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8E86" w14:textId="11CBCAE2" w:rsidR="00B30EDC" w:rsidRDefault="00E86493" w:rsidP="00A66788">
      <w:pPr>
        <w:jc w:val="center"/>
        <w:rPr>
          <w:rFonts w:asciiTheme="majorBidi" w:hAnsiTheme="majorBidi" w:cstheme="majorBidi"/>
          <w:b/>
          <w:bCs/>
        </w:rPr>
      </w:pPr>
      <w:r>
        <w:rPr>
          <w:rFonts w:asciiTheme="majorBidi" w:hAnsiTheme="majorBidi" w:cstheme="majorBidi"/>
          <w:b/>
          <w:bCs/>
        </w:rPr>
        <w:t>Can vaporized peracetic acid be used to sterilize medical PPE?</w:t>
      </w:r>
    </w:p>
    <w:p w14:paraId="4665A180" w14:textId="0BDB7280" w:rsidR="00A66788" w:rsidRDefault="008F0294" w:rsidP="00A66788">
      <w:pPr>
        <w:jc w:val="center"/>
        <w:rPr>
          <w:rFonts w:asciiTheme="majorBidi" w:hAnsiTheme="majorBidi" w:cstheme="majorBidi"/>
          <w:i/>
          <w:iCs/>
        </w:rPr>
      </w:pPr>
      <w:r>
        <w:rPr>
          <w:rFonts w:asciiTheme="majorBidi" w:hAnsiTheme="majorBidi" w:cstheme="majorBidi"/>
          <w:i/>
          <w:iCs/>
        </w:rPr>
        <w:t xml:space="preserve">Lelonnie Beathia </w:t>
      </w:r>
      <w:r w:rsidR="00A66788">
        <w:rPr>
          <w:rFonts w:asciiTheme="majorBidi" w:hAnsiTheme="majorBidi" w:cstheme="majorBidi"/>
          <w:i/>
          <w:iCs/>
        </w:rPr>
        <w:t>and Helen Wiersma-Koch, Ph.D.</w:t>
      </w:r>
    </w:p>
    <w:p w14:paraId="4BE7FC4B" w14:textId="36AFDCA6" w:rsidR="00A66788" w:rsidRDefault="00A66788" w:rsidP="00A66788">
      <w:pPr>
        <w:jc w:val="center"/>
        <w:rPr>
          <w:rFonts w:asciiTheme="majorBidi" w:hAnsiTheme="majorBidi" w:cstheme="majorBidi"/>
          <w:i/>
          <w:iCs/>
        </w:rPr>
      </w:pPr>
      <w:r>
        <w:rPr>
          <w:rFonts w:asciiTheme="majorBidi" w:hAnsiTheme="majorBidi" w:cstheme="majorBidi"/>
          <w:i/>
          <w:iCs/>
        </w:rPr>
        <w:t>Indian River State College</w:t>
      </w:r>
      <w:r w:rsidR="0086747A">
        <w:rPr>
          <w:rFonts w:asciiTheme="majorBidi" w:hAnsiTheme="majorBidi" w:cstheme="majorBidi"/>
          <w:i/>
          <w:iCs/>
        </w:rPr>
        <w:t>, Fort Pierce, FL.</w:t>
      </w:r>
    </w:p>
    <w:p w14:paraId="69BE3260" w14:textId="409F8DC0" w:rsidR="00A66788" w:rsidRDefault="00A66788" w:rsidP="00A66788">
      <w:pPr>
        <w:jc w:val="center"/>
        <w:rPr>
          <w:rFonts w:asciiTheme="majorBidi" w:hAnsiTheme="majorBidi" w:cstheme="majorBidi"/>
          <w:i/>
          <w:iCs/>
        </w:rPr>
      </w:pPr>
    </w:p>
    <w:p w14:paraId="729B9117" w14:textId="77777777" w:rsidR="00B720FA" w:rsidRDefault="00B720FA" w:rsidP="00A66788">
      <w:pPr>
        <w:rPr>
          <w:rFonts w:asciiTheme="majorBidi" w:hAnsiTheme="majorBidi" w:cstheme="majorBidi"/>
        </w:rPr>
      </w:pPr>
    </w:p>
    <w:p w14:paraId="5E202733" w14:textId="2E5EB21A" w:rsidR="002112D6" w:rsidRDefault="009B7385" w:rsidP="009B7385">
      <w:pPr>
        <w:rPr>
          <w:rFonts w:asciiTheme="majorBidi" w:hAnsiTheme="majorBidi" w:cstheme="majorBidi"/>
        </w:rPr>
      </w:pPr>
      <w:r>
        <w:rPr>
          <w:rFonts w:asciiTheme="majorBidi" w:hAnsiTheme="majorBidi" w:cstheme="majorBidi"/>
        </w:rPr>
        <w:t xml:space="preserve">The emergence of </w:t>
      </w:r>
      <w:r w:rsidR="00D22A45">
        <w:rPr>
          <w:rFonts w:asciiTheme="majorBidi" w:hAnsiTheme="majorBidi" w:cstheme="majorBidi"/>
        </w:rPr>
        <w:t>COVID-19</w:t>
      </w:r>
      <w:r w:rsidR="004E5A3F">
        <w:rPr>
          <w:rFonts w:asciiTheme="majorBidi" w:hAnsiTheme="majorBidi" w:cstheme="majorBidi"/>
        </w:rPr>
        <w:t xml:space="preserve"> ha</w:t>
      </w:r>
      <w:r>
        <w:rPr>
          <w:rFonts w:asciiTheme="majorBidi" w:hAnsiTheme="majorBidi" w:cstheme="majorBidi"/>
        </w:rPr>
        <w:t>d</w:t>
      </w:r>
      <w:r w:rsidR="00EA3498">
        <w:rPr>
          <w:rFonts w:asciiTheme="majorBidi" w:hAnsiTheme="majorBidi" w:cstheme="majorBidi"/>
        </w:rPr>
        <w:t xml:space="preserve"> </w:t>
      </w:r>
      <w:r w:rsidR="004E5A3F">
        <w:rPr>
          <w:rFonts w:asciiTheme="majorBidi" w:hAnsiTheme="majorBidi" w:cstheme="majorBidi"/>
        </w:rPr>
        <w:t xml:space="preserve">the </w:t>
      </w:r>
      <w:r>
        <w:rPr>
          <w:rFonts w:asciiTheme="majorBidi" w:hAnsiTheme="majorBidi" w:cstheme="majorBidi"/>
        </w:rPr>
        <w:t xml:space="preserve">medical and </w:t>
      </w:r>
      <w:r w:rsidR="004E5A3F">
        <w:rPr>
          <w:rFonts w:asciiTheme="majorBidi" w:hAnsiTheme="majorBidi" w:cstheme="majorBidi"/>
        </w:rPr>
        <w:t>scien</w:t>
      </w:r>
      <w:r>
        <w:rPr>
          <w:rFonts w:asciiTheme="majorBidi" w:hAnsiTheme="majorBidi" w:cstheme="majorBidi"/>
        </w:rPr>
        <w:t>tific</w:t>
      </w:r>
      <w:r w:rsidR="00B8749F">
        <w:rPr>
          <w:rFonts w:asciiTheme="majorBidi" w:hAnsiTheme="majorBidi" w:cstheme="majorBidi"/>
        </w:rPr>
        <w:t xml:space="preserve"> communit</w:t>
      </w:r>
      <w:r>
        <w:rPr>
          <w:rFonts w:asciiTheme="majorBidi" w:hAnsiTheme="majorBidi" w:cstheme="majorBidi"/>
        </w:rPr>
        <w:t>ies</w:t>
      </w:r>
      <w:r w:rsidR="00B8749F">
        <w:rPr>
          <w:rFonts w:asciiTheme="majorBidi" w:hAnsiTheme="majorBidi" w:cstheme="majorBidi"/>
        </w:rPr>
        <w:t xml:space="preserve"> experimenting </w:t>
      </w:r>
      <w:r w:rsidR="00D22A45">
        <w:rPr>
          <w:rFonts w:asciiTheme="majorBidi" w:hAnsiTheme="majorBidi" w:cstheme="majorBidi"/>
        </w:rPr>
        <w:t>with</w:t>
      </w:r>
      <w:r w:rsidR="00B8749F">
        <w:rPr>
          <w:rFonts w:asciiTheme="majorBidi" w:hAnsiTheme="majorBidi" w:cstheme="majorBidi"/>
        </w:rPr>
        <w:t xml:space="preserve"> new </w:t>
      </w:r>
      <w:r>
        <w:rPr>
          <w:rFonts w:asciiTheme="majorBidi" w:hAnsiTheme="majorBidi" w:cstheme="majorBidi"/>
        </w:rPr>
        <w:t>ways</w:t>
      </w:r>
      <w:r w:rsidR="00EA3498">
        <w:rPr>
          <w:rFonts w:asciiTheme="majorBidi" w:hAnsiTheme="majorBidi" w:cstheme="majorBidi"/>
        </w:rPr>
        <w:t xml:space="preserve"> to give effective resolution</w:t>
      </w:r>
      <w:r w:rsidR="00C053C4">
        <w:rPr>
          <w:rFonts w:asciiTheme="majorBidi" w:hAnsiTheme="majorBidi" w:cstheme="majorBidi"/>
        </w:rPr>
        <w:t xml:space="preserve">s </w:t>
      </w:r>
      <w:r w:rsidR="00EA3498">
        <w:rPr>
          <w:rFonts w:asciiTheme="majorBidi" w:hAnsiTheme="majorBidi" w:cstheme="majorBidi"/>
        </w:rPr>
        <w:t xml:space="preserve">to the shortages of </w:t>
      </w:r>
      <w:r w:rsidR="00ED7473">
        <w:rPr>
          <w:rFonts w:asciiTheme="majorBidi" w:hAnsiTheme="majorBidi" w:cstheme="majorBidi"/>
        </w:rPr>
        <w:t xml:space="preserve">Personal Protection Equipment (PPE). </w:t>
      </w:r>
      <w:r w:rsidR="00EB03DA">
        <w:rPr>
          <w:rFonts w:asciiTheme="majorBidi" w:hAnsiTheme="majorBidi" w:cstheme="majorBidi"/>
        </w:rPr>
        <w:t xml:space="preserve">The world has seen how harmful a shortage of PPE can be and with experimentation, </w:t>
      </w:r>
      <w:r w:rsidR="00E86493">
        <w:rPr>
          <w:rFonts w:asciiTheme="majorBidi" w:hAnsiTheme="majorBidi" w:cstheme="majorBidi"/>
        </w:rPr>
        <w:t xml:space="preserve">should </w:t>
      </w:r>
      <w:r w:rsidR="00EB03DA">
        <w:rPr>
          <w:rFonts w:asciiTheme="majorBidi" w:hAnsiTheme="majorBidi" w:cstheme="majorBidi"/>
        </w:rPr>
        <w:t xml:space="preserve">be ready for when a next pandemic hits. </w:t>
      </w:r>
      <w:r>
        <w:rPr>
          <w:rFonts w:asciiTheme="majorBidi" w:hAnsiTheme="majorBidi" w:cstheme="majorBidi"/>
        </w:rPr>
        <w:t xml:space="preserve">Peracetic acid is a </w:t>
      </w:r>
      <w:r w:rsidR="00E86493">
        <w:rPr>
          <w:rFonts w:asciiTheme="majorBidi" w:hAnsiTheme="majorBidi" w:cstheme="majorBidi"/>
        </w:rPr>
        <w:t>high-level</w:t>
      </w:r>
      <w:r w:rsidR="002F7078">
        <w:rPr>
          <w:rFonts w:asciiTheme="majorBidi" w:hAnsiTheme="majorBidi" w:cstheme="majorBidi"/>
        </w:rPr>
        <w:t xml:space="preserve"> sterilant and</w:t>
      </w:r>
      <w:r>
        <w:rPr>
          <w:rFonts w:asciiTheme="majorBidi" w:hAnsiTheme="majorBidi" w:cstheme="majorBidi"/>
        </w:rPr>
        <w:t xml:space="preserve"> oxidant. We expect VPA to be efficient in killing bacteria and sterilizing medical equipment</w:t>
      </w:r>
      <w:r w:rsidR="00E86493">
        <w:rPr>
          <w:rFonts w:asciiTheme="majorBidi" w:hAnsiTheme="majorBidi" w:cstheme="majorBidi"/>
        </w:rPr>
        <w:t xml:space="preserve">, however, </w:t>
      </w:r>
      <w:r w:rsidR="002F7078">
        <w:rPr>
          <w:rFonts w:asciiTheme="majorBidi" w:hAnsiTheme="majorBidi" w:cstheme="majorBidi"/>
        </w:rPr>
        <w:t>PPE contains</w:t>
      </w:r>
      <w:r w:rsidR="00E86493">
        <w:rPr>
          <w:rFonts w:asciiTheme="majorBidi" w:hAnsiTheme="majorBidi" w:cstheme="majorBidi"/>
        </w:rPr>
        <w:t xml:space="preserve"> soft surfaces and fabrics</w:t>
      </w:r>
      <w:r w:rsidR="00662503">
        <w:rPr>
          <w:rFonts w:asciiTheme="majorBidi" w:hAnsiTheme="majorBidi" w:cstheme="majorBidi"/>
        </w:rPr>
        <w:t xml:space="preserve">. </w:t>
      </w:r>
      <w:r w:rsidR="00E86493">
        <w:rPr>
          <w:rFonts w:asciiTheme="majorBidi" w:hAnsiTheme="majorBidi" w:cstheme="majorBidi"/>
        </w:rPr>
        <w:t xml:space="preserve">VPA is a novel sterilant that is untested in </w:t>
      </w:r>
      <w:r>
        <w:rPr>
          <w:rFonts w:asciiTheme="majorBidi" w:hAnsiTheme="majorBidi" w:cstheme="majorBidi"/>
        </w:rPr>
        <w:t>clinical settings. We tested the</w:t>
      </w:r>
      <w:r w:rsidR="00763BBA">
        <w:rPr>
          <w:rFonts w:asciiTheme="majorBidi" w:hAnsiTheme="majorBidi" w:cstheme="majorBidi"/>
        </w:rPr>
        <w:t xml:space="preserve"> </w:t>
      </w:r>
      <w:r w:rsidR="00BF089B">
        <w:rPr>
          <w:rFonts w:asciiTheme="majorBidi" w:hAnsiTheme="majorBidi" w:cstheme="majorBidi"/>
        </w:rPr>
        <w:t>effectiveness</w:t>
      </w:r>
      <w:r w:rsidR="00763BBA">
        <w:rPr>
          <w:rFonts w:asciiTheme="majorBidi" w:hAnsiTheme="majorBidi" w:cstheme="majorBidi"/>
        </w:rPr>
        <w:t xml:space="preserve"> of </w:t>
      </w:r>
      <w:r>
        <w:rPr>
          <w:rFonts w:asciiTheme="majorBidi" w:hAnsiTheme="majorBidi" w:cstheme="majorBidi"/>
        </w:rPr>
        <w:t>VPA</w:t>
      </w:r>
      <w:r w:rsidR="00763BBA">
        <w:rPr>
          <w:rFonts w:asciiTheme="majorBidi" w:hAnsiTheme="majorBidi" w:cstheme="majorBidi"/>
        </w:rPr>
        <w:t xml:space="preserve"> </w:t>
      </w:r>
      <w:r>
        <w:rPr>
          <w:rFonts w:asciiTheme="majorBidi" w:hAnsiTheme="majorBidi" w:cstheme="majorBidi"/>
        </w:rPr>
        <w:t>on</w:t>
      </w:r>
      <w:r w:rsidR="00763BBA">
        <w:rPr>
          <w:rFonts w:asciiTheme="majorBidi" w:hAnsiTheme="majorBidi" w:cstheme="majorBidi"/>
        </w:rPr>
        <w:t xml:space="preserve"> </w:t>
      </w:r>
      <w:r w:rsidR="00BF089B">
        <w:rPr>
          <w:rFonts w:asciiTheme="majorBidi" w:hAnsiTheme="majorBidi" w:cstheme="majorBidi"/>
        </w:rPr>
        <w:t>its</w:t>
      </w:r>
      <w:r w:rsidR="00763BBA">
        <w:rPr>
          <w:rFonts w:asciiTheme="majorBidi" w:hAnsiTheme="majorBidi" w:cstheme="majorBidi"/>
        </w:rPr>
        <w:t xml:space="preserve"> ability to </w:t>
      </w:r>
      <w:r w:rsidR="00E86493">
        <w:rPr>
          <w:rFonts w:asciiTheme="majorBidi" w:hAnsiTheme="majorBidi" w:cstheme="majorBidi"/>
        </w:rPr>
        <w:t>kill</w:t>
      </w:r>
      <w:r w:rsidR="00224477">
        <w:rPr>
          <w:rFonts w:asciiTheme="majorBidi" w:hAnsiTheme="majorBidi" w:cstheme="majorBidi"/>
        </w:rPr>
        <w:t xml:space="preserve"> various </w:t>
      </w:r>
      <w:r w:rsidR="00C053C4">
        <w:rPr>
          <w:rFonts w:asciiTheme="majorBidi" w:hAnsiTheme="majorBidi" w:cstheme="majorBidi"/>
        </w:rPr>
        <w:t xml:space="preserve">bacteria </w:t>
      </w:r>
      <w:r w:rsidR="00E86493">
        <w:rPr>
          <w:rFonts w:asciiTheme="majorBidi" w:hAnsiTheme="majorBidi" w:cstheme="majorBidi"/>
        </w:rPr>
        <w:t>on</w:t>
      </w:r>
      <w:r w:rsidR="00224477">
        <w:rPr>
          <w:rFonts w:asciiTheme="majorBidi" w:hAnsiTheme="majorBidi" w:cstheme="majorBidi"/>
        </w:rPr>
        <w:t xml:space="preserve"> </w:t>
      </w:r>
      <w:r w:rsidR="00BF089B">
        <w:rPr>
          <w:rFonts w:asciiTheme="majorBidi" w:hAnsiTheme="majorBidi" w:cstheme="majorBidi"/>
        </w:rPr>
        <w:t xml:space="preserve">multiple </w:t>
      </w:r>
      <w:r w:rsidR="00C053C4">
        <w:rPr>
          <w:rFonts w:asciiTheme="majorBidi" w:hAnsiTheme="majorBidi" w:cstheme="majorBidi"/>
        </w:rPr>
        <w:t xml:space="preserve">types of </w:t>
      </w:r>
      <w:r w:rsidR="002112D6">
        <w:rPr>
          <w:rFonts w:asciiTheme="majorBidi" w:hAnsiTheme="majorBidi" w:cstheme="majorBidi"/>
        </w:rPr>
        <w:t>PPE.</w:t>
      </w:r>
      <w:r w:rsidR="003F5995">
        <w:rPr>
          <w:rFonts w:asciiTheme="majorBidi" w:hAnsiTheme="majorBidi" w:cstheme="majorBidi"/>
        </w:rPr>
        <w:t xml:space="preserve"> </w:t>
      </w:r>
      <w:r w:rsidR="00E86493">
        <w:rPr>
          <w:rFonts w:asciiTheme="majorBidi" w:hAnsiTheme="majorBidi" w:cstheme="majorBidi"/>
        </w:rPr>
        <w:t>First, to test the efficacy of VPA as a sterilant, v</w:t>
      </w:r>
      <w:r w:rsidR="003F5995">
        <w:rPr>
          <w:rFonts w:asciiTheme="majorBidi" w:hAnsiTheme="majorBidi" w:cstheme="majorBidi"/>
        </w:rPr>
        <w:t xml:space="preserve">arious dilutions of bacteria on agar plates were treated using </w:t>
      </w:r>
      <w:r w:rsidR="00E86493">
        <w:rPr>
          <w:rFonts w:asciiTheme="majorBidi" w:hAnsiTheme="majorBidi" w:cstheme="majorBidi"/>
        </w:rPr>
        <w:t>VPA</w:t>
      </w:r>
      <w:r w:rsidR="00662503">
        <w:rPr>
          <w:rFonts w:asciiTheme="majorBidi" w:hAnsiTheme="majorBidi" w:cstheme="majorBidi"/>
        </w:rPr>
        <w:t>. It</w:t>
      </w:r>
      <w:r>
        <w:rPr>
          <w:rFonts w:asciiTheme="majorBidi" w:hAnsiTheme="majorBidi" w:cstheme="majorBidi"/>
        </w:rPr>
        <w:t xml:space="preserve"> test the range of sterilization that could be expected with different types, species, and strains of bacteria. After VPA was shown to be effective in killing all bacteria tested at concentrations of 10</w:t>
      </w:r>
      <w:r>
        <w:rPr>
          <w:rFonts w:asciiTheme="majorBidi" w:hAnsiTheme="majorBidi" w:cstheme="majorBidi"/>
          <w:vertAlign w:val="superscript"/>
        </w:rPr>
        <w:t>7</w:t>
      </w:r>
      <w:r>
        <w:rPr>
          <w:rFonts w:asciiTheme="majorBidi" w:hAnsiTheme="majorBidi" w:cstheme="majorBidi"/>
        </w:rPr>
        <w:t xml:space="preserve"> – 10</w:t>
      </w:r>
      <w:r>
        <w:rPr>
          <w:rFonts w:asciiTheme="majorBidi" w:hAnsiTheme="majorBidi" w:cstheme="majorBidi"/>
          <w:vertAlign w:val="superscript"/>
        </w:rPr>
        <w:t xml:space="preserve">9 </w:t>
      </w:r>
      <w:r>
        <w:rPr>
          <w:rFonts w:asciiTheme="majorBidi" w:hAnsiTheme="majorBidi" w:cstheme="majorBidi"/>
        </w:rPr>
        <w:t xml:space="preserve">cfu/mL, </w:t>
      </w:r>
      <w:r w:rsidR="00E86493">
        <w:rPr>
          <w:rFonts w:asciiTheme="majorBidi" w:hAnsiTheme="majorBidi" w:cstheme="majorBidi"/>
        </w:rPr>
        <w:t xml:space="preserve">different types of </w:t>
      </w:r>
      <w:r>
        <w:rPr>
          <w:rFonts w:asciiTheme="majorBidi" w:hAnsiTheme="majorBidi" w:cstheme="majorBidi"/>
        </w:rPr>
        <w:t>m</w:t>
      </w:r>
      <w:r w:rsidR="003F5995">
        <w:rPr>
          <w:rFonts w:asciiTheme="majorBidi" w:hAnsiTheme="majorBidi" w:cstheme="majorBidi"/>
        </w:rPr>
        <w:t xml:space="preserve">asks and goggles were sprayed with </w:t>
      </w:r>
      <w:r>
        <w:rPr>
          <w:rFonts w:asciiTheme="majorBidi" w:hAnsiTheme="majorBidi" w:cstheme="majorBidi"/>
        </w:rPr>
        <w:t>saturated cultures of different bacteria</w:t>
      </w:r>
      <w:r w:rsidR="003F5995">
        <w:rPr>
          <w:rFonts w:asciiTheme="majorBidi" w:hAnsiTheme="majorBidi" w:cstheme="majorBidi"/>
        </w:rPr>
        <w:t xml:space="preserve"> </w:t>
      </w:r>
      <w:r w:rsidR="00662503">
        <w:rPr>
          <w:rFonts w:asciiTheme="majorBidi" w:hAnsiTheme="majorBidi" w:cstheme="majorBidi"/>
        </w:rPr>
        <w:t xml:space="preserve">and </w:t>
      </w:r>
      <w:r>
        <w:rPr>
          <w:rFonts w:asciiTheme="majorBidi" w:hAnsiTheme="majorBidi" w:cstheme="majorBidi"/>
        </w:rPr>
        <w:t xml:space="preserve">then treated with </w:t>
      </w:r>
      <w:r w:rsidR="00E86493">
        <w:rPr>
          <w:rFonts w:asciiTheme="majorBidi" w:hAnsiTheme="majorBidi" w:cstheme="majorBidi"/>
        </w:rPr>
        <w:t>VPA</w:t>
      </w:r>
      <w:r>
        <w:rPr>
          <w:rFonts w:asciiTheme="majorBidi" w:hAnsiTheme="majorBidi" w:cstheme="majorBidi"/>
        </w:rPr>
        <w:t xml:space="preserve"> to see if the VPA was as effective on these surfaces. The results indicate that the PPE was sterilized by the VPA. </w:t>
      </w:r>
      <w:r w:rsidR="005A520D">
        <w:rPr>
          <w:rFonts w:asciiTheme="majorBidi" w:hAnsiTheme="majorBidi" w:cstheme="majorBidi"/>
        </w:rPr>
        <w:t xml:space="preserve">The </w:t>
      </w:r>
      <w:r>
        <w:rPr>
          <w:rFonts w:asciiTheme="majorBidi" w:hAnsiTheme="majorBidi" w:cstheme="majorBidi"/>
        </w:rPr>
        <w:t xml:space="preserve">testing </w:t>
      </w:r>
      <w:r w:rsidR="005A520D">
        <w:rPr>
          <w:rFonts w:asciiTheme="majorBidi" w:hAnsiTheme="majorBidi" w:cstheme="majorBidi"/>
        </w:rPr>
        <w:t xml:space="preserve">of a new </w:t>
      </w:r>
      <w:r>
        <w:rPr>
          <w:rFonts w:asciiTheme="majorBidi" w:hAnsiTheme="majorBidi" w:cstheme="majorBidi"/>
        </w:rPr>
        <w:t xml:space="preserve">sterilization </w:t>
      </w:r>
      <w:r w:rsidR="00E86493">
        <w:rPr>
          <w:rFonts w:asciiTheme="majorBidi" w:hAnsiTheme="majorBidi" w:cstheme="majorBidi"/>
        </w:rPr>
        <w:t>techniques</w:t>
      </w:r>
      <w:r w:rsidR="005A520D">
        <w:rPr>
          <w:rFonts w:asciiTheme="majorBidi" w:hAnsiTheme="majorBidi" w:cstheme="majorBidi"/>
        </w:rPr>
        <w:t xml:space="preserve"> </w:t>
      </w:r>
      <w:r w:rsidR="000D583C">
        <w:rPr>
          <w:rFonts w:asciiTheme="majorBidi" w:hAnsiTheme="majorBidi" w:cstheme="majorBidi"/>
        </w:rPr>
        <w:t>can help us be more</w:t>
      </w:r>
      <w:r w:rsidR="002E570A">
        <w:rPr>
          <w:rFonts w:asciiTheme="majorBidi" w:hAnsiTheme="majorBidi" w:cstheme="majorBidi"/>
        </w:rPr>
        <w:t xml:space="preserve"> resourceful</w:t>
      </w:r>
      <w:r w:rsidR="00C053C4">
        <w:rPr>
          <w:rFonts w:asciiTheme="majorBidi" w:hAnsiTheme="majorBidi" w:cstheme="majorBidi"/>
        </w:rPr>
        <w:t xml:space="preserve"> </w:t>
      </w:r>
      <w:r w:rsidR="002E570A">
        <w:rPr>
          <w:rFonts w:asciiTheme="majorBidi" w:hAnsiTheme="majorBidi" w:cstheme="majorBidi"/>
        </w:rPr>
        <w:t xml:space="preserve">when faced with shortages of PPE. </w:t>
      </w:r>
      <w:r w:rsidR="00844E2B">
        <w:rPr>
          <w:rFonts w:asciiTheme="majorBidi" w:hAnsiTheme="majorBidi" w:cstheme="majorBidi"/>
        </w:rPr>
        <w:t xml:space="preserve">This experiment can lead to more </w:t>
      </w:r>
      <w:r>
        <w:rPr>
          <w:rFonts w:asciiTheme="majorBidi" w:hAnsiTheme="majorBidi" w:cstheme="majorBidi"/>
        </w:rPr>
        <w:t>breakthroughs of how to reuse PPE if there is ever another shortage.</w:t>
      </w:r>
      <w:r w:rsidR="00844E2B">
        <w:rPr>
          <w:rFonts w:asciiTheme="majorBidi" w:hAnsiTheme="majorBidi" w:cstheme="majorBidi"/>
        </w:rPr>
        <w:t xml:space="preserve"> </w:t>
      </w:r>
    </w:p>
    <w:p w14:paraId="207C28EA" w14:textId="1C0A0836" w:rsidR="00A66788" w:rsidRPr="00A66788" w:rsidRDefault="00A66788" w:rsidP="00A66788">
      <w:pPr>
        <w:rPr>
          <w:rFonts w:asciiTheme="majorBidi" w:hAnsiTheme="majorBidi" w:cstheme="majorBidi"/>
        </w:rPr>
      </w:pPr>
    </w:p>
    <w:sectPr w:rsidR="00A66788" w:rsidRPr="00A66788" w:rsidSect="00CB1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88"/>
    <w:rsid w:val="00032ED6"/>
    <w:rsid w:val="000D583C"/>
    <w:rsid w:val="00172A1A"/>
    <w:rsid w:val="001F37BB"/>
    <w:rsid w:val="002112D6"/>
    <w:rsid w:val="00224477"/>
    <w:rsid w:val="002701B7"/>
    <w:rsid w:val="002E570A"/>
    <w:rsid w:val="002F7078"/>
    <w:rsid w:val="003F5995"/>
    <w:rsid w:val="00465E12"/>
    <w:rsid w:val="004E5A3F"/>
    <w:rsid w:val="005034A9"/>
    <w:rsid w:val="005A520D"/>
    <w:rsid w:val="00662503"/>
    <w:rsid w:val="006D2FCA"/>
    <w:rsid w:val="006D7C84"/>
    <w:rsid w:val="00763BBA"/>
    <w:rsid w:val="00803690"/>
    <w:rsid w:val="00844E2B"/>
    <w:rsid w:val="0086747A"/>
    <w:rsid w:val="008F0294"/>
    <w:rsid w:val="009136AF"/>
    <w:rsid w:val="00967E25"/>
    <w:rsid w:val="009B7385"/>
    <w:rsid w:val="009C40BA"/>
    <w:rsid w:val="00A66788"/>
    <w:rsid w:val="00A822A1"/>
    <w:rsid w:val="00A87C44"/>
    <w:rsid w:val="00B720FA"/>
    <w:rsid w:val="00B8749F"/>
    <w:rsid w:val="00BB0CC4"/>
    <w:rsid w:val="00BF089B"/>
    <w:rsid w:val="00C053C4"/>
    <w:rsid w:val="00C1201A"/>
    <w:rsid w:val="00C63911"/>
    <w:rsid w:val="00C81F2D"/>
    <w:rsid w:val="00CA0579"/>
    <w:rsid w:val="00CA0594"/>
    <w:rsid w:val="00CB1316"/>
    <w:rsid w:val="00D22A45"/>
    <w:rsid w:val="00D90B80"/>
    <w:rsid w:val="00DB3EF6"/>
    <w:rsid w:val="00E86493"/>
    <w:rsid w:val="00EA3498"/>
    <w:rsid w:val="00EB03DA"/>
    <w:rsid w:val="00ED7473"/>
    <w:rsid w:val="00FF6C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0E1C"/>
  <w15:chartTrackingRefBased/>
  <w15:docId w15:val="{7D1BB5DA-9CC1-334E-8D97-9C73C452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02F39E22EC845881B4B97B5BE7AFE" ma:contentTypeVersion="25" ma:contentTypeDescription="Create a new document." ma:contentTypeScope="" ma:versionID="a3a48bfa951f9b2e5b18de701ba879fb">
  <xsd:schema xmlns:xsd="http://www.w3.org/2001/XMLSchema" xmlns:xs="http://www.w3.org/2001/XMLSchema" xmlns:p="http://schemas.microsoft.com/office/2006/metadata/properties" xmlns:ns1="http://schemas.microsoft.com/sharepoint/v3" xmlns:ns2="53a4e957-9778-460f-b772-3d4f91f3ed04" xmlns:ns3="4e550a58-5cda-42f1-8897-2199ed7c0cd9" targetNamespace="http://schemas.microsoft.com/office/2006/metadata/properties" ma:root="true" ma:fieldsID="ed57e41715adcef115c2e3157218f589" ns1:_="" ns2:_="" ns3:_="">
    <xsd:import namespace="http://schemas.microsoft.com/sharepoint/v3"/>
    <xsd:import namespace="53a4e957-9778-460f-b772-3d4f91f3ed04"/>
    <xsd:import namespace="4e550a58-5cda-42f1-8897-2199ed7c0cd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e957-9778-460f-b772-3d4f91f3ed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50a58-5cda-42f1-8897-2199ed7c0c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ec86b9-2d94-4ea8-b9c5-0ae28d872685}" ma:internalName="TaxCatchAll" ma:showField="CatchAllData" ma:web="4e550a58-5cda-42f1-8897-2199ed7c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4FB1D-309D-4112-86F4-50759BE1558F}"/>
</file>

<file path=customXml/itemProps2.xml><?xml version="1.0" encoding="utf-8"?>
<ds:datastoreItem xmlns:ds="http://schemas.openxmlformats.org/officeDocument/2006/customXml" ds:itemID="{BB13BB2F-5382-4EBC-9BBB-743C5620DF14}"/>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Wiersma-Koch</dc:creator>
  <cp:keywords/>
  <dc:description/>
  <cp:lastModifiedBy>Laylaymzwwe</cp:lastModifiedBy>
  <cp:revision>3</cp:revision>
  <dcterms:created xsi:type="dcterms:W3CDTF">2023-02-24T16:44:00Z</dcterms:created>
  <dcterms:modified xsi:type="dcterms:W3CDTF">2023-02-24T16:45:00Z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cceec460cf63ca40b60f1f3c752a56997f11c07a0b4084788457f7025278b3be</vt:lpwstr>
  </property>
</Properties>
</file>