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180704" w14:textId="048E850C" w:rsidR="00C95602" w:rsidRPr="003521F1" w:rsidRDefault="00AE5B2F" w:rsidP="00FD6C61">
      <w:pPr>
        <w:pStyle w:val="art-text"/>
        <w:jc w:val="center"/>
        <w:rPr>
          <w:rFonts w:ascii="Garamond" w:hAnsi="Garamond"/>
          <w:b/>
          <w:color w:val="auto"/>
          <w:sz w:val="22"/>
          <w:szCs w:val="22"/>
        </w:rPr>
      </w:pPr>
      <w:r w:rsidRPr="003521F1">
        <w:rPr>
          <w:rFonts w:ascii="Garamond" w:hAnsi="Garamond"/>
          <w:b/>
          <w:color w:val="auto"/>
          <w:sz w:val="22"/>
          <w:szCs w:val="22"/>
        </w:rPr>
        <w:t>Biometric Technology Applications and Trends in Hotels</w:t>
      </w:r>
    </w:p>
    <w:p w14:paraId="05D1CCC5" w14:textId="77777777" w:rsidR="00BE3FEF" w:rsidRPr="003521F1" w:rsidRDefault="00BE3FEF" w:rsidP="00FD6C61">
      <w:pPr>
        <w:pStyle w:val="art-text"/>
        <w:jc w:val="both"/>
        <w:rPr>
          <w:rFonts w:ascii="Garamond" w:hAnsi="Garamond"/>
          <w:b/>
          <w:color w:val="auto"/>
          <w:sz w:val="22"/>
          <w:szCs w:val="22"/>
        </w:rPr>
      </w:pPr>
      <w:r w:rsidRPr="003521F1">
        <w:rPr>
          <w:rFonts w:ascii="Garamond" w:hAnsi="Garamond"/>
          <w:b/>
          <w:color w:val="auto"/>
          <w:sz w:val="22"/>
          <w:szCs w:val="22"/>
        </w:rPr>
        <w:t>Introduction</w:t>
      </w:r>
    </w:p>
    <w:p w14:paraId="5CA94A67" w14:textId="77777777" w:rsidR="0013440E" w:rsidRPr="003521F1" w:rsidRDefault="00C95602" w:rsidP="00FD6C61">
      <w:pPr>
        <w:pStyle w:val="art-text"/>
        <w:ind w:firstLine="720"/>
        <w:jc w:val="both"/>
        <w:rPr>
          <w:rFonts w:ascii="Garamond" w:hAnsi="Garamond"/>
          <w:color w:val="auto"/>
          <w:sz w:val="22"/>
          <w:szCs w:val="22"/>
        </w:rPr>
      </w:pPr>
      <w:r w:rsidRPr="003521F1">
        <w:rPr>
          <w:rFonts w:ascii="Garamond" w:hAnsi="Garamond"/>
          <w:color w:val="auto"/>
          <w:sz w:val="22"/>
          <w:szCs w:val="22"/>
        </w:rPr>
        <w:t xml:space="preserve">Use of </w:t>
      </w:r>
      <w:r w:rsidR="00587F8B" w:rsidRPr="003521F1">
        <w:rPr>
          <w:rFonts w:ascii="Garamond" w:hAnsi="Garamond"/>
          <w:color w:val="auto"/>
          <w:sz w:val="22"/>
          <w:szCs w:val="22"/>
        </w:rPr>
        <w:t xml:space="preserve">recent </w:t>
      </w:r>
      <w:r w:rsidRPr="003521F1">
        <w:rPr>
          <w:rFonts w:ascii="Garamond" w:hAnsi="Garamond"/>
          <w:color w:val="auto"/>
          <w:sz w:val="22"/>
          <w:szCs w:val="22"/>
        </w:rPr>
        <w:t>technological applications can help hotel companies in many areas including marketing,</w:t>
      </w:r>
      <w:r w:rsidR="00587F8B" w:rsidRPr="003521F1">
        <w:rPr>
          <w:rFonts w:ascii="Garamond" w:hAnsi="Garamond"/>
          <w:color w:val="auto"/>
          <w:sz w:val="22"/>
          <w:szCs w:val="22"/>
        </w:rPr>
        <w:t xml:space="preserve"> </w:t>
      </w:r>
      <w:r w:rsidRPr="003521F1">
        <w:rPr>
          <w:rFonts w:ascii="Garamond" w:hAnsi="Garamond"/>
          <w:color w:val="auto"/>
          <w:sz w:val="22"/>
          <w:szCs w:val="22"/>
        </w:rPr>
        <w:t>operations, guest services, human resources</w:t>
      </w:r>
      <w:r w:rsidR="00587F8B" w:rsidRPr="003521F1">
        <w:rPr>
          <w:rFonts w:ascii="Garamond" w:hAnsi="Garamond"/>
          <w:color w:val="auto"/>
          <w:sz w:val="22"/>
          <w:szCs w:val="22"/>
        </w:rPr>
        <w:t>, information technology</w:t>
      </w:r>
      <w:r w:rsidRPr="003521F1">
        <w:rPr>
          <w:rFonts w:ascii="Garamond" w:hAnsi="Garamond"/>
          <w:color w:val="auto"/>
          <w:sz w:val="22"/>
          <w:szCs w:val="22"/>
        </w:rPr>
        <w:t xml:space="preserve"> and security areas (</w:t>
      </w:r>
      <w:r w:rsidR="00CB5B9A" w:rsidRPr="003521F1">
        <w:rPr>
          <w:rFonts w:ascii="Garamond" w:hAnsi="Garamond"/>
          <w:color w:val="auto"/>
          <w:sz w:val="22"/>
          <w:szCs w:val="22"/>
        </w:rPr>
        <w:t xml:space="preserve">Crick </w:t>
      </w:r>
      <w:r w:rsidR="00493796" w:rsidRPr="003521F1">
        <w:rPr>
          <w:rFonts w:ascii="Garamond" w:hAnsi="Garamond"/>
          <w:color w:val="auto"/>
          <w:sz w:val="22"/>
          <w:szCs w:val="22"/>
        </w:rPr>
        <w:t xml:space="preserve">&amp; </w:t>
      </w:r>
      <w:r w:rsidR="00CB5B9A" w:rsidRPr="003521F1">
        <w:rPr>
          <w:rFonts w:ascii="Garamond" w:hAnsi="Garamond"/>
          <w:color w:val="auto"/>
          <w:sz w:val="22"/>
          <w:szCs w:val="22"/>
        </w:rPr>
        <w:t xml:space="preserve">Spencer, 2011; Davidson, </w:t>
      </w:r>
      <w:proofErr w:type="spellStart"/>
      <w:r w:rsidR="00CB5B9A" w:rsidRPr="003521F1">
        <w:rPr>
          <w:rFonts w:ascii="Garamond" w:hAnsi="Garamond"/>
          <w:color w:val="auto"/>
          <w:sz w:val="22"/>
          <w:szCs w:val="22"/>
        </w:rPr>
        <w:t>McPhail</w:t>
      </w:r>
      <w:proofErr w:type="spellEnd"/>
      <w:r w:rsidR="00493796" w:rsidRPr="003521F1">
        <w:rPr>
          <w:rFonts w:ascii="Garamond" w:hAnsi="Garamond"/>
          <w:color w:val="auto"/>
          <w:sz w:val="22"/>
          <w:szCs w:val="22"/>
        </w:rPr>
        <w:t>,</w:t>
      </w:r>
      <w:r w:rsidR="00CB5B9A" w:rsidRPr="003521F1">
        <w:rPr>
          <w:rFonts w:ascii="Garamond" w:hAnsi="Garamond"/>
          <w:color w:val="auto"/>
          <w:sz w:val="22"/>
          <w:szCs w:val="22"/>
        </w:rPr>
        <w:t xml:space="preserve"> </w:t>
      </w:r>
      <w:r w:rsidR="00493796" w:rsidRPr="003521F1">
        <w:rPr>
          <w:rFonts w:ascii="Garamond" w:hAnsi="Garamond"/>
          <w:color w:val="auto"/>
          <w:sz w:val="22"/>
          <w:szCs w:val="22"/>
        </w:rPr>
        <w:t xml:space="preserve">&amp; </w:t>
      </w:r>
      <w:r w:rsidR="00CB5B9A" w:rsidRPr="003521F1">
        <w:rPr>
          <w:rFonts w:ascii="Garamond" w:hAnsi="Garamond"/>
          <w:color w:val="auto"/>
          <w:sz w:val="22"/>
          <w:szCs w:val="22"/>
        </w:rPr>
        <w:t xml:space="preserve">Barry, 2011; Harrington </w:t>
      </w:r>
      <w:r w:rsidR="00493796" w:rsidRPr="003521F1">
        <w:rPr>
          <w:rFonts w:ascii="Garamond" w:hAnsi="Garamond"/>
          <w:color w:val="auto"/>
          <w:sz w:val="22"/>
          <w:szCs w:val="22"/>
        </w:rPr>
        <w:t xml:space="preserve">&amp; </w:t>
      </w:r>
      <w:proofErr w:type="spellStart"/>
      <w:r w:rsidR="00CB5B9A" w:rsidRPr="003521F1">
        <w:rPr>
          <w:rFonts w:ascii="Garamond" w:hAnsi="Garamond"/>
          <w:color w:val="auto"/>
          <w:sz w:val="22"/>
          <w:szCs w:val="22"/>
        </w:rPr>
        <w:t>Ottenbacher</w:t>
      </w:r>
      <w:proofErr w:type="spellEnd"/>
      <w:r w:rsidR="00CB5B9A" w:rsidRPr="003521F1">
        <w:rPr>
          <w:rFonts w:ascii="Garamond" w:hAnsi="Garamond"/>
          <w:color w:val="auto"/>
          <w:sz w:val="22"/>
          <w:szCs w:val="22"/>
        </w:rPr>
        <w:t xml:space="preserve">, 2011; </w:t>
      </w:r>
      <w:proofErr w:type="spellStart"/>
      <w:r w:rsidR="00B86443" w:rsidRPr="003521F1">
        <w:rPr>
          <w:rFonts w:ascii="Garamond" w:hAnsi="Garamond"/>
          <w:color w:val="auto"/>
          <w:sz w:val="22"/>
          <w:szCs w:val="22"/>
        </w:rPr>
        <w:t>Ip</w:t>
      </w:r>
      <w:proofErr w:type="spellEnd"/>
      <w:r w:rsidR="00B86443" w:rsidRPr="003521F1">
        <w:rPr>
          <w:rFonts w:ascii="Garamond" w:hAnsi="Garamond"/>
          <w:color w:val="auto"/>
          <w:sz w:val="22"/>
          <w:szCs w:val="22"/>
        </w:rPr>
        <w:t>, Leung</w:t>
      </w:r>
      <w:r w:rsidR="00493796" w:rsidRPr="003521F1">
        <w:rPr>
          <w:rFonts w:ascii="Garamond" w:hAnsi="Garamond"/>
          <w:color w:val="auto"/>
          <w:sz w:val="22"/>
          <w:szCs w:val="22"/>
        </w:rPr>
        <w:t>,</w:t>
      </w:r>
      <w:r w:rsidR="00B86443" w:rsidRPr="003521F1">
        <w:rPr>
          <w:rFonts w:ascii="Garamond" w:hAnsi="Garamond"/>
          <w:color w:val="auto"/>
          <w:sz w:val="22"/>
          <w:szCs w:val="22"/>
        </w:rPr>
        <w:t xml:space="preserve"> </w:t>
      </w:r>
      <w:r w:rsidR="00493796" w:rsidRPr="003521F1">
        <w:rPr>
          <w:rFonts w:ascii="Garamond" w:hAnsi="Garamond"/>
          <w:color w:val="auto"/>
          <w:sz w:val="22"/>
          <w:szCs w:val="22"/>
        </w:rPr>
        <w:t>&amp;</w:t>
      </w:r>
      <w:r w:rsidR="00B86443" w:rsidRPr="003521F1">
        <w:rPr>
          <w:rFonts w:ascii="Garamond" w:hAnsi="Garamond"/>
          <w:color w:val="auto"/>
          <w:sz w:val="22"/>
          <w:szCs w:val="22"/>
        </w:rPr>
        <w:t xml:space="preserve"> Law, 2011; </w:t>
      </w:r>
      <w:proofErr w:type="spellStart"/>
      <w:r w:rsidR="00CB5B9A" w:rsidRPr="003521F1">
        <w:rPr>
          <w:rFonts w:ascii="Garamond" w:hAnsi="Garamond"/>
          <w:color w:val="auto"/>
          <w:sz w:val="22"/>
          <w:szCs w:val="22"/>
        </w:rPr>
        <w:t>Yoo</w:t>
      </w:r>
      <w:proofErr w:type="spellEnd"/>
      <w:r w:rsidR="00CB5B9A" w:rsidRPr="003521F1">
        <w:rPr>
          <w:rFonts w:ascii="Garamond" w:hAnsi="Garamond"/>
          <w:color w:val="auto"/>
          <w:sz w:val="22"/>
          <w:szCs w:val="22"/>
        </w:rPr>
        <w:t>, Lee</w:t>
      </w:r>
      <w:r w:rsidR="00493796" w:rsidRPr="003521F1">
        <w:rPr>
          <w:rFonts w:ascii="Garamond" w:hAnsi="Garamond"/>
          <w:color w:val="auto"/>
          <w:sz w:val="22"/>
          <w:szCs w:val="22"/>
        </w:rPr>
        <w:t>,</w:t>
      </w:r>
      <w:r w:rsidR="00CB5B9A" w:rsidRPr="003521F1">
        <w:rPr>
          <w:rFonts w:ascii="Garamond" w:hAnsi="Garamond"/>
          <w:color w:val="auto"/>
          <w:sz w:val="22"/>
          <w:szCs w:val="22"/>
        </w:rPr>
        <w:t xml:space="preserve"> </w:t>
      </w:r>
      <w:r w:rsidR="00493796" w:rsidRPr="003521F1">
        <w:rPr>
          <w:rFonts w:ascii="Garamond" w:hAnsi="Garamond"/>
          <w:color w:val="auto"/>
          <w:sz w:val="22"/>
          <w:szCs w:val="22"/>
        </w:rPr>
        <w:t xml:space="preserve">&amp; </w:t>
      </w:r>
      <w:proofErr w:type="spellStart"/>
      <w:r w:rsidR="00CB5B9A" w:rsidRPr="003521F1">
        <w:rPr>
          <w:rFonts w:ascii="Garamond" w:hAnsi="Garamond"/>
          <w:color w:val="auto"/>
          <w:sz w:val="22"/>
          <w:szCs w:val="22"/>
        </w:rPr>
        <w:t>Bai</w:t>
      </w:r>
      <w:proofErr w:type="spellEnd"/>
      <w:r w:rsidR="00CB5B9A" w:rsidRPr="003521F1">
        <w:rPr>
          <w:rFonts w:ascii="Garamond" w:hAnsi="Garamond"/>
          <w:color w:val="auto"/>
          <w:sz w:val="22"/>
          <w:szCs w:val="22"/>
        </w:rPr>
        <w:t xml:space="preserve">, 2011). </w:t>
      </w:r>
      <w:r w:rsidR="00466897" w:rsidRPr="003521F1">
        <w:rPr>
          <w:rFonts w:ascii="Garamond" w:hAnsi="Garamond"/>
          <w:color w:val="auto"/>
          <w:sz w:val="22"/>
          <w:szCs w:val="22"/>
        </w:rPr>
        <w:t>It is even claimed that successful deployment of</w:t>
      </w:r>
      <w:r w:rsidR="00B86443" w:rsidRPr="003521F1">
        <w:rPr>
          <w:rFonts w:ascii="Garamond" w:hAnsi="Garamond"/>
          <w:color w:val="auto"/>
          <w:sz w:val="22"/>
          <w:szCs w:val="22"/>
        </w:rPr>
        <w:t xml:space="preserve"> technological applications can help hotel companies create and maintain </w:t>
      </w:r>
      <w:r w:rsidR="00466897" w:rsidRPr="003521F1">
        <w:rPr>
          <w:rFonts w:ascii="Garamond" w:hAnsi="Garamond"/>
          <w:color w:val="auto"/>
          <w:sz w:val="22"/>
          <w:szCs w:val="22"/>
        </w:rPr>
        <w:t xml:space="preserve">a </w:t>
      </w:r>
      <w:r w:rsidR="00B86443" w:rsidRPr="003521F1">
        <w:rPr>
          <w:rFonts w:ascii="Garamond" w:hAnsi="Garamond"/>
          <w:color w:val="auto"/>
          <w:sz w:val="22"/>
          <w:szCs w:val="22"/>
        </w:rPr>
        <w:t>competitive advantage (Bilgihan, Okumus, Nusair</w:t>
      </w:r>
      <w:r w:rsidR="00493796" w:rsidRPr="003521F1">
        <w:rPr>
          <w:rFonts w:ascii="Garamond" w:hAnsi="Garamond"/>
          <w:color w:val="auto"/>
          <w:sz w:val="22"/>
          <w:szCs w:val="22"/>
        </w:rPr>
        <w:t xml:space="preserve">, &amp; </w:t>
      </w:r>
      <w:proofErr w:type="spellStart"/>
      <w:r w:rsidR="00B86443" w:rsidRPr="003521F1">
        <w:rPr>
          <w:rFonts w:ascii="Garamond" w:hAnsi="Garamond"/>
          <w:color w:val="auto"/>
          <w:sz w:val="22"/>
          <w:szCs w:val="22"/>
        </w:rPr>
        <w:t>Kwun</w:t>
      </w:r>
      <w:proofErr w:type="spellEnd"/>
      <w:r w:rsidR="00B86443" w:rsidRPr="003521F1">
        <w:rPr>
          <w:rFonts w:ascii="Garamond" w:hAnsi="Garamond"/>
          <w:color w:val="auto"/>
          <w:sz w:val="22"/>
          <w:szCs w:val="22"/>
        </w:rPr>
        <w:t>, 2011; Okumus, 2013).</w:t>
      </w:r>
      <w:r w:rsidRPr="003521F1">
        <w:rPr>
          <w:rFonts w:ascii="Garamond" w:hAnsi="Garamond"/>
          <w:color w:val="auto"/>
          <w:sz w:val="22"/>
          <w:szCs w:val="22"/>
        </w:rPr>
        <w:t xml:space="preserve"> </w:t>
      </w:r>
      <w:r w:rsidR="00BE3FEF" w:rsidRPr="003521F1">
        <w:rPr>
          <w:rFonts w:ascii="Garamond" w:hAnsi="Garamond"/>
          <w:color w:val="auto"/>
          <w:sz w:val="22"/>
          <w:szCs w:val="22"/>
        </w:rPr>
        <w:t xml:space="preserve">Currently, biometric technology is one of the novel technologies </w:t>
      </w:r>
      <w:r w:rsidR="00587F8B" w:rsidRPr="003521F1">
        <w:rPr>
          <w:rFonts w:ascii="Garamond" w:hAnsi="Garamond"/>
          <w:color w:val="auto"/>
          <w:sz w:val="22"/>
          <w:szCs w:val="22"/>
        </w:rPr>
        <w:t xml:space="preserve">that can help hotel companies in many areas. For example, biometric technology is now </w:t>
      </w:r>
      <w:r w:rsidR="00BE3FEF" w:rsidRPr="003521F1">
        <w:rPr>
          <w:rFonts w:ascii="Garamond" w:hAnsi="Garamond"/>
          <w:color w:val="auto"/>
          <w:sz w:val="22"/>
          <w:szCs w:val="22"/>
        </w:rPr>
        <w:t>replacing conventional identifications and verification methods in many areas i</w:t>
      </w:r>
      <w:r w:rsidR="00E4508A" w:rsidRPr="003521F1">
        <w:rPr>
          <w:rFonts w:ascii="Garamond" w:hAnsi="Garamond"/>
          <w:color w:val="auto"/>
          <w:sz w:val="22"/>
          <w:szCs w:val="22"/>
        </w:rPr>
        <w:t xml:space="preserve">n the business world. </w:t>
      </w:r>
    </w:p>
    <w:p w14:paraId="65982B08" w14:textId="77777777" w:rsidR="007721BB" w:rsidRPr="003521F1" w:rsidRDefault="00E4508A" w:rsidP="00FD6C61">
      <w:pPr>
        <w:pStyle w:val="art-text"/>
        <w:ind w:firstLine="720"/>
        <w:jc w:val="both"/>
        <w:rPr>
          <w:rFonts w:ascii="Garamond" w:hAnsi="Garamond"/>
          <w:color w:val="auto"/>
          <w:sz w:val="22"/>
          <w:szCs w:val="22"/>
        </w:rPr>
      </w:pPr>
      <w:r w:rsidRPr="003521F1">
        <w:rPr>
          <w:rFonts w:ascii="Garamond" w:hAnsi="Garamond"/>
          <w:color w:val="auto"/>
          <w:sz w:val="22"/>
          <w:szCs w:val="22"/>
        </w:rPr>
        <w:t>Biometric</w:t>
      </w:r>
      <w:r w:rsidR="00BE3FEF" w:rsidRPr="003521F1">
        <w:rPr>
          <w:rFonts w:ascii="Garamond" w:hAnsi="Garamond"/>
          <w:color w:val="auto"/>
          <w:sz w:val="22"/>
          <w:szCs w:val="22"/>
        </w:rPr>
        <w:t xml:space="preserve"> </w:t>
      </w:r>
      <w:r w:rsidR="00314191" w:rsidRPr="003521F1">
        <w:rPr>
          <w:rFonts w:ascii="Garamond" w:hAnsi="Garamond"/>
          <w:color w:val="auto"/>
          <w:sz w:val="22"/>
          <w:szCs w:val="22"/>
        </w:rPr>
        <w:t xml:space="preserve">refers </w:t>
      </w:r>
      <w:r w:rsidR="00BE3FEF" w:rsidRPr="003521F1">
        <w:rPr>
          <w:rFonts w:ascii="Garamond" w:hAnsi="Garamond"/>
          <w:color w:val="auto"/>
          <w:sz w:val="22"/>
          <w:szCs w:val="22"/>
        </w:rPr>
        <w:t xml:space="preserve">to the use of automated methods to identify a person based on physiological or biological characteristics. Signature verification, fingerprint recognition, iris scanning, hand geometry, vein patterns, voice recognition, and facial recognition are major methods used in biometrics. Biometric technology is a highly effective way to </w:t>
      </w:r>
      <w:r w:rsidR="00314191" w:rsidRPr="003521F1">
        <w:rPr>
          <w:rFonts w:ascii="Garamond" w:hAnsi="Garamond"/>
          <w:color w:val="auto"/>
          <w:sz w:val="22"/>
          <w:szCs w:val="22"/>
        </w:rPr>
        <w:t>establish identity verification. T</w:t>
      </w:r>
      <w:r w:rsidR="00BE3FEF" w:rsidRPr="003521F1">
        <w:rPr>
          <w:rFonts w:ascii="Garamond" w:hAnsi="Garamond"/>
          <w:color w:val="auto"/>
          <w:sz w:val="22"/>
          <w:szCs w:val="22"/>
        </w:rPr>
        <w:t>herefore</w:t>
      </w:r>
      <w:r w:rsidR="00314191" w:rsidRPr="003521F1">
        <w:rPr>
          <w:rFonts w:ascii="Garamond" w:hAnsi="Garamond"/>
          <w:color w:val="auto"/>
          <w:sz w:val="22"/>
          <w:szCs w:val="22"/>
        </w:rPr>
        <w:t>,</w:t>
      </w:r>
      <w:r w:rsidR="00BE3FEF" w:rsidRPr="003521F1">
        <w:rPr>
          <w:rFonts w:ascii="Garamond" w:hAnsi="Garamond"/>
          <w:color w:val="auto"/>
          <w:sz w:val="22"/>
          <w:szCs w:val="22"/>
        </w:rPr>
        <w:t xml:space="preserve"> it has emerged as a promising technology for authentication and has already found </w:t>
      </w:r>
      <w:r w:rsidR="00CA40E3" w:rsidRPr="003521F1">
        <w:rPr>
          <w:rFonts w:ascii="Garamond" w:hAnsi="Garamond"/>
          <w:color w:val="auto"/>
          <w:sz w:val="22"/>
          <w:szCs w:val="22"/>
        </w:rPr>
        <w:t xml:space="preserve">its’ </w:t>
      </w:r>
      <w:r w:rsidR="00BE3FEF" w:rsidRPr="003521F1">
        <w:rPr>
          <w:rFonts w:ascii="Garamond" w:hAnsi="Garamond"/>
          <w:color w:val="auto"/>
          <w:sz w:val="22"/>
          <w:szCs w:val="22"/>
        </w:rPr>
        <w:t>place in</w:t>
      </w:r>
      <w:r w:rsidR="00587F8B" w:rsidRPr="003521F1">
        <w:rPr>
          <w:rFonts w:ascii="Garamond" w:hAnsi="Garamond"/>
          <w:color w:val="auto"/>
          <w:sz w:val="22"/>
          <w:szCs w:val="22"/>
        </w:rPr>
        <w:t xml:space="preserve"> the</w:t>
      </w:r>
      <w:r w:rsidR="00BE3FEF" w:rsidRPr="003521F1">
        <w:rPr>
          <w:rFonts w:ascii="Garamond" w:hAnsi="Garamond"/>
          <w:color w:val="auto"/>
          <w:sz w:val="22"/>
          <w:szCs w:val="22"/>
        </w:rPr>
        <w:t xml:space="preserve"> most </w:t>
      </w:r>
      <w:r w:rsidR="00EB29D2" w:rsidRPr="003521F1">
        <w:rPr>
          <w:rFonts w:ascii="Garamond" w:hAnsi="Garamond"/>
          <w:color w:val="auto"/>
          <w:sz w:val="22"/>
          <w:szCs w:val="22"/>
        </w:rPr>
        <w:t xml:space="preserve">hi-tech security areas (Bilgihan, </w:t>
      </w:r>
      <w:proofErr w:type="spellStart"/>
      <w:r w:rsidR="00EB29D2" w:rsidRPr="003521F1">
        <w:rPr>
          <w:rFonts w:ascii="Garamond" w:hAnsi="Garamond"/>
          <w:color w:val="auto"/>
          <w:sz w:val="22"/>
          <w:szCs w:val="22"/>
        </w:rPr>
        <w:t>Beldona</w:t>
      </w:r>
      <w:proofErr w:type="spellEnd"/>
      <w:r w:rsidR="00EB29D2" w:rsidRPr="003521F1">
        <w:rPr>
          <w:rFonts w:ascii="Garamond" w:hAnsi="Garamond"/>
          <w:color w:val="auto"/>
          <w:sz w:val="22"/>
          <w:szCs w:val="22"/>
        </w:rPr>
        <w:t>, &amp; Cobanoglu, 2009</w:t>
      </w:r>
      <w:r w:rsidR="00BE3FEF" w:rsidRPr="003521F1">
        <w:rPr>
          <w:rFonts w:ascii="Garamond" w:hAnsi="Garamond"/>
          <w:color w:val="auto"/>
          <w:sz w:val="22"/>
          <w:szCs w:val="22"/>
        </w:rPr>
        <w:t xml:space="preserve">; </w:t>
      </w:r>
      <w:r w:rsidR="00587F8B" w:rsidRPr="003521F1">
        <w:rPr>
          <w:rFonts w:ascii="Garamond" w:hAnsi="Garamond"/>
          <w:color w:val="auto"/>
          <w:sz w:val="22"/>
          <w:szCs w:val="22"/>
        </w:rPr>
        <w:t>Berezina, Cobanoglu, Miller</w:t>
      </w:r>
      <w:r w:rsidR="00493796" w:rsidRPr="003521F1">
        <w:rPr>
          <w:rFonts w:ascii="Garamond" w:hAnsi="Garamond"/>
          <w:color w:val="auto"/>
          <w:sz w:val="22"/>
          <w:szCs w:val="22"/>
        </w:rPr>
        <w:t>,</w:t>
      </w:r>
      <w:r w:rsidR="00587F8B" w:rsidRPr="003521F1">
        <w:rPr>
          <w:rFonts w:ascii="Garamond" w:hAnsi="Garamond"/>
          <w:color w:val="auto"/>
          <w:sz w:val="22"/>
          <w:szCs w:val="22"/>
        </w:rPr>
        <w:t xml:space="preserve"> </w:t>
      </w:r>
      <w:r w:rsidR="00493796" w:rsidRPr="003521F1">
        <w:rPr>
          <w:rFonts w:ascii="Garamond" w:hAnsi="Garamond"/>
          <w:color w:val="auto"/>
          <w:sz w:val="22"/>
          <w:szCs w:val="22"/>
        </w:rPr>
        <w:t>&amp;</w:t>
      </w:r>
      <w:r w:rsidR="00587F8B" w:rsidRPr="003521F1">
        <w:rPr>
          <w:rFonts w:ascii="Garamond" w:hAnsi="Garamond"/>
          <w:color w:val="auto"/>
          <w:sz w:val="22"/>
          <w:szCs w:val="22"/>
        </w:rPr>
        <w:t xml:space="preserve"> </w:t>
      </w:r>
      <w:proofErr w:type="spellStart"/>
      <w:r w:rsidR="00587F8B" w:rsidRPr="003521F1">
        <w:rPr>
          <w:rFonts w:ascii="Garamond" w:hAnsi="Garamond"/>
          <w:color w:val="auto"/>
          <w:sz w:val="22"/>
          <w:szCs w:val="22"/>
        </w:rPr>
        <w:t>Kwansa</w:t>
      </w:r>
      <w:proofErr w:type="spellEnd"/>
      <w:r w:rsidR="00587F8B" w:rsidRPr="003521F1">
        <w:rPr>
          <w:rFonts w:ascii="Garamond" w:hAnsi="Garamond"/>
          <w:color w:val="auto"/>
          <w:sz w:val="22"/>
          <w:szCs w:val="22"/>
        </w:rPr>
        <w:t xml:space="preserve">, 2012; </w:t>
      </w:r>
      <w:r w:rsidR="00BE3FEF" w:rsidRPr="003521F1">
        <w:rPr>
          <w:rFonts w:ascii="Garamond" w:hAnsi="Garamond"/>
          <w:color w:val="auto"/>
          <w:sz w:val="22"/>
          <w:szCs w:val="22"/>
        </w:rPr>
        <w:t xml:space="preserve">Jackson, 2009: </w:t>
      </w:r>
      <w:r w:rsidR="00EB29D2" w:rsidRPr="003521F1">
        <w:rPr>
          <w:rFonts w:ascii="Garamond" w:hAnsi="Garamond"/>
          <w:color w:val="auto"/>
          <w:sz w:val="22"/>
          <w:szCs w:val="22"/>
        </w:rPr>
        <w:t xml:space="preserve">Kim, Brewer, &amp; Bernhard, </w:t>
      </w:r>
      <w:r w:rsidR="00BE3FEF" w:rsidRPr="003521F1">
        <w:rPr>
          <w:rFonts w:ascii="Garamond" w:hAnsi="Garamond"/>
          <w:color w:val="auto"/>
          <w:sz w:val="22"/>
          <w:szCs w:val="22"/>
        </w:rPr>
        <w:t xml:space="preserve">2008; </w:t>
      </w:r>
      <w:proofErr w:type="spellStart"/>
      <w:r w:rsidR="00BE3FEF" w:rsidRPr="003521F1">
        <w:rPr>
          <w:rFonts w:ascii="Garamond" w:hAnsi="Garamond"/>
          <w:color w:val="auto"/>
          <w:sz w:val="22"/>
          <w:szCs w:val="22"/>
        </w:rPr>
        <w:t>Heracleous</w:t>
      </w:r>
      <w:proofErr w:type="spellEnd"/>
      <w:r w:rsidR="00493796" w:rsidRPr="003521F1">
        <w:rPr>
          <w:rFonts w:ascii="Garamond" w:hAnsi="Garamond"/>
          <w:color w:val="auto"/>
          <w:sz w:val="22"/>
          <w:szCs w:val="22"/>
        </w:rPr>
        <w:t>,</w:t>
      </w:r>
      <w:r w:rsidR="00BE3FEF" w:rsidRPr="003521F1">
        <w:rPr>
          <w:rFonts w:ascii="Garamond" w:hAnsi="Garamond"/>
          <w:color w:val="auto"/>
          <w:sz w:val="22"/>
          <w:szCs w:val="22"/>
        </w:rPr>
        <w:t xml:space="preserve"> </w:t>
      </w:r>
      <w:r w:rsidR="007721BB" w:rsidRPr="003521F1">
        <w:rPr>
          <w:rFonts w:ascii="Garamond" w:hAnsi="Garamond"/>
          <w:color w:val="auto"/>
          <w:sz w:val="22"/>
          <w:szCs w:val="22"/>
        </w:rPr>
        <w:t>&amp;</w:t>
      </w:r>
      <w:r w:rsidR="00BE3FEF" w:rsidRPr="003521F1">
        <w:rPr>
          <w:rFonts w:ascii="Garamond" w:hAnsi="Garamond"/>
          <w:color w:val="auto"/>
          <w:sz w:val="22"/>
          <w:szCs w:val="22"/>
        </w:rPr>
        <w:t xml:space="preserve"> </w:t>
      </w:r>
      <w:proofErr w:type="spellStart"/>
      <w:r w:rsidR="00BE3FEF" w:rsidRPr="003521F1">
        <w:rPr>
          <w:rFonts w:ascii="Garamond" w:hAnsi="Garamond"/>
          <w:color w:val="auto"/>
          <w:sz w:val="22"/>
          <w:szCs w:val="22"/>
        </w:rPr>
        <w:t>Wirtz</w:t>
      </w:r>
      <w:proofErr w:type="spellEnd"/>
      <w:r w:rsidR="00BE3FEF" w:rsidRPr="003521F1">
        <w:rPr>
          <w:rFonts w:ascii="Garamond" w:hAnsi="Garamond"/>
          <w:color w:val="auto"/>
          <w:sz w:val="22"/>
          <w:szCs w:val="22"/>
        </w:rPr>
        <w:t xml:space="preserve">, 2006). </w:t>
      </w:r>
    </w:p>
    <w:p w14:paraId="19B7B50A" w14:textId="77777777" w:rsidR="00587F8B" w:rsidRPr="003521F1" w:rsidRDefault="00E4508A" w:rsidP="00FD6C61">
      <w:pPr>
        <w:pStyle w:val="art-text"/>
        <w:ind w:firstLine="720"/>
        <w:jc w:val="both"/>
        <w:rPr>
          <w:rFonts w:ascii="Garamond" w:hAnsi="Garamond"/>
          <w:color w:val="auto"/>
          <w:sz w:val="22"/>
          <w:szCs w:val="22"/>
        </w:rPr>
      </w:pPr>
      <w:r w:rsidRPr="003521F1">
        <w:rPr>
          <w:rFonts w:ascii="Garamond" w:hAnsi="Garamond"/>
          <w:color w:val="auto"/>
          <w:sz w:val="22"/>
          <w:szCs w:val="22"/>
        </w:rPr>
        <w:t>Implementation of b</w:t>
      </w:r>
      <w:r w:rsidR="007721BB" w:rsidRPr="003521F1">
        <w:rPr>
          <w:rFonts w:ascii="Garamond" w:hAnsi="Garamond"/>
          <w:color w:val="auto"/>
          <w:sz w:val="22"/>
          <w:szCs w:val="22"/>
        </w:rPr>
        <w:t xml:space="preserve">iometric </w:t>
      </w:r>
      <w:r w:rsidRPr="003521F1">
        <w:rPr>
          <w:rFonts w:ascii="Garamond" w:hAnsi="Garamond"/>
          <w:color w:val="auto"/>
          <w:sz w:val="22"/>
          <w:szCs w:val="22"/>
        </w:rPr>
        <w:t xml:space="preserve">applications </w:t>
      </w:r>
      <w:r w:rsidR="007721BB" w:rsidRPr="003521F1">
        <w:rPr>
          <w:rFonts w:ascii="Garamond" w:hAnsi="Garamond"/>
          <w:color w:val="auto"/>
          <w:sz w:val="22"/>
          <w:szCs w:val="22"/>
        </w:rPr>
        <w:t xml:space="preserve">in </w:t>
      </w:r>
      <w:r w:rsidR="00314191" w:rsidRPr="003521F1">
        <w:rPr>
          <w:rFonts w:ascii="Garamond" w:hAnsi="Garamond"/>
          <w:color w:val="auto"/>
          <w:sz w:val="22"/>
          <w:szCs w:val="22"/>
        </w:rPr>
        <w:t xml:space="preserve">the </w:t>
      </w:r>
      <w:r w:rsidR="007721BB" w:rsidRPr="003521F1">
        <w:rPr>
          <w:rFonts w:ascii="Garamond" w:hAnsi="Garamond"/>
          <w:color w:val="auto"/>
          <w:sz w:val="22"/>
          <w:szCs w:val="22"/>
        </w:rPr>
        <w:t xml:space="preserve">hospitality industry is emerging </w:t>
      </w:r>
      <w:r w:rsidR="00587F8B" w:rsidRPr="003521F1">
        <w:rPr>
          <w:rFonts w:ascii="Garamond" w:hAnsi="Garamond"/>
          <w:color w:val="auto"/>
          <w:sz w:val="22"/>
          <w:szCs w:val="22"/>
        </w:rPr>
        <w:t>(Ja</w:t>
      </w:r>
      <w:r w:rsidR="003521F1" w:rsidRPr="003521F1">
        <w:rPr>
          <w:rFonts w:ascii="Garamond" w:hAnsi="Garamond"/>
          <w:color w:val="auto"/>
          <w:sz w:val="22"/>
          <w:szCs w:val="22"/>
        </w:rPr>
        <w:t>c</w:t>
      </w:r>
      <w:r w:rsidR="00587F8B" w:rsidRPr="003521F1">
        <w:rPr>
          <w:rFonts w:ascii="Garamond" w:hAnsi="Garamond"/>
          <w:color w:val="auto"/>
          <w:sz w:val="22"/>
          <w:szCs w:val="22"/>
        </w:rPr>
        <w:t xml:space="preserve">kson, 2009) </w:t>
      </w:r>
      <w:r w:rsidR="007721BB" w:rsidRPr="003521F1">
        <w:rPr>
          <w:rFonts w:ascii="Garamond" w:hAnsi="Garamond"/>
          <w:color w:val="auto"/>
          <w:sz w:val="22"/>
          <w:szCs w:val="22"/>
        </w:rPr>
        <w:t xml:space="preserve">as such technologies have potential to offer </w:t>
      </w:r>
      <w:r w:rsidR="001E6E1A" w:rsidRPr="003521F1">
        <w:rPr>
          <w:rFonts w:ascii="Garamond" w:hAnsi="Garamond"/>
          <w:color w:val="auto"/>
          <w:sz w:val="22"/>
          <w:szCs w:val="22"/>
        </w:rPr>
        <w:t xml:space="preserve">various </w:t>
      </w:r>
      <w:r w:rsidR="007721BB" w:rsidRPr="003521F1">
        <w:rPr>
          <w:rFonts w:ascii="Garamond" w:hAnsi="Garamond"/>
          <w:color w:val="auto"/>
          <w:sz w:val="22"/>
          <w:szCs w:val="22"/>
        </w:rPr>
        <w:t>benefits to hotel operations and the guest experience</w:t>
      </w:r>
      <w:r w:rsidR="00587F8B" w:rsidRPr="003521F1">
        <w:rPr>
          <w:rFonts w:ascii="Garamond" w:hAnsi="Garamond"/>
          <w:color w:val="auto"/>
          <w:sz w:val="22"/>
          <w:szCs w:val="22"/>
        </w:rPr>
        <w:t>.</w:t>
      </w:r>
      <w:r w:rsidR="007721BB" w:rsidRPr="003521F1">
        <w:rPr>
          <w:rFonts w:ascii="Garamond" w:hAnsi="Garamond"/>
          <w:color w:val="auto"/>
          <w:sz w:val="22"/>
          <w:szCs w:val="22"/>
        </w:rPr>
        <w:t xml:space="preserve"> </w:t>
      </w:r>
      <w:r w:rsidR="007332EE" w:rsidRPr="003521F1">
        <w:rPr>
          <w:rFonts w:ascii="Garamond" w:hAnsi="Garamond"/>
          <w:color w:val="auto"/>
          <w:sz w:val="22"/>
          <w:szCs w:val="22"/>
        </w:rPr>
        <w:t xml:space="preserve">For example, </w:t>
      </w:r>
      <w:r w:rsidR="00587F8B" w:rsidRPr="003521F1">
        <w:rPr>
          <w:rFonts w:ascii="Garamond" w:hAnsi="Garamond"/>
          <w:color w:val="auto"/>
          <w:sz w:val="22"/>
          <w:szCs w:val="22"/>
        </w:rPr>
        <w:t xml:space="preserve">in operations </w:t>
      </w:r>
      <w:r w:rsidR="007332EE" w:rsidRPr="003521F1">
        <w:rPr>
          <w:rFonts w:ascii="Garamond" w:hAnsi="Garamond"/>
          <w:color w:val="auto"/>
          <w:sz w:val="22"/>
          <w:szCs w:val="22"/>
        </w:rPr>
        <w:t>it automates employee c</w:t>
      </w:r>
      <w:r w:rsidR="00587F8B" w:rsidRPr="003521F1">
        <w:rPr>
          <w:rFonts w:ascii="Garamond" w:hAnsi="Garamond"/>
          <w:color w:val="auto"/>
          <w:sz w:val="22"/>
          <w:szCs w:val="22"/>
        </w:rPr>
        <w:t>lock in and clock out, and in terms of</w:t>
      </w:r>
      <w:r w:rsidR="007332EE" w:rsidRPr="003521F1">
        <w:rPr>
          <w:rFonts w:ascii="Garamond" w:hAnsi="Garamond"/>
          <w:color w:val="auto"/>
          <w:sz w:val="22"/>
          <w:szCs w:val="22"/>
        </w:rPr>
        <w:t xml:space="preserve"> </w:t>
      </w:r>
      <w:r w:rsidR="00587F8B" w:rsidRPr="003521F1">
        <w:rPr>
          <w:rFonts w:ascii="Garamond" w:hAnsi="Garamond"/>
          <w:color w:val="auto"/>
          <w:sz w:val="22"/>
          <w:szCs w:val="22"/>
        </w:rPr>
        <w:t xml:space="preserve">guest </w:t>
      </w:r>
      <w:r w:rsidR="007332EE" w:rsidRPr="003521F1">
        <w:rPr>
          <w:rFonts w:ascii="Garamond" w:hAnsi="Garamond"/>
          <w:color w:val="auto"/>
          <w:sz w:val="22"/>
          <w:szCs w:val="22"/>
        </w:rPr>
        <w:t>experience</w:t>
      </w:r>
      <w:r w:rsidR="00587F8B" w:rsidRPr="003521F1">
        <w:rPr>
          <w:rFonts w:ascii="Garamond" w:hAnsi="Garamond"/>
          <w:color w:val="auto"/>
          <w:sz w:val="22"/>
          <w:szCs w:val="22"/>
        </w:rPr>
        <w:t xml:space="preserve">s, </w:t>
      </w:r>
      <w:r w:rsidR="00784976" w:rsidRPr="003521F1">
        <w:rPr>
          <w:rFonts w:ascii="Garamond" w:hAnsi="Garamond"/>
          <w:color w:val="auto"/>
          <w:sz w:val="22"/>
          <w:szCs w:val="22"/>
        </w:rPr>
        <w:t>it can</w:t>
      </w:r>
      <w:r w:rsidR="00587F8B" w:rsidRPr="003521F1">
        <w:rPr>
          <w:rFonts w:ascii="Garamond" w:hAnsi="Garamond"/>
          <w:color w:val="auto"/>
          <w:sz w:val="22"/>
          <w:szCs w:val="22"/>
        </w:rPr>
        <w:t xml:space="preserve"> be embedded in customer relationship marketing </w:t>
      </w:r>
      <w:r w:rsidR="007332EE" w:rsidRPr="003521F1">
        <w:rPr>
          <w:rFonts w:ascii="Garamond" w:hAnsi="Garamond"/>
          <w:color w:val="auto"/>
          <w:sz w:val="22"/>
          <w:szCs w:val="22"/>
        </w:rPr>
        <w:t xml:space="preserve">systems (i.e. facial recognition of VIP guests when entering to a casino). </w:t>
      </w:r>
    </w:p>
    <w:p w14:paraId="37A90006" w14:textId="77777777" w:rsidR="007721BB" w:rsidRPr="003521F1" w:rsidRDefault="00F615D5" w:rsidP="00FD6C61">
      <w:pPr>
        <w:pStyle w:val="art-text"/>
        <w:ind w:firstLine="720"/>
        <w:jc w:val="both"/>
        <w:rPr>
          <w:rFonts w:ascii="Garamond" w:hAnsi="Garamond"/>
          <w:color w:val="auto"/>
          <w:sz w:val="22"/>
          <w:szCs w:val="22"/>
        </w:rPr>
      </w:pPr>
      <w:r w:rsidRPr="003521F1">
        <w:rPr>
          <w:rFonts w:ascii="Garamond" w:hAnsi="Garamond"/>
          <w:color w:val="auto"/>
          <w:sz w:val="22"/>
          <w:szCs w:val="22"/>
        </w:rPr>
        <w:t>Research on b</w:t>
      </w:r>
      <w:r w:rsidR="007721BB" w:rsidRPr="003521F1">
        <w:rPr>
          <w:rFonts w:ascii="Garamond" w:hAnsi="Garamond"/>
          <w:color w:val="auto"/>
          <w:sz w:val="22"/>
          <w:szCs w:val="22"/>
        </w:rPr>
        <w:t xml:space="preserve">iometric </w:t>
      </w:r>
      <w:r w:rsidRPr="003521F1">
        <w:rPr>
          <w:rFonts w:ascii="Garamond" w:hAnsi="Garamond"/>
          <w:color w:val="auto"/>
          <w:sz w:val="22"/>
          <w:szCs w:val="22"/>
        </w:rPr>
        <w:t xml:space="preserve">context currently </w:t>
      </w:r>
      <w:r w:rsidR="007721BB" w:rsidRPr="003521F1">
        <w:rPr>
          <w:rFonts w:ascii="Garamond" w:hAnsi="Garamond"/>
          <w:color w:val="auto"/>
          <w:sz w:val="22"/>
          <w:szCs w:val="22"/>
        </w:rPr>
        <w:t xml:space="preserve">focuses on </w:t>
      </w:r>
      <w:r w:rsidRPr="003521F1">
        <w:rPr>
          <w:rFonts w:ascii="Garamond" w:hAnsi="Garamond"/>
          <w:color w:val="auto"/>
          <w:sz w:val="22"/>
          <w:szCs w:val="22"/>
        </w:rPr>
        <w:t>biometric</w:t>
      </w:r>
      <w:r w:rsidR="007721BB" w:rsidRPr="003521F1">
        <w:rPr>
          <w:rFonts w:ascii="Garamond" w:hAnsi="Garamond"/>
          <w:color w:val="auto"/>
          <w:sz w:val="22"/>
          <w:szCs w:val="22"/>
        </w:rPr>
        <w:t xml:space="preserve"> use in security, business, technological and government applications. </w:t>
      </w:r>
      <w:r w:rsidRPr="003521F1">
        <w:rPr>
          <w:rFonts w:ascii="Garamond" w:hAnsi="Garamond"/>
          <w:color w:val="auto"/>
          <w:sz w:val="22"/>
          <w:szCs w:val="22"/>
        </w:rPr>
        <w:t>There are a few studies that investigated biometric technologies from the hospitality industry</w:t>
      </w:r>
      <w:r w:rsidR="00DD23E8" w:rsidRPr="003521F1">
        <w:rPr>
          <w:rFonts w:ascii="Garamond" w:hAnsi="Garamond"/>
          <w:color w:val="auto"/>
          <w:sz w:val="22"/>
          <w:szCs w:val="22"/>
        </w:rPr>
        <w:t>’s</w:t>
      </w:r>
      <w:r w:rsidRPr="003521F1">
        <w:rPr>
          <w:rFonts w:ascii="Garamond" w:hAnsi="Garamond"/>
          <w:color w:val="auto"/>
          <w:sz w:val="22"/>
          <w:szCs w:val="22"/>
        </w:rPr>
        <w:t xml:space="preserve"> point of view (e.g. Bilgihan et al., 2009; Jackson, 2009; </w:t>
      </w:r>
      <w:proofErr w:type="spellStart"/>
      <w:r w:rsidRPr="003521F1">
        <w:rPr>
          <w:rFonts w:ascii="Garamond" w:hAnsi="Garamond"/>
          <w:color w:val="auto"/>
          <w:sz w:val="22"/>
          <w:szCs w:val="22"/>
        </w:rPr>
        <w:t>Morosan</w:t>
      </w:r>
      <w:proofErr w:type="spellEnd"/>
      <w:r w:rsidRPr="003521F1">
        <w:rPr>
          <w:rFonts w:ascii="Garamond" w:hAnsi="Garamond"/>
          <w:color w:val="auto"/>
          <w:sz w:val="22"/>
          <w:szCs w:val="22"/>
        </w:rPr>
        <w:t xml:space="preserve">, 2012; Murphy &amp; </w:t>
      </w:r>
      <w:proofErr w:type="spellStart"/>
      <w:r w:rsidRPr="003521F1">
        <w:rPr>
          <w:rFonts w:ascii="Garamond" w:hAnsi="Garamond"/>
          <w:color w:val="auto"/>
          <w:sz w:val="22"/>
          <w:szCs w:val="22"/>
        </w:rPr>
        <w:t>Rottet</w:t>
      </w:r>
      <w:proofErr w:type="spellEnd"/>
      <w:r w:rsidRPr="003521F1">
        <w:rPr>
          <w:rFonts w:ascii="Garamond" w:hAnsi="Garamond"/>
          <w:color w:val="auto"/>
          <w:sz w:val="22"/>
          <w:szCs w:val="22"/>
        </w:rPr>
        <w:t>, 2009)</w:t>
      </w:r>
      <w:r w:rsidR="00784976" w:rsidRPr="003521F1">
        <w:rPr>
          <w:rFonts w:ascii="Garamond" w:hAnsi="Garamond"/>
          <w:color w:val="auto"/>
          <w:sz w:val="22"/>
          <w:szCs w:val="22"/>
        </w:rPr>
        <w:t>. Previous</w:t>
      </w:r>
      <w:r w:rsidRPr="003521F1">
        <w:rPr>
          <w:rFonts w:ascii="Garamond" w:hAnsi="Garamond"/>
          <w:color w:val="auto"/>
          <w:sz w:val="22"/>
          <w:szCs w:val="22"/>
        </w:rPr>
        <w:t xml:space="preserve"> studies</w:t>
      </w:r>
      <w:r w:rsidR="00CC181A" w:rsidRPr="003521F1">
        <w:rPr>
          <w:rFonts w:ascii="Garamond" w:hAnsi="Garamond"/>
          <w:color w:val="auto"/>
          <w:sz w:val="22"/>
          <w:szCs w:val="22"/>
        </w:rPr>
        <w:t xml:space="preserve"> </w:t>
      </w:r>
      <w:r w:rsidR="00784976" w:rsidRPr="003521F1">
        <w:rPr>
          <w:rFonts w:ascii="Garamond" w:hAnsi="Garamond"/>
          <w:color w:val="auto"/>
          <w:sz w:val="22"/>
          <w:szCs w:val="22"/>
        </w:rPr>
        <w:t xml:space="preserve">in this area have generally </w:t>
      </w:r>
      <w:r w:rsidR="00CC181A" w:rsidRPr="003521F1">
        <w:rPr>
          <w:rFonts w:ascii="Garamond" w:hAnsi="Garamond"/>
          <w:color w:val="auto"/>
          <w:sz w:val="22"/>
          <w:szCs w:val="22"/>
        </w:rPr>
        <w:t xml:space="preserve">investigated biometric adoption </w:t>
      </w:r>
      <w:r w:rsidR="001E0EE3" w:rsidRPr="003521F1">
        <w:rPr>
          <w:rFonts w:ascii="Garamond" w:hAnsi="Garamond"/>
          <w:color w:val="auto"/>
          <w:sz w:val="22"/>
          <w:szCs w:val="22"/>
        </w:rPr>
        <w:t xml:space="preserve">only </w:t>
      </w:r>
      <w:r w:rsidR="00587F8B" w:rsidRPr="003521F1">
        <w:rPr>
          <w:rFonts w:ascii="Garamond" w:hAnsi="Garamond"/>
          <w:color w:val="auto"/>
          <w:sz w:val="22"/>
          <w:szCs w:val="22"/>
        </w:rPr>
        <w:t>from the</w:t>
      </w:r>
      <w:r w:rsidR="007721BB" w:rsidRPr="003521F1">
        <w:rPr>
          <w:rFonts w:ascii="Garamond" w:hAnsi="Garamond"/>
          <w:color w:val="auto"/>
          <w:sz w:val="22"/>
          <w:szCs w:val="22"/>
        </w:rPr>
        <w:t xml:space="preserve"> </w:t>
      </w:r>
      <w:r w:rsidR="001E0EE3" w:rsidRPr="003521F1">
        <w:rPr>
          <w:rFonts w:ascii="Garamond" w:hAnsi="Garamond"/>
          <w:color w:val="auto"/>
          <w:sz w:val="22"/>
          <w:szCs w:val="22"/>
        </w:rPr>
        <w:t>customer</w:t>
      </w:r>
      <w:r w:rsidR="00DD23E8" w:rsidRPr="003521F1">
        <w:rPr>
          <w:rFonts w:ascii="Garamond" w:hAnsi="Garamond"/>
          <w:color w:val="auto"/>
          <w:sz w:val="22"/>
          <w:szCs w:val="22"/>
        </w:rPr>
        <w:t>s’</w:t>
      </w:r>
      <w:r w:rsidR="00587F8B" w:rsidRPr="003521F1">
        <w:rPr>
          <w:rFonts w:ascii="Garamond" w:hAnsi="Garamond"/>
          <w:color w:val="auto"/>
          <w:sz w:val="22"/>
          <w:szCs w:val="22"/>
        </w:rPr>
        <w:t xml:space="preserve"> viewpoint</w:t>
      </w:r>
      <w:r w:rsidR="001E0EE3" w:rsidRPr="003521F1">
        <w:rPr>
          <w:rFonts w:ascii="Garamond" w:hAnsi="Garamond"/>
          <w:color w:val="auto"/>
          <w:sz w:val="22"/>
          <w:szCs w:val="22"/>
        </w:rPr>
        <w:t xml:space="preserve">. The perception </w:t>
      </w:r>
      <w:r w:rsidR="007721BB" w:rsidRPr="003521F1">
        <w:rPr>
          <w:rFonts w:ascii="Garamond" w:hAnsi="Garamond"/>
          <w:color w:val="auto"/>
          <w:sz w:val="22"/>
          <w:szCs w:val="22"/>
        </w:rPr>
        <w:t>of hotel managers toward</w:t>
      </w:r>
      <w:r w:rsidR="001E0EE3" w:rsidRPr="003521F1">
        <w:rPr>
          <w:rFonts w:ascii="Garamond" w:hAnsi="Garamond"/>
          <w:color w:val="auto"/>
          <w:sz w:val="22"/>
          <w:szCs w:val="22"/>
        </w:rPr>
        <w:t>s</w:t>
      </w:r>
      <w:r w:rsidR="007721BB" w:rsidRPr="003521F1">
        <w:rPr>
          <w:rFonts w:ascii="Garamond" w:hAnsi="Garamond"/>
          <w:color w:val="auto"/>
          <w:sz w:val="22"/>
          <w:szCs w:val="22"/>
        </w:rPr>
        <w:t xml:space="preserve"> biometric technology</w:t>
      </w:r>
      <w:r w:rsidR="00784976" w:rsidRPr="003521F1">
        <w:rPr>
          <w:rFonts w:ascii="Garamond" w:hAnsi="Garamond"/>
          <w:color w:val="auto"/>
          <w:sz w:val="22"/>
          <w:szCs w:val="22"/>
        </w:rPr>
        <w:t xml:space="preserve"> has not yet been fully</w:t>
      </w:r>
      <w:r w:rsidR="001E0EE3" w:rsidRPr="003521F1">
        <w:rPr>
          <w:rFonts w:ascii="Garamond" w:hAnsi="Garamond"/>
          <w:color w:val="auto"/>
          <w:sz w:val="22"/>
          <w:szCs w:val="22"/>
        </w:rPr>
        <w:t xml:space="preserve"> investigated</w:t>
      </w:r>
      <w:r w:rsidR="007721BB" w:rsidRPr="003521F1">
        <w:rPr>
          <w:rFonts w:ascii="Garamond" w:hAnsi="Garamond"/>
          <w:color w:val="auto"/>
          <w:sz w:val="22"/>
          <w:szCs w:val="22"/>
        </w:rPr>
        <w:t xml:space="preserve">. </w:t>
      </w:r>
      <w:r w:rsidR="0025718E" w:rsidRPr="003521F1">
        <w:rPr>
          <w:rFonts w:ascii="Garamond" w:hAnsi="Garamond"/>
          <w:color w:val="auto"/>
          <w:sz w:val="22"/>
          <w:szCs w:val="22"/>
        </w:rPr>
        <w:t>T</w:t>
      </w:r>
      <w:r w:rsidR="001E0EE3" w:rsidRPr="003521F1">
        <w:rPr>
          <w:rFonts w:ascii="Garamond" w:hAnsi="Garamond"/>
          <w:color w:val="auto"/>
          <w:sz w:val="22"/>
          <w:szCs w:val="22"/>
        </w:rPr>
        <w:t xml:space="preserve">his study </w:t>
      </w:r>
      <w:r w:rsidR="00314191" w:rsidRPr="003521F1">
        <w:rPr>
          <w:rFonts w:ascii="Garamond" w:hAnsi="Garamond"/>
          <w:color w:val="auto"/>
          <w:sz w:val="22"/>
          <w:szCs w:val="22"/>
        </w:rPr>
        <w:t>aims to fill</w:t>
      </w:r>
      <w:r w:rsidR="001E0EE3" w:rsidRPr="003521F1">
        <w:rPr>
          <w:rFonts w:ascii="Garamond" w:hAnsi="Garamond"/>
          <w:color w:val="auto"/>
          <w:sz w:val="22"/>
          <w:szCs w:val="22"/>
        </w:rPr>
        <w:t xml:space="preserve"> a gap </w:t>
      </w:r>
      <w:r w:rsidR="001E6E1A" w:rsidRPr="003521F1">
        <w:rPr>
          <w:rFonts w:ascii="Garamond" w:hAnsi="Garamond"/>
          <w:color w:val="auto"/>
          <w:sz w:val="22"/>
          <w:szCs w:val="22"/>
        </w:rPr>
        <w:t>by</w:t>
      </w:r>
      <w:r w:rsidR="001E0EE3" w:rsidRPr="003521F1">
        <w:rPr>
          <w:rFonts w:ascii="Garamond" w:hAnsi="Garamond"/>
          <w:color w:val="auto"/>
          <w:sz w:val="22"/>
          <w:szCs w:val="22"/>
        </w:rPr>
        <w:t xml:space="preserve"> examining current and potential future uses of biometric technologies</w:t>
      </w:r>
      <w:r w:rsidR="0025718E" w:rsidRPr="003521F1">
        <w:rPr>
          <w:rFonts w:ascii="Garamond" w:hAnsi="Garamond"/>
          <w:color w:val="auto"/>
          <w:sz w:val="22"/>
          <w:szCs w:val="22"/>
        </w:rPr>
        <w:t xml:space="preserve"> from the managers’ point of view</w:t>
      </w:r>
      <w:r w:rsidR="001E0EE3" w:rsidRPr="003521F1">
        <w:rPr>
          <w:rFonts w:ascii="Garamond" w:hAnsi="Garamond"/>
          <w:color w:val="auto"/>
          <w:sz w:val="22"/>
          <w:szCs w:val="22"/>
        </w:rPr>
        <w:t xml:space="preserve">. </w:t>
      </w:r>
    </w:p>
    <w:p w14:paraId="6972B347" w14:textId="77777777" w:rsidR="00BE3FEF" w:rsidRPr="003521F1" w:rsidRDefault="00BE3FEF" w:rsidP="00FD6C61">
      <w:pPr>
        <w:pStyle w:val="art-text"/>
        <w:ind w:firstLine="720"/>
        <w:jc w:val="both"/>
        <w:rPr>
          <w:rFonts w:ascii="Garamond" w:hAnsi="Garamond"/>
          <w:color w:val="auto"/>
          <w:sz w:val="22"/>
          <w:szCs w:val="22"/>
        </w:rPr>
      </w:pPr>
      <w:r w:rsidRPr="003521F1">
        <w:rPr>
          <w:rFonts w:ascii="Garamond" w:hAnsi="Garamond"/>
          <w:color w:val="auto"/>
          <w:sz w:val="22"/>
          <w:szCs w:val="22"/>
        </w:rPr>
        <w:t xml:space="preserve">The </w:t>
      </w:r>
      <w:r w:rsidR="00DD23E8" w:rsidRPr="003521F1">
        <w:rPr>
          <w:rFonts w:ascii="Garamond" w:hAnsi="Garamond"/>
          <w:color w:val="auto"/>
          <w:sz w:val="22"/>
          <w:szCs w:val="22"/>
        </w:rPr>
        <w:t xml:space="preserve">biometric </w:t>
      </w:r>
      <w:r w:rsidRPr="003521F1">
        <w:rPr>
          <w:rFonts w:ascii="Garamond" w:hAnsi="Garamond"/>
          <w:color w:val="auto"/>
          <w:sz w:val="22"/>
          <w:szCs w:val="22"/>
        </w:rPr>
        <w:t>system</w:t>
      </w:r>
      <w:r w:rsidR="00DD23E8" w:rsidRPr="003521F1">
        <w:rPr>
          <w:rFonts w:ascii="Garamond" w:hAnsi="Garamond"/>
          <w:color w:val="auto"/>
          <w:sz w:val="22"/>
          <w:szCs w:val="22"/>
        </w:rPr>
        <w:t>s revolve</w:t>
      </w:r>
      <w:r w:rsidRPr="003521F1">
        <w:rPr>
          <w:rFonts w:ascii="Garamond" w:hAnsi="Garamond"/>
          <w:color w:val="auto"/>
          <w:sz w:val="22"/>
          <w:szCs w:val="22"/>
        </w:rPr>
        <w:t xml:space="preserve"> around a core biometric verification system which, when deployed </w:t>
      </w:r>
      <w:r w:rsidR="00314191" w:rsidRPr="003521F1">
        <w:rPr>
          <w:rFonts w:ascii="Garamond" w:hAnsi="Garamond"/>
          <w:color w:val="auto"/>
          <w:sz w:val="22"/>
          <w:szCs w:val="22"/>
        </w:rPr>
        <w:t>by</w:t>
      </w:r>
      <w:r w:rsidRPr="003521F1">
        <w:rPr>
          <w:rFonts w:ascii="Garamond" w:hAnsi="Garamond"/>
          <w:color w:val="auto"/>
          <w:sz w:val="22"/>
          <w:szCs w:val="22"/>
        </w:rPr>
        <w:t xml:space="preserve"> hotel</w:t>
      </w:r>
      <w:r w:rsidR="00314191" w:rsidRPr="003521F1">
        <w:rPr>
          <w:rFonts w:ascii="Garamond" w:hAnsi="Garamond"/>
          <w:color w:val="auto"/>
          <w:sz w:val="22"/>
          <w:szCs w:val="22"/>
        </w:rPr>
        <w:t>s</w:t>
      </w:r>
      <w:r w:rsidRPr="003521F1">
        <w:rPr>
          <w:rFonts w:ascii="Garamond" w:hAnsi="Garamond"/>
          <w:color w:val="auto"/>
          <w:sz w:val="22"/>
          <w:szCs w:val="22"/>
        </w:rPr>
        <w:t xml:space="preserve"> provides best in class security and ease of management in </w:t>
      </w:r>
      <w:r w:rsidR="00DD23E8" w:rsidRPr="003521F1">
        <w:rPr>
          <w:rFonts w:ascii="Garamond" w:hAnsi="Garamond"/>
          <w:color w:val="auto"/>
          <w:sz w:val="22"/>
          <w:szCs w:val="22"/>
        </w:rPr>
        <w:t>several</w:t>
      </w:r>
      <w:r w:rsidRPr="003521F1">
        <w:rPr>
          <w:rFonts w:ascii="Garamond" w:hAnsi="Garamond"/>
          <w:color w:val="auto"/>
          <w:sz w:val="22"/>
          <w:szCs w:val="22"/>
        </w:rPr>
        <w:t xml:space="preserve"> departments. In some countries, for security concerns and fulfill governm</w:t>
      </w:r>
      <w:r w:rsidR="00587F8B" w:rsidRPr="003521F1">
        <w:rPr>
          <w:rFonts w:ascii="Garamond" w:hAnsi="Garamond"/>
          <w:color w:val="auto"/>
          <w:sz w:val="22"/>
          <w:szCs w:val="22"/>
        </w:rPr>
        <w:t>ent requirements, hotels need to</w:t>
      </w:r>
      <w:r w:rsidRPr="003521F1">
        <w:rPr>
          <w:rFonts w:ascii="Garamond" w:hAnsi="Garamond"/>
          <w:color w:val="auto"/>
          <w:sz w:val="22"/>
          <w:szCs w:val="22"/>
        </w:rPr>
        <w:t xml:space="preserve"> keep identity records and/or biometric records of all guests</w:t>
      </w:r>
      <w:r w:rsidR="00587F8B" w:rsidRPr="003521F1">
        <w:rPr>
          <w:rFonts w:ascii="Garamond" w:hAnsi="Garamond"/>
          <w:color w:val="auto"/>
          <w:sz w:val="22"/>
          <w:szCs w:val="22"/>
        </w:rPr>
        <w:t>.</w:t>
      </w:r>
      <w:r w:rsidRPr="003521F1">
        <w:rPr>
          <w:rFonts w:ascii="Garamond" w:hAnsi="Garamond"/>
          <w:color w:val="auto"/>
          <w:sz w:val="22"/>
          <w:szCs w:val="22"/>
        </w:rPr>
        <w:t xml:space="preserve"> These records are a great help to law enforcement agencies in case of need. The main concern for the management of any hotel is to offer robust security to its guests, making sure that their stay will be without any problems. To succeed this objective, hotels</w:t>
      </w:r>
      <w:r w:rsidR="00DF0BD7" w:rsidRPr="003521F1">
        <w:rPr>
          <w:rFonts w:ascii="Garamond" w:hAnsi="Garamond"/>
          <w:color w:val="auto"/>
          <w:sz w:val="22"/>
          <w:szCs w:val="22"/>
        </w:rPr>
        <w:t xml:space="preserve"> should</w:t>
      </w:r>
      <w:r w:rsidRPr="003521F1">
        <w:rPr>
          <w:rFonts w:ascii="Garamond" w:hAnsi="Garamond"/>
          <w:color w:val="auto"/>
          <w:sz w:val="22"/>
          <w:szCs w:val="22"/>
        </w:rPr>
        <w:t xml:space="preserve"> deploy a very structured </w:t>
      </w:r>
      <w:r w:rsidRPr="003521F1">
        <w:rPr>
          <w:rFonts w:ascii="Garamond" w:hAnsi="Garamond"/>
          <w:color w:val="auto"/>
          <w:sz w:val="22"/>
          <w:szCs w:val="22"/>
        </w:rPr>
        <w:lastRenderedPageBreak/>
        <w:t>and professional security policy. It</w:t>
      </w:r>
      <w:r w:rsidR="00DF0BD7" w:rsidRPr="003521F1">
        <w:rPr>
          <w:rFonts w:ascii="Garamond" w:hAnsi="Garamond"/>
          <w:color w:val="auto"/>
          <w:sz w:val="22"/>
          <w:szCs w:val="22"/>
        </w:rPr>
        <w:t xml:space="preserve"> should ensure</w:t>
      </w:r>
      <w:r w:rsidRPr="003521F1">
        <w:rPr>
          <w:rFonts w:ascii="Garamond" w:hAnsi="Garamond"/>
          <w:color w:val="auto"/>
          <w:sz w:val="22"/>
          <w:szCs w:val="22"/>
        </w:rPr>
        <w:t xml:space="preserve"> safety of its guests, staff a</w:t>
      </w:r>
      <w:r w:rsidR="00217BB2" w:rsidRPr="003521F1">
        <w:rPr>
          <w:rFonts w:ascii="Garamond" w:hAnsi="Garamond"/>
          <w:color w:val="auto"/>
          <w:sz w:val="22"/>
          <w:szCs w:val="22"/>
        </w:rPr>
        <w:t>nd the estate</w:t>
      </w:r>
      <w:r w:rsidRPr="003521F1">
        <w:rPr>
          <w:rFonts w:ascii="Garamond" w:hAnsi="Garamond"/>
          <w:color w:val="auto"/>
          <w:sz w:val="22"/>
          <w:szCs w:val="22"/>
        </w:rPr>
        <w:t xml:space="preserve">. However, at the same time, biometrics is a rising and contentious topic in which civil liberties groups declare concern over privacy and identity issues. </w:t>
      </w:r>
      <w:r w:rsidR="00501656" w:rsidRPr="003521F1">
        <w:rPr>
          <w:rFonts w:ascii="Garamond" w:hAnsi="Garamond"/>
          <w:color w:val="auto"/>
          <w:sz w:val="22"/>
          <w:szCs w:val="22"/>
        </w:rPr>
        <w:t xml:space="preserve">Biometric technologies </w:t>
      </w:r>
      <w:r w:rsidR="00DF0BD7" w:rsidRPr="003521F1">
        <w:rPr>
          <w:rFonts w:ascii="Garamond" w:hAnsi="Garamond"/>
          <w:color w:val="auto"/>
          <w:sz w:val="22"/>
          <w:szCs w:val="22"/>
        </w:rPr>
        <w:t xml:space="preserve">may </w:t>
      </w:r>
      <w:r w:rsidR="00501656" w:rsidRPr="003521F1">
        <w:rPr>
          <w:rFonts w:ascii="Garamond" w:hAnsi="Garamond"/>
          <w:color w:val="auto"/>
          <w:sz w:val="22"/>
          <w:szCs w:val="22"/>
        </w:rPr>
        <w:t>face resistance from managers</w:t>
      </w:r>
      <w:r w:rsidR="00DF0BD7" w:rsidRPr="003521F1">
        <w:rPr>
          <w:rFonts w:ascii="Garamond" w:hAnsi="Garamond"/>
          <w:color w:val="auto"/>
          <w:sz w:val="22"/>
          <w:szCs w:val="22"/>
        </w:rPr>
        <w:t xml:space="preserve"> and customers</w:t>
      </w:r>
      <w:r w:rsidR="00501656" w:rsidRPr="003521F1">
        <w:rPr>
          <w:rFonts w:ascii="Garamond" w:hAnsi="Garamond"/>
          <w:color w:val="auto"/>
          <w:sz w:val="22"/>
          <w:szCs w:val="22"/>
        </w:rPr>
        <w:t xml:space="preserve"> mainly due to </w:t>
      </w:r>
      <w:r w:rsidR="00784976" w:rsidRPr="003521F1">
        <w:rPr>
          <w:rFonts w:ascii="Garamond" w:hAnsi="Garamond"/>
          <w:color w:val="auto"/>
          <w:sz w:val="22"/>
          <w:szCs w:val="22"/>
        </w:rPr>
        <w:t xml:space="preserve">its cost and </w:t>
      </w:r>
      <w:r w:rsidR="00501656" w:rsidRPr="003521F1">
        <w:rPr>
          <w:rFonts w:ascii="Garamond" w:hAnsi="Garamond"/>
          <w:color w:val="auto"/>
          <w:sz w:val="22"/>
          <w:szCs w:val="22"/>
        </w:rPr>
        <w:t xml:space="preserve">privacy issues (Blank, 2006).  </w:t>
      </w:r>
      <w:r w:rsidRPr="003521F1">
        <w:rPr>
          <w:rFonts w:ascii="Garamond" w:hAnsi="Garamond"/>
          <w:color w:val="auto"/>
          <w:sz w:val="22"/>
          <w:szCs w:val="22"/>
        </w:rPr>
        <w:t>Biometric laws and regulations are i</w:t>
      </w:r>
      <w:r w:rsidR="00784976" w:rsidRPr="003521F1">
        <w:rPr>
          <w:rFonts w:ascii="Garamond" w:hAnsi="Garamond"/>
          <w:color w:val="auto"/>
          <w:sz w:val="22"/>
          <w:szCs w:val="22"/>
        </w:rPr>
        <w:t>n the development process and biometric</w:t>
      </w:r>
      <w:r w:rsidRPr="003521F1">
        <w:rPr>
          <w:rFonts w:ascii="Garamond" w:hAnsi="Garamond"/>
          <w:color w:val="auto"/>
          <w:sz w:val="22"/>
          <w:szCs w:val="22"/>
        </w:rPr>
        <w:t xml:space="preserve"> standards are being tested.</w:t>
      </w:r>
      <w:r w:rsidR="003906E2" w:rsidRPr="003521F1">
        <w:rPr>
          <w:rFonts w:ascii="Garamond" w:hAnsi="Garamond"/>
          <w:color w:val="auto"/>
          <w:sz w:val="22"/>
          <w:szCs w:val="22"/>
        </w:rPr>
        <w:t xml:space="preserve"> Face recognition biometrics have</w:t>
      </w:r>
      <w:r w:rsidRPr="003521F1">
        <w:rPr>
          <w:rFonts w:ascii="Garamond" w:hAnsi="Garamond"/>
          <w:color w:val="auto"/>
          <w:sz w:val="22"/>
          <w:szCs w:val="22"/>
        </w:rPr>
        <w:t xml:space="preserve"> not got</w:t>
      </w:r>
      <w:r w:rsidR="00CA40E3" w:rsidRPr="003521F1">
        <w:rPr>
          <w:rFonts w:ascii="Garamond" w:hAnsi="Garamond"/>
          <w:color w:val="auto"/>
          <w:sz w:val="22"/>
          <w:szCs w:val="22"/>
        </w:rPr>
        <w:t>ten</w:t>
      </w:r>
      <w:r w:rsidRPr="003521F1">
        <w:rPr>
          <w:rFonts w:ascii="Garamond" w:hAnsi="Garamond"/>
          <w:color w:val="auto"/>
          <w:sz w:val="22"/>
          <w:szCs w:val="22"/>
        </w:rPr>
        <w:t xml:space="preserve"> to the point of fingerprinting, but wi</w:t>
      </w:r>
      <w:r w:rsidR="00DF0BD7" w:rsidRPr="003521F1">
        <w:rPr>
          <w:rFonts w:ascii="Garamond" w:hAnsi="Garamond"/>
          <w:color w:val="auto"/>
          <w:sz w:val="22"/>
          <w:szCs w:val="22"/>
        </w:rPr>
        <w:t>th constant technological advances</w:t>
      </w:r>
      <w:r w:rsidRPr="003521F1">
        <w:rPr>
          <w:rFonts w:ascii="Garamond" w:hAnsi="Garamond"/>
          <w:color w:val="auto"/>
          <w:sz w:val="22"/>
          <w:szCs w:val="22"/>
        </w:rPr>
        <w:t xml:space="preserve"> and with security threats, researchers and biometric developers </w:t>
      </w:r>
      <w:r w:rsidR="003906E2" w:rsidRPr="003521F1">
        <w:rPr>
          <w:rFonts w:ascii="Garamond" w:hAnsi="Garamond"/>
          <w:color w:val="auto"/>
          <w:sz w:val="22"/>
          <w:szCs w:val="22"/>
        </w:rPr>
        <w:t>will further develop</w:t>
      </w:r>
      <w:r w:rsidRPr="003521F1">
        <w:rPr>
          <w:rFonts w:ascii="Garamond" w:hAnsi="Garamond"/>
          <w:color w:val="auto"/>
          <w:sz w:val="22"/>
          <w:szCs w:val="22"/>
        </w:rPr>
        <w:t xml:space="preserve"> this security technology for the twenty-first century (Osborn, 2005).</w:t>
      </w:r>
    </w:p>
    <w:p w14:paraId="7054A779" w14:textId="77777777" w:rsidR="00BE3FEF" w:rsidRPr="003521F1" w:rsidRDefault="00BE3FEF" w:rsidP="00FD6C61">
      <w:pPr>
        <w:ind w:firstLine="720"/>
        <w:jc w:val="both"/>
        <w:rPr>
          <w:rFonts w:ascii="Garamond" w:hAnsi="Garamond"/>
          <w:sz w:val="22"/>
          <w:szCs w:val="22"/>
        </w:rPr>
      </w:pPr>
      <w:r w:rsidRPr="003521F1">
        <w:rPr>
          <w:rFonts w:ascii="Garamond" w:hAnsi="Garamond"/>
          <w:sz w:val="22"/>
          <w:szCs w:val="22"/>
        </w:rPr>
        <w:t>Biometric technology may bring several advantages and disadvantages to hotels and its guests. However, there is limited research on the factors that impact utilization of biometric technologies in hotels.  For this reason, the purpose of this study is to examine the</w:t>
      </w:r>
      <w:r w:rsidR="00DF0BD7" w:rsidRPr="003521F1">
        <w:rPr>
          <w:rFonts w:ascii="Garamond" w:hAnsi="Garamond"/>
          <w:sz w:val="22"/>
          <w:szCs w:val="22"/>
        </w:rPr>
        <w:t xml:space="preserve"> types of biometric</w:t>
      </w:r>
      <w:r w:rsidRPr="003521F1">
        <w:rPr>
          <w:rFonts w:ascii="Garamond" w:hAnsi="Garamond"/>
          <w:sz w:val="22"/>
          <w:szCs w:val="22"/>
        </w:rPr>
        <w:t xml:space="preserve"> technologies adopted by hotels and the perception of hotel managers toward biometric technology applications. This study uses the perception of hotel managers to assess the future potential adoptions and barriers of biometric technology applications. More specifically this study attempts to answers the following questions:</w:t>
      </w:r>
    </w:p>
    <w:p w14:paraId="7AA9B062" w14:textId="77777777" w:rsidR="00BE3FEF" w:rsidRPr="003521F1" w:rsidRDefault="000F02EF" w:rsidP="00FD6C61">
      <w:pPr>
        <w:numPr>
          <w:ilvl w:val="0"/>
          <w:numId w:val="6"/>
        </w:numPr>
        <w:jc w:val="both"/>
        <w:rPr>
          <w:rFonts w:ascii="Garamond" w:hAnsi="Garamond"/>
          <w:sz w:val="22"/>
          <w:szCs w:val="22"/>
        </w:rPr>
      </w:pPr>
      <w:r w:rsidRPr="003521F1">
        <w:rPr>
          <w:rFonts w:ascii="Garamond" w:hAnsi="Garamond"/>
          <w:sz w:val="22"/>
          <w:szCs w:val="22"/>
        </w:rPr>
        <w:t xml:space="preserve">Which </w:t>
      </w:r>
      <w:r w:rsidR="00BE3FEF" w:rsidRPr="003521F1">
        <w:rPr>
          <w:rFonts w:ascii="Garamond" w:hAnsi="Garamond"/>
          <w:sz w:val="22"/>
          <w:szCs w:val="22"/>
        </w:rPr>
        <w:t>biometric technology applications are used in hotels?</w:t>
      </w:r>
    </w:p>
    <w:p w14:paraId="5AE0A14D" w14:textId="77777777" w:rsidR="00BE3FEF" w:rsidRPr="003521F1" w:rsidRDefault="00BE3FEF" w:rsidP="00FD6C61">
      <w:pPr>
        <w:numPr>
          <w:ilvl w:val="0"/>
          <w:numId w:val="6"/>
        </w:numPr>
        <w:jc w:val="both"/>
        <w:rPr>
          <w:rFonts w:ascii="Garamond" w:hAnsi="Garamond"/>
          <w:sz w:val="22"/>
          <w:szCs w:val="22"/>
        </w:rPr>
      </w:pPr>
      <w:r w:rsidRPr="003521F1">
        <w:rPr>
          <w:rFonts w:ascii="Garamond" w:hAnsi="Garamond"/>
          <w:sz w:val="22"/>
          <w:szCs w:val="22"/>
        </w:rPr>
        <w:t>What are the purposes of using biometric technology applications in hotels?</w:t>
      </w:r>
      <w:r w:rsidR="00CA40E3" w:rsidRPr="003521F1">
        <w:rPr>
          <w:rFonts w:ascii="Garamond" w:hAnsi="Garamond"/>
          <w:sz w:val="22"/>
          <w:szCs w:val="22"/>
        </w:rPr>
        <w:t xml:space="preserve"> </w:t>
      </w:r>
    </w:p>
    <w:p w14:paraId="7698F0FE" w14:textId="77777777" w:rsidR="00BE3FEF" w:rsidRPr="003521F1" w:rsidRDefault="00BE3FEF" w:rsidP="00FD6C61">
      <w:pPr>
        <w:numPr>
          <w:ilvl w:val="0"/>
          <w:numId w:val="6"/>
        </w:numPr>
        <w:jc w:val="both"/>
        <w:rPr>
          <w:rFonts w:ascii="Garamond" w:hAnsi="Garamond"/>
          <w:sz w:val="22"/>
          <w:szCs w:val="22"/>
        </w:rPr>
      </w:pPr>
      <w:r w:rsidRPr="003521F1">
        <w:rPr>
          <w:rFonts w:ascii="Garamond" w:hAnsi="Garamond"/>
          <w:sz w:val="22"/>
          <w:szCs w:val="22"/>
        </w:rPr>
        <w:t xml:space="preserve">What are the reasons for not using biometric technologies in hotels? </w:t>
      </w:r>
    </w:p>
    <w:p w14:paraId="6462414C" w14:textId="77777777" w:rsidR="00BE3FEF" w:rsidRPr="003521F1" w:rsidRDefault="00BE3FEF" w:rsidP="00FD6C61">
      <w:pPr>
        <w:numPr>
          <w:ilvl w:val="0"/>
          <w:numId w:val="6"/>
        </w:numPr>
        <w:jc w:val="both"/>
        <w:rPr>
          <w:rFonts w:ascii="Garamond" w:hAnsi="Garamond"/>
          <w:sz w:val="22"/>
          <w:szCs w:val="22"/>
        </w:rPr>
      </w:pPr>
      <w:r w:rsidRPr="003521F1">
        <w:rPr>
          <w:rFonts w:ascii="Garamond" w:hAnsi="Garamond"/>
          <w:sz w:val="22"/>
          <w:szCs w:val="22"/>
        </w:rPr>
        <w:t>What is the</w:t>
      </w:r>
      <w:r w:rsidR="003906E2" w:rsidRPr="003521F1">
        <w:rPr>
          <w:rFonts w:ascii="Garamond" w:hAnsi="Garamond"/>
          <w:sz w:val="22"/>
          <w:szCs w:val="22"/>
        </w:rPr>
        <w:t xml:space="preserve"> perception of hotel managers who</w:t>
      </w:r>
      <w:r w:rsidRPr="003521F1">
        <w:rPr>
          <w:rFonts w:ascii="Garamond" w:hAnsi="Garamond"/>
          <w:sz w:val="22"/>
          <w:szCs w:val="22"/>
        </w:rPr>
        <w:t xml:space="preserve"> adopt biometric technology applications?</w:t>
      </w:r>
    </w:p>
    <w:p w14:paraId="286FF8B9" w14:textId="77777777" w:rsidR="00BE3FEF" w:rsidRPr="003521F1" w:rsidRDefault="00BE3FEF" w:rsidP="00FD6C61">
      <w:pPr>
        <w:pStyle w:val="NormalWeb"/>
        <w:shd w:val="clear" w:color="auto" w:fill="FFFFFF"/>
        <w:jc w:val="both"/>
        <w:rPr>
          <w:rFonts w:ascii="Garamond" w:hAnsi="Garamond"/>
          <w:b/>
          <w:sz w:val="22"/>
          <w:szCs w:val="22"/>
        </w:rPr>
      </w:pPr>
      <w:r w:rsidRPr="003521F1">
        <w:rPr>
          <w:rFonts w:ascii="Garamond" w:hAnsi="Garamond"/>
          <w:b/>
          <w:sz w:val="22"/>
          <w:szCs w:val="22"/>
        </w:rPr>
        <w:t>Literature Review</w:t>
      </w:r>
    </w:p>
    <w:p w14:paraId="6AA58B33" w14:textId="77777777" w:rsidR="00DF0BD7" w:rsidRPr="003521F1" w:rsidRDefault="00DF0BD7" w:rsidP="00FD6C61">
      <w:pPr>
        <w:pStyle w:val="NormalWeb"/>
        <w:jc w:val="both"/>
        <w:rPr>
          <w:rFonts w:ascii="Garamond" w:hAnsi="Garamond"/>
          <w:b/>
          <w:i/>
          <w:sz w:val="22"/>
          <w:szCs w:val="22"/>
        </w:rPr>
      </w:pPr>
      <w:r w:rsidRPr="003521F1">
        <w:rPr>
          <w:rFonts w:ascii="Garamond" w:hAnsi="Garamond"/>
          <w:b/>
          <w:i/>
          <w:sz w:val="22"/>
          <w:szCs w:val="22"/>
        </w:rPr>
        <w:t xml:space="preserve">The Modes of Biometrics as a Novel Technology Tool </w:t>
      </w:r>
    </w:p>
    <w:p w14:paraId="6BDA13FE" w14:textId="77777777" w:rsidR="00DF0BD7" w:rsidRPr="003521F1" w:rsidRDefault="00DF0BD7" w:rsidP="00FD6C61">
      <w:pPr>
        <w:pStyle w:val="NormalWeb"/>
        <w:ind w:firstLine="720"/>
        <w:jc w:val="both"/>
        <w:rPr>
          <w:rFonts w:ascii="Garamond" w:hAnsi="Garamond"/>
          <w:sz w:val="22"/>
          <w:szCs w:val="22"/>
        </w:rPr>
      </w:pPr>
      <w:r w:rsidRPr="003521F1">
        <w:rPr>
          <w:rFonts w:ascii="Garamond" w:hAnsi="Garamond"/>
          <w:sz w:val="22"/>
          <w:szCs w:val="22"/>
        </w:rPr>
        <w:t>A biometric system is used in two major ways, which are verification and identification (Jackson, 2009). Biometric systems might seem complex, but all of them tend to use the same three basic steps that are listed below (Sanchez-</w:t>
      </w:r>
      <w:proofErr w:type="spellStart"/>
      <w:r w:rsidRPr="003521F1">
        <w:rPr>
          <w:rFonts w:ascii="Garamond" w:hAnsi="Garamond"/>
          <w:sz w:val="22"/>
          <w:szCs w:val="22"/>
        </w:rPr>
        <w:t>Reillo</w:t>
      </w:r>
      <w:proofErr w:type="spellEnd"/>
      <w:r w:rsidRPr="003521F1">
        <w:rPr>
          <w:rFonts w:ascii="Garamond" w:hAnsi="Garamond"/>
          <w:sz w:val="22"/>
          <w:szCs w:val="22"/>
        </w:rPr>
        <w:t xml:space="preserve">, 2000). </w:t>
      </w:r>
      <w:r w:rsidRPr="003521F1">
        <w:rPr>
          <w:rStyle w:val="Strong"/>
          <w:rFonts w:ascii="Garamond" w:hAnsi="Garamond"/>
          <w:b w:val="0"/>
          <w:sz w:val="22"/>
          <w:szCs w:val="22"/>
        </w:rPr>
        <w:t>First phase is “</w:t>
      </w:r>
      <w:r w:rsidRPr="003521F1">
        <w:rPr>
          <w:rStyle w:val="Strong"/>
          <w:rFonts w:ascii="Garamond" w:hAnsi="Garamond"/>
          <w:i/>
          <w:sz w:val="22"/>
          <w:szCs w:val="22"/>
        </w:rPr>
        <w:t>enrollment”</w:t>
      </w:r>
      <w:r w:rsidRPr="003521F1">
        <w:rPr>
          <w:rFonts w:ascii="Garamond" w:hAnsi="Garamond"/>
          <w:sz w:val="22"/>
          <w:szCs w:val="22"/>
        </w:rPr>
        <w:t xml:space="preserve">. The first time a person uses a biometric system; it records basic information about the person, such as name or an employee identification number. Later, it captures an image or recording of the person’s specific trait, such as fingerprint. </w:t>
      </w:r>
      <w:r w:rsidRPr="003521F1">
        <w:rPr>
          <w:rStyle w:val="Strong"/>
          <w:rFonts w:ascii="Garamond" w:hAnsi="Garamond"/>
          <w:b w:val="0"/>
          <w:sz w:val="22"/>
          <w:szCs w:val="22"/>
        </w:rPr>
        <w:t>The next phase is “</w:t>
      </w:r>
      <w:r w:rsidRPr="003521F1">
        <w:rPr>
          <w:rStyle w:val="Strong"/>
          <w:rFonts w:ascii="Garamond" w:hAnsi="Garamond"/>
          <w:i/>
          <w:sz w:val="22"/>
          <w:szCs w:val="22"/>
        </w:rPr>
        <w:t>storage”</w:t>
      </w:r>
      <w:r w:rsidRPr="003521F1">
        <w:rPr>
          <w:rFonts w:ascii="Garamond" w:hAnsi="Garamond"/>
          <w:i/>
          <w:sz w:val="22"/>
          <w:szCs w:val="22"/>
        </w:rPr>
        <w:t>.</w:t>
      </w:r>
      <w:r w:rsidRPr="003521F1">
        <w:rPr>
          <w:rFonts w:ascii="Garamond" w:hAnsi="Garamond"/>
          <w:sz w:val="22"/>
          <w:szCs w:val="22"/>
        </w:rPr>
        <w:t xml:space="preserve"> It refers to storing the information. Most systems do not store the complete image or recording. They instead analyze the trait of people and translate it into a code or graph. Some systems also record this data onto a </w:t>
      </w:r>
      <w:hyperlink r:id="rId8" w:history="1">
        <w:r w:rsidRPr="003521F1">
          <w:rPr>
            <w:rStyle w:val="Hyperlink"/>
            <w:rFonts w:ascii="Garamond" w:hAnsi="Garamond"/>
            <w:color w:val="auto"/>
            <w:sz w:val="22"/>
            <w:szCs w:val="22"/>
          </w:rPr>
          <w:t>smart card</w:t>
        </w:r>
      </w:hyperlink>
      <w:r w:rsidRPr="003521F1">
        <w:rPr>
          <w:rFonts w:ascii="Garamond" w:hAnsi="Garamond"/>
          <w:sz w:val="22"/>
          <w:szCs w:val="22"/>
        </w:rPr>
        <w:t xml:space="preserve">. </w:t>
      </w:r>
      <w:r w:rsidRPr="003521F1">
        <w:rPr>
          <w:rStyle w:val="Strong"/>
          <w:rFonts w:ascii="Garamond" w:hAnsi="Garamond"/>
          <w:b w:val="0"/>
          <w:sz w:val="22"/>
          <w:szCs w:val="22"/>
        </w:rPr>
        <w:t>The final phase is “</w:t>
      </w:r>
      <w:r w:rsidRPr="003521F1">
        <w:rPr>
          <w:rStyle w:val="Strong"/>
          <w:rFonts w:ascii="Garamond" w:hAnsi="Garamond"/>
          <w:i/>
          <w:sz w:val="22"/>
          <w:szCs w:val="22"/>
        </w:rPr>
        <w:t>comparison</w:t>
      </w:r>
      <w:r w:rsidRPr="003521F1">
        <w:rPr>
          <w:rFonts w:ascii="Garamond" w:hAnsi="Garamond"/>
          <w:i/>
          <w:sz w:val="22"/>
          <w:szCs w:val="22"/>
        </w:rPr>
        <w:t>”</w:t>
      </w:r>
      <w:r w:rsidRPr="003521F1">
        <w:rPr>
          <w:rFonts w:ascii="Garamond" w:hAnsi="Garamond"/>
          <w:sz w:val="22"/>
          <w:szCs w:val="22"/>
        </w:rPr>
        <w:t xml:space="preserve"> where the next time a person uses the system. It compares the trait that the user presents with the information on file. Table 1 shows summarized comparison of the features of biometric technologies (</w:t>
      </w:r>
      <w:proofErr w:type="spellStart"/>
      <w:r w:rsidRPr="003521F1">
        <w:rPr>
          <w:rFonts w:ascii="Garamond" w:hAnsi="Garamond"/>
          <w:sz w:val="22"/>
          <w:szCs w:val="22"/>
        </w:rPr>
        <w:t>Bolle</w:t>
      </w:r>
      <w:proofErr w:type="spellEnd"/>
      <w:r w:rsidRPr="003521F1">
        <w:rPr>
          <w:rFonts w:ascii="Garamond" w:hAnsi="Garamond"/>
          <w:sz w:val="22"/>
          <w:szCs w:val="22"/>
        </w:rPr>
        <w:t xml:space="preserve">, Connell, </w:t>
      </w:r>
      <w:proofErr w:type="spellStart"/>
      <w:r w:rsidRPr="003521F1">
        <w:rPr>
          <w:rFonts w:ascii="Garamond" w:hAnsi="Garamond"/>
          <w:sz w:val="22"/>
          <w:szCs w:val="22"/>
        </w:rPr>
        <w:t>Pankanti</w:t>
      </w:r>
      <w:proofErr w:type="spellEnd"/>
      <w:r w:rsidRPr="003521F1">
        <w:rPr>
          <w:rFonts w:ascii="Garamond" w:hAnsi="Garamond"/>
          <w:sz w:val="22"/>
          <w:szCs w:val="22"/>
        </w:rPr>
        <w:t xml:space="preserve">, </w:t>
      </w:r>
      <w:proofErr w:type="spellStart"/>
      <w:r w:rsidRPr="003521F1">
        <w:rPr>
          <w:rFonts w:ascii="Garamond" w:hAnsi="Garamond"/>
          <w:sz w:val="22"/>
          <w:szCs w:val="22"/>
        </w:rPr>
        <w:t>Ratha</w:t>
      </w:r>
      <w:proofErr w:type="spellEnd"/>
      <w:r w:rsidRPr="003521F1">
        <w:rPr>
          <w:rFonts w:ascii="Garamond" w:hAnsi="Garamond"/>
          <w:sz w:val="22"/>
          <w:szCs w:val="22"/>
        </w:rPr>
        <w:t xml:space="preserve"> &amp; Senior, 2004; Harris &amp; Yen, 2002; Jain et al., 2004; Kleist, Riley &amp; Pearson 2005; Woodward, </w:t>
      </w:r>
      <w:proofErr w:type="spellStart"/>
      <w:r w:rsidRPr="003521F1">
        <w:rPr>
          <w:rFonts w:ascii="Garamond" w:hAnsi="Garamond"/>
          <w:sz w:val="22"/>
          <w:szCs w:val="22"/>
        </w:rPr>
        <w:t>Orlans</w:t>
      </w:r>
      <w:proofErr w:type="spellEnd"/>
      <w:r w:rsidRPr="003521F1">
        <w:rPr>
          <w:rFonts w:ascii="Garamond" w:hAnsi="Garamond"/>
          <w:sz w:val="22"/>
          <w:szCs w:val="22"/>
        </w:rPr>
        <w:t xml:space="preserve"> &amp; Higgins, 2003).</w:t>
      </w:r>
    </w:p>
    <w:p w14:paraId="30EB33CC" w14:textId="77777777" w:rsidR="0035575D" w:rsidRDefault="0035575D" w:rsidP="00FD6C61">
      <w:pPr>
        <w:pStyle w:val="NormalWeb"/>
        <w:jc w:val="center"/>
        <w:rPr>
          <w:rFonts w:ascii="Garamond" w:hAnsi="Garamond"/>
          <w:b/>
          <w:sz w:val="22"/>
          <w:szCs w:val="22"/>
        </w:rPr>
      </w:pPr>
    </w:p>
    <w:p w14:paraId="4A2EF9C4" w14:textId="77777777" w:rsidR="0035575D" w:rsidRDefault="0035575D" w:rsidP="00FD6C61">
      <w:pPr>
        <w:pStyle w:val="NormalWeb"/>
        <w:jc w:val="center"/>
        <w:rPr>
          <w:rFonts w:ascii="Garamond" w:hAnsi="Garamond"/>
          <w:b/>
          <w:sz w:val="22"/>
          <w:szCs w:val="22"/>
        </w:rPr>
      </w:pPr>
    </w:p>
    <w:p w14:paraId="0730BA2F" w14:textId="77777777" w:rsidR="0035575D" w:rsidRDefault="0035575D" w:rsidP="00FD6C61">
      <w:pPr>
        <w:pStyle w:val="NormalWeb"/>
        <w:jc w:val="center"/>
        <w:rPr>
          <w:rFonts w:ascii="Garamond" w:hAnsi="Garamond"/>
          <w:b/>
          <w:sz w:val="22"/>
          <w:szCs w:val="22"/>
        </w:rPr>
      </w:pPr>
    </w:p>
    <w:p w14:paraId="07727ECA" w14:textId="77777777" w:rsidR="0035575D" w:rsidRPr="003521F1" w:rsidRDefault="0035575D" w:rsidP="0035575D">
      <w:pPr>
        <w:jc w:val="center"/>
        <w:rPr>
          <w:rFonts w:ascii="Garamond" w:hAnsi="Garamond"/>
          <w:sz w:val="22"/>
          <w:szCs w:val="22"/>
        </w:rPr>
      </w:pPr>
      <w:r w:rsidRPr="003521F1">
        <w:rPr>
          <w:rFonts w:ascii="Garamond" w:hAnsi="Garamond"/>
          <w:sz w:val="22"/>
          <w:szCs w:val="22"/>
        </w:rPr>
        <w:lastRenderedPageBreak/>
        <w:t>Table 1: Comparison of Biometric Technologies</w:t>
      </w:r>
    </w:p>
    <w:tbl>
      <w:tblPr>
        <w:tblStyle w:val="TableGrid"/>
        <w:tblW w:w="0" w:type="auto"/>
        <w:tblInd w:w="-16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6"/>
        <w:gridCol w:w="1350"/>
        <w:gridCol w:w="1402"/>
        <w:gridCol w:w="1250"/>
        <w:gridCol w:w="932"/>
        <w:gridCol w:w="1402"/>
      </w:tblGrid>
      <w:tr w:rsidR="0035575D" w:rsidRPr="003521F1" w14:paraId="4F8D90D5" w14:textId="77777777" w:rsidTr="00D50C26">
        <w:tc>
          <w:tcPr>
            <w:tcW w:w="1898" w:type="dxa"/>
            <w:tcBorders>
              <w:top w:val="single" w:sz="4" w:space="0" w:color="auto"/>
              <w:bottom w:val="single" w:sz="4" w:space="0" w:color="auto"/>
            </w:tcBorders>
          </w:tcPr>
          <w:p w14:paraId="4E76BC89" w14:textId="77777777" w:rsidR="0035575D" w:rsidRPr="003521F1" w:rsidRDefault="0035575D" w:rsidP="00D50C26">
            <w:pPr>
              <w:jc w:val="center"/>
              <w:rPr>
                <w:rFonts w:ascii="Garamond" w:hAnsi="Garamond"/>
                <w:b/>
                <w:sz w:val="22"/>
                <w:szCs w:val="22"/>
              </w:rPr>
            </w:pPr>
          </w:p>
        </w:tc>
        <w:tc>
          <w:tcPr>
            <w:tcW w:w="1448" w:type="dxa"/>
            <w:tcBorders>
              <w:top w:val="single" w:sz="4" w:space="0" w:color="auto"/>
              <w:bottom w:val="single" w:sz="4" w:space="0" w:color="auto"/>
            </w:tcBorders>
          </w:tcPr>
          <w:p w14:paraId="3C2BB39A" w14:textId="77777777" w:rsidR="0035575D" w:rsidRPr="003521F1" w:rsidRDefault="0035575D" w:rsidP="00D50C26">
            <w:pPr>
              <w:jc w:val="center"/>
              <w:rPr>
                <w:rFonts w:ascii="Garamond" w:hAnsi="Garamond"/>
                <w:b/>
                <w:sz w:val="22"/>
                <w:szCs w:val="22"/>
              </w:rPr>
            </w:pPr>
            <w:r w:rsidRPr="003521F1">
              <w:rPr>
                <w:rFonts w:ascii="Garamond" w:hAnsi="Garamond"/>
                <w:b/>
                <w:sz w:val="22"/>
                <w:szCs w:val="22"/>
              </w:rPr>
              <w:t>Fingerprint</w:t>
            </w:r>
          </w:p>
        </w:tc>
        <w:tc>
          <w:tcPr>
            <w:tcW w:w="1463" w:type="dxa"/>
            <w:tcBorders>
              <w:top w:val="single" w:sz="4" w:space="0" w:color="auto"/>
              <w:bottom w:val="single" w:sz="4" w:space="0" w:color="auto"/>
            </w:tcBorders>
          </w:tcPr>
          <w:p w14:paraId="739600FF" w14:textId="77777777" w:rsidR="0035575D" w:rsidRPr="003521F1" w:rsidRDefault="0035575D" w:rsidP="00D50C26">
            <w:pPr>
              <w:jc w:val="center"/>
              <w:rPr>
                <w:rFonts w:ascii="Garamond" w:hAnsi="Garamond"/>
                <w:b/>
                <w:sz w:val="22"/>
                <w:szCs w:val="22"/>
              </w:rPr>
            </w:pPr>
            <w:r w:rsidRPr="003521F1">
              <w:rPr>
                <w:rFonts w:ascii="Garamond" w:hAnsi="Garamond"/>
                <w:b/>
                <w:sz w:val="22"/>
                <w:szCs w:val="22"/>
              </w:rPr>
              <w:t>Facial Recognition</w:t>
            </w:r>
          </w:p>
        </w:tc>
        <w:tc>
          <w:tcPr>
            <w:tcW w:w="1422" w:type="dxa"/>
            <w:tcBorders>
              <w:top w:val="single" w:sz="4" w:space="0" w:color="auto"/>
              <w:bottom w:val="single" w:sz="4" w:space="0" w:color="auto"/>
            </w:tcBorders>
          </w:tcPr>
          <w:p w14:paraId="5CB11F9C" w14:textId="77777777" w:rsidR="0035575D" w:rsidRPr="003521F1" w:rsidRDefault="0035575D" w:rsidP="00D50C26">
            <w:pPr>
              <w:jc w:val="center"/>
              <w:rPr>
                <w:rFonts w:ascii="Garamond" w:hAnsi="Garamond"/>
                <w:b/>
                <w:sz w:val="22"/>
                <w:szCs w:val="22"/>
              </w:rPr>
            </w:pPr>
            <w:r w:rsidRPr="003521F1">
              <w:rPr>
                <w:rFonts w:ascii="Garamond" w:hAnsi="Garamond"/>
                <w:b/>
                <w:sz w:val="22"/>
                <w:szCs w:val="22"/>
              </w:rPr>
              <w:t>Hand Geometry</w:t>
            </w:r>
          </w:p>
        </w:tc>
        <w:tc>
          <w:tcPr>
            <w:tcW w:w="1324" w:type="dxa"/>
            <w:tcBorders>
              <w:top w:val="single" w:sz="4" w:space="0" w:color="auto"/>
              <w:bottom w:val="single" w:sz="4" w:space="0" w:color="auto"/>
            </w:tcBorders>
          </w:tcPr>
          <w:p w14:paraId="12168FF2" w14:textId="77777777" w:rsidR="0035575D" w:rsidRPr="003521F1" w:rsidRDefault="0035575D" w:rsidP="00D50C26">
            <w:pPr>
              <w:jc w:val="center"/>
              <w:rPr>
                <w:rFonts w:ascii="Garamond" w:hAnsi="Garamond"/>
                <w:b/>
                <w:sz w:val="22"/>
                <w:szCs w:val="22"/>
              </w:rPr>
            </w:pPr>
            <w:r w:rsidRPr="003521F1">
              <w:rPr>
                <w:rFonts w:ascii="Garamond" w:hAnsi="Garamond"/>
                <w:b/>
                <w:sz w:val="22"/>
                <w:szCs w:val="22"/>
              </w:rPr>
              <w:t>Iris Scan</w:t>
            </w:r>
          </w:p>
        </w:tc>
        <w:tc>
          <w:tcPr>
            <w:tcW w:w="1463" w:type="dxa"/>
            <w:tcBorders>
              <w:top w:val="single" w:sz="4" w:space="0" w:color="auto"/>
              <w:bottom w:val="single" w:sz="4" w:space="0" w:color="auto"/>
            </w:tcBorders>
          </w:tcPr>
          <w:p w14:paraId="069CFC74" w14:textId="77777777" w:rsidR="0035575D" w:rsidRPr="003521F1" w:rsidRDefault="0035575D" w:rsidP="00D50C26">
            <w:pPr>
              <w:jc w:val="center"/>
              <w:rPr>
                <w:rFonts w:ascii="Garamond" w:hAnsi="Garamond"/>
                <w:b/>
                <w:sz w:val="22"/>
                <w:szCs w:val="22"/>
              </w:rPr>
            </w:pPr>
            <w:r w:rsidRPr="003521F1">
              <w:rPr>
                <w:rFonts w:ascii="Garamond" w:hAnsi="Garamond"/>
                <w:b/>
                <w:sz w:val="22"/>
                <w:szCs w:val="22"/>
              </w:rPr>
              <w:t>Voice Recognition</w:t>
            </w:r>
          </w:p>
        </w:tc>
      </w:tr>
      <w:tr w:rsidR="0035575D" w:rsidRPr="003521F1" w14:paraId="04B6E298" w14:textId="77777777" w:rsidTr="00D50C26">
        <w:tc>
          <w:tcPr>
            <w:tcW w:w="1898" w:type="dxa"/>
            <w:tcBorders>
              <w:top w:val="single" w:sz="4" w:space="0" w:color="auto"/>
            </w:tcBorders>
          </w:tcPr>
          <w:p w14:paraId="04FA190B" w14:textId="77777777" w:rsidR="0035575D" w:rsidRPr="003521F1" w:rsidRDefault="0035575D" w:rsidP="00D50C26">
            <w:pPr>
              <w:rPr>
                <w:rFonts w:ascii="Garamond" w:hAnsi="Garamond"/>
                <w:b/>
                <w:sz w:val="22"/>
                <w:szCs w:val="22"/>
              </w:rPr>
            </w:pPr>
            <w:r w:rsidRPr="003521F1">
              <w:rPr>
                <w:rFonts w:ascii="Garamond" w:hAnsi="Garamond"/>
                <w:b/>
                <w:sz w:val="22"/>
                <w:szCs w:val="22"/>
              </w:rPr>
              <w:t>Accuracy</w:t>
            </w:r>
          </w:p>
        </w:tc>
        <w:tc>
          <w:tcPr>
            <w:tcW w:w="1448" w:type="dxa"/>
            <w:tcBorders>
              <w:top w:val="single" w:sz="4" w:space="0" w:color="auto"/>
            </w:tcBorders>
          </w:tcPr>
          <w:p w14:paraId="099F706C" w14:textId="77777777" w:rsidR="0035575D" w:rsidRPr="003521F1" w:rsidRDefault="0035575D" w:rsidP="00D50C26">
            <w:pPr>
              <w:jc w:val="center"/>
              <w:rPr>
                <w:rFonts w:ascii="Garamond" w:hAnsi="Garamond"/>
                <w:sz w:val="22"/>
                <w:szCs w:val="22"/>
              </w:rPr>
            </w:pPr>
            <w:r w:rsidRPr="003521F1">
              <w:rPr>
                <w:rFonts w:ascii="Garamond" w:hAnsi="Garamond"/>
                <w:sz w:val="22"/>
                <w:szCs w:val="22"/>
              </w:rPr>
              <w:t>H</w:t>
            </w:r>
          </w:p>
        </w:tc>
        <w:tc>
          <w:tcPr>
            <w:tcW w:w="1463" w:type="dxa"/>
            <w:tcBorders>
              <w:top w:val="single" w:sz="4" w:space="0" w:color="auto"/>
            </w:tcBorders>
          </w:tcPr>
          <w:p w14:paraId="44A8A644" w14:textId="77777777" w:rsidR="0035575D" w:rsidRPr="003521F1" w:rsidRDefault="0035575D" w:rsidP="00D50C26">
            <w:pPr>
              <w:jc w:val="center"/>
              <w:rPr>
                <w:rFonts w:ascii="Garamond" w:hAnsi="Garamond"/>
                <w:sz w:val="22"/>
                <w:szCs w:val="22"/>
              </w:rPr>
            </w:pPr>
            <w:r w:rsidRPr="003521F1">
              <w:rPr>
                <w:rFonts w:ascii="Garamond" w:hAnsi="Garamond"/>
                <w:sz w:val="22"/>
                <w:szCs w:val="22"/>
              </w:rPr>
              <w:t>L</w:t>
            </w:r>
          </w:p>
        </w:tc>
        <w:tc>
          <w:tcPr>
            <w:tcW w:w="1422" w:type="dxa"/>
            <w:tcBorders>
              <w:top w:val="single" w:sz="4" w:space="0" w:color="auto"/>
            </w:tcBorders>
          </w:tcPr>
          <w:p w14:paraId="14FF600A" w14:textId="77777777" w:rsidR="0035575D" w:rsidRPr="003521F1" w:rsidRDefault="0035575D" w:rsidP="00D50C26">
            <w:pPr>
              <w:jc w:val="center"/>
              <w:rPr>
                <w:rFonts w:ascii="Garamond" w:hAnsi="Garamond"/>
                <w:sz w:val="22"/>
                <w:szCs w:val="22"/>
              </w:rPr>
            </w:pPr>
            <w:r w:rsidRPr="003521F1">
              <w:rPr>
                <w:rFonts w:ascii="Garamond" w:hAnsi="Garamond"/>
                <w:sz w:val="22"/>
                <w:szCs w:val="22"/>
              </w:rPr>
              <w:t>M</w:t>
            </w:r>
          </w:p>
        </w:tc>
        <w:tc>
          <w:tcPr>
            <w:tcW w:w="1324" w:type="dxa"/>
            <w:tcBorders>
              <w:top w:val="single" w:sz="4" w:space="0" w:color="auto"/>
            </w:tcBorders>
          </w:tcPr>
          <w:p w14:paraId="2414113D" w14:textId="77777777" w:rsidR="0035575D" w:rsidRPr="003521F1" w:rsidRDefault="0035575D" w:rsidP="00D50C26">
            <w:pPr>
              <w:jc w:val="center"/>
              <w:rPr>
                <w:rFonts w:ascii="Garamond" w:hAnsi="Garamond"/>
                <w:sz w:val="22"/>
                <w:szCs w:val="22"/>
              </w:rPr>
            </w:pPr>
            <w:r w:rsidRPr="003521F1">
              <w:rPr>
                <w:rFonts w:ascii="Garamond" w:hAnsi="Garamond"/>
                <w:sz w:val="22"/>
                <w:szCs w:val="22"/>
              </w:rPr>
              <w:t>H</w:t>
            </w:r>
          </w:p>
        </w:tc>
        <w:tc>
          <w:tcPr>
            <w:tcW w:w="1463" w:type="dxa"/>
            <w:tcBorders>
              <w:top w:val="single" w:sz="4" w:space="0" w:color="auto"/>
            </w:tcBorders>
          </w:tcPr>
          <w:p w14:paraId="30E60E14" w14:textId="77777777" w:rsidR="0035575D" w:rsidRPr="003521F1" w:rsidRDefault="0035575D" w:rsidP="00D50C26">
            <w:pPr>
              <w:jc w:val="center"/>
              <w:rPr>
                <w:rFonts w:ascii="Garamond" w:hAnsi="Garamond"/>
                <w:sz w:val="22"/>
                <w:szCs w:val="22"/>
              </w:rPr>
            </w:pPr>
            <w:r w:rsidRPr="003521F1">
              <w:rPr>
                <w:rFonts w:ascii="Garamond" w:hAnsi="Garamond"/>
                <w:sz w:val="22"/>
                <w:szCs w:val="22"/>
              </w:rPr>
              <w:t>L</w:t>
            </w:r>
          </w:p>
        </w:tc>
      </w:tr>
      <w:tr w:rsidR="0035575D" w:rsidRPr="003521F1" w14:paraId="27430034" w14:textId="77777777" w:rsidTr="00D50C26">
        <w:tc>
          <w:tcPr>
            <w:tcW w:w="1898" w:type="dxa"/>
          </w:tcPr>
          <w:p w14:paraId="771FA613" w14:textId="77777777" w:rsidR="0035575D" w:rsidRPr="003521F1" w:rsidRDefault="0035575D" w:rsidP="00D50C26">
            <w:pPr>
              <w:rPr>
                <w:rFonts w:ascii="Garamond" w:hAnsi="Garamond"/>
                <w:b/>
                <w:sz w:val="22"/>
                <w:szCs w:val="22"/>
              </w:rPr>
            </w:pPr>
            <w:r w:rsidRPr="003521F1">
              <w:rPr>
                <w:rFonts w:ascii="Garamond" w:hAnsi="Garamond"/>
                <w:b/>
                <w:sz w:val="22"/>
                <w:szCs w:val="22"/>
              </w:rPr>
              <w:t>Ease of Use</w:t>
            </w:r>
          </w:p>
        </w:tc>
        <w:tc>
          <w:tcPr>
            <w:tcW w:w="1448" w:type="dxa"/>
          </w:tcPr>
          <w:p w14:paraId="14332456" w14:textId="77777777" w:rsidR="0035575D" w:rsidRPr="003521F1" w:rsidRDefault="0035575D" w:rsidP="00D50C26">
            <w:pPr>
              <w:jc w:val="center"/>
              <w:rPr>
                <w:rFonts w:ascii="Garamond" w:hAnsi="Garamond"/>
                <w:sz w:val="22"/>
                <w:szCs w:val="22"/>
              </w:rPr>
            </w:pPr>
            <w:r w:rsidRPr="003521F1">
              <w:rPr>
                <w:rFonts w:ascii="Garamond" w:hAnsi="Garamond"/>
                <w:sz w:val="22"/>
                <w:szCs w:val="22"/>
              </w:rPr>
              <w:t>H</w:t>
            </w:r>
          </w:p>
        </w:tc>
        <w:tc>
          <w:tcPr>
            <w:tcW w:w="1463" w:type="dxa"/>
          </w:tcPr>
          <w:p w14:paraId="0905AD6B" w14:textId="77777777" w:rsidR="0035575D" w:rsidRPr="003521F1" w:rsidRDefault="0035575D" w:rsidP="00D50C26">
            <w:pPr>
              <w:jc w:val="center"/>
              <w:rPr>
                <w:rFonts w:ascii="Garamond" w:hAnsi="Garamond"/>
                <w:sz w:val="22"/>
                <w:szCs w:val="22"/>
              </w:rPr>
            </w:pPr>
            <w:r w:rsidRPr="003521F1">
              <w:rPr>
                <w:rFonts w:ascii="Garamond" w:hAnsi="Garamond"/>
                <w:sz w:val="22"/>
                <w:szCs w:val="22"/>
              </w:rPr>
              <w:t>M</w:t>
            </w:r>
          </w:p>
        </w:tc>
        <w:tc>
          <w:tcPr>
            <w:tcW w:w="1422" w:type="dxa"/>
          </w:tcPr>
          <w:p w14:paraId="39DAA1DC" w14:textId="77777777" w:rsidR="0035575D" w:rsidRPr="003521F1" w:rsidRDefault="0035575D" w:rsidP="00D50C26">
            <w:pPr>
              <w:jc w:val="center"/>
              <w:rPr>
                <w:rFonts w:ascii="Garamond" w:hAnsi="Garamond"/>
                <w:sz w:val="22"/>
                <w:szCs w:val="22"/>
              </w:rPr>
            </w:pPr>
            <w:r w:rsidRPr="003521F1">
              <w:rPr>
                <w:rFonts w:ascii="Garamond" w:hAnsi="Garamond"/>
                <w:sz w:val="22"/>
                <w:szCs w:val="22"/>
              </w:rPr>
              <w:t>H</w:t>
            </w:r>
          </w:p>
        </w:tc>
        <w:tc>
          <w:tcPr>
            <w:tcW w:w="1324" w:type="dxa"/>
          </w:tcPr>
          <w:p w14:paraId="13805369" w14:textId="77777777" w:rsidR="0035575D" w:rsidRPr="003521F1" w:rsidRDefault="0035575D" w:rsidP="00D50C26">
            <w:pPr>
              <w:jc w:val="center"/>
              <w:rPr>
                <w:rFonts w:ascii="Garamond" w:hAnsi="Garamond"/>
                <w:sz w:val="22"/>
                <w:szCs w:val="22"/>
              </w:rPr>
            </w:pPr>
            <w:r w:rsidRPr="003521F1">
              <w:rPr>
                <w:rFonts w:ascii="Garamond" w:hAnsi="Garamond"/>
                <w:sz w:val="22"/>
                <w:szCs w:val="22"/>
              </w:rPr>
              <w:t>M</w:t>
            </w:r>
          </w:p>
        </w:tc>
        <w:tc>
          <w:tcPr>
            <w:tcW w:w="1463" w:type="dxa"/>
          </w:tcPr>
          <w:p w14:paraId="3D0C987E" w14:textId="77777777" w:rsidR="0035575D" w:rsidRPr="003521F1" w:rsidRDefault="0035575D" w:rsidP="00D50C26">
            <w:pPr>
              <w:jc w:val="center"/>
              <w:rPr>
                <w:rFonts w:ascii="Garamond" w:hAnsi="Garamond"/>
                <w:sz w:val="22"/>
                <w:szCs w:val="22"/>
              </w:rPr>
            </w:pPr>
            <w:r w:rsidRPr="003521F1">
              <w:rPr>
                <w:rFonts w:ascii="Garamond" w:hAnsi="Garamond"/>
                <w:sz w:val="22"/>
                <w:szCs w:val="22"/>
              </w:rPr>
              <w:t>H</w:t>
            </w:r>
          </w:p>
        </w:tc>
      </w:tr>
      <w:tr w:rsidR="0035575D" w:rsidRPr="003521F1" w14:paraId="716AD71B" w14:textId="77777777" w:rsidTr="00D50C26">
        <w:tc>
          <w:tcPr>
            <w:tcW w:w="1898" w:type="dxa"/>
          </w:tcPr>
          <w:p w14:paraId="506B89FB" w14:textId="77777777" w:rsidR="0035575D" w:rsidRPr="003521F1" w:rsidRDefault="0035575D" w:rsidP="00D50C26">
            <w:pPr>
              <w:rPr>
                <w:rFonts w:ascii="Garamond" w:hAnsi="Garamond"/>
                <w:b/>
                <w:sz w:val="22"/>
                <w:szCs w:val="22"/>
              </w:rPr>
            </w:pPr>
            <w:r w:rsidRPr="003521F1">
              <w:rPr>
                <w:rFonts w:ascii="Garamond" w:hAnsi="Garamond"/>
                <w:b/>
                <w:sz w:val="22"/>
                <w:szCs w:val="22"/>
              </w:rPr>
              <w:t>User Acceptance</w:t>
            </w:r>
          </w:p>
        </w:tc>
        <w:tc>
          <w:tcPr>
            <w:tcW w:w="1448" w:type="dxa"/>
          </w:tcPr>
          <w:p w14:paraId="489939C6" w14:textId="77777777" w:rsidR="0035575D" w:rsidRPr="003521F1" w:rsidRDefault="0035575D" w:rsidP="00D50C26">
            <w:pPr>
              <w:jc w:val="center"/>
              <w:rPr>
                <w:rFonts w:ascii="Garamond" w:hAnsi="Garamond"/>
                <w:sz w:val="22"/>
                <w:szCs w:val="22"/>
              </w:rPr>
            </w:pPr>
            <w:r w:rsidRPr="003521F1">
              <w:rPr>
                <w:rFonts w:ascii="Garamond" w:hAnsi="Garamond"/>
                <w:sz w:val="22"/>
                <w:szCs w:val="22"/>
              </w:rPr>
              <w:t>M</w:t>
            </w:r>
          </w:p>
        </w:tc>
        <w:tc>
          <w:tcPr>
            <w:tcW w:w="1463" w:type="dxa"/>
          </w:tcPr>
          <w:p w14:paraId="394A47BB" w14:textId="77777777" w:rsidR="0035575D" w:rsidRPr="003521F1" w:rsidRDefault="0035575D" w:rsidP="00D50C26">
            <w:pPr>
              <w:jc w:val="center"/>
              <w:rPr>
                <w:rFonts w:ascii="Garamond" w:hAnsi="Garamond"/>
                <w:sz w:val="22"/>
                <w:szCs w:val="22"/>
              </w:rPr>
            </w:pPr>
            <w:r w:rsidRPr="003521F1">
              <w:rPr>
                <w:rFonts w:ascii="Garamond" w:hAnsi="Garamond"/>
                <w:sz w:val="22"/>
                <w:szCs w:val="22"/>
              </w:rPr>
              <w:t>H</w:t>
            </w:r>
          </w:p>
        </w:tc>
        <w:tc>
          <w:tcPr>
            <w:tcW w:w="1422" w:type="dxa"/>
          </w:tcPr>
          <w:p w14:paraId="71AEB2DD" w14:textId="77777777" w:rsidR="0035575D" w:rsidRPr="003521F1" w:rsidRDefault="0035575D" w:rsidP="00D50C26">
            <w:pPr>
              <w:jc w:val="center"/>
              <w:rPr>
                <w:rFonts w:ascii="Garamond" w:hAnsi="Garamond"/>
                <w:sz w:val="22"/>
                <w:szCs w:val="22"/>
              </w:rPr>
            </w:pPr>
            <w:r w:rsidRPr="003521F1">
              <w:rPr>
                <w:rFonts w:ascii="Garamond" w:hAnsi="Garamond"/>
                <w:sz w:val="22"/>
                <w:szCs w:val="22"/>
              </w:rPr>
              <w:t>M</w:t>
            </w:r>
          </w:p>
        </w:tc>
        <w:tc>
          <w:tcPr>
            <w:tcW w:w="1324" w:type="dxa"/>
          </w:tcPr>
          <w:p w14:paraId="5610B1A2" w14:textId="77777777" w:rsidR="0035575D" w:rsidRPr="003521F1" w:rsidRDefault="0035575D" w:rsidP="00D50C26">
            <w:pPr>
              <w:jc w:val="center"/>
              <w:rPr>
                <w:rFonts w:ascii="Garamond" w:hAnsi="Garamond"/>
                <w:sz w:val="22"/>
                <w:szCs w:val="22"/>
              </w:rPr>
            </w:pPr>
            <w:r w:rsidRPr="003521F1">
              <w:rPr>
                <w:rFonts w:ascii="Garamond" w:hAnsi="Garamond"/>
                <w:sz w:val="22"/>
                <w:szCs w:val="22"/>
              </w:rPr>
              <w:t>L</w:t>
            </w:r>
          </w:p>
        </w:tc>
        <w:tc>
          <w:tcPr>
            <w:tcW w:w="1463" w:type="dxa"/>
          </w:tcPr>
          <w:p w14:paraId="597B7CAD" w14:textId="77777777" w:rsidR="0035575D" w:rsidRPr="003521F1" w:rsidRDefault="0035575D" w:rsidP="00D50C26">
            <w:pPr>
              <w:jc w:val="center"/>
              <w:rPr>
                <w:rFonts w:ascii="Garamond" w:hAnsi="Garamond"/>
                <w:sz w:val="22"/>
                <w:szCs w:val="22"/>
              </w:rPr>
            </w:pPr>
            <w:r w:rsidRPr="003521F1">
              <w:rPr>
                <w:rFonts w:ascii="Garamond" w:hAnsi="Garamond"/>
                <w:sz w:val="22"/>
                <w:szCs w:val="22"/>
              </w:rPr>
              <w:t>H</w:t>
            </w:r>
          </w:p>
        </w:tc>
      </w:tr>
      <w:tr w:rsidR="0035575D" w:rsidRPr="003521F1" w14:paraId="3BBAE337" w14:textId="77777777" w:rsidTr="00D50C26">
        <w:tc>
          <w:tcPr>
            <w:tcW w:w="1898" w:type="dxa"/>
          </w:tcPr>
          <w:p w14:paraId="2ACB13FB" w14:textId="77777777" w:rsidR="0035575D" w:rsidRPr="003521F1" w:rsidRDefault="0035575D" w:rsidP="00D50C26">
            <w:pPr>
              <w:rPr>
                <w:rFonts w:ascii="Garamond" w:hAnsi="Garamond"/>
                <w:b/>
                <w:sz w:val="22"/>
                <w:szCs w:val="22"/>
              </w:rPr>
            </w:pPr>
            <w:r w:rsidRPr="003521F1">
              <w:rPr>
                <w:rFonts w:ascii="Garamond" w:hAnsi="Garamond"/>
                <w:b/>
                <w:sz w:val="22"/>
                <w:szCs w:val="22"/>
              </w:rPr>
              <w:t>Performance</w:t>
            </w:r>
          </w:p>
        </w:tc>
        <w:tc>
          <w:tcPr>
            <w:tcW w:w="1448" w:type="dxa"/>
          </w:tcPr>
          <w:p w14:paraId="4BCA50AF" w14:textId="77777777" w:rsidR="0035575D" w:rsidRPr="003521F1" w:rsidRDefault="0035575D" w:rsidP="00D50C26">
            <w:pPr>
              <w:jc w:val="center"/>
              <w:rPr>
                <w:rFonts w:ascii="Garamond" w:hAnsi="Garamond"/>
                <w:sz w:val="22"/>
                <w:szCs w:val="22"/>
              </w:rPr>
            </w:pPr>
            <w:r w:rsidRPr="003521F1">
              <w:rPr>
                <w:rFonts w:ascii="Garamond" w:hAnsi="Garamond"/>
                <w:sz w:val="22"/>
                <w:szCs w:val="22"/>
              </w:rPr>
              <w:t>H</w:t>
            </w:r>
          </w:p>
        </w:tc>
        <w:tc>
          <w:tcPr>
            <w:tcW w:w="1463" w:type="dxa"/>
          </w:tcPr>
          <w:p w14:paraId="2B8634E0" w14:textId="77777777" w:rsidR="0035575D" w:rsidRPr="003521F1" w:rsidRDefault="0035575D" w:rsidP="00D50C26">
            <w:pPr>
              <w:jc w:val="center"/>
              <w:rPr>
                <w:rFonts w:ascii="Garamond" w:hAnsi="Garamond"/>
                <w:sz w:val="22"/>
                <w:szCs w:val="22"/>
              </w:rPr>
            </w:pPr>
            <w:r w:rsidRPr="003521F1">
              <w:rPr>
                <w:rFonts w:ascii="Garamond" w:hAnsi="Garamond"/>
                <w:sz w:val="22"/>
                <w:szCs w:val="22"/>
              </w:rPr>
              <w:t>M</w:t>
            </w:r>
          </w:p>
        </w:tc>
        <w:tc>
          <w:tcPr>
            <w:tcW w:w="1422" w:type="dxa"/>
          </w:tcPr>
          <w:p w14:paraId="56A72D0C" w14:textId="77777777" w:rsidR="0035575D" w:rsidRPr="003521F1" w:rsidRDefault="0035575D" w:rsidP="00D50C26">
            <w:pPr>
              <w:jc w:val="center"/>
              <w:rPr>
                <w:rFonts w:ascii="Garamond" w:hAnsi="Garamond"/>
                <w:sz w:val="22"/>
                <w:szCs w:val="22"/>
              </w:rPr>
            </w:pPr>
            <w:r w:rsidRPr="003521F1">
              <w:rPr>
                <w:rFonts w:ascii="Garamond" w:hAnsi="Garamond"/>
                <w:sz w:val="22"/>
                <w:szCs w:val="22"/>
              </w:rPr>
              <w:t>M</w:t>
            </w:r>
          </w:p>
        </w:tc>
        <w:tc>
          <w:tcPr>
            <w:tcW w:w="1324" w:type="dxa"/>
          </w:tcPr>
          <w:p w14:paraId="6677FD9F" w14:textId="77777777" w:rsidR="0035575D" w:rsidRPr="003521F1" w:rsidRDefault="0035575D" w:rsidP="00D50C26">
            <w:pPr>
              <w:jc w:val="center"/>
              <w:rPr>
                <w:rFonts w:ascii="Garamond" w:hAnsi="Garamond"/>
                <w:sz w:val="22"/>
                <w:szCs w:val="22"/>
              </w:rPr>
            </w:pPr>
            <w:r w:rsidRPr="003521F1">
              <w:rPr>
                <w:rFonts w:ascii="Garamond" w:hAnsi="Garamond"/>
                <w:sz w:val="22"/>
                <w:szCs w:val="22"/>
              </w:rPr>
              <w:t>M</w:t>
            </w:r>
          </w:p>
        </w:tc>
        <w:tc>
          <w:tcPr>
            <w:tcW w:w="1463" w:type="dxa"/>
          </w:tcPr>
          <w:p w14:paraId="2449BBEB" w14:textId="77777777" w:rsidR="0035575D" w:rsidRPr="003521F1" w:rsidRDefault="0035575D" w:rsidP="00D50C26">
            <w:pPr>
              <w:jc w:val="center"/>
              <w:rPr>
                <w:rFonts w:ascii="Garamond" w:hAnsi="Garamond"/>
                <w:sz w:val="22"/>
                <w:szCs w:val="22"/>
              </w:rPr>
            </w:pPr>
            <w:r w:rsidRPr="003521F1">
              <w:rPr>
                <w:rFonts w:ascii="Garamond" w:hAnsi="Garamond"/>
                <w:sz w:val="22"/>
                <w:szCs w:val="22"/>
              </w:rPr>
              <w:t>L</w:t>
            </w:r>
          </w:p>
        </w:tc>
      </w:tr>
      <w:tr w:rsidR="0035575D" w:rsidRPr="003521F1" w14:paraId="3DA57298" w14:textId="77777777" w:rsidTr="00D50C26">
        <w:tc>
          <w:tcPr>
            <w:tcW w:w="1898" w:type="dxa"/>
          </w:tcPr>
          <w:p w14:paraId="0BAB7B57" w14:textId="77777777" w:rsidR="0035575D" w:rsidRPr="003521F1" w:rsidRDefault="0035575D" w:rsidP="00D50C26">
            <w:pPr>
              <w:rPr>
                <w:rFonts w:ascii="Garamond" w:hAnsi="Garamond"/>
                <w:b/>
                <w:sz w:val="22"/>
                <w:szCs w:val="22"/>
              </w:rPr>
            </w:pPr>
            <w:r w:rsidRPr="003521F1">
              <w:rPr>
                <w:rFonts w:ascii="Garamond" w:hAnsi="Garamond"/>
                <w:b/>
                <w:sz w:val="22"/>
                <w:szCs w:val="22"/>
              </w:rPr>
              <w:t>Distinctiveness</w:t>
            </w:r>
          </w:p>
        </w:tc>
        <w:tc>
          <w:tcPr>
            <w:tcW w:w="1448" w:type="dxa"/>
          </w:tcPr>
          <w:p w14:paraId="4CA78196" w14:textId="77777777" w:rsidR="0035575D" w:rsidRPr="003521F1" w:rsidRDefault="0035575D" w:rsidP="00D50C26">
            <w:pPr>
              <w:jc w:val="center"/>
              <w:rPr>
                <w:rFonts w:ascii="Garamond" w:hAnsi="Garamond"/>
                <w:sz w:val="22"/>
                <w:szCs w:val="22"/>
              </w:rPr>
            </w:pPr>
            <w:r w:rsidRPr="003521F1">
              <w:rPr>
                <w:rFonts w:ascii="Garamond" w:hAnsi="Garamond"/>
                <w:sz w:val="22"/>
                <w:szCs w:val="22"/>
              </w:rPr>
              <w:t>H</w:t>
            </w:r>
          </w:p>
        </w:tc>
        <w:tc>
          <w:tcPr>
            <w:tcW w:w="1463" w:type="dxa"/>
          </w:tcPr>
          <w:p w14:paraId="51232E2F" w14:textId="77777777" w:rsidR="0035575D" w:rsidRPr="003521F1" w:rsidRDefault="0035575D" w:rsidP="00D50C26">
            <w:pPr>
              <w:jc w:val="center"/>
              <w:rPr>
                <w:rFonts w:ascii="Garamond" w:hAnsi="Garamond"/>
                <w:sz w:val="22"/>
                <w:szCs w:val="22"/>
              </w:rPr>
            </w:pPr>
            <w:r w:rsidRPr="003521F1">
              <w:rPr>
                <w:rFonts w:ascii="Garamond" w:hAnsi="Garamond"/>
                <w:sz w:val="22"/>
                <w:szCs w:val="22"/>
              </w:rPr>
              <w:t>L</w:t>
            </w:r>
          </w:p>
        </w:tc>
        <w:tc>
          <w:tcPr>
            <w:tcW w:w="1422" w:type="dxa"/>
          </w:tcPr>
          <w:p w14:paraId="4DAFA0FB" w14:textId="77777777" w:rsidR="0035575D" w:rsidRPr="003521F1" w:rsidRDefault="0035575D" w:rsidP="00D50C26">
            <w:pPr>
              <w:jc w:val="center"/>
              <w:rPr>
                <w:rFonts w:ascii="Garamond" w:hAnsi="Garamond"/>
                <w:sz w:val="22"/>
                <w:szCs w:val="22"/>
              </w:rPr>
            </w:pPr>
            <w:r w:rsidRPr="003521F1">
              <w:rPr>
                <w:rFonts w:ascii="Garamond" w:hAnsi="Garamond"/>
                <w:sz w:val="22"/>
                <w:szCs w:val="22"/>
              </w:rPr>
              <w:t>M</w:t>
            </w:r>
          </w:p>
        </w:tc>
        <w:tc>
          <w:tcPr>
            <w:tcW w:w="1324" w:type="dxa"/>
          </w:tcPr>
          <w:p w14:paraId="65BFAA34" w14:textId="77777777" w:rsidR="0035575D" w:rsidRPr="003521F1" w:rsidRDefault="0035575D" w:rsidP="00D50C26">
            <w:pPr>
              <w:jc w:val="center"/>
              <w:rPr>
                <w:rFonts w:ascii="Garamond" w:hAnsi="Garamond"/>
                <w:sz w:val="22"/>
                <w:szCs w:val="22"/>
              </w:rPr>
            </w:pPr>
            <w:r w:rsidRPr="003521F1">
              <w:rPr>
                <w:rFonts w:ascii="Garamond" w:hAnsi="Garamond"/>
                <w:sz w:val="22"/>
                <w:szCs w:val="22"/>
              </w:rPr>
              <w:t>H</w:t>
            </w:r>
          </w:p>
        </w:tc>
        <w:tc>
          <w:tcPr>
            <w:tcW w:w="1463" w:type="dxa"/>
          </w:tcPr>
          <w:p w14:paraId="04F171BF" w14:textId="77777777" w:rsidR="0035575D" w:rsidRPr="003521F1" w:rsidRDefault="0035575D" w:rsidP="00D50C26">
            <w:pPr>
              <w:jc w:val="center"/>
              <w:rPr>
                <w:rFonts w:ascii="Garamond" w:hAnsi="Garamond"/>
                <w:sz w:val="22"/>
                <w:szCs w:val="22"/>
              </w:rPr>
            </w:pPr>
            <w:r w:rsidRPr="003521F1">
              <w:rPr>
                <w:rFonts w:ascii="Garamond" w:hAnsi="Garamond"/>
                <w:sz w:val="22"/>
                <w:szCs w:val="22"/>
              </w:rPr>
              <w:t>L</w:t>
            </w:r>
          </w:p>
        </w:tc>
      </w:tr>
      <w:tr w:rsidR="0035575D" w:rsidRPr="003521F1" w14:paraId="11E51C50" w14:textId="77777777" w:rsidTr="00D50C26">
        <w:tc>
          <w:tcPr>
            <w:tcW w:w="1898" w:type="dxa"/>
          </w:tcPr>
          <w:p w14:paraId="0F2A12A1" w14:textId="77777777" w:rsidR="0035575D" w:rsidRPr="003521F1" w:rsidRDefault="0035575D" w:rsidP="00D50C26">
            <w:pPr>
              <w:rPr>
                <w:rFonts w:ascii="Garamond" w:hAnsi="Garamond"/>
                <w:b/>
                <w:sz w:val="22"/>
                <w:szCs w:val="22"/>
              </w:rPr>
            </w:pPr>
            <w:r w:rsidRPr="003521F1">
              <w:rPr>
                <w:rFonts w:ascii="Garamond" w:hAnsi="Garamond"/>
                <w:b/>
                <w:sz w:val="22"/>
                <w:szCs w:val="22"/>
              </w:rPr>
              <w:t>Privacy Concerns</w:t>
            </w:r>
          </w:p>
        </w:tc>
        <w:tc>
          <w:tcPr>
            <w:tcW w:w="1448" w:type="dxa"/>
          </w:tcPr>
          <w:p w14:paraId="5C19630F" w14:textId="77777777" w:rsidR="0035575D" w:rsidRPr="003521F1" w:rsidRDefault="0035575D" w:rsidP="00D50C26">
            <w:pPr>
              <w:jc w:val="center"/>
              <w:rPr>
                <w:rFonts w:ascii="Garamond" w:hAnsi="Garamond"/>
                <w:sz w:val="22"/>
                <w:szCs w:val="22"/>
              </w:rPr>
            </w:pPr>
            <w:r w:rsidRPr="003521F1">
              <w:rPr>
                <w:rFonts w:ascii="Garamond" w:hAnsi="Garamond"/>
                <w:sz w:val="22"/>
                <w:szCs w:val="22"/>
              </w:rPr>
              <w:t>H</w:t>
            </w:r>
          </w:p>
        </w:tc>
        <w:tc>
          <w:tcPr>
            <w:tcW w:w="1463" w:type="dxa"/>
          </w:tcPr>
          <w:p w14:paraId="54FA159B" w14:textId="77777777" w:rsidR="0035575D" w:rsidRPr="003521F1" w:rsidRDefault="0035575D" w:rsidP="00D50C26">
            <w:pPr>
              <w:jc w:val="center"/>
              <w:rPr>
                <w:rFonts w:ascii="Garamond" w:hAnsi="Garamond"/>
                <w:sz w:val="22"/>
                <w:szCs w:val="22"/>
              </w:rPr>
            </w:pPr>
            <w:r w:rsidRPr="003521F1">
              <w:rPr>
                <w:rFonts w:ascii="Garamond" w:hAnsi="Garamond"/>
                <w:sz w:val="22"/>
                <w:szCs w:val="22"/>
              </w:rPr>
              <w:t>H</w:t>
            </w:r>
          </w:p>
        </w:tc>
        <w:tc>
          <w:tcPr>
            <w:tcW w:w="1422" w:type="dxa"/>
          </w:tcPr>
          <w:p w14:paraId="191BCF60" w14:textId="77777777" w:rsidR="0035575D" w:rsidRPr="003521F1" w:rsidRDefault="0035575D" w:rsidP="00D50C26">
            <w:pPr>
              <w:jc w:val="center"/>
              <w:rPr>
                <w:rFonts w:ascii="Garamond" w:hAnsi="Garamond"/>
                <w:sz w:val="22"/>
                <w:szCs w:val="22"/>
              </w:rPr>
            </w:pPr>
            <w:r w:rsidRPr="003521F1">
              <w:rPr>
                <w:rFonts w:ascii="Garamond" w:hAnsi="Garamond"/>
                <w:sz w:val="22"/>
                <w:szCs w:val="22"/>
              </w:rPr>
              <w:t>M</w:t>
            </w:r>
          </w:p>
        </w:tc>
        <w:tc>
          <w:tcPr>
            <w:tcW w:w="1324" w:type="dxa"/>
          </w:tcPr>
          <w:p w14:paraId="5AEF5736" w14:textId="77777777" w:rsidR="0035575D" w:rsidRPr="003521F1" w:rsidRDefault="0035575D" w:rsidP="00D50C26">
            <w:pPr>
              <w:jc w:val="center"/>
              <w:rPr>
                <w:rFonts w:ascii="Garamond" w:hAnsi="Garamond"/>
                <w:sz w:val="22"/>
                <w:szCs w:val="22"/>
              </w:rPr>
            </w:pPr>
            <w:r w:rsidRPr="003521F1">
              <w:rPr>
                <w:rFonts w:ascii="Garamond" w:hAnsi="Garamond"/>
                <w:sz w:val="22"/>
                <w:szCs w:val="22"/>
              </w:rPr>
              <w:t>H</w:t>
            </w:r>
          </w:p>
        </w:tc>
        <w:tc>
          <w:tcPr>
            <w:tcW w:w="1463" w:type="dxa"/>
          </w:tcPr>
          <w:p w14:paraId="2AF19B72" w14:textId="77777777" w:rsidR="0035575D" w:rsidRPr="003521F1" w:rsidRDefault="0035575D" w:rsidP="00D50C26">
            <w:pPr>
              <w:jc w:val="center"/>
              <w:rPr>
                <w:rFonts w:ascii="Garamond" w:hAnsi="Garamond"/>
                <w:sz w:val="22"/>
                <w:szCs w:val="22"/>
              </w:rPr>
            </w:pPr>
            <w:r w:rsidRPr="003521F1">
              <w:rPr>
                <w:rFonts w:ascii="Garamond" w:hAnsi="Garamond"/>
                <w:sz w:val="22"/>
                <w:szCs w:val="22"/>
              </w:rPr>
              <w:t>L</w:t>
            </w:r>
          </w:p>
        </w:tc>
      </w:tr>
      <w:tr w:rsidR="0035575D" w:rsidRPr="003521F1" w14:paraId="46B75992" w14:textId="77777777" w:rsidTr="00D50C26">
        <w:tc>
          <w:tcPr>
            <w:tcW w:w="1898" w:type="dxa"/>
          </w:tcPr>
          <w:p w14:paraId="1D7BEFDF" w14:textId="77777777" w:rsidR="0035575D" w:rsidRPr="003521F1" w:rsidRDefault="0035575D" w:rsidP="00D50C26">
            <w:pPr>
              <w:rPr>
                <w:rFonts w:ascii="Garamond" w:hAnsi="Garamond"/>
                <w:b/>
                <w:sz w:val="22"/>
                <w:szCs w:val="22"/>
              </w:rPr>
            </w:pPr>
            <w:r w:rsidRPr="003521F1">
              <w:rPr>
                <w:rFonts w:ascii="Garamond" w:hAnsi="Garamond"/>
                <w:b/>
                <w:sz w:val="22"/>
                <w:szCs w:val="22"/>
              </w:rPr>
              <w:t>Cost</w:t>
            </w:r>
          </w:p>
        </w:tc>
        <w:tc>
          <w:tcPr>
            <w:tcW w:w="1448" w:type="dxa"/>
          </w:tcPr>
          <w:p w14:paraId="36AE0A71" w14:textId="77777777" w:rsidR="0035575D" w:rsidRPr="003521F1" w:rsidRDefault="0035575D" w:rsidP="00D50C26">
            <w:pPr>
              <w:jc w:val="center"/>
              <w:rPr>
                <w:rFonts w:ascii="Garamond" w:hAnsi="Garamond"/>
                <w:sz w:val="22"/>
                <w:szCs w:val="22"/>
              </w:rPr>
            </w:pPr>
            <w:r w:rsidRPr="003521F1">
              <w:rPr>
                <w:rFonts w:ascii="Garamond" w:hAnsi="Garamond"/>
                <w:sz w:val="22"/>
                <w:szCs w:val="22"/>
              </w:rPr>
              <w:t>L</w:t>
            </w:r>
          </w:p>
        </w:tc>
        <w:tc>
          <w:tcPr>
            <w:tcW w:w="1463" w:type="dxa"/>
          </w:tcPr>
          <w:p w14:paraId="4DD34F04" w14:textId="77777777" w:rsidR="0035575D" w:rsidRPr="003521F1" w:rsidRDefault="0035575D" w:rsidP="00D50C26">
            <w:pPr>
              <w:jc w:val="center"/>
              <w:rPr>
                <w:rFonts w:ascii="Garamond" w:hAnsi="Garamond"/>
                <w:sz w:val="22"/>
                <w:szCs w:val="22"/>
              </w:rPr>
            </w:pPr>
            <w:r w:rsidRPr="003521F1">
              <w:rPr>
                <w:rFonts w:ascii="Garamond" w:hAnsi="Garamond"/>
                <w:sz w:val="22"/>
                <w:szCs w:val="22"/>
              </w:rPr>
              <w:t>L-M</w:t>
            </w:r>
          </w:p>
        </w:tc>
        <w:tc>
          <w:tcPr>
            <w:tcW w:w="1422" w:type="dxa"/>
          </w:tcPr>
          <w:p w14:paraId="3E8B2E9C" w14:textId="77777777" w:rsidR="0035575D" w:rsidRPr="003521F1" w:rsidRDefault="0035575D" w:rsidP="00D50C26">
            <w:pPr>
              <w:jc w:val="center"/>
              <w:rPr>
                <w:rFonts w:ascii="Garamond" w:hAnsi="Garamond"/>
                <w:sz w:val="22"/>
                <w:szCs w:val="22"/>
              </w:rPr>
            </w:pPr>
            <w:r w:rsidRPr="003521F1">
              <w:rPr>
                <w:rFonts w:ascii="Garamond" w:hAnsi="Garamond"/>
                <w:sz w:val="22"/>
                <w:szCs w:val="22"/>
              </w:rPr>
              <w:t>M</w:t>
            </w:r>
          </w:p>
        </w:tc>
        <w:tc>
          <w:tcPr>
            <w:tcW w:w="1324" w:type="dxa"/>
          </w:tcPr>
          <w:p w14:paraId="7C87EE8F" w14:textId="77777777" w:rsidR="0035575D" w:rsidRPr="003521F1" w:rsidRDefault="0035575D" w:rsidP="00D50C26">
            <w:pPr>
              <w:jc w:val="center"/>
              <w:rPr>
                <w:rFonts w:ascii="Garamond" w:hAnsi="Garamond"/>
                <w:sz w:val="22"/>
                <w:szCs w:val="22"/>
              </w:rPr>
            </w:pPr>
            <w:r w:rsidRPr="003521F1">
              <w:rPr>
                <w:rFonts w:ascii="Garamond" w:hAnsi="Garamond"/>
                <w:sz w:val="22"/>
                <w:szCs w:val="22"/>
              </w:rPr>
              <w:t>H</w:t>
            </w:r>
          </w:p>
        </w:tc>
        <w:tc>
          <w:tcPr>
            <w:tcW w:w="1463" w:type="dxa"/>
          </w:tcPr>
          <w:p w14:paraId="05D7E6A1" w14:textId="77777777" w:rsidR="0035575D" w:rsidRPr="003521F1" w:rsidRDefault="0035575D" w:rsidP="00D50C26">
            <w:pPr>
              <w:jc w:val="center"/>
              <w:rPr>
                <w:rFonts w:ascii="Garamond" w:hAnsi="Garamond"/>
                <w:sz w:val="22"/>
                <w:szCs w:val="22"/>
              </w:rPr>
            </w:pPr>
            <w:r w:rsidRPr="003521F1">
              <w:rPr>
                <w:rFonts w:ascii="Garamond" w:hAnsi="Garamond"/>
                <w:sz w:val="22"/>
                <w:szCs w:val="22"/>
              </w:rPr>
              <w:t>L</w:t>
            </w:r>
          </w:p>
        </w:tc>
      </w:tr>
    </w:tbl>
    <w:p w14:paraId="02F420E4" w14:textId="77777777" w:rsidR="0035575D" w:rsidRPr="003521F1" w:rsidRDefault="0035575D" w:rsidP="0035575D">
      <w:pPr>
        <w:rPr>
          <w:rFonts w:ascii="Garamond" w:hAnsi="Garamond"/>
          <w:i/>
          <w:sz w:val="22"/>
          <w:szCs w:val="22"/>
        </w:rPr>
      </w:pPr>
      <w:r w:rsidRPr="003521F1">
        <w:rPr>
          <w:rFonts w:ascii="Garamond" w:hAnsi="Garamond"/>
          <w:i/>
          <w:sz w:val="22"/>
          <w:szCs w:val="22"/>
        </w:rPr>
        <w:t>Note: High, Medium, and Low are denoted by H, M, and L, respectively.</w:t>
      </w:r>
    </w:p>
    <w:p w14:paraId="6A9E7F0D" w14:textId="77777777" w:rsidR="0035575D" w:rsidRPr="003521F1" w:rsidRDefault="0035575D" w:rsidP="0035575D">
      <w:pPr>
        <w:jc w:val="center"/>
        <w:rPr>
          <w:rFonts w:ascii="Garamond" w:hAnsi="Garamond"/>
          <w:sz w:val="22"/>
          <w:szCs w:val="22"/>
        </w:rPr>
      </w:pPr>
    </w:p>
    <w:p w14:paraId="5D7D06B7" w14:textId="77777777" w:rsidR="0035575D" w:rsidRPr="003521F1" w:rsidRDefault="0035575D" w:rsidP="0035575D">
      <w:pPr>
        <w:jc w:val="center"/>
        <w:rPr>
          <w:rFonts w:ascii="Garamond" w:hAnsi="Garamond"/>
          <w:sz w:val="22"/>
          <w:szCs w:val="22"/>
        </w:rPr>
      </w:pPr>
    </w:p>
    <w:p w14:paraId="6A3DCCA8" w14:textId="77777777" w:rsidR="001C6D64" w:rsidRPr="003521F1" w:rsidRDefault="001C6D64" w:rsidP="00FD6C61">
      <w:pPr>
        <w:pStyle w:val="NormalWeb"/>
        <w:jc w:val="both"/>
        <w:rPr>
          <w:rFonts w:ascii="Garamond" w:hAnsi="Garamond"/>
          <w:b/>
          <w:i/>
          <w:sz w:val="22"/>
          <w:szCs w:val="22"/>
        </w:rPr>
      </w:pPr>
      <w:r w:rsidRPr="003521F1">
        <w:rPr>
          <w:rFonts w:ascii="Garamond" w:hAnsi="Garamond"/>
          <w:b/>
          <w:i/>
          <w:sz w:val="22"/>
          <w:szCs w:val="22"/>
        </w:rPr>
        <w:t>Biometric Technology in the Hotel Industry</w:t>
      </w:r>
    </w:p>
    <w:p w14:paraId="5FE13BAB" w14:textId="77777777" w:rsidR="00BE3FEF" w:rsidRPr="003521F1" w:rsidRDefault="00BE3FEF" w:rsidP="00FD6C61">
      <w:pPr>
        <w:pStyle w:val="art-text"/>
        <w:ind w:firstLine="720"/>
        <w:jc w:val="both"/>
        <w:rPr>
          <w:rFonts w:ascii="Garamond" w:hAnsi="Garamond"/>
          <w:color w:val="auto"/>
          <w:sz w:val="22"/>
          <w:szCs w:val="22"/>
        </w:rPr>
      </w:pPr>
      <w:r w:rsidRPr="003521F1">
        <w:rPr>
          <w:rFonts w:ascii="Garamond" w:hAnsi="Garamond"/>
          <w:color w:val="auto"/>
          <w:sz w:val="22"/>
          <w:szCs w:val="22"/>
        </w:rPr>
        <w:t>Latest security technologies like biometrics, infrared access, smart card access, and custom-made, ID-card printers are available in the market to help hoteliers to enhance safety and security (</w:t>
      </w:r>
      <w:proofErr w:type="spellStart"/>
      <w:r w:rsidRPr="003521F1">
        <w:rPr>
          <w:rFonts w:ascii="Garamond" w:hAnsi="Garamond"/>
          <w:color w:val="auto"/>
          <w:sz w:val="22"/>
          <w:szCs w:val="22"/>
        </w:rPr>
        <w:t>Oliva</w:t>
      </w:r>
      <w:proofErr w:type="spellEnd"/>
      <w:r w:rsidRPr="003521F1">
        <w:rPr>
          <w:rFonts w:ascii="Garamond" w:hAnsi="Garamond"/>
          <w:color w:val="auto"/>
          <w:sz w:val="22"/>
          <w:szCs w:val="22"/>
        </w:rPr>
        <w:t xml:space="preserve">, 2003). A survey conducted by Hotel Asia Pacific Magazine and </w:t>
      </w:r>
      <w:proofErr w:type="spellStart"/>
      <w:r w:rsidRPr="003521F1">
        <w:rPr>
          <w:rFonts w:ascii="Garamond" w:hAnsi="Garamond"/>
          <w:color w:val="auto"/>
          <w:sz w:val="22"/>
          <w:szCs w:val="22"/>
        </w:rPr>
        <w:t>Pertlink</w:t>
      </w:r>
      <w:proofErr w:type="spellEnd"/>
      <w:r w:rsidRPr="003521F1">
        <w:rPr>
          <w:rFonts w:ascii="Garamond" w:hAnsi="Garamond"/>
          <w:color w:val="auto"/>
          <w:sz w:val="22"/>
          <w:szCs w:val="22"/>
        </w:rPr>
        <w:t xml:space="preserve">, found that one in three hoteliers fear for the safety of their properties. Even more </w:t>
      </w:r>
      <w:r w:rsidR="00CA40E3" w:rsidRPr="003521F1">
        <w:rPr>
          <w:rFonts w:ascii="Garamond" w:hAnsi="Garamond"/>
          <w:color w:val="auto"/>
          <w:sz w:val="22"/>
          <w:szCs w:val="22"/>
        </w:rPr>
        <w:t xml:space="preserve">interesting </w:t>
      </w:r>
      <w:r w:rsidRPr="003521F1">
        <w:rPr>
          <w:rFonts w:ascii="Garamond" w:hAnsi="Garamond"/>
          <w:color w:val="auto"/>
          <w:sz w:val="22"/>
          <w:szCs w:val="22"/>
        </w:rPr>
        <w:t xml:space="preserve">was the fact that nearly 50% of respondents admitted they had not increased investments in security (Hotel Online, 2003). On the other </w:t>
      </w:r>
      <w:r w:rsidR="001E6E1A" w:rsidRPr="003521F1">
        <w:rPr>
          <w:rFonts w:ascii="Garamond" w:hAnsi="Garamond"/>
          <w:color w:val="auto"/>
          <w:sz w:val="22"/>
          <w:szCs w:val="22"/>
        </w:rPr>
        <w:t xml:space="preserve">hand, according to a study </w:t>
      </w:r>
      <w:r w:rsidR="00314191" w:rsidRPr="003521F1">
        <w:rPr>
          <w:rFonts w:ascii="Garamond" w:hAnsi="Garamond"/>
          <w:color w:val="auto"/>
          <w:sz w:val="22"/>
          <w:szCs w:val="22"/>
        </w:rPr>
        <w:t xml:space="preserve">by Murphy and </w:t>
      </w:r>
      <w:proofErr w:type="spellStart"/>
      <w:r w:rsidR="00314191" w:rsidRPr="003521F1">
        <w:rPr>
          <w:rFonts w:ascii="Garamond" w:hAnsi="Garamond"/>
          <w:color w:val="auto"/>
          <w:sz w:val="22"/>
          <w:szCs w:val="22"/>
        </w:rPr>
        <w:t>Rottet</w:t>
      </w:r>
      <w:proofErr w:type="spellEnd"/>
      <w:r w:rsidR="00314191" w:rsidRPr="003521F1">
        <w:rPr>
          <w:rFonts w:ascii="Garamond" w:hAnsi="Garamond"/>
          <w:color w:val="auto"/>
          <w:sz w:val="22"/>
          <w:szCs w:val="22"/>
        </w:rPr>
        <w:t xml:space="preserve"> (2009) </w:t>
      </w:r>
      <w:r w:rsidR="001E6E1A" w:rsidRPr="003521F1">
        <w:rPr>
          <w:rFonts w:ascii="Garamond" w:hAnsi="Garamond"/>
          <w:color w:val="auto"/>
          <w:sz w:val="22"/>
          <w:szCs w:val="22"/>
        </w:rPr>
        <w:t xml:space="preserve">87.3% </w:t>
      </w:r>
      <w:r w:rsidRPr="003521F1">
        <w:rPr>
          <w:rFonts w:ascii="Garamond" w:hAnsi="Garamond"/>
          <w:color w:val="auto"/>
          <w:sz w:val="22"/>
          <w:szCs w:val="22"/>
        </w:rPr>
        <w:t>of leisure guests are favorably pre-disposed to use biometric technologies for guest services, mostly</w:t>
      </w:r>
      <w:r w:rsidR="00314191" w:rsidRPr="003521F1">
        <w:rPr>
          <w:rFonts w:ascii="Garamond" w:hAnsi="Garamond"/>
          <w:color w:val="auto"/>
          <w:sz w:val="22"/>
          <w:szCs w:val="22"/>
        </w:rPr>
        <w:t xml:space="preserve"> sport and outdoor activities. This study found that </w:t>
      </w:r>
      <w:r w:rsidRPr="003521F1">
        <w:rPr>
          <w:rFonts w:ascii="Garamond" w:hAnsi="Garamond"/>
          <w:color w:val="auto"/>
          <w:sz w:val="22"/>
          <w:szCs w:val="22"/>
        </w:rPr>
        <w:t xml:space="preserve">travelers </w:t>
      </w:r>
      <w:r w:rsidR="00314191" w:rsidRPr="003521F1">
        <w:rPr>
          <w:rFonts w:ascii="Garamond" w:hAnsi="Garamond"/>
          <w:color w:val="auto"/>
          <w:sz w:val="22"/>
          <w:szCs w:val="22"/>
        </w:rPr>
        <w:t xml:space="preserve">from </w:t>
      </w:r>
      <w:r w:rsidRPr="003521F1">
        <w:rPr>
          <w:rFonts w:ascii="Garamond" w:hAnsi="Garamond"/>
          <w:color w:val="auto"/>
          <w:sz w:val="22"/>
          <w:szCs w:val="22"/>
        </w:rPr>
        <w:t xml:space="preserve">North America </w:t>
      </w:r>
      <w:r w:rsidR="00501656" w:rsidRPr="003521F1">
        <w:rPr>
          <w:rFonts w:ascii="Garamond" w:hAnsi="Garamond"/>
          <w:color w:val="auto"/>
          <w:sz w:val="22"/>
          <w:szCs w:val="22"/>
        </w:rPr>
        <w:t>might</w:t>
      </w:r>
      <w:r w:rsidRPr="003521F1">
        <w:rPr>
          <w:rFonts w:ascii="Garamond" w:hAnsi="Garamond"/>
          <w:color w:val="auto"/>
          <w:sz w:val="22"/>
          <w:szCs w:val="22"/>
        </w:rPr>
        <w:t xml:space="preserve"> be more willing than other categories of travelers to use and adopt biometric technolo</w:t>
      </w:r>
      <w:r w:rsidR="00314191" w:rsidRPr="003521F1">
        <w:rPr>
          <w:rFonts w:ascii="Garamond" w:hAnsi="Garamond"/>
          <w:color w:val="auto"/>
          <w:sz w:val="22"/>
          <w:szCs w:val="22"/>
        </w:rPr>
        <w:t>gies.</w:t>
      </w:r>
      <w:r w:rsidRPr="003521F1">
        <w:rPr>
          <w:rFonts w:ascii="Garamond" w:hAnsi="Garamond"/>
          <w:color w:val="auto"/>
          <w:sz w:val="22"/>
          <w:szCs w:val="22"/>
        </w:rPr>
        <w:t xml:space="preserve"> </w:t>
      </w:r>
    </w:p>
    <w:p w14:paraId="5EBB0BE0" w14:textId="77777777" w:rsidR="00267981" w:rsidRPr="003521F1" w:rsidRDefault="00314191" w:rsidP="00FD6C61">
      <w:pPr>
        <w:pStyle w:val="art-text"/>
        <w:ind w:firstLine="720"/>
        <w:jc w:val="both"/>
        <w:rPr>
          <w:rFonts w:ascii="Garamond" w:hAnsi="Garamond"/>
          <w:color w:val="auto"/>
          <w:sz w:val="22"/>
          <w:szCs w:val="22"/>
        </w:rPr>
      </w:pPr>
      <w:r w:rsidRPr="003521F1">
        <w:rPr>
          <w:rFonts w:ascii="Garamond" w:hAnsi="Garamond"/>
          <w:color w:val="auto"/>
          <w:sz w:val="22"/>
          <w:szCs w:val="22"/>
        </w:rPr>
        <w:t xml:space="preserve">Unlike other conventional identification methods, the personal traits scanned by biometrics are difficult to lose, forget or copy. For this reason, it is considered to be safer and more secure than other conventional methods, such as keys, cards or passwords. For instance, when a hotel guest uses hotel services such as </w:t>
      </w:r>
      <w:r w:rsidR="005722AD" w:rsidRPr="003521F1">
        <w:rPr>
          <w:rFonts w:ascii="Garamond" w:hAnsi="Garamond"/>
          <w:color w:val="auto"/>
          <w:sz w:val="22"/>
          <w:szCs w:val="22"/>
        </w:rPr>
        <w:t xml:space="preserve">a </w:t>
      </w:r>
      <w:r w:rsidRPr="003521F1">
        <w:rPr>
          <w:rFonts w:ascii="Garamond" w:hAnsi="Garamond"/>
          <w:color w:val="auto"/>
          <w:sz w:val="22"/>
          <w:szCs w:val="22"/>
        </w:rPr>
        <w:t xml:space="preserve">bar, restaurant or any other paid services, he/she is required to verify his biometric identity by placing </w:t>
      </w:r>
      <w:r w:rsidR="005722AD" w:rsidRPr="003521F1">
        <w:rPr>
          <w:rFonts w:ascii="Garamond" w:hAnsi="Garamond"/>
          <w:color w:val="auto"/>
          <w:sz w:val="22"/>
          <w:szCs w:val="22"/>
        </w:rPr>
        <w:t>their</w:t>
      </w:r>
      <w:r w:rsidRPr="003521F1">
        <w:rPr>
          <w:rFonts w:ascii="Garamond" w:hAnsi="Garamond"/>
          <w:color w:val="auto"/>
          <w:sz w:val="22"/>
          <w:szCs w:val="22"/>
        </w:rPr>
        <w:t xml:space="preserve"> finger on the biometric reader on the Point of Sale System (POS) instead of only </w:t>
      </w:r>
      <w:r w:rsidR="005722AD" w:rsidRPr="003521F1">
        <w:rPr>
          <w:rFonts w:ascii="Garamond" w:hAnsi="Garamond"/>
          <w:color w:val="auto"/>
          <w:sz w:val="22"/>
          <w:szCs w:val="22"/>
        </w:rPr>
        <w:t xml:space="preserve">their </w:t>
      </w:r>
      <w:r w:rsidRPr="003521F1">
        <w:rPr>
          <w:rFonts w:ascii="Garamond" w:hAnsi="Garamond"/>
          <w:color w:val="auto"/>
          <w:sz w:val="22"/>
          <w:szCs w:val="22"/>
        </w:rPr>
        <w:t>signature</w:t>
      </w:r>
      <w:r w:rsidR="00DF0BD7" w:rsidRPr="003521F1">
        <w:rPr>
          <w:rFonts w:ascii="Garamond" w:hAnsi="Garamond"/>
          <w:color w:val="auto"/>
          <w:sz w:val="22"/>
          <w:szCs w:val="22"/>
        </w:rPr>
        <w:t>.</w:t>
      </w:r>
      <w:r w:rsidRPr="003521F1">
        <w:rPr>
          <w:rFonts w:ascii="Garamond" w:hAnsi="Garamond"/>
          <w:color w:val="auto"/>
          <w:sz w:val="22"/>
          <w:szCs w:val="22"/>
        </w:rPr>
        <w:t xml:space="preserve"> </w:t>
      </w:r>
      <w:r w:rsidR="00DF0BD7" w:rsidRPr="003521F1">
        <w:rPr>
          <w:rFonts w:ascii="Garamond" w:hAnsi="Garamond"/>
          <w:color w:val="auto"/>
          <w:sz w:val="22"/>
          <w:szCs w:val="22"/>
        </w:rPr>
        <w:t>T</w:t>
      </w:r>
      <w:r w:rsidRPr="003521F1">
        <w:rPr>
          <w:rFonts w:ascii="Garamond" w:hAnsi="Garamond"/>
          <w:color w:val="auto"/>
          <w:sz w:val="22"/>
          <w:szCs w:val="22"/>
        </w:rPr>
        <w:t>his prevent</w:t>
      </w:r>
      <w:r w:rsidR="00DF0BD7" w:rsidRPr="003521F1">
        <w:rPr>
          <w:rFonts w:ascii="Garamond" w:hAnsi="Garamond"/>
          <w:color w:val="auto"/>
          <w:sz w:val="22"/>
          <w:szCs w:val="22"/>
        </w:rPr>
        <w:t>s</w:t>
      </w:r>
      <w:r w:rsidRPr="003521F1">
        <w:rPr>
          <w:rFonts w:ascii="Garamond" w:hAnsi="Garamond"/>
          <w:color w:val="auto"/>
          <w:sz w:val="22"/>
          <w:szCs w:val="22"/>
        </w:rPr>
        <w:t xml:space="preserve"> impersonation and eliminates any possible disputes at the time of final billing regarding the use of these paid services. Beside customer recognition and verification, there are many possible future applications of biometrics, such</w:t>
      </w:r>
      <w:r w:rsidR="005722AD" w:rsidRPr="003521F1">
        <w:rPr>
          <w:rFonts w:ascii="Garamond" w:hAnsi="Garamond"/>
          <w:color w:val="auto"/>
          <w:sz w:val="22"/>
          <w:szCs w:val="22"/>
        </w:rPr>
        <w:t xml:space="preserve"> as</w:t>
      </w:r>
      <w:r w:rsidRPr="003521F1">
        <w:rPr>
          <w:rFonts w:ascii="Garamond" w:hAnsi="Garamond"/>
          <w:color w:val="auto"/>
          <w:sz w:val="22"/>
          <w:szCs w:val="22"/>
        </w:rPr>
        <w:t xml:space="preserve"> keep</w:t>
      </w:r>
      <w:r w:rsidR="005722AD" w:rsidRPr="003521F1">
        <w:rPr>
          <w:rFonts w:ascii="Garamond" w:hAnsi="Garamond"/>
          <w:color w:val="auto"/>
          <w:sz w:val="22"/>
          <w:szCs w:val="22"/>
        </w:rPr>
        <w:t>ing</w:t>
      </w:r>
      <w:r w:rsidRPr="003521F1">
        <w:rPr>
          <w:rFonts w:ascii="Garamond" w:hAnsi="Garamond"/>
          <w:color w:val="auto"/>
          <w:sz w:val="22"/>
          <w:szCs w:val="22"/>
        </w:rPr>
        <w:t xml:space="preserve"> time and attendance of employees, Network/Personal Computer (PC) Login Security, and Employee Recognition. </w:t>
      </w:r>
      <w:r w:rsidR="00AB68AD" w:rsidRPr="003521F1">
        <w:rPr>
          <w:rFonts w:ascii="Garamond" w:hAnsi="Garamond"/>
          <w:color w:val="auto"/>
          <w:sz w:val="22"/>
          <w:szCs w:val="22"/>
        </w:rPr>
        <w:t>Furthermore, research estimates</w:t>
      </w:r>
      <w:r w:rsidR="00DF0BD7" w:rsidRPr="003521F1">
        <w:rPr>
          <w:rFonts w:ascii="Garamond" w:hAnsi="Garamond"/>
          <w:color w:val="auto"/>
          <w:sz w:val="22"/>
          <w:szCs w:val="22"/>
        </w:rPr>
        <w:t xml:space="preserve"> that</w:t>
      </w:r>
      <w:r w:rsidR="00AB68AD" w:rsidRPr="003521F1">
        <w:rPr>
          <w:rFonts w:ascii="Garamond" w:hAnsi="Garamond"/>
          <w:color w:val="auto"/>
          <w:sz w:val="22"/>
          <w:szCs w:val="22"/>
        </w:rPr>
        <w:t xml:space="preserve"> </w:t>
      </w:r>
      <w:r w:rsidR="0078175F" w:rsidRPr="003521F1">
        <w:rPr>
          <w:rFonts w:ascii="Garamond" w:hAnsi="Garamond"/>
          <w:color w:val="auto"/>
          <w:sz w:val="22"/>
          <w:szCs w:val="22"/>
        </w:rPr>
        <w:t>businesses</w:t>
      </w:r>
      <w:r w:rsidR="00AB68AD" w:rsidRPr="003521F1">
        <w:rPr>
          <w:rFonts w:ascii="Garamond" w:hAnsi="Garamond"/>
          <w:color w:val="auto"/>
          <w:sz w:val="22"/>
          <w:szCs w:val="22"/>
        </w:rPr>
        <w:t xml:space="preserve"> </w:t>
      </w:r>
      <w:r w:rsidR="00DF0BD7" w:rsidRPr="003521F1">
        <w:rPr>
          <w:rFonts w:ascii="Garamond" w:hAnsi="Garamond"/>
          <w:color w:val="auto"/>
          <w:sz w:val="22"/>
          <w:szCs w:val="22"/>
        </w:rPr>
        <w:t>can</w:t>
      </w:r>
      <w:r w:rsidR="0078175F" w:rsidRPr="003521F1">
        <w:rPr>
          <w:rFonts w:ascii="Garamond" w:hAnsi="Garamond"/>
          <w:color w:val="auto"/>
          <w:sz w:val="22"/>
          <w:szCs w:val="22"/>
        </w:rPr>
        <w:t xml:space="preserve"> save 2.2% </w:t>
      </w:r>
      <w:r w:rsidR="00AB68AD" w:rsidRPr="003521F1">
        <w:rPr>
          <w:rFonts w:ascii="Garamond" w:hAnsi="Garamond"/>
          <w:color w:val="auto"/>
          <w:sz w:val="22"/>
          <w:szCs w:val="22"/>
        </w:rPr>
        <w:t xml:space="preserve">of gross payroll annually on average by eliminating buddy punching through the use of biometric technology. The American Payroll Association </w:t>
      </w:r>
      <w:r w:rsidR="0078175F" w:rsidRPr="003521F1">
        <w:rPr>
          <w:rFonts w:ascii="Garamond" w:hAnsi="Garamond"/>
          <w:color w:val="auto"/>
          <w:sz w:val="22"/>
          <w:szCs w:val="22"/>
        </w:rPr>
        <w:t>states</w:t>
      </w:r>
      <w:r w:rsidR="00AB68AD" w:rsidRPr="003521F1">
        <w:rPr>
          <w:rFonts w:ascii="Garamond" w:hAnsi="Garamond"/>
          <w:color w:val="auto"/>
          <w:sz w:val="22"/>
          <w:szCs w:val="22"/>
        </w:rPr>
        <w:t xml:space="preserve"> </w:t>
      </w:r>
      <w:r w:rsidR="0078175F" w:rsidRPr="003521F1">
        <w:rPr>
          <w:rFonts w:ascii="Garamond" w:hAnsi="Garamond"/>
          <w:color w:val="auto"/>
          <w:sz w:val="22"/>
          <w:szCs w:val="22"/>
        </w:rPr>
        <w:t>that a</w:t>
      </w:r>
      <w:r w:rsidR="00AB68AD" w:rsidRPr="003521F1">
        <w:rPr>
          <w:rFonts w:ascii="Garamond" w:hAnsi="Garamond"/>
          <w:color w:val="auto"/>
          <w:sz w:val="22"/>
          <w:szCs w:val="22"/>
        </w:rPr>
        <w:t xml:space="preserve"> </w:t>
      </w:r>
      <w:r w:rsidR="0078175F" w:rsidRPr="003521F1">
        <w:rPr>
          <w:rFonts w:ascii="Garamond" w:hAnsi="Garamond"/>
          <w:color w:val="auto"/>
          <w:sz w:val="22"/>
          <w:szCs w:val="22"/>
        </w:rPr>
        <w:t>typical</w:t>
      </w:r>
      <w:r w:rsidR="00AB68AD" w:rsidRPr="003521F1">
        <w:rPr>
          <w:rFonts w:ascii="Garamond" w:hAnsi="Garamond"/>
          <w:color w:val="auto"/>
          <w:sz w:val="22"/>
          <w:szCs w:val="22"/>
        </w:rPr>
        <w:t xml:space="preserve"> business can save up to $1,000 per employee per year with biometric time and attendance systems</w:t>
      </w:r>
      <w:r w:rsidR="0078175F" w:rsidRPr="003521F1">
        <w:rPr>
          <w:rFonts w:ascii="Garamond" w:hAnsi="Garamond"/>
          <w:color w:val="auto"/>
          <w:sz w:val="22"/>
          <w:szCs w:val="22"/>
        </w:rPr>
        <w:t xml:space="preserve"> (Stone, 2012)</w:t>
      </w:r>
      <w:r w:rsidR="00AB68AD" w:rsidRPr="003521F1">
        <w:rPr>
          <w:rFonts w:ascii="Garamond" w:hAnsi="Garamond"/>
          <w:color w:val="auto"/>
          <w:sz w:val="22"/>
          <w:szCs w:val="22"/>
        </w:rPr>
        <w:t>.</w:t>
      </w:r>
      <w:r w:rsidR="00DF0BD7" w:rsidRPr="003521F1">
        <w:rPr>
          <w:rFonts w:ascii="Garamond" w:hAnsi="Garamond"/>
          <w:b/>
          <w:sz w:val="22"/>
          <w:szCs w:val="22"/>
        </w:rPr>
        <w:t xml:space="preserve"> </w:t>
      </w:r>
    </w:p>
    <w:p w14:paraId="48C37AC6" w14:textId="0A9F6D09" w:rsidR="0025718E" w:rsidRPr="003521F1" w:rsidRDefault="00397728" w:rsidP="00FD6C61">
      <w:pPr>
        <w:pStyle w:val="NormalWeb"/>
        <w:ind w:firstLine="720"/>
        <w:jc w:val="both"/>
        <w:rPr>
          <w:rFonts w:ascii="Garamond" w:hAnsi="Garamond"/>
          <w:sz w:val="22"/>
          <w:szCs w:val="22"/>
        </w:rPr>
      </w:pPr>
      <w:r w:rsidRPr="003521F1">
        <w:rPr>
          <w:rFonts w:ascii="Garamond" w:hAnsi="Garamond"/>
          <w:sz w:val="22"/>
          <w:szCs w:val="22"/>
        </w:rPr>
        <w:lastRenderedPageBreak/>
        <w:t xml:space="preserve">Biometric technology </w:t>
      </w:r>
      <w:r w:rsidR="001C6D64" w:rsidRPr="003521F1">
        <w:rPr>
          <w:rFonts w:ascii="Garamond" w:hAnsi="Garamond"/>
          <w:sz w:val="22"/>
          <w:szCs w:val="22"/>
        </w:rPr>
        <w:t>a</w:t>
      </w:r>
      <w:r w:rsidR="0025718E" w:rsidRPr="003521F1">
        <w:rPr>
          <w:rFonts w:ascii="Garamond" w:hAnsi="Garamond"/>
          <w:sz w:val="22"/>
          <w:szCs w:val="22"/>
        </w:rPr>
        <w:t xml:space="preserve">pplications </w:t>
      </w:r>
      <w:r w:rsidRPr="003521F1">
        <w:rPr>
          <w:rFonts w:ascii="Garamond" w:hAnsi="Garamond"/>
          <w:sz w:val="22"/>
          <w:szCs w:val="22"/>
        </w:rPr>
        <w:t xml:space="preserve">that are </w:t>
      </w:r>
      <w:r w:rsidR="0025718E" w:rsidRPr="003521F1">
        <w:rPr>
          <w:rFonts w:ascii="Garamond" w:hAnsi="Garamond"/>
          <w:sz w:val="22"/>
          <w:szCs w:val="22"/>
        </w:rPr>
        <w:t xml:space="preserve">used in hotels </w:t>
      </w:r>
      <w:r w:rsidRPr="003521F1">
        <w:rPr>
          <w:rFonts w:ascii="Garamond" w:hAnsi="Garamond"/>
          <w:sz w:val="22"/>
          <w:szCs w:val="22"/>
        </w:rPr>
        <w:t>include</w:t>
      </w:r>
      <w:r w:rsidR="0025718E" w:rsidRPr="003521F1">
        <w:rPr>
          <w:rFonts w:ascii="Garamond" w:hAnsi="Garamond"/>
          <w:sz w:val="22"/>
          <w:szCs w:val="22"/>
        </w:rPr>
        <w:t xml:space="preserve"> biometric in-room safes, iris scanning and face recognition systems designed to allow staff and guests access to certain areas (Adams, 2002; Simon, 2004). </w:t>
      </w:r>
      <w:r w:rsidRPr="003521F1">
        <w:rPr>
          <w:rFonts w:ascii="Garamond" w:hAnsi="Garamond"/>
          <w:sz w:val="22"/>
          <w:szCs w:val="22"/>
        </w:rPr>
        <w:t xml:space="preserve">More recent technologies include face recognition </w:t>
      </w:r>
      <w:r w:rsidR="00CD47A3" w:rsidRPr="003521F1">
        <w:rPr>
          <w:rFonts w:ascii="Garamond" w:hAnsi="Garamond"/>
          <w:sz w:val="22"/>
          <w:szCs w:val="22"/>
        </w:rPr>
        <w:t xml:space="preserve">at hotel entrances to identify VIP guests. </w:t>
      </w:r>
      <w:r w:rsidR="00085147" w:rsidRPr="003521F1">
        <w:rPr>
          <w:rFonts w:ascii="Garamond" w:hAnsi="Garamond"/>
          <w:sz w:val="22"/>
          <w:szCs w:val="22"/>
        </w:rPr>
        <w:t>Usually, ho</w:t>
      </w:r>
      <w:r w:rsidR="0025718E" w:rsidRPr="003521F1">
        <w:rPr>
          <w:rFonts w:ascii="Garamond" w:hAnsi="Garamond"/>
          <w:sz w:val="22"/>
          <w:szCs w:val="22"/>
        </w:rPr>
        <w:t xml:space="preserve">tels </w:t>
      </w:r>
      <w:r w:rsidR="00085147" w:rsidRPr="003521F1">
        <w:rPr>
          <w:rFonts w:ascii="Garamond" w:hAnsi="Garamond"/>
          <w:sz w:val="22"/>
          <w:szCs w:val="22"/>
        </w:rPr>
        <w:t>do not offer</w:t>
      </w:r>
      <w:r w:rsidR="0025718E" w:rsidRPr="003521F1">
        <w:rPr>
          <w:rFonts w:ascii="Garamond" w:hAnsi="Garamond"/>
          <w:sz w:val="22"/>
          <w:szCs w:val="22"/>
        </w:rPr>
        <w:t xml:space="preserve"> biometric </w:t>
      </w:r>
      <w:r w:rsidR="00085147" w:rsidRPr="003521F1">
        <w:rPr>
          <w:rFonts w:ascii="Garamond" w:hAnsi="Garamond"/>
          <w:sz w:val="22"/>
          <w:szCs w:val="22"/>
        </w:rPr>
        <w:t>technologies</w:t>
      </w:r>
      <w:r w:rsidR="0025718E" w:rsidRPr="003521F1">
        <w:rPr>
          <w:rFonts w:ascii="Garamond" w:hAnsi="Garamond"/>
          <w:sz w:val="22"/>
          <w:szCs w:val="22"/>
        </w:rPr>
        <w:t xml:space="preserve"> </w:t>
      </w:r>
      <w:r w:rsidR="00085147" w:rsidRPr="003521F1">
        <w:rPr>
          <w:rFonts w:ascii="Garamond" w:hAnsi="Garamond"/>
          <w:sz w:val="22"/>
          <w:szCs w:val="22"/>
        </w:rPr>
        <w:t>due to</w:t>
      </w:r>
      <w:r w:rsidR="0025718E" w:rsidRPr="003521F1">
        <w:rPr>
          <w:rFonts w:ascii="Garamond" w:hAnsi="Garamond"/>
          <w:sz w:val="22"/>
          <w:szCs w:val="22"/>
        </w:rPr>
        <w:t xml:space="preserve"> reliability, lack of standards (</w:t>
      </w:r>
      <w:proofErr w:type="spellStart"/>
      <w:r w:rsidR="0025718E" w:rsidRPr="003521F1">
        <w:rPr>
          <w:rFonts w:ascii="Garamond" w:hAnsi="Garamond"/>
          <w:sz w:val="22"/>
          <w:szCs w:val="22"/>
        </w:rPr>
        <w:t>Vijan</w:t>
      </w:r>
      <w:proofErr w:type="spellEnd"/>
      <w:r w:rsidR="0025718E" w:rsidRPr="003521F1">
        <w:rPr>
          <w:rFonts w:ascii="Garamond" w:hAnsi="Garamond"/>
          <w:sz w:val="22"/>
          <w:szCs w:val="22"/>
        </w:rPr>
        <w:t xml:space="preserve">, 2004), perceived intrusiveness (Singh &amp; </w:t>
      </w:r>
      <w:proofErr w:type="spellStart"/>
      <w:r w:rsidR="0025718E" w:rsidRPr="003521F1">
        <w:rPr>
          <w:rFonts w:ascii="Garamond" w:hAnsi="Garamond"/>
          <w:sz w:val="22"/>
          <w:szCs w:val="22"/>
        </w:rPr>
        <w:t>Kasavana</w:t>
      </w:r>
      <w:proofErr w:type="spellEnd"/>
      <w:r w:rsidR="0025718E" w:rsidRPr="003521F1">
        <w:rPr>
          <w:rFonts w:ascii="Garamond" w:hAnsi="Garamond"/>
          <w:sz w:val="22"/>
          <w:szCs w:val="22"/>
        </w:rPr>
        <w:t>, 2005), and privacy concerns (Adler, 2008; Kim</w:t>
      </w:r>
      <w:r w:rsidR="00775E4F" w:rsidRPr="003521F1">
        <w:rPr>
          <w:rFonts w:ascii="Garamond" w:hAnsi="Garamond"/>
          <w:sz w:val="22"/>
          <w:szCs w:val="22"/>
        </w:rPr>
        <w:t xml:space="preserve"> et al., </w:t>
      </w:r>
      <w:r w:rsidR="00085147" w:rsidRPr="003521F1">
        <w:rPr>
          <w:rFonts w:ascii="Garamond" w:hAnsi="Garamond"/>
          <w:sz w:val="22"/>
          <w:szCs w:val="22"/>
        </w:rPr>
        <w:t xml:space="preserve">2008; Tsai, 2007). On the other hand, </w:t>
      </w:r>
      <w:r w:rsidR="0025718E" w:rsidRPr="003521F1">
        <w:rPr>
          <w:rFonts w:ascii="Garamond" w:hAnsi="Garamond"/>
          <w:sz w:val="22"/>
          <w:szCs w:val="22"/>
        </w:rPr>
        <w:t xml:space="preserve">it is agreed that biometric </w:t>
      </w:r>
      <w:r w:rsidR="00085147" w:rsidRPr="003521F1">
        <w:rPr>
          <w:rFonts w:ascii="Garamond" w:hAnsi="Garamond"/>
          <w:sz w:val="22"/>
          <w:szCs w:val="22"/>
        </w:rPr>
        <w:t>technologies</w:t>
      </w:r>
      <w:r w:rsidR="001C6D64" w:rsidRPr="003521F1">
        <w:rPr>
          <w:rFonts w:ascii="Garamond" w:hAnsi="Garamond"/>
          <w:sz w:val="22"/>
          <w:szCs w:val="22"/>
        </w:rPr>
        <w:t xml:space="preserve"> can</w:t>
      </w:r>
      <w:r w:rsidR="0025718E" w:rsidRPr="003521F1">
        <w:rPr>
          <w:rFonts w:ascii="Garamond" w:hAnsi="Garamond"/>
          <w:sz w:val="22"/>
          <w:szCs w:val="22"/>
        </w:rPr>
        <w:t xml:space="preserve"> add value to guests’ hotel stay experiences </w:t>
      </w:r>
      <w:r w:rsidR="001C6D64" w:rsidRPr="003521F1">
        <w:rPr>
          <w:rFonts w:ascii="Garamond" w:hAnsi="Garamond"/>
          <w:sz w:val="22"/>
          <w:szCs w:val="22"/>
        </w:rPr>
        <w:t xml:space="preserve">(Murphy &amp; </w:t>
      </w:r>
      <w:proofErr w:type="spellStart"/>
      <w:r w:rsidR="001C6D64" w:rsidRPr="003521F1">
        <w:rPr>
          <w:rFonts w:ascii="Garamond" w:hAnsi="Garamond"/>
          <w:sz w:val="22"/>
          <w:szCs w:val="22"/>
        </w:rPr>
        <w:t>Rottet</w:t>
      </w:r>
      <w:proofErr w:type="spellEnd"/>
      <w:r w:rsidR="001C6D64" w:rsidRPr="003521F1">
        <w:rPr>
          <w:rFonts w:ascii="Garamond" w:hAnsi="Garamond"/>
          <w:sz w:val="22"/>
          <w:szCs w:val="22"/>
        </w:rPr>
        <w:t>, 2009). In addition, t</w:t>
      </w:r>
      <w:r w:rsidR="00085147" w:rsidRPr="003521F1">
        <w:rPr>
          <w:rFonts w:ascii="Garamond" w:hAnsi="Garamond"/>
          <w:sz w:val="22"/>
          <w:szCs w:val="22"/>
        </w:rPr>
        <w:t xml:space="preserve">hey can help </w:t>
      </w:r>
      <w:r w:rsidR="0025718E" w:rsidRPr="003521F1">
        <w:rPr>
          <w:rFonts w:ascii="Garamond" w:hAnsi="Garamond"/>
          <w:sz w:val="22"/>
          <w:szCs w:val="22"/>
        </w:rPr>
        <w:t>hotel</w:t>
      </w:r>
      <w:r w:rsidR="001C6D64" w:rsidRPr="003521F1">
        <w:rPr>
          <w:rFonts w:ascii="Garamond" w:hAnsi="Garamond"/>
          <w:sz w:val="22"/>
          <w:szCs w:val="22"/>
        </w:rPr>
        <w:t xml:space="preserve">s </w:t>
      </w:r>
      <w:r w:rsidR="0025718E" w:rsidRPr="003521F1">
        <w:rPr>
          <w:rFonts w:ascii="Garamond" w:hAnsi="Garamond"/>
          <w:sz w:val="22"/>
          <w:szCs w:val="22"/>
        </w:rPr>
        <w:t xml:space="preserve">reduce costs and fraud, and increase accuracy in transaction processing (Murphy &amp; </w:t>
      </w:r>
      <w:proofErr w:type="spellStart"/>
      <w:r w:rsidR="0025718E" w:rsidRPr="003521F1">
        <w:rPr>
          <w:rFonts w:ascii="Garamond" w:hAnsi="Garamond"/>
          <w:sz w:val="22"/>
          <w:szCs w:val="22"/>
        </w:rPr>
        <w:t>Rottet</w:t>
      </w:r>
      <w:proofErr w:type="spellEnd"/>
      <w:r w:rsidR="0025718E" w:rsidRPr="003521F1">
        <w:rPr>
          <w:rFonts w:ascii="Garamond" w:hAnsi="Garamond"/>
          <w:sz w:val="22"/>
          <w:szCs w:val="22"/>
        </w:rPr>
        <w:t>, 2009), while offering users security and convenience (Ives</w:t>
      </w:r>
      <w:r w:rsidR="00775E4F" w:rsidRPr="003521F1">
        <w:rPr>
          <w:rFonts w:ascii="Garamond" w:hAnsi="Garamond"/>
          <w:sz w:val="22"/>
          <w:szCs w:val="22"/>
        </w:rPr>
        <w:t xml:space="preserve"> et al., </w:t>
      </w:r>
      <w:r w:rsidR="0025718E" w:rsidRPr="003521F1">
        <w:rPr>
          <w:rFonts w:ascii="Garamond" w:hAnsi="Garamond"/>
          <w:sz w:val="22"/>
          <w:szCs w:val="22"/>
        </w:rPr>
        <w:t xml:space="preserve">2005; </w:t>
      </w:r>
      <w:r w:rsidR="00320AB8" w:rsidRPr="003521F1">
        <w:rPr>
          <w:rFonts w:ascii="Garamond" w:hAnsi="Garamond"/>
          <w:sz w:val="22"/>
          <w:szCs w:val="22"/>
        </w:rPr>
        <w:t>Jones</w:t>
      </w:r>
      <w:r w:rsidR="00320AB8">
        <w:rPr>
          <w:rFonts w:ascii="Garamond" w:hAnsi="Garamond"/>
          <w:sz w:val="22"/>
          <w:szCs w:val="22"/>
        </w:rPr>
        <w:t>,</w:t>
      </w:r>
      <w:r w:rsidR="00320AB8" w:rsidRPr="003521F1">
        <w:rPr>
          <w:rFonts w:ascii="Garamond" w:hAnsi="Garamond"/>
          <w:sz w:val="22"/>
          <w:szCs w:val="22"/>
        </w:rPr>
        <w:t xml:space="preserve"> </w:t>
      </w:r>
      <w:r w:rsidR="003521F1" w:rsidRPr="003521F1">
        <w:rPr>
          <w:rFonts w:ascii="Garamond" w:hAnsi="Garamond"/>
          <w:sz w:val="22"/>
          <w:szCs w:val="22"/>
        </w:rPr>
        <w:t xml:space="preserve">Williams, Hillier, &amp; Comfort, </w:t>
      </w:r>
      <w:r w:rsidR="00E15E9C" w:rsidRPr="003521F1">
        <w:rPr>
          <w:rFonts w:ascii="Garamond" w:hAnsi="Garamond"/>
          <w:sz w:val="22"/>
          <w:szCs w:val="22"/>
        </w:rPr>
        <w:t>2007</w:t>
      </w:r>
      <w:r w:rsidR="0025718E" w:rsidRPr="003521F1">
        <w:rPr>
          <w:rFonts w:ascii="Garamond" w:hAnsi="Garamond"/>
          <w:sz w:val="22"/>
          <w:szCs w:val="22"/>
        </w:rPr>
        <w:t>).</w:t>
      </w:r>
    </w:p>
    <w:p w14:paraId="0E49D513" w14:textId="77777777" w:rsidR="0025718E" w:rsidRPr="003521F1" w:rsidRDefault="00FB15FF" w:rsidP="00FD6C61">
      <w:pPr>
        <w:pStyle w:val="NormalWeb"/>
        <w:ind w:firstLine="720"/>
        <w:jc w:val="both"/>
        <w:rPr>
          <w:rFonts w:ascii="Garamond" w:hAnsi="Garamond"/>
          <w:sz w:val="22"/>
          <w:szCs w:val="22"/>
        </w:rPr>
      </w:pPr>
      <w:r w:rsidRPr="003521F1">
        <w:rPr>
          <w:rFonts w:ascii="Garamond" w:hAnsi="Garamond"/>
          <w:sz w:val="22"/>
          <w:szCs w:val="22"/>
        </w:rPr>
        <w:t xml:space="preserve">Biometric technologies </w:t>
      </w:r>
      <w:r w:rsidR="00085147" w:rsidRPr="003521F1">
        <w:rPr>
          <w:rFonts w:ascii="Garamond" w:hAnsi="Garamond"/>
          <w:sz w:val="22"/>
          <w:szCs w:val="22"/>
        </w:rPr>
        <w:t>provide convenience to guests by allowing them</w:t>
      </w:r>
      <w:r w:rsidR="0025718E" w:rsidRPr="003521F1">
        <w:rPr>
          <w:rFonts w:ascii="Garamond" w:hAnsi="Garamond"/>
          <w:sz w:val="22"/>
          <w:szCs w:val="22"/>
        </w:rPr>
        <w:t xml:space="preserve"> to check in/out, access guest areas, and make payments with unprecedented convenience and speed</w:t>
      </w:r>
      <w:r w:rsidR="00085147" w:rsidRPr="003521F1">
        <w:rPr>
          <w:rFonts w:ascii="Garamond" w:hAnsi="Garamond"/>
          <w:sz w:val="22"/>
          <w:szCs w:val="22"/>
        </w:rPr>
        <w:t xml:space="preserve"> (</w:t>
      </w:r>
      <w:proofErr w:type="spellStart"/>
      <w:r w:rsidR="00085147" w:rsidRPr="003521F1">
        <w:rPr>
          <w:rFonts w:ascii="Garamond" w:hAnsi="Garamond"/>
          <w:sz w:val="22"/>
          <w:szCs w:val="22"/>
        </w:rPr>
        <w:t>Morosan</w:t>
      </w:r>
      <w:proofErr w:type="spellEnd"/>
      <w:r w:rsidR="00085147" w:rsidRPr="003521F1">
        <w:rPr>
          <w:rFonts w:ascii="Garamond" w:hAnsi="Garamond"/>
          <w:sz w:val="22"/>
          <w:szCs w:val="22"/>
        </w:rPr>
        <w:t>, 2012)</w:t>
      </w:r>
      <w:r w:rsidR="0025718E" w:rsidRPr="003521F1">
        <w:rPr>
          <w:rFonts w:ascii="Garamond" w:hAnsi="Garamond"/>
          <w:sz w:val="22"/>
          <w:szCs w:val="22"/>
        </w:rPr>
        <w:t xml:space="preserve">. </w:t>
      </w:r>
      <w:r w:rsidR="0050396D" w:rsidRPr="003521F1">
        <w:rPr>
          <w:rFonts w:ascii="Garamond" w:hAnsi="Garamond"/>
          <w:sz w:val="22"/>
          <w:szCs w:val="22"/>
        </w:rPr>
        <w:t xml:space="preserve">Although </w:t>
      </w:r>
      <w:r w:rsidR="0025718E" w:rsidRPr="003521F1">
        <w:rPr>
          <w:rFonts w:ascii="Garamond" w:hAnsi="Garamond"/>
          <w:sz w:val="22"/>
          <w:szCs w:val="22"/>
        </w:rPr>
        <w:t xml:space="preserve">the overall </w:t>
      </w:r>
      <w:r w:rsidR="001C6D64" w:rsidRPr="003521F1">
        <w:rPr>
          <w:rFonts w:ascii="Garamond" w:hAnsi="Garamond"/>
          <w:sz w:val="22"/>
          <w:szCs w:val="22"/>
        </w:rPr>
        <w:t>cost</w:t>
      </w:r>
      <w:r w:rsidRPr="003521F1">
        <w:rPr>
          <w:rFonts w:ascii="Garamond" w:hAnsi="Garamond"/>
          <w:sz w:val="22"/>
          <w:szCs w:val="22"/>
        </w:rPr>
        <w:t xml:space="preserve"> of biometric hardware is</w:t>
      </w:r>
      <w:r w:rsidR="0050396D" w:rsidRPr="003521F1">
        <w:rPr>
          <w:rFonts w:ascii="Garamond" w:hAnsi="Garamond"/>
          <w:sz w:val="22"/>
          <w:szCs w:val="22"/>
        </w:rPr>
        <w:t xml:space="preserve"> decreasing significantly, </w:t>
      </w:r>
      <w:r w:rsidR="0025718E" w:rsidRPr="003521F1">
        <w:rPr>
          <w:rFonts w:ascii="Garamond" w:hAnsi="Garamond"/>
          <w:sz w:val="22"/>
          <w:szCs w:val="22"/>
        </w:rPr>
        <w:t>at a hotel’s scale, biometric systems represe</w:t>
      </w:r>
      <w:r w:rsidR="0050396D" w:rsidRPr="003521F1">
        <w:rPr>
          <w:rFonts w:ascii="Garamond" w:hAnsi="Garamond"/>
          <w:sz w:val="22"/>
          <w:szCs w:val="22"/>
        </w:rPr>
        <w:t>nt considerable investments (</w:t>
      </w:r>
      <w:r w:rsidR="0025718E" w:rsidRPr="003521F1">
        <w:rPr>
          <w:rFonts w:ascii="Garamond" w:hAnsi="Garamond"/>
          <w:sz w:val="22"/>
          <w:szCs w:val="22"/>
        </w:rPr>
        <w:t xml:space="preserve">Kim, 2009). </w:t>
      </w:r>
      <w:r w:rsidR="0050396D" w:rsidRPr="003521F1">
        <w:rPr>
          <w:rFonts w:ascii="Garamond" w:hAnsi="Garamond"/>
          <w:sz w:val="22"/>
          <w:szCs w:val="22"/>
        </w:rPr>
        <w:t>Accordingly</w:t>
      </w:r>
      <w:r w:rsidR="0025718E" w:rsidRPr="003521F1">
        <w:rPr>
          <w:rFonts w:ascii="Garamond" w:hAnsi="Garamond"/>
          <w:sz w:val="22"/>
          <w:szCs w:val="22"/>
        </w:rPr>
        <w:t>,</w:t>
      </w:r>
      <w:r w:rsidR="0050396D" w:rsidRPr="003521F1">
        <w:rPr>
          <w:rFonts w:ascii="Garamond" w:hAnsi="Garamond"/>
          <w:sz w:val="22"/>
          <w:szCs w:val="22"/>
        </w:rPr>
        <w:t xml:space="preserve"> hoteliers need better insights with regards to biometric technologies</w:t>
      </w:r>
      <w:r w:rsidR="0025718E" w:rsidRPr="003521F1">
        <w:rPr>
          <w:rFonts w:ascii="Garamond" w:hAnsi="Garamond"/>
          <w:sz w:val="22"/>
          <w:szCs w:val="22"/>
        </w:rPr>
        <w:t xml:space="preserve">. </w:t>
      </w:r>
    </w:p>
    <w:p w14:paraId="417FF6E5" w14:textId="77777777" w:rsidR="00BE3FEF" w:rsidRPr="003521F1" w:rsidRDefault="00E918BD" w:rsidP="00FD6C61">
      <w:pPr>
        <w:pStyle w:val="NormalWeb"/>
        <w:ind w:firstLine="720"/>
        <w:jc w:val="both"/>
        <w:rPr>
          <w:rFonts w:ascii="Garamond" w:hAnsi="Garamond"/>
          <w:sz w:val="22"/>
          <w:szCs w:val="22"/>
        </w:rPr>
      </w:pPr>
      <w:r w:rsidRPr="003521F1">
        <w:rPr>
          <w:rFonts w:ascii="Garamond" w:hAnsi="Garamond"/>
          <w:sz w:val="22"/>
          <w:szCs w:val="22"/>
        </w:rPr>
        <w:t>The hotel</w:t>
      </w:r>
      <w:r w:rsidR="00BE3FEF" w:rsidRPr="003521F1">
        <w:rPr>
          <w:rFonts w:ascii="Garamond" w:hAnsi="Garamond"/>
          <w:sz w:val="22"/>
          <w:szCs w:val="22"/>
        </w:rPr>
        <w:t xml:space="preserve"> industry requires an open and friendly environment where customers can come and relax without having to worry about their security. Simultaneously, </w:t>
      </w:r>
      <w:r w:rsidR="003402B3" w:rsidRPr="003521F1">
        <w:rPr>
          <w:rFonts w:ascii="Garamond" w:hAnsi="Garamond"/>
          <w:sz w:val="22"/>
          <w:szCs w:val="22"/>
        </w:rPr>
        <w:t xml:space="preserve">hotel companies are </w:t>
      </w:r>
      <w:r w:rsidR="00BE3FEF" w:rsidRPr="003521F1">
        <w:rPr>
          <w:rFonts w:ascii="Garamond" w:hAnsi="Garamond"/>
          <w:sz w:val="22"/>
          <w:szCs w:val="22"/>
        </w:rPr>
        <w:t xml:space="preserve">aware that security is a top concern </w:t>
      </w:r>
      <w:r w:rsidR="003402B3" w:rsidRPr="003521F1">
        <w:rPr>
          <w:rFonts w:ascii="Garamond" w:hAnsi="Garamond"/>
          <w:sz w:val="22"/>
          <w:szCs w:val="22"/>
        </w:rPr>
        <w:t>both to</w:t>
      </w:r>
      <w:r w:rsidR="00BE3FEF" w:rsidRPr="003521F1">
        <w:rPr>
          <w:rFonts w:ascii="Garamond" w:hAnsi="Garamond"/>
          <w:sz w:val="22"/>
          <w:szCs w:val="22"/>
        </w:rPr>
        <w:t xml:space="preserve"> </w:t>
      </w:r>
      <w:r w:rsidR="003402B3" w:rsidRPr="003521F1">
        <w:rPr>
          <w:rFonts w:ascii="Garamond" w:hAnsi="Garamond"/>
          <w:sz w:val="22"/>
          <w:szCs w:val="22"/>
        </w:rPr>
        <w:t>travelers</w:t>
      </w:r>
      <w:r w:rsidR="00BE3FEF" w:rsidRPr="003521F1">
        <w:rPr>
          <w:rFonts w:ascii="Garamond" w:hAnsi="Garamond"/>
          <w:sz w:val="22"/>
          <w:szCs w:val="22"/>
        </w:rPr>
        <w:t xml:space="preserve"> and their establishment</w:t>
      </w:r>
      <w:r w:rsidR="003402B3" w:rsidRPr="003521F1">
        <w:rPr>
          <w:rFonts w:ascii="Garamond" w:hAnsi="Garamond"/>
          <w:sz w:val="22"/>
          <w:szCs w:val="22"/>
        </w:rPr>
        <w:t>s</w:t>
      </w:r>
      <w:r w:rsidR="00BE3FEF" w:rsidRPr="003521F1">
        <w:rPr>
          <w:rFonts w:ascii="Garamond" w:hAnsi="Garamond"/>
          <w:sz w:val="22"/>
          <w:szCs w:val="22"/>
        </w:rPr>
        <w:t xml:space="preserve">. Generally, </w:t>
      </w:r>
      <w:r w:rsidR="00B71315" w:rsidRPr="003521F1">
        <w:rPr>
          <w:rFonts w:ascii="Garamond" w:hAnsi="Garamond"/>
          <w:sz w:val="22"/>
          <w:szCs w:val="22"/>
        </w:rPr>
        <w:t xml:space="preserve">the </w:t>
      </w:r>
      <w:r w:rsidRPr="003521F1">
        <w:rPr>
          <w:rFonts w:ascii="Garamond" w:hAnsi="Garamond"/>
          <w:sz w:val="22"/>
          <w:szCs w:val="22"/>
        </w:rPr>
        <w:t>hotel</w:t>
      </w:r>
      <w:r w:rsidR="003402B3" w:rsidRPr="003521F1">
        <w:rPr>
          <w:rFonts w:ascii="Garamond" w:hAnsi="Garamond"/>
          <w:sz w:val="22"/>
          <w:szCs w:val="22"/>
        </w:rPr>
        <w:t xml:space="preserve"> </w:t>
      </w:r>
      <w:r w:rsidR="009978D4" w:rsidRPr="003521F1">
        <w:rPr>
          <w:rFonts w:ascii="Garamond" w:hAnsi="Garamond"/>
          <w:sz w:val="22"/>
          <w:szCs w:val="22"/>
        </w:rPr>
        <w:t>industry has</w:t>
      </w:r>
      <w:r w:rsidR="00BE3FEF" w:rsidRPr="003521F1">
        <w:rPr>
          <w:rFonts w:ascii="Garamond" w:hAnsi="Garamond"/>
          <w:sz w:val="22"/>
          <w:szCs w:val="22"/>
        </w:rPr>
        <w:t xml:space="preserve"> long suffered from security breaches, including network and systems security, theft by employees, credit card theft and fraud among</w:t>
      </w:r>
      <w:r w:rsidR="00B71315" w:rsidRPr="003521F1">
        <w:rPr>
          <w:rFonts w:ascii="Garamond" w:hAnsi="Garamond"/>
          <w:sz w:val="22"/>
          <w:szCs w:val="22"/>
        </w:rPr>
        <w:t xml:space="preserve"> many others (</w:t>
      </w:r>
      <w:r w:rsidR="00053CB0">
        <w:rPr>
          <w:rFonts w:ascii="Garamond" w:hAnsi="Garamond"/>
          <w:sz w:val="22"/>
          <w:szCs w:val="22"/>
        </w:rPr>
        <w:t xml:space="preserve">Barrier, 2001; </w:t>
      </w:r>
      <w:r w:rsidR="00B71315" w:rsidRPr="003521F1">
        <w:rPr>
          <w:rFonts w:ascii="Garamond" w:hAnsi="Garamond"/>
          <w:sz w:val="22"/>
          <w:szCs w:val="22"/>
        </w:rPr>
        <w:t xml:space="preserve">Rinehart, 2000). </w:t>
      </w:r>
      <w:r w:rsidR="00BE3FEF" w:rsidRPr="003521F1">
        <w:rPr>
          <w:rFonts w:ascii="Garamond" w:hAnsi="Garamond"/>
          <w:sz w:val="22"/>
          <w:szCs w:val="22"/>
        </w:rPr>
        <w:t xml:space="preserve">In addition, since 9/11, security awareness </w:t>
      </w:r>
      <w:r w:rsidR="00B71315" w:rsidRPr="003521F1">
        <w:rPr>
          <w:rFonts w:ascii="Garamond" w:hAnsi="Garamond"/>
          <w:sz w:val="22"/>
          <w:szCs w:val="22"/>
        </w:rPr>
        <w:t xml:space="preserve">has </w:t>
      </w:r>
      <w:r w:rsidR="00BE3FEF" w:rsidRPr="003521F1">
        <w:rPr>
          <w:rFonts w:ascii="Garamond" w:hAnsi="Garamond"/>
          <w:sz w:val="22"/>
          <w:szCs w:val="22"/>
        </w:rPr>
        <w:t>significantly increased in public areas</w:t>
      </w:r>
      <w:r w:rsidR="00A057C3">
        <w:rPr>
          <w:rFonts w:ascii="Garamond" w:hAnsi="Garamond"/>
          <w:sz w:val="22"/>
          <w:szCs w:val="22"/>
        </w:rPr>
        <w:t xml:space="preserve"> (</w:t>
      </w:r>
      <w:r w:rsidR="003D229C">
        <w:rPr>
          <w:rFonts w:ascii="Garamond" w:hAnsi="Garamond"/>
          <w:sz w:val="22"/>
          <w:szCs w:val="22"/>
        </w:rPr>
        <w:t>Bowyer, 2004</w:t>
      </w:r>
      <w:r w:rsidR="00A057C3">
        <w:rPr>
          <w:rFonts w:ascii="Garamond" w:hAnsi="Garamond"/>
          <w:sz w:val="22"/>
          <w:szCs w:val="22"/>
        </w:rPr>
        <w:t>)</w:t>
      </w:r>
      <w:r w:rsidR="00BE3FEF" w:rsidRPr="003521F1">
        <w:rPr>
          <w:rFonts w:ascii="Garamond" w:hAnsi="Garamond"/>
          <w:sz w:val="22"/>
          <w:szCs w:val="22"/>
        </w:rPr>
        <w:t>, such as hotels and air</w:t>
      </w:r>
      <w:r w:rsidR="00B71315" w:rsidRPr="003521F1">
        <w:rPr>
          <w:rFonts w:ascii="Garamond" w:hAnsi="Garamond"/>
          <w:sz w:val="22"/>
          <w:szCs w:val="22"/>
        </w:rPr>
        <w:t>ports. Ho</w:t>
      </w:r>
      <w:r w:rsidRPr="003521F1">
        <w:rPr>
          <w:rFonts w:ascii="Garamond" w:hAnsi="Garamond"/>
          <w:sz w:val="22"/>
          <w:szCs w:val="22"/>
        </w:rPr>
        <w:t xml:space="preserve">tel </w:t>
      </w:r>
      <w:r w:rsidR="00B71315" w:rsidRPr="003521F1">
        <w:rPr>
          <w:rFonts w:ascii="Garamond" w:hAnsi="Garamond"/>
          <w:sz w:val="22"/>
          <w:szCs w:val="22"/>
        </w:rPr>
        <w:t>companies feel</w:t>
      </w:r>
      <w:r w:rsidR="00BE3FEF" w:rsidRPr="003521F1">
        <w:rPr>
          <w:rFonts w:ascii="Garamond" w:hAnsi="Garamond"/>
          <w:sz w:val="22"/>
          <w:szCs w:val="22"/>
        </w:rPr>
        <w:t xml:space="preserve"> the pressure to manage risk, loss prevention, and fraud. </w:t>
      </w:r>
    </w:p>
    <w:p w14:paraId="652F837C" w14:textId="77777777" w:rsidR="00EE595E" w:rsidRPr="003521F1" w:rsidRDefault="00BE3FEF" w:rsidP="00FD6C61">
      <w:pPr>
        <w:pStyle w:val="NormalWeb"/>
        <w:ind w:firstLine="720"/>
        <w:jc w:val="both"/>
        <w:rPr>
          <w:rFonts w:ascii="Garamond" w:hAnsi="Garamond"/>
          <w:iCs/>
          <w:sz w:val="22"/>
          <w:szCs w:val="22"/>
        </w:rPr>
      </w:pPr>
      <w:r w:rsidRPr="003521F1">
        <w:rPr>
          <w:rFonts w:ascii="Garamond" w:hAnsi="Garamond"/>
          <w:sz w:val="22"/>
          <w:szCs w:val="22"/>
        </w:rPr>
        <w:t>Various research firms and industry experts anticipate the growth of the biometric industry to be significant in the near future. A study from Unisys Corporation points out</w:t>
      </w:r>
      <w:r w:rsidR="00EE595E" w:rsidRPr="003521F1">
        <w:rPr>
          <w:rFonts w:ascii="Garamond" w:hAnsi="Garamond"/>
          <w:sz w:val="22"/>
          <w:szCs w:val="22"/>
        </w:rPr>
        <w:t xml:space="preserve"> that almost 70%</w:t>
      </w:r>
      <w:r w:rsidRPr="003521F1">
        <w:rPr>
          <w:rFonts w:ascii="Garamond" w:hAnsi="Garamond"/>
          <w:sz w:val="22"/>
          <w:szCs w:val="22"/>
        </w:rPr>
        <w:t xml:space="preserve"> of surveyed consumers are in support of using biometrics as a way of verifying identity, as long as that verification is conducted by trusted organization. The Un</w:t>
      </w:r>
      <w:r w:rsidR="00793E86" w:rsidRPr="003521F1">
        <w:rPr>
          <w:rFonts w:ascii="Garamond" w:hAnsi="Garamond"/>
          <w:sz w:val="22"/>
          <w:szCs w:val="22"/>
        </w:rPr>
        <w:t xml:space="preserve">isys survey also saw 66% </w:t>
      </w:r>
      <w:r w:rsidRPr="003521F1">
        <w:rPr>
          <w:rFonts w:ascii="Garamond" w:hAnsi="Garamond"/>
          <w:sz w:val="22"/>
          <w:szCs w:val="22"/>
        </w:rPr>
        <w:t>of respondents favoring biometrics as a method of combating identity theft and fraud; the survey compared biometrics in this category to other credential-type methods, includ</w:t>
      </w:r>
      <w:r w:rsidR="00E918BD" w:rsidRPr="003521F1">
        <w:rPr>
          <w:rFonts w:ascii="Garamond" w:hAnsi="Garamond"/>
          <w:sz w:val="22"/>
          <w:szCs w:val="22"/>
        </w:rPr>
        <w:t>ing tokens and smart cards. The</w:t>
      </w:r>
      <w:r w:rsidRPr="003521F1">
        <w:rPr>
          <w:rFonts w:ascii="Garamond" w:hAnsi="Garamond"/>
          <w:sz w:val="22"/>
          <w:szCs w:val="22"/>
        </w:rPr>
        <w:t xml:space="preserve"> percentage of support is slightly up over a September 200</w:t>
      </w:r>
      <w:r w:rsidR="00E918BD" w:rsidRPr="003521F1">
        <w:rPr>
          <w:rFonts w:ascii="Garamond" w:hAnsi="Garamond"/>
          <w:sz w:val="22"/>
          <w:szCs w:val="22"/>
        </w:rPr>
        <w:t>5 study by Unisys, which was</w:t>
      </w:r>
      <w:r w:rsidR="00793E86" w:rsidRPr="003521F1">
        <w:rPr>
          <w:rFonts w:ascii="Garamond" w:hAnsi="Garamond"/>
          <w:sz w:val="22"/>
          <w:szCs w:val="22"/>
        </w:rPr>
        <w:t xml:space="preserve"> 61% </w:t>
      </w:r>
      <w:r w:rsidRPr="003521F1">
        <w:rPr>
          <w:rFonts w:ascii="Garamond" w:hAnsi="Garamond"/>
          <w:sz w:val="22"/>
          <w:szCs w:val="22"/>
        </w:rPr>
        <w:t>of surveyed consumers favoring biometrics (</w:t>
      </w:r>
      <w:r w:rsidR="00E918BD" w:rsidRPr="003521F1">
        <w:rPr>
          <w:rFonts w:ascii="Garamond" w:hAnsi="Garamond"/>
          <w:iCs/>
          <w:sz w:val="22"/>
          <w:szCs w:val="22"/>
        </w:rPr>
        <w:t xml:space="preserve">SecurityInfoWatch.com, 2009). </w:t>
      </w:r>
      <w:r w:rsidRPr="003521F1">
        <w:rPr>
          <w:rFonts w:ascii="Garamond" w:hAnsi="Garamond"/>
          <w:sz w:val="22"/>
          <w:szCs w:val="22"/>
        </w:rPr>
        <w:t>Regardless of the prediction, it is clear that the commercial use of biometrics is expanding worldwide. For example</w:t>
      </w:r>
      <w:r w:rsidR="003402B3" w:rsidRPr="003521F1">
        <w:rPr>
          <w:rFonts w:ascii="Garamond" w:hAnsi="Garamond"/>
          <w:sz w:val="22"/>
          <w:szCs w:val="22"/>
        </w:rPr>
        <w:t>,</w:t>
      </w:r>
      <w:r w:rsidRPr="003521F1">
        <w:rPr>
          <w:rFonts w:ascii="Garamond" w:hAnsi="Garamond"/>
          <w:sz w:val="22"/>
          <w:szCs w:val="22"/>
        </w:rPr>
        <w:t xml:space="preserve"> facial and iris recognition are incorporated into automated teller machines (ATMs); financial institutions </w:t>
      </w:r>
      <w:r w:rsidR="003402B3" w:rsidRPr="003521F1">
        <w:rPr>
          <w:rFonts w:ascii="Garamond" w:hAnsi="Garamond"/>
          <w:sz w:val="22"/>
          <w:szCs w:val="22"/>
        </w:rPr>
        <w:t>use</w:t>
      </w:r>
      <w:r w:rsidRPr="003521F1">
        <w:rPr>
          <w:rFonts w:ascii="Garamond" w:hAnsi="Garamond"/>
          <w:sz w:val="22"/>
          <w:szCs w:val="22"/>
        </w:rPr>
        <w:t xml:space="preserve"> finger scanning to identify clients; and finger geometry is used to control access to major theme parks. Fingerprint applications gaining a significant step in the </w:t>
      </w:r>
      <w:r w:rsidR="00793E86" w:rsidRPr="003521F1">
        <w:rPr>
          <w:rFonts w:ascii="Garamond" w:hAnsi="Garamond"/>
          <w:sz w:val="22"/>
          <w:szCs w:val="22"/>
        </w:rPr>
        <w:t>hospitality areas. For instance</w:t>
      </w:r>
      <w:r w:rsidRPr="003521F1">
        <w:rPr>
          <w:rFonts w:ascii="Garamond" w:hAnsi="Garamond"/>
          <w:sz w:val="22"/>
          <w:szCs w:val="22"/>
        </w:rPr>
        <w:t>, over 20,000 Owens-Illinois employees punch in and out each day using such devices, and more than 30 individuals</w:t>
      </w:r>
      <w:r w:rsidR="005722AD" w:rsidRPr="003521F1">
        <w:rPr>
          <w:rFonts w:ascii="Garamond" w:hAnsi="Garamond"/>
          <w:sz w:val="22"/>
          <w:szCs w:val="22"/>
        </w:rPr>
        <w:t xml:space="preserve"> at</w:t>
      </w:r>
      <w:r w:rsidRPr="003521F1">
        <w:rPr>
          <w:rFonts w:ascii="Garamond" w:hAnsi="Garamond"/>
          <w:sz w:val="22"/>
          <w:szCs w:val="22"/>
        </w:rPr>
        <w:t xml:space="preserve"> Krispy Kreme doughnut shops track their stores’ employees in this manner. Likewise, the Decatur Hotel Group in New Orleans </w:t>
      </w:r>
      <w:r w:rsidR="003402B3" w:rsidRPr="003521F1">
        <w:rPr>
          <w:rFonts w:ascii="Garamond" w:hAnsi="Garamond"/>
          <w:sz w:val="22"/>
          <w:szCs w:val="22"/>
        </w:rPr>
        <w:t>started</w:t>
      </w:r>
      <w:r w:rsidRPr="003521F1">
        <w:rPr>
          <w:rFonts w:ascii="Garamond" w:hAnsi="Garamond"/>
          <w:sz w:val="22"/>
          <w:szCs w:val="22"/>
        </w:rPr>
        <w:t xml:space="preserve"> implementing biometrics at its 12 hotels. Aramark Sports and Entertainment Information Technology installed fingerprint recognition systems at its main employee entrances, kitchens, human resources departments, administrative offices and other areas with high visibility (Spence, 2003). </w:t>
      </w:r>
    </w:p>
    <w:p w14:paraId="6AD41325" w14:textId="77777777" w:rsidR="00BE3FEF" w:rsidRPr="003521F1" w:rsidRDefault="00BE3FEF" w:rsidP="00FD6C61">
      <w:pPr>
        <w:pStyle w:val="NormalWeb"/>
        <w:ind w:firstLine="720"/>
        <w:jc w:val="both"/>
        <w:rPr>
          <w:rFonts w:ascii="Garamond" w:hAnsi="Garamond"/>
          <w:sz w:val="22"/>
          <w:szCs w:val="22"/>
        </w:rPr>
      </w:pPr>
      <w:r w:rsidRPr="003521F1">
        <w:rPr>
          <w:rFonts w:ascii="Garamond" w:hAnsi="Garamond"/>
          <w:sz w:val="22"/>
          <w:szCs w:val="22"/>
        </w:rPr>
        <w:lastRenderedPageBreak/>
        <w:t>In the past, technology issues in hotels have been handled on a reactive basis, namely after the issue arises. However, recent technology trends have focused on managed services. The managed services proactively monitoring technology can significantly reduce the negative issues that arise when an unexpected problem occurs. Those hotel systems that most effectively use the latest developments in technology will leave th</w:t>
      </w:r>
      <w:r w:rsidR="00BA196B" w:rsidRPr="003521F1">
        <w:rPr>
          <w:rFonts w:ascii="Garamond" w:hAnsi="Garamond"/>
          <w:sz w:val="22"/>
          <w:szCs w:val="22"/>
        </w:rPr>
        <w:t>eir competition far behind them in relation to</w:t>
      </w:r>
      <w:r w:rsidRPr="003521F1">
        <w:rPr>
          <w:rFonts w:ascii="Garamond" w:hAnsi="Garamond"/>
          <w:sz w:val="22"/>
          <w:szCs w:val="22"/>
        </w:rPr>
        <w:t xml:space="preserve"> success in their occupancy and hotel operations (Aronson, 2007). </w:t>
      </w:r>
      <w:r w:rsidR="003D0F46" w:rsidRPr="003521F1">
        <w:rPr>
          <w:rFonts w:ascii="Garamond" w:hAnsi="Garamond"/>
          <w:sz w:val="22"/>
          <w:szCs w:val="22"/>
        </w:rPr>
        <w:t>Among all biometric applications, fingerprint-based identification is the oldest method that has been successfully used in numerous applications.</w:t>
      </w:r>
    </w:p>
    <w:p w14:paraId="64EF703E" w14:textId="77777777" w:rsidR="00501656" w:rsidRPr="003521F1" w:rsidRDefault="00501656" w:rsidP="00FD6C61">
      <w:pPr>
        <w:pStyle w:val="NormalWeb"/>
        <w:jc w:val="both"/>
        <w:rPr>
          <w:rFonts w:ascii="Garamond" w:hAnsi="Garamond"/>
          <w:b/>
          <w:sz w:val="22"/>
          <w:szCs w:val="22"/>
        </w:rPr>
      </w:pPr>
      <w:r w:rsidRPr="003521F1">
        <w:rPr>
          <w:rFonts w:ascii="Garamond" w:hAnsi="Garamond"/>
          <w:b/>
          <w:sz w:val="22"/>
          <w:szCs w:val="22"/>
        </w:rPr>
        <w:t>Biometrics and Security</w:t>
      </w:r>
      <w:r w:rsidR="00D219F7" w:rsidRPr="003521F1">
        <w:rPr>
          <w:rFonts w:ascii="Garamond" w:hAnsi="Garamond"/>
          <w:b/>
          <w:sz w:val="22"/>
          <w:szCs w:val="22"/>
        </w:rPr>
        <w:t xml:space="preserve"> in Hotel Companies</w:t>
      </w:r>
    </w:p>
    <w:p w14:paraId="50B1F9D3" w14:textId="77777777" w:rsidR="00501656" w:rsidRPr="003521F1" w:rsidRDefault="00BA196B" w:rsidP="00FD6C61">
      <w:pPr>
        <w:pStyle w:val="NormalWeb"/>
        <w:ind w:firstLine="720"/>
        <w:jc w:val="both"/>
        <w:rPr>
          <w:rFonts w:ascii="Garamond" w:hAnsi="Garamond"/>
          <w:sz w:val="22"/>
          <w:szCs w:val="22"/>
        </w:rPr>
      </w:pPr>
      <w:r w:rsidRPr="003521F1">
        <w:rPr>
          <w:rFonts w:ascii="Garamond" w:hAnsi="Garamond"/>
          <w:sz w:val="22"/>
          <w:szCs w:val="22"/>
        </w:rPr>
        <w:t>Biometric technologies aim to</w:t>
      </w:r>
      <w:r w:rsidR="005F2F98" w:rsidRPr="003521F1">
        <w:rPr>
          <w:rFonts w:ascii="Garamond" w:hAnsi="Garamond"/>
          <w:sz w:val="22"/>
          <w:szCs w:val="22"/>
        </w:rPr>
        <w:t xml:space="preserve"> reduce fraud</w:t>
      </w:r>
      <w:r w:rsidRPr="003521F1">
        <w:rPr>
          <w:rFonts w:ascii="Garamond" w:hAnsi="Garamond"/>
          <w:sz w:val="22"/>
          <w:szCs w:val="22"/>
        </w:rPr>
        <w:t xml:space="preserve"> and eliminate</w:t>
      </w:r>
      <w:r w:rsidR="005F2F98" w:rsidRPr="003521F1">
        <w:rPr>
          <w:rFonts w:ascii="Garamond" w:hAnsi="Garamond"/>
          <w:sz w:val="22"/>
          <w:szCs w:val="22"/>
        </w:rPr>
        <w:t xml:space="preserve"> risks associated with security (</w:t>
      </w:r>
      <w:proofErr w:type="spellStart"/>
      <w:r w:rsidR="005F2F98" w:rsidRPr="003521F1">
        <w:rPr>
          <w:rFonts w:ascii="Garamond" w:hAnsi="Garamond"/>
          <w:sz w:val="22"/>
          <w:szCs w:val="22"/>
        </w:rPr>
        <w:t>Singhal</w:t>
      </w:r>
      <w:proofErr w:type="spellEnd"/>
      <w:r w:rsidR="005F2F98" w:rsidRPr="003521F1">
        <w:rPr>
          <w:rFonts w:ascii="Garamond" w:hAnsi="Garamond"/>
          <w:sz w:val="22"/>
          <w:szCs w:val="22"/>
        </w:rPr>
        <w:t xml:space="preserve"> &amp; Jain, 2011). Recently, airports, </w:t>
      </w:r>
      <w:r w:rsidR="00E15E9C" w:rsidRPr="003521F1">
        <w:rPr>
          <w:rFonts w:ascii="Garamond" w:hAnsi="Garamond"/>
          <w:sz w:val="22"/>
          <w:szCs w:val="22"/>
        </w:rPr>
        <w:t xml:space="preserve">financial organizations, </w:t>
      </w:r>
      <w:r w:rsidR="005F2F98" w:rsidRPr="003521F1">
        <w:rPr>
          <w:rFonts w:ascii="Garamond" w:hAnsi="Garamond"/>
          <w:sz w:val="22"/>
          <w:szCs w:val="22"/>
        </w:rPr>
        <w:t>police departments, hospitals and businesses of all sizes have been integrating biometric technology</w:t>
      </w:r>
      <w:r w:rsidR="00D514A4" w:rsidRPr="003521F1">
        <w:rPr>
          <w:rFonts w:ascii="Garamond" w:hAnsi="Garamond"/>
          <w:sz w:val="22"/>
          <w:szCs w:val="22"/>
        </w:rPr>
        <w:t xml:space="preserve"> applications</w:t>
      </w:r>
      <w:r w:rsidR="005F2F98" w:rsidRPr="003521F1">
        <w:rPr>
          <w:rFonts w:ascii="Garamond" w:hAnsi="Garamond"/>
          <w:sz w:val="22"/>
          <w:szCs w:val="22"/>
        </w:rPr>
        <w:t xml:space="preserve"> into their work place. </w:t>
      </w:r>
      <w:r w:rsidR="00E15E9C" w:rsidRPr="003521F1">
        <w:rPr>
          <w:rFonts w:ascii="Garamond" w:hAnsi="Garamond"/>
          <w:sz w:val="22"/>
          <w:szCs w:val="22"/>
        </w:rPr>
        <w:t>Organizations</w:t>
      </w:r>
      <w:r w:rsidR="005F2F98" w:rsidRPr="003521F1">
        <w:rPr>
          <w:rFonts w:ascii="Garamond" w:hAnsi="Garamond"/>
          <w:sz w:val="22"/>
          <w:szCs w:val="22"/>
        </w:rPr>
        <w:t xml:space="preserve"> </w:t>
      </w:r>
      <w:r w:rsidR="00D219F7" w:rsidRPr="003521F1">
        <w:rPr>
          <w:rFonts w:ascii="Garamond" w:hAnsi="Garamond"/>
          <w:sz w:val="22"/>
          <w:szCs w:val="22"/>
        </w:rPr>
        <w:t>recognize</w:t>
      </w:r>
      <w:r w:rsidR="005F2F98" w:rsidRPr="003521F1">
        <w:rPr>
          <w:rFonts w:ascii="Garamond" w:hAnsi="Garamond"/>
          <w:sz w:val="22"/>
          <w:szCs w:val="22"/>
        </w:rPr>
        <w:t xml:space="preserve"> the </w:t>
      </w:r>
      <w:r w:rsidR="00D46FE6" w:rsidRPr="003521F1">
        <w:rPr>
          <w:rFonts w:ascii="Garamond" w:hAnsi="Garamond"/>
          <w:sz w:val="22"/>
          <w:szCs w:val="22"/>
        </w:rPr>
        <w:t xml:space="preserve">potential </w:t>
      </w:r>
      <w:r w:rsidR="005F2F98" w:rsidRPr="003521F1">
        <w:rPr>
          <w:rFonts w:ascii="Garamond" w:hAnsi="Garamond"/>
          <w:sz w:val="22"/>
          <w:szCs w:val="22"/>
        </w:rPr>
        <w:t xml:space="preserve">benefits of investing </w:t>
      </w:r>
      <w:r w:rsidR="00D46FE6" w:rsidRPr="003521F1">
        <w:rPr>
          <w:rFonts w:ascii="Garamond" w:hAnsi="Garamond"/>
          <w:sz w:val="22"/>
          <w:szCs w:val="22"/>
        </w:rPr>
        <w:t>in biometric technologies (</w:t>
      </w:r>
      <w:proofErr w:type="spellStart"/>
      <w:r w:rsidR="00D46FE6" w:rsidRPr="003521F1">
        <w:rPr>
          <w:rFonts w:ascii="Garamond" w:hAnsi="Garamond"/>
          <w:sz w:val="22"/>
          <w:szCs w:val="22"/>
        </w:rPr>
        <w:t>Singhal</w:t>
      </w:r>
      <w:proofErr w:type="spellEnd"/>
      <w:r w:rsidR="00D46FE6" w:rsidRPr="003521F1">
        <w:rPr>
          <w:rFonts w:ascii="Garamond" w:hAnsi="Garamond"/>
          <w:sz w:val="22"/>
          <w:szCs w:val="22"/>
        </w:rPr>
        <w:t xml:space="preserve"> &amp; Jain, 2011)</w:t>
      </w:r>
      <w:r w:rsidR="005F2F98" w:rsidRPr="003521F1">
        <w:rPr>
          <w:rFonts w:ascii="Garamond" w:hAnsi="Garamond"/>
          <w:sz w:val="22"/>
          <w:szCs w:val="22"/>
        </w:rPr>
        <w:t xml:space="preserve">. </w:t>
      </w:r>
      <w:r w:rsidRPr="003521F1">
        <w:rPr>
          <w:rFonts w:ascii="Garamond" w:hAnsi="Garamond"/>
          <w:sz w:val="22"/>
          <w:szCs w:val="22"/>
        </w:rPr>
        <w:t xml:space="preserve">Hotels may be </w:t>
      </w:r>
      <w:r w:rsidR="00D514A4" w:rsidRPr="003521F1">
        <w:rPr>
          <w:rFonts w:ascii="Garamond" w:hAnsi="Garamond"/>
          <w:sz w:val="22"/>
          <w:szCs w:val="22"/>
        </w:rPr>
        <w:t>considered as soft targets</w:t>
      </w:r>
      <w:r w:rsidR="00501656" w:rsidRPr="003521F1">
        <w:rPr>
          <w:rFonts w:ascii="Garamond" w:hAnsi="Garamond"/>
          <w:sz w:val="22"/>
          <w:szCs w:val="22"/>
        </w:rPr>
        <w:t xml:space="preserve"> due to their nature of being open and accessible to general public (Parton, 2007). For instance, terrorist attacks on the Grand Hyatt, Radisson SAS and Days Inn hotels in Amman killed 60 people and caused hundreds of injuries. Therefore, security has </w:t>
      </w:r>
      <w:r w:rsidR="00661858" w:rsidRPr="003521F1">
        <w:rPr>
          <w:rFonts w:ascii="Garamond" w:hAnsi="Garamond"/>
          <w:sz w:val="22"/>
          <w:szCs w:val="22"/>
        </w:rPr>
        <w:t>emerged to be an important issue for hoteliers,</w:t>
      </w:r>
      <w:r w:rsidR="00501656" w:rsidRPr="003521F1">
        <w:rPr>
          <w:rFonts w:ascii="Garamond" w:hAnsi="Garamond"/>
          <w:sz w:val="22"/>
          <w:szCs w:val="22"/>
        </w:rPr>
        <w:t xml:space="preserve"> particularly at the luxury end of the market.</w:t>
      </w:r>
      <w:r w:rsidR="00687090" w:rsidRPr="003521F1">
        <w:rPr>
          <w:rFonts w:ascii="Garamond" w:hAnsi="Garamond"/>
          <w:sz w:val="22"/>
          <w:szCs w:val="22"/>
        </w:rPr>
        <w:t xml:space="preserve"> </w:t>
      </w:r>
      <w:r w:rsidR="00793E86" w:rsidRPr="003521F1">
        <w:rPr>
          <w:rFonts w:ascii="Garamond" w:hAnsi="Garamond"/>
          <w:sz w:val="22"/>
          <w:szCs w:val="22"/>
        </w:rPr>
        <w:t xml:space="preserve">Furthermore, hotels have long suffered from security breaches, including network and systems security, theft by employees, and credit card theft and fraud among many others (Rinehart, 2000).  </w:t>
      </w:r>
      <w:r w:rsidR="00687090" w:rsidRPr="003521F1">
        <w:rPr>
          <w:rFonts w:ascii="Garamond" w:hAnsi="Garamond"/>
          <w:sz w:val="22"/>
          <w:szCs w:val="22"/>
        </w:rPr>
        <w:t xml:space="preserve">Biometric technologies in </w:t>
      </w:r>
      <w:r w:rsidR="00D514A4" w:rsidRPr="003521F1">
        <w:rPr>
          <w:rFonts w:ascii="Garamond" w:hAnsi="Garamond"/>
          <w:sz w:val="22"/>
          <w:szCs w:val="22"/>
        </w:rPr>
        <w:t xml:space="preserve">hotels can </w:t>
      </w:r>
      <w:r w:rsidR="00687090" w:rsidRPr="003521F1">
        <w:rPr>
          <w:rFonts w:ascii="Garamond" w:hAnsi="Garamond"/>
          <w:sz w:val="22"/>
          <w:szCs w:val="22"/>
        </w:rPr>
        <w:t xml:space="preserve">potentially </w:t>
      </w:r>
      <w:r w:rsidR="00501656" w:rsidRPr="003521F1">
        <w:rPr>
          <w:rFonts w:ascii="Garamond" w:hAnsi="Garamond"/>
          <w:sz w:val="22"/>
          <w:szCs w:val="22"/>
        </w:rPr>
        <w:t xml:space="preserve">improve room security, control access to restricted areas, and </w:t>
      </w:r>
      <w:r w:rsidR="001251F6" w:rsidRPr="003521F1">
        <w:rPr>
          <w:rFonts w:ascii="Garamond" w:hAnsi="Garamond"/>
          <w:sz w:val="22"/>
          <w:szCs w:val="22"/>
        </w:rPr>
        <w:t>limit</w:t>
      </w:r>
      <w:r w:rsidR="00501656" w:rsidRPr="003521F1">
        <w:rPr>
          <w:rFonts w:ascii="Garamond" w:hAnsi="Garamond"/>
          <w:sz w:val="22"/>
          <w:szCs w:val="22"/>
        </w:rPr>
        <w:t xml:space="preserve"> access to </w:t>
      </w:r>
      <w:r w:rsidR="00687090" w:rsidRPr="003521F1">
        <w:rPr>
          <w:rFonts w:ascii="Garamond" w:hAnsi="Garamond"/>
          <w:sz w:val="22"/>
          <w:szCs w:val="22"/>
        </w:rPr>
        <w:t>critical data</w:t>
      </w:r>
      <w:r w:rsidR="00501656" w:rsidRPr="003521F1">
        <w:rPr>
          <w:rFonts w:ascii="Garamond" w:hAnsi="Garamond"/>
          <w:sz w:val="22"/>
          <w:szCs w:val="22"/>
        </w:rPr>
        <w:t xml:space="preserve">. </w:t>
      </w:r>
    </w:p>
    <w:p w14:paraId="56CA04CB" w14:textId="77777777" w:rsidR="00615A6B" w:rsidRPr="003521F1" w:rsidRDefault="00615A6B" w:rsidP="00FD6C61">
      <w:pPr>
        <w:pStyle w:val="NormalWeb"/>
        <w:jc w:val="both"/>
        <w:rPr>
          <w:rFonts w:ascii="Garamond" w:hAnsi="Garamond"/>
          <w:b/>
          <w:sz w:val="22"/>
          <w:szCs w:val="22"/>
        </w:rPr>
      </w:pPr>
      <w:r w:rsidRPr="003521F1">
        <w:rPr>
          <w:rFonts w:ascii="Garamond" w:hAnsi="Garamond"/>
          <w:b/>
          <w:sz w:val="22"/>
          <w:szCs w:val="22"/>
        </w:rPr>
        <w:t>Technology Acceptance Model (TAM)</w:t>
      </w:r>
    </w:p>
    <w:p w14:paraId="1F26C43A" w14:textId="77777777" w:rsidR="00501656" w:rsidRPr="003521F1" w:rsidRDefault="00A6459A" w:rsidP="00FD6C61">
      <w:pPr>
        <w:pStyle w:val="NormalWeb"/>
        <w:ind w:firstLine="720"/>
        <w:jc w:val="both"/>
        <w:rPr>
          <w:rFonts w:ascii="Garamond" w:hAnsi="Garamond"/>
          <w:sz w:val="22"/>
          <w:szCs w:val="22"/>
        </w:rPr>
      </w:pPr>
      <w:r w:rsidRPr="003521F1">
        <w:rPr>
          <w:rFonts w:ascii="Garamond" w:hAnsi="Garamond"/>
          <w:sz w:val="22"/>
          <w:szCs w:val="22"/>
        </w:rPr>
        <w:t xml:space="preserve">As with any novel technology, user acceptance of new Information Technology is usually hard to gauge and policies to introduce and ensure adequate and correct usage of such technologies are often lacking (James, Prim, Boswell, </w:t>
      </w:r>
      <w:proofErr w:type="spellStart"/>
      <w:r w:rsidRPr="003521F1">
        <w:rPr>
          <w:rFonts w:ascii="Garamond" w:hAnsi="Garamond"/>
          <w:sz w:val="22"/>
          <w:szCs w:val="22"/>
        </w:rPr>
        <w:t>Reithel</w:t>
      </w:r>
      <w:proofErr w:type="spellEnd"/>
      <w:r w:rsidRPr="003521F1">
        <w:rPr>
          <w:rFonts w:ascii="Garamond" w:hAnsi="Garamond"/>
          <w:sz w:val="22"/>
          <w:szCs w:val="22"/>
        </w:rPr>
        <w:t xml:space="preserve"> &amp; </w:t>
      </w:r>
      <w:proofErr w:type="spellStart"/>
      <w:r w:rsidRPr="003521F1">
        <w:rPr>
          <w:rFonts w:ascii="Garamond" w:hAnsi="Garamond"/>
          <w:sz w:val="22"/>
          <w:szCs w:val="22"/>
        </w:rPr>
        <w:t>Barkhi</w:t>
      </w:r>
      <w:proofErr w:type="spellEnd"/>
      <w:r w:rsidRPr="003521F1">
        <w:rPr>
          <w:rFonts w:ascii="Garamond" w:hAnsi="Garamond"/>
          <w:sz w:val="22"/>
          <w:szCs w:val="22"/>
        </w:rPr>
        <w:t xml:space="preserve">, 2006). Security technologies have extensive applicability to different organizational contexts that may present unusual and varied adoption considerations (James et al., 2006). </w:t>
      </w:r>
      <w:r w:rsidR="00615A6B" w:rsidRPr="003521F1">
        <w:rPr>
          <w:rFonts w:ascii="Garamond" w:hAnsi="Garamond"/>
          <w:sz w:val="22"/>
          <w:szCs w:val="22"/>
        </w:rPr>
        <w:t xml:space="preserve">Technology Acceptance Model (Davis, </w:t>
      </w:r>
      <w:proofErr w:type="spellStart"/>
      <w:r w:rsidR="00615A6B" w:rsidRPr="003521F1">
        <w:rPr>
          <w:rFonts w:ascii="Garamond" w:hAnsi="Garamond"/>
          <w:sz w:val="22"/>
          <w:szCs w:val="22"/>
        </w:rPr>
        <w:t>Bagozzi</w:t>
      </w:r>
      <w:proofErr w:type="spellEnd"/>
      <w:r w:rsidR="00615A6B" w:rsidRPr="003521F1">
        <w:rPr>
          <w:rFonts w:ascii="Garamond" w:hAnsi="Garamond"/>
          <w:sz w:val="22"/>
          <w:szCs w:val="22"/>
        </w:rPr>
        <w:t xml:space="preserve">, &amp; </w:t>
      </w:r>
      <w:proofErr w:type="spellStart"/>
      <w:r w:rsidR="00615A6B" w:rsidRPr="003521F1">
        <w:rPr>
          <w:rFonts w:ascii="Garamond" w:hAnsi="Garamond"/>
          <w:sz w:val="22"/>
          <w:szCs w:val="22"/>
        </w:rPr>
        <w:t>Warshaw</w:t>
      </w:r>
      <w:proofErr w:type="spellEnd"/>
      <w:r w:rsidR="00615A6B" w:rsidRPr="003521F1">
        <w:rPr>
          <w:rFonts w:ascii="Garamond" w:hAnsi="Garamond"/>
          <w:sz w:val="22"/>
          <w:szCs w:val="22"/>
        </w:rPr>
        <w:t xml:space="preserve">, 1989) is the theoretical foundation for most of the research that investigated user acceptance of information technologies. TAM presents the precursors of information system acceptance by providing a basis for tracing the impact of external factors on internal beliefs, attitudes and intentions. The model suggests that actual system use is determined by </w:t>
      </w:r>
      <w:r w:rsidR="00545037" w:rsidRPr="003521F1">
        <w:rPr>
          <w:rFonts w:ascii="Garamond" w:hAnsi="Garamond"/>
          <w:sz w:val="22"/>
          <w:szCs w:val="22"/>
        </w:rPr>
        <w:t xml:space="preserve">both </w:t>
      </w:r>
      <w:r w:rsidR="00615A6B" w:rsidRPr="003521F1">
        <w:rPr>
          <w:rFonts w:ascii="Garamond" w:hAnsi="Garamond"/>
          <w:sz w:val="22"/>
          <w:szCs w:val="22"/>
        </w:rPr>
        <w:t xml:space="preserve">perceived usefulness and perceived ease of use of the technologies. Therefore, in order to </w:t>
      </w:r>
      <w:r w:rsidR="00545037" w:rsidRPr="003521F1">
        <w:rPr>
          <w:rFonts w:ascii="Garamond" w:hAnsi="Garamond"/>
          <w:sz w:val="22"/>
          <w:szCs w:val="22"/>
        </w:rPr>
        <w:t xml:space="preserve">be </w:t>
      </w:r>
      <w:r w:rsidR="00615A6B" w:rsidRPr="003521F1">
        <w:rPr>
          <w:rFonts w:ascii="Garamond" w:hAnsi="Garamond"/>
          <w:sz w:val="22"/>
          <w:szCs w:val="22"/>
        </w:rPr>
        <w:t>used by hotels, the b</w:t>
      </w:r>
      <w:r w:rsidR="00545037" w:rsidRPr="003521F1">
        <w:rPr>
          <w:rFonts w:ascii="Garamond" w:hAnsi="Garamond"/>
          <w:sz w:val="22"/>
          <w:szCs w:val="22"/>
        </w:rPr>
        <w:t xml:space="preserve">iometric technologies should offer usefulness for both </w:t>
      </w:r>
      <w:r w:rsidR="0078175F" w:rsidRPr="003521F1">
        <w:rPr>
          <w:rFonts w:ascii="Garamond" w:hAnsi="Garamond"/>
          <w:sz w:val="22"/>
          <w:szCs w:val="22"/>
        </w:rPr>
        <w:t>employees</w:t>
      </w:r>
      <w:r w:rsidR="00545037" w:rsidRPr="003521F1">
        <w:rPr>
          <w:rFonts w:ascii="Garamond" w:hAnsi="Garamond"/>
          <w:sz w:val="22"/>
          <w:szCs w:val="22"/>
        </w:rPr>
        <w:t xml:space="preserve"> and guests and </w:t>
      </w:r>
      <w:r w:rsidR="0078175F" w:rsidRPr="003521F1">
        <w:rPr>
          <w:rFonts w:ascii="Garamond" w:hAnsi="Garamond"/>
          <w:sz w:val="22"/>
          <w:szCs w:val="22"/>
        </w:rPr>
        <w:t xml:space="preserve">they should </w:t>
      </w:r>
      <w:r w:rsidR="00545037" w:rsidRPr="003521F1">
        <w:rPr>
          <w:rFonts w:ascii="Garamond" w:hAnsi="Garamond"/>
          <w:sz w:val="22"/>
          <w:szCs w:val="22"/>
        </w:rPr>
        <w:t xml:space="preserve">be easy to use. </w:t>
      </w:r>
    </w:p>
    <w:p w14:paraId="2D42AECD" w14:textId="77777777" w:rsidR="00D219F7" w:rsidRPr="003521F1" w:rsidRDefault="00D219F7" w:rsidP="00FD6C61">
      <w:pPr>
        <w:jc w:val="both"/>
        <w:rPr>
          <w:rFonts w:ascii="Garamond" w:hAnsi="Garamond"/>
          <w:b/>
          <w:bCs/>
          <w:sz w:val="22"/>
          <w:szCs w:val="22"/>
        </w:rPr>
      </w:pPr>
    </w:p>
    <w:p w14:paraId="7238BE1E" w14:textId="77777777" w:rsidR="00D219F7" w:rsidRPr="003521F1" w:rsidRDefault="00D219F7" w:rsidP="00FD6C61">
      <w:pPr>
        <w:jc w:val="both"/>
        <w:rPr>
          <w:rFonts w:ascii="Garamond" w:hAnsi="Garamond"/>
          <w:b/>
          <w:bCs/>
          <w:sz w:val="22"/>
          <w:szCs w:val="22"/>
        </w:rPr>
      </w:pPr>
    </w:p>
    <w:p w14:paraId="20778807" w14:textId="77777777" w:rsidR="0035575D" w:rsidRDefault="0035575D" w:rsidP="00FD6C61">
      <w:pPr>
        <w:jc w:val="both"/>
        <w:rPr>
          <w:rFonts w:ascii="Garamond" w:hAnsi="Garamond"/>
          <w:b/>
          <w:bCs/>
          <w:sz w:val="22"/>
          <w:szCs w:val="22"/>
        </w:rPr>
      </w:pPr>
    </w:p>
    <w:p w14:paraId="24AA3D73" w14:textId="77777777" w:rsidR="0035575D" w:rsidRDefault="0035575D" w:rsidP="00FD6C61">
      <w:pPr>
        <w:jc w:val="both"/>
        <w:rPr>
          <w:rFonts w:ascii="Garamond" w:hAnsi="Garamond"/>
          <w:b/>
          <w:bCs/>
          <w:sz w:val="22"/>
          <w:szCs w:val="22"/>
        </w:rPr>
      </w:pPr>
    </w:p>
    <w:p w14:paraId="32043481" w14:textId="77777777" w:rsidR="0035575D" w:rsidRDefault="0035575D" w:rsidP="00FD6C61">
      <w:pPr>
        <w:jc w:val="both"/>
        <w:rPr>
          <w:rFonts w:ascii="Garamond" w:hAnsi="Garamond"/>
          <w:b/>
          <w:bCs/>
          <w:sz w:val="22"/>
          <w:szCs w:val="22"/>
        </w:rPr>
      </w:pPr>
    </w:p>
    <w:p w14:paraId="05E28854" w14:textId="77777777" w:rsidR="00BE3FEF" w:rsidRPr="003521F1" w:rsidRDefault="00BE3FEF" w:rsidP="00FD6C61">
      <w:pPr>
        <w:jc w:val="both"/>
        <w:rPr>
          <w:rFonts w:ascii="Garamond" w:hAnsi="Garamond"/>
          <w:b/>
          <w:bCs/>
          <w:sz w:val="22"/>
          <w:szCs w:val="22"/>
        </w:rPr>
      </w:pPr>
      <w:r w:rsidRPr="003521F1">
        <w:rPr>
          <w:rFonts w:ascii="Garamond" w:hAnsi="Garamond"/>
          <w:b/>
          <w:bCs/>
          <w:sz w:val="22"/>
          <w:szCs w:val="22"/>
        </w:rPr>
        <w:lastRenderedPageBreak/>
        <w:t>Methodology</w:t>
      </w:r>
    </w:p>
    <w:p w14:paraId="5E94A2B4" w14:textId="77777777" w:rsidR="00BE3FEF" w:rsidRPr="003521F1" w:rsidRDefault="00BE3FEF" w:rsidP="00FD6C61">
      <w:pPr>
        <w:jc w:val="both"/>
        <w:rPr>
          <w:rFonts w:ascii="Garamond" w:hAnsi="Garamond"/>
          <w:b/>
          <w:bCs/>
          <w:sz w:val="22"/>
          <w:szCs w:val="22"/>
        </w:rPr>
      </w:pPr>
    </w:p>
    <w:p w14:paraId="0732C955" w14:textId="77777777" w:rsidR="00BE3FEF" w:rsidRPr="003521F1" w:rsidRDefault="00BE3FEF" w:rsidP="00FD6C61">
      <w:pPr>
        <w:ind w:firstLine="720"/>
        <w:jc w:val="both"/>
        <w:rPr>
          <w:rFonts w:ascii="Garamond" w:hAnsi="Garamond"/>
          <w:sz w:val="22"/>
          <w:szCs w:val="22"/>
        </w:rPr>
      </w:pPr>
      <w:r w:rsidRPr="003521F1">
        <w:rPr>
          <w:rFonts w:ascii="Garamond" w:hAnsi="Garamond"/>
          <w:sz w:val="22"/>
          <w:szCs w:val="22"/>
        </w:rPr>
        <w:t xml:space="preserve">A descriptive, cross sectional survey was developed based on extensive review of literature </w:t>
      </w:r>
      <w:r w:rsidR="00D514A4" w:rsidRPr="003521F1">
        <w:rPr>
          <w:rFonts w:ascii="Garamond" w:hAnsi="Garamond"/>
          <w:sz w:val="22"/>
          <w:szCs w:val="22"/>
        </w:rPr>
        <w:t>(Jackson, 2009; Kim, Brewer</w:t>
      </w:r>
      <w:r w:rsidR="00493796" w:rsidRPr="003521F1">
        <w:rPr>
          <w:rFonts w:ascii="Garamond" w:hAnsi="Garamond"/>
          <w:sz w:val="22"/>
          <w:szCs w:val="22"/>
        </w:rPr>
        <w:t>,</w:t>
      </w:r>
      <w:r w:rsidR="00D514A4" w:rsidRPr="003521F1">
        <w:rPr>
          <w:rFonts w:ascii="Garamond" w:hAnsi="Garamond"/>
          <w:sz w:val="22"/>
          <w:szCs w:val="22"/>
        </w:rPr>
        <w:t xml:space="preserve"> </w:t>
      </w:r>
      <w:r w:rsidR="00493796" w:rsidRPr="003521F1">
        <w:rPr>
          <w:rFonts w:ascii="Garamond" w:hAnsi="Garamond"/>
          <w:sz w:val="22"/>
          <w:szCs w:val="22"/>
        </w:rPr>
        <w:t xml:space="preserve">&amp; </w:t>
      </w:r>
      <w:r w:rsidR="00D514A4" w:rsidRPr="003521F1">
        <w:rPr>
          <w:rFonts w:ascii="Garamond" w:hAnsi="Garamond"/>
          <w:sz w:val="22"/>
          <w:szCs w:val="22"/>
        </w:rPr>
        <w:t xml:space="preserve">Bernhard, 2008) </w:t>
      </w:r>
      <w:r w:rsidRPr="003521F1">
        <w:rPr>
          <w:rFonts w:ascii="Garamond" w:hAnsi="Garamond"/>
          <w:sz w:val="22"/>
          <w:szCs w:val="22"/>
        </w:rPr>
        <w:t>and expert opinions. The population for this survey was property level executive managers in the U.S. hotels. For this purpose, the members of American Hotel</w:t>
      </w:r>
      <w:r w:rsidR="00D368D3" w:rsidRPr="003521F1">
        <w:rPr>
          <w:rFonts w:ascii="Garamond" w:hAnsi="Garamond"/>
          <w:sz w:val="22"/>
          <w:szCs w:val="22"/>
        </w:rPr>
        <w:t xml:space="preserve"> and Lodging Association (AHLA), </w:t>
      </w:r>
      <w:r w:rsidRPr="003521F1">
        <w:rPr>
          <w:rFonts w:ascii="Garamond" w:hAnsi="Garamond"/>
          <w:sz w:val="22"/>
          <w:szCs w:val="22"/>
        </w:rPr>
        <w:t xml:space="preserve">the largest organization </w:t>
      </w:r>
      <w:r w:rsidR="00D368D3" w:rsidRPr="003521F1">
        <w:rPr>
          <w:rFonts w:ascii="Garamond" w:hAnsi="Garamond"/>
          <w:sz w:val="22"/>
          <w:szCs w:val="22"/>
        </w:rPr>
        <w:t>that represents American Hotels,</w:t>
      </w:r>
      <w:r w:rsidRPr="003521F1">
        <w:rPr>
          <w:rFonts w:ascii="Garamond" w:hAnsi="Garamond"/>
          <w:sz w:val="22"/>
          <w:szCs w:val="22"/>
        </w:rPr>
        <w:t xml:space="preserve"> was selected as the target population for this study. In the AHLA Database, there were 46,498 members from all over the world. All members that are outside of the United States were deselected from the database. This left 30,924 members</w:t>
      </w:r>
      <w:r w:rsidR="001251F6" w:rsidRPr="003521F1">
        <w:rPr>
          <w:rFonts w:ascii="Garamond" w:hAnsi="Garamond"/>
          <w:sz w:val="22"/>
          <w:szCs w:val="22"/>
        </w:rPr>
        <w:t xml:space="preserve"> and 26, 841 hotels</w:t>
      </w:r>
      <w:r w:rsidRPr="003521F1">
        <w:rPr>
          <w:rFonts w:ascii="Garamond" w:hAnsi="Garamond"/>
          <w:sz w:val="22"/>
          <w:szCs w:val="22"/>
        </w:rPr>
        <w:t xml:space="preserve"> in the database. The executive managers of all these hotels were listed in an Excel spreadsheet alphabetically.  Limiting the number of the managers to one thousand, was deemed to be sufficient to get the perceptions for the purpose of this study, a random number was generated by usin</w:t>
      </w:r>
      <w:r w:rsidR="00D368D3" w:rsidRPr="003521F1">
        <w:rPr>
          <w:rFonts w:ascii="Garamond" w:hAnsi="Garamond"/>
          <w:sz w:val="22"/>
          <w:szCs w:val="22"/>
        </w:rPr>
        <w:t>g RAND</w:t>
      </w:r>
      <w:r w:rsidRPr="003521F1">
        <w:rPr>
          <w:rFonts w:ascii="Garamond" w:hAnsi="Garamond"/>
          <w:sz w:val="22"/>
          <w:szCs w:val="22"/>
        </w:rPr>
        <w:t xml:space="preserve"> function. Then, these managers were re-sorted based on this random number. The top 1000 managers that had an email address were selected as the sample for this study. </w:t>
      </w:r>
    </w:p>
    <w:p w14:paraId="4262719C" w14:textId="77777777" w:rsidR="00BE3FEF" w:rsidRPr="003521F1" w:rsidRDefault="00BE3FEF" w:rsidP="00FD6C61">
      <w:pPr>
        <w:ind w:firstLine="720"/>
        <w:jc w:val="both"/>
        <w:rPr>
          <w:rFonts w:ascii="Garamond" w:hAnsi="Garamond"/>
          <w:sz w:val="22"/>
          <w:szCs w:val="22"/>
        </w:rPr>
      </w:pPr>
      <w:r w:rsidRPr="003521F1">
        <w:rPr>
          <w:rFonts w:ascii="Garamond" w:hAnsi="Garamond"/>
          <w:sz w:val="22"/>
          <w:szCs w:val="22"/>
        </w:rPr>
        <w:t>The survey instrument consisted of four sections: 1) biometric technology applications</w:t>
      </w:r>
      <w:r w:rsidR="00233DC2" w:rsidRPr="003521F1">
        <w:rPr>
          <w:rFonts w:ascii="Garamond" w:hAnsi="Garamond"/>
          <w:sz w:val="22"/>
          <w:szCs w:val="22"/>
        </w:rPr>
        <w:t xml:space="preserve"> used</w:t>
      </w:r>
      <w:r w:rsidR="00272FA7" w:rsidRPr="003521F1">
        <w:rPr>
          <w:rFonts w:ascii="Garamond" w:hAnsi="Garamond"/>
          <w:sz w:val="22"/>
          <w:szCs w:val="22"/>
        </w:rPr>
        <w:t xml:space="preserve">; </w:t>
      </w:r>
      <w:r w:rsidRPr="003521F1">
        <w:rPr>
          <w:rFonts w:ascii="Garamond" w:hAnsi="Garamond"/>
          <w:sz w:val="22"/>
          <w:szCs w:val="22"/>
        </w:rPr>
        <w:t>2) reasons for using and not using biometric technology applications</w:t>
      </w:r>
      <w:r w:rsidR="00272FA7" w:rsidRPr="003521F1">
        <w:rPr>
          <w:rFonts w:ascii="Garamond" w:hAnsi="Garamond"/>
          <w:sz w:val="22"/>
          <w:szCs w:val="22"/>
        </w:rPr>
        <w:t>;</w:t>
      </w:r>
      <w:r w:rsidRPr="003521F1">
        <w:rPr>
          <w:rFonts w:ascii="Garamond" w:hAnsi="Garamond"/>
          <w:sz w:val="22"/>
          <w:szCs w:val="22"/>
        </w:rPr>
        <w:t xml:space="preserve"> 3) perceptions about biometric technology applications</w:t>
      </w:r>
      <w:r w:rsidR="00233DC2" w:rsidRPr="003521F1">
        <w:rPr>
          <w:rFonts w:ascii="Garamond" w:hAnsi="Garamond"/>
          <w:sz w:val="22"/>
          <w:szCs w:val="22"/>
        </w:rPr>
        <w:t xml:space="preserve"> as adapted from </w:t>
      </w:r>
      <w:r w:rsidR="00D514A4" w:rsidRPr="003521F1">
        <w:rPr>
          <w:rFonts w:ascii="Garamond" w:hAnsi="Garamond"/>
          <w:sz w:val="22"/>
          <w:szCs w:val="22"/>
        </w:rPr>
        <w:t>Kim et al (2008)</w:t>
      </w:r>
      <w:r w:rsidRPr="003521F1">
        <w:rPr>
          <w:rFonts w:ascii="Garamond" w:hAnsi="Garamond"/>
          <w:sz w:val="22"/>
          <w:szCs w:val="22"/>
        </w:rPr>
        <w:t xml:space="preserve"> and 4) demographics of the respondent and characteristics of the hotel. </w:t>
      </w:r>
    </w:p>
    <w:p w14:paraId="55AD3C32" w14:textId="77777777" w:rsidR="00BE3FEF" w:rsidRPr="003521F1" w:rsidRDefault="00BE3FEF" w:rsidP="00FD6C61">
      <w:pPr>
        <w:jc w:val="both"/>
        <w:rPr>
          <w:rFonts w:ascii="Garamond" w:hAnsi="Garamond"/>
          <w:b/>
          <w:sz w:val="22"/>
          <w:szCs w:val="22"/>
        </w:rPr>
      </w:pPr>
    </w:p>
    <w:p w14:paraId="71EB31CA" w14:textId="77777777" w:rsidR="00BE3FEF" w:rsidRPr="003521F1" w:rsidRDefault="00BE3FEF" w:rsidP="00FD6C61">
      <w:pPr>
        <w:jc w:val="both"/>
        <w:rPr>
          <w:rFonts w:ascii="Garamond" w:hAnsi="Garamond"/>
          <w:b/>
          <w:sz w:val="22"/>
          <w:szCs w:val="22"/>
        </w:rPr>
      </w:pPr>
      <w:r w:rsidRPr="003521F1">
        <w:rPr>
          <w:rFonts w:ascii="Garamond" w:hAnsi="Garamond"/>
          <w:b/>
          <w:sz w:val="22"/>
          <w:szCs w:val="22"/>
        </w:rPr>
        <w:t>Findings</w:t>
      </w:r>
      <w:r w:rsidR="00E0782D" w:rsidRPr="003521F1">
        <w:rPr>
          <w:rFonts w:ascii="Garamond" w:hAnsi="Garamond"/>
          <w:b/>
          <w:sz w:val="22"/>
          <w:szCs w:val="22"/>
        </w:rPr>
        <w:t xml:space="preserve"> and Discussions</w:t>
      </w:r>
    </w:p>
    <w:p w14:paraId="66E1F43D" w14:textId="77777777" w:rsidR="00BE3FEF" w:rsidRPr="003521F1" w:rsidRDefault="00BE3FEF" w:rsidP="00FD6C61">
      <w:pPr>
        <w:jc w:val="both"/>
        <w:rPr>
          <w:rFonts w:ascii="Garamond" w:hAnsi="Garamond"/>
          <w:b/>
          <w:sz w:val="22"/>
          <w:szCs w:val="22"/>
        </w:rPr>
      </w:pPr>
    </w:p>
    <w:p w14:paraId="0563AAB2" w14:textId="77777777" w:rsidR="00D514A4" w:rsidRPr="003521F1" w:rsidRDefault="00BE3FEF" w:rsidP="00FD6C61">
      <w:pPr>
        <w:ind w:firstLine="720"/>
        <w:jc w:val="both"/>
        <w:rPr>
          <w:rFonts w:ascii="Garamond" w:hAnsi="Garamond"/>
          <w:sz w:val="22"/>
          <w:szCs w:val="22"/>
        </w:rPr>
      </w:pPr>
      <w:r w:rsidRPr="003521F1">
        <w:rPr>
          <w:rFonts w:ascii="Garamond" w:hAnsi="Garamond"/>
          <w:sz w:val="22"/>
          <w:szCs w:val="22"/>
        </w:rPr>
        <w:t xml:space="preserve">Out of the 1000 email invitations sent, 255 valid responses were collected with a 25.5% response rate. </w:t>
      </w:r>
      <w:r w:rsidR="002B7031" w:rsidRPr="003521F1">
        <w:rPr>
          <w:rFonts w:ascii="Garamond" w:hAnsi="Garamond"/>
          <w:sz w:val="22"/>
          <w:szCs w:val="22"/>
        </w:rPr>
        <w:t xml:space="preserve">Of the participants, 68% </w:t>
      </w:r>
      <w:r w:rsidRPr="003521F1">
        <w:rPr>
          <w:rFonts w:ascii="Garamond" w:hAnsi="Garamond"/>
          <w:sz w:val="22"/>
          <w:szCs w:val="22"/>
        </w:rPr>
        <w:t>of the respondents were male while</w:t>
      </w:r>
      <w:r w:rsidR="002B7031" w:rsidRPr="003521F1">
        <w:rPr>
          <w:rFonts w:ascii="Garamond" w:hAnsi="Garamond"/>
          <w:sz w:val="22"/>
          <w:szCs w:val="22"/>
        </w:rPr>
        <w:t xml:space="preserve"> 32%</w:t>
      </w:r>
      <w:r w:rsidRPr="003521F1">
        <w:rPr>
          <w:rFonts w:ascii="Garamond" w:hAnsi="Garamond"/>
          <w:sz w:val="22"/>
          <w:szCs w:val="22"/>
        </w:rPr>
        <w:t xml:space="preserve"> were female. A</w:t>
      </w:r>
      <w:r w:rsidR="00D514A4" w:rsidRPr="003521F1">
        <w:rPr>
          <w:rFonts w:ascii="Garamond" w:hAnsi="Garamond"/>
          <w:sz w:val="22"/>
          <w:szCs w:val="22"/>
        </w:rPr>
        <w:t>bout 32% of the respondents had</w:t>
      </w:r>
      <w:r w:rsidRPr="003521F1">
        <w:rPr>
          <w:rFonts w:ascii="Garamond" w:hAnsi="Garamond"/>
          <w:sz w:val="22"/>
          <w:szCs w:val="22"/>
        </w:rPr>
        <w:t xml:space="preserve"> a </w:t>
      </w:r>
      <w:r w:rsidR="00596206" w:rsidRPr="003521F1">
        <w:rPr>
          <w:rFonts w:ascii="Garamond" w:hAnsi="Garamond"/>
          <w:sz w:val="22"/>
          <w:szCs w:val="22"/>
        </w:rPr>
        <w:t>bachelor’s</w:t>
      </w:r>
      <w:r w:rsidRPr="003521F1">
        <w:rPr>
          <w:rFonts w:ascii="Garamond" w:hAnsi="Garamond"/>
          <w:sz w:val="22"/>
          <w:szCs w:val="22"/>
        </w:rPr>
        <w:t xml:space="preserve"> degree while 23.4% ha</w:t>
      </w:r>
      <w:r w:rsidR="00D514A4" w:rsidRPr="003521F1">
        <w:rPr>
          <w:rFonts w:ascii="Garamond" w:hAnsi="Garamond"/>
          <w:sz w:val="22"/>
          <w:szCs w:val="22"/>
        </w:rPr>
        <w:t>d</w:t>
      </w:r>
      <w:r w:rsidR="00596206" w:rsidRPr="003521F1">
        <w:rPr>
          <w:rFonts w:ascii="Garamond" w:hAnsi="Garamond"/>
          <w:sz w:val="22"/>
          <w:szCs w:val="22"/>
        </w:rPr>
        <w:t xml:space="preserve"> a mas</w:t>
      </w:r>
      <w:r w:rsidR="00D514A4" w:rsidRPr="003521F1">
        <w:rPr>
          <w:rFonts w:ascii="Garamond" w:hAnsi="Garamond"/>
          <w:sz w:val="22"/>
          <w:szCs w:val="22"/>
        </w:rPr>
        <w:t>ter’s degree, 14.3% had</w:t>
      </w:r>
      <w:r w:rsidRPr="003521F1">
        <w:rPr>
          <w:rFonts w:ascii="Garamond" w:hAnsi="Garamond"/>
          <w:sz w:val="22"/>
          <w:szCs w:val="22"/>
        </w:rPr>
        <w:t xml:space="preserve"> </w:t>
      </w:r>
      <w:r w:rsidR="00596206" w:rsidRPr="003521F1">
        <w:rPr>
          <w:rFonts w:ascii="Garamond" w:hAnsi="Garamond"/>
          <w:sz w:val="22"/>
          <w:szCs w:val="22"/>
        </w:rPr>
        <w:t xml:space="preserve">some </w:t>
      </w:r>
      <w:r w:rsidRPr="003521F1">
        <w:rPr>
          <w:rFonts w:ascii="Garamond" w:hAnsi="Garamond"/>
          <w:sz w:val="22"/>
          <w:szCs w:val="22"/>
        </w:rPr>
        <w:t>college</w:t>
      </w:r>
      <w:r w:rsidR="00596206" w:rsidRPr="003521F1">
        <w:rPr>
          <w:rFonts w:ascii="Garamond" w:hAnsi="Garamond"/>
          <w:sz w:val="22"/>
          <w:szCs w:val="22"/>
        </w:rPr>
        <w:t xml:space="preserve"> degree</w:t>
      </w:r>
      <w:r w:rsidRPr="003521F1">
        <w:rPr>
          <w:rFonts w:ascii="Garamond" w:hAnsi="Garamond"/>
          <w:sz w:val="22"/>
          <w:szCs w:val="22"/>
        </w:rPr>
        <w:t xml:space="preserve">. </w:t>
      </w:r>
      <w:r w:rsidR="0050396D" w:rsidRPr="003521F1">
        <w:rPr>
          <w:rFonts w:ascii="Garamond" w:hAnsi="Garamond"/>
          <w:sz w:val="22"/>
          <w:szCs w:val="22"/>
        </w:rPr>
        <w:t>Thirty</w:t>
      </w:r>
      <w:r w:rsidRPr="003521F1">
        <w:rPr>
          <w:rFonts w:ascii="Garamond" w:hAnsi="Garamond"/>
          <w:sz w:val="22"/>
          <w:szCs w:val="22"/>
        </w:rPr>
        <w:t xml:space="preserve">-two percent of the respondents were owners, 28.6% were general manager, </w:t>
      </w:r>
      <w:proofErr w:type="gramStart"/>
      <w:r w:rsidRPr="003521F1">
        <w:rPr>
          <w:rFonts w:ascii="Garamond" w:hAnsi="Garamond"/>
          <w:sz w:val="22"/>
          <w:szCs w:val="22"/>
        </w:rPr>
        <w:t>10.4</w:t>
      </w:r>
      <w:proofErr w:type="gramEnd"/>
      <w:r w:rsidRPr="003521F1">
        <w:rPr>
          <w:rFonts w:ascii="Garamond" w:hAnsi="Garamond"/>
          <w:sz w:val="22"/>
          <w:szCs w:val="22"/>
        </w:rPr>
        <w:t>% were sales and marketing manager</w:t>
      </w:r>
      <w:r w:rsidR="0050396D" w:rsidRPr="003521F1">
        <w:rPr>
          <w:rFonts w:ascii="Garamond" w:hAnsi="Garamond"/>
          <w:sz w:val="22"/>
          <w:szCs w:val="22"/>
        </w:rPr>
        <w:t>s</w:t>
      </w:r>
      <w:r w:rsidRPr="003521F1">
        <w:rPr>
          <w:rFonts w:ascii="Garamond" w:hAnsi="Garamond"/>
          <w:sz w:val="22"/>
          <w:szCs w:val="22"/>
        </w:rPr>
        <w:t xml:space="preserve">. </w:t>
      </w:r>
      <w:r w:rsidR="00596206" w:rsidRPr="003521F1">
        <w:rPr>
          <w:rFonts w:ascii="Garamond" w:hAnsi="Garamond"/>
          <w:sz w:val="22"/>
          <w:szCs w:val="22"/>
        </w:rPr>
        <w:t>The sample used in this study represents US hotel manager demographics (</w:t>
      </w:r>
      <w:proofErr w:type="spellStart"/>
      <w:r w:rsidR="00596206" w:rsidRPr="003521F1">
        <w:rPr>
          <w:rFonts w:ascii="Garamond" w:hAnsi="Garamond"/>
          <w:sz w:val="22"/>
          <w:szCs w:val="22"/>
        </w:rPr>
        <w:t>Nebel</w:t>
      </w:r>
      <w:proofErr w:type="spellEnd"/>
      <w:r w:rsidR="00596206" w:rsidRPr="003521F1">
        <w:rPr>
          <w:rFonts w:ascii="Garamond" w:hAnsi="Garamond"/>
          <w:sz w:val="22"/>
          <w:szCs w:val="22"/>
        </w:rPr>
        <w:t xml:space="preserve"> et al., 1995). </w:t>
      </w:r>
      <w:r w:rsidR="00D514A4" w:rsidRPr="003521F1">
        <w:rPr>
          <w:rFonts w:ascii="Garamond" w:hAnsi="Garamond"/>
          <w:sz w:val="22"/>
          <w:szCs w:val="22"/>
        </w:rPr>
        <w:t>In terms of the hotels that the respondents worked for</w:t>
      </w:r>
      <w:r w:rsidRPr="003521F1">
        <w:rPr>
          <w:rFonts w:ascii="Garamond" w:hAnsi="Garamond"/>
          <w:sz w:val="22"/>
          <w:szCs w:val="22"/>
        </w:rPr>
        <w:t>, 39.5% were mid-priced properties, 30.3% were upscale, 13.2</w:t>
      </w:r>
      <w:r w:rsidR="0050396D" w:rsidRPr="003521F1">
        <w:rPr>
          <w:rFonts w:ascii="Garamond" w:hAnsi="Garamond"/>
          <w:sz w:val="22"/>
          <w:szCs w:val="22"/>
        </w:rPr>
        <w:t>%</w:t>
      </w:r>
      <w:r w:rsidRPr="003521F1">
        <w:rPr>
          <w:rFonts w:ascii="Garamond" w:hAnsi="Garamond"/>
          <w:sz w:val="22"/>
          <w:szCs w:val="22"/>
        </w:rPr>
        <w:t xml:space="preserve"> were luxury, </w:t>
      </w:r>
      <w:r w:rsidR="0050396D" w:rsidRPr="003521F1">
        <w:rPr>
          <w:rFonts w:ascii="Garamond" w:hAnsi="Garamond"/>
          <w:sz w:val="22"/>
          <w:szCs w:val="22"/>
        </w:rPr>
        <w:t>and 10.5</w:t>
      </w:r>
      <w:r w:rsidRPr="003521F1">
        <w:rPr>
          <w:rFonts w:ascii="Garamond" w:hAnsi="Garamond"/>
          <w:sz w:val="22"/>
          <w:szCs w:val="22"/>
        </w:rPr>
        <w:t>% were budget and economy hotels. About quarter</w:t>
      </w:r>
      <w:r w:rsidR="00D2664C" w:rsidRPr="003521F1">
        <w:rPr>
          <w:rFonts w:ascii="Garamond" w:hAnsi="Garamond"/>
          <w:sz w:val="22"/>
          <w:szCs w:val="22"/>
        </w:rPr>
        <w:t xml:space="preserve"> </w:t>
      </w:r>
      <w:r w:rsidRPr="003521F1">
        <w:rPr>
          <w:rFonts w:ascii="Garamond" w:hAnsi="Garamond"/>
          <w:sz w:val="22"/>
          <w:szCs w:val="22"/>
        </w:rPr>
        <w:t>of the</w:t>
      </w:r>
      <w:r w:rsidR="00D514A4" w:rsidRPr="003521F1">
        <w:rPr>
          <w:rFonts w:ascii="Garamond" w:hAnsi="Garamond"/>
          <w:sz w:val="22"/>
          <w:szCs w:val="22"/>
        </w:rPr>
        <w:t>se</w:t>
      </w:r>
      <w:r w:rsidRPr="003521F1">
        <w:rPr>
          <w:rFonts w:ascii="Garamond" w:hAnsi="Garamond"/>
          <w:sz w:val="22"/>
          <w:szCs w:val="22"/>
        </w:rPr>
        <w:t xml:space="preserve"> hotels had less than 50 rooms, another quarter had 51-100 rooms, 18.2% had 101-200 rooms, and 13.2% had 201-500 rooms. About 37% of the hotels were in business more than 20 years, 26.7% for 11-20 years, 20% for 6-10 years, 12% for 1-5 years and 4% for less than 1 year. </w:t>
      </w:r>
    </w:p>
    <w:p w14:paraId="5B981CAB" w14:textId="77777777" w:rsidR="00775E4F" w:rsidRDefault="0050396D" w:rsidP="00FD6C61">
      <w:pPr>
        <w:ind w:firstLine="720"/>
        <w:jc w:val="both"/>
        <w:rPr>
          <w:rFonts w:ascii="Garamond" w:hAnsi="Garamond"/>
          <w:sz w:val="22"/>
          <w:szCs w:val="22"/>
        </w:rPr>
      </w:pPr>
      <w:r w:rsidRPr="003521F1">
        <w:rPr>
          <w:rFonts w:ascii="Garamond" w:hAnsi="Garamond"/>
          <w:sz w:val="22"/>
          <w:szCs w:val="22"/>
        </w:rPr>
        <w:t>T</w:t>
      </w:r>
      <w:r w:rsidR="00E0782D" w:rsidRPr="003521F1">
        <w:rPr>
          <w:rFonts w:ascii="Garamond" w:hAnsi="Garamond"/>
          <w:sz w:val="22"/>
          <w:szCs w:val="22"/>
        </w:rPr>
        <w:t xml:space="preserve">he first research question of this study </w:t>
      </w:r>
      <w:r w:rsidR="00F949BD" w:rsidRPr="003521F1">
        <w:rPr>
          <w:rFonts w:ascii="Garamond" w:hAnsi="Garamond"/>
          <w:sz w:val="22"/>
          <w:szCs w:val="22"/>
        </w:rPr>
        <w:t xml:space="preserve">aimed </w:t>
      </w:r>
      <w:r w:rsidR="00E0782D" w:rsidRPr="003521F1">
        <w:rPr>
          <w:rFonts w:ascii="Garamond" w:hAnsi="Garamond"/>
          <w:sz w:val="22"/>
          <w:szCs w:val="22"/>
        </w:rPr>
        <w:t>to investigate the</w:t>
      </w:r>
      <w:r w:rsidR="00F949BD" w:rsidRPr="003521F1">
        <w:rPr>
          <w:rFonts w:ascii="Garamond" w:hAnsi="Garamond"/>
          <w:sz w:val="22"/>
          <w:szCs w:val="22"/>
        </w:rPr>
        <w:t xml:space="preserve"> type of</w:t>
      </w:r>
      <w:r w:rsidR="00BE3FEF" w:rsidRPr="003521F1">
        <w:rPr>
          <w:rFonts w:ascii="Garamond" w:hAnsi="Garamond"/>
          <w:sz w:val="22"/>
          <w:szCs w:val="22"/>
        </w:rPr>
        <w:t xml:space="preserve"> biometric technology applications </w:t>
      </w:r>
      <w:r w:rsidR="00E0782D" w:rsidRPr="003521F1">
        <w:rPr>
          <w:rFonts w:ascii="Garamond" w:hAnsi="Garamond"/>
          <w:sz w:val="22"/>
          <w:szCs w:val="22"/>
        </w:rPr>
        <w:t xml:space="preserve">used in hotels. </w:t>
      </w:r>
      <w:r w:rsidR="00BE3FEF" w:rsidRPr="003521F1">
        <w:rPr>
          <w:rFonts w:ascii="Garamond" w:hAnsi="Garamond"/>
          <w:sz w:val="22"/>
          <w:szCs w:val="22"/>
        </w:rPr>
        <w:t xml:space="preserve">Table </w:t>
      </w:r>
      <w:r w:rsidR="00E52A34" w:rsidRPr="003521F1">
        <w:rPr>
          <w:rFonts w:ascii="Garamond" w:hAnsi="Garamond"/>
          <w:sz w:val="22"/>
          <w:szCs w:val="22"/>
        </w:rPr>
        <w:t>2</w:t>
      </w:r>
      <w:r w:rsidR="00BE3FEF" w:rsidRPr="003521F1">
        <w:rPr>
          <w:rFonts w:ascii="Garamond" w:hAnsi="Garamond"/>
          <w:sz w:val="22"/>
          <w:szCs w:val="22"/>
        </w:rPr>
        <w:t xml:space="preserve"> shows the current uses of biometric technologies in hotels. Out of the 255 respondents, only 21 of them (8.2%) reported that they use some kind of biometric technology in their hotels. The adoption le</w:t>
      </w:r>
      <w:r w:rsidR="00F949BD" w:rsidRPr="003521F1">
        <w:rPr>
          <w:rFonts w:ascii="Garamond" w:hAnsi="Garamond"/>
          <w:sz w:val="22"/>
          <w:szCs w:val="22"/>
        </w:rPr>
        <w:t>vel of biometric technologies was</w:t>
      </w:r>
      <w:r w:rsidR="00BE3FEF" w:rsidRPr="003521F1">
        <w:rPr>
          <w:rFonts w:ascii="Garamond" w:hAnsi="Garamond"/>
          <w:sz w:val="22"/>
          <w:szCs w:val="22"/>
        </w:rPr>
        <w:t xml:space="preserve"> low as expected given the </w:t>
      </w:r>
      <w:r w:rsidR="00115C6B" w:rsidRPr="003521F1">
        <w:rPr>
          <w:rFonts w:ascii="Garamond" w:hAnsi="Garamond"/>
          <w:sz w:val="22"/>
          <w:szCs w:val="22"/>
        </w:rPr>
        <w:t>novelty</w:t>
      </w:r>
      <w:r w:rsidR="00DA160C" w:rsidRPr="003521F1">
        <w:rPr>
          <w:rFonts w:ascii="Garamond" w:hAnsi="Garamond"/>
          <w:sz w:val="22"/>
          <w:szCs w:val="22"/>
        </w:rPr>
        <w:t xml:space="preserve"> of the technology.</w:t>
      </w:r>
      <w:r w:rsidR="00F949BD" w:rsidRPr="003521F1">
        <w:rPr>
          <w:rFonts w:ascii="Garamond" w:hAnsi="Garamond"/>
          <w:sz w:val="22"/>
          <w:szCs w:val="22"/>
        </w:rPr>
        <w:t xml:space="preserve"> </w:t>
      </w:r>
      <w:r w:rsidR="00DA160C" w:rsidRPr="003521F1">
        <w:rPr>
          <w:rFonts w:ascii="Garamond" w:hAnsi="Garamond"/>
          <w:sz w:val="22"/>
          <w:szCs w:val="22"/>
        </w:rPr>
        <w:t>According to the study findings, a</w:t>
      </w:r>
      <w:r w:rsidR="00BE3FEF" w:rsidRPr="003521F1">
        <w:rPr>
          <w:rFonts w:ascii="Garamond" w:hAnsi="Garamond"/>
          <w:sz w:val="22"/>
          <w:szCs w:val="22"/>
        </w:rPr>
        <w:t>mong the hoteliers that use a biometric technology application, the most common biometric application used in hotels is fingerprint scanning (42.9%)</w:t>
      </w:r>
      <w:r w:rsidR="00860A43" w:rsidRPr="003521F1">
        <w:rPr>
          <w:rFonts w:ascii="Garamond" w:hAnsi="Garamond"/>
          <w:sz w:val="22"/>
          <w:szCs w:val="22"/>
        </w:rPr>
        <w:t xml:space="preserve">. The main reason of this finding might be the fact that a greater variety of fingerprint devices </w:t>
      </w:r>
      <w:r w:rsidR="00793E86" w:rsidRPr="003521F1">
        <w:rPr>
          <w:rFonts w:ascii="Garamond" w:hAnsi="Garamond"/>
          <w:sz w:val="22"/>
          <w:szCs w:val="22"/>
        </w:rPr>
        <w:t>are</w:t>
      </w:r>
      <w:r w:rsidR="00860A43" w:rsidRPr="003521F1">
        <w:rPr>
          <w:rFonts w:ascii="Garamond" w:hAnsi="Garamond"/>
          <w:sz w:val="22"/>
          <w:szCs w:val="22"/>
        </w:rPr>
        <w:t xml:space="preserve"> available than for any other biometric (Liu &amp; Silverman, 2001). As the prices of these devices and processing costs fall, using fingerprints for user </w:t>
      </w:r>
      <w:r w:rsidR="00F949BD" w:rsidRPr="003521F1">
        <w:rPr>
          <w:rFonts w:ascii="Garamond" w:hAnsi="Garamond"/>
          <w:sz w:val="22"/>
          <w:szCs w:val="22"/>
        </w:rPr>
        <w:t xml:space="preserve">verification may gain wider </w:t>
      </w:r>
      <w:r w:rsidR="00860A43" w:rsidRPr="003521F1">
        <w:rPr>
          <w:rFonts w:ascii="Garamond" w:hAnsi="Garamond"/>
          <w:sz w:val="22"/>
          <w:szCs w:val="22"/>
        </w:rPr>
        <w:t>acceptance. Fingerprint devices were</w:t>
      </w:r>
      <w:r w:rsidR="00BE3FEF" w:rsidRPr="003521F1">
        <w:rPr>
          <w:rFonts w:ascii="Garamond" w:hAnsi="Garamond"/>
          <w:sz w:val="22"/>
          <w:szCs w:val="22"/>
        </w:rPr>
        <w:t xml:space="preserve"> followed by hand geometry and palm print scanning (28.6%) and </w:t>
      </w:r>
      <w:r w:rsidR="00115C6B" w:rsidRPr="003521F1">
        <w:rPr>
          <w:rFonts w:ascii="Garamond" w:hAnsi="Garamond"/>
          <w:sz w:val="22"/>
          <w:szCs w:val="22"/>
        </w:rPr>
        <w:t>signature</w:t>
      </w:r>
      <w:r w:rsidR="00BE3FEF" w:rsidRPr="003521F1">
        <w:rPr>
          <w:rFonts w:ascii="Garamond" w:hAnsi="Garamond"/>
          <w:sz w:val="22"/>
          <w:szCs w:val="22"/>
        </w:rPr>
        <w:t xml:space="preserve"> recognition (14.3%), face recognition (14.3%). Iris sc</w:t>
      </w:r>
      <w:r w:rsidR="00F949BD" w:rsidRPr="003521F1">
        <w:rPr>
          <w:rFonts w:ascii="Garamond" w:hAnsi="Garamond"/>
          <w:sz w:val="22"/>
          <w:szCs w:val="22"/>
        </w:rPr>
        <w:t>anning and voice recognition were found</w:t>
      </w:r>
      <w:r w:rsidR="00D2664C" w:rsidRPr="003521F1">
        <w:rPr>
          <w:rFonts w:ascii="Garamond" w:hAnsi="Garamond"/>
          <w:sz w:val="22"/>
          <w:szCs w:val="22"/>
        </w:rPr>
        <w:t xml:space="preserve"> not</w:t>
      </w:r>
      <w:r w:rsidR="00F949BD" w:rsidRPr="003521F1">
        <w:rPr>
          <w:rFonts w:ascii="Garamond" w:hAnsi="Garamond"/>
          <w:sz w:val="22"/>
          <w:szCs w:val="22"/>
        </w:rPr>
        <w:t xml:space="preserve"> to be</w:t>
      </w:r>
      <w:r w:rsidR="00BE3FEF" w:rsidRPr="003521F1">
        <w:rPr>
          <w:rFonts w:ascii="Garamond" w:hAnsi="Garamond"/>
          <w:sz w:val="22"/>
          <w:szCs w:val="22"/>
        </w:rPr>
        <w:t xml:space="preserve"> </w:t>
      </w:r>
      <w:r w:rsidR="00BE3FEF" w:rsidRPr="003521F1">
        <w:rPr>
          <w:rFonts w:ascii="Garamond" w:hAnsi="Garamond"/>
          <w:sz w:val="22"/>
          <w:szCs w:val="22"/>
        </w:rPr>
        <w:lastRenderedPageBreak/>
        <w:t xml:space="preserve">used in hotels. </w:t>
      </w:r>
      <w:r w:rsidR="00F949BD" w:rsidRPr="003521F1">
        <w:rPr>
          <w:rFonts w:ascii="Garamond" w:hAnsi="Garamond"/>
          <w:sz w:val="22"/>
          <w:szCs w:val="22"/>
        </w:rPr>
        <w:t>Iris scanning</w:t>
      </w:r>
      <w:r w:rsidR="00860A43" w:rsidRPr="003521F1">
        <w:rPr>
          <w:rFonts w:ascii="Garamond" w:hAnsi="Garamond"/>
          <w:sz w:val="22"/>
          <w:szCs w:val="22"/>
        </w:rPr>
        <w:t xml:space="preserve"> compared</w:t>
      </w:r>
      <w:r w:rsidR="00F949BD" w:rsidRPr="003521F1">
        <w:rPr>
          <w:rFonts w:ascii="Garamond" w:hAnsi="Garamond"/>
          <w:sz w:val="22"/>
          <w:szCs w:val="22"/>
        </w:rPr>
        <w:t xml:space="preserve"> to most of the other tools has</w:t>
      </w:r>
      <w:r w:rsidR="00860A43" w:rsidRPr="003521F1">
        <w:rPr>
          <w:rFonts w:ascii="Garamond" w:hAnsi="Garamond"/>
          <w:sz w:val="22"/>
          <w:szCs w:val="22"/>
        </w:rPr>
        <w:t xml:space="preserve"> a relatively lower ease of use (Liu &amp; Silverman, 2001).</w:t>
      </w:r>
    </w:p>
    <w:p w14:paraId="2BEF8AEE" w14:textId="77777777" w:rsidR="0035575D" w:rsidRDefault="0035575D" w:rsidP="00FD6C61">
      <w:pPr>
        <w:ind w:firstLine="720"/>
        <w:jc w:val="both"/>
        <w:rPr>
          <w:rFonts w:ascii="Garamond" w:hAnsi="Garamond"/>
          <w:sz w:val="22"/>
          <w:szCs w:val="22"/>
        </w:rPr>
      </w:pPr>
    </w:p>
    <w:p w14:paraId="1FB199DD" w14:textId="77777777" w:rsidR="0035575D" w:rsidRPr="003521F1" w:rsidRDefault="0035575D" w:rsidP="00FD6C61">
      <w:pPr>
        <w:ind w:firstLine="720"/>
        <w:jc w:val="both"/>
        <w:rPr>
          <w:rFonts w:ascii="Garamond" w:hAnsi="Garamond"/>
          <w:sz w:val="22"/>
          <w:szCs w:val="22"/>
        </w:rPr>
      </w:pPr>
    </w:p>
    <w:p w14:paraId="5E88B8D1" w14:textId="77777777" w:rsidR="0035575D" w:rsidRPr="003521F1" w:rsidRDefault="0035575D" w:rsidP="0035575D">
      <w:pPr>
        <w:jc w:val="center"/>
        <w:rPr>
          <w:rFonts w:ascii="Garamond" w:hAnsi="Garamond"/>
          <w:sz w:val="22"/>
          <w:szCs w:val="22"/>
        </w:rPr>
      </w:pPr>
      <w:r w:rsidRPr="003521F1">
        <w:rPr>
          <w:rFonts w:ascii="Garamond" w:hAnsi="Garamond"/>
          <w:sz w:val="22"/>
          <w:szCs w:val="22"/>
        </w:rPr>
        <w:t>Table 2: Current uses of biometric technology applications in hotels</w:t>
      </w:r>
    </w:p>
    <w:tbl>
      <w:tblPr>
        <w:tblW w:w="5000" w:type="pct"/>
        <w:jc w:val="center"/>
        <w:tblBorders>
          <w:top w:val="single" w:sz="12" w:space="0" w:color="000000"/>
          <w:bottom w:val="single" w:sz="12" w:space="0" w:color="000000"/>
        </w:tblBorders>
        <w:tblLook w:val="0000" w:firstRow="0" w:lastRow="0" w:firstColumn="0" w:lastColumn="0" w:noHBand="0" w:noVBand="0"/>
      </w:tblPr>
      <w:tblGrid>
        <w:gridCol w:w="5255"/>
        <w:gridCol w:w="1586"/>
        <w:gridCol w:w="1079"/>
      </w:tblGrid>
      <w:tr w:rsidR="0035575D" w:rsidRPr="003521F1" w14:paraId="51CD36AB" w14:textId="77777777" w:rsidTr="00D50C26">
        <w:trPr>
          <w:trHeight w:val="255"/>
          <w:jc w:val="center"/>
        </w:trPr>
        <w:tc>
          <w:tcPr>
            <w:tcW w:w="3318" w:type="pct"/>
            <w:tcBorders>
              <w:top w:val="single" w:sz="4" w:space="0" w:color="auto"/>
              <w:bottom w:val="single" w:sz="4" w:space="0" w:color="auto"/>
            </w:tcBorders>
            <w:shd w:val="clear" w:color="auto" w:fill="auto"/>
            <w:noWrap/>
          </w:tcPr>
          <w:p w14:paraId="3E2700D8" w14:textId="77777777" w:rsidR="0035575D" w:rsidRPr="003521F1" w:rsidRDefault="0035575D" w:rsidP="00D50C26">
            <w:pPr>
              <w:jc w:val="both"/>
              <w:rPr>
                <w:rFonts w:ascii="Garamond" w:hAnsi="Garamond"/>
                <w:b/>
                <w:sz w:val="22"/>
                <w:szCs w:val="22"/>
              </w:rPr>
            </w:pPr>
            <w:r w:rsidRPr="003521F1">
              <w:rPr>
                <w:rFonts w:ascii="Garamond" w:hAnsi="Garamond"/>
                <w:b/>
                <w:sz w:val="22"/>
                <w:szCs w:val="22"/>
              </w:rPr>
              <w:t>Biometric Application</w:t>
            </w:r>
          </w:p>
        </w:tc>
        <w:tc>
          <w:tcPr>
            <w:tcW w:w="1001" w:type="pct"/>
            <w:tcBorders>
              <w:top w:val="single" w:sz="4" w:space="0" w:color="auto"/>
              <w:bottom w:val="single" w:sz="4" w:space="0" w:color="auto"/>
            </w:tcBorders>
            <w:shd w:val="clear" w:color="auto" w:fill="auto"/>
            <w:noWrap/>
          </w:tcPr>
          <w:p w14:paraId="79582CEA" w14:textId="77777777" w:rsidR="0035575D" w:rsidRPr="003521F1" w:rsidRDefault="0035575D" w:rsidP="00D50C26">
            <w:pPr>
              <w:jc w:val="both"/>
              <w:rPr>
                <w:rFonts w:ascii="Garamond" w:hAnsi="Garamond"/>
                <w:b/>
                <w:sz w:val="22"/>
                <w:szCs w:val="22"/>
              </w:rPr>
            </w:pPr>
            <w:r w:rsidRPr="003521F1">
              <w:rPr>
                <w:rFonts w:ascii="Garamond" w:hAnsi="Garamond"/>
                <w:b/>
                <w:sz w:val="22"/>
                <w:szCs w:val="22"/>
              </w:rPr>
              <w:t>Frequency</w:t>
            </w:r>
          </w:p>
        </w:tc>
        <w:tc>
          <w:tcPr>
            <w:tcW w:w="681" w:type="pct"/>
            <w:tcBorders>
              <w:top w:val="single" w:sz="4" w:space="0" w:color="auto"/>
              <w:bottom w:val="single" w:sz="4" w:space="0" w:color="auto"/>
            </w:tcBorders>
            <w:shd w:val="clear" w:color="auto" w:fill="auto"/>
            <w:noWrap/>
          </w:tcPr>
          <w:p w14:paraId="46C01407" w14:textId="77777777" w:rsidR="0035575D" w:rsidRPr="003521F1" w:rsidRDefault="0035575D" w:rsidP="00D50C26">
            <w:pPr>
              <w:jc w:val="both"/>
              <w:rPr>
                <w:rFonts w:ascii="Garamond" w:hAnsi="Garamond"/>
                <w:b/>
                <w:sz w:val="22"/>
                <w:szCs w:val="22"/>
              </w:rPr>
            </w:pPr>
            <w:r w:rsidRPr="003521F1">
              <w:rPr>
                <w:rFonts w:ascii="Garamond" w:hAnsi="Garamond"/>
                <w:b/>
                <w:sz w:val="22"/>
                <w:szCs w:val="22"/>
              </w:rPr>
              <w:t>%</w:t>
            </w:r>
          </w:p>
        </w:tc>
      </w:tr>
      <w:tr w:rsidR="0035575D" w:rsidRPr="003521F1" w14:paraId="612B4F38" w14:textId="77777777" w:rsidTr="00D50C26">
        <w:trPr>
          <w:trHeight w:val="255"/>
          <w:jc w:val="center"/>
        </w:trPr>
        <w:tc>
          <w:tcPr>
            <w:tcW w:w="3318" w:type="pct"/>
            <w:tcBorders>
              <w:top w:val="single" w:sz="4" w:space="0" w:color="auto"/>
            </w:tcBorders>
            <w:shd w:val="clear" w:color="auto" w:fill="auto"/>
            <w:noWrap/>
          </w:tcPr>
          <w:p w14:paraId="48B72E10" w14:textId="77777777" w:rsidR="0035575D" w:rsidRPr="003521F1" w:rsidRDefault="0035575D" w:rsidP="00D50C26">
            <w:pPr>
              <w:jc w:val="both"/>
              <w:rPr>
                <w:rFonts w:ascii="Garamond" w:hAnsi="Garamond"/>
                <w:sz w:val="22"/>
                <w:szCs w:val="22"/>
              </w:rPr>
            </w:pPr>
            <w:r w:rsidRPr="003521F1">
              <w:rPr>
                <w:rFonts w:ascii="Garamond" w:hAnsi="Garamond"/>
                <w:sz w:val="22"/>
                <w:szCs w:val="22"/>
              </w:rPr>
              <w:t>Fingerprint scanning</w:t>
            </w:r>
          </w:p>
        </w:tc>
        <w:tc>
          <w:tcPr>
            <w:tcW w:w="1001" w:type="pct"/>
            <w:tcBorders>
              <w:top w:val="single" w:sz="4" w:space="0" w:color="auto"/>
            </w:tcBorders>
            <w:shd w:val="clear" w:color="auto" w:fill="auto"/>
            <w:noWrap/>
          </w:tcPr>
          <w:p w14:paraId="366F03E4" w14:textId="77777777" w:rsidR="0035575D" w:rsidRPr="003521F1" w:rsidRDefault="0035575D" w:rsidP="00D50C26">
            <w:pPr>
              <w:jc w:val="both"/>
              <w:rPr>
                <w:rFonts w:ascii="Garamond" w:hAnsi="Garamond"/>
                <w:sz w:val="22"/>
                <w:szCs w:val="22"/>
              </w:rPr>
            </w:pPr>
            <w:r w:rsidRPr="003521F1">
              <w:rPr>
                <w:rFonts w:ascii="Garamond" w:hAnsi="Garamond"/>
                <w:sz w:val="22"/>
                <w:szCs w:val="22"/>
              </w:rPr>
              <w:t>9</w:t>
            </w:r>
          </w:p>
        </w:tc>
        <w:tc>
          <w:tcPr>
            <w:tcW w:w="681" w:type="pct"/>
            <w:tcBorders>
              <w:top w:val="single" w:sz="4" w:space="0" w:color="auto"/>
            </w:tcBorders>
            <w:shd w:val="clear" w:color="auto" w:fill="auto"/>
            <w:noWrap/>
          </w:tcPr>
          <w:p w14:paraId="5BF500C4" w14:textId="77777777" w:rsidR="0035575D" w:rsidRPr="003521F1" w:rsidRDefault="0035575D" w:rsidP="00D50C26">
            <w:pPr>
              <w:jc w:val="both"/>
              <w:rPr>
                <w:rFonts w:ascii="Garamond" w:hAnsi="Garamond"/>
                <w:sz w:val="22"/>
                <w:szCs w:val="22"/>
              </w:rPr>
            </w:pPr>
            <w:r w:rsidRPr="003521F1">
              <w:rPr>
                <w:rFonts w:ascii="Garamond" w:hAnsi="Garamond"/>
                <w:sz w:val="22"/>
                <w:szCs w:val="22"/>
              </w:rPr>
              <w:t>42.9%</w:t>
            </w:r>
          </w:p>
        </w:tc>
      </w:tr>
      <w:tr w:rsidR="0035575D" w:rsidRPr="003521F1" w14:paraId="316A52E7" w14:textId="77777777" w:rsidTr="00D50C26">
        <w:trPr>
          <w:trHeight w:val="255"/>
          <w:jc w:val="center"/>
        </w:trPr>
        <w:tc>
          <w:tcPr>
            <w:tcW w:w="3318" w:type="pct"/>
            <w:shd w:val="clear" w:color="auto" w:fill="auto"/>
            <w:noWrap/>
          </w:tcPr>
          <w:p w14:paraId="558B0663" w14:textId="77777777" w:rsidR="0035575D" w:rsidRPr="003521F1" w:rsidRDefault="0035575D" w:rsidP="00D50C26">
            <w:pPr>
              <w:jc w:val="both"/>
              <w:rPr>
                <w:rFonts w:ascii="Garamond" w:hAnsi="Garamond"/>
                <w:sz w:val="22"/>
                <w:szCs w:val="22"/>
              </w:rPr>
            </w:pPr>
            <w:r w:rsidRPr="003521F1">
              <w:rPr>
                <w:rFonts w:ascii="Garamond" w:hAnsi="Garamond"/>
                <w:sz w:val="22"/>
                <w:szCs w:val="22"/>
              </w:rPr>
              <w:t>Face recognition</w:t>
            </w:r>
          </w:p>
        </w:tc>
        <w:tc>
          <w:tcPr>
            <w:tcW w:w="1001" w:type="pct"/>
            <w:shd w:val="clear" w:color="auto" w:fill="auto"/>
            <w:noWrap/>
          </w:tcPr>
          <w:p w14:paraId="5180E525" w14:textId="77777777" w:rsidR="0035575D" w:rsidRPr="003521F1" w:rsidRDefault="0035575D" w:rsidP="00D50C26">
            <w:pPr>
              <w:jc w:val="both"/>
              <w:rPr>
                <w:rFonts w:ascii="Garamond" w:hAnsi="Garamond"/>
                <w:sz w:val="22"/>
                <w:szCs w:val="22"/>
              </w:rPr>
            </w:pPr>
            <w:r w:rsidRPr="003521F1">
              <w:rPr>
                <w:rFonts w:ascii="Garamond" w:hAnsi="Garamond"/>
                <w:sz w:val="22"/>
                <w:szCs w:val="22"/>
              </w:rPr>
              <w:t>3</w:t>
            </w:r>
          </w:p>
        </w:tc>
        <w:tc>
          <w:tcPr>
            <w:tcW w:w="681" w:type="pct"/>
            <w:shd w:val="clear" w:color="auto" w:fill="auto"/>
            <w:noWrap/>
          </w:tcPr>
          <w:p w14:paraId="58E3ACD5" w14:textId="77777777" w:rsidR="0035575D" w:rsidRPr="003521F1" w:rsidRDefault="0035575D" w:rsidP="00D50C26">
            <w:pPr>
              <w:jc w:val="both"/>
              <w:rPr>
                <w:rFonts w:ascii="Garamond" w:hAnsi="Garamond"/>
                <w:sz w:val="22"/>
                <w:szCs w:val="22"/>
              </w:rPr>
            </w:pPr>
            <w:r w:rsidRPr="003521F1">
              <w:rPr>
                <w:rFonts w:ascii="Garamond" w:hAnsi="Garamond"/>
                <w:sz w:val="22"/>
                <w:szCs w:val="22"/>
              </w:rPr>
              <w:t>14.3%</w:t>
            </w:r>
          </w:p>
        </w:tc>
      </w:tr>
      <w:tr w:rsidR="0035575D" w:rsidRPr="003521F1" w14:paraId="5797A080" w14:textId="77777777" w:rsidTr="00D50C26">
        <w:trPr>
          <w:trHeight w:val="255"/>
          <w:jc w:val="center"/>
        </w:trPr>
        <w:tc>
          <w:tcPr>
            <w:tcW w:w="3318" w:type="pct"/>
            <w:shd w:val="clear" w:color="auto" w:fill="auto"/>
            <w:noWrap/>
          </w:tcPr>
          <w:p w14:paraId="56FB347E" w14:textId="77777777" w:rsidR="0035575D" w:rsidRPr="003521F1" w:rsidRDefault="0035575D" w:rsidP="00D50C26">
            <w:pPr>
              <w:jc w:val="both"/>
              <w:rPr>
                <w:rFonts w:ascii="Garamond" w:hAnsi="Garamond"/>
                <w:sz w:val="22"/>
                <w:szCs w:val="22"/>
              </w:rPr>
            </w:pPr>
            <w:r w:rsidRPr="003521F1">
              <w:rPr>
                <w:rFonts w:ascii="Garamond" w:hAnsi="Garamond"/>
                <w:sz w:val="22"/>
                <w:szCs w:val="22"/>
              </w:rPr>
              <w:t>Hand geometry and palm print scanning</w:t>
            </w:r>
          </w:p>
        </w:tc>
        <w:tc>
          <w:tcPr>
            <w:tcW w:w="1001" w:type="pct"/>
            <w:shd w:val="clear" w:color="auto" w:fill="auto"/>
            <w:noWrap/>
          </w:tcPr>
          <w:p w14:paraId="7E19B809" w14:textId="77777777" w:rsidR="0035575D" w:rsidRPr="003521F1" w:rsidRDefault="0035575D" w:rsidP="00D50C26">
            <w:pPr>
              <w:jc w:val="both"/>
              <w:rPr>
                <w:rFonts w:ascii="Garamond" w:hAnsi="Garamond"/>
                <w:sz w:val="22"/>
                <w:szCs w:val="22"/>
              </w:rPr>
            </w:pPr>
            <w:r w:rsidRPr="003521F1">
              <w:rPr>
                <w:rFonts w:ascii="Garamond" w:hAnsi="Garamond"/>
                <w:sz w:val="22"/>
                <w:szCs w:val="22"/>
              </w:rPr>
              <w:t>6</w:t>
            </w:r>
          </w:p>
        </w:tc>
        <w:tc>
          <w:tcPr>
            <w:tcW w:w="681" w:type="pct"/>
            <w:shd w:val="clear" w:color="auto" w:fill="auto"/>
            <w:noWrap/>
          </w:tcPr>
          <w:p w14:paraId="3BB6318C" w14:textId="77777777" w:rsidR="0035575D" w:rsidRPr="003521F1" w:rsidRDefault="0035575D" w:rsidP="00D50C26">
            <w:pPr>
              <w:jc w:val="both"/>
              <w:rPr>
                <w:rFonts w:ascii="Garamond" w:hAnsi="Garamond"/>
                <w:sz w:val="22"/>
                <w:szCs w:val="22"/>
              </w:rPr>
            </w:pPr>
            <w:r w:rsidRPr="003521F1">
              <w:rPr>
                <w:rFonts w:ascii="Garamond" w:hAnsi="Garamond"/>
                <w:sz w:val="22"/>
                <w:szCs w:val="22"/>
              </w:rPr>
              <w:t>28.6%</w:t>
            </w:r>
          </w:p>
        </w:tc>
      </w:tr>
      <w:tr w:rsidR="0035575D" w:rsidRPr="003521F1" w14:paraId="1303C0CE" w14:textId="77777777" w:rsidTr="00D50C26">
        <w:trPr>
          <w:trHeight w:val="255"/>
          <w:jc w:val="center"/>
        </w:trPr>
        <w:tc>
          <w:tcPr>
            <w:tcW w:w="3318" w:type="pct"/>
            <w:shd w:val="clear" w:color="auto" w:fill="auto"/>
            <w:noWrap/>
          </w:tcPr>
          <w:p w14:paraId="6EF523C4" w14:textId="77777777" w:rsidR="0035575D" w:rsidRPr="003521F1" w:rsidRDefault="0035575D" w:rsidP="00D50C26">
            <w:pPr>
              <w:jc w:val="both"/>
              <w:rPr>
                <w:rFonts w:ascii="Garamond" w:hAnsi="Garamond"/>
                <w:sz w:val="22"/>
                <w:szCs w:val="22"/>
              </w:rPr>
            </w:pPr>
            <w:r w:rsidRPr="003521F1">
              <w:rPr>
                <w:rFonts w:ascii="Garamond" w:hAnsi="Garamond"/>
                <w:sz w:val="22"/>
                <w:szCs w:val="22"/>
              </w:rPr>
              <w:t>Iris scanning</w:t>
            </w:r>
          </w:p>
        </w:tc>
        <w:tc>
          <w:tcPr>
            <w:tcW w:w="1001" w:type="pct"/>
            <w:shd w:val="clear" w:color="auto" w:fill="auto"/>
            <w:noWrap/>
          </w:tcPr>
          <w:p w14:paraId="4D6A0B2A" w14:textId="77777777" w:rsidR="0035575D" w:rsidRPr="003521F1" w:rsidRDefault="0035575D" w:rsidP="00D50C26">
            <w:pPr>
              <w:jc w:val="both"/>
              <w:rPr>
                <w:rFonts w:ascii="Garamond" w:hAnsi="Garamond"/>
                <w:sz w:val="22"/>
                <w:szCs w:val="22"/>
              </w:rPr>
            </w:pPr>
            <w:r w:rsidRPr="003521F1">
              <w:rPr>
                <w:rFonts w:ascii="Garamond" w:hAnsi="Garamond"/>
                <w:sz w:val="22"/>
                <w:szCs w:val="22"/>
              </w:rPr>
              <w:t>0</w:t>
            </w:r>
          </w:p>
        </w:tc>
        <w:tc>
          <w:tcPr>
            <w:tcW w:w="681" w:type="pct"/>
            <w:shd w:val="clear" w:color="auto" w:fill="auto"/>
            <w:noWrap/>
          </w:tcPr>
          <w:p w14:paraId="783B38EC" w14:textId="77777777" w:rsidR="0035575D" w:rsidRPr="003521F1" w:rsidRDefault="0035575D" w:rsidP="00D50C26">
            <w:pPr>
              <w:jc w:val="both"/>
              <w:rPr>
                <w:rFonts w:ascii="Garamond" w:hAnsi="Garamond"/>
                <w:sz w:val="22"/>
                <w:szCs w:val="22"/>
              </w:rPr>
            </w:pPr>
            <w:r w:rsidRPr="003521F1">
              <w:rPr>
                <w:rFonts w:ascii="Garamond" w:hAnsi="Garamond"/>
                <w:sz w:val="22"/>
                <w:szCs w:val="22"/>
              </w:rPr>
              <w:t>0.0%</w:t>
            </w:r>
          </w:p>
        </w:tc>
      </w:tr>
      <w:tr w:rsidR="0035575D" w:rsidRPr="003521F1" w14:paraId="1BA96424" w14:textId="77777777" w:rsidTr="00D50C26">
        <w:trPr>
          <w:trHeight w:val="255"/>
          <w:jc w:val="center"/>
        </w:trPr>
        <w:tc>
          <w:tcPr>
            <w:tcW w:w="3318" w:type="pct"/>
            <w:shd w:val="clear" w:color="auto" w:fill="auto"/>
            <w:noWrap/>
          </w:tcPr>
          <w:p w14:paraId="1208571C" w14:textId="77777777" w:rsidR="0035575D" w:rsidRPr="003521F1" w:rsidRDefault="0035575D" w:rsidP="00D50C26">
            <w:pPr>
              <w:jc w:val="both"/>
              <w:rPr>
                <w:rFonts w:ascii="Garamond" w:hAnsi="Garamond"/>
                <w:sz w:val="22"/>
                <w:szCs w:val="22"/>
              </w:rPr>
            </w:pPr>
            <w:r w:rsidRPr="003521F1">
              <w:rPr>
                <w:rFonts w:ascii="Garamond" w:hAnsi="Garamond"/>
                <w:sz w:val="22"/>
                <w:szCs w:val="22"/>
              </w:rPr>
              <w:t>Voice recognition</w:t>
            </w:r>
          </w:p>
        </w:tc>
        <w:tc>
          <w:tcPr>
            <w:tcW w:w="1001" w:type="pct"/>
            <w:shd w:val="clear" w:color="auto" w:fill="auto"/>
            <w:noWrap/>
          </w:tcPr>
          <w:p w14:paraId="65029075" w14:textId="77777777" w:rsidR="0035575D" w:rsidRPr="003521F1" w:rsidRDefault="0035575D" w:rsidP="00D50C26">
            <w:pPr>
              <w:jc w:val="both"/>
              <w:rPr>
                <w:rFonts w:ascii="Garamond" w:hAnsi="Garamond"/>
                <w:sz w:val="22"/>
                <w:szCs w:val="22"/>
              </w:rPr>
            </w:pPr>
            <w:r w:rsidRPr="003521F1">
              <w:rPr>
                <w:rFonts w:ascii="Garamond" w:hAnsi="Garamond"/>
                <w:sz w:val="22"/>
                <w:szCs w:val="22"/>
              </w:rPr>
              <w:t>0</w:t>
            </w:r>
          </w:p>
        </w:tc>
        <w:tc>
          <w:tcPr>
            <w:tcW w:w="681" w:type="pct"/>
            <w:shd w:val="clear" w:color="auto" w:fill="auto"/>
            <w:noWrap/>
          </w:tcPr>
          <w:p w14:paraId="2E6CB6B1" w14:textId="77777777" w:rsidR="0035575D" w:rsidRPr="003521F1" w:rsidRDefault="0035575D" w:rsidP="00D50C26">
            <w:pPr>
              <w:jc w:val="both"/>
              <w:rPr>
                <w:rFonts w:ascii="Garamond" w:hAnsi="Garamond"/>
                <w:sz w:val="22"/>
                <w:szCs w:val="22"/>
              </w:rPr>
            </w:pPr>
            <w:r w:rsidRPr="003521F1">
              <w:rPr>
                <w:rFonts w:ascii="Garamond" w:hAnsi="Garamond"/>
                <w:sz w:val="22"/>
                <w:szCs w:val="22"/>
              </w:rPr>
              <w:t>0.0%</w:t>
            </w:r>
          </w:p>
        </w:tc>
      </w:tr>
      <w:tr w:rsidR="0035575D" w:rsidRPr="003521F1" w14:paraId="21F0D90D" w14:textId="77777777" w:rsidTr="00D50C26">
        <w:trPr>
          <w:trHeight w:val="255"/>
          <w:jc w:val="center"/>
        </w:trPr>
        <w:tc>
          <w:tcPr>
            <w:tcW w:w="3318" w:type="pct"/>
            <w:shd w:val="clear" w:color="auto" w:fill="auto"/>
            <w:noWrap/>
          </w:tcPr>
          <w:p w14:paraId="4C7389A0" w14:textId="77777777" w:rsidR="0035575D" w:rsidRPr="003521F1" w:rsidRDefault="0035575D" w:rsidP="00D50C26">
            <w:pPr>
              <w:jc w:val="both"/>
              <w:rPr>
                <w:rFonts w:ascii="Garamond" w:hAnsi="Garamond"/>
                <w:sz w:val="22"/>
                <w:szCs w:val="22"/>
              </w:rPr>
            </w:pPr>
            <w:r w:rsidRPr="003521F1">
              <w:rPr>
                <w:rFonts w:ascii="Garamond" w:hAnsi="Garamond"/>
                <w:sz w:val="22"/>
                <w:szCs w:val="22"/>
              </w:rPr>
              <w:t>Signature recognition</w:t>
            </w:r>
          </w:p>
        </w:tc>
        <w:tc>
          <w:tcPr>
            <w:tcW w:w="1001" w:type="pct"/>
            <w:shd w:val="clear" w:color="auto" w:fill="auto"/>
            <w:noWrap/>
          </w:tcPr>
          <w:p w14:paraId="0773A315" w14:textId="77777777" w:rsidR="0035575D" w:rsidRPr="003521F1" w:rsidRDefault="0035575D" w:rsidP="00D50C26">
            <w:pPr>
              <w:jc w:val="both"/>
              <w:rPr>
                <w:rFonts w:ascii="Garamond" w:hAnsi="Garamond"/>
                <w:sz w:val="22"/>
                <w:szCs w:val="22"/>
              </w:rPr>
            </w:pPr>
            <w:r w:rsidRPr="003521F1">
              <w:rPr>
                <w:rFonts w:ascii="Garamond" w:hAnsi="Garamond"/>
                <w:sz w:val="22"/>
                <w:szCs w:val="22"/>
              </w:rPr>
              <w:t>3</w:t>
            </w:r>
          </w:p>
        </w:tc>
        <w:tc>
          <w:tcPr>
            <w:tcW w:w="681" w:type="pct"/>
            <w:shd w:val="clear" w:color="auto" w:fill="auto"/>
            <w:noWrap/>
          </w:tcPr>
          <w:p w14:paraId="7A441BF1" w14:textId="77777777" w:rsidR="0035575D" w:rsidRPr="003521F1" w:rsidRDefault="0035575D" w:rsidP="00D50C26">
            <w:pPr>
              <w:jc w:val="both"/>
              <w:rPr>
                <w:rFonts w:ascii="Garamond" w:hAnsi="Garamond"/>
                <w:sz w:val="22"/>
                <w:szCs w:val="22"/>
              </w:rPr>
            </w:pPr>
            <w:r w:rsidRPr="003521F1">
              <w:rPr>
                <w:rFonts w:ascii="Garamond" w:hAnsi="Garamond"/>
                <w:sz w:val="22"/>
                <w:szCs w:val="22"/>
              </w:rPr>
              <w:t>14.3%</w:t>
            </w:r>
          </w:p>
        </w:tc>
      </w:tr>
      <w:tr w:rsidR="0035575D" w:rsidRPr="003521F1" w14:paraId="06A9FD4C" w14:textId="77777777" w:rsidTr="00D50C26">
        <w:trPr>
          <w:trHeight w:val="255"/>
          <w:jc w:val="center"/>
        </w:trPr>
        <w:tc>
          <w:tcPr>
            <w:tcW w:w="3318" w:type="pct"/>
            <w:shd w:val="clear" w:color="auto" w:fill="auto"/>
            <w:noWrap/>
          </w:tcPr>
          <w:p w14:paraId="2FC37BCD" w14:textId="77777777" w:rsidR="0035575D" w:rsidRPr="003521F1" w:rsidRDefault="0035575D" w:rsidP="00D50C26">
            <w:pPr>
              <w:jc w:val="both"/>
              <w:rPr>
                <w:rFonts w:ascii="Garamond" w:hAnsi="Garamond"/>
                <w:sz w:val="22"/>
                <w:szCs w:val="22"/>
              </w:rPr>
            </w:pPr>
            <w:r w:rsidRPr="003521F1">
              <w:rPr>
                <w:rFonts w:ascii="Garamond" w:hAnsi="Garamond"/>
                <w:sz w:val="22"/>
                <w:szCs w:val="22"/>
              </w:rPr>
              <w:t>Total</w:t>
            </w:r>
          </w:p>
        </w:tc>
        <w:tc>
          <w:tcPr>
            <w:tcW w:w="1001" w:type="pct"/>
            <w:shd w:val="clear" w:color="auto" w:fill="auto"/>
            <w:noWrap/>
          </w:tcPr>
          <w:p w14:paraId="79712429" w14:textId="77777777" w:rsidR="0035575D" w:rsidRPr="003521F1" w:rsidRDefault="0035575D" w:rsidP="00D50C26">
            <w:pPr>
              <w:jc w:val="both"/>
              <w:rPr>
                <w:rFonts w:ascii="Garamond" w:hAnsi="Garamond"/>
                <w:sz w:val="22"/>
                <w:szCs w:val="22"/>
              </w:rPr>
            </w:pPr>
            <w:r w:rsidRPr="003521F1">
              <w:rPr>
                <w:rFonts w:ascii="Garamond" w:hAnsi="Garamond"/>
                <w:sz w:val="22"/>
                <w:szCs w:val="22"/>
              </w:rPr>
              <w:t>21</w:t>
            </w:r>
          </w:p>
        </w:tc>
        <w:tc>
          <w:tcPr>
            <w:tcW w:w="681" w:type="pct"/>
            <w:shd w:val="clear" w:color="auto" w:fill="auto"/>
            <w:noWrap/>
          </w:tcPr>
          <w:p w14:paraId="04853E0C" w14:textId="77777777" w:rsidR="0035575D" w:rsidRPr="003521F1" w:rsidRDefault="0035575D" w:rsidP="00D50C26">
            <w:pPr>
              <w:jc w:val="both"/>
              <w:rPr>
                <w:rFonts w:ascii="Garamond" w:hAnsi="Garamond"/>
                <w:sz w:val="22"/>
                <w:szCs w:val="22"/>
              </w:rPr>
            </w:pPr>
          </w:p>
        </w:tc>
      </w:tr>
      <w:tr w:rsidR="0035575D" w:rsidRPr="003521F1" w14:paraId="3B9C4458" w14:textId="77777777" w:rsidTr="00D50C26">
        <w:trPr>
          <w:trHeight w:val="255"/>
          <w:jc w:val="center"/>
        </w:trPr>
        <w:tc>
          <w:tcPr>
            <w:tcW w:w="3318" w:type="pct"/>
            <w:shd w:val="clear" w:color="auto" w:fill="auto"/>
            <w:noWrap/>
          </w:tcPr>
          <w:p w14:paraId="42670328" w14:textId="77777777" w:rsidR="0035575D" w:rsidRPr="003521F1" w:rsidRDefault="0035575D" w:rsidP="00D50C26">
            <w:pPr>
              <w:jc w:val="both"/>
              <w:rPr>
                <w:rFonts w:ascii="Garamond" w:hAnsi="Garamond"/>
                <w:sz w:val="22"/>
                <w:szCs w:val="22"/>
              </w:rPr>
            </w:pPr>
            <w:r w:rsidRPr="003521F1">
              <w:rPr>
                <w:rFonts w:ascii="Garamond" w:hAnsi="Garamond"/>
                <w:sz w:val="22"/>
                <w:szCs w:val="22"/>
              </w:rPr>
              <w:t>N=255</w:t>
            </w:r>
          </w:p>
        </w:tc>
        <w:tc>
          <w:tcPr>
            <w:tcW w:w="1001" w:type="pct"/>
            <w:shd w:val="clear" w:color="auto" w:fill="auto"/>
            <w:noWrap/>
          </w:tcPr>
          <w:p w14:paraId="04F0F85E" w14:textId="77777777" w:rsidR="0035575D" w:rsidRPr="003521F1" w:rsidRDefault="0035575D" w:rsidP="00D50C26">
            <w:pPr>
              <w:jc w:val="both"/>
              <w:rPr>
                <w:rFonts w:ascii="Garamond" w:hAnsi="Garamond"/>
                <w:sz w:val="22"/>
                <w:szCs w:val="22"/>
              </w:rPr>
            </w:pPr>
          </w:p>
        </w:tc>
        <w:tc>
          <w:tcPr>
            <w:tcW w:w="681" w:type="pct"/>
            <w:shd w:val="clear" w:color="auto" w:fill="auto"/>
            <w:noWrap/>
          </w:tcPr>
          <w:p w14:paraId="2B74D1AB" w14:textId="77777777" w:rsidR="0035575D" w:rsidRPr="003521F1" w:rsidRDefault="0035575D" w:rsidP="00D50C26">
            <w:pPr>
              <w:jc w:val="both"/>
              <w:rPr>
                <w:rFonts w:ascii="Garamond" w:hAnsi="Garamond"/>
                <w:sz w:val="22"/>
                <w:szCs w:val="22"/>
              </w:rPr>
            </w:pPr>
          </w:p>
        </w:tc>
      </w:tr>
    </w:tbl>
    <w:p w14:paraId="74F6B8C9" w14:textId="77777777" w:rsidR="0035575D" w:rsidRPr="003521F1" w:rsidRDefault="0035575D" w:rsidP="0035575D">
      <w:pPr>
        <w:tabs>
          <w:tab w:val="left" w:pos="630"/>
        </w:tabs>
        <w:ind w:left="540" w:hanging="540"/>
        <w:jc w:val="both"/>
        <w:rPr>
          <w:rFonts w:ascii="Garamond" w:hAnsi="Garamond"/>
          <w:sz w:val="22"/>
          <w:szCs w:val="22"/>
        </w:rPr>
      </w:pPr>
    </w:p>
    <w:p w14:paraId="21B4B0CE" w14:textId="77777777" w:rsidR="0035575D" w:rsidRPr="003521F1" w:rsidRDefault="0035575D" w:rsidP="0035575D">
      <w:pPr>
        <w:tabs>
          <w:tab w:val="left" w:pos="630"/>
        </w:tabs>
        <w:ind w:left="540" w:hanging="540"/>
        <w:jc w:val="both"/>
        <w:rPr>
          <w:rFonts w:ascii="Garamond" w:hAnsi="Garamond"/>
          <w:sz w:val="22"/>
          <w:szCs w:val="22"/>
        </w:rPr>
      </w:pPr>
    </w:p>
    <w:p w14:paraId="4C43BD1F" w14:textId="77777777" w:rsidR="00BE3FEF" w:rsidRDefault="00E0782D" w:rsidP="00FD6C61">
      <w:pPr>
        <w:ind w:firstLine="720"/>
        <w:jc w:val="both"/>
        <w:rPr>
          <w:rFonts w:ascii="Garamond" w:hAnsi="Garamond"/>
          <w:sz w:val="22"/>
          <w:szCs w:val="22"/>
        </w:rPr>
      </w:pPr>
      <w:r w:rsidRPr="003521F1">
        <w:rPr>
          <w:rFonts w:ascii="Garamond" w:hAnsi="Garamond"/>
          <w:sz w:val="22"/>
          <w:szCs w:val="22"/>
        </w:rPr>
        <w:t xml:space="preserve">The </w:t>
      </w:r>
      <w:r w:rsidR="00DA160C" w:rsidRPr="003521F1">
        <w:rPr>
          <w:rFonts w:ascii="Garamond" w:hAnsi="Garamond"/>
          <w:sz w:val="22"/>
          <w:szCs w:val="22"/>
        </w:rPr>
        <w:t>second</w:t>
      </w:r>
      <w:r w:rsidRPr="003521F1">
        <w:rPr>
          <w:rFonts w:ascii="Garamond" w:hAnsi="Garamond"/>
          <w:sz w:val="22"/>
          <w:szCs w:val="22"/>
        </w:rPr>
        <w:t xml:space="preserve"> </w:t>
      </w:r>
      <w:r w:rsidR="001D2044" w:rsidRPr="003521F1">
        <w:rPr>
          <w:rFonts w:ascii="Garamond" w:hAnsi="Garamond"/>
          <w:sz w:val="22"/>
          <w:szCs w:val="22"/>
        </w:rPr>
        <w:t xml:space="preserve">research </w:t>
      </w:r>
      <w:r w:rsidRPr="003521F1">
        <w:rPr>
          <w:rFonts w:ascii="Garamond" w:hAnsi="Garamond"/>
          <w:sz w:val="22"/>
          <w:szCs w:val="22"/>
        </w:rPr>
        <w:t>question</w:t>
      </w:r>
      <w:r w:rsidR="001D2044" w:rsidRPr="003521F1">
        <w:rPr>
          <w:rFonts w:ascii="Garamond" w:hAnsi="Garamond"/>
          <w:sz w:val="22"/>
          <w:szCs w:val="22"/>
        </w:rPr>
        <w:t xml:space="preserve"> </w:t>
      </w:r>
      <w:r w:rsidR="00F949BD" w:rsidRPr="003521F1">
        <w:rPr>
          <w:rFonts w:ascii="Garamond" w:hAnsi="Garamond"/>
          <w:sz w:val="22"/>
          <w:szCs w:val="22"/>
        </w:rPr>
        <w:t xml:space="preserve">of this study </w:t>
      </w:r>
      <w:r w:rsidRPr="003521F1">
        <w:rPr>
          <w:rFonts w:ascii="Garamond" w:hAnsi="Garamond"/>
          <w:sz w:val="22"/>
          <w:szCs w:val="22"/>
        </w:rPr>
        <w:t>aimed to investigate</w:t>
      </w:r>
      <w:r w:rsidR="00BE3FEF" w:rsidRPr="003521F1">
        <w:rPr>
          <w:rFonts w:ascii="Garamond" w:hAnsi="Garamond"/>
          <w:sz w:val="22"/>
          <w:szCs w:val="22"/>
        </w:rPr>
        <w:t xml:space="preserve"> the purposes of using biometric te</w:t>
      </w:r>
      <w:r w:rsidRPr="003521F1">
        <w:rPr>
          <w:rFonts w:ascii="Garamond" w:hAnsi="Garamond"/>
          <w:sz w:val="22"/>
          <w:szCs w:val="22"/>
        </w:rPr>
        <w:t>chnology applications in hotels. It was found that t</w:t>
      </w:r>
      <w:r w:rsidR="00BE3FEF" w:rsidRPr="003521F1">
        <w:rPr>
          <w:rFonts w:ascii="Garamond" w:hAnsi="Garamond"/>
          <w:sz w:val="22"/>
          <w:szCs w:val="22"/>
        </w:rPr>
        <w:t>he most frequently reported reason for using biometric technology applications in hotels is employee attendance tracking (71.4%), followed by door lock (14.3%) and hotel security (14.3%).</w:t>
      </w:r>
      <w:r w:rsidR="000A6710" w:rsidRPr="003521F1">
        <w:rPr>
          <w:rFonts w:ascii="Garamond" w:hAnsi="Garamond"/>
          <w:sz w:val="22"/>
          <w:szCs w:val="22"/>
        </w:rPr>
        <w:t xml:space="preserve"> McIntosh (2009) reported that employee attendance tracking systems are used to help reduce hourly payroll costs, prevent unauthorized overtime and stop timecard misuse such as buddy punching. </w:t>
      </w:r>
      <w:r w:rsidR="00BA46B6" w:rsidRPr="003521F1">
        <w:rPr>
          <w:rFonts w:ascii="Garamond" w:hAnsi="Garamond"/>
          <w:sz w:val="22"/>
          <w:szCs w:val="22"/>
        </w:rPr>
        <w:t>Hotel workers are usually paid on an hourly basis (Krause et al., 2005)</w:t>
      </w:r>
      <w:r w:rsidR="00842481" w:rsidRPr="003521F1">
        <w:rPr>
          <w:rFonts w:ascii="Garamond" w:hAnsi="Garamond"/>
          <w:sz w:val="22"/>
          <w:szCs w:val="22"/>
        </w:rPr>
        <w:t>;</w:t>
      </w:r>
      <w:r w:rsidR="00BA46B6" w:rsidRPr="003521F1">
        <w:rPr>
          <w:rFonts w:ascii="Garamond" w:hAnsi="Garamond"/>
          <w:sz w:val="22"/>
          <w:szCs w:val="22"/>
        </w:rPr>
        <w:t xml:space="preserve"> therefore, it is explicable that hotels prefer to deploy biometric technology applications for employee attendance tracking</w:t>
      </w:r>
      <w:r w:rsidR="00793E86" w:rsidRPr="003521F1">
        <w:rPr>
          <w:rFonts w:ascii="Garamond" w:hAnsi="Garamond"/>
          <w:sz w:val="22"/>
          <w:szCs w:val="22"/>
        </w:rPr>
        <w:t xml:space="preserve">. </w:t>
      </w:r>
      <w:r w:rsidR="00F949BD" w:rsidRPr="003521F1">
        <w:rPr>
          <w:rFonts w:ascii="Garamond" w:hAnsi="Garamond"/>
          <w:sz w:val="22"/>
          <w:szCs w:val="22"/>
        </w:rPr>
        <w:t>This finding suggest</w:t>
      </w:r>
      <w:r w:rsidR="00D2664C" w:rsidRPr="003521F1">
        <w:rPr>
          <w:rFonts w:ascii="Garamond" w:hAnsi="Garamond"/>
          <w:sz w:val="22"/>
          <w:szCs w:val="22"/>
        </w:rPr>
        <w:t>s</w:t>
      </w:r>
      <w:r w:rsidR="00F949BD" w:rsidRPr="003521F1">
        <w:rPr>
          <w:rFonts w:ascii="Garamond" w:hAnsi="Garamond"/>
          <w:sz w:val="22"/>
          <w:szCs w:val="22"/>
        </w:rPr>
        <w:t xml:space="preserve"> that</w:t>
      </w:r>
      <w:r w:rsidR="00793E86" w:rsidRPr="003521F1">
        <w:rPr>
          <w:rFonts w:ascii="Garamond" w:hAnsi="Garamond"/>
          <w:sz w:val="22"/>
          <w:szCs w:val="22"/>
        </w:rPr>
        <w:t xml:space="preserve"> </w:t>
      </w:r>
      <w:r w:rsidR="00F949BD" w:rsidRPr="003521F1">
        <w:rPr>
          <w:rFonts w:ascii="Garamond" w:hAnsi="Garamond"/>
          <w:sz w:val="22"/>
          <w:szCs w:val="22"/>
        </w:rPr>
        <w:t xml:space="preserve">the participating </w:t>
      </w:r>
      <w:r w:rsidR="00793E86" w:rsidRPr="003521F1">
        <w:rPr>
          <w:rFonts w:ascii="Garamond" w:hAnsi="Garamond"/>
          <w:sz w:val="22"/>
          <w:szCs w:val="22"/>
        </w:rPr>
        <w:t>hotels adopted biometric technologies mostly for operations</w:t>
      </w:r>
      <w:r w:rsidR="00F949BD" w:rsidRPr="003521F1">
        <w:rPr>
          <w:rFonts w:ascii="Garamond" w:hAnsi="Garamond"/>
          <w:sz w:val="22"/>
          <w:szCs w:val="22"/>
        </w:rPr>
        <w:t xml:space="preserve"> and managing cost</w:t>
      </w:r>
      <w:r w:rsidR="00793E86" w:rsidRPr="003521F1">
        <w:rPr>
          <w:rFonts w:ascii="Garamond" w:hAnsi="Garamond"/>
          <w:sz w:val="22"/>
          <w:szCs w:val="22"/>
        </w:rPr>
        <w:t>, not for the guests.</w:t>
      </w:r>
    </w:p>
    <w:p w14:paraId="5304F060" w14:textId="77777777" w:rsidR="0035575D" w:rsidRDefault="0035575D" w:rsidP="00FD6C61">
      <w:pPr>
        <w:ind w:firstLine="720"/>
        <w:jc w:val="both"/>
        <w:rPr>
          <w:rFonts w:ascii="Garamond" w:hAnsi="Garamond"/>
          <w:sz w:val="22"/>
          <w:szCs w:val="22"/>
        </w:rPr>
      </w:pPr>
    </w:p>
    <w:p w14:paraId="7B687F1C" w14:textId="77777777" w:rsidR="0035575D" w:rsidRPr="003521F1" w:rsidRDefault="0035575D" w:rsidP="00FD6C61">
      <w:pPr>
        <w:ind w:firstLine="720"/>
        <w:jc w:val="both"/>
        <w:rPr>
          <w:rFonts w:ascii="Garamond" w:hAnsi="Garamond"/>
          <w:sz w:val="22"/>
          <w:szCs w:val="22"/>
        </w:rPr>
      </w:pPr>
    </w:p>
    <w:p w14:paraId="2E5A73BB" w14:textId="77777777" w:rsidR="0035575D" w:rsidRPr="003521F1" w:rsidRDefault="0035575D" w:rsidP="0035575D">
      <w:pPr>
        <w:jc w:val="center"/>
        <w:rPr>
          <w:rFonts w:ascii="Garamond" w:hAnsi="Garamond"/>
          <w:sz w:val="22"/>
          <w:szCs w:val="22"/>
        </w:rPr>
      </w:pPr>
      <w:r w:rsidRPr="003521F1">
        <w:rPr>
          <w:rFonts w:ascii="Garamond" w:hAnsi="Garamond"/>
          <w:sz w:val="22"/>
          <w:szCs w:val="22"/>
        </w:rPr>
        <w:t>Table 3: The purpose of using biometric technology applications in hotels</w:t>
      </w:r>
    </w:p>
    <w:tbl>
      <w:tblPr>
        <w:tblW w:w="5000" w:type="pct"/>
        <w:jc w:val="center"/>
        <w:tblBorders>
          <w:top w:val="single" w:sz="12" w:space="0" w:color="000000"/>
          <w:bottom w:val="single" w:sz="12" w:space="0" w:color="000000"/>
        </w:tblBorders>
        <w:tblLook w:val="0000" w:firstRow="0" w:lastRow="0" w:firstColumn="0" w:lastColumn="0" w:noHBand="0" w:noVBand="0"/>
      </w:tblPr>
      <w:tblGrid>
        <w:gridCol w:w="5007"/>
        <w:gridCol w:w="1635"/>
        <w:gridCol w:w="1278"/>
      </w:tblGrid>
      <w:tr w:rsidR="0035575D" w:rsidRPr="003521F1" w14:paraId="296A22DE" w14:textId="77777777" w:rsidTr="00D50C26">
        <w:trPr>
          <w:trHeight w:val="255"/>
          <w:jc w:val="center"/>
        </w:trPr>
        <w:tc>
          <w:tcPr>
            <w:tcW w:w="3161" w:type="pct"/>
            <w:tcBorders>
              <w:top w:val="single" w:sz="4" w:space="0" w:color="auto"/>
              <w:bottom w:val="single" w:sz="4" w:space="0" w:color="auto"/>
            </w:tcBorders>
            <w:shd w:val="clear" w:color="auto" w:fill="auto"/>
            <w:noWrap/>
          </w:tcPr>
          <w:p w14:paraId="5F1697B6" w14:textId="77777777" w:rsidR="0035575D" w:rsidRPr="003521F1" w:rsidRDefault="0035575D" w:rsidP="00D50C26">
            <w:pPr>
              <w:jc w:val="both"/>
              <w:rPr>
                <w:rFonts w:ascii="Garamond" w:hAnsi="Garamond"/>
                <w:b/>
                <w:sz w:val="22"/>
                <w:szCs w:val="22"/>
              </w:rPr>
            </w:pPr>
            <w:r w:rsidRPr="003521F1">
              <w:rPr>
                <w:rFonts w:ascii="Garamond" w:hAnsi="Garamond"/>
                <w:b/>
                <w:sz w:val="22"/>
                <w:szCs w:val="22"/>
              </w:rPr>
              <w:t>Purpose</w:t>
            </w:r>
          </w:p>
        </w:tc>
        <w:tc>
          <w:tcPr>
            <w:tcW w:w="1032" w:type="pct"/>
            <w:tcBorders>
              <w:top w:val="single" w:sz="4" w:space="0" w:color="auto"/>
              <w:bottom w:val="single" w:sz="4" w:space="0" w:color="auto"/>
            </w:tcBorders>
            <w:shd w:val="clear" w:color="auto" w:fill="auto"/>
            <w:noWrap/>
          </w:tcPr>
          <w:p w14:paraId="00C7111A" w14:textId="77777777" w:rsidR="0035575D" w:rsidRPr="003521F1" w:rsidRDefault="0035575D" w:rsidP="00D50C26">
            <w:pPr>
              <w:jc w:val="both"/>
              <w:rPr>
                <w:rFonts w:ascii="Garamond" w:hAnsi="Garamond"/>
                <w:b/>
                <w:sz w:val="22"/>
                <w:szCs w:val="22"/>
              </w:rPr>
            </w:pPr>
            <w:r w:rsidRPr="003521F1">
              <w:rPr>
                <w:rFonts w:ascii="Garamond" w:hAnsi="Garamond"/>
                <w:b/>
                <w:sz w:val="22"/>
                <w:szCs w:val="22"/>
              </w:rPr>
              <w:t>Frequency</w:t>
            </w:r>
          </w:p>
        </w:tc>
        <w:tc>
          <w:tcPr>
            <w:tcW w:w="807" w:type="pct"/>
            <w:tcBorders>
              <w:top w:val="single" w:sz="4" w:space="0" w:color="auto"/>
              <w:bottom w:val="single" w:sz="4" w:space="0" w:color="auto"/>
            </w:tcBorders>
            <w:shd w:val="clear" w:color="auto" w:fill="auto"/>
            <w:noWrap/>
          </w:tcPr>
          <w:p w14:paraId="6FE7C47F" w14:textId="77777777" w:rsidR="0035575D" w:rsidRPr="003521F1" w:rsidRDefault="0035575D" w:rsidP="00D50C26">
            <w:pPr>
              <w:jc w:val="both"/>
              <w:rPr>
                <w:rFonts w:ascii="Garamond" w:hAnsi="Garamond"/>
                <w:b/>
                <w:sz w:val="22"/>
                <w:szCs w:val="22"/>
              </w:rPr>
            </w:pPr>
            <w:r w:rsidRPr="003521F1">
              <w:rPr>
                <w:rFonts w:ascii="Garamond" w:hAnsi="Garamond"/>
                <w:b/>
                <w:sz w:val="22"/>
                <w:szCs w:val="22"/>
              </w:rPr>
              <w:t>%</w:t>
            </w:r>
          </w:p>
        </w:tc>
      </w:tr>
      <w:tr w:rsidR="0035575D" w:rsidRPr="003521F1" w14:paraId="3E4D18B2" w14:textId="77777777" w:rsidTr="00D50C26">
        <w:trPr>
          <w:trHeight w:val="255"/>
          <w:jc w:val="center"/>
        </w:trPr>
        <w:tc>
          <w:tcPr>
            <w:tcW w:w="3161" w:type="pct"/>
            <w:tcBorders>
              <w:top w:val="single" w:sz="4" w:space="0" w:color="auto"/>
            </w:tcBorders>
            <w:shd w:val="clear" w:color="auto" w:fill="auto"/>
            <w:noWrap/>
          </w:tcPr>
          <w:p w14:paraId="67C85EDC" w14:textId="77777777" w:rsidR="0035575D" w:rsidRPr="003521F1" w:rsidRDefault="0035575D" w:rsidP="00D50C26">
            <w:pPr>
              <w:jc w:val="both"/>
              <w:rPr>
                <w:rFonts w:ascii="Garamond" w:hAnsi="Garamond"/>
                <w:sz w:val="22"/>
                <w:szCs w:val="22"/>
              </w:rPr>
            </w:pPr>
            <w:r w:rsidRPr="003521F1">
              <w:rPr>
                <w:rFonts w:ascii="Garamond" w:hAnsi="Garamond"/>
                <w:sz w:val="22"/>
                <w:szCs w:val="22"/>
              </w:rPr>
              <w:t>Employee attendance tracking</w:t>
            </w:r>
          </w:p>
        </w:tc>
        <w:tc>
          <w:tcPr>
            <w:tcW w:w="1032" w:type="pct"/>
            <w:tcBorders>
              <w:top w:val="single" w:sz="4" w:space="0" w:color="auto"/>
            </w:tcBorders>
            <w:shd w:val="clear" w:color="auto" w:fill="auto"/>
            <w:noWrap/>
          </w:tcPr>
          <w:p w14:paraId="0CEC1151" w14:textId="77777777" w:rsidR="0035575D" w:rsidRPr="003521F1" w:rsidRDefault="0035575D" w:rsidP="00D50C26">
            <w:pPr>
              <w:jc w:val="both"/>
              <w:rPr>
                <w:rFonts w:ascii="Garamond" w:hAnsi="Garamond"/>
                <w:sz w:val="22"/>
                <w:szCs w:val="22"/>
              </w:rPr>
            </w:pPr>
            <w:r w:rsidRPr="003521F1">
              <w:rPr>
                <w:rFonts w:ascii="Garamond" w:hAnsi="Garamond"/>
                <w:sz w:val="22"/>
                <w:szCs w:val="22"/>
              </w:rPr>
              <w:t>15</w:t>
            </w:r>
          </w:p>
        </w:tc>
        <w:tc>
          <w:tcPr>
            <w:tcW w:w="807" w:type="pct"/>
            <w:tcBorders>
              <w:top w:val="single" w:sz="4" w:space="0" w:color="auto"/>
            </w:tcBorders>
            <w:shd w:val="clear" w:color="auto" w:fill="auto"/>
            <w:noWrap/>
          </w:tcPr>
          <w:p w14:paraId="5760F969" w14:textId="77777777" w:rsidR="0035575D" w:rsidRPr="003521F1" w:rsidRDefault="0035575D" w:rsidP="00D50C26">
            <w:pPr>
              <w:jc w:val="both"/>
              <w:rPr>
                <w:rFonts w:ascii="Garamond" w:hAnsi="Garamond"/>
                <w:sz w:val="22"/>
                <w:szCs w:val="22"/>
              </w:rPr>
            </w:pPr>
            <w:r w:rsidRPr="003521F1">
              <w:rPr>
                <w:rFonts w:ascii="Garamond" w:hAnsi="Garamond"/>
                <w:sz w:val="22"/>
                <w:szCs w:val="22"/>
              </w:rPr>
              <w:t>71.4%</w:t>
            </w:r>
          </w:p>
        </w:tc>
      </w:tr>
      <w:tr w:rsidR="0035575D" w:rsidRPr="003521F1" w14:paraId="371F9EF6" w14:textId="77777777" w:rsidTr="00D50C26">
        <w:trPr>
          <w:trHeight w:val="255"/>
          <w:jc w:val="center"/>
        </w:trPr>
        <w:tc>
          <w:tcPr>
            <w:tcW w:w="3161" w:type="pct"/>
            <w:shd w:val="clear" w:color="auto" w:fill="auto"/>
            <w:noWrap/>
          </w:tcPr>
          <w:p w14:paraId="2EB93F8E" w14:textId="77777777" w:rsidR="0035575D" w:rsidRPr="003521F1" w:rsidRDefault="0035575D" w:rsidP="00D50C26">
            <w:pPr>
              <w:jc w:val="both"/>
              <w:rPr>
                <w:rFonts w:ascii="Garamond" w:hAnsi="Garamond"/>
                <w:sz w:val="22"/>
                <w:szCs w:val="22"/>
              </w:rPr>
            </w:pPr>
            <w:r w:rsidRPr="003521F1">
              <w:rPr>
                <w:rFonts w:ascii="Garamond" w:hAnsi="Garamond"/>
                <w:sz w:val="22"/>
                <w:szCs w:val="22"/>
              </w:rPr>
              <w:t>Door lock</w:t>
            </w:r>
          </w:p>
        </w:tc>
        <w:tc>
          <w:tcPr>
            <w:tcW w:w="1032" w:type="pct"/>
            <w:shd w:val="clear" w:color="auto" w:fill="auto"/>
            <w:noWrap/>
          </w:tcPr>
          <w:p w14:paraId="13C7EABA" w14:textId="77777777" w:rsidR="0035575D" w:rsidRPr="003521F1" w:rsidRDefault="0035575D" w:rsidP="00D50C26">
            <w:pPr>
              <w:jc w:val="both"/>
              <w:rPr>
                <w:rFonts w:ascii="Garamond" w:hAnsi="Garamond"/>
                <w:sz w:val="22"/>
                <w:szCs w:val="22"/>
              </w:rPr>
            </w:pPr>
            <w:r w:rsidRPr="003521F1">
              <w:rPr>
                <w:rFonts w:ascii="Garamond" w:hAnsi="Garamond"/>
                <w:sz w:val="22"/>
                <w:szCs w:val="22"/>
              </w:rPr>
              <w:t>3</w:t>
            </w:r>
          </w:p>
        </w:tc>
        <w:tc>
          <w:tcPr>
            <w:tcW w:w="807" w:type="pct"/>
            <w:shd w:val="clear" w:color="auto" w:fill="auto"/>
            <w:noWrap/>
          </w:tcPr>
          <w:p w14:paraId="7784A7A0" w14:textId="77777777" w:rsidR="0035575D" w:rsidRPr="003521F1" w:rsidRDefault="0035575D" w:rsidP="00D50C26">
            <w:pPr>
              <w:jc w:val="both"/>
              <w:rPr>
                <w:rFonts w:ascii="Garamond" w:hAnsi="Garamond"/>
                <w:sz w:val="22"/>
                <w:szCs w:val="22"/>
              </w:rPr>
            </w:pPr>
            <w:r w:rsidRPr="003521F1">
              <w:rPr>
                <w:rFonts w:ascii="Garamond" w:hAnsi="Garamond"/>
                <w:sz w:val="22"/>
                <w:szCs w:val="22"/>
              </w:rPr>
              <w:t>14.3%</w:t>
            </w:r>
          </w:p>
        </w:tc>
      </w:tr>
      <w:tr w:rsidR="0035575D" w:rsidRPr="003521F1" w14:paraId="64603251" w14:textId="77777777" w:rsidTr="00D50C26">
        <w:trPr>
          <w:trHeight w:val="255"/>
          <w:jc w:val="center"/>
        </w:trPr>
        <w:tc>
          <w:tcPr>
            <w:tcW w:w="3161" w:type="pct"/>
            <w:shd w:val="clear" w:color="auto" w:fill="auto"/>
            <w:noWrap/>
          </w:tcPr>
          <w:p w14:paraId="53220454" w14:textId="77777777" w:rsidR="0035575D" w:rsidRPr="003521F1" w:rsidRDefault="0035575D" w:rsidP="00D50C26">
            <w:pPr>
              <w:jc w:val="both"/>
              <w:rPr>
                <w:rFonts w:ascii="Garamond" w:hAnsi="Garamond"/>
                <w:sz w:val="22"/>
                <w:szCs w:val="22"/>
              </w:rPr>
            </w:pPr>
            <w:r w:rsidRPr="003521F1">
              <w:rPr>
                <w:rFonts w:ascii="Garamond" w:hAnsi="Garamond"/>
                <w:sz w:val="22"/>
                <w:szCs w:val="22"/>
              </w:rPr>
              <w:t>Hotel security</w:t>
            </w:r>
          </w:p>
        </w:tc>
        <w:tc>
          <w:tcPr>
            <w:tcW w:w="1032" w:type="pct"/>
            <w:shd w:val="clear" w:color="auto" w:fill="auto"/>
            <w:noWrap/>
          </w:tcPr>
          <w:p w14:paraId="5B0CF6DC" w14:textId="77777777" w:rsidR="0035575D" w:rsidRPr="003521F1" w:rsidRDefault="0035575D" w:rsidP="00D50C26">
            <w:pPr>
              <w:jc w:val="both"/>
              <w:rPr>
                <w:rFonts w:ascii="Garamond" w:hAnsi="Garamond"/>
                <w:sz w:val="22"/>
                <w:szCs w:val="22"/>
              </w:rPr>
            </w:pPr>
            <w:r w:rsidRPr="003521F1">
              <w:rPr>
                <w:rFonts w:ascii="Garamond" w:hAnsi="Garamond"/>
                <w:sz w:val="22"/>
                <w:szCs w:val="22"/>
              </w:rPr>
              <w:t>3</w:t>
            </w:r>
          </w:p>
        </w:tc>
        <w:tc>
          <w:tcPr>
            <w:tcW w:w="807" w:type="pct"/>
            <w:shd w:val="clear" w:color="auto" w:fill="auto"/>
            <w:noWrap/>
          </w:tcPr>
          <w:p w14:paraId="1B6748CA" w14:textId="77777777" w:rsidR="0035575D" w:rsidRPr="003521F1" w:rsidRDefault="0035575D" w:rsidP="00D50C26">
            <w:pPr>
              <w:jc w:val="both"/>
              <w:rPr>
                <w:rFonts w:ascii="Garamond" w:hAnsi="Garamond"/>
                <w:sz w:val="22"/>
                <w:szCs w:val="22"/>
              </w:rPr>
            </w:pPr>
            <w:r w:rsidRPr="003521F1">
              <w:rPr>
                <w:rFonts w:ascii="Garamond" w:hAnsi="Garamond"/>
                <w:sz w:val="22"/>
                <w:szCs w:val="22"/>
              </w:rPr>
              <w:t>14.3%</w:t>
            </w:r>
          </w:p>
        </w:tc>
      </w:tr>
      <w:tr w:rsidR="0035575D" w:rsidRPr="003521F1" w14:paraId="71EBAB48" w14:textId="77777777" w:rsidTr="00D50C26">
        <w:trPr>
          <w:trHeight w:val="255"/>
          <w:jc w:val="center"/>
        </w:trPr>
        <w:tc>
          <w:tcPr>
            <w:tcW w:w="3161" w:type="pct"/>
            <w:shd w:val="clear" w:color="auto" w:fill="auto"/>
            <w:noWrap/>
          </w:tcPr>
          <w:p w14:paraId="59772B76" w14:textId="77777777" w:rsidR="0035575D" w:rsidRPr="003521F1" w:rsidRDefault="0035575D" w:rsidP="00D50C26">
            <w:pPr>
              <w:jc w:val="both"/>
              <w:rPr>
                <w:rFonts w:ascii="Garamond" w:hAnsi="Garamond"/>
                <w:sz w:val="22"/>
                <w:szCs w:val="22"/>
              </w:rPr>
            </w:pPr>
            <w:r w:rsidRPr="003521F1">
              <w:rPr>
                <w:rFonts w:ascii="Garamond" w:hAnsi="Garamond"/>
                <w:sz w:val="22"/>
                <w:szCs w:val="22"/>
              </w:rPr>
              <w:t>Total</w:t>
            </w:r>
          </w:p>
        </w:tc>
        <w:tc>
          <w:tcPr>
            <w:tcW w:w="1032" w:type="pct"/>
            <w:shd w:val="clear" w:color="auto" w:fill="auto"/>
            <w:noWrap/>
          </w:tcPr>
          <w:p w14:paraId="4BCB2622" w14:textId="77777777" w:rsidR="0035575D" w:rsidRPr="003521F1" w:rsidRDefault="0035575D" w:rsidP="00D50C26">
            <w:pPr>
              <w:jc w:val="both"/>
              <w:rPr>
                <w:rFonts w:ascii="Garamond" w:hAnsi="Garamond"/>
                <w:sz w:val="22"/>
                <w:szCs w:val="22"/>
              </w:rPr>
            </w:pPr>
            <w:r w:rsidRPr="003521F1">
              <w:rPr>
                <w:rFonts w:ascii="Garamond" w:hAnsi="Garamond"/>
                <w:sz w:val="22"/>
                <w:szCs w:val="22"/>
              </w:rPr>
              <w:t>21</w:t>
            </w:r>
          </w:p>
        </w:tc>
        <w:tc>
          <w:tcPr>
            <w:tcW w:w="807" w:type="pct"/>
            <w:shd w:val="clear" w:color="auto" w:fill="auto"/>
            <w:noWrap/>
          </w:tcPr>
          <w:p w14:paraId="4B82BF24" w14:textId="77777777" w:rsidR="0035575D" w:rsidRPr="003521F1" w:rsidRDefault="0035575D" w:rsidP="00D50C26">
            <w:pPr>
              <w:jc w:val="both"/>
              <w:rPr>
                <w:rFonts w:ascii="Garamond" w:hAnsi="Garamond"/>
                <w:sz w:val="22"/>
                <w:szCs w:val="22"/>
              </w:rPr>
            </w:pPr>
          </w:p>
        </w:tc>
      </w:tr>
    </w:tbl>
    <w:p w14:paraId="72E14E7A" w14:textId="33D12CF7" w:rsidR="0035575D" w:rsidRDefault="0035575D" w:rsidP="0035575D">
      <w:pPr>
        <w:rPr>
          <w:rFonts w:ascii="Garamond" w:hAnsi="Garamond"/>
          <w:sz w:val="22"/>
          <w:szCs w:val="22"/>
        </w:rPr>
      </w:pPr>
    </w:p>
    <w:p w14:paraId="7AB6D48C" w14:textId="77777777" w:rsidR="0035575D" w:rsidRPr="0035575D" w:rsidRDefault="0035575D" w:rsidP="0035575D">
      <w:pPr>
        <w:rPr>
          <w:rFonts w:ascii="Garamond" w:hAnsi="Garamond"/>
          <w:sz w:val="22"/>
          <w:szCs w:val="22"/>
        </w:rPr>
      </w:pPr>
    </w:p>
    <w:p w14:paraId="6FE74026" w14:textId="77777777" w:rsidR="00BE3FEF" w:rsidRDefault="00E0782D" w:rsidP="00FD6C61">
      <w:pPr>
        <w:ind w:firstLine="720"/>
        <w:jc w:val="both"/>
        <w:rPr>
          <w:rFonts w:ascii="Garamond" w:hAnsi="Garamond"/>
          <w:sz w:val="22"/>
          <w:szCs w:val="22"/>
        </w:rPr>
      </w:pPr>
      <w:r w:rsidRPr="003521F1">
        <w:rPr>
          <w:rFonts w:ascii="Garamond" w:hAnsi="Garamond"/>
          <w:sz w:val="22"/>
          <w:szCs w:val="22"/>
        </w:rPr>
        <w:t>With regards to the third research question that examined the</w:t>
      </w:r>
      <w:r w:rsidR="00BE3FEF" w:rsidRPr="003521F1">
        <w:rPr>
          <w:rFonts w:ascii="Garamond" w:hAnsi="Garamond"/>
          <w:sz w:val="22"/>
          <w:szCs w:val="22"/>
        </w:rPr>
        <w:t xml:space="preserve"> </w:t>
      </w:r>
      <w:r w:rsidRPr="003521F1">
        <w:rPr>
          <w:rFonts w:ascii="Garamond" w:hAnsi="Garamond"/>
          <w:sz w:val="22"/>
          <w:szCs w:val="22"/>
        </w:rPr>
        <w:t xml:space="preserve">potential </w:t>
      </w:r>
      <w:r w:rsidR="00BE3FEF" w:rsidRPr="003521F1">
        <w:rPr>
          <w:rFonts w:ascii="Garamond" w:hAnsi="Garamond"/>
          <w:sz w:val="22"/>
          <w:szCs w:val="22"/>
        </w:rPr>
        <w:t>reasons for not using biometric technologies in hotels</w:t>
      </w:r>
      <w:r w:rsidR="00DA160C" w:rsidRPr="003521F1">
        <w:rPr>
          <w:rFonts w:ascii="Garamond" w:hAnsi="Garamond"/>
          <w:sz w:val="22"/>
          <w:szCs w:val="22"/>
        </w:rPr>
        <w:t xml:space="preserve">, it was found that </w:t>
      </w:r>
      <w:r w:rsidR="00D2664C" w:rsidRPr="003521F1">
        <w:rPr>
          <w:rFonts w:ascii="Garamond" w:hAnsi="Garamond"/>
          <w:sz w:val="22"/>
          <w:szCs w:val="22"/>
        </w:rPr>
        <w:t xml:space="preserve">a </w:t>
      </w:r>
      <w:r w:rsidR="00DA160C" w:rsidRPr="003521F1">
        <w:rPr>
          <w:rFonts w:ascii="Garamond" w:hAnsi="Garamond"/>
          <w:sz w:val="22"/>
          <w:szCs w:val="22"/>
        </w:rPr>
        <w:t>high</w:t>
      </w:r>
      <w:r w:rsidR="00BE3FEF" w:rsidRPr="003521F1">
        <w:rPr>
          <w:rFonts w:ascii="Garamond" w:hAnsi="Garamond"/>
          <w:sz w:val="22"/>
          <w:szCs w:val="22"/>
        </w:rPr>
        <w:t xml:space="preserve"> majority of hotels (91.8%) do not u</w:t>
      </w:r>
      <w:r w:rsidR="00A0024A" w:rsidRPr="003521F1">
        <w:rPr>
          <w:rFonts w:ascii="Garamond" w:hAnsi="Garamond"/>
          <w:sz w:val="22"/>
          <w:szCs w:val="22"/>
        </w:rPr>
        <w:t>tilize a biometric application.</w:t>
      </w:r>
      <w:r w:rsidR="00F949BD" w:rsidRPr="003521F1">
        <w:rPr>
          <w:rFonts w:ascii="Garamond" w:hAnsi="Garamond"/>
          <w:sz w:val="22"/>
          <w:szCs w:val="22"/>
        </w:rPr>
        <w:t xml:space="preserve"> </w:t>
      </w:r>
      <w:r w:rsidR="00A0024A" w:rsidRPr="003521F1">
        <w:rPr>
          <w:rFonts w:ascii="Garamond" w:hAnsi="Garamond"/>
          <w:sz w:val="22"/>
          <w:szCs w:val="22"/>
        </w:rPr>
        <w:t xml:space="preserve">As noted in Table </w:t>
      </w:r>
      <w:r w:rsidR="00E52A34" w:rsidRPr="003521F1">
        <w:rPr>
          <w:rFonts w:ascii="Garamond" w:hAnsi="Garamond"/>
          <w:sz w:val="22"/>
          <w:szCs w:val="22"/>
        </w:rPr>
        <w:t>4</w:t>
      </w:r>
      <w:r w:rsidR="00A0024A" w:rsidRPr="003521F1">
        <w:rPr>
          <w:rFonts w:ascii="Garamond" w:hAnsi="Garamond"/>
          <w:sz w:val="22"/>
          <w:szCs w:val="22"/>
        </w:rPr>
        <w:t>, t</w:t>
      </w:r>
      <w:r w:rsidR="00BE3FEF" w:rsidRPr="003521F1">
        <w:rPr>
          <w:rFonts w:ascii="Garamond" w:hAnsi="Garamond"/>
          <w:sz w:val="22"/>
          <w:szCs w:val="22"/>
        </w:rPr>
        <w:t xml:space="preserve">he most frequently reported reason for not using a biometric application in a hotel was the unfamiliarity with the technology (42.3%). </w:t>
      </w:r>
      <w:r w:rsidR="00A0024A" w:rsidRPr="003521F1">
        <w:rPr>
          <w:rFonts w:ascii="Garamond" w:hAnsi="Garamond"/>
          <w:sz w:val="22"/>
          <w:szCs w:val="22"/>
        </w:rPr>
        <w:t>It appears that h</w:t>
      </w:r>
      <w:r w:rsidR="00BE3FEF" w:rsidRPr="003521F1">
        <w:rPr>
          <w:rFonts w:ascii="Garamond" w:hAnsi="Garamond"/>
          <w:sz w:val="22"/>
          <w:szCs w:val="22"/>
        </w:rPr>
        <w:t>oteliers simply do not know enough about the biometric tec</w:t>
      </w:r>
      <w:r w:rsidR="00A0024A" w:rsidRPr="003521F1">
        <w:rPr>
          <w:rFonts w:ascii="Garamond" w:hAnsi="Garamond"/>
          <w:sz w:val="22"/>
          <w:szCs w:val="22"/>
        </w:rPr>
        <w:t xml:space="preserve">hnology applications and their </w:t>
      </w:r>
      <w:r w:rsidR="00BE3FEF" w:rsidRPr="003521F1">
        <w:rPr>
          <w:rFonts w:ascii="Garamond" w:hAnsi="Garamond"/>
          <w:sz w:val="22"/>
          <w:szCs w:val="22"/>
        </w:rPr>
        <w:t xml:space="preserve">potential advantages. </w:t>
      </w:r>
      <w:r w:rsidR="00842481" w:rsidRPr="003521F1">
        <w:rPr>
          <w:rFonts w:ascii="Garamond" w:hAnsi="Garamond"/>
          <w:sz w:val="22"/>
          <w:szCs w:val="22"/>
        </w:rPr>
        <w:t xml:space="preserve">The reason behind this might be the fact that the </w:t>
      </w:r>
      <w:r w:rsidR="00F949BD" w:rsidRPr="003521F1">
        <w:rPr>
          <w:rFonts w:ascii="Garamond" w:hAnsi="Garamond"/>
          <w:sz w:val="22"/>
          <w:szCs w:val="22"/>
        </w:rPr>
        <w:t xml:space="preserve">hotel </w:t>
      </w:r>
      <w:r w:rsidR="00842481" w:rsidRPr="003521F1">
        <w:rPr>
          <w:rFonts w:ascii="Garamond" w:hAnsi="Garamond"/>
          <w:sz w:val="22"/>
          <w:szCs w:val="22"/>
        </w:rPr>
        <w:t>industry is usually slow in accepting technological changes (</w:t>
      </w:r>
      <w:proofErr w:type="spellStart"/>
      <w:r w:rsidR="00842481" w:rsidRPr="003521F1">
        <w:rPr>
          <w:rFonts w:ascii="Garamond" w:hAnsi="Garamond"/>
          <w:sz w:val="22"/>
          <w:szCs w:val="22"/>
        </w:rPr>
        <w:t>Donaghy</w:t>
      </w:r>
      <w:proofErr w:type="spellEnd"/>
      <w:r w:rsidR="00842481" w:rsidRPr="003521F1">
        <w:rPr>
          <w:rFonts w:ascii="Garamond" w:hAnsi="Garamond"/>
          <w:sz w:val="22"/>
          <w:szCs w:val="22"/>
        </w:rPr>
        <w:t xml:space="preserve"> et al., 1997). </w:t>
      </w:r>
      <w:r w:rsidR="00207DE4" w:rsidRPr="003521F1">
        <w:rPr>
          <w:rFonts w:ascii="Garamond" w:hAnsi="Garamond"/>
          <w:sz w:val="22"/>
          <w:szCs w:val="22"/>
        </w:rPr>
        <w:t xml:space="preserve">Accordingly, biometrics vendors are advised to introduce </w:t>
      </w:r>
      <w:r w:rsidR="00A0024A" w:rsidRPr="003521F1">
        <w:rPr>
          <w:rFonts w:ascii="Garamond" w:hAnsi="Garamond"/>
          <w:sz w:val="22"/>
          <w:szCs w:val="22"/>
        </w:rPr>
        <w:t>their biometric</w:t>
      </w:r>
      <w:r w:rsidR="00207DE4" w:rsidRPr="003521F1">
        <w:rPr>
          <w:rFonts w:ascii="Garamond" w:hAnsi="Garamond"/>
          <w:sz w:val="22"/>
          <w:szCs w:val="22"/>
        </w:rPr>
        <w:t xml:space="preserve"> technology</w:t>
      </w:r>
      <w:r w:rsidR="00A0024A" w:rsidRPr="003521F1">
        <w:rPr>
          <w:rFonts w:ascii="Garamond" w:hAnsi="Garamond"/>
          <w:sz w:val="22"/>
          <w:szCs w:val="22"/>
        </w:rPr>
        <w:t xml:space="preserve"> applications and their advantages for</w:t>
      </w:r>
      <w:r w:rsidR="00207DE4" w:rsidRPr="003521F1">
        <w:rPr>
          <w:rFonts w:ascii="Garamond" w:hAnsi="Garamond"/>
          <w:sz w:val="22"/>
          <w:szCs w:val="22"/>
        </w:rPr>
        <w:t xml:space="preserve"> the hoteliers.</w:t>
      </w:r>
      <w:r w:rsidR="00A0024A" w:rsidRPr="003521F1">
        <w:rPr>
          <w:rFonts w:ascii="Garamond" w:hAnsi="Garamond"/>
          <w:sz w:val="22"/>
          <w:szCs w:val="22"/>
        </w:rPr>
        <w:t xml:space="preserve"> </w:t>
      </w:r>
      <w:r w:rsidR="00BE3FEF" w:rsidRPr="003521F1">
        <w:rPr>
          <w:rFonts w:ascii="Garamond" w:hAnsi="Garamond"/>
          <w:sz w:val="22"/>
          <w:szCs w:val="22"/>
        </w:rPr>
        <w:t xml:space="preserve">The second most reported reason was the </w:t>
      </w:r>
      <w:r w:rsidR="00BE3FEF" w:rsidRPr="003521F1">
        <w:rPr>
          <w:rFonts w:ascii="Garamond" w:hAnsi="Garamond"/>
          <w:sz w:val="22"/>
          <w:szCs w:val="22"/>
        </w:rPr>
        <w:lastRenderedPageBreak/>
        <w:t xml:space="preserve">lack of need (39.7%), followed by the cost (28.2%). </w:t>
      </w:r>
      <w:r w:rsidR="00A0024A" w:rsidRPr="003521F1">
        <w:rPr>
          <w:rFonts w:ascii="Garamond" w:hAnsi="Garamond"/>
          <w:sz w:val="22"/>
          <w:szCs w:val="22"/>
        </w:rPr>
        <w:t xml:space="preserve">As </w:t>
      </w:r>
      <w:proofErr w:type="spellStart"/>
      <w:r w:rsidR="00A0024A" w:rsidRPr="003521F1">
        <w:rPr>
          <w:rFonts w:ascii="Garamond" w:hAnsi="Garamond"/>
          <w:sz w:val="22"/>
          <w:szCs w:val="22"/>
        </w:rPr>
        <w:t>Polemi</w:t>
      </w:r>
      <w:proofErr w:type="spellEnd"/>
      <w:r w:rsidR="00A0024A" w:rsidRPr="003521F1">
        <w:rPr>
          <w:rFonts w:ascii="Garamond" w:hAnsi="Garamond"/>
          <w:sz w:val="22"/>
          <w:szCs w:val="22"/>
        </w:rPr>
        <w:t xml:space="preserve"> (1997)</w:t>
      </w:r>
      <w:r w:rsidR="00FB6FA4" w:rsidRPr="003521F1">
        <w:rPr>
          <w:rFonts w:ascii="Garamond" w:hAnsi="Garamond"/>
          <w:sz w:val="22"/>
          <w:szCs w:val="22"/>
        </w:rPr>
        <w:t xml:space="preserve"> highlighted earlier, most of the biometric systems are expensive and this puts a barrier in the expansion of the biometric market. </w:t>
      </w:r>
      <w:r w:rsidR="00BE3FEF" w:rsidRPr="003521F1">
        <w:rPr>
          <w:rFonts w:ascii="Garamond" w:hAnsi="Garamond"/>
          <w:sz w:val="22"/>
          <w:szCs w:val="22"/>
        </w:rPr>
        <w:t>About 3% reported other reasons such as “too soon for guests to accept”, “limited application an</w:t>
      </w:r>
      <w:r w:rsidR="00F949BD" w:rsidRPr="003521F1">
        <w:rPr>
          <w:rFonts w:ascii="Garamond" w:hAnsi="Garamond"/>
          <w:sz w:val="22"/>
          <w:szCs w:val="22"/>
        </w:rPr>
        <w:t xml:space="preserve">d interface”, and </w:t>
      </w:r>
      <w:r w:rsidR="00F31A2D">
        <w:rPr>
          <w:rFonts w:ascii="Garamond" w:hAnsi="Garamond"/>
          <w:sz w:val="22"/>
          <w:szCs w:val="22"/>
        </w:rPr>
        <w:t>“</w:t>
      </w:r>
      <w:r w:rsidR="00F949BD" w:rsidRPr="003521F1">
        <w:rPr>
          <w:rFonts w:ascii="Garamond" w:hAnsi="Garamond"/>
          <w:sz w:val="22"/>
          <w:szCs w:val="22"/>
        </w:rPr>
        <w:t>legal issues”.</w:t>
      </w:r>
    </w:p>
    <w:p w14:paraId="20D3152B" w14:textId="77777777" w:rsidR="0035575D" w:rsidRPr="003521F1" w:rsidRDefault="0035575D" w:rsidP="00FD6C61">
      <w:pPr>
        <w:ind w:firstLine="720"/>
        <w:jc w:val="both"/>
        <w:rPr>
          <w:rFonts w:ascii="Garamond" w:hAnsi="Garamond"/>
          <w:sz w:val="22"/>
          <w:szCs w:val="22"/>
        </w:rPr>
      </w:pPr>
    </w:p>
    <w:p w14:paraId="2BA4FC28" w14:textId="77777777" w:rsidR="0035575D" w:rsidRPr="003521F1" w:rsidRDefault="0035575D" w:rsidP="0035575D">
      <w:pPr>
        <w:jc w:val="center"/>
        <w:rPr>
          <w:rFonts w:ascii="Garamond" w:hAnsi="Garamond"/>
          <w:sz w:val="22"/>
          <w:szCs w:val="22"/>
        </w:rPr>
      </w:pPr>
      <w:r w:rsidRPr="003521F1">
        <w:rPr>
          <w:rFonts w:ascii="Garamond" w:hAnsi="Garamond"/>
          <w:sz w:val="22"/>
          <w:szCs w:val="22"/>
        </w:rPr>
        <w:t>Table 4: Reasons for not using biometric technology applications</w:t>
      </w:r>
    </w:p>
    <w:tbl>
      <w:tblPr>
        <w:tblW w:w="5000" w:type="pct"/>
        <w:jc w:val="center"/>
        <w:tblBorders>
          <w:top w:val="single" w:sz="12" w:space="0" w:color="000000"/>
          <w:bottom w:val="single" w:sz="12" w:space="0" w:color="000000"/>
        </w:tblBorders>
        <w:tblLook w:val="0000" w:firstRow="0" w:lastRow="0" w:firstColumn="0" w:lastColumn="0" w:noHBand="0" w:noVBand="0"/>
      </w:tblPr>
      <w:tblGrid>
        <w:gridCol w:w="4939"/>
        <w:gridCol w:w="1720"/>
        <w:gridCol w:w="1261"/>
      </w:tblGrid>
      <w:tr w:rsidR="0035575D" w:rsidRPr="003521F1" w14:paraId="03DE5456" w14:textId="77777777" w:rsidTr="00D50C26">
        <w:trPr>
          <w:trHeight w:val="255"/>
          <w:jc w:val="center"/>
        </w:trPr>
        <w:tc>
          <w:tcPr>
            <w:tcW w:w="3118" w:type="pct"/>
            <w:tcBorders>
              <w:top w:val="single" w:sz="4" w:space="0" w:color="auto"/>
              <w:bottom w:val="single" w:sz="4" w:space="0" w:color="auto"/>
            </w:tcBorders>
            <w:shd w:val="clear" w:color="auto" w:fill="auto"/>
            <w:noWrap/>
          </w:tcPr>
          <w:p w14:paraId="736A50BC" w14:textId="77777777" w:rsidR="0035575D" w:rsidRPr="003521F1" w:rsidRDefault="0035575D" w:rsidP="00D50C26">
            <w:pPr>
              <w:jc w:val="both"/>
              <w:rPr>
                <w:rFonts w:ascii="Garamond" w:hAnsi="Garamond"/>
                <w:b/>
                <w:sz w:val="22"/>
                <w:szCs w:val="22"/>
              </w:rPr>
            </w:pPr>
            <w:r w:rsidRPr="003521F1">
              <w:rPr>
                <w:rFonts w:ascii="Garamond" w:hAnsi="Garamond"/>
                <w:b/>
                <w:sz w:val="22"/>
                <w:szCs w:val="22"/>
              </w:rPr>
              <w:t>Reason</w:t>
            </w:r>
          </w:p>
        </w:tc>
        <w:tc>
          <w:tcPr>
            <w:tcW w:w="1086" w:type="pct"/>
            <w:tcBorders>
              <w:top w:val="single" w:sz="4" w:space="0" w:color="auto"/>
              <w:bottom w:val="single" w:sz="4" w:space="0" w:color="auto"/>
            </w:tcBorders>
            <w:shd w:val="clear" w:color="auto" w:fill="auto"/>
            <w:noWrap/>
          </w:tcPr>
          <w:p w14:paraId="50A84411" w14:textId="77777777" w:rsidR="0035575D" w:rsidRPr="003521F1" w:rsidRDefault="0035575D" w:rsidP="00D50C26">
            <w:pPr>
              <w:jc w:val="both"/>
              <w:rPr>
                <w:rFonts w:ascii="Garamond" w:hAnsi="Garamond"/>
                <w:b/>
                <w:sz w:val="22"/>
                <w:szCs w:val="22"/>
              </w:rPr>
            </w:pPr>
            <w:r w:rsidRPr="003521F1">
              <w:rPr>
                <w:rFonts w:ascii="Garamond" w:hAnsi="Garamond"/>
                <w:b/>
                <w:sz w:val="22"/>
                <w:szCs w:val="22"/>
              </w:rPr>
              <w:t>Frequency</w:t>
            </w:r>
          </w:p>
        </w:tc>
        <w:tc>
          <w:tcPr>
            <w:tcW w:w="796" w:type="pct"/>
            <w:tcBorders>
              <w:top w:val="single" w:sz="4" w:space="0" w:color="auto"/>
              <w:bottom w:val="single" w:sz="4" w:space="0" w:color="auto"/>
            </w:tcBorders>
            <w:shd w:val="clear" w:color="auto" w:fill="auto"/>
            <w:noWrap/>
          </w:tcPr>
          <w:p w14:paraId="62481F1C" w14:textId="77777777" w:rsidR="0035575D" w:rsidRPr="003521F1" w:rsidRDefault="0035575D" w:rsidP="00D50C26">
            <w:pPr>
              <w:jc w:val="both"/>
              <w:rPr>
                <w:rFonts w:ascii="Garamond" w:hAnsi="Garamond"/>
                <w:b/>
                <w:sz w:val="22"/>
                <w:szCs w:val="22"/>
              </w:rPr>
            </w:pPr>
            <w:r w:rsidRPr="003521F1">
              <w:rPr>
                <w:rFonts w:ascii="Garamond" w:hAnsi="Garamond"/>
                <w:b/>
                <w:sz w:val="22"/>
                <w:szCs w:val="22"/>
              </w:rPr>
              <w:t>%</w:t>
            </w:r>
          </w:p>
        </w:tc>
      </w:tr>
      <w:tr w:rsidR="0035575D" w:rsidRPr="003521F1" w14:paraId="3B18C059" w14:textId="77777777" w:rsidTr="00D50C26">
        <w:trPr>
          <w:trHeight w:val="255"/>
          <w:jc w:val="center"/>
        </w:trPr>
        <w:tc>
          <w:tcPr>
            <w:tcW w:w="3118" w:type="pct"/>
            <w:tcBorders>
              <w:top w:val="single" w:sz="4" w:space="0" w:color="auto"/>
            </w:tcBorders>
            <w:shd w:val="clear" w:color="auto" w:fill="auto"/>
            <w:noWrap/>
          </w:tcPr>
          <w:p w14:paraId="03560E95" w14:textId="77777777" w:rsidR="0035575D" w:rsidRPr="003521F1" w:rsidRDefault="0035575D" w:rsidP="00D50C26">
            <w:pPr>
              <w:jc w:val="both"/>
              <w:rPr>
                <w:rFonts w:ascii="Garamond" w:hAnsi="Garamond"/>
                <w:sz w:val="22"/>
                <w:szCs w:val="22"/>
              </w:rPr>
            </w:pPr>
            <w:r w:rsidRPr="003521F1">
              <w:rPr>
                <w:rFonts w:ascii="Garamond" w:hAnsi="Garamond"/>
                <w:sz w:val="22"/>
                <w:szCs w:val="22"/>
              </w:rPr>
              <w:t>Too expensive</w:t>
            </w:r>
          </w:p>
        </w:tc>
        <w:tc>
          <w:tcPr>
            <w:tcW w:w="1086" w:type="pct"/>
            <w:tcBorders>
              <w:top w:val="single" w:sz="4" w:space="0" w:color="auto"/>
            </w:tcBorders>
            <w:shd w:val="clear" w:color="auto" w:fill="auto"/>
            <w:noWrap/>
          </w:tcPr>
          <w:p w14:paraId="177A2B78" w14:textId="77777777" w:rsidR="0035575D" w:rsidRPr="003521F1" w:rsidRDefault="0035575D" w:rsidP="00D50C26">
            <w:pPr>
              <w:jc w:val="both"/>
              <w:rPr>
                <w:rFonts w:ascii="Garamond" w:hAnsi="Garamond"/>
                <w:sz w:val="22"/>
                <w:szCs w:val="22"/>
              </w:rPr>
            </w:pPr>
            <w:r w:rsidRPr="003521F1">
              <w:rPr>
                <w:rFonts w:ascii="Garamond" w:hAnsi="Garamond"/>
                <w:sz w:val="22"/>
                <w:szCs w:val="22"/>
              </w:rPr>
              <w:t>66</w:t>
            </w:r>
          </w:p>
        </w:tc>
        <w:tc>
          <w:tcPr>
            <w:tcW w:w="796" w:type="pct"/>
            <w:tcBorders>
              <w:top w:val="single" w:sz="4" w:space="0" w:color="auto"/>
            </w:tcBorders>
            <w:shd w:val="clear" w:color="auto" w:fill="auto"/>
            <w:noWrap/>
          </w:tcPr>
          <w:p w14:paraId="44E25D0E" w14:textId="77777777" w:rsidR="0035575D" w:rsidRPr="003521F1" w:rsidRDefault="0035575D" w:rsidP="00D50C26">
            <w:pPr>
              <w:jc w:val="both"/>
              <w:rPr>
                <w:rFonts w:ascii="Garamond" w:hAnsi="Garamond"/>
                <w:sz w:val="22"/>
                <w:szCs w:val="22"/>
              </w:rPr>
            </w:pPr>
            <w:r w:rsidRPr="003521F1">
              <w:rPr>
                <w:rFonts w:ascii="Garamond" w:hAnsi="Garamond"/>
                <w:sz w:val="22"/>
                <w:szCs w:val="22"/>
              </w:rPr>
              <w:t>28.2%</w:t>
            </w:r>
          </w:p>
        </w:tc>
      </w:tr>
      <w:tr w:rsidR="0035575D" w:rsidRPr="003521F1" w14:paraId="0653B8F6" w14:textId="77777777" w:rsidTr="00D50C26">
        <w:trPr>
          <w:trHeight w:val="255"/>
          <w:jc w:val="center"/>
        </w:trPr>
        <w:tc>
          <w:tcPr>
            <w:tcW w:w="3118" w:type="pct"/>
            <w:shd w:val="clear" w:color="auto" w:fill="auto"/>
            <w:noWrap/>
          </w:tcPr>
          <w:p w14:paraId="3F97DD24" w14:textId="77777777" w:rsidR="0035575D" w:rsidRPr="003521F1" w:rsidRDefault="0035575D" w:rsidP="00D50C26">
            <w:pPr>
              <w:jc w:val="both"/>
              <w:rPr>
                <w:rFonts w:ascii="Garamond" w:hAnsi="Garamond"/>
                <w:sz w:val="22"/>
                <w:szCs w:val="22"/>
              </w:rPr>
            </w:pPr>
            <w:r w:rsidRPr="003521F1">
              <w:rPr>
                <w:rFonts w:ascii="Garamond" w:hAnsi="Garamond"/>
                <w:sz w:val="22"/>
                <w:szCs w:val="22"/>
              </w:rPr>
              <w:t>There is no need</w:t>
            </w:r>
          </w:p>
        </w:tc>
        <w:tc>
          <w:tcPr>
            <w:tcW w:w="1086" w:type="pct"/>
            <w:shd w:val="clear" w:color="auto" w:fill="auto"/>
            <w:noWrap/>
          </w:tcPr>
          <w:p w14:paraId="400B7A81" w14:textId="77777777" w:rsidR="0035575D" w:rsidRPr="003521F1" w:rsidRDefault="0035575D" w:rsidP="00D50C26">
            <w:pPr>
              <w:jc w:val="both"/>
              <w:rPr>
                <w:rFonts w:ascii="Garamond" w:hAnsi="Garamond"/>
                <w:sz w:val="22"/>
                <w:szCs w:val="22"/>
              </w:rPr>
            </w:pPr>
            <w:r w:rsidRPr="003521F1">
              <w:rPr>
                <w:rFonts w:ascii="Garamond" w:hAnsi="Garamond"/>
                <w:sz w:val="22"/>
                <w:szCs w:val="22"/>
              </w:rPr>
              <w:t>93</w:t>
            </w:r>
          </w:p>
        </w:tc>
        <w:tc>
          <w:tcPr>
            <w:tcW w:w="796" w:type="pct"/>
            <w:shd w:val="clear" w:color="auto" w:fill="auto"/>
            <w:noWrap/>
          </w:tcPr>
          <w:p w14:paraId="13678B32" w14:textId="77777777" w:rsidR="0035575D" w:rsidRPr="003521F1" w:rsidRDefault="0035575D" w:rsidP="00D50C26">
            <w:pPr>
              <w:jc w:val="both"/>
              <w:rPr>
                <w:rFonts w:ascii="Garamond" w:hAnsi="Garamond"/>
                <w:sz w:val="22"/>
                <w:szCs w:val="22"/>
              </w:rPr>
            </w:pPr>
            <w:r w:rsidRPr="003521F1">
              <w:rPr>
                <w:rFonts w:ascii="Garamond" w:hAnsi="Garamond"/>
                <w:sz w:val="22"/>
                <w:szCs w:val="22"/>
              </w:rPr>
              <w:t>39.7%</w:t>
            </w:r>
          </w:p>
        </w:tc>
      </w:tr>
      <w:tr w:rsidR="0035575D" w:rsidRPr="003521F1" w14:paraId="1CF6E28D" w14:textId="77777777" w:rsidTr="00D50C26">
        <w:trPr>
          <w:trHeight w:val="255"/>
          <w:jc w:val="center"/>
        </w:trPr>
        <w:tc>
          <w:tcPr>
            <w:tcW w:w="3118" w:type="pct"/>
            <w:shd w:val="clear" w:color="auto" w:fill="auto"/>
            <w:noWrap/>
          </w:tcPr>
          <w:p w14:paraId="54EB66E5" w14:textId="77777777" w:rsidR="0035575D" w:rsidRPr="003521F1" w:rsidRDefault="0035575D" w:rsidP="00D50C26">
            <w:pPr>
              <w:jc w:val="both"/>
              <w:rPr>
                <w:rFonts w:ascii="Garamond" w:hAnsi="Garamond"/>
                <w:sz w:val="22"/>
                <w:szCs w:val="22"/>
              </w:rPr>
            </w:pPr>
            <w:r w:rsidRPr="003521F1">
              <w:rPr>
                <w:rFonts w:ascii="Garamond" w:hAnsi="Garamond"/>
                <w:sz w:val="22"/>
                <w:szCs w:val="22"/>
              </w:rPr>
              <w:t>Not familiar with technology</w:t>
            </w:r>
          </w:p>
        </w:tc>
        <w:tc>
          <w:tcPr>
            <w:tcW w:w="1086" w:type="pct"/>
            <w:shd w:val="clear" w:color="auto" w:fill="auto"/>
            <w:noWrap/>
          </w:tcPr>
          <w:p w14:paraId="65D73B80" w14:textId="77777777" w:rsidR="0035575D" w:rsidRPr="003521F1" w:rsidRDefault="0035575D" w:rsidP="00D50C26">
            <w:pPr>
              <w:jc w:val="both"/>
              <w:rPr>
                <w:rFonts w:ascii="Garamond" w:hAnsi="Garamond"/>
                <w:sz w:val="22"/>
                <w:szCs w:val="22"/>
              </w:rPr>
            </w:pPr>
            <w:r w:rsidRPr="003521F1">
              <w:rPr>
                <w:rFonts w:ascii="Garamond" w:hAnsi="Garamond"/>
                <w:sz w:val="22"/>
                <w:szCs w:val="22"/>
              </w:rPr>
              <w:t>99</w:t>
            </w:r>
          </w:p>
        </w:tc>
        <w:tc>
          <w:tcPr>
            <w:tcW w:w="796" w:type="pct"/>
            <w:shd w:val="clear" w:color="auto" w:fill="auto"/>
            <w:noWrap/>
          </w:tcPr>
          <w:p w14:paraId="0D129550" w14:textId="77777777" w:rsidR="0035575D" w:rsidRPr="003521F1" w:rsidRDefault="0035575D" w:rsidP="00D50C26">
            <w:pPr>
              <w:jc w:val="both"/>
              <w:rPr>
                <w:rFonts w:ascii="Garamond" w:hAnsi="Garamond"/>
                <w:sz w:val="22"/>
                <w:szCs w:val="22"/>
              </w:rPr>
            </w:pPr>
            <w:r w:rsidRPr="003521F1">
              <w:rPr>
                <w:rFonts w:ascii="Garamond" w:hAnsi="Garamond"/>
                <w:sz w:val="22"/>
                <w:szCs w:val="22"/>
              </w:rPr>
              <w:t>42.3%</w:t>
            </w:r>
          </w:p>
        </w:tc>
      </w:tr>
      <w:tr w:rsidR="0035575D" w:rsidRPr="003521F1" w14:paraId="5B02DF1F" w14:textId="77777777" w:rsidTr="00D50C26">
        <w:trPr>
          <w:trHeight w:val="255"/>
          <w:jc w:val="center"/>
        </w:trPr>
        <w:tc>
          <w:tcPr>
            <w:tcW w:w="3118" w:type="pct"/>
            <w:shd w:val="clear" w:color="auto" w:fill="auto"/>
            <w:noWrap/>
          </w:tcPr>
          <w:p w14:paraId="465DEF73" w14:textId="77777777" w:rsidR="0035575D" w:rsidRPr="003521F1" w:rsidRDefault="0035575D" w:rsidP="00D50C26">
            <w:pPr>
              <w:jc w:val="both"/>
              <w:rPr>
                <w:rFonts w:ascii="Garamond" w:hAnsi="Garamond"/>
                <w:sz w:val="22"/>
                <w:szCs w:val="22"/>
              </w:rPr>
            </w:pPr>
            <w:r w:rsidRPr="003521F1">
              <w:rPr>
                <w:rFonts w:ascii="Garamond" w:hAnsi="Garamond"/>
                <w:sz w:val="22"/>
                <w:szCs w:val="22"/>
              </w:rPr>
              <w:t>Privacy issues</w:t>
            </w:r>
          </w:p>
        </w:tc>
        <w:tc>
          <w:tcPr>
            <w:tcW w:w="1086" w:type="pct"/>
            <w:shd w:val="clear" w:color="auto" w:fill="auto"/>
            <w:noWrap/>
          </w:tcPr>
          <w:p w14:paraId="1CB7D969" w14:textId="77777777" w:rsidR="0035575D" w:rsidRPr="003521F1" w:rsidRDefault="0035575D" w:rsidP="00D50C26">
            <w:pPr>
              <w:jc w:val="both"/>
              <w:rPr>
                <w:rFonts w:ascii="Garamond" w:hAnsi="Garamond"/>
                <w:sz w:val="22"/>
                <w:szCs w:val="22"/>
              </w:rPr>
            </w:pPr>
            <w:r w:rsidRPr="003521F1">
              <w:rPr>
                <w:rFonts w:ascii="Garamond" w:hAnsi="Garamond"/>
                <w:sz w:val="22"/>
                <w:szCs w:val="22"/>
              </w:rPr>
              <w:t>18</w:t>
            </w:r>
          </w:p>
        </w:tc>
        <w:tc>
          <w:tcPr>
            <w:tcW w:w="796" w:type="pct"/>
            <w:shd w:val="clear" w:color="auto" w:fill="auto"/>
            <w:noWrap/>
          </w:tcPr>
          <w:p w14:paraId="541C4153" w14:textId="77777777" w:rsidR="0035575D" w:rsidRPr="003521F1" w:rsidRDefault="0035575D" w:rsidP="00D50C26">
            <w:pPr>
              <w:jc w:val="both"/>
              <w:rPr>
                <w:rFonts w:ascii="Garamond" w:hAnsi="Garamond"/>
                <w:sz w:val="22"/>
                <w:szCs w:val="22"/>
              </w:rPr>
            </w:pPr>
            <w:r w:rsidRPr="003521F1">
              <w:rPr>
                <w:rFonts w:ascii="Garamond" w:hAnsi="Garamond"/>
                <w:sz w:val="22"/>
                <w:szCs w:val="22"/>
              </w:rPr>
              <w:t>7.7%</w:t>
            </w:r>
          </w:p>
        </w:tc>
      </w:tr>
      <w:tr w:rsidR="0035575D" w:rsidRPr="003521F1" w14:paraId="0F6AC053" w14:textId="77777777" w:rsidTr="00D50C26">
        <w:trPr>
          <w:trHeight w:val="255"/>
          <w:jc w:val="center"/>
        </w:trPr>
        <w:tc>
          <w:tcPr>
            <w:tcW w:w="3118" w:type="pct"/>
            <w:shd w:val="clear" w:color="auto" w:fill="auto"/>
            <w:noWrap/>
          </w:tcPr>
          <w:p w14:paraId="18369D87" w14:textId="77777777" w:rsidR="0035575D" w:rsidRPr="003521F1" w:rsidRDefault="0035575D" w:rsidP="00D50C26">
            <w:pPr>
              <w:jc w:val="both"/>
              <w:rPr>
                <w:rFonts w:ascii="Garamond" w:hAnsi="Garamond"/>
                <w:sz w:val="22"/>
                <w:szCs w:val="22"/>
              </w:rPr>
            </w:pPr>
            <w:r w:rsidRPr="003521F1">
              <w:rPr>
                <w:rFonts w:ascii="Garamond" w:hAnsi="Garamond"/>
                <w:sz w:val="22"/>
                <w:szCs w:val="22"/>
              </w:rPr>
              <w:t>Other</w:t>
            </w:r>
          </w:p>
        </w:tc>
        <w:tc>
          <w:tcPr>
            <w:tcW w:w="1086" w:type="pct"/>
            <w:shd w:val="clear" w:color="auto" w:fill="auto"/>
            <w:noWrap/>
          </w:tcPr>
          <w:p w14:paraId="024601CA" w14:textId="77777777" w:rsidR="0035575D" w:rsidRPr="003521F1" w:rsidRDefault="0035575D" w:rsidP="00D50C26">
            <w:pPr>
              <w:jc w:val="both"/>
              <w:rPr>
                <w:rFonts w:ascii="Garamond" w:hAnsi="Garamond"/>
                <w:sz w:val="22"/>
                <w:szCs w:val="22"/>
              </w:rPr>
            </w:pPr>
            <w:r w:rsidRPr="003521F1">
              <w:rPr>
                <w:rFonts w:ascii="Garamond" w:hAnsi="Garamond"/>
                <w:sz w:val="22"/>
                <w:szCs w:val="22"/>
              </w:rPr>
              <w:t>7</w:t>
            </w:r>
          </w:p>
        </w:tc>
        <w:tc>
          <w:tcPr>
            <w:tcW w:w="796" w:type="pct"/>
            <w:shd w:val="clear" w:color="auto" w:fill="auto"/>
            <w:noWrap/>
          </w:tcPr>
          <w:p w14:paraId="52BF4945" w14:textId="77777777" w:rsidR="0035575D" w:rsidRPr="003521F1" w:rsidRDefault="0035575D" w:rsidP="00D50C26">
            <w:pPr>
              <w:jc w:val="both"/>
              <w:rPr>
                <w:rFonts w:ascii="Garamond" w:hAnsi="Garamond"/>
                <w:sz w:val="22"/>
                <w:szCs w:val="22"/>
              </w:rPr>
            </w:pPr>
            <w:r w:rsidRPr="003521F1">
              <w:rPr>
                <w:rFonts w:ascii="Garamond" w:hAnsi="Garamond"/>
                <w:sz w:val="22"/>
                <w:szCs w:val="22"/>
              </w:rPr>
              <w:t>3.0%</w:t>
            </w:r>
          </w:p>
        </w:tc>
      </w:tr>
      <w:tr w:rsidR="0035575D" w:rsidRPr="003521F1" w14:paraId="247C47A5" w14:textId="77777777" w:rsidTr="00D50C26">
        <w:trPr>
          <w:trHeight w:val="255"/>
          <w:jc w:val="center"/>
        </w:trPr>
        <w:tc>
          <w:tcPr>
            <w:tcW w:w="3118" w:type="pct"/>
            <w:shd w:val="clear" w:color="auto" w:fill="auto"/>
            <w:noWrap/>
          </w:tcPr>
          <w:p w14:paraId="0D60FBFC" w14:textId="77777777" w:rsidR="0035575D" w:rsidRPr="003521F1" w:rsidRDefault="0035575D" w:rsidP="00D50C26">
            <w:pPr>
              <w:jc w:val="both"/>
              <w:rPr>
                <w:rFonts w:ascii="Garamond" w:hAnsi="Garamond"/>
                <w:sz w:val="22"/>
                <w:szCs w:val="22"/>
              </w:rPr>
            </w:pPr>
          </w:p>
        </w:tc>
        <w:tc>
          <w:tcPr>
            <w:tcW w:w="1086" w:type="pct"/>
            <w:shd w:val="clear" w:color="auto" w:fill="auto"/>
            <w:noWrap/>
          </w:tcPr>
          <w:p w14:paraId="5CAF9F21" w14:textId="77777777" w:rsidR="0035575D" w:rsidRPr="003521F1" w:rsidRDefault="0035575D" w:rsidP="00D50C26">
            <w:pPr>
              <w:jc w:val="both"/>
              <w:rPr>
                <w:rFonts w:ascii="Garamond" w:hAnsi="Garamond"/>
                <w:sz w:val="22"/>
                <w:szCs w:val="22"/>
              </w:rPr>
            </w:pPr>
          </w:p>
        </w:tc>
        <w:tc>
          <w:tcPr>
            <w:tcW w:w="796" w:type="pct"/>
            <w:shd w:val="clear" w:color="auto" w:fill="auto"/>
            <w:noWrap/>
          </w:tcPr>
          <w:p w14:paraId="587891C0" w14:textId="77777777" w:rsidR="0035575D" w:rsidRPr="003521F1" w:rsidRDefault="0035575D" w:rsidP="00D50C26">
            <w:pPr>
              <w:jc w:val="both"/>
              <w:rPr>
                <w:rFonts w:ascii="Garamond" w:hAnsi="Garamond"/>
                <w:sz w:val="22"/>
                <w:szCs w:val="22"/>
              </w:rPr>
            </w:pPr>
          </w:p>
        </w:tc>
      </w:tr>
      <w:tr w:rsidR="0035575D" w:rsidRPr="003521F1" w14:paraId="3D88109F" w14:textId="77777777" w:rsidTr="00D50C26">
        <w:trPr>
          <w:trHeight w:val="255"/>
          <w:jc w:val="center"/>
        </w:trPr>
        <w:tc>
          <w:tcPr>
            <w:tcW w:w="3118" w:type="pct"/>
            <w:shd w:val="clear" w:color="auto" w:fill="auto"/>
            <w:noWrap/>
          </w:tcPr>
          <w:p w14:paraId="4ED55710" w14:textId="77777777" w:rsidR="0035575D" w:rsidRPr="003521F1" w:rsidRDefault="0035575D" w:rsidP="00D50C26">
            <w:pPr>
              <w:jc w:val="both"/>
              <w:rPr>
                <w:rFonts w:ascii="Garamond" w:hAnsi="Garamond"/>
                <w:sz w:val="22"/>
                <w:szCs w:val="22"/>
              </w:rPr>
            </w:pPr>
            <w:r w:rsidRPr="003521F1">
              <w:rPr>
                <w:rFonts w:ascii="Garamond" w:hAnsi="Garamond"/>
                <w:sz w:val="22"/>
                <w:szCs w:val="22"/>
              </w:rPr>
              <w:t>N=234</w:t>
            </w:r>
          </w:p>
        </w:tc>
        <w:tc>
          <w:tcPr>
            <w:tcW w:w="1086" w:type="pct"/>
            <w:shd w:val="clear" w:color="auto" w:fill="auto"/>
            <w:noWrap/>
          </w:tcPr>
          <w:p w14:paraId="6979DDA5" w14:textId="77777777" w:rsidR="0035575D" w:rsidRPr="003521F1" w:rsidRDefault="0035575D" w:rsidP="00D50C26">
            <w:pPr>
              <w:jc w:val="both"/>
              <w:rPr>
                <w:rFonts w:ascii="Garamond" w:hAnsi="Garamond"/>
                <w:sz w:val="22"/>
                <w:szCs w:val="22"/>
              </w:rPr>
            </w:pPr>
          </w:p>
        </w:tc>
        <w:tc>
          <w:tcPr>
            <w:tcW w:w="796" w:type="pct"/>
            <w:shd w:val="clear" w:color="auto" w:fill="auto"/>
            <w:noWrap/>
          </w:tcPr>
          <w:p w14:paraId="0339052C" w14:textId="77777777" w:rsidR="0035575D" w:rsidRPr="003521F1" w:rsidRDefault="0035575D" w:rsidP="00D50C26">
            <w:pPr>
              <w:jc w:val="both"/>
              <w:rPr>
                <w:rFonts w:ascii="Garamond" w:hAnsi="Garamond"/>
                <w:sz w:val="22"/>
                <w:szCs w:val="22"/>
              </w:rPr>
            </w:pPr>
          </w:p>
        </w:tc>
      </w:tr>
    </w:tbl>
    <w:p w14:paraId="1D4ABFCE" w14:textId="77777777" w:rsidR="0035575D" w:rsidRPr="003521F1" w:rsidRDefault="0035575D" w:rsidP="0035575D">
      <w:pPr>
        <w:tabs>
          <w:tab w:val="left" w:pos="630"/>
        </w:tabs>
        <w:ind w:left="540" w:hanging="540"/>
        <w:jc w:val="both"/>
        <w:rPr>
          <w:rFonts w:ascii="Garamond" w:hAnsi="Garamond"/>
          <w:sz w:val="22"/>
          <w:szCs w:val="22"/>
        </w:rPr>
      </w:pPr>
    </w:p>
    <w:p w14:paraId="57ACF22A" w14:textId="77777777" w:rsidR="0035575D" w:rsidRPr="003521F1" w:rsidRDefault="0035575D" w:rsidP="0035575D">
      <w:pPr>
        <w:tabs>
          <w:tab w:val="left" w:pos="630"/>
        </w:tabs>
        <w:ind w:left="540" w:hanging="540"/>
        <w:jc w:val="both"/>
        <w:rPr>
          <w:rFonts w:ascii="Garamond" w:hAnsi="Garamond"/>
          <w:sz w:val="22"/>
          <w:szCs w:val="22"/>
        </w:rPr>
      </w:pPr>
    </w:p>
    <w:p w14:paraId="0D34D290" w14:textId="77777777" w:rsidR="001E6E1A" w:rsidRDefault="007721BB" w:rsidP="00FD6C61">
      <w:pPr>
        <w:ind w:firstLine="720"/>
        <w:jc w:val="both"/>
        <w:rPr>
          <w:rFonts w:ascii="Garamond" w:hAnsi="Garamond"/>
          <w:sz w:val="22"/>
          <w:szCs w:val="22"/>
        </w:rPr>
      </w:pPr>
      <w:r w:rsidRPr="003521F1">
        <w:rPr>
          <w:rFonts w:ascii="Garamond" w:hAnsi="Garamond"/>
          <w:sz w:val="22"/>
          <w:szCs w:val="22"/>
        </w:rPr>
        <w:t xml:space="preserve">In order to investigate the perceptions of the hotel managers, </w:t>
      </w:r>
      <w:r w:rsidR="00BE3FEF" w:rsidRPr="003521F1">
        <w:rPr>
          <w:rFonts w:ascii="Garamond" w:hAnsi="Garamond"/>
          <w:sz w:val="22"/>
          <w:szCs w:val="22"/>
        </w:rPr>
        <w:t xml:space="preserve">mean and standard deviation of biometric technology perception statements </w:t>
      </w:r>
      <w:r w:rsidR="001E6E1A" w:rsidRPr="003521F1">
        <w:rPr>
          <w:rFonts w:ascii="Garamond" w:hAnsi="Garamond"/>
          <w:sz w:val="22"/>
          <w:szCs w:val="22"/>
        </w:rPr>
        <w:t>was</w:t>
      </w:r>
      <w:r w:rsidR="00BE3FEF" w:rsidRPr="003521F1">
        <w:rPr>
          <w:rFonts w:ascii="Garamond" w:hAnsi="Garamond"/>
          <w:sz w:val="22"/>
          <w:szCs w:val="22"/>
        </w:rPr>
        <w:t xml:space="preserve"> calculated (</w:t>
      </w:r>
      <w:r w:rsidR="00D050CA" w:rsidRPr="003521F1">
        <w:rPr>
          <w:rFonts w:ascii="Garamond" w:hAnsi="Garamond"/>
          <w:sz w:val="22"/>
          <w:szCs w:val="22"/>
        </w:rPr>
        <w:t>S</w:t>
      </w:r>
      <w:r w:rsidR="00E52A34" w:rsidRPr="003521F1">
        <w:rPr>
          <w:rFonts w:ascii="Garamond" w:hAnsi="Garamond"/>
          <w:sz w:val="22"/>
          <w:szCs w:val="22"/>
        </w:rPr>
        <w:t>ee Table 5</w:t>
      </w:r>
      <w:r w:rsidR="00BE3FEF" w:rsidRPr="003521F1">
        <w:rPr>
          <w:rFonts w:ascii="Garamond" w:hAnsi="Garamond"/>
          <w:sz w:val="22"/>
          <w:szCs w:val="22"/>
        </w:rPr>
        <w:t xml:space="preserve">). The </w:t>
      </w:r>
      <w:proofErr w:type="spellStart"/>
      <w:r w:rsidR="00BE3FEF" w:rsidRPr="003521F1">
        <w:rPr>
          <w:rFonts w:ascii="Garamond" w:hAnsi="Garamond"/>
          <w:sz w:val="22"/>
          <w:szCs w:val="22"/>
        </w:rPr>
        <w:t>Cronbach’s</w:t>
      </w:r>
      <w:proofErr w:type="spellEnd"/>
      <w:r w:rsidR="00BE3FEF" w:rsidRPr="003521F1">
        <w:rPr>
          <w:rFonts w:ascii="Garamond" w:hAnsi="Garamond"/>
          <w:sz w:val="22"/>
          <w:szCs w:val="22"/>
        </w:rPr>
        <w:t xml:space="preserve"> alpha score was calculated t</w:t>
      </w:r>
      <w:r w:rsidR="002054D4" w:rsidRPr="003521F1">
        <w:rPr>
          <w:rFonts w:ascii="Garamond" w:hAnsi="Garamond"/>
          <w:sz w:val="22"/>
          <w:szCs w:val="22"/>
        </w:rPr>
        <w:t>o measure the reliability of this</w:t>
      </w:r>
      <w:r w:rsidR="00BE3FEF" w:rsidRPr="003521F1">
        <w:rPr>
          <w:rFonts w:ascii="Garamond" w:hAnsi="Garamond"/>
          <w:sz w:val="22"/>
          <w:szCs w:val="22"/>
        </w:rPr>
        <w:t xml:space="preserve"> scale as</w:t>
      </w:r>
      <w:r w:rsidR="002054D4" w:rsidRPr="003521F1">
        <w:rPr>
          <w:rFonts w:ascii="Garamond" w:hAnsi="Garamond"/>
          <w:sz w:val="22"/>
          <w:szCs w:val="22"/>
        </w:rPr>
        <w:t xml:space="preserve"> it</w:t>
      </w:r>
      <w:r w:rsidR="00BE3FEF" w:rsidRPr="003521F1">
        <w:rPr>
          <w:rFonts w:ascii="Garamond" w:hAnsi="Garamond"/>
          <w:sz w:val="22"/>
          <w:szCs w:val="22"/>
        </w:rPr>
        <w:t xml:space="preserve"> was used for the first time in this study and the items were created from the lit</w:t>
      </w:r>
      <w:r w:rsidR="00D050CA" w:rsidRPr="003521F1">
        <w:rPr>
          <w:rFonts w:ascii="Garamond" w:hAnsi="Garamond"/>
          <w:sz w:val="22"/>
          <w:szCs w:val="22"/>
        </w:rPr>
        <w:t>erature.</w:t>
      </w:r>
      <w:r w:rsidR="002054D4" w:rsidRPr="003521F1">
        <w:rPr>
          <w:rFonts w:ascii="Garamond" w:hAnsi="Garamond"/>
          <w:color w:val="FF0000"/>
          <w:sz w:val="22"/>
          <w:szCs w:val="22"/>
        </w:rPr>
        <w:t xml:space="preserve"> </w:t>
      </w:r>
      <w:r w:rsidR="00D050CA" w:rsidRPr="003521F1">
        <w:rPr>
          <w:rFonts w:ascii="Garamond" w:hAnsi="Garamond"/>
          <w:sz w:val="22"/>
          <w:szCs w:val="22"/>
        </w:rPr>
        <w:t xml:space="preserve">The </w:t>
      </w:r>
      <w:proofErr w:type="spellStart"/>
      <w:r w:rsidR="00D050CA" w:rsidRPr="003521F1">
        <w:rPr>
          <w:rFonts w:ascii="Garamond" w:hAnsi="Garamond"/>
          <w:sz w:val="22"/>
          <w:szCs w:val="22"/>
        </w:rPr>
        <w:t>Cronbach’s</w:t>
      </w:r>
      <w:proofErr w:type="spellEnd"/>
      <w:r w:rsidR="00D050CA" w:rsidRPr="003521F1">
        <w:rPr>
          <w:rFonts w:ascii="Garamond" w:hAnsi="Garamond"/>
          <w:sz w:val="22"/>
          <w:szCs w:val="22"/>
        </w:rPr>
        <w:t xml:space="preserve"> alpha was</w:t>
      </w:r>
      <w:r w:rsidR="00BE3FEF" w:rsidRPr="003521F1">
        <w:rPr>
          <w:rFonts w:ascii="Garamond" w:hAnsi="Garamond"/>
          <w:sz w:val="22"/>
          <w:szCs w:val="22"/>
        </w:rPr>
        <w:t xml:space="preserve"> .83, suggesting th</w:t>
      </w:r>
      <w:r w:rsidRPr="003521F1">
        <w:rPr>
          <w:rFonts w:ascii="Garamond" w:hAnsi="Garamond"/>
          <w:sz w:val="22"/>
          <w:szCs w:val="22"/>
        </w:rPr>
        <w:t xml:space="preserve">at the scale is reliable </w:t>
      </w:r>
      <w:r w:rsidR="003521F1" w:rsidRPr="003521F1">
        <w:rPr>
          <w:rFonts w:ascii="Garamond" w:hAnsi="Garamond"/>
          <w:sz w:val="22"/>
          <w:szCs w:val="22"/>
        </w:rPr>
        <w:t xml:space="preserve">based on the suggested thresholds by </w:t>
      </w:r>
      <w:r w:rsidRPr="003521F1">
        <w:rPr>
          <w:rFonts w:ascii="Garamond" w:hAnsi="Garamond"/>
          <w:sz w:val="22"/>
          <w:szCs w:val="22"/>
        </w:rPr>
        <w:t>Hair et al.</w:t>
      </w:r>
      <w:r w:rsidR="003521F1" w:rsidRPr="003521F1">
        <w:rPr>
          <w:rFonts w:ascii="Garamond" w:hAnsi="Garamond"/>
          <w:sz w:val="22"/>
          <w:szCs w:val="22"/>
        </w:rPr>
        <w:t xml:space="preserve"> (</w:t>
      </w:r>
      <w:r w:rsidR="00BE3FEF" w:rsidRPr="003521F1">
        <w:rPr>
          <w:rFonts w:ascii="Garamond" w:hAnsi="Garamond"/>
          <w:sz w:val="22"/>
          <w:szCs w:val="22"/>
        </w:rPr>
        <w:t xml:space="preserve">1998). </w:t>
      </w:r>
      <w:r w:rsidR="00D050CA" w:rsidRPr="003521F1">
        <w:rPr>
          <w:rFonts w:ascii="Garamond" w:hAnsi="Garamond"/>
          <w:sz w:val="22"/>
          <w:szCs w:val="22"/>
        </w:rPr>
        <w:t xml:space="preserve">As presented in </w:t>
      </w:r>
      <w:r w:rsidR="00E52A34" w:rsidRPr="003521F1">
        <w:rPr>
          <w:rFonts w:ascii="Garamond" w:hAnsi="Garamond"/>
          <w:sz w:val="22"/>
          <w:szCs w:val="22"/>
        </w:rPr>
        <w:t>Table 5</w:t>
      </w:r>
      <w:r w:rsidR="00F949BD" w:rsidRPr="003521F1">
        <w:rPr>
          <w:rFonts w:ascii="Garamond" w:hAnsi="Garamond"/>
          <w:sz w:val="22"/>
          <w:szCs w:val="22"/>
        </w:rPr>
        <w:t>, the</w:t>
      </w:r>
      <w:r w:rsidR="00BE3FEF" w:rsidRPr="003521F1">
        <w:rPr>
          <w:rFonts w:ascii="Garamond" w:hAnsi="Garamond"/>
          <w:sz w:val="22"/>
          <w:szCs w:val="22"/>
        </w:rPr>
        <w:t xml:space="preserve"> respondents agree</w:t>
      </w:r>
      <w:r w:rsidR="00F949BD" w:rsidRPr="003521F1">
        <w:rPr>
          <w:rFonts w:ascii="Garamond" w:hAnsi="Garamond"/>
          <w:sz w:val="22"/>
          <w:szCs w:val="22"/>
        </w:rPr>
        <w:t>d</w:t>
      </w:r>
      <w:r w:rsidR="00BE3FEF" w:rsidRPr="003521F1">
        <w:rPr>
          <w:rFonts w:ascii="Garamond" w:hAnsi="Garamond"/>
          <w:sz w:val="22"/>
          <w:szCs w:val="22"/>
        </w:rPr>
        <w:t xml:space="preserve"> </w:t>
      </w:r>
      <w:r w:rsidR="00F949BD" w:rsidRPr="003521F1">
        <w:rPr>
          <w:rFonts w:ascii="Garamond" w:hAnsi="Garamond"/>
          <w:sz w:val="22"/>
          <w:szCs w:val="22"/>
        </w:rPr>
        <w:t>that fingerprint door locks would</w:t>
      </w:r>
      <w:r w:rsidR="00BE3FEF" w:rsidRPr="003521F1">
        <w:rPr>
          <w:rFonts w:ascii="Garamond" w:hAnsi="Garamond"/>
          <w:sz w:val="22"/>
          <w:szCs w:val="22"/>
        </w:rPr>
        <w:t xml:space="preserve"> be more convenient than electronic key-based door locks (M=3.64). Similarly, respondents agree</w:t>
      </w:r>
      <w:r w:rsidR="00F949BD" w:rsidRPr="003521F1">
        <w:rPr>
          <w:rFonts w:ascii="Garamond" w:hAnsi="Garamond"/>
          <w:sz w:val="22"/>
          <w:szCs w:val="22"/>
        </w:rPr>
        <w:t>d</w:t>
      </w:r>
      <w:r w:rsidR="00BE3FEF" w:rsidRPr="003521F1">
        <w:rPr>
          <w:rFonts w:ascii="Garamond" w:hAnsi="Garamond"/>
          <w:sz w:val="22"/>
          <w:szCs w:val="22"/>
        </w:rPr>
        <w:t xml:space="preserve"> that fingerprint door lock </w:t>
      </w:r>
      <w:r w:rsidR="003521F1" w:rsidRPr="003521F1">
        <w:rPr>
          <w:rFonts w:ascii="Garamond" w:hAnsi="Garamond"/>
          <w:sz w:val="22"/>
          <w:szCs w:val="22"/>
        </w:rPr>
        <w:t>would</w:t>
      </w:r>
      <w:r w:rsidR="00BE3FEF" w:rsidRPr="003521F1">
        <w:rPr>
          <w:rFonts w:ascii="Garamond" w:hAnsi="Garamond"/>
          <w:sz w:val="22"/>
          <w:szCs w:val="22"/>
        </w:rPr>
        <w:t xml:space="preserve"> be more secure than keycard lock (M=3.61) and it will </w:t>
      </w:r>
      <w:r w:rsidR="00DD6711" w:rsidRPr="003521F1">
        <w:rPr>
          <w:rFonts w:ascii="Garamond" w:hAnsi="Garamond"/>
          <w:sz w:val="22"/>
          <w:szCs w:val="22"/>
        </w:rPr>
        <w:t xml:space="preserve">keep </w:t>
      </w:r>
      <w:r w:rsidR="00BE3FEF" w:rsidRPr="003521F1">
        <w:rPr>
          <w:rFonts w:ascii="Garamond" w:hAnsi="Garamond"/>
          <w:sz w:val="22"/>
          <w:szCs w:val="22"/>
        </w:rPr>
        <w:t>hotel</w:t>
      </w:r>
      <w:r w:rsidR="00DD6711" w:rsidRPr="003521F1">
        <w:rPr>
          <w:rFonts w:ascii="Garamond" w:hAnsi="Garamond"/>
          <w:sz w:val="22"/>
          <w:szCs w:val="22"/>
        </w:rPr>
        <w:t>s</w:t>
      </w:r>
      <w:r w:rsidR="00BE3FEF" w:rsidRPr="003521F1">
        <w:rPr>
          <w:rFonts w:ascii="Garamond" w:hAnsi="Garamond"/>
          <w:sz w:val="22"/>
          <w:szCs w:val="22"/>
        </w:rPr>
        <w:t xml:space="preserve"> more secure (M=3.52). </w:t>
      </w:r>
      <w:r w:rsidR="00DD6711" w:rsidRPr="003521F1">
        <w:rPr>
          <w:rFonts w:ascii="Garamond" w:hAnsi="Garamond"/>
          <w:sz w:val="22"/>
          <w:szCs w:val="22"/>
        </w:rPr>
        <w:t>A</w:t>
      </w:r>
      <w:r w:rsidR="00BE3FEF" w:rsidRPr="003521F1">
        <w:rPr>
          <w:rFonts w:ascii="Garamond" w:hAnsi="Garamond"/>
          <w:sz w:val="22"/>
          <w:szCs w:val="22"/>
        </w:rPr>
        <w:t>lthough not strongly</w:t>
      </w:r>
      <w:r w:rsidR="00DD6711" w:rsidRPr="003521F1">
        <w:rPr>
          <w:rFonts w:ascii="Garamond" w:hAnsi="Garamond"/>
          <w:sz w:val="22"/>
          <w:szCs w:val="22"/>
        </w:rPr>
        <w:t>, the participants agreed that</w:t>
      </w:r>
      <w:r w:rsidR="00BE3FEF" w:rsidRPr="003521F1">
        <w:rPr>
          <w:rFonts w:ascii="Garamond" w:hAnsi="Garamond"/>
          <w:sz w:val="22"/>
          <w:szCs w:val="22"/>
        </w:rPr>
        <w:t xml:space="preserve"> t</w:t>
      </w:r>
      <w:r w:rsidR="00DD6711" w:rsidRPr="003521F1">
        <w:rPr>
          <w:rFonts w:ascii="Garamond" w:hAnsi="Garamond"/>
          <w:sz w:val="22"/>
          <w:szCs w:val="22"/>
        </w:rPr>
        <w:t>hose biometric technologies would</w:t>
      </w:r>
      <w:r w:rsidR="00BE3FEF" w:rsidRPr="003521F1">
        <w:rPr>
          <w:rFonts w:ascii="Garamond" w:hAnsi="Garamond"/>
          <w:sz w:val="22"/>
          <w:szCs w:val="22"/>
        </w:rPr>
        <w:t xml:space="preserve"> result in faster service. </w:t>
      </w:r>
      <w:r w:rsidR="00DD6711" w:rsidRPr="003521F1">
        <w:rPr>
          <w:rFonts w:ascii="Garamond" w:hAnsi="Garamond"/>
          <w:sz w:val="22"/>
          <w:szCs w:val="22"/>
        </w:rPr>
        <w:t>The r</w:t>
      </w:r>
      <w:r w:rsidR="00BE3FEF" w:rsidRPr="003521F1">
        <w:rPr>
          <w:rFonts w:ascii="Garamond" w:hAnsi="Garamond"/>
          <w:sz w:val="22"/>
          <w:szCs w:val="22"/>
        </w:rPr>
        <w:t>espondents slightly disagree</w:t>
      </w:r>
      <w:r w:rsidR="00DD6711" w:rsidRPr="003521F1">
        <w:rPr>
          <w:rFonts w:ascii="Garamond" w:hAnsi="Garamond"/>
          <w:sz w:val="22"/>
          <w:szCs w:val="22"/>
        </w:rPr>
        <w:t>d</w:t>
      </w:r>
      <w:r w:rsidR="00BE3FEF" w:rsidRPr="003521F1">
        <w:rPr>
          <w:rFonts w:ascii="Garamond" w:hAnsi="Garamond"/>
          <w:sz w:val="22"/>
          <w:szCs w:val="22"/>
        </w:rPr>
        <w:t xml:space="preserve"> that using biometric technologies in hotels at this time is not a</w:t>
      </w:r>
      <w:r w:rsidR="00DD6711" w:rsidRPr="003521F1">
        <w:rPr>
          <w:rFonts w:ascii="Garamond" w:hAnsi="Garamond"/>
          <w:sz w:val="22"/>
          <w:szCs w:val="22"/>
        </w:rPr>
        <w:t xml:space="preserve"> good idea. Similarly, they had</w:t>
      </w:r>
      <w:r w:rsidR="00BE3FEF" w:rsidRPr="003521F1">
        <w:rPr>
          <w:rFonts w:ascii="Garamond" w:hAnsi="Garamond"/>
          <w:sz w:val="22"/>
          <w:szCs w:val="22"/>
        </w:rPr>
        <w:t xml:space="preserve"> privacy concerns over the use of biometric technology applications in hotels. </w:t>
      </w:r>
      <w:r w:rsidR="002054D4" w:rsidRPr="003521F1">
        <w:rPr>
          <w:rFonts w:ascii="Garamond" w:hAnsi="Garamond"/>
          <w:sz w:val="22"/>
          <w:szCs w:val="22"/>
        </w:rPr>
        <w:t>This</w:t>
      </w:r>
      <w:r w:rsidR="00207DE4" w:rsidRPr="003521F1">
        <w:rPr>
          <w:rFonts w:ascii="Garamond" w:hAnsi="Garamond"/>
          <w:sz w:val="22"/>
          <w:szCs w:val="22"/>
        </w:rPr>
        <w:t xml:space="preserve"> finding confirms the previous studies as biometric technologies often conflict with personal privacy issues</w:t>
      </w:r>
      <w:r w:rsidR="00DA160C" w:rsidRPr="003521F1">
        <w:rPr>
          <w:rFonts w:ascii="Garamond" w:hAnsi="Garamond"/>
          <w:sz w:val="22"/>
          <w:szCs w:val="22"/>
        </w:rPr>
        <w:t xml:space="preserve"> (James et al., 2006)</w:t>
      </w:r>
      <w:r w:rsidR="00207DE4" w:rsidRPr="003521F1">
        <w:rPr>
          <w:rFonts w:ascii="Garamond" w:hAnsi="Garamond"/>
          <w:sz w:val="22"/>
          <w:szCs w:val="22"/>
        </w:rPr>
        <w:t xml:space="preserve">. The tradeoff between maintaining a desired level of security while maintaining a sufficient level of privacy for an individual </w:t>
      </w:r>
      <w:r w:rsidR="00DA160C" w:rsidRPr="003521F1">
        <w:rPr>
          <w:rFonts w:ascii="Garamond" w:hAnsi="Garamond"/>
          <w:sz w:val="22"/>
          <w:szCs w:val="22"/>
        </w:rPr>
        <w:t xml:space="preserve">is </w:t>
      </w:r>
      <w:r w:rsidR="00DD6711" w:rsidRPr="003521F1">
        <w:rPr>
          <w:rFonts w:ascii="Garamond" w:hAnsi="Garamond"/>
          <w:sz w:val="22"/>
          <w:szCs w:val="22"/>
        </w:rPr>
        <w:t>a challenge that the hoteliers need to</w:t>
      </w:r>
      <w:r w:rsidR="00DA160C" w:rsidRPr="003521F1">
        <w:rPr>
          <w:rFonts w:ascii="Garamond" w:hAnsi="Garamond"/>
          <w:sz w:val="22"/>
          <w:szCs w:val="22"/>
        </w:rPr>
        <w:t xml:space="preserve"> tackle</w:t>
      </w:r>
      <w:r w:rsidR="00207DE4" w:rsidRPr="003521F1">
        <w:rPr>
          <w:rFonts w:ascii="Garamond" w:hAnsi="Garamond"/>
          <w:sz w:val="22"/>
          <w:szCs w:val="22"/>
        </w:rPr>
        <w:t xml:space="preserve">. </w:t>
      </w:r>
    </w:p>
    <w:p w14:paraId="62B14735" w14:textId="77777777" w:rsidR="0035575D" w:rsidRPr="003521F1" w:rsidRDefault="0035575D" w:rsidP="00FD6C61">
      <w:pPr>
        <w:ind w:firstLine="720"/>
        <w:jc w:val="both"/>
        <w:rPr>
          <w:rFonts w:ascii="Garamond" w:hAnsi="Garamond"/>
          <w:sz w:val="22"/>
          <w:szCs w:val="22"/>
        </w:rPr>
      </w:pPr>
    </w:p>
    <w:p w14:paraId="7FAB8ED3" w14:textId="77777777" w:rsidR="0035575D" w:rsidRDefault="0035575D" w:rsidP="0035575D">
      <w:pPr>
        <w:jc w:val="center"/>
        <w:rPr>
          <w:rFonts w:ascii="Garamond" w:hAnsi="Garamond"/>
          <w:sz w:val="22"/>
          <w:szCs w:val="22"/>
        </w:rPr>
      </w:pPr>
      <w:r w:rsidRPr="003521F1">
        <w:rPr>
          <w:rFonts w:ascii="Garamond" w:hAnsi="Garamond"/>
          <w:sz w:val="22"/>
          <w:szCs w:val="22"/>
        </w:rPr>
        <w:t>Table 5: Biometric technology perception statements</w:t>
      </w:r>
    </w:p>
    <w:tbl>
      <w:tblPr>
        <w:tblW w:w="0" w:type="auto"/>
        <w:tblBorders>
          <w:top w:val="single" w:sz="12" w:space="0" w:color="000000"/>
          <w:bottom w:val="single" w:sz="12" w:space="0" w:color="000000"/>
        </w:tblBorders>
        <w:tblLayout w:type="fixed"/>
        <w:tblLook w:val="0000" w:firstRow="0" w:lastRow="0" w:firstColumn="0" w:lastColumn="0" w:noHBand="0" w:noVBand="0"/>
      </w:tblPr>
      <w:tblGrid>
        <w:gridCol w:w="6138"/>
        <w:gridCol w:w="959"/>
        <w:gridCol w:w="980"/>
        <w:gridCol w:w="779"/>
      </w:tblGrid>
      <w:tr w:rsidR="0035575D" w:rsidRPr="003521F1" w14:paraId="4F8118C1" w14:textId="77777777" w:rsidTr="00D50C26">
        <w:trPr>
          <w:trHeight w:val="255"/>
        </w:trPr>
        <w:tc>
          <w:tcPr>
            <w:tcW w:w="6138" w:type="dxa"/>
            <w:tcBorders>
              <w:top w:val="single" w:sz="4" w:space="0" w:color="auto"/>
              <w:bottom w:val="single" w:sz="4" w:space="0" w:color="auto"/>
            </w:tcBorders>
            <w:shd w:val="clear" w:color="auto" w:fill="auto"/>
            <w:noWrap/>
          </w:tcPr>
          <w:p w14:paraId="739340B1" w14:textId="77777777" w:rsidR="0035575D" w:rsidRPr="003521F1" w:rsidRDefault="0035575D" w:rsidP="0035575D">
            <w:pPr>
              <w:jc w:val="both"/>
              <w:rPr>
                <w:rFonts w:ascii="Garamond" w:hAnsi="Garamond"/>
                <w:b/>
                <w:sz w:val="22"/>
                <w:szCs w:val="22"/>
              </w:rPr>
            </w:pPr>
            <w:r w:rsidRPr="003521F1">
              <w:rPr>
                <w:rFonts w:ascii="Garamond" w:hAnsi="Garamond"/>
                <w:b/>
                <w:sz w:val="22"/>
                <w:szCs w:val="22"/>
              </w:rPr>
              <w:t>Statement</w:t>
            </w:r>
            <w:bookmarkStart w:id="0" w:name="_GoBack"/>
            <w:bookmarkEnd w:id="0"/>
          </w:p>
        </w:tc>
        <w:tc>
          <w:tcPr>
            <w:tcW w:w="959" w:type="dxa"/>
            <w:tcBorders>
              <w:top w:val="single" w:sz="4" w:space="0" w:color="auto"/>
              <w:bottom w:val="single" w:sz="4" w:space="0" w:color="auto"/>
            </w:tcBorders>
            <w:shd w:val="clear" w:color="auto" w:fill="auto"/>
            <w:noWrap/>
          </w:tcPr>
          <w:p w14:paraId="7325B2DE" w14:textId="77777777" w:rsidR="0035575D" w:rsidRPr="003521F1" w:rsidRDefault="0035575D" w:rsidP="0035575D">
            <w:pPr>
              <w:jc w:val="both"/>
              <w:rPr>
                <w:rFonts w:ascii="Garamond" w:hAnsi="Garamond"/>
                <w:b/>
                <w:sz w:val="22"/>
                <w:szCs w:val="22"/>
              </w:rPr>
            </w:pPr>
            <w:r w:rsidRPr="003521F1">
              <w:rPr>
                <w:rFonts w:ascii="Garamond" w:hAnsi="Garamond"/>
                <w:b/>
                <w:sz w:val="22"/>
                <w:szCs w:val="22"/>
              </w:rPr>
              <w:t>Mean</w:t>
            </w:r>
          </w:p>
        </w:tc>
        <w:tc>
          <w:tcPr>
            <w:tcW w:w="980" w:type="dxa"/>
            <w:tcBorders>
              <w:top w:val="single" w:sz="4" w:space="0" w:color="auto"/>
              <w:bottom w:val="single" w:sz="4" w:space="0" w:color="auto"/>
            </w:tcBorders>
            <w:shd w:val="clear" w:color="auto" w:fill="auto"/>
            <w:noWrap/>
          </w:tcPr>
          <w:p w14:paraId="084BF67F" w14:textId="77777777" w:rsidR="0035575D" w:rsidRPr="003521F1" w:rsidRDefault="0035575D" w:rsidP="0035575D">
            <w:pPr>
              <w:jc w:val="both"/>
              <w:rPr>
                <w:rFonts w:ascii="Garamond" w:hAnsi="Garamond"/>
                <w:b/>
                <w:sz w:val="22"/>
                <w:szCs w:val="22"/>
              </w:rPr>
            </w:pPr>
            <w:r w:rsidRPr="003521F1">
              <w:rPr>
                <w:rFonts w:ascii="Garamond" w:hAnsi="Garamond"/>
                <w:b/>
                <w:sz w:val="22"/>
                <w:szCs w:val="22"/>
              </w:rPr>
              <w:t>Std. Deviation</w:t>
            </w:r>
          </w:p>
        </w:tc>
        <w:tc>
          <w:tcPr>
            <w:tcW w:w="779" w:type="dxa"/>
            <w:tcBorders>
              <w:top w:val="single" w:sz="4" w:space="0" w:color="auto"/>
              <w:bottom w:val="single" w:sz="4" w:space="0" w:color="auto"/>
            </w:tcBorders>
          </w:tcPr>
          <w:p w14:paraId="653C25C0" w14:textId="77777777" w:rsidR="0035575D" w:rsidRPr="003521F1" w:rsidRDefault="0035575D" w:rsidP="0035575D">
            <w:pPr>
              <w:jc w:val="both"/>
              <w:rPr>
                <w:rFonts w:ascii="Garamond" w:hAnsi="Garamond"/>
                <w:b/>
                <w:sz w:val="22"/>
                <w:szCs w:val="22"/>
              </w:rPr>
            </w:pPr>
            <w:r>
              <w:rPr>
                <w:rFonts w:ascii="Garamond" w:hAnsi="Garamond"/>
                <w:b/>
                <w:sz w:val="22"/>
                <w:szCs w:val="22"/>
              </w:rPr>
              <w:t xml:space="preserve">Mean Difference </w:t>
            </w:r>
          </w:p>
        </w:tc>
      </w:tr>
      <w:tr w:rsidR="0035575D" w:rsidRPr="003521F1" w14:paraId="273127D4" w14:textId="77777777" w:rsidTr="00D50C26">
        <w:trPr>
          <w:trHeight w:val="255"/>
        </w:trPr>
        <w:tc>
          <w:tcPr>
            <w:tcW w:w="6138" w:type="dxa"/>
            <w:tcBorders>
              <w:top w:val="single" w:sz="4" w:space="0" w:color="auto"/>
            </w:tcBorders>
            <w:shd w:val="clear" w:color="auto" w:fill="auto"/>
            <w:noWrap/>
          </w:tcPr>
          <w:p w14:paraId="269F946F" w14:textId="77777777" w:rsidR="0035575D" w:rsidRDefault="0035575D" w:rsidP="0035575D">
            <w:pPr>
              <w:jc w:val="both"/>
              <w:rPr>
                <w:rFonts w:ascii="Garamond" w:hAnsi="Garamond"/>
                <w:sz w:val="22"/>
                <w:szCs w:val="22"/>
              </w:rPr>
            </w:pPr>
            <w:r w:rsidRPr="003521F1">
              <w:rPr>
                <w:rFonts w:ascii="Garamond" w:hAnsi="Garamond"/>
                <w:sz w:val="22"/>
                <w:szCs w:val="22"/>
              </w:rPr>
              <w:t>A biometric fingerprint door lock will provide my customers with more personal convenience than a keycard lock.</w:t>
            </w:r>
          </w:p>
          <w:p w14:paraId="530E2484" w14:textId="77777777" w:rsidR="0035575D" w:rsidRPr="003521F1" w:rsidRDefault="0035575D" w:rsidP="0035575D">
            <w:pPr>
              <w:jc w:val="both"/>
              <w:rPr>
                <w:rFonts w:ascii="Garamond" w:hAnsi="Garamond"/>
                <w:sz w:val="22"/>
                <w:szCs w:val="22"/>
              </w:rPr>
            </w:pPr>
          </w:p>
        </w:tc>
        <w:tc>
          <w:tcPr>
            <w:tcW w:w="959" w:type="dxa"/>
            <w:tcBorders>
              <w:top w:val="single" w:sz="4" w:space="0" w:color="auto"/>
            </w:tcBorders>
            <w:shd w:val="clear" w:color="auto" w:fill="auto"/>
            <w:noWrap/>
          </w:tcPr>
          <w:p w14:paraId="609BACA6" w14:textId="77777777" w:rsidR="0035575D" w:rsidRPr="003521F1" w:rsidRDefault="0035575D" w:rsidP="0035575D">
            <w:pPr>
              <w:jc w:val="both"/>
              <w:rPr>
                <w:rFonts w:ascii="Garamond" w:hAnsi="Garamond"/>
                <w:sz w:val="22"/>
                <w:szCs w:val="22"/>
              </w:rPr>
            </w:pPr>
            <w:r w:rsidRPr="003521F1">
              <w:rPr>
                <w:rFonts w:ascii="Garamond" w:hAnsi="Garamond"/>
                <w:sz w:val="22"/>
                <w:szCs w:val="22"/>
              </w:rPr>
              <w:t>3.64</w:t>
            </w:r>
          </w:p>
        </w:tc>
        <w:tc>
          <w:tcPr>
            <w:tcW w:w="980" w:type="dxa"/>
            <w:tcBorders>
              <w:top w:val="single" w:sz="4" w:space="0" w:color="auto"/>
            </w:tcBorders>
            <w:shd w:val="clear" w:color="auto" w:fill="auto"/>
            <w:noWrap/>
          </w:tcPr>
          <w:p w14:paraId="4F3B4E32" w14:textId="77777777" w:rsidR="0035575D" w:rsidRPr="003521F1" w:rsidRDefault="0035575D" w:rsidP="0035575D">
            <w:pPr>
              <w:jc w:val="both"/>
              <w:rPr>
                <w:rFonts w:ascii="Garamond" w:hAnsi="Garamond"/>
                <w:sz w:val="22"/>
                <w:szCs w:val="22"/>
              </w:rPr>
            </w:pPr>
            <w:r w:rsidRPr="003521F1">
              <w:rPr>
                <w:rFonts w:ascii="Garamond" w:hAnsi="Garamond"/>
                <w:sz w:val="22"/>
                <w:szCs w:val="22"/>
              </w:rPr>
              <w:t>1.13</w:t>
            </w:r>
          </w:p>
        </w:tc>
        <w:tc>
          <w:tcPr>
            <w:tcW w:w="779" w:type="dxa"/>
            <w:tcBorders>
              <w:top w:val="single" w:sz="4" w:space="0" w:color="auto"/>
            </w:tcBorders>
          </w:tcPr>
          <w:p w14:paraId="3133B19A" w14:textId="77777777" w:rsidR="0035575D" w:rsidRPr="003521F1" w:rsidRDefault="0035575D" w:rsidP="0035575D">
            <w:pPr>
              <w:jc w:val="both"/>
              <w:rPr>
                <w:rFonts w:ascii="Garamond" w:hAnsi="Garamond"/>
                <w:sz w:val="22"/>
                <w:szCs w:val="22"/>
              </w:rPr>
            </w:pPr>
            <w:r>
              <w:rPr>
                <w:rFonts w:ascii="Garamond" w:hAnsi="Garamond"/>
                <w:sz w:val="22"/>
                <w:szCs w:val="22"/>
              </w:rPr>
              <w:t>1.28*</w:t>
            </w:r>
          </w:p>
        </w:tc>
      </w:tr>
      <w:tr w:rsidR="0035575D" w:rsidRPr="003521F1" w14:paraId="12502EE0" w14:textId="77777777" w:rsidTr="00D50C26">
        <w:trPr>
          <w:trHeight w:val="255"/>
        </w:trPr>
        <w:tc>
          <w:tcPr>
            <w:tcW w:w="6138" w:type="dxa"/>
            <w:shd w:val="clear" w:color="auto" w:fill="auto"/>
            <w:noWrap/>
          </w:tcPr>
          <w:p w14:paraId="23D1C36A" w14:textId="77777777" w:rsidR="0035575D" w:rsidRDefault="0035575D" w:rsidP="0035575D">
            <w:pPr>
              <w:jc w:val="both"/>
              <w:rPr>
                <w:rFonts w:ascii="Garamond" w:hAnsi="Garamond"/>
                <w:sz w:val="22"/>
                <w:szCs w:val="22"/>
              </w:rPr>
            </w:pPr>
            <w:r w:rsidRPr="003521F1">
              <w:rPr>
                <w:rFonts w:ascii="Garamond" w:hAnsi="Garamond"/>
                <w:sz w:val="22"/>
                <w:szCs w:val="22"/>
              </w:rPr>
              <w:t>A biometric fingerprint door lock will keep my customers’ room more secure than a keycard lock.</w:t>
            </w:r>
          </w:p>
          <w:p w14:paraId="4142735A" w14:textId="77777777" w:rsidR="0035575D" w:rsidRPr="003521F1" w:rsidRDefault="0035575D" w:rsidP="0035575D">
            <w:pPr>
              <w:jc w:val="both"/>
              <w:rPr>
                <w:rFonts w:ascii="Garamond" w:hAnsi="Garamond"/>
                <w:sz w:val="22"/>
                <w:szCs w:val="22"/>
              </w:rPr>
            </w:pPr>
          </w:p>
        </w:tc>
        <w:tc>
          <w:tcPr>
            <w:tcW w:w="959" w:type="dxa"/>
            <w:shd w:val="clear" w:color="auto" w:fill="auto"/>
            <w:noWrap/>
          </w:tcPr>
          <w:p w14:paraId="2D50263A" w14:textId="77777777" w:rsidR="0035575D" w:rsidRPr="003521F1" w:rsidRDefault="0035575D" w:rsidP="0035575D">
            <w:pPr>
              <w:jc w:val="both"/>
              <w:rPr>
                <w:rFonts w:ascii="Garamond" w:hAnsi="Garamond"/>
                <w:sz w:val="22"/>
                <w:szCs w:val="22"/>
              </w:rPr>
            </w:pPr>
            <w:r w:rsidRPr="003521F1">
              <w:rPr>
                <w:rFonts w:ascii="Garamond" w:hAnsi="Garamond"/>
                <w:sz w:val="22"/>
                <w:szCs w:val="22"/>
              </w:rPr>
              <w:t>3.61</w:t>
            </w:r>
          </w:p>
        </w:tc>
        <w:tc>
          <w:tcPr>
            <w:tcW w:w="980" w:type="dxa"/>
            <w:shd w:val="clear" w:color="auto" w:fill="auto"/>
            <w:noWrap/>
          </w:tcPr>
          <w:p w14:paraId="76D75370" w14:textId="77777777" w:rsidR="0035575D" w:rsidRPr="003521F1" w:rsidRDefault="0035575D" w:rsidP="0035575D">
            <w:pPr>
              <w:jc w:val="both"/>
              <w:rPr>
                <w:rFonts w:ascii="Garamond" w:hAnsi="Garamond"/>
                <w:sz w:val="22"/>
                <w:szCs w:val="22"/>
              </w:rPr>
            </w:pPr>
            <w:r w:rsidRPr="003521F1">
              <w:rPr>
                <w:rFonts w:ascii="Garamond" w:hAnsi="Garamond"/>
                <w:sz w:val="22"/>
                <w:szCs w:val="22"/>
              </w:rPr>
              <w:t>1.09</w:t>
            </w:r>
          </w:p>
        </w:tc>
        <w:tc>
          <w:tcPr>
            <w:tcW w:w="779" w:type="dxa"/>
          </w:tcPr>
          <w:p w14:paraId="3DA8DDC2" w14:textId="77777777" w:rsidR="0035575D" w:rsidRPr="003521F1" w:rsidRDefault="0035575D" w:rsidP="0035575D">
            <w:pPr>
              <w:jc w:val="both"/>
              <w:rPr>
                <w:rFonts w:ascii="Garamond" w:hAnsi="Garamond"/>
                <w:sz w:val="22"/>
                <w:szCs w:val="22"/>
              </w:rPr>
            </w:pPr>
            <w:r>
              <w:rPr>
                <w:rFonts w:ascii="Garamond" w:hAnsi="Garamond"/>
                <w:sz w:val="22"/>
                <w:szCs w:val="22"/>
              </w:rPr>
              <w:t>1.13*</w:t>
            </w:r>
          </w:p>
        </w:tc>
      </w:tr>
      <w:tr w:rsidR="0035575D" w:rsidRPr="003521F1" w14:paraId="07195FBF" w14:textId="77777777" w:rsidTr="00D50C26">
        <w:trPr>
          <w:trHeight w:val="255"/>
        </w:trPr>
        <w:tc>
          <w:tcPr>
            <w:tcW w:w="6138" w:type="dxa"/>
            <w:shd w:val="clear" w:color="auto" w:fill="auto"/>
            <w:noWrap/>
          </w:tcPr>
          <w:p w14:paraId="29230139" w14:textId="77777777" w:rsidR="0035575D" w:rsidRDefault="0035575D" w:rsidP="0035575D">
            <w:pPr>
              <w:jc w:val="both"/>
              <w:rPr>
                <w:rFonts w:ascii="Garamond" w:hAnsi="Garamond"/>
                <w:sz w:val="22"/>
                <w:szCs w:val="22"/>
              </w:rPr>
            </w:pPr>
            <w:r w:rsidRPr="003521F1">
              <w:rPr>
                <w:rFonts w:ascii="Garamond" w:hAnsi="Garamond"/>
                <w:sz w:val="22"/>
                <w:szCs w:val="22"/>
              </w:rPr>
              <w:t>A biometric technology will keep my hotel property more secure.</w:t>
            </w:r>
          </w:p>
          <w:p w14:paraId="3EF2A3E0" w14:textId="77777777" w:rsidR="0035575D" w:rsidRPr="003521F1" w:rsidRDefault="0035575D" w:rsidP="0035575D">
            <w:pPr>
              <w:jc w:val="both"/>
              <w:rPr>
                <w:rFonts w:ascii="Garamond" w:hAnsi="Garamond"/>
                <w:sz w:val="22"/>
                <w:szCs w:val="22"/>
              </w:rPr>
            </w:pPr>
          </w:p>
        </w:tc>
        <w:tc>
          <w:tcPr>
            <w:tcW w:w="959" w:type="dxa"/>
            <w:shd w:val="clear" w:color="auto" w:fill="auto"/>
            <w:noWrap/>
          </w:tcPr>
          <w:p w14:paraId="7D859CBE" w14:textId="77777777" w:rsidR="0035575D" w:rsidRPr="003521F1" w:rsidRDefault="0035575D" w:rsidP="0035575D">
            <w:pPr>
              <w:jc w:val="both"/>
              <w:rPr>
                <w:rFonts w:ascii="Garamond" w:hAnsi="Garamond"/>
                <w:sz w:val="22"/>
                <w:szCs w:val="22"/>
              </w:rPr>
            </w:pPr>
            <w:r w:rsidRPr="003521F1">
              <w:rPr>
                <w:rFonts w:ascii="Garamond" w:hAnsi="Garamond"/>
                <w:sz w:val="22"/>
                <w:szCs w:val="22"/>
              </w:rPr>
              <w:t>3.52</w:t>
            </w:r>
          </w:p>
        </w:tc>
        <w:tc>
          <w:tcPr>
            <w:tcW w:w="980" w:type="dxa"/>
            <w:shd w:val="clear" w:color="auto" w:fill="auto"/>
            <w:noWrap/>
          </w:tcPr>
          <w:p w14:paraId="09DB1319" w14:textId="77777777" w:rsidR="0035575D" w:rsidRPr="003521F1" w:rsidRDefault="0035575D" w:rsidP="0035575D">
            <w:pPr>
              <w:jc w:val="both"/>
              <w:rPr>
                <w:rFonts w:ascii="Garamond" w:hAnsi="Garamond"/>
                <w:sz w:val="22"/>
                <w:szCs w:val="22"/>
              </w:rPr>
            </w:pPr>
            <w:r w:rsidRPr="003521F1">
              <w:rPr>
                <w:rFonts w:ascii="Garamond" w:hAnsi="Garamond"/>
                <w:sz w:val="22"/>
                <w:szCs w:val="22"/>
              </w:rPr>
              <w:t>1.05</w:t>
            </w:r>
          </w:p>
        </w:tc>
        <w:tc>
          <w:tcPr>
            <w:tcW w:w="779" w:type="dxa"/>
          </w:tcPr>
          <w:p w14:paraId="3478531D" w14:textId="77777777" w:rsidR="0035575D" w:rsidRPr="003521F1" w:rsidRDefault="0035575D" w:rsidP="0035575D">
            <w:pPr>
              <w:jc w:val="both"/>
              <w:rPr>
                <w:rFonts w:ascii="Garamond" w:hAnsi="Garamond"/>
                <w:sz w:val="22"/>
                <w:szCs w:val="22"/>
              </w:rPr>
            </w:pPr>
            <w:r>
              <w:rPr>
                <w:rFonts w:ascii="Garamond" w:hAnsi="Garamond"/>
                <w:sz w:val="22"/>
                <w:szCs w:val="22"/>
              </w:rPr>
              <w:t>1.08*</w:t>
            </w:r>
          </w:p>
        </w:tc>
      </w:tr>
      <w:tr w:rsidR="0035575D" w:rsidRPr="003521F1" w14:paraId="49473028" w14:textId="77777777" w:rsidTr="00D50C26">
        <w:trPr>
          <w:trHeight w:val="255"/>
        </w:trPr>
        <w:tc>
          <w:tcPr>
            <w:tcW w:w="6138" w:type="dxa"/>
            <w:shd w:val="clear" w:color="auto" w:fill="auto"/>
            <w:noWrap/>
          </w:tcPr>
          <w:p w14:paraId="737ADE8D" w14:textId="77777777" w:rsidR="0035575D" w:rsidRDefault="0035575D" w:rsidP="0035575D">
            <w:pPr>
              <w:jc w:val="both"/>
              <w:rPr>
                <w:rFonts w:ascii="Garamond" w:hAnsi="Garamond"/>
                <w:sz w:val="22"/>
                <w:szCs w:val="22"/>
              </w:rPr>
            </w:pPr>
            <w:r w:rsidRPr="003521F1">
              <w:rPr>
                <w:rFonts w:ascii="Garamond" w:hAnsi="Garamond"/>
                <w:sz w:val="22"/>
                <w:szCs w:val="22"/>
              </w:rPr>
              <w:lastRenderedPageBreak/>
              <w:t>Biometric technology will protect my customers from identity thefts (because fingerprints are encrypted and stored in a safe way).</w:t>
            </w:r>
          </w:p>
          <w:p w14:paraId="4BB8C1F4" w14:textId="77777777" w:rsidR="0035575D" w:rsidRPr="003521F1" w:rsidRDefault="0035575D" w:rsidP="0035575D">
            <w:pPr>
              <w:jc w:val="both"/>
              <w:rPr>
                <w:rFonts w:ascii="Garamond" w:hAnsi="Garamond"/>
                <w:sz w:val="22"/>
                <w:szCs w:val="22"/>
              </w:rPr>
            </w:pPr>
          </w:p>
        </w:tc>
        <w:tc>
          <w:tcPr>
            <w:tcW w:w="959" w:type="dxa"/>
            <w:shd w:val="clear" w:color="auto" w:fill="auto"/>
            <w:noWrap/>
          </w:tcPr>
          <w:p w14:paraId="09F59BDD" w14:textId="77777777" w:rsidR="0035575D" w:rsidRPr="003521F1" w:rsidRDefault="0035575D" w:rsidP="0035575D">
            <w:pPr>
              <w:jc w:val="both"/>
              <w:rPr>
                <w:rFonts w:ascii="Garamond" w:hAnsi="Garamond"/>
                <w:sz w:val="22"/>
                <w:szCs w:val="22"/>
              </w:rPr>
            </w:pPr>
            <w:r w:rsidRPr="003521F1">
              <w:rPr>
                <w:rFonts w:ascii="Garamond" w:hAnsi="Garamond"/>
                <w:sz w:val="22"/>
                <w:szCs w:val="22"/>
              </w:rPr>
              <w:t>3.3</w:t>
            </w:r>
            <w:r>
              <w:rPr>
                <w:rFonts w:ascii="Garamond" w:hAnsi="Garamond"/>
                <w:sz w:val="22"/>
                <w:szCs w:val="22"/>
              </w:rPr>
              <w:t>0</w:t>
            </w:r>
          </w:p>
        </w:tc>
        <w:tc>
          <w:tcPr>
            <w:tcW w:w="980" w:type="dxa"/>
            <w:shd w:val="clear" w:color="auto" w:fill="auto"/>
            <w:noWrap/>
          </w:tcPr>
          <w:p w14:paraId="2E69282E" w14:textId="77777777" w:rsidR="0035575D" w:rsidRPr="003521F1" w:rsidRDefault="0035575D" w:rsidP="0035575D">
            <w:pPr>
              <w:jc w:val="both"/>
              <w:rPr>
                <w:rFonts w:ascii="Garamond" w:hAnsi="Garamond"/>
                <w:sz w:val="22"/>
                <w:szCs w:val="22"/>
              </w:rPr>
            </w:pPr>
            <w:r w:rsidRPr="003521F1">
              <w:rPr>
                <w:rFonts w:ascii="Garamond" w:hAnsi="Garamond"/>
                <w:sz w:val="22"/>
                <w:szCs w:val="22"/>
              </w:rPr>
              <w:t>1.09</w:t>
            </w:r>
          </w:p>
        </w:tc>
        <w:tc>
          <w:tcPr>
            <w:tcW w:w="779" w:type="dxa"/>
          </w:tcPr>
          <w:p w14:paraId="13373DB6" w14:textId="77777777" w:rsidR="0035575D" w:rsidRPr="003521F1" w:rsidRDefault="0035575D" w:rsidP="0035575D">
            <w:pPr>
              <w:jc w:val="both"/>
              <w:rPr>
                <w:rFonts w:ascii="Garamond" w:hAnsi="Garamond"/>
                <w:sz w:val="22"/>
                <w:szCs w:val="22"/>
              </w:rPr>
            </w:pPr>
            <w:r>
              <w:rPr>
                <w:rFonts w:ascii="Garamond" w:hAnsi="Garamond"/>
                <w:sz w:val="22"/>
                <w:szCs w:val="22"/>
              </w:rPr>
              <w:t>1.04*</w:t>
            </w:r>
          </w:p>
        </w:tc>
      </w:tr>
      <w:tr w:rsidR="0035575D" w:rsidRPr="003521F1" w14:paraId="3E84C50C" w14:textId="77777777" w:rsidTr="00D50C26">
        <w:trPr>
          <w:trHeight w:val="255"/>
        </w:trPr>
        <w:tc>
          <w:tcPr>
            <w:tcW w:w="6138" w:type="dxa"/>
            <w:shd w:val="clear" w:color="auto" w:fill="auto"/>
            <w:noWrap/>
          </w:tcPr>
          <w:p w14:paraId="4B0F3B7B" w14:textId="77777777" w:rsidR="0035575D" w:rsidRDefault="0035575D" w:rsidP="0035575D">
            <w:pPr>
              <w:jc w:val="both"/>
              <w:rPr>
                <w:rFonts w:ascii="Garamond" w:hAnsi="Garamond"/>
                <w:sz w:val="22"/>
                <w:szCs w:val="22"/>
              </w:rPr>
            </w:pPr>
            <w:r w:rsidRPr="003521F1">
              <w:rPr>
                <w:rFonts w:ascii="Garamond" w:hAnsi="Garamond"/>
                <w:sz w:val="22"/>
                <w:szCs w:val="22"/>
              </w:rPr>
              <w:t>Biometric technologies will give my customers faster service.</w:t>
            </w:r>
          </w:p>
          <w:p w14:paraId="2269CC6E" w14:textId="77777777" w:rsidR="0035575D" w:rsidRPr="003521F1" w:rsidRDefault="0035575D" w:rsidP="0035575D">
            <w:pPr>
              <w:jc w:val="both"/>
              <w:rPr>
                <w:rFonts w:ascii="Garamond" w:hAnsi="Garamond"/>
                <w:sz w:val="22"/>
                <w:szCs w:val="22"/>
              </w:rPr>
            </w:pPr>
          </w:p>
        </w:tc>
        <w:tc>
          <w:tcPr>
            <w:tcW w:w="959" w:type="dxa"/>
            <w:shd w:val="clear" w:color="auto" w:fill="auto"/>
            <w:noWrap/>
          </w:tcPr>
          <w:p w14:paraId="4FD45D45" w14:textId="77777777" w:rsidR="0035575D" w:rsidRPr="003521F1" w:rsidRDefault="0035575D" w:rsidP="0035575D">
            <w:pPr>
              <w:jc w:val="both"/>
              <w:rPr>
                <w:rFonts w:ascii="Garamond" w:hAnsi="Garamond"/>
                <w:sz w:val="22"/>
                <w:szCs w:val="22"/>
              </w:rPr>
            </w:pPr>
            <w:r w:rsidRPr="003521F1">
              <w:rPr>
                <w:rFonts w:ascii="Garamond" w:hAnsi="Garamond"/>
                <w:sz w:val="22"/>
                <w:szCs w:val="22"/>
              </w:rPr>
              <w:t>3.01</w:t>
            </w:r>
          </w:p>
        </w:tc>
        <w:tc>
          <w:tcPr>
            <w:tcW w:w="980" w:type="dxa"/>
            <w:shd w:val="clear" w:color="auto" w:fill="auto"/>
            <w:noWrap/>
          </w:tcPr>
          <w:p w14:paraId="210AFA95" w14:textId="77777777" w:rsidR="0035575D" w:rsidRPr="003521F1" w:rsidRDefault="0035575D" w:rsidP="0035575D">
            <w:pPr>
              <w:jc w:val="both"/>
              <w:rPr>
                <w:rFonts w:ascii="Garamond" w:hAnsi="Garamond"/>
                <w:sz w:val="22"/>
                <w:szCs w:val="22"/>
              </w:rPr>
            </w:pPr>
            <w:r w:rsidRPr="003521F1">
              <w:rPr>
                <w:rFonts w:ascii="Garamond" w:hAnsi="Garamond"/>
                <w:sz w:val="22"/>
                <w:szCs w:val="22"/>
              </w:rPr>
              <w:t>0.99</w:t>
            </w:r>
          </w:p>
        </w:tc>
        <w:tc>
          <w:tcPr>
            <w:tcW w:w="779" w:type="dxa"/>
          </w:tcPr>
          <w:p w14:paraId="3D3BE9CA" w14:textId="77777777" w:rsidR="0035575D" w:rsidRPr="003521F1" w:rsidRDefault="0035575D" w:rsidP="0035575D">
            <w:pPr>
              <w:jc w:val="both"/>
              <w:rPr>
                <w:rFonts w:ascii="Garamond" w:hAnsi="Garamond"/>
                <w:sz w:val="22"/>
                <w:szCs w:val="22"/>
              </w:rPr>
            </w:pPr>
            <w:r>
              <w:rPr>
                <w:rFonts w:ascii="Garamond" w:hAnsi="Garamond"/>
                <w:sz w:val="22"/>
                <w:szCs w:val="22"/>
              </w:rPr>
              <w:t>0.72*</w:t>
            </w:r>
          </w:p>
        </w:tc>
      </w:tr>
      <w:tr w:rsidR="0035575D" w:rsidRPr="003521F1" w14:paraId="4DB9C383" w14:textId="77777777" w:rsidTr="00D50C26">
        <w:trPr>
          <w:trHeight w:val="255"/>
        </w:trPr>
        <w:tc>
          <w:tcPr>
            <w:tcW w:w="6138" w:type="dxa"/>
            <w:shd w:val="clear" w:color="auto" w:fill="auto"/>
            <w:noWrap/>
          </w:tcPr>
          <w:p w14:paraId="06882EF6" w14:textId="77777777" w:rsidR="0035575D" w:rsidRDefault="0035575D" w:rsidP="0035575D">
            <w:pPr>
              <w:jc w:val="both"/>
              <w:rPr>
                <w:rFonts w:ascii="Garamond" w:hAnsi="Garamond"/>
                <w:sz w:val="22"/>
                <w:szCs w:val="22"/>
              </w:rPr>
            </w:pPr>
            <w:r w:rsidRPr="003521F1">
              <w:rPr>
                <w:rFonts w:ascii="Garamond" w:hAnsi="Garamond"/>
                <w:sz w:val="22"/>
                <w:szCs w:val="22"/>
              </w:rPr>
              <w:t>Using biometric technologies in my hotel is a good idea.</w:t>
            </w:r>
          </w:p>
          <w:p w14:paraId="317E3F6D" w14:textId="77777777" w:rsidR="0035575D" w:rsidRPr="003521F1" w:rsidRDefault="0035575D" w:rsidP="0035575D">
            <w:pPr>
              <w:jc w:val="both"/>
              <w:rPr>
                <w:rFonts w:ascii="Garamond" w:hAnsi="Garamond"/>
                <w:sz w:val="22"/>
                <w:szCs w:val="22"/>
              </w:rPr>
            </w:pPr>
          </w:p>
        </w:tc>
        <w:tc>
          <w:tcPr>
            <w:tcW w:w="959" w:type="dxa"/>
            <w:shd w:val="clear" w:color="auto" w:fill="auto"/>
            <w:noWrap/>
          </w:tcPr>
          <w:p w14:paraId="53540AF1" w14:textId="77777777" w:rsidR="0035575D" w:rsidRPr="003521F1" w:rsidRDefault="0035575D" w:rsidP="0035575D">
            <w:pPr>
              <w:jc w:val="both"/>
              <w:rPr>
                <w:rFonts w:ascii="Garamond" w:hAnsi="Garamond"/>
                <w:sz w:val="22"/>
                <w:szCs w:val="22"/>
              </w:rPr>
            </w:pPr>
            <w:r w:rsidRPr="003521F1">
              <w:rPr>
                <w:rFonts w:ascii="Garamond" w:hAnsi="Garamond"/>
                <w:sz w:val="22"/>
                <w:szCs w:val="22"/>
              </w:rPr>
              <w:t>2.96</w:t>
            </w:r>
          </w:p>
        </w:tc>
        <w:tc>
          <w:tcPr>
            <w:tcW w:w="980" w:type="dxa"/>
            <w:shd w:val="clear" w:color="auto" w:fill="auto"/>
            <w:noWrap/>
          </w:tcPr>
          <w:p w14:paraId="5A34B14A" w14:textId="77777777" w:rsidR="0035575D" w:rsidRPr="003521F1" w:rsidRDefault="0035575D" w:rsidP="0035575D">
            <w:pPr>
              <w:jc w:val="both"/>
              <w:rPr>
                <w:rFonts w:ascii="Garamond" w:hAnsi="Garamond"/>
                <w:sz w:val="22"/>
                <w:szCs w:val="22"/>
              </w:rPr>
            </w:pPr>
            <w:r w:rsidRPr="003521F1">
              <w:rPr>
                <w:rFonts w:ascii="Garamond" w:hAnsi="Garamond"/>
                <w:sz w:val="22"/>
                <w:szCs w:val="22"/>
              </w:rPr>
              <w:t>1.08</w:t>
            </w:r>
          </w:p>
        </w:tc>
        <w:tc>
          <w:tcPr>
            <w:tcW w:w="779" w:type="dxa"/>
          </w:tcPr>
          <w:p w14:paraId="328259BF" w14:textId="77777777" w:rsidR="0035575D" w:rsidRPr="003521F1" w:rsidRDefault="0035575D" w:rsidP="0035575D">
            <w:pPr>
              <w:jc w:val="both"/>
              <w:rPr>
                <w:rFonts w:ascii="Garamond" w:hAnsi="Garamond"/>
                <w:sz w:val="22"/>
                <w:szCs w:val="22"/>
              </w:rPr>
            </w:pPr>
            <w:r>
              <w:rPr>
                <w:rFonts w:ascii="Garamond" w:hAnsi="Garamond"/>
                <w:sz w:val="22"/>
                <w:szCs w:val="22"/>
              </w:rPr>
              <w:t>0.70*</w:t>
            </w:r>
          </w:p>
        </w:tc>
      </w:tr>
      <w:tr w:rsidR="0035575D" w:rsidRPr="003521F1" w14:paraId="3A21F8F3" w14:textId="77777777" w:rsidTr="00D50C26">
        <w:trPr>
          <w:trHeight w:val="255"/>
        </w:trPr>
        <w:tc>
          <w:tcPr>
            <w:tcW w:w="6138" w:type="dxa"/>
            <w:shd w:val="clear" w:color="auto" w:fill="auto"/>
            <w:noWrap/>
          </w:tcPr>
          <w:p w14:paraId="6A8E4B3C" w14:textId="77777777" w:rsidR="0035575D" w:rsidRPr="003521F1" w:rsidRDefault="0035575D" w:rsidP="0035575D">
            <w:pPr>
              <w:jc w:val="both"/>
              <w:rPr>
                <w:rFonts w:ascii="Garamond" w:hAnsi="Garamond"/>
                <w:sz w:val="22"/>
                <w:szCs w:val="22"/>
              </w:rPr>
            </w:pPr>
            <w:r w:rsidRPr="003521F1">
              <w:rPr>
                <w:rFonts w:ascii="Garamond" w:hAnsi="Garamond"/>
                <w:sz w:val="22"/>
                <w:szCs w:val="22"/>
              </w:rPr>
              <w:t>I have no privacy concerns about using a biometric technology in my hotel.</w:t>
            </w:r>
          </w:p>
        </w:tc>
        <w:tc>
          <w:tcPr>
            <w:tcW w:w="959" w:type="dxa"/>
            <w:shd w:val="clear" w:color="auto" w:fill="auto"/>
            <w:noWrap/>
          </w:tcPr>
          <w:p w14:paraId="6FE9240C" w14:textId="77777777" w:rsidR="0035575D" w:rsidRPr="003521F1" w:rsidRDefault="0035575D" w:rsidP="0035575D">
            <w:pPr>
              <w:jc w:val="both"/>
              <w:rPr>
                <w:rFonts w:ascii="Garamond" w:hAnsi="Garamond"/>
                <w:sz w:val="22"/>
                <w:szCs w:val="22"/>
              </w:rPr>
            </w:pPr>
            <w:r w:rsidRPr="003521F1">
              <w:rPr>
                <w:rFonts w:ascii="Garamond" w:hAnsi="Garamond"/>
                <w:sz w:val="22"/>
                <w:szCs w:val="22"/>
              </w:rPr>
              <w:t>2.74</w:t>
            </w:r>
          </w:p>
        </w:tc>
        <w:tc>
          <w:tcPr>
            <w:tcW w:w="980" w:type="dxa"/>
            <w:shd w:val="clear" w:color="auto" w:fill="auto"/>
            <w:noWrap/>
          </w:tcPr>
          <w:p w14:paraId="5E18C5BC" w14:textId="77777777" w:rsidR="0035575D" w:rsidRPr="003521F1" w:rsidRDefault="0035575D" w:rsidP="0035575D">
            <w:pPr>
              <w:jc w:val="both"/>
              <w:rPr>
                <w:rFonts w:ascii="Garamond" w:hAnsi="Garamond"/>
                <w:sz w:val="22"/>
                <w:szCs w:val="22"/>
              </w:rPr>
            </w:pPr>
            <w:r w:rsidRPr="003521F1">
              <w:rPr>
                <w:rFonts w:ascii="Garamond" w:hAnsi="Garamond"/>
                <w:sz w:val="22"/>
                <w:szCs w:val="22"/>
              </w:rPr>
              <w:t>1.26</w:t>
            </w:r>
          </w:p>
        </w:tc>
        <w:tc>
          <w:tcPr>
            <w:tcW w:w="779" w:type="dxa"/>
          </w:tcPr>
          <w:p w14:paraId="7766B45B" w14:textId="77777777" w:rsidR="0035575D" w:rsidRPr="003521F1" w:rsidRDefault="0035575D" w:rsidP="0035575D">
            <w:pPr>
              <w:jc w:val="both"/>
              <w:rPr>
                <w:rFonts w:ascii="Garamond" w:hAnsi="Garamond"/>
                <w:sz w:val="22"/>
                <w:szCs w:val="22"/>
              </w:rPr>
            </w:pPr>
            <w:r>
              <w:rPr>
                <w:rFonts w:ascii="Garamond" w:hAnsi="Garamond"/>
                <w:sz w:val="22"/>
                <w:szCs w:val="22"/>
              </w:rPr>
              <w:t>0.84*</w:t>
            </w:r>
          </w:p>
        </w:tc>
      </w:tr>
      <w:tr w:rsidR="0035575D" w:rsidRPr="003521F1" w14:paraId="1A6FF6E8" w14:textId="77777777" w:rsidTr="00D50C26">
        <w:trPr>
          <w:trHeight w:val="255"/>
        </w:trPr>
        <w:tc>
          <w:tcPr>
            <w:tcW w:w="6138" w:type="dxa"/>
            <w:shd w:val="clear" w:color="auto" w:fill="auto"/>
            <w:noWrap/>
          </w:tcPr>
          <w:p w14:paraId="44585FB7" w14:textId="77777777" w:rsidR="0035575D" w:rsidRPr="003521F1" w:rsidRDefault="0035575D" w:rsidP="0035575D">
            <w:pPr>
              <w:jc w:val="both"/>
              <w:rPr>
                <w:rFonts w:ascii="Garamond" w:hAnsi="Garamond"/>
                <w:sz w:val="22"/>
                <w:szCs w:val="22"/>
              </w:rPr>
            </w:pPr>
          </w:p>
        </w:tc>
        <w:tc>
          <w:tcPr>
            <w:tcW w:w="959" w:type="dxa"/>
            <w:shd w:val="clear" w:color="auto" w:fill="auto"/>
            <w:noWrap/>
          </w:tcPr>
          <w:p w14:paraId="0D5CB65E" w14:textId="77777777" w:rsidR="0035575D" w:rsidRPr="003521F1" w:rsidRDefault="0035575D" w:rsidP="0035575D">
            <w:pPr>
              <w:jc w:val="both"/>
              <w:rPr>
                <w:rFonts w:ascii="Garamond" w:hAnsi="Garamond"/>
                <w:sz w:val="22"/>
                <w:szCs w:val="22"/>
              </w:rPr>
            </w:pPr>
          </w:p>
        </w:tc>
        <w:tc>
          <w:tcPr>
            <w:tcW w:w="980" w:type="dxa"/>
            <w:shd w:val="clear" w:color="auto" w:fill="auto"/>
            <w:noWrap/>
          </w:tcPr>
          <w:p w14:paraId="38CCE12E" w14:textId="77777777" w:rsidR="0035575D" w:rsidRPr="003521F1" w:rsidRDefault="0035575D" w:rsidP="0035575D">
            <w:pPr>
              <w:jc w:val="both"/>
              <w:rPr>
                <w:rFonts w:ascii="Garamond" w:hAnsi="Garamond"/>
                <w:sz w:val="22"/>
                <w:szCs w:val="22"/>
              </w:rPr>
            </w:pPr>
          </w:p>
        </w:tc>
        <w:tc>
          <w:tcPr>
            <w:tcW w:w="779" w:type="dxa"/>
          </w:tcPr>
          <w:p w14:paraId="26E781EC" w14:textId="77777777" w:rsidR="0035575D" w:rsidRPr="003521F1" w:rsidRDefault="0035575D" w:rsidP="0035575D">
            <w:pPr>
              <w:jc w:val="both"/>
              <w:rPr>
                <w:rFonts w:ascii="Garamond" w:hAnsi="Garamond"/>
                <w:sz w:val="22"/>
                <w:szCs w:val="22"/>
              </w:rPr>
            </w:pPr>
          </w:p>
        </w:tc>
      </w:tr>
      <w:tr w:rsidR="0035575D" w:rsidRPr="003521F1" w14:paraId="76F57624" w14:textId="77777777" w:rsidTr="00D50C26">
        <w:trPr>
          <w:trHeight w:val="255"/>
        </w:trPr>
        <w:tc>
          <w:tcPr>
            <w:tcW w:w="6138" w:type="dxa"/>
            <w:shd w:val="clear" w:color="auto" w:fill="auto"/>
            <w:noWrap/>
          </w:tcPr>
          <w:p w14:paraId="545FD049" w14:textId="77777777" w:rsidR="0035575D" w:rsidRPr="003521F1" w:rsidRDefault="0035575D" w:rsidP="0035575D">
            <w:pPr>
              <w:jc w:val="both"/>
              <w:rPr>
                <w:rFonts w:ascii="Garamond" w:hAnsi="Garamond"/>
                <w:sz w:val="22"/>
                <w:szCs w:val="22"/>
              </w:rPr>
            </w:pPr>
            <w:r w:rsidRPr="003521F1">
              <w:rPr>
                <w:rFonts w:ascii="Garamond" w:hAnsi="Garamond"/>
                <w:sz w:val="22"/>
                <w:szCs w:val="22"/>
              </w:rPr>
              <w:t>N=225</w:t>
            </w:r>
          </w:p>
        </w:tc>
        <w:tc>
          <w:tcPr>
            <w:tcW w:w="959" w:type="dxa"/>
            <w:shd w:val="clear" w:color="auto" w:fill="auto"/>
            <w:noWrap/>
          </w:tcPr>
          <w:p w14:paraId="7AC66E96" w14:textId="77777777" w:rsidR="0035575D" w:rsidRPr="003521F1" w:rsidRDefault="0035575D" w:rsidP="0035575D">
            <w:pPr>
              <w:jc w:val="both"/>
              <w:rPr>
                <w:rFonts w:ascii="Garamond" w:hAnsi="Garamond"/>
                <w:sz w:val="22"/>
                <w:szCs w:val="22"/>
              </w:rPr>
            </w:pPr>
          </w:p>
        </w:tc>
        <w:tc>
          <w:tcPr>
            <w:tcW w:w="980" w:type="dxa"/>
            <w:shd w:val="clear" w:color="auto" w:fill="auto"/>
            <w:noWrap/>
          </w:tcPr>
          <w:p w14:paraId="298D6A2D" w14:textId="77777777" w:rsidR="0035575D" w:rsidRPr="003521F1" w:rsidRDefault="0035575D" w:rsidP="0035575D">
            <w:pPr>
              <w:jc w:val="both"/>
              <w:rPr>
                <w:rFonts w:ascii="Garamond" w:hAnsi="Garamond"/>
                <w:sz w:val="22"/>
                <w:szCs w:val="22"/>
              </w:rPr>
            </w:pPr>
          </w:p>
        </w:tc>
        <w:tc>
          <w:tcPr>
            <w:tcW w:w="779" w:type="dxa"/>
          </w:tcPr>
          <w:p w14:paraId="312F1997" w14:textId="77777777" w:rsidR="0035575D" w:rsidRPr="003521F1" w:rsidRDefault="0035575D" w:rsidP="0035575D">
            <w:pPr>
              <w:jc w:val="both"/>
              <w:rPr>
                <w:rFonts w:ascii="Garamond" w:hAnsi="Garamond"/>
                <w:sz w:val="22"/>
                <w:szCs w:val="22"/>
              </w:rPr>
            </w:pPr>
          </w:p>
        </w:tc>
      </w:tr>
      <w:tr w:rsidR="0035575D" w:rsidRPr="003521F1" w14:paraId="62059353" w14:textId="77777777" w:rsidTr="00D50C26">
        <w:trPr>
          <w:trHeight w:val="255"/>
        </w:trPr>
        <w:tc>
          <w:tcPr>
            <w:tcW w:w="6138" w:type="dxa"/>
            <w:shd w:val="clear" w:color="auto" w:fill="auto"/>
            <w:noWrap/>
          </w:tcPr>
          <w:p w14:paraId="41C23D70" w14:textId="77777777" w:rsidR="0035575D" w:rsidRDefault="0035575D" w:rsidP="0035575D">
            <w:pPr>
              <w:jc w:val="both"/>
              <w:rPr>
                <w:rFonts w:ascii="Garamond" w:hAnsi="Garamond"/>
                <w:sz w:val="22"/>
                <w:szCs w:val="22"/>
              </w:rPr>
            </w:pPr>
            <w:r w:rsidRPr="003521F1">
              <w:rPr>
                <w:rFonts w:ascii="Garamond" w:hAnsi="Garamond"/>
                <w:sz w:val="22"/>
                <w:szCs w:val="22"/>
              </w:rPr>
              <w:t>1=Strongly Disagree 5=Strongly Agree</w:t>
            </w:r>
          </w:p>
          <w:p w14:paraId="53BBBCFD" w14:textId="77777777" w:rsidR="0035575D" w:rsidRPr="003521F1" w:rsidRDefault="0035575D" w:rsidP="0035575D">
            <w:pPr>
              <w:jc w:val="both"/>
              <w:rPr>
                <w:rFonts w:ascii="Garamond" w:hAnsi="Garamond"/>
                <w:sz w:val="22"/>
                <w:szCs w:val="22"/>
              </w:rPr>
            </w:pPr>
            <w:r>
              <w:rPr>
                <w:rFonts w:ascii="Garamond" w:hAnsi="Garamond"/>
                <w:sz w:val="22"/>
                <w:szCs w:val="22"/>
              </w:rPr>
              <w:t xml:space="preserve">* </w:t>
            </w:r>
            <w:r w:rsidRPr="003521F1">
              <w:rPr>
                <w:rFonts w:ascii="Garamond" w:hAnsi="Garamond"/>
                <w:sz w:val="22"/>
                <w:szCs w:val="22"/>
              </w:rPr>
              <w:sym w:font="Symbol" w:char="F061"/>
            </w:r>
            <w:r w:rsidRPr="003521F1">
              <w:rPr>
                <w:rFonts w:ascii="Garamond" w:hAnsi="Garamond"/>
                <w:sz w:val="22"/>
                <w:szCs w:val="22"/>
              </w:rPr>
              <w:t>=0.05 level</w:t>
            </w:r>
          </w:p>
        </w:tc>
        <w:tc>
          <w:tcPr>
            <w:tcW w:w="959" w:type="dxa"/>
            <w:shd w:val="clear" w:color="auto" w:fill="auto"/>
            <w:noWrap/>
          </w:tcPr>
          <w:p w14:paraId="644E24CD" w14:textId="77777777" w:rsidR="0035575D" w:rsidRPr="003521F1" w:rsidRDefault="0035575D" w:rsidP="0035575D">
            <w:pPr>
              <w:jc w:val="both"/>
              <w:rPr>
                <w:rFonts w:ascii="Garamond" w:hAnsi="Garamond"/>
                <w:sz w:val="22"/>
                <w:szCs w:val="22"/>
              </w:rPr>
            </w:pPr>
          </w:p>
        </w:tc>
        <w:tc>
          <w:tcPr>
            <w:tcW w:w="980" w:type="dxa"/>
            <w:shd w:val="clear" w:color="auto" w:fill="auto"/>
            <w:noWrap/>
          </w:tcPr>
          <w:p w14:paraId="24E6C615" w14:textId="77777777" w:rsidR="0035575D" w:rsidRPr="003521F1" w:rsidRDefault="0035575D" w:rsidP="0035575D">
            <w:pPr>
              <w:jc w:val="both"/>
              <w:rPr>
                <w:rFonts w:ascii="Garamond" w:hAnsi="Garamond"/>
                <w:sz w:val="22"/>
                <w:szCs w:val="22"/>
              </w:rPr>
            </w:pPr>
          </w:p>
        </w:tc>
        <w:tc>
          <w:tcPr>
            <w:tcW w:w="779" w:type="dxa"/>
          </w:tcPr>
          <w:p w14:paraId="4449E5E6" w14:textId="77777777" w:rsidR="0035575D" w:rsidRPr="003521F1" w:rsidRDefault="0035575D" w:rsidP="0035575D">
            <w:pPr>
              <w:jc w:val="both"/>
              <w:rPr>
                <w:rFonts w:ascii="Garamond" w:hAnsi="Garamond"/>
                <w:sz w:val="22"/>
                <w:szCs w:val="22"/>
              </w:rPr>
            </w:pPr>
          </w:p>
        </w:tc>
      </w:tr>
    </w:tbl>
    <w:p w14:paraId="0AF1D124" w14:textId="77777777" w:rsidR="0035575D" w:rsidRDefault="0035575D" w:rsidP="0035575D"/>
    <w:p w14:paraId="1BD37FB7" w14:textId="77777777" w:rsidR="00A3096C" w:rsidRPr="003521F1" w:rsidRDefault="00BE3FEF" w:rsidP="00FD6C61">
      <w:pPr>
        <w:ind w:firstLine="720"/>
        <w:jc w:val="both"/>
        <w:rPr>
          <w:rFonts w:ascii="Garamond" w:hAnsi="Garamond"/>
          <w:sz w:val="22"/>
          <w:szCs w:val="22"/>
        </w:rPr>
      </w:pPr>
      <w:r w:rsidRPr="003521F1">
        <w:rPr>
          <w:rFonts w:ascii="Garamond" w:hAnsi="Garamond"/>
          <w:sz w:val="22"/>
          <w:szCs w:val="22"/>
        </w:rPr>
        <w:t xml:space="preserve">A t-test was conducted to understand if there is a significant difference in the biometric technology application perceptions between hotels that had a biometric technology </w:t>
      </w:r>
      <w:proofErr w:type="gramStart"/>
      <w:r w:rsidRPr="003521F1">
        <w:rPr>
          <w:rFonts w:ascii="Garamond" w:hAnsi="Garamond"/>
          <w:sz w:val="22"/>
          <w:szCs w:val="22"/>
        </w:rPr>
        <w:t>application</w:t>
      </w:r>
      <w:proofErr w:type="gramEnd"/>
      <w:r w:rsidRPr="003521F1">
        <w:rPr>
          <w:rFonts w:ascii="Garamond" w:hAnsi="Garamond"/>
          <w:sz w:val="22"/>
          <w:szCs w:val="22"/>
        </w:rPr>
        <w:t xml:space="preserve"> and </w:t>
      </w:r>
      <w:r w:rsidR="002054D4" w:rsidRPr="003521F1">
        <w:rPr>
          <w:rFonts w:ascii="Garamond" w:hAnsi="Garamond"/>
          <w:sz w:val="22"/>
          <w:szCs w:val="22"/>
        </w:rPr>
        <w:t>hotels that did not</w:t>
      </w:r>
      <w:r w:rsidRPr="003521F1">
        <w:rPr>
          <w:rFonts w:ascii="Garamond" w:hAnsi="Garamond"/>
          <w:sz w:val="22"/>
          <w:szCs w:val="22"/>
        </w:rPr>
        <w:t>. As expected, in all perception</w:t>
      </w:r>
      <w:r w:rsidR="00DD6711" w:rsidRPr="003521F1">
        <w:rPr>
          <w:rFonts w:ascii="Garamond" w:hAnsi="Garamond"/>
          <w:sz w:val="22"/>
          <w:szCs w:val="22"/>
        </w:rPr>
        <w:t xml:space="preserve"> statements, the hotels that utilized</w:t>
      </w:r>
      <w:r w:rsidRPr="003521F1">
        <w:rPr>
          <w:rFonts w:ascii="Garamond" w:hAnsi="Garamond"/>
          <w:sz w:val="22"/>
          <w:szCs w:val="22"/>
        </w:rPr>
        <w:t xml:space="preserve"> a biometric technology application agreed significantly more (</w:t>
      </w:r>
      <w:r w:rsidRPr="003521F1">
        <w:rPr>
          <w:rFonts w:ascii="Garamond" w:hAnsi="Garamond"/>
          <w:sz w:val="22"/>
          <w:szCs w:val="22"/>
        </w:rPr>
        <w:sym w:font="Symbol" w:char="F061"/>
      </w:r>
      <w:r w:rsidRPr="003521F1">
        <w:rPr>
          <w:rFonts w:ascii="Garamond" w:hAnsi="Garamond"/>
          <w:sz w:val="22"/>
          <w:szCs w:val="22"/>
        </w:rPr>
        <w:t xml:space="preserve">=0.05 level) with the statements than the hotels that did not. </w:t>
      </w:r>
      <w:r w:rsidR="002054D4" w:rsidRPr="003521F1">
        <w:rPr>
          <w:rFonts w:ascii="Garamond" w:hAnsi="Garamond"/>
          <w:sz w:val="22"/>
          <w:szCs w:val="22"/>
        </w:rPr>
        <w:t xml:space="preserve">Therefore, </w:t>
      </w:r>
      <w:r w:rsidR="00DD6711" w:rsidRPr="003521F1">
        <w:rPr>
          <w:rFonts w:ascii="Garamond" w:hAnsi="Garamond"/>
          <w:sz w:val="22"/>
          <w:szCs w:val="22"/>
        </w:rPr>
        <w:t xml:space="preserve">it can be claimed that </w:t>
      </w:r>
      <w:r w:rsidR="002054D4" w:rsidRPr="003521F1">
        <w:rPr>
          <w:rFonts w:ascii="Garamond" w:hAnsi="Garamond"/>
          <w:sz w:val="22"/>
          <w:szCs w:val="22"/>
        </w:rPr>
        <w:t>if</w:t>
      </w:r>
      <w:r w:rsidR="00DA160C" w:rsidRPr="003521F1">
        <w:rPr>
          <w:rFonts w:ascii="Garamond" w:hAnsi="Garamond"/>
          <w:sz w:val="22"/>
          <w:szCs w:val="22"/>
        </w:rPr>
        <w:t xml:space="preserve"> hotels are familiar with the </w:t>
      </w:r>
      <w:r w:rsidR="002054D4" w:rsidRPr="003521F1">
        <w:rPr>
          <w:rFonts w:ascii="Garamond" w:hAnsi="Garamond"/>
          <w:sz w:val="22"/>
          <w:szCs w:val="22"/>
        </w:rPr>
        <w:t xml:space="preserve">biometric </w:t>
      </w:r>
      <w:r w:rsidR="00DA160C" w:rsidRPr="003521F1">
        <w:rPr>
          <w:rFonts w:ascii="Garamond" w:hAnsi="Garamond"/>
          <w:sz w:val="22"/>
          <w:szCs w:val="22"/>
        </w:rPr>
        <w:t>technology, they are more</w:t>
      </w:r>
      <w:r w:rsidR="00DD6711" w:rsidRPr="003521F1">
        <w:rPr>
          <w:rFonts w:ascii="Garamond" w:hAnsi="Garamond"/>
          <w:sz w:val="22"/>
          <w:szCs w:val="22"/>
        </w:rPr>
        <w:t xml:space="preserve"> likely to believe that it can</w:t>
      </w:r>
      <w:r w:rsidR="00DA160C" w:rsidRPr="003521F1">
        <w:rPr>
          <w:rFonts w:ascii="Garamond" w:hAnsi="Garamond"/>
          <w:sz w:val="22"/>
          <w:szCs w:val="22"/>
        </w:rPr>
        <w:t xml:space="preserve"> be beneficial for the company. </w:t>
      </w:r>
      <w:r w:rsidR="00D050CA" w:rsidRPr="003521F1">
        <w:rPr>
          <w:rFonts w:ascii="Garamond" w:hAnsi="Garamond"/>
          <w:sz w:val="22"/>
          <w:szCs w:val="22"/>
        </w:rPr>
        <w:t>Hotels that already deployed biometric technologies believe</w:t>
      </w:r>
      <w:r w:rsidR="00DD6711" w:rsidRPr="003521F1">
        <w:rPr>
          <w:rFonts w:ascii="Garamond" w:hAnsi="Garamond"/>
          <w:sz w:val="22"/>
          <w:szCs w:val="22"/>
        </w:rPr>
        <w:t>d that such technologies would</w:t>
      </w:r>
      <w:r w:rsidR="00D050CA" w:rsidRPr="003521F1">
        <w:rPr>
          <w:rFonts w:ascii="Garamond" w:hAnsi="Garamond"/>
          <w:sz w:val="22"/>
          <w:szCs w:val="22"/>
        </w:rPr>
        <w:t xml:space="preserve"> protect customers from identity thefts, make the property more secure and it will be convenient for the customers. Moreover, they believe</w:t>
      </w:r>
      <w:r w:rsidR="00DD6711" w:rsidRPr="003521F1">
        <w:rPr>
          <w:rFonts w:ascii="Garamond" w:hAnsi="Garamond"/>
          <w:sz w:val="22"/>
          <w:szCs w:val="22"/>
        </w:rPr>
        <w:t>d that such technologies could lead</w:t>
      </w:r>
      <w:r w:rsidR="00D050CA" w:rsidRPr="003521F1">
        <w:rPr>
          <w:rFonts w:ascii="Garamond" w:hAnsi="Garamond"/>
          <w:sz w:val="22"/>
          <w:szCs w:val="22"/>
        </w:rPr>
        <w:t xml:space="preserve"> to faster service (e.g. payment via fingerprint). Hotel managers</w:t>
      </w:r>
      <w:r w:rsidR="003275CC" w:rsidRPr="003521F1">
        <w:rPr>
          <w:rFonts w:ascii="Garamond" w:hAnsi="Garamond"/>
          <w:sz w:val="22"/>
          <w:szCs w:val="22"/>
        </w:rPr>
        <w:t xml:space="preserve"> who</w:t>
      </w:r>
      <w:r w:rsidR="00D050CA" w:rsidRPr="003521F1">
        <w:rPr>
          <w:rFonts w:ascii="Garamond" w:hAnsi="Garamond"/>
          <w:sz w:val="22"/>
          <w:szCs w:val="22"/>
        </w:rPr>
        <w:t xml:space="preserve"> </w:t>
      </w:r>
      <w:r w:rsidR="003275CC" w:rsidRPr="003521F1">
        <w:rPr>
          <w:rFonts w:ascii="Garamond" w:hAnsi="Garamond"/>
          <w:sz w:val="22"/>
          <w:szCs w:val="22"/>
        </w:rPr>
        <w:t>had</w:t>
      </w:r>
      <w:r w:rsidR="00D050CA" w:rsidRPr="003521F1">
        <w:rPr>
          <w:rFonts w:ascii="Garamond" w:hAnsi="Garamond"/>
          <w:sz w:val="22"/>
          <w:szCs w:val="22"/>
        </w:rPr>
        <w:t xml:space="preserve"> experience and essential knowledge about biometric technologies believe</w:t>
      </w:r>
      <w:r w:rsidR="003275CC" w:rsidRPr="003521F1">
        <w:rPr>
          <w:rFonts w:ascii="Garamond" w:hAnsi="Garamond"/>
          <w:sz w:val="22"/>
          <w:szCs w:val="22"/>
        </w:rPr>
        <w:t>d</w:t>
      </w:r>
      <w:r w:rsidR="00D050CA" w:rsidRPr="003521F1">
        <w:rPr>
          <w:rFonts w:ascii="Garamond" w:hAnsi="Garamond"/>
          <w:sz w:val="22"/>
          <w:szCs w:val="22"/>
        </w:rPr>
        <w:t xml:space="preserve"> in the positive consequences of using the systems compared to managers that were unfamiliar with such technologies. This finding is consistent with Broadbent et al. (2009)</w:t>
      </w:r>
      <w:r w:rsidR="00AE535F" w:rsidRPr="003521F1">
        <w:rPr>
          <w:rFonts w:ascii="Garamond" w:hAnsi="Garamond"/>
          <w:sz w:val="22"/>
          <w:szCs w:val="22"/>
        </w:rPr>
        <w:t xml:space="preserve"> as they found out that lack of familiarity with technology </w:t>
      </w:r>
      <w:r w:rsidR="00F31A2D" w:rsidRPr="003521F1">
        <w:rPr>
          <w:rFonts w:ascii="Garamond" w:hAnsi="Garamond"/>
          <w:sz w:val="22"/>
          <w:szCs w:val="22"/>
        </w:rPr>
        <w:t>could</w:t>
      </w:r>
      <w:r w:rsidR="00DD6711" w:rsidRPr="003521F1">
        <w:rPr>
          <w:rFonts w:ascii="Garamond" w:hAnsi="Garamond"/>
          <w:sz w:val="22"/>
          <w:szCs w:val="22"/>
        </w:rPr>
        <w:t xml:space="preserve"> </w:t>
      </w:r>
      <w:r w:rsidR="00AE535F" w:rsidRPr="003521F1">
        <w:rPr>
          <w:rFonts w:ascii="Garamond" w:hAnsi="Garamond"/>
          <w:sz w:val="22"/>
          <w:szCs w:val="22"/>
        </w:rPr>
        <w:t>be a reason for people feeling uncertain about technologies.</w:t>
      </w:r>
      <w:r w:rsidR="00466897" w:rsidRPr="003521F1">
        <w:rPr>
          <w:rFonts w:ascii="Garamond" w:hAnsi="Garamond"/>
          <w:sz w:val="22"/>
          <w:szCs w:val="22"/>
        </w:rPr>
        <w:t xml:space="preserve"> Consistent with the study findings of </w:t>
      </w:r>
      <w:proofErr w:type="spellStart"/>
      <w:r w:rsidR="00466897" w:rsidRPr="003521F1">
        <w:rPr>
          <w:rFonts w:ascii="Garamond" w:hAnsi="Garamond"/>
          <w:sz w:val="22"/>
          <w:szCs w:val="22"/>
        </w:rPr>
        <w:t>Koenigsfeld</w:t>
      </w:r>
      <w:proofErr w:type="spellEnd"/>
      <w:r w:rsidR="00466897" w:rsidRPr="003521F1">
        <w:rPr>
          <w:rFonts w:ascii="Garamond" w:hAnsi="Garamond"/>
          <w:sz w:val="22"/>
          <w:szCs w:val="22"/>
        </w:rPr>
        <w:t xml:space="preserve">, </w:t>
      </w:r>
      <w:proofErr w:type="spellStart"/>
      <w:r w:rsidR="00466897" w:rsidRPr="003521F1">
        <w:rPr>
          <w:rFonts w:ascii="Garamond" w:hAnsi="Garamond"/>
          <w:sz w:val="22"/>
          <w:szCs w:val="22"/>
        </w:rPr>
        <w:t>Youn</w:t>
      </w:r>
      <w:proofErr w:type="spellEnd"/>
      <w:r w:rsidR="00466897" w:rsidRPr="003521F1">
        <w:rPr>
          <w:rFonts w:ascii="Garamond" w:hAnsi="Garamond"/>
          <w:sz w:val="22"/>
          <w:szCs w:val="22"/>
        </w:rPr>
        <w:t xml:space="preserve">, Perdue and Woods (2012), it is perhaps important to educate and train managers so they can evaluate the hotel company’s technology needs and recommend appropriate technological applications. </w:t>
      </w:r>
    </w:p>
    <w:p w14:paraId="1BD761C1" w14:textId="77777777" w:rsidR="00F95532" w:rsidRPr="003521F1" w:rsidRDefault="00A3096C" w:rsidP="00FD6C61">
      <w:pPr>
        <w:ind w:firstLine="720"/>
        <w:jc w:val="both"/>
        <w:rPr>
          <w:rFonts w:ascii="Garamond" w:hAnsi="Garamond"/>
          <w:sz w:val="22"/>
          <w:szCs w:val="22"/>
        </w:rPr>
      </w:pPr>
      <w:r w:rsidRPr="003521F1">
        <w:rPr>
          <w:rFonts w:ascii="Garamond" w:hAnsi="Garamond"/>
          <w:sz w:val="22"/>
          <w:szCs w:val="22"/>
        </w:rPr>
        <w:t xml:space="preserve">The questionnaire also included an open-ended question to capture the opinions of hotel managers about biometric technologies. </w:t>
      </w:r>
      <w:r w:rsidR="00DD6711" w:rsidRPr="003521F1">
        <w:rPr>
          <w:rFonts w:ascii="Garamond" w:hAnsi="Garamond"/>
          <w:sz w:val="22"/>
          <w:szCs w:val="22"/>
        </w:rPr>
        <w:t xml:space="preserve">The respondents’ statements were content analyzed and according to the findings from their statements, the respondents </w:t>
      </w:r>
      <w:r w:rsidRPr="003521F1">
        <w:rPr>
          <w:rFonts w:ascii="Garamond" w:hAnsi="Garamond"/>
          <w:sz w:val="22"/>
          <w:szCs w:val="22"/>
        </w:rPr>
        <w:t xml:space="preserve">were mainly concerned about the acceptance of biometric technologies from consumers’ end. </w:t>
      </w:r>
      <w:r w:rsidR="00DD6711" w:rsidRPr="003521F1">
        <w:rPr>
          <w:rFonts w:ascii="Garamond" w:hAnsi="Garamond"/>
          <w:sz w:val="22"/>
          <w:szCs w:val="22"/>
        </w:rPr>
        <w:t>For example, o</w:t>
      </w:r>
      <w:r w:rsidRPr="003521F1">
        <w:rPr>
          <w:rFonts w:ascii="Garamond" w:hAnsi="Garamond"/>
          <w:sz w:val="22"/>
          <w:szCs w:val="22"/>
        </w:rPr>
        <w:t>ne respondent stated, “</w:t>
      </w:r>
      <w:r w:rsidRPr="003521F1">
        <w:rPr>
          <w:rFonts w:ascii="Garamond" w:hAnsi="Garamond"/>
          <w:i/>
          <w:sz w:val="22"/>
          <w:szCs w:val="22"/>
        </w:rPr>
        <w:t>I am concerned about guest acceptance of the technology</w:t>
      </w:r>
      <w:r w:rsidRPr="003521F1">
        <w:rPr>
          <w:rFonts w:ascii="Garamond" w:hAnsi="Garamond"/>
          <w:sz w:val="22"/>
          <w:szCs w:val="22"/>
        </w:rPr>
        <w:t>”</w:t>
      </w:r>
      <w:r w:rsidR="00FD2F24" w:rsidRPr="003521F1">
        <w:rPr>
          <w:rFonts w:ascii="Garamond" w:hAnsi="Garamond"/>
          <w:sz w:val="22"/>
          <w:szCs w:val="22"/>
        </w:rPr>
        <w:t>. Similarly, another respondent</w:t>
      </w:r>
      <w:r w:rsidRPr="003521F1">
        <w:rPr>
          <w:rFonts w:ascii="Garamond" w:hAnsi="Garamond"/>
          <w:sz w:val="22"/>
          <w:szCs w:val="22"/>
        </w:rPr>
        <w:t xml:space="preserve"> </w:t>
      </w:r>
      <w:r w:rsidR="00F31A2D" w:rsidRPr="003521F1">
        <w:rPr>
          <w:rFonts w:ascii="Garamond" w:hAnsi="Garamond"/>
          <w:sz w:val="22"/>
          <w:szCs w:val="22"/>
        </w:rPr>
        <w:t>noted,</w:t>
      </w:r>
      <w:r w:rsidR="00FD2F24" w:rsidRPr="003521F1">
        <w:rPr>
          <w:rFonts w:ascii="Garamond" w:hAnsi="Garamond"/>
          <w:sz w:val="22"/>
          <w:szCs w:val="22"/>
        </w:rPr>
        <w:t xml:space="preserve"> </w:t>
      </w:r>
      <w:r w:rsidRPr="003521F1">
        <w:rPr>
          <w:rFonts w:ascii="Garamond" w:hAnsi="Garamond"/>
          <w:sz w:val="22"/>
          <w:szCs w:val="22"/>
        </w:rPr>
        <w:t>“</w:t>
      </w:r>
      <w:r w:rsidRPr="003521F1">
        <w:rPr>
          <w:rFonts w:ascii="Garamond" w:hAnsi="Garamond"/>
          <w:i/>
          <w:sz w:val="22"/>
          <w:szCs w:val="22"/>
        </w:rPr>
        <w:t>The guest will have to dem</w:t>
      </w:r>
      <w:r w:rsidR="00AD27A0" w:rsidRPr="003521F1">
        <w:rPr>
          <w:rFonts w:ascii="Garamond" w:hAnsi="Garamond"/>
          <w:i/>
          <w:sz w:val="22"/>
          <w:szCs w:val="22"/>
        </w:rPr>
        <w:t xml:space="preserve">and in order for this to work. </w:t>
      </w:r>
      <w:r w:rsidRPr="003521F1">
        <w:rPr>
          <w:rFonts w:ascii="Garamond" w:hAnsi="Garamond"/>
          <w:i/>
          <w:sz w:val="22"/>
          <w:szCs w:val="22"/>
        </w:rPr>
        <w:t>With a key i</w:t>
      </w:r>
      <w:r w:rsidR="00DD6711" w:rsidRPr="003521F1">
        <w:rPr>
          <w:rFonts w:ascii="Garamond" w:hAnsi="Garamond"/>
          <w:i/>
          <w:sz w:val="22"/>
          <w:szCs w:val="22"/>
        </w:rPr>
        <w:t>t is simple, just give the key.</w:t>
      </w:r>
      <w:r w:rsidRPr="003521F1">
        <w:rPr>
          <w:rFonts w:ascii="Garamond" w:hAnsi="Garamond"/>
          <w:i/>
          <w:sz w:val="22"/>
          <w:szCs w:val="22"/>
        </w:rPr>
        <w:t xml:space="preserve"> I am not sure if guest</w:t>
      </w:r>
      <w:r w:rsidR="00AD27A0" w:rsidRPr="003521F1">
        <w:rPr>
          <w:rFonts w:ascii="Garamond" w:hAnsi="Garamond"/>
          <w:i/>
          <w:sz w:val="22"/>
          <w:szCs w:val="22"/>
        </w:rPr>
        <w:t>s</w:t>
      </w:r>
      <w:r w:rsidRPr="003521F1">
        <w:rPr>
          <w:rFonts w:ascii="Garamond" w:hAnsi="Garamond"/>
          <w:i/>
          <w:sz w:val="22"/>
          <w:szCs w:val="22"/>
        </w:rPr>
        <w:t xml:space="preserve"> will like the hotel collecti</w:t>
      </w:r>
      <w:r w:rsidR="00DD6711" w:rsidRPr="003521F1">
        <w:rPr>
          <w:rFonts w:ascii="Garamond" w:hAnsi="Garamond"/>
          <w:i/>
          <w:sz w:val="22"/>
          <w:szCs w:val="22"/>
        </w:rPr>
        <w:t xml:space="preserve">ng the fingerprints from them. </w:t>
      </w:r>
      <w:r w:rsidRPr="003521F1">
        <w:rPr>
          <w:rFonts w:ascii="Garamond" w:hAnsi="Garamond"/>
          <w:i/>
          <w:sz w:val="22"/>
          <w:szCs w:val="22"/>
        </w:rPr>
        <w:t>We have a hard t</w:t>
      </w:r>
      <w:r w:rsidR="00AD27A0" w:rsidRPr="003521F1">
        <w:rPr>
          <w:rFonts w:ascii="Garamond" w:hAnsi="Garamond"/>
          <w:i/>
          <w:sz w:val="22"/>
          <w:szCs w:val="22"/>
        </w:rPr>
        <w:t>ime getting them to give their D</w:t>
      </w:r>
      <w:r w:rsidR="00DD6711" w:rsidRPr="003521F1">
        <w:rPr>
          <w:rFonts w:ascii="Garamond" w:hAnsi="Garamond"/>
          <w:i/>
          <w:sz w:val="22"/>
          <w:szCs w:val="22"/>
        </w:rPr>
        <w:t xml:space="preserve">river License. </w:t>
      </w:r>
      <w:r w:rsidRPr="003521F1">
        <w:rPr>
          <w:rFonts w:ascii="Garamond" w:hAnsi="Garamond"/>
          <w:i/>
          <w:sz w:val="22"/>
          <w:szCs w:val="22"/>
        </w:rPr>
        <w:t xml:space="preserve">How to prevent the theft of the finger print data?” </w:t>
      </w:r>
      <w:r w:rsidR="00AD27A0" w:rsidRPr="003521F1">
        <w:rPr>
          <w:rFonts w:ascii="Garamond" w:hAnsi="Garamond"/>
          <w:sz w:val="22"/>
          <w:szCs w:val="22"/>
        </w:rPr>
        <w:t>Another respondent stated</w:t>
      </w:r>
      <w:r w:rsidRPr="003521F1">
        <w:rPr>
          <w:rFonts w:ascii="Garamond" w:hAnsi="Garamond"/>
          <w:sz w:val="22"/>
          <w:szCs w:val="22"/>
        </w:rPr>
        <w:t xml:space="preserve"> </w:t>
      </w:r>
      <w:r w:rsidR="00AD27A0" w:rsidRPr="003521F1">
        <w:rPr>
          <w:rFonts w:ascii="Garamond" w:hAnsi="Garamond"/>
          <w:i/>
          <w:sz w:val="22"/>
          <w:szCs w:val="22"/>
        </w:rPr>
        <w:t>“</w:t>
      </w:r>
      <w:r w:rsidR="0039505B" w:rsidRPr="003521F1">
        <w:rPr>
          <w:rFonts w:ascii="Garamond" w:hAnsi="Garamond"/>
          <w:i/>
          <w:sz w:val="22"/>
          <w:szCs w:val="22"/>
        </w:rPr>
        <w:t xml:space="preserve">I suspect guests may have an issue, particularly in these days of increased government activity and shows like </w:t>
      </w:r>
      <w:r w:rsidR="00DD6711" w:rsidRPr="003521F1">
        <w:rPr>
          <w:rFonts w:ascii="Garamond" w:hAnsi="Garamond"/>
          <w:i/>
          <w:sz w:val="22"/>
          <w:szCs w:val="22"/>
        </w:rPr>
        <w:t>CSI. I think other technologies</w:t>
      </w:r>
      <w:r w:rsidR="0039505B" w:rsidRPr="003521F1">
        <w:rPr>
          <w:rFonts w:ascii="Garamond" w:hAnsi="Garamond"/>
          <w:i/>
          <w:sz w:val="22"/>
          <w:szCs w:val="22"/>
        </w:rPr>
        <w:t xml:space="preserve"> such as cell phone and RFID may be better accepted for h</w:t>
      </w:r>
      <w:r w:rsidRPr="003521F1">
        <w:rPr>
          <w:rFonts w:ascii="Garamond" w:hAnsi="Garamond"/>
          <w:i/>
          <w:sz w:val="22"/>
          <w:szCs w:val="22"/>
        </w:rPr>
        <w:t>otel door lock schemes</w:t>
      </w:r>
      <w:r w:rsidR="0039505B" w:rsidRPr="003521F1">
        <w:rPr>
          <w:rFonts w:ascii="Garamond" w:hAnsi="Garamond"/>
          <w:sz w:val="22"/>
          <w:szCs w:val="22"/>
        </w:rPr>
        <w:t>”</w:t>
      </w:r>
      <w:r w:rsidRPr="003521F1">
        <w:rPr>
          <w:rFonts w:ascii="Garamond" w:hAnsi="Garamond"/>
          <w:sz w:val="22"/>
          <w:szCs w:val="22"/>
        </w:rPr>
        <w:t xml:space="preserve">. </w:t>
      </w:r>
      <w:r w:rsidR="00DD6711" w:rsidRPr="003521F1">
        <w:rPr>
          <w:rFonts w:ascii="Garamond" w:hAnsi="Garamond"/>
          <w:sz w:val="22"/>
          <w:szCs w:val="22"/>
        </w:rPr>
        <w:t>In a similar</w:t>
      </w:r>
      <w:r w:rsidR="00E53B6F" w:rsidRPr="003521F1">
        <w:rPr>
          <w:rFonts w:ascii="Garamond" w:hAnsi="Garamond"/>
          <w:sz w:val="22"/>
          <w:szCs w:val="22"/>
        </w:rPr>
        <w:t xml:space="preserve"> vein, another</w:t>
      </w:r>
      <w:r w:rsidR="00F95532" w:rsidRPr="003521F1">
        <w:rPr>
          <w:rFonts w:ascii="Garamond" w:hAnsi="Garamond"/>
          <w:sz w:val="22"/>
          <w:szCs w:val="22"/>
        </w:rPr>
        <w:t xml:space="preserve"> respondent indicated</w:t>
      </w:r>
      <w:r w:rsidR="00E53B6F" w:rsidRPr="003521F1">
        <w:rPr>
          <w:rFonts w:ascii="Garamond" w:hAnsi="Garamond"/>
          <w:sz w:val="22"/>
          <w:szCs w:val="22"/>
        </w:rPr>
        <w:t xml:space="preserve"> that </w:t>
      </w:r>
      <w:r w:rsidR="00F95532" w:rsidRPr="003521F1">
        <w:rPr>
          <w:rFonts w:ascii="Garamond" w:hAnsi="Garamond"/>
          <w:sz w:val="22"/>
          <w:szCs w:val="22"/>
        </w:rPr>
        <w:t>“</w:t>
      </w:r>
      <w:r w:rsidR="00F95532" w:rsidRPr="003521F1">
        <w:rPr>
          <w:rFonts w:ascii="Garamond" w:hAnsi="Garamond"/>
          <w:i/>
          <w:sz w:val="22"/>
          <w:szCs w:val="22"/>
        </w:rPr>
        <w:t xml:space="preserve">As long as it is not </w:t>
      </w:r>
      <w:r w:rsidR="00E53B6F" w:rsidRPr="003521F1">
        <w:rPr>
          <w:rFonts w:ascii="Garamond" w:hAnsi="Garamond"/>
          <w:i/>
          <w:sz w:val="22"/>
          <w:szCs w:val="22"/>
        </w:rPr>
        <w:t xml:space="preserve">a </w:t>
      </w:r>
      <w:r w:rsidR="00F95532" w:rsidRPr="003521F1">
        <w:rPr>
          <w:rFonts w:ascii="Garamond" w:hAnsi="Garamond"/>
          <w:i/>
          <w:sz w:val="22"/>
          <w:szCs w:val="22"/>
        </w:rPr>
        <w:t>common</w:t>
      </w:r>
      <w:r w:rsidR="00E53B6F" w:rsidRPr="003521F1">
        <w:rPr>
          <w:rFonts w:ascii="Garamond" w:hAnsi="Garamond"/>
          <w:i/>
          <w:sz w:val="22"/>
          <w:szCs w:val="22"/>
        </w:rPr>
        <w:t>ly</w:t>
      </w:r>
      <w:r w:rsidR="00F95532" w:rsidRPr="003521F1">
        <w:rPr>
          <w:rFonts w:ascii="Garamond" w:hAnsi="Garamond"/>
          <w:i/>
          <w:sz w:val="22"/>
          <w:szCs w:val="22"/>
        </w:rPr>
        <w:t xml:space="preserve"> established standard to take guests</w:t>
      </w:r>
      <w:r w:rsidR="00E53B6F" w:rsidRPr="003521F1">
        <w:rPr>
          <w:rFonts w:ascii="Garamond" w:hAnsi="Garamond"/>
          <w:i/>
          <w:sz w:val="22"/>
          <w:szCs w:val="22"/>
        </w:rPr>
        <w:t>’</w:t>
      </w:r>
      <w:r w:rsidR="00F95532" w:rsidRPr="003521F1">
        <w:rPr>
          <w:rFonts w:ascii="Garamond" w:hAnsi="Garamond"/>
          <w:i/>
          <w:sz w:val="22"/>
          <w:szCs w:val="22"/>
        </w:rPr>
        <w:t xml:space="preserve"> biometric measures, it will be difficult to convince a guest and get the trust from him to leave the biometric data with the hotel</w:t>
      </w:r>
      <w:r w:rsidR="00F95532" w:rsidRPr="003521F1">
        <w:rPr>
          <w:rFonts w:ascii="Garamond" w:hAnsi="Garamond"/>
          <w:sz w:val="22"/>
          <w:szCs w:val="22"/>
        </w:rPr>
        <w:t>”.</w:t>
      </w:r>
      <w:r w:rsidR="00E53B6F" w:rsidRPr="003521F1">
        <w:rPr>
          <w:rFonts w:ascii="Garamond" w:hAnsi="Garamond"/>
          <w:sz w:val="22"/>
          <w:szCs w:val="22"/>
        </w:rPr>
        <w:t xml:space="preserve"> Another</w:t>
      </w:r>
      <w:r w:rsidR="00F95532" w:rsidRPr="003521F1">
        <w:rPr>
          <w:rFonts w:ascii="Garamond" w:hAnsi="Garamond"/>
          <w:sz w:val="22"/>
          <w:szCs w:val="22"/>
        </w:rPr>
        <w:t xml:space="preserve"> theme </w:t>
      </w:r>
      <w:r w:rsidR="00EA4432" w:rsidRPr="003521F1">
        <w:rPr>
          <w:rFonts w:ascii="Garamond" w:hAnsi="Garamond"/>
          <w:sz w:val="22"/>
          <w:szCs w:val="22"/>
        </w:rPr>
        <w:t>emerged from the qualitative findings was privacy. Several r</w:t>
      </w:r>
      <w:r w:rsidR="00F95532" w:rsidRPr="003521F1">
        <w:rPr>
          <w:rFonts w:ascii="Garamond" w:hAnsi="Garamond"/>
          <w:sz w:val="22"/>
          <w:szCs w:val="22"/>
        </w:rPr>
        <w:t xml:space="preserve">espondents agreed that their guests insist on privacy. </w:t>
      </w:r>
      <w:r w:rsidR="00EA4432" w:rsidRPr="003521F1">
        <w:rPr>
          <w:rFonts w:ascii="Garamond" w:hAnsi="Garamond"/>
          <w:sz w:val="22"/>
          <w:szCs w:val="22"/>
        </w:rPr>
        <w:lastRenderedPageBreak/>
        <w:t>The following statement by one of the respondents can summarize this theme “</w:t>
      </w:r>
      <w:r w:rsidR="00F95532" w:rsidRPr="003521F1">
        <w:rPr>
          <w:rFonts w:ascii="Garamond" w:hAnsi="Garamond"/>
          <w:i/>
          <w:sz w:val="22"/>
          <w:szCs w:val="22"/>
        </w:rPr>
        <w:t>Our guests do insist on privacy, and they might find fingerprinting to be invasive</w:t>
      </w:r>
      <w:r w:rsidR="00F95532" w:rsidRPr="003521F1">
        <w:rPr>
          <w:rFonts w:ascii="Garamond" w:hAnsi="Garamond"/>
          <w:sz w:val="22"/>
          <w:szCs w:val="22"/>
        </w:rPr>
        <w:t>.”</w:t>
      </w:r>
    </w:p>
    <w:p w14:paraId="30CDED86" w14:textId="77777777" w:rsidR="00EA4432" w:rsidRPr="003521F1" w:rsidRDefault="00A3096C" w:rsidP="00FD6C61">
      <w:pPr>
        <w:ind w:firstLine="720"/>
        <w:jc w:val="both"/>
        <w:rPr>
          <w:rFonts w:ascii="Garamond" w:hAnsi="Garamond"/>
          <w:sz w:val="22"/>
          <w:szCs w:val="22"/>
        </w:rPr>
      </w:pPr>
      <w:r w:rsidRPr="003521F1">
        <w:rPr>
          <w:rFonts w:ascii="Garamond" w:hAnsi="Garamond"/>
          <w:sz w:val="22"/>
          <w:szCs w:val="22"/>
        </w:rPr>
        <w:t>A number of respondents</w:t>
      </w:r>
      <w:r w:rsidR="00DD6711" w:rsidRPr="003521F1">
        <w:rPr>
          <w:rFonts w:ascii="Garamond" w:hAnsi="Garamond"/>
          <w:sz w:val="22"/>
          <w:szCs w:val="22"/>
        </w:rPr>
        <w:t xml:space="preserve"> further</w:t>
      </w:r>
      <w:r w:rsidRPr="003521F1">
        <w:rPr>
          <w:rFonts w:ascii="Garamond" w:hAnsi="Garamond"/>
          <w:sz w:val="22"/>
          <w:szCs w:val="22"/>
        </w:rPr>
        <w:t xml:space="preserve"> claimed that biometric technology would be useful for in-room safes. Therefore, this</w:t>
      </w:r>
      <w:r w:rsidR="00EA4432" w:rsidRPr="003521F1">
        <w:rPr>
          <w:rFonts w:ascii="Garamond" w:hAnsi="Garamond"/>
          <w:sz w:val="22"/>
          <w:szCs w:val="22"/>
        </w:rPr>
        <w:t xml:space="preserve"> may present</w:t>
      </w:r>
      <w:r w:rsidRPr="003521F1">
        <w:rPr>
          <w:rFonts w:ascii="Garamond" w:hAnsi="Garamond"/>
          <w:sz w:val="22"/>
          <w:szCs w:val="22"/>
        </w:rPr>
        <w:t xml:space="preserve"> opportun</w:t>
      </w:r>
      <w:r w:rsidR="00DD6711" w:rsidRPr="003521F1">
        <w:rPr>
          <w:rFonts w:ascii="Garamond" w:hAnsi="Garamond"/>
          <w:sz w:val="22"/>
          <w:szCs w:val="22"/>
        </w:rPr>
        <w:t xml:space="preserve">ities for in-room safe vendors. </w:t>
      </w:r>
      <w:r w:rsidRPr="003521F1">
        <w:rPr>
          <w:rFonts w:ascii="Garamond" w:hAnsi="Garamond"/>
          <w:sz w:val="22"/>
          <w:szCs w:val="22"/>
        </w:rPr>
        <w:t xml:space="preserve">Some of the respondents highlighted the reliability of the biometric technologies: </w:t>
      </w:r>
      <w:r w:rsidR="0039505B" w:rsidRPr="003521F1">
        <w:rPr>
          <w:rFonts w:ascii="Garamond" w:hAnsi="Garamond"/>
          <w:sz w:val="22"/>
          <w:szCs w:val="22"/>
        </w:rPr>
        <w:t>“</w:t>
      </w:r>
      <w:r w:rsidR="0039505B" w:rsidRPr="003521F1">
        <w:rPr>
          <w:rFonts w:ascii="Garamond" w:hAnsi="Garamond"/>
          <w:i/>
          <w:sz w:val="22"/>
          <w:szCs w:val="22"/>
        </w:rPr>
        <w:t>While the technology seems like a good idea</w:t>
      </w:r>
      <w:r w:rsidR="00DD6711" w:rsidRPr="003521F1">
        <w:rPr>
          <w:rFonts w:ascii="Garamond" w:hAnsi="Garamond"/>
          <w:i/>
          <w:sz w:val="22"/>
          <w:szCs w:val="22"/>
        </w:rPr>
        <w:t>,</w:t>
      </w:r>
      <w:r w:rsidR="0039505B" w:rsidRPr="003521F1">
        <w:rPr>
          <w:rFonts w:ascii="Garamond" w:hAnsi="Garamond"/>
          <w:i/>
          <w:sz w:val="22"/>
          <w:szCs w:val="22"/>
        </w:rPr>
        <w:t xml:space="preserve"> my main con</w:t>
      </w:r>
      <w:r w:rsidR="00DD6711" w:rsidRPr="003521F1">
        <w:rPr>
          <w:rFonts w:ascii="Garamond" w:hAnsi="Garamond"/>
          <w:i/>
          <w:sz w:val="22"/>
          <w:szCs w:val="22"/>
        </w:rPr>
        <w:t xml:space="preserve">cern would be the reliability. </w:t>
      </w:r>
      <w:r w:rsidR="0039505B" w:rsidRPr="003521F1">
        <w:rPr>
          <w:rFonts w:ascii="Garamond" w:hAnsi="Garamond"/>
          <w:i/>
          <w:sz w:val="22"/>
          <w:szCs w:val="22"/>
        </w:rPr>
        <w:t>We already deal with key issues (dead keys, dead locks)</w:t>
      </w:r>
      <w:r w:rsidR="0039505B" w:rsidRPr="003521F1">
        <w:rPr>
          <w:rFonts w:ascii="Garamond" w:hAnsi="Garamond"/>
          <w:sz w:val="22"/>
          <w:szCs w:val="22"/>
        </w:rPr>
        <w:t>.”</w:t>
      </w:r>
      <w:r w:rsidR="00EA4432" w:rsidRPr="003521F1">
        <w:rPr>
          <w:rFonts w:ascii="Garamond" w:hAnsi="Garamond"/>
          <w:sz w:val="22"/>
          <w:szCs w:val="22"/>
        </w:rPr>
        <w:t xml:space="preserve"> </w:t>
      </w:r>
      <w:r w:rsidRPr="003521F1">
        <w:rPr>
          <w:rFonts w:ascii="Garamond" w:hAnsi="Garamond"/>
          <w:sz w:val="22"/>
          <w:szCs w:val="22"/>
        </w:rPr>
        <w:t xml:space="preserve">A </w:t>
      </w:r>
      <w:r w:rsidR="00DD6711" w:rsidRPr="003521F1">
        <w:rPr>
          <w:rFonts w:ascii="Garamond" w:hAnsi="Garamond"/>
          <w:sz w:val="22"/>
          <w:szCs w:val="22"/>
        </w:rPr>
        <w:t>number of respondents were</w:t>
      </w:r>
      <w:r w:rsidRPr="003521F1">
        <w:rPr>
          <w:rFonts w:ascii="Garamond" w:hAnsi="Garamond"/>
          <w:sz w:val="22"/>
          <w:szCs w:val="22"/>
        </w:rPr>
        <w:t xml:space="preserve"> aware of integration of biometric technologies with</w:t>
      </w:r>
      <w:r w:rsidR="00DD6711" w:rsidRPr="003521F1">
        <w:rPr>
          <w:rFonts w:ascii="Garamond" w:hAnsi="Garamond"/>
          <w:sz w:val="22"/>
          <w:szCs w:val="22"/>
        </w:rPr>
        <w:t xml:space="preserve"> customer relationship marketing</w:t>
      </w:r>
      <w:r w:rsidR="00EA4432" w:rsidRPr="003521F1">
        <w:rPr>
          <w:rFonts w:ascii="Garamond" w:hAnsi="Garamond"/>
          <w:sz w:val="22"/>
          <w:szCs w:val="22"/>
        </w:rPr>
        <w:t>. For example,</w:t>
      </w:r>
      <w:r w:rsidRPr="003521F1">
        <w:rPr>
          <w:rFonts w:ascii="Garamond" w:hAnsi="Garamond"/>
          <w:sz w:val="22"/>
          <w:szCs w:val="22"/>
        </w:rPr>
        <w:t xml:space="preserve"> one of the</w:t>
      </w:r>
      <w:r w:rsidR="00EA4432" w:rsidRPr="003521F1">
        <w:rPr>
          <w:rFonts w:ascii="Garamond" w:hAnsi="Garamond"/>
          <w:sz w:val="22"/>
          <w:szCs w:val="22"/>
        </w:rPr>
        <w:t>m</w:t>
      </w:r>
      <w:r w:rsidRPr="003521F1">
        <w:rPr>
          <w:rFonts w:ascii="Garamond" w:hAnsi="Garamond"/>
          <w:sz w:val="22"/>
          <w:szCs w:val="22"/>
        </w:rPr>
        <w:t xml:space="preserve"> </w:t>
      </w:r>
      <w:r w:rsidR="00EA4432" w:rsidRPr="003521F1">
        <w:rPr>
          <w:rFonts w:ascii="Garamond" w:hAnsi="Garamond"/>
          <w:sz w:val="22"/>
          <w:szCs w:val="22"/>
        </w:rPr>
        <w:t>stated that</w:t>
      </w:r>
      <w:r w:rsidRPr="003521F1">
        <w:rPr>
          <w:rFonts w:ascii="Garamond" w:hAnsi="Garamond"/>
          <w:sz w:val="22"/>
          <w:szCs w:val="22"/>
        </w:rPr>
        <w:t xml:space="preserve"> “</w:t>
      </w:r>
      <w:r w:rsidRPr="003521F1">
        <w:rPr>
          <w:rFonts w:ascii="Garamond" w:hAnsi="Garamond"/>
          <w:i/>
          <w:sz w:val="22"/>
          <w:szCs w:val="22"/>
        </w:rPr>
        <w:t>e</w:t>
      </w:r>
      <w:r w:rsidR="0039505B" w:rsidRPr="003521F1">
        <w:rPr>
          <w:rFonts w:ascii="Garamond" w:hAnsi="Garamond"/>
          <w:i/>
          <w:sz w:val="22"/>
          <w:szCs w:val="22"/>
        </w:rPr>
        <w:t>mployees use more than guest use but with guest use could create more Customer Management Relatio</w:t>
      </w:r>
      <w:r w:rsidR="00F95532" w:rsidRPr="003521F1">
        <w:rPr>
          <w:rFonts w:ascii="Garamond" w:hAnsi="Garamond"/>
          <w:i/>
          <w:sz w:val="22"/>
          <w:szCs w:val="22"/>
        </w:rPr>
        <w:t>nships…</w:t>
      </w:r>
      <w:r w:rsidR="0039505B" w:rsidRPr="003521F1">
        <w:rPr>
          <w:rFonts w:ascii="Garamond" w:hAnsi="Garamond"/>
          <w:sz w:val="22"/>
          <w:szCs w:val="22"/>
        </w:rPr>
        <w:t>”</w:t>
      </w:r>
      <w:r w:rsidR="00F95532" w:rsidRPr="003521F1">
        <w:rPr>
          <w:rFonts w:ascii="Garamond" w:hAnsi="Garamond"/>
          <w:sz w:val="22"/>
          <w:szCs w:val="22"/>
        </w:rPr>
        <w:t xml:space="preserve"> </w:t>
      </w:r>
    </w:p>
    <w:p w14:paraId="671E014C" w14:textId="77777777" w:rsidR="00F95532" w:rsidRPr="003521F1" w:rsidRDefault="00EA4432" w:rsidP="00FD6C61">
      <w:pPr>
        <w:ind w:firstLine="720"/>
        <w:jc w:val="both"/>
        <w:rPr>
          <w:rFonts w:ascii="Garamond" w:hAnsi="Garamond"/>
          <w:sz w:val="22"/>
          <w:szCs w:val="22"/>
        </w:rPr>
      </w:pPr>
      <w:r w:rsidRPr="003521F1">
        <w:rPr>
          <w:rFonts w:ascii="Garamond" w:hAnsi="Garamond"/>
          <w:sz w:val="22"/>
          <w:szCs w:val="22"/>
        </w:rPr>
        <w:t>Several respondents admitted</w:t>
      </w:r>
      <w:r w:rsidR="00F95532" w:rsidRPr="003521F1">
        <w:rPr>
          <w:rFonts w:ascii="Garamond" w:hAnsi="Garamond"/>
          <w:sz w:val="22"/>
          <w:szCs w:val="22"/>
        </w:rPr>
        <w:t xml:space="preserve"> that they had limited knowledge of biometric technologies, “</w:t>
      </w:r>
      <w:r w:rsidRPr="003521F1">
        <w:rPr>
          <w:rFonts w:ascii="Garamond" w:hAnsi="Garamond"/>
          <w:i/>
          <w:sz w:val="22"/>
          <w:szCs w:val="22"/>
        </w:rPr>
        <w:t xml:space="preserve">I </w:t>
      </w:r>
      <w:r w:rsidR="00F95532" w:rsidRPr="003521F1">
        <w:rPr>
          <w:rFonts w:ascii="Garamond" w:hAnsi="Garamond"/>
          <w:i/>
          <w:sz w:val="22"/>
          <w:szCs w:val="22"/>
        </w:rPr>
        <w:t>w</w:t>
      </w:r>
      <w:r w:rsidR="0039505B" w:rsidRPr="003521F1">
        <w:rPr>
          <w:rFonts w:ascii="Garamond" w:hAnsi="Garamond"/>
          <w:i/>
          <w:sz w:val="22"/>
          <w:szCs w:val="22"/>
        </w:rPr>
        <w:t xml:space="preserve">ould like to know more about </w:t>
      </w:r>
      <w:r w:rsidR="00F95532" w:rsidRPr="003521F1">
        <w:rPr>
          <w:rFonts w:ascii="Garamond" w:hAnsi="Garamond"/>
          <w:i/>
          <w:sz w:val="22"/>
          <w:szCs w:val="22"/>
        </w:rPr>
        <w:t xml:space="preserve">biometric </w:t>
      </w:r>
      <w:r w:rsidR="0039505B" w:rsidRPr="003521F1">
        <w:rPr>
          <w:rFonts w:ascii="Garamond" w:hAnsi="Garamond"/>
          <w:i/>
          <w:sz w:val="22"/>
          <w:szCs w:val="22"/>
        </w:rPr>
        <w:t>locks that are easily programmable, especially for any new construction we might take</w:t>
      </w:r>
      <w:r w:rsidR="00F95532" w:rsidRPr="003521F1">
        <w:rPr>
          <w:rFonts w:ascii="Garamond" w:hAnsi="Garamond"/>
          <w:sz w:val="22"/>
          <w:szCs w:val="22"/>
        </w:rPr>
        <w:t>”</w:t>
      </w:r>
      <w:r w:rsidR="0039505B" w:rsidRPr="003521F1">
        <w:rPr>
          <w:rFonts w:ascii="Garamond" w:hAnsi="Garamond"/>
          <w:sz w:val="22"/>
          <w:szCs w:val="22"/>
        </w:rPr>
        <w:t>.</w:t>
      </w:r>
      <w:r w:rsidR="006152FD" w:rsidRPr="003521F1">
        <w:rPr>
          <w:rFonts w:ascii="Garamond" w:hAnsi="Garamond"/>
          <w:sz w:val="22"/>
          <w:szCs w:val="22"/>
        </w:rPr>
        <w:t xml:space="preserve"> The r</w:t>
      </w:r>
      <w:r w:rsidRPr="003521F1">
        <w:rPr>
          <w:rFonts w:ascii="Garamond" w:hAnsi="Garamond"/>
          <w:sz w:val="22"/>
          <w:szCs w:val="22"/>
        </w:rPr>
        <w:t xml:space="preserve">espondents </w:t>
      </w:r>
      <w:r w:rsidR="00F95532" w:rsidRPr="003521F1">
        <w:rPr>
          <w:rFonts w:ascii="Garamond" w:hAnsi="Garamond"/>
          <w:sz w:val="22"/>
          <w:szCs w:val="22"/>
        </w:rPr>
        <w:t>were familiar with biometric technologies for employee tracking, however, they were not aware of guest technologies. One respondent stated “</w:t>
      </w:r>
      <w:r w:rsidR="00F95532" w:rsidRPr="003521F1">
        <w:rPr>
          <w:rFonts w:ascii="Garamond" w:hAnsi="Garamond"/>
          <w:i/>
          <w:sz w:val="22"/>
          <w:szCs w:val="22"/>
        </w:rPr>
        <w:t>w</w:t>
      </w:r>
      <w:r w:rsidR="0039505B" w:rsidRPr="003521F1">
        <w:rPr>
          <w:rFonts w:ascii="Garamond" w:hAnsi="Garamond"/>
          <w:i/>
          <w:sz w:val="22"/>
          <w:szCs w:val="22"/>
        </w:rPr>
        <w:t>e use biometric technology only for attendance tracking, but using it for room security is a good idea that I would like to pursue</w:t>
      </w:r>
      <w:r w:rsidR="00F95532" w:rsidRPr="003521F1">
        <w:rPr>
          <w:rFonts w:ascii="Garamond" w:hAnsi="Garamond"/>
          <w:sz w:val="22"/>
          <w:szCs w:val="22"/>
        </w:rPr>
        <w:t xml:space="preserve">”. </w:t>
      </w:r>
      <w:r w:rsidRPr="003521F1">
        <w:rPr>
          <w:rFonts w:ascii="Garamond" w:hAnsi="Garamond"/>
          <w:sz w:val="22"/>
          <w:szCs w:val="22"/>
        </w:rPr>
        <w:t>Finally, a very high m</w:t>
      </w:r>
      <w:r w:rsidR="00F95532" w:rsidRPr="003521F1">
        <w:rPr>
          <w:rFonts w:ascii="Garamond" w:hAnsi="Garamond"/>
          <w:sz w:val="22"/>
          <w:szCs w:val="22"/>
        </w:rPr>
        <w:t xml:space="preserve">ajority of the respondents commented about the cost of biometric technologies. </w:t>
      </w:r>
      <w:r w:rsidRPr="003521F1">
        <w:rPr>
          <w:rFonts w:ascii="Garamond" w:hAnsi="Garamond"/>
          <w:sz w:val="22"/>
          <w:szCs w:val="22"/>
        </w:rPr>
        <w:t xml:space="preserve">Comments on this issue were similar to the following statement: </w:t>
      </w:r>
      <w:r w:rsidR="00F95532" w:rsidRPr="003521F1">
        <w:rPr>
          <w:rFonts w:ascii="Garamond" w:hAnsi="Garamond"/>
          <w:sz w:val="22"/>
          <w:szCs w:val="22"/>
        </w:rPr>
        <w:t>“</w:t>
      </w:r>
      <w:r w:rsidR="00F95532" w:rsidRPr="003521F1">
        <w:rPr>
          <w:rFonts w:ascii="Garamond" w:hAnsi="Garamond"/>
          <w:i/>
          <w:sz w:val="22"/>
          <w:szCs w:val="22"/>
        </w:rPr>
        <w:t>c</w:t>
      </w:r>
      <w:r w:rsidR="0039505B" w:rsidRPr="003521F1">
        <w:rPr>
          <w:rFonts w:ascii="Garamond" w:hAnsi="Garamond"/>
          <w:i/>
          <w:sz w:val="22"/>
          <w:szCs w:val="22"/>
        </w:rPr>
        <w:t>ost to implement this technology and technical support might be more than we are willing to spend at this time</w:t>
      </w:r>
      <w:r w:rsidR="00F95532" w:rsidRPr="003521F1">
        <w:rPr>
          <w:rFonts w:ascii="Garamond" w:hAnsi="Garamond"/>
          <w:sz w:val="22"/>
          <w:szCs w:val="22"/>
        </w:rPr>
        <w:t>”</w:t>
      </w:r>
      <w:r w:rsidR="0039505B" w:rsidRPr="003521F1">
        <w:rPr>
          <w:rFonts w:ascii="Garamond" w:hAnsi="Garamond"/>
          <w:sz w:val="22"/>
          <w:szCs w:val="22"/>
        </w:rPr>
        <w:t>.</w:t>
      </w:r>
    </w:p>
    <w:p w14:paraId="0524B5BA" w14:textId="77777777" w:rsidR="00FB6FA4" w:rsidRPr="003521F1" w:rsidRDefault="00FB6FA4" w:rsidP="00FD6C61">
      <w:pPr>
        <w:ind w:firstLine="720"/>
        <w:jc w:val="both"/>
        <w:rPr>
          <w:rFonts w:ascii="Garamond" w:hAnsi="Garamond"/>
          <w:sz w:val="22"/>
          <w:szCs w:val="22"/>
        </w:rPr>
      </w:pPr>
    </w:p>
    <w:p w14:paraId="6C5C505F" w14:textId="77777777" w:rsidR="00BE3FEF" w:rsidRPr="003521F1" w:rsidRDefault="00BE3FEF" w:rsidP="00FD6C61">
      <w:pPr>
        <w:jc w:val="both"/>
        <w:rPr>
          <w:rFonts w:ascii="Garamond" w:hAnsi="Garamond"/>
          <w:b/>
          <w:sz w:val="22"/>
          <w:szCs w:val="22"/>
        </w:rPr>
      </w:pPr>
      <w:r w:rsidRPr="003521F1">
        <w:rPr>
          <w:rFonts w:ascii="Garamond" w:hAnsi="Garamond"/>
          <w:b/>
          <w:sz w:val="22"/>
          <w:szCs w:val="22"/>
        </w:rPr>
        <w:t>Conclusions and Recommendations</w:t>
      </w:r>
    </w:p>
    <w:p w14:paraId="2C84485F" w14:textId="77777777" w:rsidR="00BE3FEF" w:rsidRPr="003521F1" w:rsidRDefault="00BE3FEF" w:rsidP="00FD6C61">
      <w:pPr>
        <w:jc w:val="both"/>
        <w:rPr>
          <w:rFonts w:ascii="Garamond" w:hAnsi="Garamond"/>
          <w:b/>
          <w:sz w:val="22"/>
          <w:szCs w:val="22"/>
        </w:rPr>
      </w:pPr>
    </w:p>
    <w:p w14:paraId="69D921BA" w14:textId="77777777" w:rsidR="00BE3FEF" w:rsidRPr="003521F1" w:rsidRDefault="007721BB" w:rsidP="00FD6C61">
      <w:pPr>
        <w:ind w:firstLine="720"/>
        <w:jc w:val="both"/>
        <w:rPr>
          <w:rFonts w:ascii="Garamond" w:hAnsi="Garamond"/>
          <w:sz w:val="22"/>
          <w:szCs w:val="22"/>
        </w:rPr>
      </w:pPr>
      <w:r w:rsidRPr="003521F1">
        <w:rPr>
          <w:rFonts w:ascii="Garamond" w:hAnsi="Garamond"/>
          <w:sz w:val="22"/>
          <w:szCs w:val="22"/>
        </w:rPr>
        <w:t>This study aimed to examine the</w:t>
      </w:r>
      <w:r w:rsidR="00AA6BC6" w:rsidRPr="003521F1">
        <w:rPr>
          <w:rFonts w:ascii="Garamond" w:hAnsi="Garamond"/>
          <w:sz w:val="22"/>
          <w:szCs w:val="22"/>
        </w:rPr>
        <w:t xml:space="preserve"> type of</w:t>
      </w:r>
      <w:r w:rsidRPr="003521F1">
        <w:rPr>
          <w:rFonts w:ascii="Garamond" w:hAnsi="Garamond"/>
          <w:sz w:val="22"/>
          <w:szCs w:val="22"/>
        </w:rPr>
        <w:t xml:space="preserve"> </w:t>
      </w:r>
      <w:r w:rsidR="00AA6BC6" w:rsidRPr="003521F1">
        <w:rPr>
          <w:rFonts w:ascii="Garamond" w:hAnsi="Garamond"/>
          <w:sz w:val="22"/>
          <w:szCs w:val="22"/>
        </w:rPr>
        <w:t>biometric</w:t>
      </w:r>
      <w:r w:rsidRPr="003521F1">
        <w:rPr>
          <w:rFonts w:ascii="Garamond" w:hAnsi="Garamond"/>
          <w:sz w:val="22"/>
          <w:szCs w:val="22"/>
        </w:rPr>
        <w:t xml:space="preserve"> technologies adopted by hotels and the perception of hotel managers toward </w:t>
      </w:r>
      <w:r w:rsidR="00AA6BC6" w:rsidRPr="003521F1">
        <w:rPr>
          <w:rFonts w:ascii="Garamond" w:hAnsi="Garamond"/>
          <w:sz w:val="22"/>
          <w:szCs w:val="22"/>
        </w:rPr>
        <w:t xml:space="preserve">use of </w:t>
      </w:r>
      <w:r w:rsidRPr="003521F1">
        <w:rPr>
          <w:rFonts w:ascii="Garamond" w:hAnsi="Garamond"/>
          <w:sz w:val="22"/>
          <w:szCs w:val="22"/>
        </w:rPr>
        <w:t>biometric technology applications</w:t>
      </w:r>
      <w:r w:rsidR="00AA6BC6" w:rsidRPr="003521F1">
        <w:rPr>
          <w:rFonts w:ascii="Garamond" w:hAnsi="Garamond"/>
          <w:sz w:val="22"/>
          <w:szCs w:val="22"/>
        </w:rPr>
        <w:t xml:space="preserve"> in hotel companies</w:t>
      </w:r>
      <w:r w:rsidRPr="003521F1">
        <w:rPr>
          <w:rFonts w:ascii="Garamond" w:hAnsi="Garamond"/>
          <w:sz w:val="22"/>
          <w:szCs w:val="22"/>
        </w:rPr>
        <w:t xml:space="preserve">. </w:t>
      </w:r>
      <w:r w:rsidR="00BE3FEF" w:rsidRPr="003521F1">
        <w:rPr>
          <w:rFonts w:ascii="Garamond" w:hAnsi="Garamond"/>
          <w:sz w:val="22"/>
          <w:szCs w:val="22"/>
        </w:rPr>
        <w:t>T</w:t>
      </w:r>
      <w:r w:rsidR="005840E5" w:rsidRPr="003521F1">
        <w:rPr>
          <w:rFonts w:ascii="Garamond" w:hAnsi="Garamond"/>
          <w:sz w:val="22"/>
          <w:szCs w:val="22"/>
        </w:rPr>
        <w:t>he findings of this study suggest</w:t>
      </w:r>
      <w:r w:rsidR="00BE3FEF" w:rsidRPr="003521F1">
        <w:rPr>
          <w:rFonts w:ascii="Garamond" w:hAnsi="Garamond"/>
          <w:sz w:val="22"/>
          <w:szCs w:val="22"/>
        </w:rPr>
        <w:t xml:space="preserve"> that there definitely is a future in using biometric technology applications in hotels in the future</w:t>
      </w:r>
      <w:r w:rsidR="00AE535F" w:rsidRPr="003521F1">
        <w:rPr>
          <w:rFonts w:ascii="Garamond" w:hAnsi="Garamond"/>
          <w:sz w:val="22"/>
          <w:szCs w:val="22"/>
        </w:rPr>
        <w:t>. H</w:t>
      </w:r>
      <w:r w:rsidR="005840E5" w:rsidRPr="003521F1">
        <w:rPr>
          <w:rFonts w:ascii="Garamond" w:hAnsi="Garamond"/>
          <w:sz w:val="22"/>
          <w:szCs w:val="22"/>
        </w:rPr>
        <w:t>owever, according to study findings</w:t>
      </w:r>
      <w:r w:rsidR="00BE3FEF" w:rsidRPr="003521F1">
        <w:rPr>
          <w:rFonts w:ascii="Garamond" w:hAnsi="Garamond"/>
          <w:sz w:val="22"/>
          <w:szCs w:val="22"/>
        </w:rPr>
        <w:t xml:space="preserve"> neither guests nor hoteliers are </w:t>
      </w:r>
      <w:r w:rsidR="005840E5" w:rsidRPr="003521F1">
        <w:rPr>
          <w:rFonts w:ascii="Garamond" w:hAnsi="Garamond"/>
          <w:sz w:val="22"/>
          <w:szCs w:val="22"/>
        </w:rPr>
        <w:t xml:space="preserve">fully ready for using such applications.  </w:t>
      </w:r>
      <w:r w:rsidR="00BE3FEF" w:rsidRPr="003521F1">
        <w:rPr>
          <w:rFonts w:ascii="Garamond" w:hAnsi="Garamond"/>
          <w:sz w:val="22"/>
          <w:szCs w:val="22"/>
        </w:rPr>
        <w:t xml:space="preserve">The most frequent use of biometric technology </w:t>
      </w:r>
      <w:r w:rsidR="005840E5" w:rsidRPr="003521F1">
        <w:rPr>
          <w:rFonts w:ascii="Garamond" w:hAnsi="Garamond"/>
          <w:sz w:val="22"/>
          <w:szCs w:val="22"/>
        </w:rPr>
        <w:t xml:space="preserve">application </w:t>
      </w:r>
      <w:r w:rsidR="00BE3FEF" w:rsidRPr="003521F1">
        <w:rPr>
          <w:rFonts w:ascii="Garamond" w:hAnsi="Garamond"/>
          <w:sz w:val="22"/>
          <w:szCs w:val="22"/>
        </w:rPr>
        <w:t>is</w:t>
      </w:r>
      <w:r w:rsidR="005840E5" w:rsidRPr="003521F1">
        <w:rPr>
          <w:rFonts w:ascii="Garamond" w:hAnsi="Garamond"/>
          <w:sz w:val="22"/>
          <w:szCs w:val="22"/>
        </w:rPr>
        <w:t xml:space="preserve"> </w:t>
      </w:r>
      <w:r w:rsidR="00BE3FEF" w:rsidRPr="003521F1">
        <w:rPr>
          <w:rFonts w:ascii="Garamond" w:hAnsi="Garamond"/>
          <w:sz w:val="22"/>
          <w:szCs w:val="22"/>
        </w:rPr>
        <w:t xml:space="preserve">fingerprint scanning. </w:t>
      </w:r>
      <w:r w:rsidR="005840E5" w:rsidRPr="003521F1">
        <w:rPr>
          <w:rFonts w:ascii="Garamond" w:hAnsi="Garamond"/>
          <w:sz w:val="22"/>
          <w:szCs w:val="22"/>
        </w:rPr>
        <w:t>It is known that “b</w:t>
      </w:r>
      <w:r w:rsidR="00BE3FEF" w:rsidRPr="003521F1">
        <w:rPr>
          <w:rFonts w:ascii="Garamond" w:hAnsi="Garamond"/>
          <w:sz w:val="22"/>
          <w:szCs w:val="22"/>
        </w:rPr>
        <w:t xml:space="preserve">uddy-punching” in which someone clocks a friend in for work signing in is a significant problem in the hotel industry. Biometric technology applications </w:t>
      </w:r>
      <w:r w:rsidR="00AE535F" w:rsidRPr="003521F1">
        <w:rPr>
          <w:rFonts w:ascii="Garamond" w:hAnsi="Garamond"/>
          <w:sz w:val="22"/>
          <w:szCs w:val="22"/>
        </w:rPr>
        <w:t xml:space="preserve">may </w:t>
      </w:r>
      <w:r w:rsidR="00BE3FEF" w:rsidRPr="003521F1">
        <w:rPr>
          <w:rFonts w:ascii="Garamond" w:hAnsi="Garamond"/>
          <w:sz w:val="22"/>
          <w:szCs w:val="22"/>
        </w:rPr>
        <w:t>help hotels save an a</w:t>
      </w:r>
      <w:r w:rsidR="005840E5" w:rsidRPr="003521F1">
        <w:rPr>
          <w:rFonts w:ascii="Garamond" w:hAnsi="Garamond"/>
          <w:sz w:val="22"/>
          <w:szCs w:val="22"/>
        </w:rPr>
        <w:t>verage 2.2%</w:t>
      </w:r>
      <w:r w:rsidR="00BE3FEF" w:rsidRPr="003521F1">
        <w:rPr>
          <w:rFonts w:ascii="Garamond" w:hAnsi="Garamond"/>
          <w:sz w:val="22"/>
          <w:szCs w:val="22"/>
        </w:rPr>
        <w:t xml:space="preserve"> of gross payroll annually by using such fingerprint terminals to clock in and ou</w:t>
      </w:r>
      <w:r w:rsidR="00AA6BC6" w:rsidRPr="003521F1">
        <w:rPr>
          <w:rFonts w:ascii="Garamond" w:hAnsi="Garamond"/>
          <w:sz w:val="22"/>
          <w:szCs w:val="22"/>
        </w:rPr>
        <w:t>t. In tight economic times, such a</w:t>
      </w:r>
      <w:r w:rsidR="00BE3FEF" w:rsidRPr="003521F1">
        <w:rPr>
          <w:rFonts w:ascii="Garamond" w:hAnsi="Garamond"/>
          <w:sz w:val="22"/>
          <w:szCs w:val="22"/>
        </w:rPr>
        <w:t xml:space="preserve"> saving may be substantial. Biometric application vendors may propose hotels </w:t>
      </w:r>
      <w:r w:rsidR="00AA6BC6" w:rsidRPr="003521F1">
        <w:rPr>
          <w:rFonts w:ascii="Garamond" w:hAnsi="Garamond"/>
          <w:sz w:val="22"/>
          <w:szCs w:val="22"/>
        </w:rPr>
        <w:t xml:space="preserve">to use </w:t>
      </w:r>
      <w:r w:rsidR="00BE3FEF" w:rsidRPr="003521F1">
        <w:rPr>
          <w:rFonts w:ascii="Garamond" w:hAnsi="Garamond"/>
          <w:sz w:val="22"/>
          <w:szCs w:val="22"/>
        </w:rPr>
        <w:t xml:space="preserve">fingerprint devices in attendance tracking. This way, hoteliers would be introduced to the </w:t>
      </w:r>
      <w:r w:rsidR="00AA6BC6" w:rsidRPr="003521F1">
        <w:rPr>
          <w:rFonts w:ascii="Garamond" w:hAnsi="Garamond"/>
          <w:sz w:val="22"/>
          <w:szCs w:val="22"/>
        </w:rPr>
        <w:t xml:space="preserve">biometric </w:t>
      </w:r>
      <w:r w:rsidR="00BE3FEF" w:rsidRPr="003521F1">
        <w:rPr>
          <w:rFonts w:ascii="Garamond" w:hAnsi="Garamond"/>
          <w:sz w:val="22"/>
          <w:szCs w:val="22"/>
        </w:rPr>
        <w:t xml:space="preserve">technology with a solid return on investment. Subsequently, other uses of biometric technology applications can be introduced. </w:t>
      </w:r>
    </w:p>
    <w:p w14:paraId="49EFC5C5" w14:textId="77777777" w:rsidR="00AA6BC6" w:rsidRPr="003521F1" w:rsidRDefault="00BE3FEF" w:rsidP="00FD6C61">
      <w:pPr>
        <w:ind w:firstLine="720"/>
        <w:jc w:val="both"/>
        <w:rPr>
          <w:rFonts w:ascii="Garamond" w:hAnsi="Garamond"/>
          <w:sz w:val="22"/>
          <w:szCs w:val="22"/>
        </w:rPr>
      </w:pPr>
      <w:r w:rsidRPr="003521F1">
        <w:rPr>
          <w:rFonts w:ascii="Garamond" w:hAnsi="Garamond"/>
          <w:sz w:val="22"/>
          <w:szCs w:val="22"/>
        </w:rPr>
        <w:t>According to the</w:t>
      </w:r>
      <w:r w:rsidR="005840E5" w:rsidRPr="003521F1">
        <w:rPr>
          <w:rFonts w:ascii="Garamond" w:hAnsi="Garamond"/>
          <w:sz w:val="22"/>
          <w:szCs w:val="22"/>
        </w:rPr>
        <w:t xml:space="preserve"> study findings, </w:t>
      </w:r>
      <w:r w:rsidR="00AA6BC6" w:rsidRPr="003521F1">
        <w:rPr>
          <w:rFonts w:ascii="Garamond" w:hAnsi="Garamond"/>
          <w:sz w:val="22"/>
          <w:szCs w:val="22"/>
        </w:rPr>
        <w:t>the main reason for not using a biometric application in hotels in the unfamiliarity with the technology by hotel managers and owners. It appears that hoteliers do not have much knowledge about such applications and their potential advantages.  C</w:t>
      </w:r>
      <w:r w:rsidR="005840E5" w:rsidRPr="003521F1">
        <w:rPr>
          <w:rFonts w:ascii="Garamond" w:hAnsi="Garamond"/>
          <w:sz w:val="22"/>
          <w:szCs w:val="22"/>
        </w:rPr>
        <w:t>ost</w:t>
      </w:r>
      <w:r w:rsidR="00AA6BC6" w:rsidRPr="003521F1">
        <w:rPr>
          <w:rFonts w:ascii="Garamond" w:hAnsi="Garamond"/>
          <w:sz w:val="22"/>
          <w:szCs w:val="22"/>
        </w:rPr>
        <w:t xml:space="preserve"> of these applications</w:t>
      </w:r>
      <w:r w:rsidR="005840E5" w:rsidRPr="003521F1">
        <w:rPr>
          <w:rFonts w:ascii="Garamond" w:hAnsi="Garamond"/>
          <w:sz w:val="22"/>
          <w:szCs w:val="22"/>
        </w:rPr>
        <w:t xml:space="preserve"> </w:t>
      </w:r>
      <w:r w:rsidR="00AA6BC6" w:rsidRPr="003521F1">
        <w:rPr>
          <w:rFonts w:ascii="Garamond" w:hAnsi="Garamond"/>
          <w:sz w:val="22"/>
          <w:szCs w:val="22"/>
        </w:rPr>
        <w:t>appears to be another major barrier</w:t>
      </w:r>
      <w:r w:rsidRPr="003521F1">
        <w:rPr>
          <w:rFonts w:ascii="Garamond" w:hAnsi="Garamond"/>
          <w:sz w:val="22"/>
          <w:szCs w:val="22"/>
        </w:rPr>
        <w:t xml:space="preserve"> to adoption of biometric technology applications. Vendors </w:t>
      </w:r>
      <w:r w:rsidR="00AA6BC6" w:rsidRPr="003521F1">
        <w:rPr>
          <w:rFonts w:ascii="Garamond" w:hAnsi="Garamond"/>
          <w:sz w:val="22"/>
          <w:szCs w:val="22"/>
        </w:rPr>
        <w:t>should provide solid case studies that show</w:t>
      </w:r>
      <w:r w:rsidRPr="003521F1">
        <w:rPr>
          <w:rFonts w:ascii="Garamond" w:hAnsi="Garamond"/>
          <w:sz w:val="22"/>
          <w:szCs w:val="22"/>
        </w:rPr>
        <w:t xml:space="preserve"> the return on investment on the use of biometric technology applications in hotels. It will help information technology managers secure funding for this investment. </w:t>
      </w:r>
    </w:p>
    <w:p w14:paraId="0E82F14F" w14:textId="77777777" w:rsidR="00900BD3" w:rsidRPr="003521F1" w:rsidRDefault="00AA6BC6" w:rsidP="00FD6C61">
      <w:pPr>
        <w:ind w:firstLine="720"/>
        <w:jc w:val="both"/>
        <w:rPr>
          <w:rFonts w:ascii="Garamond" w:hAnsi="Garamond"/>
          <w:sz w:val="22"/>
          <w:szCs w:val="22"/>
        </w:rPr>
      </w:pPr>
      <w:r w:rsidRPr="003521F1">
        <w:rPr>
          <w:rFonts w:ascii="Garamond" w:hAnsi="Garamond"/>
          <w:sz w:val="22"/>
          <w:szCs w:val="22"/>
        </w:rPr>
        <w:t>H</w:t>
      </w:r>
      <w:r w:rsidR="00BE3FEF" w:rsidRPr="003521F1">
        <w:rPr>
          <w:rFonts w:ascii="Garamond" w:hAnsi="Garamond"/>
          <w:sz w:val="22"/>
          <w:szCs w:val="22"/>
        </w:rPr>
        <w:t>oteliers</w:t>
      </w:r>
      <w:r w:rsidRPr="003521F1">
        <w:rPr>
          <w:rFonts w:ascii="Garamond" w:hAnsi="Garamond"/>
          <w:sz w:val="22"/>
          <w:szCs w:val="22"/>
        </w:rPr>
        <w:t xml:space="preserve"> seem to</w:t>
      </w:r>
      <w:r w:rsidR="00BE3FEF" w:rsidRPr="003521F1">
        <w:rPr>
          <w:rFonts w:ascii="Garamond" w:hAnsi="Garamond"/>
          <w:sz w:val="22"/>
          <w:szCs w:val="22"/>
        </w:rPr>
        <w:t xml:space="preserve"> have</w:t>
      </w:r>
      <w:r w:rsidRPr="003521F1">
        <w:rPr>
          <w:rFonts w:ascii="Garamond" w:hAnsi="Garamond"/>
          <w:sz w:val="22"/>
          <w:szCs w:val="22"/>
        </w:rPr>
        <w:t xml:space="preserve"> significant privacy concerns about</w:t>
      </w:r>
      <w:r w:rsidR="00BE3FEF" w:rsidRPr="003521F1">
        <w:rPr>
          <w:rFonts w:ascii="Garamond" w:hAnsi="Garamond"/>
          <w:sz w:val="22"/>
          <w:szCs w:val="22"/>
        </w:rPr>
        <w:t xml:space="preserve"> the use of biometric technology applications</w:t>
      </w:r>
      <w:r w:rsidRPr="003521F1">
        <w:rPr>
          <w:rFonts w:ascii="Garamond" w:hAnsi="Garamond"/>
          <w:sz w:val="22"/>
          <w:szCs w:val="22"/>
        </w:rPr>
        <w:t xml:space="preserve"> in hotels</w:t>
      </w:r>
      <w:r w:rsidR="00BE3FEF" w:rsidRPr="003521F1">
        <w:rPr>
          <w:rFonts w:ascii="Garamond" w:hAnsi="Garamond"/>
          <w:sz w:val="22"/>
          <w:szCs w:val="22"/>
        </w:rPr>
        <w:t xml:space="preserve">. One can claim that even though security problems exist with current technologies such as keycard locks or paying with credit cards, when a keycard or credit card is stolen, they can be replaced easily. However, when biometric information of a guest or hotel staff member is stolen, replacing it may be impossible. Unless vendors prove </w:t>
      </w:r>
      <w:r w:rsidR="00BE3FEF" w:rsidRPr="003521F1">
        <w:rPr>
          <w:rFonts w:ascii="Garamond" w:hAnsi="Garamond"/>
          <w:sz w:val="22"/>
          <w:szCs w:val="22"/>
        </w:rPr>
        <w:lastRenderedPageBreak/>
        <w:t>and convince hoteliers and guests that the biometric technology applications are 100% safe, it s</w:t>
      </w:r>
      <w:r w:rsidR="005840E5" w:rsidRPr="003521F1">
        <w:rPr>
          <w:rFonts w:ascii="Garamond" w:hAnsi="Garamond"/>
          <w:sz w:val="22"/>
          <w:szCs w:val="22"/>
        </w:rPr>
        <w:t>eems that the adoption rate may</w:t>
      </w:r>
      <w:r w:rsidR="00BE3FEF" w:rsidRPr="003521F1">
        <w:rPr>
          <w:rFonts w:ascii="Garamond" w:hAnsi="Garamond"/>
          <w:sz w:val="22"/>
          <w:szCs w:val="22"/>
        </w:rPr>
        <w:t xml:space="preserve"> suffer for </w:t>
      </w:r>
      <w:r w:rsidR="005840E5" w:rsidRPr="003521F1">
        <w:rPr>
          <w:rFonts w:ascii="Garamond" w:hAnsi="Garamond"/>
          <w:sz w:val="22"/>
          <w:szCs w:val="22"/>
        </w:rPr>
        <w:t xml:space="preserve">some </w:t>
      </w:r>
      <w:r w:rsidR="00BE3FEF" w:rsidRPr="003521F1">
        <w:rPr>
          <w:rFonts w:ascii="Garamond" w:hAnsi="Garamond"/>
          <w:sz w:val="22"/>
          <w:szCs w:val="22"/>
        </w:rPr>
        <w:t xml:space="preserve">time. The </w:t>
      </w:r>
      <w:r w:rsidR="005840E5" w:rsidRPr="003521F1">
        <w:rPr>
          <w:rFonts w:ascii="Garamond" w:hAnsi="Garamond"/>
          <w:sz w:val="22"/>
          <w:szCs w:val="22"/>
        </w:rPr>
        <w:t>study findings also support this statement in that if</w:t>
      </w:r>
      <w:r w:rsidR="00BE3FEF" w:rsidRPr="003521F1">
        <w:rPr>
          <w:rFonts w:ascii="Garamond" w:hAnsi="Garamond"/>
          <w:sz w:val="22"/>
          <w:szCs w:val="22"/>
        </w:rPr>
        <w:t xml:space="preserve"> hotels use a biometric technology application, the managers’ perceptions towards </w:t>
      </w:r>
      <w:r w:rsidR="00B6750C" w:rsidRPr="003521F1">
        <w:rPr>
          <w:rFonts w:ascii="Garamond" w:hAnsi="Garamond"/>
          <w:sz w:val="22"/>
          <w:szCs w:val="22"/>
        </w:rPr>
        <w:t xml:space="preserve">it </w:t>
      </w:r>
      <w:r w:rsidR="00BE3FEF" w:rsidRPr="003521F1">
        <w:rPr>
          <w:rFonts w:ascii="Garamond" w:hAnsi="Garamond"/>
          <w:sz w:val="22"/>
          <w:szCs w:val="22"/>
        </w:rPr>
        <w:t>are more positive than managers whose hotels do not have a biometric technology application. In this regard, vendors may create a business model where they can install biom</w:t>
      </w:r>
      <w:r w:rsidR="008925D1" w:rsidRPr="003521F1">
        <w:rPr>
          <w:rFonts w:ascii="Garamond" w:hAnsi="Garamond"/>
          <w:sz w:val="22"/>
          <w:szCs w:val="22"/>
        </w:rPr>
        <w:t>etric technology applications in</w:t>
      </w:r>
      <w:r w:rsidR="00BE3FEF" w:rsidRPr="003521F1">
        <w:rPr>
          <w:rFonts w:ascii="Garamond" w:hAnsi="Garamond"/>
          <w:sz w:val="22"/>
          <w:szCs w:val="22"/>
        </w:rPr>
        <w:t xml:space="preserve"> hotels free of charge for a limited time. This will allow the hotel managers to see the benefits first hand.</w:t>
      </w:r>
      <w:r w:rsidR="00900BD3" w:rsidRPr="003521F1">
        <w:rPr>
          <w:rFonts w:ascii="Garamond" w:hAnsi="Garamond"/>
          <w:sz w:val="22"/>
          <w:szCs w:val="22"/>
        </w:rPr>
        <w:t xml:space="preserve"> </w:t>
      </w:r>
    </w:p>
    <w:p w14:paraId="507015E7" w14:textId="77777777" w:rsidR="00900BD3" w:rsidRPr="003521F1" w:rsidRDefault="00900BD3" w:rsidP="00FD6C61">
      <w:pPr>
        <w:ind w:firstLine="720"/>
        <w:jc w:val="both"/>
        <w:rPr>
          <w:rFonts w:ascii="Garamond" w:hAnsi="Garamond"/>
          <w:sz w:val="22"/>
          <w:szCs w:val="22"/>
        </w:rPr>
      </w:pPr>
      <w:r w:rsidRPr="003521F1">
        <w:rPr>
          <w:rFonts w:ascii="Garamond" w:hAnsi="Garamond"/>
          <w:sz w:val="22"/>
          <w:szCs w:val="22"/>
        </w:rPr>
        <w:t>Potential uses of biome</w:t>
      </w:r>
      <w:r w:rsidR="008925D1" w:rsidRPr="003521F1">
        <w:rPr>
          <w:rFonts w:ascii="Garamond" w:hAnsi="Garamond"/>
          <w:sz w:val="22"/>
          <w:szCs w:val="22"/>
        </w:rPr>
        <w:t>tric technologies in the hotel</w:t>
      </w:r>
      <w:r w:rsidRPr="003521F1">
        <w:rPr>
          <w:rFonts w:ascii="Garamond" w:hAnsi="Garamond"/>
          <w:sz w:val="22"/>
          <w:szCs w:val="22"/>
        </w:rPr>
        <w:t xml:space="preserve"> industry are endless. </w:t>
      </w:r>
      <w:r w:rsidR="00AE4AD1" w:rsidRPr="003521F1">
        <w:rPr>
          <w:rFonts w:ascii="Garamond" w:hAnsi="Garamond"/>
          <w:sz w:val="22"/>
          <w:szCs w:val="22"/>
        </w:rPr>
        <w:t>For example, c</w:t>
      </w:r>
      <w:r w:rsidRPr="003521F1">
        <w:rPr>
          <w:rFonts w:ascii="Garamond" w:hAnsi="Garamond"/>
          <w:sz w:val="22"/>
          <w:szCs w:val="22"/>
        </w:rPr>
        <w:t xml:space="preserve">asinos </w:t>
      </w:r>
      <w:r w:rsidR="000405CA" w:rsidRPr="003521F1">
        <w:rPr>
          <w:rFonts w:ascii="Garamond" w:hAnsi="Garamond"/>
          <w:sz w:val="22"/>
          <w:szCs w:val="22"/>
        </w:rPr>
        <w:t>have already adopted this system</w:t>
      </w:r>
      <w:r w:rsidR="00AE4AD1" w:rsidRPr="003521F1">
        <w:rPr>
          <w:rFonts w:ascii="Garamond" w:hAnsi="Garamond"/>
          <w:sz w:val="22"/>
          <w:szCs w:val="22"/>
        </w:rPr>
        <w:t xml:space="preserve">. </w:t>
      </w:r>
      <w:r w:rsidR="008925D1" w:rsidRPr="003521F1">
        <w:rPr>
          <w:rFonts w:ascii="Garamond" w:hAnsi="Garamond"/>
          <w:sz w:val="22"/>
          <w:szCs w:val="22"/>
        </w:rPr>
        <w:t xml:space="preserve">For example, </w:t>
      </w:r>
      <w:r w:rsidR="00AE4AD1" w:rsidRPr="003521F1">
        <w:rPr>
          <w:rFonts w:ascii="Garamond" w:hAnsi="Garamond"/>
          <w:sz w:val="22"/>
          <w:szCs w:val="22"/>
        </w:rPr>
        <w:t xml:space="preserve">Bally’s uses </w:t>
      </w:r>
      <w:r w:rsidRPr="003521F1">
        <w:rPr>
          <w:rFonts w:ascii="Garamond" w:hAnsi="Garamond"/>
          <w:sz w:val="22"/>
          <w:szCs w:val="22"/>
        </w:rPr>
        <w:t xml:space="preserve">biometric recognition to solve business problems at the point of play. </w:t>
      </w:r>
      <w:r w:rsidR="00776EFE" w:rsidRPr="003521F1">
        <w:rPr>
          <w:rFonts w:ascii="Garamond" w:hAnsi="Garamond"/>
          <w:sz w:val="22"/>
          <w:szCs w:val="22"/>
        </w:rPr>
        <w:t>Their</w:t>
      </w:r>
      <w:r w:rsidR="00452981" w:rsidRPr="003521F1">
        <w:rPr>
          <w:rFonts w:ascii="Garamond" w:hAnsi="Garamond"/>
          <w:sz w:val="22"/>
          <w:szCs w:val="22"/>
        </w:rPr>
        <w:t xml:space="preserve"> system</w:t>
      </w:r>
      <w:r w:rsidRPr="003521F1">
        <w:rPr>
          <w:rFonts w:ascii="Garamond" w:hAnsi="Garamond"/>
          <w:sz w:val="22"/>
          <w:szCs w:val="22"/>
        </w:rPr>
        <w:t xml:space="preserve"> passively </w:t>
      </w:r>
      <w:r w:rsidR="00452981" w:rsidRPr="003521F1">
        <w:rPr>
          <w:rFonts w:ascii="Garamond" w:hAnsi="Garamond"/>
          <w:sz w:val="22"/>
          <w:szCs w:val="22"/>
        </w:rPr>
        <w:t>identifies</w:t>
      </w:r>
      <w:r w:rsidRPr="003521F1">
        <w:rPr>
          <w:rFonts w:ascii="Garamond" w:hAnsi="Garamond"/>
          <w:sz w:val="22"/>
          <w:szCs w:val="22"/>
        </w:rPr>
        <w:t xml:space="preserve"> players at the game and track</w:t>
      </w:r>
      <w:r w:rsidR="00452981" w:rsidRPr="003521F1">
        <w:rPr>
          <w:rFonts w:ascii="Garamond" w:hAnsi="Garamond"/>
          <w:sz w:val="22"/>
          <w:szCs w:val="22"/>
        </w:rPr>
        <w:t>s</w:t>
      </w:r>
      <w:r w:rsidRPr="003521F1">
        <w:rPr>
          <w:rFonts w:ascii="Garamond" w:hAnsi="Garamond"/>
          <w:sz w:val="22"/>
          <w:szCs w:val="22"/>
        </w:rPr>
        <w:t xml:space="preserve"> their </w:t>
      </w:r>
      <w:r w:rsidR="00452981" w:rsidRPr="003521F1">
        <w:rPr>
          <w:rFonts w:ascii="Garamond" w:hAnsi="Garamond"/>
          <w:sz w:val="22"/>
          <w:szCs w:val="22"/>
        </w:rPr>
        <w:t>activities;</w:t>
      </w:r>
      <w:r w:rsidR="00AE4AD1" w:rsidRPr="003521F1">
        <w:rPr>
          <w:rFonts w:ascii="Garamond" w:hAnsi="Garamond"/>
          <w:sz w:val="22"/>
          <w:szCs w:val="22"/>
        </w:rPr>
        <w:t xml:space="preserve"> f</w:t>
      </w:r>
      <w:r w:rsidR="00776EFE" w:rsidRPr="003521F1">
        <w:rPr>
          <w:rFonts w:ascii="Garamond" w:hAnsi="Garamond"/>
          <w:sz w:val="22"/>
          <w:szCs w:val="22"/>
        </w:rPr>
        <w:t xml:space="preserve">urther </w:t>
      </w:r>
      <w:r w:rsidR="00452981" w:rsidRPr="003521F1">
        <w:rPr>
          <w:rFonts w:ascii="Garamond" w:hAnsi="Garamond"/>
          <w:sz w:val="22"/>
          <w:szCs w:val="22"/>
        </w:rPr>
        <w:t>the system</w:t>
      </w:r>
      <w:r w:rsidR="008925D1" w:rsidRPr="003521F1">
        <w:rPr>
          <w:rFonts w:ascii="Garamond" w:hAnsi="Garamond"/>
          <w:sz w:val="22"/>
          <w:szCs w:val="22"/>
        </w:rPr>
        <w:t xml:space="preserve"> is connected with customer relationship marketing</w:t>
      </w:r>
      <w:r w:rsidR="00776EFE" w:rsidRPr="003521F1">
        <w:rPr>
          <w:rFonts w:ascii="Garamond" w:hAnsi="Garamond"/>
          <w:sz w:val="22"/>
          <w:szCs w:val="22"/>
        </w:rPr>
        <w:t xml:space="preserve"> and provides input for the system.</w:t>
      </w:r>
      <w:r w:rsidRPr="003521F1">
        <w:rPr>
          <w:rFonts w:ascii="Garamond" w:hAnsi="Garamond"/>
          <w:sz w:val="22"/>
          <w:szCs w:val="22"/>
        </w:rPr>
        <w:t xml:space="preserve"> </w:t>
      </w:r>
      <w:r w:rsidR="00776EFE" w:rsidRPr="003521F1">
        <w:rPr>
          <w:rFonts w:ascii="Garamond" w:hAnsi="Garamond"/>
          <w:sz w:val="22"/>
          <w:szCs w:val="22"/>
        </w:rPr>
        <w:t xml:space="preserve">Such systems </w:t>
      </w:r>
      <w:r w:rsidRPr="003521F1">
        <w:rPr>
          <w:rFonts w:ascii="Garamond" w:hAnsi="Garamond"/>
          <w:sz w:val="22"/>
          <w:szCs w:val="22"/>
        </w:rPr>
        <w:t xml:space="preserve">can </w:t>
      </w:r>
      <w:r w:rsidR="00452981" w:rsidRPr="003521F1">
        <w:rPr>
          <w:rFonts w:ascii="Garamond" w:hAnsi="Garamond"/>
          <w:sz w:val="22"/>
          <w:szCs w:val="22"/>
        </w:rPr>
        <w:t xml:space="preserve">also </w:t>
      </w:r>
      <w:r w:rsidRPr="003521F1">
        <w:rPr>
          <w:rFonts w:ascii="Garamond" w:hAnsi="Garamond"/>
          <w:sz w:val="22"/>
          <w:szCs w:val="22"/>
        </w:rPr>
        <w:t>be linked to any existing lists of excluded players, enabling instant messages to be sent to security</w:t>
      </w:r>
      <w:r w:rsidR="00452981" w:rsidRPr="003521F1">
        <w:rPr>
          <w:rFonts w:ascii="Garamond" w:hAnsi="Garamond"/>
          <w:sz w:val="22"/>
          <w:szCs w:val="22"/>
        </w:rPr>
        <w:t xml:space="preserve"> when they enter to the property, similarly it could identify VIP guests</w:t>
      </w:r>
      <w:r w:rsidRPr="003521F1">
        <w:rPr>
          <w:rFonts w:ascii="Garamond" w:hAnsi="Garamond"/>
          <w:sz w:val="22"/>
          <w:szCs w:val="22"/>
        </w:rPr>
        <w:t xml:space="preserve">. </w:t>
      </w:r>
      <w:r w:rsidR="00452981" w:rsidRPr="003521F1">
        <w:rPr>
          <w:rFonts w:ascii="Garamond" w:hAnsi="Garamond"/>
          <w:sz w:val="22"/>
          <w:szCs w:val="22"/>
        </w:rPr>
        <w:t>Another application might be</w:t>
      </w:r>
      <w:r w:rsidRPr="003521F1">
        <w:rPr>
          <w:rFonts w:ascii="Garamond" w:hAnsi="Garamond"/>
          <w:sz w:val="22"/>
          <w:szCs w:val="22"/>
        </w:rPr>
        <w:t xml:space="preserve"> validating employee identity before al</w:t>
      </w:r>
      <w:r w:rsidR="00452981" w:rsidRPr="003521F1">
        <w:rPr>
          <w:rFonts w:ascii="Garamond" w:hAnsi="Garamond"/>
          <w:sz w:val="22"/>
          <w:szCs w:val="22"/>
        </w:rPr>
        <w:t>lowing entry to gaming devices.</w:t>
      </w:r>
    </w:p>
    <w:p w14:paraId="77050D37" w14:textId="77777777" w:rsidR="003F06EE" w:rsidRPr="003521F1" w:rsidRDefault="003F06EE" w:rsidP="00FD6C61">
      <w:pPr>
        <w:ind w:firstLine="720"/>
        <w:jc w:val="both"/>
        <w:rPr>
          <w:rFonts w:ascii="Garamond" w:hAnsi="Garamond"/>
          <w:sz w:val="22"/>
          <w:szCs w:val="22"/>
        </w:rPr>
      </w:pPr>
      <w:r w:rsidRPr="003521F1">
        <w:rPr>
          <w:rFonts w:ascii="Garamond" w:hAnsi="Garamond"/>
          <w:sz w:val="22"/>
          <w:szCs w:val="22"/>
        </w:rPr>
        <w:t>Biometric technologies have also tremendous opportunities for chain hotels since once the guest checks in to the</w:t>
      </w:r>
      <w:r w:rsidR="00AB5A30" w:rsidRPr="003521F1">
        <w:rPr>
          <w:rFonts w:ascii="Garamond" w:hAnsi="Garamond"/>
          <w:sz w:val="22"/>
          <w:szCs w:val="22"/>
        </w:rPr>
        <w:t xml:space="preserve"> property, </w:t>
      </w:r>
      <w:r w:rsidRPr="003521F1">
        <w:rPr>
          <w:rFonts w:ascii="Garamond" w:hAnsi="Garamond"/>
          <w:sz w:val="22"/>
          <w:szCs w:val="22"/>
        </w:rPr>
        <w:t>the system remembers guest preferences from hotel-to-hotel in locations across the world and they could open their assigned guestroom with only one time registration to the system.</w:t>
      </w:r>
      <w:r w:rsidR="00AB5A30" w:rsidRPr="003521F1">
        <w:rPr>
          <w:rFonts w:ascii="Garamond" w:hAnsi="Garamond"/>
          <w:sz w:val="22"/>
          <w:szCs w:val="22"/>
        </w:rPr>
        <w:t xml:space="preserve"> </w:t>
      </w:r>
      <w:r w:rsidR="00633AE4" w:rsidRPr="003521F1">
        <w:rPr>
          <w:rFonts w:ascii="Garamond" w:hAnsi="Garamond"/>
          <w:sz w:val="22"/>
          <w:szCs w:val="22"/>
        </w:rPr>
        <w:t xml:space="preserve">Furthermore, as Wang (2012) suggests biometrics technologies provide solutions to forgotten and stolen password issues. Hotel employees can use biometric technologies to reduce the time spent on password-related problems. </w:t>
      </w:r>
    </w:p>
    <w:p w14:paraId="17D8F011" w14:textId="77777777" w:rsidR="00C471B0" w:rsidRPr="003521F1" w:rsidRDefault="00AB5A30" w:rsidP="00FD6C61">
      <w:pPr>
        <w:ind w:firstLine="720"/>
        <w:jc w:val="both"/>
        <w:rPr>
          <w:rFonts w:ascii="Garamond" w:hAnsi="Garamond"/>
          <w:sz w:val="22"/>
          <w:szCs w:val="22"/>
        </w:rPr>
      </w:pPr>
      <w:r w:rsidRPr="003521F1">
        <w:rPr>
          <w:rFonts w:ascii="Garamond" w:hAnsi="Garamond"/>
          <w:sz w:val="22"/>
          <w:szCs w:val="22"/>
        </w:rPr>
        <w:t>The study findings suggest that h</w:t>
      </w:r>
      <w:r w:rsidR="00661858" w:rsidRPr="003521F1">
        <w:rPr>
          <w:rFonts w:ascii="Garamond" w:hAnsi="Garamond"/>
          <w:sz w:val="22"/>
          <w:szCs w:val="22"/>
        </w:rPr>
        <w:t xml:space="preserve">otel managers </w:t>
      </w:r>
      <w:r w:rsidR="00C61D94" w:rsidRPr="003521F1">
        <w:rPr>
          <w:rFonts w:ascii="Garamond" w:hAnsi="Garamond"/>
          <w:sz w:val="22"/>
          <w:szCs w:val="22"/>
        </w:rPr>
        <w:t>still have limited knowled</w:t>
      </w:r>
      <w:r w:rsidRPr="003521F1">
        <w:rPr>
          <w:rFonts w:ascii="Garamond" w:hAnsi="Garamond"/>
          <w:sz w:val="22"/>
          <w:szCs w:val="22"/>
        </w:rPr>
        <w:t>ge about biometric technologies. H</w:t>
      </w:r>
      <w:r w:rsidR="00C61D94" w:rsidRPr="003521F1">
        <w:rPr>
          <w:rFonts w:ascii="Garamond" w:hAnsi="Garamond"/>
          <w:sz w:val="22"/>
          <w:szCs w:val="22"/>
        </w:rPr>
        <w:t>owever</w:t>
      </w:r>
      <w:r w:rsidRPr="003521F1">
        <w:rPr>
          <w:rFonts w:ascii="Garamond" w:hAnsi="Garamond"/>
          <w:sz w:val="22"/>
          <w:szCs w:val="22"/>
        </w:rPr>
        <w:t>, it is also found that</w:t>
      </w:r>
      <w:r w:rsidR="008925D1" w:rsidRPr="003521F1">
        <w:rPr>
          <w:rFonts w:ascii="Garamond" w:hAnsi="Garamond"/>
          <w:sz w:val="22"/>
          <w:szCs w:val="22"/>
        </w:rPr>
        <w:t xml:space="preserve"> the hoteliers that adopt such technologies are</w:t>
      </w:r>
      <w:r w:rsidRPr="003521F1">
        <w:rPr>
          <w:rFonts w:ascii="Garamond" w:hAnsi="Garamond"/>
          <w:sz w:val="22"/>
          <w:szCs w:val="22"/>
        </w:rPr>
        <w:t xml:space="preserve"> aware that biometric technology applications</w:t>
      </w:r>
      <w:r w:rsidR="00661858" w:rsidRPr="003521F1">
        <w:rPr>
          <w:rFonts w:ascii="Garamond" w:hAnsi="Garamond"/>
          <w:sz w:val="22"/>
          <w:szCs w:val="22"/>
        </w:rPr>
        <w:t xml:space="preserve"> </w:t>
      </w:r>
      <w:r w:rsidRPr="003521F1">
        <w:rPr>
          <w:rFonts w:ascii="Garamond" w:hAnsi="Garamond"/>
          <w:sz w:val="22"/>
          <w:szCs w:val="22"/>
        </w:rPr>
        <w:t>can play</w:t>
      </w:r>
      <w:r w:rsidR="00C61D94" w:rsidRPr="003521F1">
        <w:rPr>
          <w:rFonts w:ascii="Garamond" w:hAnsi="Garamond"/>
          <w:sz w:val="22"/>
          <w:szCs w:val="22"/>
        </w:rPr>
        <w:t xml:space="preserve"> a</w:t>
      </w:r>
      <w:r w:rsidR="00661858" w:rsidRPr="003521F1">
        <w:rPr>
          <w:rFonts w:ascii="Garamond" w:hAnsi="Garamond"/>
          <w:sz w:val="22"/>
          <w:szCs w:val="22"/>
        </w:rPr>
        <w:t xml:space="preserve"> role in their operations </w:t>
      </w:r>
      <w:r w:rsidR="00C61D94" w:rsidRPr="003521F1">
        <w:rPr>
          <w:rFonts w:ascii="Garamond" w:hAnsi="Garamond"/>
          <w:sz w:val="22"/>
          <w:szCs w:val="22"/>
        </w:rPr>
        <w:t>and investments</w:t>
      </w:r>
      <w:r w:rsidR="00661858" w:rsidRPr="003521F1">
        <w:rPr>
          <w:rFonts w:ascii="Garamond" w:hAnsi="Garamond"/>
          <w:sz w:val="22"/>
          <w:szCs w:val="22"/>
        </w:rPr>
        <w:t xml:space="preserve"> </w:t>
      </w:r>
      <w:r w:rsidRPr="003521F1">
        <w:rPr>
          <w:rFonts w:ascii="Garamond" w:hAnsi="Garamond"/>
          <w:sz w:val="22"/>
          <w:szCs w:val="22"/>
        </w:rPr>
        <w:t xml:space="preserve">into this area </w:t>
      </w:r>
      <w:r w:rsidR="00661858" w:rsidRPr="003521F1">
        <w:rPr>
          <w:rFonts w:ascii="Garamond" w:hAnsi="Garamond"/>
          <w:sz w:val="22"/>
          <w:szCs w:val="22"/>
        </w:rPr>
        <w:t xml:space="preserve">will bring </w:t>
      </w:r>
      <w:r w:rsidR="00C61D94" w:rsidRPr="003521F1">
        <w:rPr>
          <w:rFonts w:ascii="Garamond" w:hAnsi="Garamond"/>
          <w:sz w:val="22"/>
          <w:szCs w:val="22"/>
        </w:rPr>
        <w:t xml:space="preserve">potential </w:t>
      </w:r>
      <w:r w:rsidR="00661858" w:rsidRPr="003521F1">
        <w:rPr>
          <w:rFonts w:ascii="Garamond" w:hAnsi="Garamond"/>
          <w:sz w:val="22"/>
          <w:szCs w:val="22"/>
        </w:rPr>
        <w:t xml:space="preserve">benefits. </w:t>
      </w:r>
      <w:r w:rsidR="00C61D94" w:rsidRPr="003521F1">
        <w:rPr>
          <w:rFonts w:ascii="Garamond" w:hAnsi="Garamond"/>
          <w:sz w:val="22"/>
          <w:szCs w:val="22"/>
        </w:rPr>
        <w:t xml:space="preserve">Biometrics </w:t>
      </w:r>
      <w:r w:rsidR="00827BFC" w:rsidRPr="003521F1">
        <w:rPr>
          <w:rFonts w:ascii="Garamond" w:hAnsi="Garamond"/>
          <w:sz w:val="22"/>
          <w:szCs w:val="22"/>
        </w:rPr>
        <w:t xml:space="preserve">in the </w:t>
      </w:r>
      <w:r w:rsidR="00C61D94" w:rsidRPr="003521F1">
        <w:rPr>
          <w:rFonts w:ascii="Garamond" w:hAnsi="Garamond"/>
          <w:sz w:val="22"/>
          <w:szCs w:val="22"/>
        </w:rPr>
        <w:t>US lodging industry</w:t>
      </w:r>
      <w:r w:rsidR="00827BFC" w:rsidRPr="003521F1">
        <w:rPr>
          <w:rFonts w:ascii="Garamond" w:hAnsi="Garamond"/>
          <w:sz w:val="22"/>
          <w:szCs w:val="22"/>
        </w:rPr>
        <w:t xml:space="preserve"> is </w:t>
      </w:r>
      <w:r w:rsidR="00C61D94" w:rsidRPr="003521F1">
        <w:rPr>
          <w:rFonts w:ascii="Garamond" w:hAnsi="Garamond"/>
          <w:sz w:val="22"/>
          <w:szCs w:val="22"/>
        </w:rPr>
        <w:t>still in the early stage</w:t>
      </w:r>
      <w:r w:rsidR="00827BFC" w:rsidRPr="003521F1">
        <w:rPr>
          <w:rFonts w:ascii="Garamond" w:hAnsi="Garamond"/>
          <w:sz w:val="22"/>
          <w:szCs w:val="22"/>
        </w:rPr>
        <w:t xml:space="preserve"> </w:t>
      </w:r>
      <w:r w:rsidR="00C61D94" w:rsidRPr="003521F1">
        <w:rPr>
          <w:rFonts w:ascii="Garamond" w:hAnsi="Garamond"/>
          <w:sz w:val="22"/>
          <w:szCs w:val="22"/>
        </w:rPr>
        <w:t>as only the minority of hotels</w:t>
      </w:r>
      <w:r w:rsidR="008925D1" w:rsidRPr="003521F1">
        <w:rPr>
          <w:rFonts w:ascii="Garamond" w:hAnsi="Garamond"/>
          <w:sz w:val="22"/>
          <w:szCs w:val="22"/>
        </w:rPr>
        <w:t xml:space="preserve"> have</w:t>
      </w:r>
      <w:r w:rsidR="00C61D94" w:rsidRPr="003521F1">
        <w:rPr>
          <w:rFonts w:ascii="Garamond" w:hAnsi="Garamond"/>
          <w:sz w:val="22"/>
          <w:szCs w:val="22"/>
        </w:rPr>
        <w:t xml:space="preserve"> adopted biometric technologies. </w:t>
      </w:r>
      <w:r w:rsidR="00827BFC" w:rsidRPr="003521F1">
        <w:rPr>
          <w:rFonts w:ascii="Garamond" w:hAnsi="Garamond"/>
          <w:sz w:val="22"/>
          <w:szCs w:val="22"/>
        </w:rPr>
        <w:t xml:space="preserve">Continued </w:t>
      </w:r>
      <w:r w:rsidR="00C61D94" w:rsidRPr="003521F1">
        <w:rPr>
          <w:rFonts w:ascii="Garamond" w:hAnsi="Garamond"/>
          <w:sz w:val="22"/>
          <w:szCs w:val="22"/>
        </w:rPr>
        <w:t>privacy</w:t>
      </w:r>
      <w:r w:rsidR="00827BFC" w:rsidRPr="003521F1">
        <w:rPr>
          <w:rFonts w:ascii="Garamond" w:hAnsi="Garamond"/>
          <w:sz w:val="22"/>
          <w:szCs w:val="22"/>
        </w:rPr>
        <w:t xml:space="preserve"> concerns, </w:t>
      </w:r>
      <w:r w:rsidR="00C61D94" w:rsidRPr="003521F1">
        <w:rPr>
          <w:rFonts w:ascii="Garamond" w:hAnsi="Garamond"/>
          <w:sz w:val="22"/>
          <w:szCs w:val="22"/>
        </w:rPr>
        <w:t>unfamiliarity with the technology</w:t>
      </w:r>
      <w:r w:rsidR="00827BFC" w:rsidRPr="003521F1">
        <w:rPr>
          <w:rFonts w:ascii="Garamond" w:hAnsi="Garamond"/>
          <w:sz w:val="22"/>
          <w:szCs w:val="22"/>
        </w:rPr>
        <w:t xml:space="preserve">, </w:t>
      </w:r>
      <w:r w:rsidR="00C61D94" w:rsidRPr="003521F1">
        <w:rPr>
          <w:rFonts w:ascii="Garamond" w:hAnsi="Garamond"/>
          <w:sz w:val="22"/>
          <w:szCs w:val="22"/>
        </w:rPr>
        <w:t xml:space="preserve">limited need, </w:t>
      </w:r>
      <w:r w:rsidR="00827BFC" w:rsidRPr="003521F1">
        <w:rPr>
          <w:rFonts w:ascii="Garamond" w:hAnsi="Garamond"/>
          <w:sz w:val="22"/>
          <w:szCs w:val="22"/>
        </w:rPr>
        <w:t xml:space="preserve">and </w:t>
      </w:r>
      <w:r w:rsidR="00C61D94" w:rsidRPr="003521F1">
        <w:rPr>
          <w:rFonts w:ascii="Garamond" w:hAnsi="Garamond"/>
          <w:sz w:val="22"/>
          <w:szCs w:val="22"/>
        </w:rPr>
        <w:t>the high installment costs seem evident for slow adoption</w:t>
      </w:r>
      <w:r w:rsidR="00827BFC" w:rsidRPr="003521F1">
        <w:rPr>
          <w:rFonts w:ascii="Garamond" w:hAnsi="Garamond"/>
          <w:sz w:val="22"/>
          <w:szCs w:val="22"/>
        </w:rPr>
        <w:t xml:space="preserve">.  </w:t>
      </w:r>
    </w:p>
    <w:p w14:paraId="787E8407" w14:textId="77777777" w:rsidR="00835662" w:rsidRPr="003521F1" w:rsidRDefault="00C54170" w:rsidP="00FD6C61">
      <w:pPr>
        <w:ind w:firstLine="720"/>
        <w:jc w:val="both"/>
        <w:rPr>
          <w:rFonts w:ascii="Garamond" w:hAnsi="Garamond"/>
          <w:sz w:val="22"/>
          <w:szCs w:val="22"/>
          <w:highlight w:val="yellow"/>
        </w:rPr>
      </w:pPr>
      <w:r w:rsidRPr="003521F1">
        <w:rPr>
          <w:rFonts w:ascii="Garamond" w:hAnsi="Garamond"/>
          <w:sz w:val="22"/>
          <w:szCs w:val="22"/>
        </w:rPr>
        <w:t xml:space="preserve">There is potential for biometric technology usage in other hospitality </w:t>
      </w:r>
      <w:r w:rsidR="00AB68AD" w:rsidRPr="003521F1">
        <w:rPr>
          <w:rFonts w:ascii="Garamond" w:hAnsi="Garamond"/>
          <w:sz w:val="22"/>
          <w:szCs w:val="22"/>
        </w:rPr>
        <w:t>industry segments</w:t>
      </w:r>
      <w:r w:rsidRPr="003521F1">
        <w:rPr>
          <w:rFonts w:ascii="Garamond" w:hAnsi="Garamond"/>
          <w:sz w:val="22"/>
          <w:szCs w:val="22"/>
        </w:rPr>
        <w:t>.</w:t>
      </w:r>
      <w:r w:rsidR="00835662" w:rsidRPr="003521F1">
        <w:rPr>
          <w:rFonts w:ascii="Garamond" w:hAnsi="Garamond"/>
          <w:sz w:val="22"/>
          <w:szCs w:val="22"/>
        </w:rPr>
        <w:t xml:space="preserve"> For instance, a</w:t>
      </w:r>
      <w:r w:rsidRPr="003521F1">
        <w:rPr>
          <w:rFonts w:ascii="Garamond" w:hAnsi="Garamond"/>
          <w:sz w:val="22"/>
          <w:szCs w:val="22"/>
        </w:rPr>
        <w:t xml:space="preserve">irlines are sensitive to physical access </w:t>
      </w:r>
      <w:r w:rsidR="00835662" w:rsidRPr="003521F1">
        <w:rPr>
          <w:rFonts w:ascii="Garamond" w:hAnsi="Garamond"/>
          <w:sz w:val="22"/>
          <w:szCs w:val="22"/>
        </w:rPr>
        <w:t>because of</w:t>
      </w:r>
      <w:r w:rsidRPr="003521F1">
        <w:rPr>
          <w:rFonts w:ascii="Garamond" w:hAnsi="Garamond"/>
          <w:sz w:val="22"/>
          <w:szCs w:val="22"/>
        </w:rPr>
        <w:t xml:space="preserve"> security</w:t>
      </w:r>
      <w:r w:rsidR="00835662" w:rsidRPr="003521F1">
        <w:rPr>
          <w:rFonts w:ascii="Garamond" w:hAnsi="Garamond"/>
          <w:sz w:val="22"/>
          <w:szCs w:val="22"/>
        </w:rPr>
        <w:t xml:space="preserve"> concerns</w:t>
      </w:r>
      <w:r w:rsidRPr="003521F1">
        <w:rPr>
          <w:rFonts w:ascii="Garamond" w:hAnsi="Garamond"/>
          <w:sz w:val="22"/>
          <w:szCs w:val="22"/>
        </w:rPr>
        <w:t xml:space="preserve">. </w:t>
      </w:r>
      <w:r w:rsidR="00835662" w:rsidRPr="003521F1">
        <w:rPr>
          <w:rFonts w:ascii="Garamond" w:hAnsi="Garamond"/>
          <w:sz w:val="22"/>
          <w:szCs w:val="22"/>
        </w:rPr>
        <w:t>Thus, b</w:t>
      </w:r>
      <w:r w:rsidRPr="003521F1">
        <w:rPr>
          <w:rFonts w:ascii="Garamond" w:hAnsi="Garamond"/>
          <w:sz w:val="22"/>
          <w:szCs w:val="22"/>
        </w:rPr>
        <w:t xml:space="preserve">iometrics can be used in access control to provide more security and </w:t>
      </w:r>
      <w:r w:rsidR="00835662" w:rsidRPr="003521F1">
        <w:rPr>
          <w:rFonts w:ascii="Garamond" w:hAnsi="Garamond"/>
          <w:sz w:val="22"/>
          <w:szCs w:val="22"/>
        </w:rPr>
        <w:t>quicken</w:t>
      </w:r>
      <w:r w:rsidRPr="003521F1">
        <w:rPr>
          <w:rFonts w:ascii="Garamond" w:hAnsi="Garamond"/>
          <w:sz w:val="22"/>
          <w:szCs w:val="22"/>
        </w:rPr>
        <w:t xml:space="preserve"> </w:t>
      </w:r>
      <w:r w:rsidR="00835662" w:rsidRPr="003521F1">
        <w:rPr>
          <w:rFonts w:ascii="Garamond" w:hAnsi="Garamond"/>
          <w:sz w:val="22"/>
          <w:szCs w:val="22"/>
        </w:rPr>
        <w:t>the</w:t>
      </w:r>
      <w:r w:rsidRPr="003521F1">
        <w:rPr>
          <w:rFonts w:ascii="Garamond" w:hAnsi="Garamond"/>
          <w:sz w:val="22"/>
          <w:szCs w:val="22"/>
        </w:rPr>
        <w:t xml:space="preserve"> check-in processes</w:t>
      </w:r>
      <w:r w:rsidR="00835662" w:rsidRPr="003521F1">
        <w:rPr>
          <w:rFonts w:ascii="Garamond" w:hAnsi="Garamond"/>
          <w:sz w:val="22"/>
          <w:szCs w:val="22"/>
        </w:rPr>
        <w:t xml:space="preserve"> (Wang, 2012)</w:t>
      </w:r>
      <w:r w:rsidRPr="003521F1">
        <w:rPr>
          <w:rFonts w:ascii="Garamond" w:hAnsi="Garamond"/>
          <w:sz w:val="22"/>
          <w:szCs w:val="22"/>
        </w:rPr>
        <w:t xml:space="preserve">. </w:t>
      </w:r>
      <w:r w:rsidR="00835662" w:rsidRPr="003521F1">
        <w:rPr>
          <w:rFonts w:ascii="Garamond" w:hAnsi="Garamond"/>
          <w:sz w:val="22"/>
          <w:szCs w:val="22"/>
        </w:rPr>
        <w:t>Aviation</w:t>
      </w:r>
      <w:r w:rsidRPr="003521F1">
        <w:rPr>
          <w:rFonts w:ascii="Garamond" w:hAnsi="Garamond"/>
          <w:sz w:val="22"/>
          <w:szCs w:val="22"/>
        </w:rPr>
        <w:t xml:space="preserve"> transportation in the USA has </w:t>
      </w:r>
      <w:r w:rsidR="00835662" w:rsidRPr="003521F1">
        <w:rPr>
          <w:rFonts w:ascii="Garamond" w:hAnsi="Garamond"/>
          <w:sz w:val="22"/>
          <w:szCs w:val="22"/>
        </w:rPr>
        <w:t>been using biometric technologies</w:t>
      </w:r>
      <w:r w:rsidRPr="003521F1">
        <w:rPr>
          <w:rFonts w:ascii="Garamond" w:hAnsi="Garamond"/>
          <w:sz w:val="22"/>
          <w:szCs w:val="22"/>
        </w:rPr>
        <w:t xml:space="preserve"> to verify and authenticate the identities </w:t>
      </w:r>
      <w:r w:rsidR="00835662" w:rsidRPr="003521F1">
        <w:rPr>
          <w:rFonts w:ascii="Garamond" w:hAnsi="Garamond"/>
          <w:sz w:val="22"/>
          <w:szCs w:val="22"/>
        </w:rPr>
        <w:t xml:space="preserve">of both passengers and employees. </w:t>
      </w:r>
      <w:r w:rsidRPr="003521F1">
        <w:rPr>
          <w:rFonts w:ascii="Garamond" w:hAnsi="Garamond"/>
          <w:sz w:val="22"/>
          <w:szCs w:val="22"/>
        </w:rPr>
        <w:t xml:space="preserve">The Federal Aviation Administration (FAA), the Department of Homeland Security (DHS), and the Transportation Security Administration (TSA) have been </w:t>
      </w:r>
      <w:r w:rsidR="00835662" w:rsidRPr="003521F1">
        <w:rPr>
          <w:rFonts w:ascii="Garamond" w:hAnsi="Garamond"/>
          <w:sz w:val="22"/>
          <w:szCs w:val="22"/>
        </w:rPr>
        <w:t>investigating</w:t>
      </w:r>
      <w:r w:rsidRPr="003521F1">
        <w:rPr>
          <w:rFonts w:ascii="Garamond" w:hAnsi="Garamond"/>
          <w:sz w:val="22"/>
          <w:szCs w:val="22"/>
        </w:rPr>
        <w:t xml:space="preserve"> the use of biometrics for </w:t>
      </w:r>
      <w:r w:rsidR="00835662" w:rsidRPr="003521F1">
        <w:rPr>
          <w:rFonts w:ascii="Garamond" w:hAnsi="Garamond"/>
          <w:sz w:val="22"/>
          <w:szCs w:val="22"/>
        </w:rPr>
        <w:t>security, which</w:t>
      </w:r>
      <w:r w:rsidRPr="003521F1">
        <w:rPr>
          <w:rFonts w:ascii="Garamond" w:hAnsi="Garamond"/>
          <w:sz w:val="22"/>
          <w:szCs w:val="22"/>
        </w:rPr>
        <w:t xml:space="preserve"> includes access control to secure areas of an airport and identif</w:t>
      </w:r>
      <w:r w:rsidR="008925D1" w:rsidRPr="003521F1">
        <w:rPr>
          <w:rFonts w:ascii="Garamond" w:hAnsi="Garamond"/>
          <w:sz w:val="22"/>
          <w:szCs w:val="22"/>
        </w:rPr>
        <w:t>ying travel</w:t>
      </w:r>
      <w:r w:rsidRPr="003521F1">
        <w:rPr>
          <w:rFonts w:ascii="Garamond" w:hAnsi="Garamond"/>
          <w:sz w:val="22"/>
          <w:szCs w:val="22"/>
        </w:rPr>
        <w:t>ers,</w:t>
      </w:r>
      <w:r w:rsidR="00835662" w:rsidRPr="003521F1">
        <w:rPr>
          <w:rFonts w:ascii="Garamond" w:hAnsi="Garamond"/>
          <w:sz w:val="22"/>
          <w:szCs w:val="22"/>
        </w:rPr>
        <w:t xml:space="preserve"> </w:t>
      </w:r>
      <w:r w:rsidRPr="003521F1">
        <w:rPr>
          <w:rFonts w:ascii="Garamond" w:hAnsi="Garamond"/>
          <w:sz w:val="22"/>
          <w:szCs w:val="22"/>
        </w:rPr>
        <w:t>control of people moving into or out of protected areas such as physical buildings and</w:t>
      </w:r>
      <w:r w:rsidR="00835662" w:rsidRPr="003521F1">
        <w:rPr>
          <w:rFonts w:ascii="Garamond" w:hAnsi="Garamond"/>
          <w:sz w:val="22"/>
          <w:szCs w:val="22"/>
        </w:rPr>
        <w:t xml:space="preserve"> </w:t>
      </w:r>
      <w:r w:rsidRPr="003521F1">
        <w:rPr>
          <w:rFonts w:ascii="Garamond" w:hAnsi="Garamond"/>
          <w:sz w:val="22"/>
          <w:szCs w:val="22"/>
        </w:rPr>
        <w:t>information systems</w:t>
      </w:r>
      <w:r w:rsidR="00835662" w:rsidRPr="003521F1">
        <w:rPr>
          <w:rFonts w:ascii="Garamond" w:hAnsi="Garamond"/>
          <w:sz w:val="22"/>
          <w:szCs w:val="22"/>
        </w:rPr>
        <w:t xml:space="preserve"> (Wang, 2012). </w:t>
      </w:r>
      <w:r w:rsidR="004D67E6" w:rsidRPr="003521F1">
        <w:rPr>
          <w:rFonts w:ascii="Garamond" w:hAnsi="Garamond"/>
          <w:sz w:val="22"/>
          <w:szCs w:val="22"/>
        </w:rPr>
        <w:t>F</w:t>
      </w:r>
      <w:r w:rsidR="008925D1" w:rsidRPr="003521F1">
        <w:rPr>
          <w:rFonts w:ascii="Garamond" w:hAnsi="Garamond"/>
          <w:sz w:val="22"/>
          <w:szCs w:val="22"/>
        </w:rPr>
        <w:t>urthermore, restaurants can</w:t>
      </w:r>
      <w:r w:rsidR="004D67E6" w:rsidRPr="003521F1">
        <w:rPr>
          <w:rFonts w:ascii="Garamond" w:hAnsi="Garamond"/>
          <w:sz w:val="22"/>
          <w:szCs w:val="22"/>
        </w:rPr>
        <w:t xml:space="preserve"> benefit from biometric technologies. Many point-of-sale systems are integrated with fingerprint scanners for user sign-in and out. Such method eliminates the need for employees to carry the magnetic swipe</w:t>
      </w:r>
      <w:r w:rsidR="008925D1" w:rsidRPr="003521F1">
        <w:rPr>
          <w:rFonts w:ascii="Garamond" w:hAnsi="Garamond"/>
          <w:sz w:val="22"/>
          <w:szCs w:val="22"/>
        </w:rPr>
        <w:t xml:space="preserve"> cards and remember a password.</w:t>
      </w:r>
    </w:p>
    <w:p w14:paraId="289C082A" w14:textId="77777777" w:rsidR="00661858" w:rsidRPr="003521F1" w:rsidRDefault="00C471B0" w:rsidP="00FD6C61">
      <w:pPr>
        <w:ind w:firstLine="720"/>
        <w:jc w:val="both"/>
        <w:rPr>
          <w:rFonts w:ascii="Garamond" w:hAnsi="Garamond"/>
          <w:sz w:val="22"/>
          <w:szCs w:val="22"/>
        </w:rPr>
      </w:pPr>
      <w:r w:rsidRPr="003521F1">
        <w:rPr>
          <w:rFonts w:ascii="Garamond" w:hAnsi="Garamond"/>
          <w:sz w:val="22"/>
          <w:szCs w:val="22"/>
        </w:rPr>
        <w:t>Like any other study, this study has some limitations. This study employed the members of American Hotel and Lodging Association that had email addresses. This limitation may have resulted that some members that did not have email addresses were excluded. Future studies can examine the reasons for not accepting biometric technologies in hotel</w:t>
      </w:r>
      <w:r w:rsidR="000405CA" w:rsidRPr="003521F1">
        <w:rPr>
          <w:rFonts w:ascii="Garamond" w:hAnsi="Garamond"/>
          <w:sz w:val="22"/>
          <w:szCs w:val="22"/>
        </w:rPr>
        <w:t>s</w:t>
      </w:r>
      <w:r w:rsidRPr="003521F1">
        <w:rPr>
          <w:rFonts w:ascii="Garamond" w:hAnsi="Garamond"/>
          <w:sz w:val="22"/>
          <w:szCs w:val="22"/>
        </w:rPr>
        <w:t xml:space="preserve">, for example possible studies might use Technology Acceptance Model to understand </w:t>
      </w:r>
      <w:r w:rsidRPr="003521F1">
        <w:rPr>
          <w:rFonts w:ascii="Garamond" w:hAnsi="Garamond"/>
          <w:sz w:val="22"/>
          <w:szCs w:val="22"/>
        </w:rPr>
        <w:lastRenderedPageBreak/>
        <w:t xml:space="preserve">the roles of perceived ease of use and perceived usefulness on adopting biometric technologies. </w:t>
      </w:r>
      <w:r w:rsidR="00827BFC" w:rsidRPr="003521F1">
        <w:rPr>
          <w:rFonts w:ascii="Garamond" w:hAnsi="Garamond"/>
          <w:sz w:val="22"/>
          <w:szCs w:val="22"/>
        </w:rPr>
        <w:t xml:space="preserve">This </w:t>
      </w:r>
      <w:r w:rsidR="00C61D94" w:rsidRPr="003521F1">
        <w:rPr>
          <w:rFonts w:ascii="Garamond" w:hAnsi="Garamond"/>
          <w:sz w:val="22"/>
          <w:szCs w:val="22"/>
        </w:rPr>
        <w:t>research</w:t>
      </w:r>
      <w:r w:rsidR="00827BFC" w:rsidRPr="003521F1">
        <w:rPr>
          <w:rFonts w:ascii="Garamond" w:hAnsi="Garamond"/>
          <w:sz w:val="22"/>
          <w:szCs w:val="22"/>
        </w:rPr>
        <w:t xml:space="preserve"> should </w:t>
      </w:r>
      <w:r w:rsidR="00C61D94" w:rsidRPr="003521F1">
        <w:rPr>
          <w:rFonts w:ascii="Garamond" w:hAnsi="Garamond"/>
          <w:sz w:val="22"/>
          <w:szCs w:val="22"/>
        </w:rPr>
        <w:t xml:space="preserve">open doors for future research. First, future studies are advised to develop theoretical models and test them empirically. TAM would be a suitable model to test biometric technology adoption in the lodging industry. Second, future studies should investigate the </w:t>
      </w:r>
      <w:r w:rsidR="00900BD3" w:rsidRPr="003521F1">
        <w:rPr>
          <w:rFonts w:ascii="Garamond" w:hAnsi="Garamond"/>
          <w:sz w:val="22"/>
          <w:szCs w:val="22"/>
        </w:rPr>
        <w:t>biometric technology adoption</w:t>
      </w:r>
      <w:r w:rsidR="00C61D94" w:rsidRPr="003521F1">
        <w:rPr>
          <w:rFonts w:ascii="Garamond" w:hAnsi="Garamond"/>
          <w:sz w:val="22"/>
          <w:szCs w:val="22"/>
        </w:rPr>
        <w:t xml:space="preserve"> from </w:t>
      </w:r>
      <w:r w:rsidR="00900BD3" w:rsidRPr="003521F1">
        <w:rPr>
          <w:rFonts w:ascii="Garamond" w:hAnsi="Garamond"/>
          <w:sz w:val="22"/>
          <w:szCs w:val="22"/>
        </w:rPr>
        <w:t xml:space="preserve">the </w:t>
      </w:r>
      <w:r w:rsidRPr="003521F1">
        <w:rPr>
          <w:rFonts w:ascii="Garamond" w:hAnsi="Garamond"/>
          <w:sz w:val="22"/>
          <w:szCs w:val="22"/>
        </w:rPr>
        <w:t>guests’ point of view</w:t>
      </w:r>
      <w:r w:rsidR="00C61D94" w:rsidRPr="003521F1">
        <w:rPr>
          <w:rFonts w:ascii="Garamond" w:hAnsi="Garamond"/>
          <w:sz w:val="22"/>
          <w:szCs w:val="22"/>
        </w:rPr>
        <w:t xml:space="preserve">. </w:t>
      </w:r>
      <w:r w:rsidR="008925D1" w:rsidRPr="003521F1">
        <w:rPr>
          <w:rFonts w:ascii="Garamond" w:hAnsi="Garamond"/>
          <w:sz w:val="22"/>
          <w:szCs w:val="22"/>
        </w:rPr>
        <w:t>F</w:t>
      </w:r>
      <w:r w:rsidR="00900BD3" w:rsidRPr="003521F1">
        <w:rPr>
          <w:rFonts w:ascii="Garamond" w:hAnsi="Garamond"/>
          <w:sz w:val="22"/>
          <w:szCs w:val="22"/>
        </w:rPr>
        <w:t xml:space="preserve">uture research should consider potential </w:t>
      </w:r>
      <w:r w:rsidR="00C61D94" w:rsidRPr="003521F1">
        <w:rPr>
          <w:rFonts w:ascii="Garamond" w:hAnsi="Garamond"/>
          <w:sz w:val="22"/>
          <w:szCs w:val="22"/>
        </w:rPr>
        <w:t>safety/security strategies, and ethical aspects surrounding information securitization</w:t>
      </w:r>
      <w:r w:rsidR="00900BD3" w:rsidRPr="003521F1">
        <w:rPr>
          <w:rFonts w:ascii="Garamond" w:hAnsi="Garamond"/>
          <w:sz w:val="22"/>
          <w:szCs w:val="22"/>
        </w:rPr>
        <w:t xml:space="preserve"> of biometric technologies in the lodging industry</w:t>
      </w:r>
      <w:r w:rsidR="00C61D94" w:rsidRPr="003521F1">
        <w:rPr>
          <w:rFonts w:ascii="Garamond" w:hAnsi="Garamond"/>
          <w:sz w:val="22"/>
          <w:szCs w:val="22"/>
        </w:rPr>
        <w:t>.</w:t>
      </w:r>
      <w:r w:rsidR="008925D1" w:rsidRPr="003521F1">
        <w:rPr>
          <w:rFonts w:ascii="Garamond" w:hAnsi="Garamond"/>
          <w:sz w:val="22"/>
          <w:szCs w:val="22"/>
        </w:rPr>
        <w:t xml:space="preserve"> Finally, future studies may utilize semi-structured interviews and Delphi method (</w:t>
      </w:r>
      <w:proofErr w:type="spellStart"/>
      <w:r w:rsidR="008925D1" w:rsidRPr="003521F1">
        <w:rPr>
          <w:rFonts w:ascii="Garamond" w:hAnsi="Garamond"/>
          <w:sz w:val="22"/>
          <w:szCs w:val="22"/>
        </w:rPr>
        <w:t>Paraskevas</w:t>
      </w:r>
      <w:proofErr w:type="spellEnd"/>
      <w:r w:rsidR="008925D1" w:rsidRPr="003521F1">
        <w:rPr>
          <w:rFonts w:ascii="Garamond" w:hAnsi="Garamond"/>
          <w:sz w:val="22"/>
          <w:szCs w:val="22"/>
        </w:rPr>
        <w:t xml:space="preserve"> </w:t>
      </w:r>
      <w:r w:rsidR="0011266B" w:rsidRPr="003521F1">
        <w:rPr>
          <w:rFonts w:ascii="Garamond" w:hAnsi="Garamond"/>
          <w:sz w:val="22"/>
          <w:szCs w:val="22"/>
        </w:rPr>
        <w:t>&amp;</w:t>
      </w:r>
      <w:r w:rsidR="008925D1" w:rsidRPr="003521F1">
        <w:rPr>
          <w:rFonts w:ascii="Garamond" w:hAnsi="Garamond"/>
          <w:sz w:val="22"/>
          <w:szCs w:val="22"/>
        </w:rPr>
        <w:t xml:space="preserve"> Saunders, 2012; </w:t>
      </w:r>
      <w:proofErr w:type="spellStart"/>
      <w:r w:rsidR="008925D1" w:rsidRPr="003521F1">
        <w:rPr>
          <w:rFonts w:ascii="Garamond" w:hAnsi="Garamond"/>
          <w:sz w:val="22"/>
          <w:szCs w:val="22"/>
        </w:rPr>
        <w:t>Sobaih</w:t>
      </w:r>
      <w:proofErr w:type="spellEnd"/>
      <w:r w:rsidR="008925D1" w:rsidRPr="003521F1">
        <w:rPr>
          <w:rFonts w:ascii="Garamond" w:hAnsi="Garamond"/>
          <w:sz w:val="22"/>
          <w:szCs w:val="22"/>
        </w:rPr>
        <w:t>, Ritchie</w:t>
      </w:r>
      <w:r w:rsidR="0011266B" w:rsidRPr="003521F1">
        <w:rPr>
          <w:rFonts w:ascii="Garamond" w:hAnsi="Garamond"/>
          <w:sz w:val="22"/>
          <w:szCs w:val="22"/>
        </w:rPr>
        <w:t>,</w:t>
      </w:r>
      <w:r w:rsidR="008925D1" w:rsidRPr="003521F1">
        <w:rPr>
          <w:rFonts w:ascii="Garamond" w:hAnsi="Garamond"/>
          <w:sz w:val="22"/>
          <w:szCs w:val="22"/>
        </w:rPr>
        <w:t xml:space="preserve"> </w:t>
      </w:r>
      <w:r w:rsidR="0011266B" w:rsidRPr="003521F1">
        <w:rPr>
          <w:rFonts w:ascii="Garamond" w:hAnsi="Garamond"/>
          <w:sz w:val="22"/>
          <w:szCs w:val="22"/>
        </w:rPr>
        <w:t>&amp;</w:t>
      </w:r>
      <w:r w:rsidR="008925D1" w:rsidRPr="003521F1">
        <w:rPr>
          <w:rFonts w:ascii="Garamond" w:hAnsi="Garamond"/>
          <w:sz w:val="22"/>
          <w:szCs w:val="22"/>
        </w:rPr>
        <w:t xml:space="preserve"> Jones, 2012) to collect data from hotel managers and guests to solicit their opinions about utilizing such technologies in hotel companies. </w:t>
      </w:r>
    </w:p>
    <w:p w14:paraId="04F20469" w14:textId="77777777" w:rsidR="00BE3FEF" w:rsidRPr="003521F1" w:rsidRDefault="00BE3FEF" w:rsidP="00FD6C61">
      <w:pPr>
        <w:jc w:val="both"/>
        <w:rPr>
          <w:rFonts w:ascii="Garamond" w:hAnsi="Garamond"/>
          <w:b/>
          <w:sz w:val="22"/>
          <w:szCs w:val="22"/>
        </w:rPr>
      </w:pPr>
    </w:p>
    <w:p w14:paraId="539FD8C1" w14:textId="77777777" w:rsidR="00BE3FEF" w:rsidRPr="003521F1" w:rsidRDefault="00C471B0" w:rsidP="00FD6C61">
      <w:pPr>
        <w:jc w:val="both"/>
        <w:rPr>
          <w:rFonts w:ascii="Garamond" w:hAnsi="Garamond"/>
          <w:b/>
          <w:sz w:val="22"/>
          <w:szCs w:val="22"/>
        </w:rPr>
      </w:pPr>
      <w:r w:rsidRPr="003521F1">
        <w:rPr>
          <w:rFonts w:ascii="Garamond" w:hAnsi="Garamond"/>
          <w:b/>
          <w:sz w:val="22"/>
          <w:szCs w:val="22"/>
        </w:rPr>
        <w:t>R</w:t>
      </w:r>
      <w:r w:rsidR="00BE3FEF" w:rsidRPr="003521F1">
        <w:rPr>
          <w:rFonts w:ascii="Garamond" w:hAnsi="Garamond"/>
          <w:b/>
          <w:sz w:val="22"/>
          <w:szCs w:val="22"/>
        </w:rPr>
        <w:t>efer</w:t>
      </w:r>
      <w:r w:rsidR="00411B8D" w:rsidRPr="003521F1">
        <w:rPr>
          <w:rFonts w:ascii="Garamond" w:hAnsi="Garamond"/>
          <w:b/>
          <w:sz w:val="22"/>
          <w:szCs w:val="22"/>
        </w:rPr>
        <w:t>ences</w:t>
      </w:r>
    </w:p>
    <w:p w14:paraId="364B4F30" w14:textId="77777777" w:rsidR="00BE3FEF" w:rsidRPr="003521F1" w:rsidRDefault="00BE3FEF" w:rsidP="00FD6C61">
      <w:pPr>
        <w:tabs>
          <w:tab w:val="left" w:pos="630"/>
        </w:tabs>
        <w:jc w:val="both"/>
        <w:rPr>
          <w:rFonts w:ascii="Garamond" w:hAnsi="Garamond"/>
          <w:sz w:val="22"/>
          <w:szCs w:val="22"/>
        </w:rPr>
      </w:pPr>
    </w:p>
    <w:p w14:paraId="0229AD92" w14:textId="77777777" w:rsidR="00411B8D" w:rsidRPr="003521F1" w:rsidRDefault="00411B8D" w:rsidP="00FD6C61">
      <w:pPr>
        <w:ind w:left="540" w:hanging="540"/>
        <w:jc w:val="both"/>
        <w:rPr>
          <w:rFonts w:ascii="Garamond" w:hAnsi="Garamond"/>
          <w:sz w:val="22"/>
          <w:szCs w:val="22"/>
        </w:rPr>
      </w:pPr>
      <w:r w:rsidRPr="003521F1">
        <w:rPr>
          <w:rFonts w:ascii="Garamond" w:hAnsi="Garamond"/>
          <w:sz w:val="22"/>
          <w:szCs w:val="22"/>
        </w:rPr>
        <w:t xml:space="preserve">Adams, B. (2002). Hotels slow to embrace biometric security. </w:t>
      </w:r>
      <w:r w:rsidRPr="003521F1">
        <w:rPr>
          <w:rFonts w:ascii="Garamond" w:hAnsi="Garamond"/>
          <w:i/>
          <w:sz w:val="22"/>
          <w:szCs w:val="22"/>
        </w:rPr>
        <w:t>Hotel &amp; Motel Management, 217</w:t>
      </w:r>
      <w:r w:rsidRPr="003521F1">
        <w:rPr>
          <w:rFonts w:ascii="Garamond" w:hAnsi="Garamond"/>
          <w:sz w:val="22"/>
          <w:szCs w:val="22"/>
        </w:rPr>
        <w:t>(8), 46</w:t>
      </w:r>
      <w:r w:rsidR="00B34D83" w:rsidRPr="003521F1">
        <w:rPr>
          <w:rFonts w:ascii="Garamond" w:hAnsi="Garamond"/>
          <w:sz w:val="22"/>
          <w:szCs w:val="22"/>
        </w:rPr>
        <w:t xml:space="preserve"> - 54</w:t>
      </w:r>
      <w:r w:rsidRPr="003521F1">
        <w:rPr>
          <w:rFonts w:ascii="Garamond" w:hAnsi="Garamond"/>
          <w:sz w:val="22"/>
          <w:szCs w:val="22"/>
        </w:rPr>
        <w:t>.</w:t>
      </w:r>
    </w:p>
    <w:p w14:paraId="13F4784F" w14:textId="77777777" w:rsidR="00411B8D" w:rsidRPr="003521F1" w:rsidRDefault="00411B8D" w:rsidP="0017592B">
      <w:pPr>
        <w:jc w:val="both"/>
        <w:rPr>
          <w:rFonts w:ascii="Garamond" w:hAnsi="Garamond"/>
          <w:sz w:val="22"/>
          <w:szCs w:val="22"/>
        </w:rPr>
      </w:pPr>
    </w:p>
    <w:p w14:paraId="24B82002" w14:textId="77777777" w:rsidR="00411B8D" w:rsidRPr="003521F1" w:rsidRDefault="00411B8D" w:rsidP="00FD6C61">
      <w:pPr>
        <w:ind w:left="540" w:hanging="540"/>
        <w:jc w:val="both"/>
        <w:rPr>
          <w:rFonts w:ascii="Garamond" w:hAnsi="Garamond"/>
          <w:sz w:val="22"/>
          <w:szCs w:val="22"/>
        </w:rPr>
      </w:pPr>
      <w:r w:rsidRPr="003521F1">
        <w:rPr>
          <w:rFonts w:ascii="Garamond" w:hAnsi="Garamond"/>
          <w:sz w:val="22"/>
          <w:szCs w:val="22"/>
        </w:rPr>
        <w:t xml:space="preserve">Adler, A. (2008). Biometric systems security. In A. K. Jain, P. Flynn, &amp; A. A. Ross (Eds.), </w:t>
      </w:r>
      <w:r w:rsidRPr="003521F1">
        <w:rPr>
          <w:rFonts w:ascii="Garamond" w:hAnsi="Garamond"/>
          <w:i/>
          <w:sz w:val="22"/>
          <w:szCs w:val="22"/>
        </w:rPr>
        <w:t>Handbook of biometrics</w:t>
      </w:r>
      <w:r w:rsidRPr="003521F1">
        <w:rPr>
          <w:rFonts w:ascii="Garamond" w:hAnsi="Garamond"/>
          <w:sz w:val="22"/>
          <w:szCs w:val="22"/>
        </w:rPr>
        <w:t xml:space="preserve"> (pp. 381-402). New York, NY: Springer.</w:t>
      </w:r>
    </w:p>
    <w:p w14:paraId="46B0A4C6" w14:textId="77777777" w:rsidR="00411B8D" w:rsidRPr="003521F1" w:rsidRDefault="00411B8D" w:rsidP="00FD6C61">
      <w:pPr>
        <w:ind w:left="540" w:hanging="540"/>
        <w:jc w:val="both"/>
        <w:rPr>
          <w:rFonts w:ascii="Garamond" w:hAnsi="Garamond"/>
          <w:sz w:val="22"/>
          <w:szCs w:val="22"/>
        </w:rPr>
      </w:pPr>
    </w:p>
    <w:p w14:paraId="01AE14AD" w14:textId="77777777" w:rsidR="00BE3FEF" w:rsidRPr="003521F1" w:rsidRDefault="00BE3FEF" w:rsidP="00FD6C61">
      <w:pPr>
        <w:ind w:left="540" w:hanging="540"/>
        <w:jc w:val="both"/>
        <w:rPr>
          <w:rFonts w:ascii="Garamond" w:hAnsi="Garamond"/>
          <w:sz w:val="22"/>
          <w:szCs w:val="22"/>
        </w:rPr>
      </w:pPr>
      <w:r w:rsidRPr="003521F1">
        <w:rPr>
          <w:rFonts w:ascii="Garamond" w:hAnsi="Garamond"/>
          <w:sz w:val="22"/>
          <w:szCs w:val="22"/>
        </w:rPr>
        <w:t xml:space="preserve">Aronson, M (2007). </w:t>
      </w:r>
      <w:r w:rsidRPr="003521F1">
        <w:rPr>
          <w:rFonts w:ascii="Garamond" w:hAnsi="Garamond"/>
          <w:kern w:val="36"/>
          <w:sz w:val="22"/>
          <w:szCs w:val="22"/>
        </w:rPr>
        <w:t xml:space="preserve">Effective use of Technology is Key to Success. Retrieved on January 15, 2010. </w:t>
      </w:r>
      <w:proofErr w:type="gramStart"/>
      <w:r w:rsidRPr="003521F1">
        <w:rPr>
          <w:rFonts w:ascii="Garamond" w:hAnsi="Garamond"/>
          <w:kern w:val="36"/>
          <w:sz w:val="22"/>
          <w:szCs w:val="22"/>
        </w:rPr>
        <w:t>from</w:t>
      </w:r>
      <w:proofErr w:type="gramEnd"/>
      <w:r w:rsidRPr="003521F1">
        <w:rPr>
          <w:rFonts w:ascii="Garamond" w:hAnsi="Garamond"/>
          <w:kern w:val="36"/>
          <w:sz w:val="22"/>
          <w:szCs w:val="22"/>
        </w:rPr>
        <w:t xml:space="preserve">: </w:t>
      </w:r>
      <w:r w:rsidRPr="003521F1">
        <w:rPr>
          <w:rFonts w:ascii="Garamond" w:hAnsi="Garamond"/>
          <w:i/>
          <w:kern w:val="36"/>
          <w:sz w:val="22"/>
          <w:szCs w:val="22"/>
        </w:rPr>
        <w:t>http://www.hotelworldnetwork.com/meeting-tools/effective-use-technology-key-success.</w:t>
      </w:r>
    </w:p>
    <w:p w14:paraId="0E5BF509" w14:textId="77777777" w:rsidR="00BF5FDC" w:rsidRPr="003521F1" w:rsidRDefault="00BF5FDC" w:rsidP="00FD6C61">
      <w:pPr>
        <w:pStyle w:val="Heading2"/>
        <w:ind w:left="630" w:hanging="630"/>
        <w:jc w:val="both"/>
        <w:rPr>
          <w:rFonts w:ascii="Garamond" w:hAnsi="Garamond"/>
          <w:b w:val="0"/>
          <w:i w:val="0"/>
          <w:sz w:val="22"/>
          <w:szCs w:val="22"/>
        </w:rPr>
      </w:pPr>
      <w:r w:rsidRPr="003521F1">
        <w:rPr>
          <w:rFonts w:ascii="Garamond" w:hAnsi="Garamond"/>
          <w:b w:val="0"/>
          <w:i w:val="0"/>
          <w:sz w:val="22"/>
          <w:szCs w:val="22"/>
        </w:rPr>
        <w:t>Berezina, K. Cobanoglu, C., Miller, B.</w:t>
      </w:r>
      <w:r w:rsidR="0013440E" w:rsidRPr="003521F1">
        <w:rPr>
          <w:rFonts w:ascii="Garamond" w:hAnsi="Garamond"/>
          <w:b w:val="0"/>
          <w:i w:val="0"/>
          <w:sz w:val="22"/>
          <w:szCs w:val="22"/>
        </w:rPr>
        <w:t>,</w:t>
      </w:r>
      <w:r w:rsidRPr="003521F1">
        <w:rPr>
          <w:rFonts w:ascii="Garamond" w:hAnsi="Garamond"/>
          <w:b w:val="0"/>
          <w:i w:val="0"/>
          <w:sz w:val="22"/>
          <w:szCs w:val="22"/>
        </w:rPr>
        <w:t xml:space="preserve"> </w:t>
      </w:r>
      <w:r w:rsidR="0013440E" w:rsidRPr="003521F1">
        <w:rPr>
          <w:rFonts w:ascii="Garamond" w:hAnsi="Garamond"/>
          <w:b w:val="0"/>
          <w:i w:val="0"/>
          <w:sz w:val="22"/>
          <w:szCs w:val="22"/>
        </w:rPr>
        <w:t>&amp;</w:t>
      </w:r>
      <w:r w:rsidRPr="003521F1">
        <w:rPr>
          <w:rFonts w:ascii="Garamond" w:hAnsi="Garamond"/>
          <w:b w:val="0"/>
          <w:i w:val="0"/>
          <w:sz w:val="22"/>
          <w:szCs w:val="22"/>
        </w:rPr>
        <w:t xml:space="preserve"> </w:t>
      </w:r>
      <w:proofErr w:type="spellStart"/>
      <w:r w:rsidRPr="003521F1">
        <w:rPr>
          <w:rFonts w:ascii="Garamond" w:hAnsi="Garamond"/>
          <w:b w:val="0"/>
          <w:i w:val="0"/>
          <w:sz w:val="22"/>
          <w:szCs w:val="22"/>
        </w:rPr>
        <w:t>Kwansa</w:t>
      </w:r>
      <w:proofErr w:type="spellEnd"/>
      <w:r w:rsidRPr="003521F1">
        <w:rPr>
          <w:rFonts w:ascii="Garamond" w:hAnsi="Garamond"/>
          <w:b w:val="0"/>
          <w:i w:val="0"/>
          <w:sz w:val="22"/>
          <w:szCs w:val="22"/>
        </w:rPr>
        <w:t>, F. (2012).</w:t>
      </w:r>
      <w:r w:rsidR="0013440E" w:rsidRPr="003521F1">
        <w:rPr>
          <w:rFonts w:ascii="Garamond" w:hAnsi="Garamond"/>
          <w:b w:val="0"/>
          <w:i w:val="0"/>
          <w:sz w:val="22"/>
          <w:szCs w:val="22"/>
        </w:rPr>
        <w:t xml:space="preserve"> </w:t>
      </w:r>
      <w:r w:rsidRPr="003521F1">
        <w:rPr>
          <w:rFonts w:ascii="Garamond" w:hAnsi="Garamond"/>
          <w:b w:val="0"/>
          <w:i w:val="0"/>
          <w:sz w:val="22"/>
          <w:szCs w:val="22"/>
        </w:rPr>
        <w:t>The impact of information security breach on hotel guest perception of service quality, satisfaction, revisi</w:t>
      </w:r>
      <w:r w:rsidR="0013440E" w:rsidRPr="003521F1">
        <w:rPr>
          <w:rFonts w:ascii="Garamond" w:hAnsi="Garamond"/>
          <w:b w:val="0"/>
          <w:i w:val="0"/>
          <w:sz w:val="22"/>
          <w:szCs w:val="22"/>
        </w:rPr>
        <w:t>t intentions and word-of-mouth.</w:t>
      </w:r>
      <w:r w:rsidRPr="003521F1">
        <w:rPr>
          <w:rFonts w:ascii="Garamond" w:hAnsi="Garamond"/>
          <w:b w:val="0"/>
          <w:i w:val="0"/>
          <w:sz w:val="22"/>
          <w:szCs w:val="22"/>
        </w:rPr>
        <w:t xml:space="preserve"> </w:t>
      </w:r>
      <w:r w:rsidRPr="003521F1">
        <w:rPr>
          <w:rFonts w:ascii="Garamond" w:hAnsi="Garamond"/>
          <w:b w:val="0"/>
          <w:sz w:val="22"/>
          <w:szCs w:val="22"/>
        </w:rPr>
        <w:t>International Journal of Contemporary Hospitality Management</w:t>
      </w:r>
      <w:r w:rsidRPr="003521F1">
        <w:rPr>
          <w:rFonts w:ascii="Garamond" w:hAnsi="Garamond"/>
          <w:b w:val="0"/>
          <w:i w:val="0"/>
          <w:sz w:val="22"/>
          <w:szCs w:val="22"/>
        </w:rPr>
        <w:t>, 24 (7)</w:t>
      </w:r>
      <w:r w:rsidR="0013440E" w:rsidRPr="003521F1">
        <w:rPr>
          <w:rFonts w:ascii="Garamond" w:hAnsi="Garamond"/>
          <w:b w:val="0"/>
          <w:i w:val="0"/>
          <w:sz w:val="22"/>
          <w:szCs w:val="22"/>
        </w:rPr>
        <w:t xml:space="preserve">, </w:t>
      </w:r>
      <w:r w:rsidRPr="003521F1">
        <w:rPr>
          <w:rFonts w:ascii="Garamond" w:hAnsi="Garamond"/>
          <w:b w:val="0"/>
          <w:i w:val="0"/>
          <w:sz w:val="22"/>
          <w:szCs w:val="22"/>
        </w:rPr>
        <w:t>991 – 1010.</w:t>
      </w:r>
    </w:p>
    <w:p w14:paraId="78D418FC" w14:textId="77777777" w:rsidR="008606C2" w:rsidRPr="003521F1" w:rsidRDefault="008606C2" w:rsidP="00FD6C61">
      <w:pPr>
        <w:pStyle w:val="Heading2"/>
        <w:ind w:left="630" w:hanging="630"/>
        <w:jc w:val="both"/>
        <w:rPr>
          <w:rFonts w:ascii="Garamond" w:hAnsi="Garamond"/>
          <w:b w:val="0"/>
          <w:bCs w:val="0"/>
          <w:i w:val="0"/>
          <w:iCs w:val="0"/>
          <w:sz w:val="22"/>
          <w:szCs w:val="22"/>
        </w:rPr>
      </w:pPr>
      <w:r w:rsidRPr="003521F1">
        <w:rPr>
          <w:rFonts w:ascii="Garamond" w:hAnsi="Garamond"/>
          <w:b w:val="0"/>
          <w:bCs w:val="0"/>
          <w:i w:val="0"/>
          <w:iCs w:val="0"/>
          <w:sz w:val="22"/>
          <w:szCs w:val="22"/>
        </w:rPr>
        <w:t xml:space="preserve">Barrier, M. (2001). Unmasking hotel fraud. </w:t>
      </w:r>
      <w:r w:rsidRPr="003521F1">
        <w:rPr>
          <w:rFonts w:ascii="Garamond" w:hAnsi="Garamond"/>
          <w:b w:val="0"/>
          <w:bCs w:val="0"/>
          <w:iCs w:val="0"/>
          <w:sz w:val="22"/>
          <w:szCs w:val="22"/>
        </w:rPr>
        <w:t>Internal Auditor</w:t>
      </w:r>
      <w:r w:rsidRPr="003521F1">
        <w:rPr>
          <w:rFonts w:ascii="Garamond" w:hAnsi="Garamond"/>
          <w:b w:val="0"/>
          <w:bCs w:val="0"/>
          <w:i w:val="0"/>
          <w:iCs w:val="0"/>
          <w:sz w:val="22"/>
          <w:szCs w:val="22"/>
        </w:rPr>
        <w:t xml:space="preserve">, </w:t>
      </w:r>
      <w:r w:rsidRPr="003521F1">
        <w:rPr>
          <w:rFonts w:ascii="Garamond" w:hAnsi="Garamond"/>
          <w:b w:val="0"/>
          <w:bCs w:val="0"/>
          <w:iCs w:val="0"/>
          <w:sz w:val="22"/>
          <w:szCs w:val="22"/>
        </w:rPr>
        <w:t>58</w:t>
      </w:r>
      <w:r w:rsidRPr="003521F1">
        <w:rPr>
          <w:rFonts w:ascii="Garamond" w:hAnsi="Garamond"/>
          <w:b w:val="0"/>
          <w:bCs w:val="0"/>
          <w:i w:val="0"/>
          <w:iCs w:val="0"/>
          <w:sz w:val="22"/>
          <w:szCs w:val="22"/>
        </w:rPr>
        <w:t xml:space="preserve">(2), 26-32. </w:t>
      </w:r>
    </w:p>
    <w:p w14:paraId="7BCF6DA9" w14:textId="77777777" w:rsidR="008606C2" w:rsidRPr="003521F1" w:rsidRDefault="008606C2" w:rsidP="00FD6C61">
      <w:pPr>
        <w:jc w:val="both"/>
        <w:rPr>
          <w:rFonts w:ascii="Garamond" w:hAnsi="Garamond"/>
          <w:sz w:val="22"/>
          <w:szCs w:val="22"/>
        </w:rPr>
      </w:pPr>
    </w:p>
    <w:p w14:paraId="5FAEDECF" w14:textId="77777777" w:rsidR="00B86443" w:rsidRPr="003521F1" w:rsidRDefault="00B34D83" w:rsidP="00FD6C61">
      <w:pPr>
        <w:ind w:left="630" w:hanging="630"/>
        <w:jc w:val="both"/>
        <w:rPr>
          <w:rFonts w:ascii="Garamond" w:hAnsi="Garamond"/>
          <w:bCs/>
          <w:iCs/>
          <w:sz w:val="22"/>
          <w:szCs w:val="22"/>
        </w:rPr>
      </w:pPr>
      <w:r w:rsidRPr="003521F1">
        <w:rPr>
          <w:rFonts w:ascii="Garamond" w:hAnsi="Garamond"/>
          <w:bCs/>
          <w:iCs/>
          <w:sz w:val="22"/>
          <w:szCs w:val="22"/>
        </w:rPr>
        <w:t xml:space="preserve">Bilgihan, A., </w:t>
      </w:r>
      <w:proofErr w:type="spellStart"/>
      <w:r w:rsidRPr="003521F1">
        <w:rPr>
          <w:rFonts w:ascii="Garamond" w:hAnsi="Garamond"/>
          <w:bCs/>
          <w:iCs/>
          <w:sz w:val="22"/>
          <w:szCs w:val="22"/>
        </w:rPr>
        <w:t>Beldona</w:t>
      </w:r>
      <w:proofErr w:type="spellEnd"/>
      <w:r w:rsidRPr="003521F1">
        <w:rPr>
          <w:rFonts w:ascii="Garamond" w:hAnsi="Garamond"/>
          <w:bCs/>
          <w:iCs/>
          <w:sz w:val="22"/>
          <w:szCs w:val="22"/>
        </w:rPr>
        <w:t xml:space="preserve">, S., &amp; Cobanoglu, C. (2009). </w:t>
      </w:r>
      <w:r w:rsidRPr="003521F1">
        <w:rPr>
          <w:rFonts w:ascii="Garamond" w:hAnsi="Garamond"/>
          <w:bCs/>
          <w:i/>
          <w:iCs/>
          <w:sz w:val="22"/>
          <w:szCs w:val="22"/>
        </w:rPr>
        <w:t>The Adoption of Fingerprint Payment Technology Mechanisms at the Customer End.</w:t>
      </w:r>
      <w:r w:rsidRPr="003521F1">
        <w:rPr>
          <w:rFonts w:ascii="Garamond" w:hAnsi="Garamond"/>
          <w:bCs/>
          <w:iCs/>
          <w:sz w:val="22"/>
          <w:szCs w:val="22"/>
        </w:rPr>
        <w:t xml:space="preserve"> Paper presented at the Information and Communication Technologies in Tourism 2009: Proceedings of the International Conference in Amsterdam, The Netherlands, 2009.</w:t>
      </w:r>
    </w:p>
    <w:p w14:paraId="52A69320" w14:textId="77777777" w:rsidR="00B86443" w:rsidRPr="003521F1" w:rsidRDefault="00B86443" w:rsidP="00FD6C61">
      <w:pPr>
        <w:ind w:left="630" w:hanging="630"/>
        <w:jc w:val="both"/>
        <w:rPr>
          <w:rFonts w:ascii="Garamond" w:hAnsi="Garamond"/>
          <w:bCs/>
          <w:iCs/>
          <w:sz w:val="22"/>
          <w:szCs w:val="22"/>
        </w:rPr>
      </w:pPr>
    </w:p>
    <w:p w14:paraId="5B6709FD" w14:textId="77777777" w:rsidR="00B86443" w:rsidRPr="003521F1" w:rsidRDefault="00B86443" w:rsidP="00FD6C61">
      <w:pPr>
        <w:ind w:left="630" w:hanging="630"/>
        <w:jc w:val="both"/>
        <w:rPr>
          <w:rStyle w:val="Strong"/>
          <w:rFonts w:ascii="Garamond" w:hAnsi="Garamond"/>
          <w:b w:val="0"/>
          <w:iCs/>
          <w:sz w:val="22"/>
          <w:szCs w:val="22"/>
        </w:rPr>
      </w:pPr>
      <w:r w:rsidRPr="003521F1">
        <w:rPr>
          <w:rFonts w:ascii="Garamond" w:hAnsi="Garamond"/>
          <w:sz w:val="22"/>
          <w:szCs w:val="22"/>
        </w:rPr>
        <w:t xml:space="preserve">Bilgihan, A. Okumus, F. Nusair, K., &amp; </w:t>
      </w:r>
      <w:proofErr w:type="spellStart"/>
      <w:r w:rsidRPr="003521F1">
        <w:rPr>
          <w:rFonts w:ascii="Garamond" w:hAnsi="Garamond"/>
          <w:sz w:val="22"/>
          <w:szCs w:val="22"/>
        </w:rPr>
        <w:t>Kwun</w:t>
      </w:r>
      <w:proofErr w:type="spellEnd"/>
      <w:r w:rsidRPr="003521F1">
        <w:rPr>
          <w:rFonts w:ascii="Garamond" w:hAnsi="Garamond"/>
          <w:sz w:val="22"/>
          <w:szCs w:val="22"/>
        </w:rPr>
        <w:t xml:space="preserve">, D. (2011). Information Technology Applications and Competitive Advantage in Hotel Companies, </w:t>
      </w:r>
      <w:r w:rsidRPr="003521F1">
        <w:rPr>
          <w:rFonts w:ascii="Garamond" w:hAnsi="Garamond"/>
          <w:i/>
          <w:sz w:val="22"/>
          <w:szCs w:val="22"/>
        </w:rPr>
        <w:t xml:space="preserve">Journal of Hospitality and Tourism Technology, </w:t>
      </w:r>
      <w:r w:rsidRPr="003521F1">
        <w:rPr>
          <w:rFonts w:ascii="Garamond" w:hAnsi="Garamond"/>
          <w:sz w:val="22"/>
          <w:szCs w:val="22"/>
        </w:rPr>
        <w:t>2 (2), 139-153.</w:t>
      </w:r>
    </w:p>
    <w:p w14:paraId="1AF7272C" w14:textId="77777777" w:rsidR="00501656" w:rsidRPr="003521F1" w:rsidRDefault="00501656" w:rsidP="00FD6C61">
      <w:pPr>
        <w:ind w:left="630" w:hanging="630"/>
        <w:jc w:val="both"/>
        <w:rPr>
          <w:rFonts w:ascii="Garamond" w:hAnsi="Garamond"/>
          <w:sz w:val="22"/>
          <w:szCs w:val="22"/>
        </w:rPr>
      </w:pPr>
    </w:p>
    <w:p w14:paraId="16A68AEB" w14:textId="77777777" w:rsidR="00501656" w:rsidRPr="003521F1" w:rsidRDefault="00501656" w:rsidP="00FD6C61">
      <w:pPr>
        <w:ind w:left="630" w:hanging="630"/>
        <w:jc w:val="both"/>
        <w:rPr>
          <w:rFonts w:ascii="Garamond" w:hAnsi="Garamond"/>
          <w:sz w:val="22"/>
          <w:szCs w:val="22"/>
        </w:rPr>
      </w:pPr>
      <w:r w:rsidRPr="003521F1">
        <w:rPr>
          <w:rFonts w:ascii="Garamond" w:hAnsi="Garamond"/>
          <w:sz w:val="22"/>
          <w:szCs w:val="22"/>
        </w:rPr>
        <w:t xml:space="preserve">Blank, C. (2006). Is Biometric Technology For You? </w:t>
      </w:r>
      <w:r w:rsidRPr="003521F1">
        <w:rPr>
          <w:rFonts w:ascii="Garamond" w:hAnsi="Garamond"/>
          <w:i/>
          <w:sz w:val="22"/>
          <w:szCs w:val="22"/>
        </w:rPr>
        <w:t>Hotel and Motel Management.</w:t>
      </w:r>
      <w:r w:rsidRPr="003521F1">
        <w:rPr>
          <w:rFonts w:ascii="Garamond" w:hAnsi="Garamond"/>
          <w:sz w:val="22"/>
          <w:szCs w:val="22"/>
        </w:rPr>
        <w:t xml:space="preserve"> </w:t>
      </w:r>
      <w:r w:rsidRPr="003521F1">
        <w:rPr>
          <w:rFonts w:ascii="Garamond" w:hAnsi="Garamond"/>
          <w:i/>
          <w:sz w:val="22"/>
          <w:szCs w:val="22"/>
        </w:rPr>
        <w:t>221</w:t>
      </w:r>
      <w:r w:rsidRPr="003521F1">
        <w:rPr>
          <w:rFonts w:ascii="Garamond" w:hAnsi="Garamond"/>
          <w:sz w:val="22"/>
          <w:szCs w:val="22"/>
        </w:rPr>
        <w:t xml:space="preserve"> (14) 130-131</w:t>
      </w:r>
    </w:p>
    <w:p w14:paraId="0E2C1B3D" w14:textId="77777777" w:rsidR="00267981" w:rsidRPr="003521F1" w:rsidRDefault="00267981" w:rsidP="00FD6C61">
      <w:pPr>
        <w:ind w:left="630" w:hanging="630"/>
        <w:jc w:val="both"/>
        <w:rPr>
          <w:rFonts w:ascii="Garamond" w:hAnsi="Garamond"/>
          <w:sz w:val="22"/>
          <w:szCs w:val="22"/>
        </w:rPr>
      </w:pPr>
    </w:p>
    <w:p w14:paraId="4D1D99AC" w14:textId="77777777" w:rsidR="00267981" w:rsidRPr="003521F1" w:rsidRDefault="00267981" w:rsidP="00FD6C61">
      <w:pPr>
        <w:ind w:left="630" w:hanging="630"/>
        <w:jc w:val="both"/>
        <w:rPr>
          <w:rFonts w:ascii="Garamond" w:hAnsi="Garamond"/>
          <w:bCs/>
          <w:iCs/>
          <w:sz w:val="22"/>
          <w:szCs w:val="22"/>
        </w:rPr>
      </w:pPr>
      <w:proofErr w:type="spellStart"/>
      <w:r w:rsidRPr="003521F1">
        <w:rPr>
          <w:rFonts w:ascii="Garamond" w:hAnsi="Garamond"/>
          <w:color w:val="000000"/>
          <w:sz w:val="22"/>
          <w:szCs w:val="22"/>
        </w:rPr>
        <w:t>Bolle</w:t>
      </w:r>
      <w:proofErr w:type="spellEnd"/>
      <w:r w:rsidRPr="003521F1">
        <w:rPr>
          <w:rFonts w:ascii="Garamond" w:hAnsi="Garamond"/>
          <w:color w:val="000000"/>
          <w:sz w:val="22"/>
          <w:szCs w:val="22"/>
        </w:rPr>
        <w:t xml:space="preserve">, R.M., Connell, J.H., </w:t>
      </w:r>
      <w:proofErr w:type="spellStart"/>
      <w:r w:rsidRPr="003521F1">
        <w:rPr>
          <w:rFonts w:ascii="Garamond" w:hAnsi="Garamond"/>
          <w:color w:val="000000"/>
          <w:sz w:val="22"/>
          <w:szCs w:val="22"/>
        </w:rPr>
        <w:t>Pankanti</w:t>
      </w:r>
      <w:proofErr w:type="spellEnd"/>
      <w:r w:rsidRPr="003521F1">
        <w:rPr>
          <w:rFonts w:ascii="Garamond" w:hAnsi="Garamond"/>
          <w:color w:val="000000"/>
          <w:sz w:val="22"/>
          <w:szCs w:val="22"/>
        </w:rPr>
        <w:t xml:space="preserve">, S., </w:t>
      </w:r>
      <w:proofErr w:type="spellStart"/>
      <w:r w:rsidRPr="003521F1">
        <w:rPr>
          <w:rFonts w:ascii="Garamond" w:hAnsi="Garamond"/>
          <w:color w:val="000000"/>
          <w:sz w:val="22"/>
          <w:szCs w:val="22"/>
        </w:rPr>
        <w:t>Ratha</w:t>
      </w:r>
      <w:proofErr w:type="spellEnd"/>
      <w:r w:rsidRPr="003521F1">
        <w:rPr>
          <w:rFonts w:ascii="Garamond" w:hAnsi="Garamond"/>
          <w:color w:val="000000"/>
          <w:sz w:val="22"/>
          <w:szCs w:val="22"/>
        </w:rPr>
        <w:t xml:space="preserve">, N.K., &amp; Senior, A.W. (2004). </w:t>
      </w:r>
      <w:r w:rsidRPr="003521F1">
        <w:rPr>
          <w:rFonts w:ascii="Garamond" w:hAnsi="Garamond"/>
          <w:i/>
          <w:iCs/>
          <w:color w:val="000000"/>
          <w:sz w:val="22"/>
          <w:szCs w:val="22"/>
        </w:rPr>
        <w:t>Guide to biometrics</w:t>
      </w:r>
      <w:r w:rsidRPr="003521F1">
        <w:rPr>
          <w:rFonts w:ascii="Garamond" w:hAnsi="Garamond"/>
          <w:color w:val="000000"/>
          <w:sz w:val="22"/>
          <w:szCs w:val="22"/>
        </w:rPr>
        <w:t>. New York: Springer-</w:t>
      </w:r>
      <w:proofErr w:type="spellStart"/>
      <w:r w:rsidRPr="003521F1">
        <w:rPr>
          <w:rFonts w:ascii="Garamond" w:hAnsi="Garamond"/>
          <w:color w:val="000000"/>
          <w:sz w:val="22"/>
          <w:szCs w:val="22"/>
        </w:rPr>
        <w:t>Verlag</w:t>
      </w:r>
      <w:proofErr w:type="spellEnd"/>
      <w:r w:rsidRPr="003521F1">
        <w:rPr>
          <w:rFonts w:ascii="Garamond" w:hAnsi="Garamond"/>
          <w:color w:val="000000"/>
          <w:sz w:val="22"/>
          <w:szCs w:val="22"/>
        </w:rPr>
        <w:t>.</w:t>
      </w:r>
    </w:p>
    <w:p w14:paraId="039D4344" w14:textId="77777777" w:rsidR="004D1E6E" w:rsidRPr="003521F1" w:rsidRDefault="004D1E6E" w:rsidP="00FD6C61">
      <w:pPr>
        <w:ind w:left="630" w:hanging="630"/>
        <w:jc w:val="both"/>
        <w:rPr>
          <w:rFonts w:ascii="Garamond" w:hAnsi="Garamond"/>
          <w:bCs/>
          <w:iCs/>
          <w:sz w:val="22"/>
          <w:szCs w:val="22"/>
        </w:rPr>
      </w:pPr>
    </w:p>
    <w:p w14:paraId="432A2AC5" w14:textId="77777777" w:rsidR="004D1E6E" w:rsidRPr="003521F1" w:rsidRDefault="004D1E6E" w:rsidP="00FD6C61">
      <w:pPr>
        <w:ind w:left="630" w:hanging="630"/>
        <w:jc w:val="both"/>
        <w:rPr>
          <w:rFonts w:ascii="Garamond" w:hAnsi="Garamond"/>
          <w:bCs/>
          <w:iCs/>
          <w:sz w:val="22"/>
          <w:szCs w:val="22"/>
        </w:rPr>
      </w:pPr>
      <w:r w:rsidRPr="003521F1">
        <w:rPr>
          <w:rFonts w:ascii="Garamond" w:hAnsi="Garamond"/>
          <w:bCs/>
          <w:iCs/>
          <w:sz w:val="22"/>
          <w:szCs w:val="22"/>
        </w:rPr>
        <w:t xml:space="preserve">Bowyer, K. W. (2004). Face recognition technology: security versus privacy. </w:t>
      </w:r>
      <w:r w:rsidRPr="003521F1">
        <w:rPr>
          <w:rFonts w:ascii="Garamond" w:hAnsi="Garamond"/>
          <w:bCs/>
          <w:i/>
          <w:iCs/>
          <w:sz w:val="22"/>
          <w:szCs w:val="22"/>
        </w:rPr>
        <w:t>Technology and Society Magazine, IEEE, 23</w:t>
      </w:r>
      <w:r w:rsidRPr="003521F1">
        <w:rPr>
          <w:rFonts w:ascii="Garamond" w:hAnsi="Garamond"/>
          <w:bCs/>
          <w:iCs/>
          <w:sz w:val="22"/>
          <w:szCs w:val="22"/>
        </w:rPr>
        <w:t xml:space="preserve">(1), 9-19. </w:t>
      </w:r>
    </w:p>
    <w:p w14:paraId="43B7A1B5" w14:textId="77777777" w:rsidR="00AE535F" w:rsidRPr="003521F1" w:rsidRDefault="00AE535F" w:rsidP="00FD6C61">
      <w:pPr>
        <w:ind w:left="630" w:hanging="630"/>
        <w:jc w:val="both"/>
        <w:rPr>
          <w:rFonts w:ascii="Garamond" w:hAnsi="Garamond"/>
          <w:bCs/>
          <w:iCs/>
          <w:sz w:val="22"/>
          <w:szCs w:val="22"/>
        </w:rPr>
      </w:pPr>
    </w:p>
    <w:p w14:paraId="76C363EF" w14:textId="77777777" w:rsidR="00CB5B9A" w:rsidRPr="003521F1" w:rsidRDefault="00AE535F" w:rsidP="00FD6C61">
      <w:pPr>
        <w:ind w:left="630" w:hanging="630"/>
        <w:jc w:val="both"/>
        <w:rPr>
          <w:rFonts w:ascii="Garamond" w:hAnsi="Garamond"/>
          <w:bCs/>
          <w:iCs/>
          <w:sz w:val="22"/>
          <w:szCs w:val="22"/>
        </w:rPr>
      </w:pPr>
      <w:r w:rsidRPr="003521F1">
        <w:rPr>
          <w:rFonts w:ascii="Garamond" w:hAnsi="Garamond"/>
          <w:bCs/>
          <w:iCs/>
          <w:sz w:val="22"/>
          <w:szCs w:val="22"/>
        </w:rPr>
        <w:t xml:space="preserve">Broadbent, E., Stafford, R., &amp; MacDonald, B. (2009). Acceptance of healthcare robots for the older population: Review and future directions. </w:t>
      </w:r>
      <w:r w:rsidRPr="003521F1">
        <w:rPr>
          <w:rFonts w:ascii="Garamond" w:hAnsi="Garamond"/>
          <w:bCs/>
          <w:i/>
          <w:iCs/>
          <w:sz w:val="22"/>
          <w:szCs w:val="22"/>
        </w:rPr>
        <w:t>International Journal of Social Robotics, 1</w:t>
      </w:r>
      <w:r w:rsidRPr="003521F1">
        <w:rPr>
          <w:rFonts w:ascii="Garamond" w:hAnsi="Garamond"/>
          <w:bCs/>
          <w:iCs/>
          <w:sz w:val="22"/>
          <w:szCs w:val="22"/>
        </w:rPr>
        <w:t>(4), 319-330.</w:t>
      </w:r>
    </w:p>
    <w:p w14:paraId="40DDB718" w14:textId="77777777" w:rsidR="00CB5B9A" w:rsidRPr="003521F1" w:rsidRDefault="00CB5B9A" w:rsidP="00FD6C61">
      <w:pPr>
        <w:ind w:left="630" w:hanging="630"/>
        <w:jc w:val="both"/>
        <w:rPr>
          <w:rFonts w:ascii="Garamond" w:hAnsi="Garamond"/>
          <w:bCs/>
          <w:iCs/>
          <w:sz w:val="22"/>
          <w:szCs w:val="22"/>
        </w:rPr>
      </w:pPr>
    </w:p>
    <w:p w14:paraId="14C5E385" w14:textId="77777777" w:rsidR="00CB5B9A" w:rsidRPr="003521F1" w:rsidRDefault="00CB5B9A" w:rsidP="00FD6C61">
      <w:pPr>
        <w:ind w:left="630" w:hanging="630"/>
        <w:jc w:val="both"/>
        <w:rPr>
          <w:rFonts w:ascii="Garamond" w:hAnsi="Garamond"/>
          <w:bCs/>
          <w:iCs/>
          <w:sz w:val="22"/>
          <w:szCs w:val="22"/>
        </w:rPr>
      </w:pPr>
      <w:r w:rsidRPr="003521F1">
        <w:rPr>
          <w:rFonts w:ascii="Garamond" w:hAnsi="Garamond"/>
          <w:sz w:val="22"/>
          <w:szCs w:val="22"/>
        </w:rPr>
        <w:t xml:space="preserve">Crick, A. </w:t>
      </w:r>
      <w:r w:rsidR="0013440E" w:rsidRPr="003521F1">
        <w:rPr>
          <w:rFonts w:ascii="Garamond" w:hAnsi="Garamond"/>
          <w:sz w:val="22"/>
          <w:szCs w:val="22"/>
        </w:rPr>
        <w:t>&amp;</w:t>
      </w:r>
      <w:r w:rsidRPr="003521F1">
        <w:rPr>
          <w:rFonts w:ascii="Garamond" w:hAnsi="Garamond"/>
          <w:sz w:val="22"/>
          <w:szCs w:val="22"/>
        </w:rPr>
        <w:t xml:space="preserve"> Spencer, A.</w:t>
      </w:r>
      <w:r w:rsidR="003D6ED0" w:rsidRPr="003521F1">
        <w:rPr>
          <w:rFonts w:ascii="Garamond" w:hAnsi="Garamond"/>
          <w:sz w:val="22"/>
          <w:szCs w:val="22"/>
        </w:rPr>
        <w:t xml:space="preserve"> (2011). </w:t>
      </w:r>
      <w:r w:rsidRPr="003521F1">
        <w:rPr>
          <w:rFonts w:ascii="Garamond" w:hAnsi="Garamond"/>
          <w:sz w:val="22"/>
          <w:szCs w:val="22"/>
        </w:rPr>
        <w:t>Hospitality quality: ne</w:t>
      </w:r>
      <w:r w:rsidR="003D6ED0" w:rsidRPr="003521F1">
        <w:rPr>
          <w:rFonts w:ascii="Garamond" w:hAnsi="Garamond"/>
          <w:sz w:val="22"/>
          <w:szCs w:val="22"/>
        </w:rPr>
        <w:t>w directions and new challenges</w:t>
      </w:r>
      <w:r w:rsidRPr="003521F1">
        <w:rPr>
          <w:rFonts w:ascii="Garamond" w:hAnsi="Garamond"/>
          <w:sz w:val="22"/>
          <w:szCs w:val="22"/>
        </w:rPr>
        <w:t>,</w:t>
      </w:r>
      <w:r w:rsidRPr="003521F1">
        <w:rPr>
          <w:rFonts w:ascii="Garamond" w:hAnsi="Garamond"/>
          <w:bCs/>
          <w:iCs/>
          <w:sz w:val="22"/>
          <w:szCs w:val="22"/>
        </w:rPr>
        <w:t xml:space="preserve"> </w:t>
      </w:r>
      <w:r w:rsidRPr="003521F1">
        <w:rPr>
          <w:rFonts w:ascii="Garamond" w:hAnsi="Garamond"/>
          <w:i/>
          <w:sz w:val="22"/>
          <w:szCs w:val="22"/>
        </w:rPr>
        <w:t>International Journal of Contemporary Hospitality Management, 23</w:t>
      </w:r>
      <w:r w:rsidRPr="003521F1">
        <w:rPr>
          <w:rFonts w:ascii="Garamond" w:hAnsi="Garamond"/>
          <w:sz w:val="22"/>
          <w:szCs w:val="22"/>
        </w:rPr>
        <w:t xml:space="preserve"> (4)</w:t>
      </w:r>
      <w:r w:rsidR="003D6ED0" w:rsidRPr="003521F1">
        <w:rPr>
          <w:rFonts w:ascii="Garamond" w:hAnsi="Garamond"/>
          <w:sz w:val="22"/>
          <w:szCs w:val="22"/>
        </w:rPr>
        <w:t xml:space="preserve">, </w:t>
      </w:r>
      <w:r w:rsidRPr="003521F1">
        <w:rPr>
          <w:rFonts w:ascii="Garamond" w:hAnsi="Garamond"/>
          <w:sz w:val="22"/>
          <w:szCs w:val="22"/>
        </w:rPr>
        <w:t>463 – 478.</w:t>
      </w:r>
    </w:p>
    <w:p w14:paraId="06B629F4" w14:textId="77777777" w:rsidR="00CB5B9A" w:rsidRPr="003521F1" w:rsidRDefault="00CB5B9A" w:rsidP="00FD6C61">
      <w:pPr>
        <w:ind w:left="630" w:hanging="630"/>
        <w:jc w:val="both"/>
        <w:rPr>
          <w:rFonts w:ascii="Garamond" w:hAnsi="Garamond"/>
          <w:bCs/>
          <w:iCs/>
          <w:sz w:val="22"/>
          <w:szCs w:val="22"/>
        </w:rPr>
      </w:pPr>
    </w:p>
    <w:p w14:paraId="157437CE" w14:textId="77777777" w:rsidR="00CB5B9A" w:rsidRPr="003521F1" w:rsidRDefault="00CB5B9A" w:rsidP="00FD6C61">
      <w:pPr>
        <w:ind w:left="630" w:hanging="630"/>
        <w:jc w:val="both"/>
        <w:rPr>
          <w:rFonts w:ascii="Garamond" w:hAnsi="Garamond"/>
          <w:bCs/>
          <w:iCs/>
          <w:sz w:val="22"/>
          <w:szCs w:val="22"/>
        </w:rPr>
      </w:pPr>
      <w:r w:rsidRPr="003521F1">
        <w:rPr>
          <w:rFonts w:ascii="Garamond" w:hAnsi="Garamond"/>
          <w:sz w:val="22"/>
          <w:szCs w:val="22"/>
        </w:rPr>
        <w:t xml:space="preserve">Davidson, M., </w:t>
      </w:r>
      <w:proofErr w:type="spellStart"/>
      <w:r w:rsidRPr="003521F1">
        <w:rPr>
          <w:rFonts w:ascii="Garamond" w:hAnsi="Garamond"/>
          <w:sz w:val="22"/>
          <w:szCs w:val="22"/>
        </w:rPr>
        <w:t>McPhail</w:t>
      </w:r>
      <w:proofErr w:type="spellEnd"/>
      <w:r w:rsidRPr="003521F1">
        <w:rPr>
          <w:rFonts w:ascii="Garamond" w:hAnsi="Garamond"/>
          <w:sz w:val="22"/>
          <w:szCs w:val="22"/>
        </w:rPr>
        <w:t xml:space="preserve">, R., </w:t>
      </w:r>
      <w:r w:rsidR="003D6ED0" w:rsidRPr="003521F1">
        <w:rPr>
          <w:rFonts w:ascii="Garamond" w:hAnsi="Garamond"/>
          <w:sz w:val="22"/>
          <w:szCs w:val="22"/>
        </w:rPr>
        <w:t xml:space="preserve">&amp; Barry, S. (2011). </w:t>
      </w:r>
      <w:r w:rsidRPr="003521F1">
        <w:rPr>
          <w:rFonts w:ascii="Garamond" w:hAnsi="Garamond"/>
          <w:sz w:val="22"/>
          <w:szCs w:val="22"/>
        </w:rPr>
        <w:t>Hospitality HRM: past, present and the future",</w:t>
      </w:r>
      <w:r w:rsidRPr="003521F1">
        <w:rPr>
          <w:rFonts w:ascii="Garamond" w:hAnsi="Garamond"/>
          <w:bCs/>
          <w:iCs/>
          <w:sz w:val="22"/>
          <w:szCs w:val="22"/>
        </w:rPr>
        <w:t xml:space="preserve"> </w:t>
      </w:r>
      <w:r w:rsidRPr="003521F1">
        <w:rPr>
          <w:rFonts w:ascii="Garamond" w:hAnsi="Garamond"/>
          <w:i/>
          <w:sz w:val="22"/>
          <w:szCs w:val="22"/>
        </w:rPr>
        <w:t>International Journal of Contemporary Hospitality Management,</w:t>
      </w:r>
      <w:r w:rsidRPr="003521F1">
        <w:rPr>
          <w:rFonts w:ascii="Garamond" w:hAnsi="Garamond"/>
          <w:sz w:val="22"/>
          <w:szCs w:val="22"/>
        </w:rPr>
        <w:t xml:space="preserve"> 23 (4), pp. 498 – 516.</w:t>
      </w:r>
    </w:p>
    <w:p w14:paraId="268D9C39" w14:textId="77777777" w:rsidR="00CB5B9A" w:rsidRPr="003521F1" w:rsidRDefault="00CB5B9A" w:rsidP="00FD6C61">
      <w:pPr>
        <w:ind w:left="630" w:hanging="630"/>
        <w:jc w:val="both"/>
        <w:rPr>
          <w:rFonts w:ascii="Garamond" w:hAnsi="Garamond"/>
          <w:bCs/>
          <w:iCs/>
          <w:sz w:val="22"/>
          <w:szCs w:val="22"/>
        </w:rPr>
      </w:pPr>
    </w:p>
    <w:p w14:paraId="21AF0E00" w14:textId="77777777" w:rsidR="003F06EE" w:rsidRPr="003521F1" w:rsidRDefault="003F06EE" w:rsidP="00FD6C61">
      <w:pPr>
        <w:ind w:left="630" w:hanging="630"/>
        <w:jc w:val="both"/>
        <w:rPr>
          <w:rFonts w:ascii="Garamond" w:hAnsi="Garamond"/>
          <w:bCs/>
          <w:iCs/>
          <w:sz w:val="22"/>
          <w:szCs w:val="22"/>
        </w:rPr>
      </w:pPr>
      <w:r w:rsidRPr="003521F1">
        <w:rPr>
          <w:rFonts w:ascii="Garamond" w:hAnsi="Garamond"/>
          <w:bCs/>
          <w:iCs/>
          <w:sz w:val="22"/>
          <w:szCs w:val="22"/>
        </w:rPr>
        <w:t xml:space="preserve">Davis, F. D., </w:t>
      </w:r>
      <w:proofErr w:type="spellStart"/>
      <w:r w:rsidRPr="003521F1">
        <w:rPr>
          <w:rFonts w:ascii="Garamond" w:hAnsi="Garamond"/>
          <w:bCs/>
          <w:iCs/>
          <w:sz w:val="22"/>
          <w:szCs w:val="22"/>
        </w:rPr>
        <w:t>Bagozzi</w:t>
      </w:r>
      <w:proofErr w:type="spellEnd"/>
      <w:r w:rsidRPr="003521F1">
        <w:rPr>
          <w:rFonts w:ascii="Garamond" w:hAnsi="Garamond"/>
          <w:bCs/>
          <w:iCs/>
          <w:sz w:val="22"/>
          <w:szCs w:val="22"/>
        </w:rPr>
        <w:t xml:space="preserve">, R. P., &amp; </w:t>
      </w:r>
      <w:proofErr w:type="spellStart"/>
      <w:r w:rsidRPr="003521F1">
        <w:rPr>
          <w:rFonts w:ascii="Garamond" w:hAnsi="Garamond"/>
          <w:bCs/>
          <w:iCs/>
          <w:sz w:val="22"/>
          <w:szCs w:val="22"/>
        </w:rPr>
        <w:t>Warshaw</w:t>
      </w:r>
      <w:proofErr w:type="spellEnd"/>
      <w:r w:rsidRPr="003521F1">
        <w:rPr>
          <w:rFonts w:ascii="Garamond" w:hAnsi="Garamond"/>
          <w:bCs/>
          <w:iCs/>
          <w:sz w:val="22"/>
          <w:szCs w:val="22"/>
        </w:rPr>
        <w:t xml:space="preserve">, P. R. (1989). User acceptance of computer technology: a comparison of two theoretical models. </w:t>
      </w:r>
      <w:r w:rsidRPr="003521F1">
        <w:rPr>
          <w:rFonts w:ascii="Garamond" w:hAnsi="Garamond"/>
          <w:bCs/>
          <w:i/>
          <w:iCs/>
          <w:sz w:val="22"/>
          <w:szCs w:val="22"/>
        </w:rPr>
        <w:t>Management Science, 35</w:t>
      </w:r>
      <w:r w:rsidRPr="003521F1">
        <w:rPr>
          <w:rFonts w:ascii="Garamond" w:hAnsi="Garamond"/>
          <w:bCs/>
          <w:iCs/>
          <w:sz w:val="22"/>
          <w:szCs w:val="22"/>
        </w:rPr>
        <w:t xml:space="preserve">(8), 982-1003. </w:t>
      </w:r>
    </w:p>
    <w:p w14:paraId="53B8E0ED" w14:textId="77777777" w:rsidR="00842481" w:rsidRPr="003521F1" w:rsidRDefault="00842481" w:rsidP="00FD6C61">
      <w:pPr>
        <w:ind w:left="630" w:hanging="630"/>
        <w:jc w:val="both"/>
        <w:rPr>
          <w:rFonts w:ascii="Garamond" w:hAnsi="Garamond"/>
          <w:bCs/>
          <w:iCs/>
          <w:sz w:val="22"/>
          <w:szCs w:val="22"/>
        </w:rPr>
      </w:pPr>
    </w:p>
    <w:p w14:paraId="7699D683" w14:textId="77777777" w:rsidR="00842481" w:rsidRPr="003521F1" w:rsidRDefault="00842481" w:rsidP="00FD6C61">
      <w:pPr>
        <w:ind w:left="630" w:hanging="630"/>
        <w:jc w:val="both"/>
        <w:rPr>
          <w:rFonts w:ascii="Garamond" w:hAnsi="Garamond"/>
          <w:bCs/>
          <w:iCs/>
          <w:sz w:val="22"/>
          <w:szCs w:val="22"/>
        </w:rPr>
      </w:pPr>
      <w:proofErr w:type="spellStart"/>
      <w:r w:rsidRPr="003521F1">
        <w:rPr>
          <w:rFonts w:ascii="Garamond" w:hAnsi="Garamond"/>
          <w:bCs/>
          <w:iCs/>
          <w:sz w:val="22"/>
          <w:szCs w:val="22"/>
        </w:rPr>
        <w:t>Donaghy</w:t>
      </w:r>
      <w:proofErr w:type="spellEnd"/>
      <w:r w:rsidRPr="003521F1">
        <w:rPr>
          <w:rFonts w:ascii="Garamond" w:hAnsi="Garamond"/>
          <w:bCs/>
          <w:iCs/>
          <w:sz w:val="22"/>
          <w:szCs w:val="22"/>
        </w:rPr>
        <w:t xml:space="preserve">, K., McMahon-Beattie, U., &amp; McDowell, D. (1997). Implementing yield management: Lessons from the hotel sector. </w:t>
      </w:r>
      <w:r w:rsidRPr="003521F1">
        <w:rPr>
          <w:rFonts w:ascii="Garamond" w:hAnsi="Garamond"/>
          <w:bCs/>
          <w:i/>
          <w:iCs/>
          <w:sz w:val="22"/>
          <w:szCs w:val="22"/>
        </w:rPr>
        <w:t xml:space="preserve">International Journal of Contemporary </w:t>
      </w:r>
      <w:proofErr w:type="gramStart"/>
      <w:r w:rsidRPr="003521F1">
        <w:rPr>
          <w:rFonts w:ascii="Garamond" w:hAnsi="Garamond"/>
          <w:bCs/>
          <w:i/>
          <w:iCs/>
          <w:sz w:val="22"/>
          <w:szCs w:val="22"/>
        </w:rPr>
        <w:t>Hospitality  Management</w:t>
      </w:r>
      <w:proofErr w:type="gramEnd"/>
      <w:r w:rsidRPr="003521F1">
        <w:rPr>
          <w:rFonts w:ascii="Garamond" w:hAnsi="Garamond"/>
          <w:bCs/>
          <w:i/>
          <w:iCs/>
          <w:sz w:val="22"/>
          <w:szCs w:val="22"/>
        </w:rPr>
        <w:t>, 9</w:t>
      </w:r>
      <w:r w:rsidRPr="003521F1">
        <w:rPr>
          <w:rFonts w:ascii="Garamond" w:hAnsi="Garamond"/>
          <w:bCs/>
          <w:iCs/>
          <w:sz w:val="22"/>
          <w:szCs w:val="22"/>
        </w:rPr>
        <w:t>(2), 50-54.</w:t>
      </w:r>
    </w:p>
    <w:p w14:paraId="06C74772" w14:textId="77777777" w:rsidR="008606C2" w:rsidRPr="003521F1" w:rsidRDefault="008606C2" w:rsidP="00FD6C61">
      <w:pPr>
        <w:ind w:left="630" w:hanging="630"/>
        <w:jc w:val="both"/>
        <w:rPr>
          <w:rFonts w:ascii="Garamond" w:hAnsi="Garamond"/>
          <w:sz w:val="22"/>
          <w:szCs w:val="22"/>
        </w:rPr>
      </w:pPr>
    </w:p>
    <w:p w14:paraId="260C8A9A" w14:textId="77777777" w:rsidR="00BE3FEF" w:rsidRPr="003521F1" w:rsidRDefault="00BE3FEF" w:rsidP="00FD6C61">
      <w:pPr>
        <w:ind w:left="630" w:hanging="630"/>
        <w:jc w:val="both"/>
        <w:rPr>
          <w:rFonts w:ascii="Garamond" w:hAnsi="Garamond"/>
          <w:sz w:val="22"/>
          <w:szCs w:val="22"/>
        </w:rPr>
      </w:pPr>
      <w:r w:rsidRPr="003521F1">
        <w:rPr>
          <w:rFonts w:ascii="Garamond" w:hAnsi="Garamond"/>
          <w:sz w:val="22"/>
          <w:szCs w:val="22"/>
        </w:rPr>
        <w:t xml:space="preserve">Hair, J. F., Anderson, R. E., </w:t>
      </w:r>
      <w:proofErr w:type="spellStart"/>
      <w:r w:rsidRPr="003521F1">
        <w:rPr>
          <w:rFonts w:ascii="Garamond" w:hAnsi="Garamond"/>
          <w:sz w:val="22"/>
          <w:szCs w:val="22"/>
        </w:rPr>
        <w:t>Tatham</w:t>
      </w:r>
      <w:proofErr w:type="spellEnd"/>
      <w:r w:rsidRPr="003521F1">
        <w:rPr>
          <w:rFonts w:ascii="Garamond" w:hAnsi="Garamond"/>
          <w:sz w:val="22"/>
          <w:szCs w:val="22"/>
        </w:rPr>
        <w:t>, R. L.</w:t>
      </w:r>
      <w:r w:rsidR="003D6ED0" w:rsidRPr="003521F1">
        <w:rPr>
          <w:rFonts w:ascii="Garamond" w:hAnsi="Garamond"/>
          <w:sz w:val="22"/>
          <w:szCs w:val="22"/>
        </w:rPr>
        <w:t>,</w:t>
      </w:r>
      <w:r w:rsidRPr="003521F1">
        <w:rPr>
          <w:rFonts w:ascii="Garamond" w:hAnsi="Garamond"/>
          <w:sz w:val="22"/>
          <w:szCs w:val="22"/>
        </w:rPr>
        <w:t xml:space="preserve"> &amp; Black, W. C. (1998). </w:t>
      </w:r>
      <w:r w:rsidRPr="003521F1">
        <w:rPr>
          <w:rFonts w:ascii="Garamond" w:hAnsi="Garamond"/>
          <w:i/>
          <w:sz w:val="22"/>
          <w:szCs w:val="22"/>
        </w:rPr>
        <w:t>Multivariate Data Analysis</w:t>
      </w:r>
      <w:r w:rsidRPr="003521F1">
        <w:rPr>
          <w:rFonts w:ascii="Garamond" w:hAnsi="Garamond"/>
          <w:sz w:val="22"/>
          <w:szCs w:val="22"/>
        </w:rPr>
        <w:t>. (5</w:t>
      </w:r>
      <w:r w:rsidRPr="003521F1">
        <w:rPr>
          <w:rFonts w:ascii="Garamond" w:hAnsi="Garamond"/>
          <w:sz w:val="22"/>
          <w:szCs w:val="22"/>
          <w:vertAlign w:val="superscript"/>
        </w:rPr>
        <w:t>th</w:t>
      </w:r>
      <w:r w:rsidRPr="003521F1">
        <w:rPr>
          <w:rFonts w:ascii="Garamond" w:hAnsi="Garamond"/>
          <w:sz w:val="22"/>
          <w:szCs w:val="22"/>
        </w:rPr>
        <w:t xml:space="preserve"> Ed.). </w:t>
      </w:r>
      <w:proofErr w:type="spellStart"/>
      <w:r w:rsidRPr="003521F1">
        <w:rPr>
          <w:rFonts w:ascii="Garamond" w:hAnsi="Garamond"/>
          <w:sz w:val="22"/>
          <w:szCs w:val="22"/>
        </w:rPr>
        <w:t>Upple</w:t>
      </w:r>
      <w:proofErr w:type="spellEnd"/>
      <w:r w:rsidRPr="003521F1">
        <w:rPr>
          <w:rFonts w:ascii="Garamond" w:hAnsi="Garamond"/>
          <w:sz w:val="22"/>
          <w:szCs w:val="22"/>
        </w:rPr>
        <w:t xml:space="preserve"> Saddle River, New Jersey: Prentice Hall. </w:t>
      </w:r>
    </w:p>
    <w:p w14:paraId="4A2DF389" w14:textId="77777777" w:rsidR="00267981" w:rsidRPr="003521F1" w:rsidRDefault="00267981" w:rsidP="00FD6C61">
      <w:pPr>
        <w:ind w:left="630" w:hanging="630"/>
        <w:jc w:val="both"/>
        <w:rPr>
          <w:rFonts w:ascii="Garamond" w:hAnsi="Garamond"/>
          <w:sz w:val="22"/>
          <w:szCs w:val="22"/>
        </w:rPr>
      </w:pPr>
    </w:p>
    <w:p w14:paraId="5FE4B472" w14:textId="77777777" w:rsidR="00CB5B9A" w:rsidRPr="003521F1" w:rsidRDefault="00267981" w:rsidP="00FD6C61">
      <w:pPr>
        <w:ind w:left="630" w:hanging="630"/>
        <w:jc w:val="both"/>
        <w:rPr>
          <w:rFonts w:ascii="Garamond" w:hAnsi="Garamond"/>
          <w:color w:val="000000"/>
          <w:sz w:val="22"/>
          <w:szCs w:val="22"/>
        </w:rPr>
      </w:pPr>
      <w:r w:rsidRPr="003521F1">
        <w:rPr>
          <w:rFonts w:ascii="Garamond" w:hAnsi="Garamond"/>
          <w:color w:val="000000"/>
          <w:sz w:val="22"/>
          <w:szCs w:val="22"/>
        </w:rPr>
        <w:t>Harris, A.J.</w:t>
      </w:r>
      <w:r w:rsidR="003D6ED0" w:rsidRPr="003521F1">
        <w:rPr>
          <w:rFonts w:ascii="Garamond" w:hAnsi="Garamond"/>
          <w:color w:val="000000"/>
          <w:sz w:val="22"/>
          <w:szCs w:val="22"/>
        </w:rPr>
        <w:t>,</w:t>
      </w:r>
      <w:r w:rsidRPr="003521F1">
        <w:rPr>
          <w:rFonts w:ascii="Garamond" w:hAnsi="Garamond"/>
          <w:color w:val="000000"/>
          <w:sz w:val="22"/>
          <w:szCs w:val="22"/>
        </w:rPr>
        <w:t xml:space="preserve"> &amp; Yen, D.C. (2002). Biometric authentication: Assuring access to information. </w:t>
      </w:r>
      <w:r w:rsidRPr="003521F1">
        <w:rPr>
          <w:rFonts w:ascii="Garamond" w:hAnsi="Garamond"/>
          <w:i/>
          <w:iCs/>
          <w:color w:val="000000"/>
          <w:sz w:val="22"/>
          <w:szCs w:val="22"/>
        </w:rPr>
        <w:t>Information Management &amp; Computer Security, 10</w:t>
      </w:r>
      <w:r w:rsidRPr="003521F1">
        <w:rPr>
          <w:rFonts w:ascii="Garamond" w:hAnsi="Garamond"/>
          <w:color w:val="000000"/>
          <w:sz w:val="22"/>
          <w:szCs w:val="22"/>
        </w:rPr>
        <w:t>(1), 12-19</w:t>
      </w:r>
      <w:r w:rsidR="00CB5B9A" w:rsidRPr="003521F1">
        <w:rPr>
          <w:rFonts w:ascii="Garamond" w:hAnsi="Garamond"/>
          <w:color w:val="000000"/>
          <w:sz w:val="22"/>
          <w:szCs w:val="22"/>
        </w:rPr>
        <w:t>.</w:t>
      </w:r>
    </w:p>
    <w:p w14:paraId="63EB65E9" w14:textId="77777777" w:rsidR="00B86443" w:rsidRPr="003521F1" w:rsidRDefault="00B86443" w:rsidP="00FD6C61">
      <w:pPr>
        <w:ind w:left="630" w:hanging="630"/>
        <w:jc w:val="both"/>
        <w:rPr>
          <w:rFonts w:ascii="Garamond" w:hAnsi="Garamond"/>
          <w:sz w:val="22"/>
          <w:szCs w:val="22"/>
        </w:rPr>
      </w:pPr>
    </w:p>
    <w:p w14:paraId="58B17615" w14:textId="77777777" w:rsidR="00CB5B9A" w:rsidRPr="003521F1" w:rsidRDefault="00CB5B9A" w:rsidP="00FD6C61">
      <w:pPr>
        <w:ind w:left="630" w:hanging="630"/>
        <w:jc w:val="both"/>
        <w:rPr>
          <w:rFonts w:ascii="Garamond" w:hAnsi="Garamond"/>
          <w:sz w:val="22"/>
          <w:szCs w:val="22"/>
        </w:rPr>
      </w:pPr>
      <w:r w:rsidRPr="003521F1">
        <w:rPr>
          <w:rFonts w:ascii="Garamond" w:hAnsi="Garamond"/>
          <w:sz w:val="22"/>
          <w:szCs w:val="22"/>
        </w:rPr>
        <w:t xml:space="preserve">Harrington, R. </w:t>
      </w:r>
      <w:r w:rsidR="003D6ED0" w:rsidRPr="003521F1">
        <w:rPr>
          <w:rFonts w:ascii="Garamond" w:hAnsi="Garamond"/>
          <w:sz w:val="22"/>
          <w:szCs w:val="22"/>
        </w:rPr>
        <w:t xml:space="preserve">&amp; </w:t>
      </w:r>
      <w:proofErr w:type="spellStart"/>
      <w:r w:rsidRPr="003521F1">
        <w:rPr>
          <w:rFonts w:ascii="Garamond" w:hAnsi="Garamond"/>
          <w:sz w:val="22"/>
          <w:szCs w:val="22"/>
        </w:rPr>
        <w:t>Ottenbacher</w:t>
      </w:r>
      <w:proofErr w:type="spellEnd"/>
      <w:r w:rsidRPr="003521F1">
        <w:rPr>
          <w:rFonts w:ascii="Garamond" w:hAnsi="Garamond"/>
          <w:sz w:val="22"/>
          <w:szCs w:val="22"/>
        </w:rPr>
        <w:t>, M.</w:t>
      </w:r>
      <w:r w:rsidR="003D6ED0" w:rsidRPr="003521F1">
        <w:rPr>
          <w:rFonts w:ascii="Garamond" w:hAnsi="Garamond"/>
          <w:sz w:val="22"/>
          <w:szCs w:val="22"/>
        </w:rPr>
        <w:t xml:space="preserve"> (2011). </w:t>
      </w:r>
      <w:r w:rsidRPr="003521F1">
        <w:rPr>
          <w:rFonts w:ascii="Garamond" w:hAnsi="Garamond"/>
          <w:sz w:val="22"/>
          <w:szCs w:val="22"/>
        </w:rPr>
        <w:t xml:space="preserve">Strategic management: An analysis of its representation and focus in recent hospitality research", </w:t>
      </w:r>
      <w:r w:rsidRPr="003521F1">
        <w:rPr>
          <w:rFonts w:ascii="Garamond" w:hAnsi="Garamond"/>
          <w:i/>
          <w:sz w:val="22"/>
          <w:szCs w:val="22"/>
        </w:rPr>
        <w:t>International Journal of Contemporary Hospitality Management,</w:t>
      </w:r>
      <w:r w:rsidRPr="003521F1">
        <w:rPr>
          <w:rFonts w:ascii="Garamond" w:hAnsi="Garamond"/>
          <w:sz w:val="22"/>
          <w:szCs w:val="22"/>
        </w:rPr>
        <w:t xml:space="preserve"> Vol. 23(4), pp. 439 – 462.</w:t>
      </w:r>
    </w:p>
    <w:p w14:paraId="2B0BE6B0" w14:textId="77777777" w:rsidR="00CB5B9A" w:rsidRPr="003521F1" w:rsidRDefault="00CB5B9A" w:rsidP="00FD6C61">
      <w:pPr>
        <w:ind w:left="540" w:hanging="540"/>
        <w:jc w:val="both"/>
        <w:rPr>
          <w:rFonts w:ascii="Garamond" w:hAnsi="Garamond"/>
          <w:sz w:val="22"/>
          <w:szCs w:val="22"/>
        </w:rPr>
      </w:pPr>
    </w:p>
    <w:p w14:paraId="029DA65D" w14:textId="77777777" w:rsidR="00BE3FEF" w:rsidRPr="003521F1" w:rsidRDefault="008606C2" w:rsidP="00FD6C61">
      <w:pPr>
        <w:ind w:left="540" w:hanging="540"/>
        <w:jc w:val="both"/>
        <w:rPr>
          <w:rFonts w:ascii="Garamond" w:hAnsi="Garamond"/>
          <w:sz w:val="22"/>
          <w:szCs w:val="22"/>
        </w:rPr>
      </w:pPr>
      <w:proofErr w:type="spellStart"/>
      <w:r w:rsidRPr="003521F1">
        <w:rPr>
          <w:rFonts w:ascii="Garamond" w:hAnsi="Garamond"/>
          <w:sz w:val="22"/>
          <w:szCs w:val="22"/>
        </w:rPr>
        <w:t>Heracleous</w:t>
      </w:r>
      <w:proofErr w:type="spellEnd"/>
      <w:r w:rsidRPr="003521F1">
        <w:rPr>
          <w:rFonts w:ascii="Garamond" w:hAnsi="Garamond"/>
          <w:sz w:val="22"/>
          <w:szCs w:val="22"/>
        </w:rPr>
        <w:t xml:space="preserve">, L., &amp; </w:t>
      </w:r>
      <w:proofErr w:type="spellStart"/>
      <w:r w:rsidRPr="003521F1">
        <w:rPr>
          <w:rFonts w:ascii="Garamond" w:hAnsi="Garamond"/>
          <w:sz w:val="22"/>
          <w:szCs w:val="22"/>
        </w:rPr>
        <w:t>Wirtz</w:t>
      </w:r>
      <w:proofErr w:type="spellEnd"/>
      <w:r w:rsidRPr="003521F1">
        <w:rPr>
          <w:rFonts w:ascii="Garamond" w:hAnsi="Garamond"/>
          <w:sz w:val="22"/>
          <w:szCs w:val="22"/>
        </w:rPr>
        <w:t xml:space="preserve">, J. (2006). Biometrics: the next frontier in service excellence, productivity and security in the service sector. </w:t>
      </w:r>
      <w:r w:rsidRPr="003521F1">
        <w:rPr>
          <w:rFonts w:ascii="Garamond" w:hAnsi="Garamond"/>
          <w:i/>
          <w:iCs/>
          <w:sz w:val="22"/>
          <w:szCs w:val="22"/>
        </w:rPr>
        <w:t>Managing Service Quality, 16</w:t>
      </w:r>
      <w:r w:rsidRPr="003521F1">
        <w:rPr>
          <w:rFonts w:ascii="Garamond" w:hAnsi="Garamond"/>
          <w:sz w:val="22"/>
          <w:szCs w:val="22"/>
        </w:rPr>
        <w:t>(1), 12-22.</w:t>
      </w:r>
    </w:p>
    <w:p w14:paraId="7503E8A4" w14:textId="77777777" w:rsidR="008606C2" w:rsidRPr="003521F1" w:rsidRDefault="008606C2" w:rsidP="00FD6C61">
      <w:pPr>
        <w:ind w:left="540" w:hanging="540"/>
        <w:jc w:val="both"/>
        <w:rPr>
          <w:rFonts w:ascii="Garamond" w:hAnsi="Garamond"/>
          <w:sz w:val="22"/>
          <w:szCs w:val="22"/>
        </w:rPr>
      </w:pPr>
    </w:p>
    <w:p w14:paraId="3200D7E3" w14:textId="77777777" w:rsidR="00775E4F" w:rsidRPr="003521F1" w:rsidRDefault="00BE3FEF" w:rsidP="00FD6C61">
      <w:pPr>
        <w:ind w:left="540" w:hanging="540"/>
        <w:jc w:val="both"/>
        <w:rPr>
          <w:rFonts w:ascii="Garamond" w:hAnsi="Garamond"/>
          <w:sz w:val="22"/>
          <w:szCs w:val="22"/>
        </w:rPr>
      </w:pPr>
      <w:r w:rsidRPr="003521F1">
        <w:rPr>
          <w:rFonts w:ascii="Garamond" w:hAnsi="Garamond"/>
          <w:sz w:val="22"/>
          <w:szCs w:val="22"/>
        </w:rPr>
        <w:t>Hotel Online (August, 2003). Assessing Hotel Security HOTEL Asia Pacific Magazine/</w:t>
      </w:r>
      <w:proofErr w:type="spellStart"/>
      <w:r w:rsidRPr="003521F1">
        <w:rPr>
          <w:rFonts w:ascii="Garamond" w:hAnsi="Garamond"/>
          <w:sz w:val="22"/>
          <w:szCs w:val="22"/>
        </w:rPr>
        <w:t>Pertlink</w:t>
      </w:r>
      <w:proofErr w:type="spellEnd"/>
      <w:r w:rsidRPr="003521F1">
        <w:rPr>
          <w:rFonts w:ascii="Garamond" w:hAnsi="Garamond"/>
          <w:sz w:val="22"/>
          <w:szCs w:val="22"/>
        </w:rPr>
        <w:t xml:space="preserve"> Re-Issue Hotel Security Checklist, retrieved on: January 14, 2010 from: </w:t>
      </w:r>
      <w:hyperlink r:id="rId9" w:history="1">
        <w:r w:rsidR="00775E4F" w:rsidRPr="003521F1">
          <w:rPr>
            <w:rStyle w:val="Hyperlink"/>
            <w:rFonts w:ascii="Garamond" w:hAnsi="Garamond"/>
            <w:sz w:val="22"/>
            <w:szCs w:val="22"/>
          </w:rPr>
          <w:t>http://www.hotel-online.com/News/PR2003_3rd/Aug03_HotelSecurity.html</w:t>
        </w:r>
      </w:hyperlink>
    </w:p>
    <w:p w14:paraId="6566F70E" w14:textId="77777777" w:rsidR="00775E4F" w:rsidRPr="003521F1" w:rsidRDefault="00775E4F" w:rsidP="00FD6C61">
      <w:pPr>
        <w:ind w:left="540" w:hanging="540"/>
        <w:jc w:val="both"/>
        <w:rPr>
          <w:rFonts w:ascii="Garamond" w:hAnsi="Garamond"/>
          <w:sz w:val="22"/>
          <w:szCs w:val="22"/>
        </w:rPr>
      </w:pPr>
    </w:p>
    <w:p w14:paraId="3A20BAE3" w14:textId="77777777" w:rsidR="00B86443" w:rsidRPr="003521F1" w:rsidRDefault="00B86443" w:rsidP="00FD6C61">
      <w:pPr>
        <w:ind w:left="540" w:hanging="540"/>
        <w:jc w:val="both"/>
        <w:rPr>
          <w:rFonts w:ascii="Garamond" w:hAnsi="Garamond"/>
          <w:sz w:val="22"/>
          <w:szCs w:val="22"/>
        </w:rPr>
      </w:pPr>
      <w:proofErr w:type="spellStart"/>
      <w:r w:rsidRPr="003521F1">
        <w:rPr>
          <w:rFonts w:ascii="Garamond" w:hAnsi="Garamond"/>
          <w:sz w:val="22"/>
          <w:szCs w:val="22"/>
        </w:rPr>
        <w:t>Ip</w:t>
      </w:r>
      <w:proofErr w:type="spellEnd"/>
      <w:r w:rsidRPr="003521F1">
        <w:rPr>
          <w:rFonts w:ascii="Garamond" w:hAnsi="Garamond"/>
          <w:sz w:val="22"/>
          <w:szCs w:val="22"/>
        </w:rPr>
        <w:t xml:space="preserve">, C., Leung, R. </w:t>
      </w:r>
      <w:r w:rsidR="003D6ED0" w:rsidRPr="003521F1">
        <w:rPr>
          <w:rFonts w:ascii="Garamond" w:hAnsi="Garamond"/>
          <w:sz w:val="22"/>
          <w:szCs w:val="22"/>
        </w:rPr>
        <w:t>&amp;</w:t>
      </w:r>
      <w:r w:rsidRPr="003521F1">
        <w:rPr>
          <w:rFonts w:ascii="Garamond" w:hAnsi="Garamond"/>
          <w:sz w:val="22"/>
          <w:szCs w:val="22"/>
        </w:rPr>
        <w:t xml:space="preserve"> Law, </w:t>
      </w:r>
      <w:r w:rsidR="003D6ED0" w:rsidRPr="003521F1">
        <w:rPr>
          <w:rFonts w:ascii="Garamond" w:hAnsi="Garamond"/>
          <w:sz w:val="22"/>
          <w:szCs w:val="22"/>
        </w:rPr>
        <w:t>R</w:t>
      </w:r>
      <w:r w:rsidRPr="003521F1">
        <w:rPr>
          <w:rFonts w:ascii="Garamond" w:hAnsi="Garamond"/>
          <w:sz w:val="22"/>
          <w:szCs w:val="22"/>
        </w:rPr>
        <w:t>. (2011). Progress and development of information and communicat</w:t>
      </w:r>
      <w:r w:rsidR="003D6ED0" w:rsidRPr="003521F1">
        <w:rPr>
          <w:rFonts w:ascii="Garamond" w:hAnsi="Garamond"/>
          <w:sz w:val="22"/>
          <w:szCs w:val="22"/>
        </w:rPr>
        <w:t>ion technologies in hospitality</w:t>
      </w:r>
      <w:r w:rsidRPr="003521F1">
        <w:rPr>
          <w:rFonts w:ascii="Garamond" w:hAnsi="Garamond"/>
          <w:sz w:val="22"/>
          <w:szCs w:val="22"/>
        </w:rPr>
        <w:t xml:space="preserve">, </w:t>
      </w:r>
      <w:r w:rsidRPr="003521F1">
        <w:rPr>
          <w:rFonts w:ascii="Garamond" w:hAnsi="Garamond"/>
          <w:i/>
          <w:sz w:val="22"/>
          <w:szCs w:val="22"/>
        </w:rPr>
        <w:t>International Journal of Contemporary Hospitality Management,</w:t>
      </w:r>
      <w:r w:rsidRPr="003521F1">
        <w:rPr>
          <w:rFonts w:ascii="Garamond" w:hAnsi="Garamond"/>
          <w:sz w:val="22"/>
          <w:szCs w:val="22"/>
        </w:rPr>
        <w:t xml:space="preserve"> </w:t>
      </w:r>
      <w:r w:rsidRPr="003521F1">
        <w:rPr>
          <w:rFonts w:ascii="Garamond" w:hAnsi="Garamond"/>
          <w:i/>
          <w:sz w:val="22"/>
          <w:szCs w:val="22"/>
        </w:rPr>
        <w:t>23</w:t>
      </w:r>
      <w:r w:rsidRPr="003521F1">
        <w:rPr>
          <w:rFonts w:ascii="Garamond" w:hAnsi="Garamond"/>
          <w:sz w:val="22"/>
          <w:szCs w:val="22"/>
        </w:rPr>
        <w:t>(4)</w:t>
      </w:r>
      <w:r w:rsidR="003D6ED0" w:rsidRPr="003521F1">
        <w:rPr>
          <w:rFonts w:ascii="Garamond" w:hAnsi="Garamond"/>
          <w:sz w:val="22"/>
          <w:szCs w:val="22"/>
        </w:rPr>
        <w:t xml:space="preserve">, </w:t>
      </w:r>
      <w:r w:rsidRPr="003521F1">
        <w:rPr>
          <w:rFonts w:ascii="Garamond" w:hAnsi="Garamond"/>
          <w:sz w:val="22"/>
          <w:szCs w:val="22"/>
        </w:rPr>
        <w:t>533 – 551.</w:t>
      </w:r>
    </w:p>
    <w:p w14:paraId="14AE7866" w14:textId="77777777" w:rsidR="00B86443" w:rsidRPr="003521F1" w:rsidRDefault="00B86443" w:rsidP="00FD6C61">
      <w:pPr>
        <w:ind w:left="540" w:hanging="540"/>
        <w:jc w:val="both"/>
        <w:rPr>
          <w:rFonts w:ascii="Garamond" w:hAnsi="Garamond" w:cs="Arial"/>
          <w:sz w:val="22"/>
          <w:szCs w:val="22"/>
        </w:rPr>
      </w:pPr>
    </w:p>
    <w:p w14:paraId="044DA40B" w14:textId="77777777" w:rsidR="00775E4F" w:rsidRPr="003521F1" w:rsidRDefault="00775E4F" w:rsidP="00FD6C61">
      <w:pPr>
        <w:ind w:left="540" w:hanging="540"/>
        <w:jc w:val="both"/>
        <w:rPr>
          <w:rFonts w:ascii="Garamond" w:hAnsi="Garamond"/>
          <w:sz w:val="22"/>
          <w:szCs w:val="22"/>
        </w:rPr>
      </w:pPr>
      <w:r w:rsidRPr="003521F1">
        <w:rPr>
          <w:rFonts w:ascii="Garamond" w:hAnsi="Garamond"/>
          <w:sz w:val="22"/>
          <w:szCs w:val="22"/>
        </w:rPr>
        <w:t xml:space="preserve">Ives, R. W., Du, Y., </w:t>
      </w:r>
      <w:proofErr w:type="spellStart"/>
      <w:r w:rsidRPr="003521F1">
        <w:rPr>
          <w:rFonts w:ascii="Garamond" w:hAnsi="Garamond"/>
          <w:sz w:val="22"/>
          <w:szCs w:val="22"/>
        </w:rPr>
        <w:t>Etter</w:t>
      </w:r>
      <w:proofErr w:type="spellEnd"/>
      <w:r w:rsidRPr="003521F1">
        <w:rPr>
          <w:rFonts w:ascii="Garamond" w:hAnsi="Garamond"/>
          <w:sz w:val="22"/>
          <w:szCs w:val="22"/>
        </w:rPr>
        <w:t xml:space="preserve">, D. M., &amp; Welch, T. B. (2005). A multidisciplinary approach to biometrics. </w:t>
      </w:r>
      <w:r w:rsidRPr="003521F1">
        <w:rPr>
          <w:rFonts w:ascii="Garamond" w:hAnsi="Garamond"/>
          <w:i/>
          <w:sz w:val="22"/>
          <w:szCs w:val="22"/>
        </w:rPr>
        <w:t>IEEE Transactions on Education, 48</w:t>
      </w:r>
      <w:r w:rsidR="00217BB2" w:rsidRPr="003521F1">
        <w:rPr>
          <w:rFonts w:ascii="Garamond" w:hAnsi="Garamond"/>
          <w:sz w:val="22"/>
          <w:szCs w:val="22"/>
        </w:rPr>
        <w:t>(3)</w:t>
      </w:r>
      <w:r w:rsidRPr="003521F1">
        <w:rPr>
          <w:rFonts w:ascii="Garamond" w:hAnsi="Garamond"/>
          <w:sz w:val="22"/>
          <w:szCs w:val="22"/>
        </w:rPr>
        <w:t>, 462-471.</w:t>
      </w:r>
    </w:p>
    <w:p w14:paraId="319AFC4F" w14:textId="77777777" w:rsidR="00BE3FEF" w:rsidRPr="003521F1" w:rsidRDefault="00BE3FEF" w:rsidP="00FD6C61">
      <w:pPr>
        <w:ind w:left="540" w:hanging="540"/>
        <w:jc w:val="both"/>
        <w:rPr>
          <w:rFonts w:ascii="Garamond" w:hAnsi="Garamond"/>
          <w:sz w:val="22"/>
          <w:szCs w:val="22"/>
        </w:rPr>
      </w:pPr>
    </w:p>
    <w:p w14:paraId="21CE3306" w14:textId="77777777" w:rsidR="00BE3FEF" w:rsidRPr="003521F1" w:rsidRDefault="008606C2" w:rsidP="00FD6C61">
      <w:pPr>
        <w:ind w:left="540" w:hanging="540"/>
        <w:jc w:val="both"/>
        <w:rPr>
          <w:rFonts w:ascii="Garamond" w:hAnsi="Garamond"/>
          <w:sz w:val="22"/>
          <w:szCs w:val="22"/>
        </w:rPr>
      </w:pPr>
      <w:r w:rsidRPr="003521F1">
        <w:rPr>
          <w:rFonts w:ascii="Garamond" w:hAnsi="Garamond"/>
          <w:sz w:val="22"/>
          <w:szCs w:val="22"/>
        </w:rPr>
        <w:t xml:space="preserve">Jackson, L. A. (2009). Biometric technology: the future of identity assurance and authentication in the lodging industry. </w:t>
      </w:r>
      <w:r w:rsidRPr="003521F1">
        <w:rPr>
          <w:rFonts w:ascii="Garamond" w:hAnsi="Garamond"/>
          <w:i/>
          <w:iCs/>
          <w:sz w:val="22"/>
          <w:szCs w:val="22"/>
        </w:rPr>
        <w:t>International Journal of Contemporary Hospitality Management, 21</w:t>
      </w:r>
      <w:r w:rsidRPr="003521F1">
        <w:rPr>
          <w:rFonts w:ascii="Garamond" w:hAnsi="Garamond"/>
          <w:sz w:val="22"/>
          <w:szCs w:val="22"/>
        </w:rPr>
        <w:t>(7), 892-905.</w:t>
      </w:r>
    </w:p>
    <w:p w14:paraId="7E883C3A" w14:textId="77777777" w:rsidR="008606C2" w:rsidRPr="003521F1" w:rsidRDefault="008606C2" w:rsidP="00FD6C61">
      <w:pPr>
        <w:ind w:left="540" w:hanging="540"/>
        <w:jc w:val="both"/>
        <w:rPr>
          <w:rFonts w:ascii="Garamond" w:hAnsi="Garamond"/>
          <w:sz w:val="22"/>
          <w:szCs w:val="22"/>
        </w:rPr>
      </w:pPr>
    </w:p>
    <w:p w14:paraId="4B7B6F1C" w14:textId="77777777" w:rsidR="00775E4F" w:rsidRPr="003521F1" w:rsidRDefault="008606C2" w:rsidP="00FD6C61">
      <w:pPr>
        <w:ind w:left="540" w:hanging="540"/>
        <w:jc w:val="both"/>
        <w:rPr>
          <w:rFonts w:ascii="Garamond" w:hAnsi="Garamond"/>
          <w:sz w:val="22"/>
          <w:szCs w:val="22"/>
        </w:rPr>
      </w:pPr>
      <w:r w:rsidRPr="003521F1">
        <w:rPr>
          <w:rFonts w:ascii="Garamond" w:hAnsi="Garamond"/>
          <w:sz w:val="22"/>
          <w:szCs w:val="22"/>
        </w:rPr>
        <w:t xml:space="preserve">Jain, A. K., Ross, A., &amp; </w:t>
      </w:r>
      <w:proofErr w:type="spellStart"/>
      <w:r w:rsidRPr="003521F1">
        <w:rPr>
          <w:rFonts w:ascii="Garamond" w:hAnsi="Garamond"/>
          <w:sz w:val="22"/>
          <w:szCs w:val="22"/>
        </w:rPr>
        <w:t>Prabhakar</w:t>
      </w:r>
      <w:proofErr w:type="spellEnd"/>
      <w:r w:rsidRPr="003521F1">
        <w:rPr>
          <w:rFonts w:ascii="Garamond" w:hAnsi="Garamond"/>
          <w:sz w:val="22"/>
          <w:szCs w:val="22"/>
        </w:rPr>
        <w:t xml:space="preserve">, S. (2004). An introduction to biometric recognition. </w:t>
      </w:r>
      <w:r w:rsidRPr="003521F1">
        <w:rPr>
          <w:rFonts w:ascii="Garamond" w:hAnsi="Garamond"/>
          <w:i/>
          <w:iCs/>
          <w:sz w:val="22"/>
          <w:szCs w:val="22"/>
        </w:rPr>
        <w:t>Circuits and Systems for Video Technology, IEEE Transactions, 14</w:t>
      </w:r>
      <w:r w:rsidRPr="003521F1">
        <w:rPr>
          <w:rFonts w:ascii="Garamond" w:hAnsi="Garamond"/>
          <w:sz w:val="22"/>
          <w:szCs w:val="22"/>
        </w:rPr>
        <w:t>(1), 4-20.</w:t>
      </w:r>
    </w:p>
    <w:p w14:paraId="596270B1" w14:textId="77777777" w:rsidR="00DA160C" w:rsidRPr="003521F1" w:rsidRDefault="00DA160C" w:rsidP="00FD6C61">
      <w:pPr>
        <w:ind w:left="540" w:hanging="540"/>
        <w:jc w:val="both"/>
        <w:rPr>
          <w:rFonts w:ascii="Garamond" w:hAnsi="Garamond"/>
          <w:sz w:val="22"/>
          <w:szCs w:val="22"/>
        </w:rPr>
      </w:pPr>
    </w:p>
    <w:p w14:paraId="308A293E" w14:textId="77777777" w:rsidR="00DA160C" w:rsidRPr="003521F1" w:rsidRDefault="00DA160C" w:rsidP="00FD6C61">
      <w:pPr>
        <w:ind w:left="540" w:hanging="540"/>
        <w:jc w:val="both"/>
        <w:rPr>
          <w:rFonts w:ascii="Garamond" w:hAnsi="Garamond"/>
          <w:sz w:val="22"/>
          <w:szCs w:val="22"/>
        </w:rPr>
      </w:pPr>
      <w:r w:rsidRPr="003521F1">
        <w:rPr>
          <w:rFonts w:ascii="Garamond" w:hAnsi="Garamond"/>
          <w:sz w:val="22"/>
          <w:szCs w:val="22"/>
        </w:rPr>
        <w:t xml:space="preserve">James, T., </w:t>
      </w:r>
      <w:proofErr w:type="spellStart"/>
      <w:r w:rsidRPr="003521F1">
        <w:rPr>
          <w:rFonts w:ascii="Garamond" w:hAnsi="Garamond"/>
          <w:sz w:val="22"/>
          <w:szCs w:val="22"/>
        </w:rPr>
        <w:t>Pirim</w:t>
      </w:r>
      <w:proofErr w:type="spellEnd"/>
      <w:r w:rsidRPr="003521F1">
        <w:rPr>
          <w:rFonts w:ascii="Garamond" w:hAnsi="Garamond"/>
          <w:sz w:val="22"/>
          <w:szCs w:val="22"/>
        </w:rPr>
        <w:t xml:space="preserve">, T., Boswell, K., </w:t>
      </w:r>
      <w:proofErr w:type="spellStart"/>
      <w:r w:rsidRPr="003521F1">
        <w:rPr>
          <w:rFonts w:ascii="Garamond" w:hAnsi="Garamond"/>
          <w:sz w:val="22"/>
          <w:szCs w:val="22"/>
        </w:rPr>
        <w:t>Reithel</w:t>
      </w:r>
      <w:proofErr w:type="spellEnd"/>
      <w:r w:rsidRPr="003521F1">
        <w:rPr>
          <w:rFonts w:ascii="Garamond" w:hAnsi="Garamond"/>
          <w:sz w:val="22"/>
          <w:szCs w:val="22"/>
        </w:rPr>
        <w:t xml:space="preserve">, B., &amp; </w:t>
      </w:r>
      <w:proofErr w:type="spellStart"/>
      <w:r w:rsidRPr="003521F1">
        <w:rPr>
          <w:rFonts w:ascii="Garamond" w:hAnsi="Garamond"/>
          <w:sz w:val="22"/>
          <w:szCs w:val="22"/>
        </w:rPr>
        <w:t>Barkhi</w:t>
      </w:r>
      <w:proofErr w:type="spellEnd"/>
      <w:r w:rsidRPr="003521F1">
        <w:rPr>
          <w:rFonts w:ascii="Garamond" w:hAnsi="Garamond"/>
          <w:sz w:val="22"/>
          <w:szCs w:val="22"/>
        </w:rPr>
        <w:t xml:space="preserve">, R. (2006). Determining the intention to use biometric devices: An application and extension of the technology acceptance model. </w:t>
      </w:r>
      <w:r w:rsidRPr="003521F1">
        <w:rPr>
          <w:rFonts w:ascii="Garamond" w:hAnsi="Garamond"/>
          <w:i/>
          <w:iCs/>
          <w:sz w:val="22"/>
          <w:szCs w:val="22"/>
        </w:rPr>
        <w:t>Journal of Organizational and End User Computing (JOEUC), 18</w:t>
      </w:r>
      <w:r w:rsidRPr="003521F1">
        <w:rPr>
          <w:rFonts w:ascii="Garamond" w:hAnsi="Garamond"/>
          <w:sz w:val="22"/>
          <w:szCs w:val="22"/>
        </w:rPr>
        <w:t>(3), 1-24.</w:t>
      </w:r>
    </w:p>
    <w:p w14:paraId="3F5CFB6D" w14:textId="77777777" w:rsidR="00775E4F" w:rsidRPr="003521F1" w:rsidRDefault="00775E4F" w:rsidP="00FD6C61">
      <w:pPr>
        <w:ind w:left="540" w:hanging="540"/>
        <w:jc w:val="both"/>
        <w:rPr>
          <w:rFonts w:ascii="Garamond" w:hAnsi="Garamond"/>
          <w:sz w:val="22"/>
          <w:szCs w:val="22"/>
        </w:rPr>
      </w:pPr>
    </w:p>
    <w:p w14:paraId="6D265E82" w14:textId="77777777" w:rsidR="00775E4F" w:rsidRPr="003521F1" w:rsidRDefault="00775E4F" w:rsidP="00FD6C61">
      <w:pPr>
        <w:ind w:left="540" w:hanging="540"/>
        <w:jc w:val="both"/>
        <w:rPr>
          <w:rFonts w:ascii="Garamond" w:hAnsi="Garamond"/>
          <w:sz w:val="22"/>
          <w:szCs w:val="22"/>
        </w:rPr>
      </w:pPr>
      <w:r w:rsidRPr="003521F1">
        <w:rPr>
          <w:rFonts w:ascii="Garamond" w:hAnsi="Garamond"/>
          <w:sz w:val="22"/>
          <w:szCs w:val="22"/>
        </w:rPr>
        <w:t xml:space="preserve">Jones, P., Williams, P., Hillier, D., &amp; Comfort, D. (2007). Biometrics in retailing. International </w:t>
      </w:r>
      <w:r w:rsidRPr="003521F1">
        <w:rPr>
          <w:rFonts w:ascii="Garamond" w:hAnsi="Garamond"/>
          <w:i/>
          <w:sz w:val="22"/>
          <w:szCs w:val="22"/>
        </w:rPr>
        <w:t>Journal of Retail and Distribution Management, 35</w:t>
      </w:r>
      <w:r w:rsidRPr="003521F1">
        <w:rPr>
          <w:rFonts w:ascii="Garamond" w:hAnsi="Garamond"/>
          <w:sz w:val="22"/>
          <w:szCs w:val="22"/>
        </w:rPr>
        <w:t>(3), 217-222.</w:t>
      </w:r>
    </w:p>
    <w:p w14:paraId="7404A03A" w14:textId="77777777" w:rsidR="00267981" w:rsidRPr="003521F1" w:rsidRDefault="00267981" w:rsidP="00FD6C61">
      <w:pPr>
        <w:ind w:left="540" w:hanging="540"/>
        <w:jc w:val="both"/>
        <w:rPr>
          <w:rFonts w:ascii="Garamond" w:hAnsi="Garamond"/>
          <w:color w:val="000000"/>
          <w:sz w:val="22"/>
          <w:szCs w:val="22"/>
        </w:rPr>
      </w:pPr>
    </w:p>
    <w:p w14:paraId="7083CCC6" w14:textId="77777777" w:rsidR="00267981" w:rsidRPr="003521F1" w:rsidRDefault="00267981" w:rsidP="00FD6C61">
      <w:pPr>
        <w:ind w:left="540" w:hanging="540"/>
        <w:jc w:val="both"/>
        <w:rPr>
          <w:rFonts w:ascii="Garamond" w:hAnsi="Garamond"/>
          <w:sz w:val="22"/>
          <w:szCs w:val="22"/>
        </w:rPr>
      </w:pPr>
      <w:r w:rsidRPr="003521F1">
        <w:rPr>
          <w:rFonts w:ascii="Garamond" w:hAnsi="Garamond"/>
          <w:color w:val="000000"/>
          <w:sz w:val="22"/>
          <w:szCs w:val="22"/>
        </w:rPr>
        <w:t xml:space="preserve">Kleist, V.F., Riley, R.A., &amp; Pearson, T.A. (2005). Evaluating biometrics as internal control solutions to organizational risk. </w:t>
      </w:r>
      <w:r w:rsidRPr="003521F1">
        <w:rPr>
          <w:rFonts w:ascii="Garamond" w:hAnsi="Garamond"/>
          <w:i/>
          <w:iCs/>
          <w:color w:val="000000"/>
          <w:sz w:val="22"/>
          <w:szCs w:val="22"/>
        </w:rPr>
        <w:t>Journal of American Academy of Business, 6</w:t>
      </w:r>
      <w:r w:rsidRPr="003521F1">
        <w:rPr>
          <w:rFonts w:ascii="Garamond" w:hAnsi="Garamond"/>
          <w:color w:val="000000"/>
          <w:sz w:val="22"/>
          <w:szCs w:val="22"/>
        </w:rPr>
        <w:t>(2), 339-343.</w:t>
      </w:r>
    </w:p>
    <w:p w14:paraId="0B53C3F1" w14:textId="77777777" w:rsidR="008606C2" w:rsidRPr="003521F1" w:rsidRDefault="008606C2" w:rsidP="00FD6C61">
      <w:pPr>
        <w:ind w:left="540" w:hanging="540"/>
        <w:jc w:val="both"/>
        <w:rPr>
          <w:rFonts w:ascii="Garamond" w:hAnsi="Garamond"/>
          <w:sz w:val="22"/>
          <w:szCs w:val="22"/>
        </w:rPr>
      </w:pPr>
    </w:p>
    <w:p w14:paraId="27909958" w14:textId="77777777" w:rsidR="00860A43" w:rsidRPr="003521F1" w:rsidRDefault="00BE3FEF" w:rsidP="00FD6C61">
      <w:pPr>
        <w:ind w:left="540" w:hanging="540"/>
        <w:jc w:val="both"/>
        <w:rPr>
          <w:rFonts w:ascii="Garamond" w:hAnsi="Garamond"/>
          <w:sz w:val="22"/>
          <w:szCs w:val="22"/>
        </w:rPr>
      </w:pPr>
      <w:r w:rsidRPr="003521F1">
        <w:rPr>
          <w:rFonts w:ascii="Garamond" w:hAnsi="Garamond"/>
          <w:sz w:val="22"/>
          <w:szCs w:val="22"/>
        </w:rPr>
        <w:t>Kim, J</w:t>
      </w:r>
      <w:r w:rsidR="008606C2" w:rsidRPr="003521F1">
        <w:rPr>
          <w:rFonts w:ascii="Garamond" w:hAnsi="Garamond"/>
          <w:sz w:val="22"/>
          <w:szCs w:val="22"/>
        </w:rPr>
        <w:t>.</w:t>
      </w:r>
      <w:r w:rsidRPr="003521F1">
        <w:rPr>
          <w:rFonts w:ascii="Garamond" w:hAnsi="Garamond"/>
          <w:sz w:val="22"/>
          <w:szCs w:val="22"/>
        </w:rPr>
        <w:t xml:space="preserve">, </w:t>
      </w:r>
      <w:r w:rsidR="00411B8D" w:rsidRPr="003521F1">
        <w:rPr>
          <w:rFonts w:ascii="Garamond" w:hAnsi="Garamond"/>
          <w:sz w:val="22"/>
          <w:szCs w:val="22"/>
        </w:rPr>
        <w:t>Brewer, P. &amp; Bernh</w:t>
      </w:r>
      <w:r w:rsidRPr="003521F1">
        <w:rPr>
          <w:rFonts w:ascii="Garamond" w:hAnsi="Garamond"/>
          <w:sz w:val="22"/>
          <w:szCs w:val="22"/>
        </w:rPr>
        <w:t>ard, B. (2008). Hostel Customer Perception of Biometric Door Locks: Convenience and Security Factors.</w:t>
      </w:r>
      <w:r w:rsidRPr="003521F1">
        <w:rPr>
          <w:rFonts w:ascii="Garamond" w:hAnsi="Garamond"/>
          <w:i/>
          <w:sz w:val="22"/>
          <w:szCs w:val="22"/>
        </w:rPr>
        <w:t xml:space="preserve"> Journal of Hospitality &amp; Leisure marketing, </w:t>
      </w:r>
      <w:r w:rsidR="008606C2" w:rsidRPr="003521F1">
        <w:rPr>
          <w:rFonts w:ascii="Garamond" w:hAnsi="Garamond"/>
          <w:i/>
          <w:sz w:val="22"/>
          <w:szCs w:val="22"/>
        </w:rPr>
        <w:t>17</w:t>
      </w:r>
      <w:r w:rsidRPr="003521F1">
        <w:rPr>
          <w:rFonts w:ascii="Garamond" w:hAnsi="Garamond"/>
          <w:sz w:val="22"/>
          <w:szCs w:val="22"/>
        </w:rPr>
        <w:t xml:space="preserve"> </w:t>
      </w:r>
      <w:r w:rsidR="008606C2" w:rsidRPr="003521F1">
        <w:rPr>
          <w:rFonts w:ascii="Garamond" w:hAnsi="Garamond"/>
          <w:sz w:val="22"/>
          <w:szCs w:val="22"/>
        </w:rPr>
        <w:t>(</w:t>
      </w:r>
      <w:r w:rsidRPr="003521F1">
        <w:rPr>
          <w:rFonts w:ascii="Garamond" w:hAnsi="Garamond"/>
          <w:sz w:val="22"/>
          <w:szCs w:val="22"/>
        </w:rPr>
        <w:t>1-2</w:t>
      </w:r>
      <w:r w:rsidR="008606C2" w:rsidRPr="003521F1">
        <w:rPr>
          <w:rFonts w:ascii="Garamond" w:hAnsi="Garamond"/>
          <w:sz w:val="22"/>
          <w:szCs w:val="22"/>
        </w:rPr>
        <w:t xml:space="preserve">), </w:t>
      </w:r>
      <w:r w:rsidRPr="003521F1">
        <w:rPr>
          <w:rFonts w:ascii="Garamond" w:hAnsi="Garamond"/>
          <w:sz w:val="22"/>
          <w:szCs w:val="22"/>
        </w:rPr>
        <w:t>162-18</w:t>
      </w:r>
      <w:r w:rsidR="00411B8D" w:rsidRPr="003521F1">
        <w:rPr>
          <w:rFonts w:ascii="Garamond" w:hAnsi="Garamond"/>
          <w:sz w:val="22"/>
          <w:szCs w:val="22"/>
        </w:rPr>
        <w:t>3</w:t>
      </w:r>
      <w:r w:rsidRPr="003521F1">
        <w:rPr>
          <w:rFonts w:ascii="Garamond" w:hAnsi="Garamond"/>
          <w:sz w:val="22"/>
          <w:szCs w:val="22"/>
        </w:rPr>
        <w:t>.</w:t>
      </w:r>
      <w:r w:rsidR="00860A43" w:rsidRPr="003521F1">
        <w:rPr>
          <w:rFonts w:ascii="Garamond" w:hAnsi="Garamond"/>
          <w:sz w:val="22"/>
          <w:szCs w:val="22"/>
        </w:rPr>
        <w:t xml:space="preserve"> </w:t>
      </w:r>
    </w:p>
    <w:p w14:paraId="71577F8F" w14:textId="77777777" w:rsidR="00860A43" w:rsidRPr="003521F1" w:rsidRDefault="00860A43" w:rsidP="00FD6C61">
      <w:pPr>
        <w:ind w:left="540" w:hanging="540"/>
        <w:jc w:val="both"/>
        <w:rPr>
          <w:rFonts w:ascii="Garamond" w:hAnsi="Garamond"/>
          <w:sz w:val="22"/>
          <w:szCs w:val="22"/>
        </w:rPr>
      </w:pPr>
    </w:p>
    <w:p w14:paraId="44C592CD" w14:textId="77777777" w:rsidR="008925D1" w:rsidRPr="003521F1" w:rsidRDefault="008925D1" w:rsidP="00FD6C61">
      <w:pPr>
        <w:ind w:left="540" w:hanging="540"/>
        <w:jc w:val="both"/>
        <w:rPr>
          <w:rFonts w:ascii="Garamond" w:hAnsi="Garamond"/>
          <w:sz w:val="22"/>
          <w:szCs w:val="22"/>
        </w:rPr>
      </w:pPr>
      <w:proofErr w:type="spellStart"/>
      <w:r w:rsidRPr="003521F1">
        <w:rPr>
          <w:rFonts w:ascii="Garamond" w:hAnsi="Garamond"/>
          <w:sz w:val="22"/>
          <w:szCs w:val="22"/>
        </w:rPr>
        <w:t>Koenigsfeld</w:t>
      </w:r>
      <w:proofErr w:type="spellEnd"/>
      <w:r w:rsidRPr="003521F1">
        <w:rPr>
          <w:rFonts w:ascii="Garamond" w:hAnsi="Garamond"/>
          <w:sz w:val="22"/>
          <w:szCs w:val="22"/>
        </w:rPr>
        <w:t xml:space="preserve">, J., </w:t>
      </w:r>
      <w:proofErr w:type="spellStart"/>
      <w:r w:rsidRPr="003521F1">
        <w:rPr>
          <w:rFonts w:ascii="Garamond" w:hAnsi="Garamond"/>
          <w:sz w:val="22"/>
          <w:szCs w:val="22"/>
        </w:rPr>
        <w:t>Youn</w:t>
      </w:r>
      <w:proofErr w:type="spellEnd"/>
      <w:r w:rsidRPr="003521F1">
        <w:rPr>
          <w:rFonts w:ascii="Garamond" w:hAnsi="Garamond"/>
          <w:sz w:val="22"/>
          <w:szCs w:val="22"/>
        </w:rPr>
        <w:t xml:space="preserve">, H., Perdue, J. </w:t>
      </w:r>
      <w:r w:rsidR="003D6ED0" w:rsidRPr="003521F1">
        <w:rPr>
          <w:rFonts w:ascii="Garamond" w:hAnsi="Garamond"/>
          <w:sz w:val="22"/>
          <w:szCs w:val="22"/>
        </w:rPr>
        <w:t>&amp;</w:t>
      </w:r>
      <w:r w:rsidRPr="003521F1">
        <w:rPr>
          <w:rFonts w:ascii="Garamond" w:hAnsi="Garamond"/>
          <w:sz w:val="22"/>
          <w:szCs w:val="22"/>
        </w:rPr>
        <w:t xml:space="preserve"> Woods, R. (2012). Revised competencies for private club managers. </w:t>
      </w:r>
      <w:r w:rsidRPr="003521F1">
        <w:rPr>
          <w:rFonts w:ascii="Garamond" w:hAnsi="Garamond"/>
          <w:i/>
          <w:sz w:val="22"/>
          <w:szCs w:val="22"/>
        </w:rPr>
        <w:t xml:space="preserve">International Journal of Contemporary Hospitality Management, </w:t>
      </w:r>
      <w:r w:rsidRPr="003521F1">
        <w:rPr>
          <w:rFonts w:ascii="Garamond" w:hAnsi="Garamond"/>
          <w:sz w:val="22"/>
          <w:szCs w:val="22"/>
        </w:rPr>
        <w:t>24 (7), 1066-1087.</w:t>
      </w:r>
    </w:p>
    <w:p w14:paraId="6A9D9411" w14:textId="77777777" w:rsidR="008925D1" w:rsidRPr="003521F1" w:rsidRDefault="008925D1" w:rsidP="00FD6C61">
      <w:pPr>
        <w:ind w:left="540" w:hanging="540"/>
        <w:jc w:val="both"/>
        <w:rPr>
          <w:rFonts w:ascii="Garamond" w:hAnsi="Garamond"/>
          <w:sz w:val="22"/>
          <w:szCs w:val="22"/>
        </w:rPr>
      </w:pPr>
      <w:r w:rsidRPr="003521F1">
        <w:rPr>
          <w:rFonts w:ascii="Garamond" w:hAnsi="Garamond"/>
          <w:sz w:val="22"/>
          <w:szCs w:val="22"/>
        </w:rPr>
        <w:t xml:space="preserve"> </w:t>
      </w:r>
    </w:p>
    <w:p w14:paraId="3A4648F6" w14:textId="77777777" w:rsidR="00BA46B6" w:rsidRPr="003521F1" w:rsidRDefault="00BA46B6" w:rsidP="00FD6C61">
      <w:pPr>
        <w:ind w:left="540" w:hanging="540"/>
        <w:jc w:val="both"/>
        <w:rPr>
          <w:rFonts w:ascii="Garamond" w:hAnsi="Garamond"/>
          <w:sz w:val="22"/>
          <w:szCs w:val="22"/>
        </w:rPr>
      </w:pPr>
      <w:r w:rsidRPr="003521F1">
        <w:rPr>
          <w:rFonts w:ascii="Garamond" w:hAnsi="Garamond"/>
          <w:sz w:val="22"/>
          <w:szCs w:val="22"/>
        </w:rPr>
        <w:t xml:space="preserve">Krause, N., </w:t>
      </w:r>
      <w:proofErr w:type="spellStart"/>
      <w:r w:rsidRPr="003521F1">
        <w:rPr>
          <w:rFonts w:ascii="Garamond" w:hAnsi="Garamond"/>
          <w:sz w:val="22"/>
          <w:szCs w:val="22"/>
        </w:rPr>
        <w:t>Scherzer</w:t>
      </w:r>
      <w:proofErr w:type="spellEnd"/>
      <w:r w:rsidRPr="003521F1">
        <w:rPr>
          <w:rFonts w:ascii="Garamond" w:hAnsi="Garamond"/>
          <w:sz w:val="22"/>
          <w:szCs w:val="22"/>
        </w:rPr>
        <w:t xml:space="preserve">, T., &amp; </w:t>
      </w:r>
      <w:proofErr w:type="spellStart"/>
      <w:r w:rsidRPr="003521F1">
        <w:rPr>
          <w:rFonts w:ascii="Garamond" w:hAnsi="Garamond"/>
          <w:sz w:val="22"/>
          <w:szCs w:val="22"/>
        </w:rPr>
        <w:t>Rugulies</w:t>
      </w:r>
      <w:proofErr w:type="spellEnd"/>
      <w:r w:rsidRPr="003521F1">
        <w:rPr>
          <w:rFonts w:ascii="Garamond" w:hAnsi="Garamond"/>
          <w:sz w:val="22"/>
          <w:szCs w:val="22"/>
        </w:rPr>
        <w:t xml:space="preserve">, R. (2005). Physical workload, work intensification, and prevalence of pain in low wage workers: results from a participatory research project with hotel room cleaners in Las Vegas. </w:t>
      </w:r>
      <w:r w:rsidRPr="003521F1">
        <w:rPr>
          <w:rFonts w:ascii="Garamond" w:hAnsi="Garamond"/>
          <w:i/>
          <w:iCs/>
          <w:sz w:val="22"/>
          <w:szCs w:val="22"/>
        </w:rPr>
        <w:t>American Journal of Industrial Medicine, 48</w:t>
      </w:r>
      <w:r w:rsidRPr="003521F1">
        <w:rPr>
          <w:rFonts w:ascii="Garamond" w:hAnsi="Garamond"/>
          <w:sz w:val="22"/>
          <w:szCs w:val="22"/>
        </w:rPr>
        <w:t>(5), 326-337.</w:t>
      </w:r>
    </w:p>
    <w:p w14:paraId="3569D7B7" w14:textId="77777777" w:rsidR="00BA46B6" w:rsidRPr="003521F1" w:rsidRDefault="00BA46B6" w:rsidP="00FD6C61">
      <w:pPr>
        <w:ind w:left="540" w:hanging="540"/>
        <w:jc w:val="both"/>
        <w:rPr>
          <w:rFonts w:ascii="Garamond" w:hAnsi="Garamond"/>
          <w:sz w:val="22"/>
          <w:szCs w:val="22"/>
        </w:rPr>
      </w:pPr>
    </w:p>
    <w:p w14:paraId="388552DC" w14:textId="77777777" w:rsidR="00BE3FEF" w:rsidRPr="003521F1" w:rsidRDefault="00860A43" w:rsidP="00FD6C61">
      <w:pPr>
        <w:ind w:left="540" w:hanging="540"/>
        <w:jc w:val="both"/>
        <w:rPr>
          <w:rFonts w:ascii="Garamond" w:hAnsi="Garamond"/>
          <w:i/>
          <w:sz w:val="22"/>
          <w:szCs w:val="22"/>
        </w:rPr>
      </w:pPr>
      <w:r w:rsidRPr="003521F1">
        <w:rPr>
          <w:rFonts w:ascii="Garamond" w:hAnsi="Garamond"/>
          <w:sz w:val="22"/>
          <w:szCs w:val="22"/>
        </w:rPr>
        <w:t>Liu, S., &amp; Silverman, M. (2001). A practical guide to biometric security technology</w:t>
      </w:r>
      <w:r w:rsidRPr="003521F1">
        <w:rPr>
          <w:rFonts w:ascii="Garamond" w:hAnsi="Garamond"/>
          <w:i/>
          <w:sz w:val="22"/>
          <w:szCs w:val="22"/>
        </w:rPr>
        <w:t>. IT Professional, 3</w:t>
      </w:r>
      <w:r w:rsidRPr="003521F1">
        <w:rPr>
          <w:rFonts w:ascii="Garamond" w:hAnsi="Garamond"/>
          <w:sz w:val="22"/>
          <w:szCs w:val="22"/>
        </w:rPr>
        <w:t>(1), 27-32.</w:t>
      </w:r>
    </w:p>
    <w:p w14:paraId="6DC8916B" w14:textId="77777777" w:rsidR="00BE3FEF" w:rsidRPr="003521F1" w:rsidRDefault="00BE3FEF" w:rsidP="00FD6C61">
      <w:pPr>
        <w:ind w:left="540" w:hanging="540"/>
        <w:jc w:val="both"/>
        <w:rPr>
          <w:rFonts w:ascii="Garamond" w:hAnsi="Garamond"/>
          <w:sz w:val="22"/>
          <w:szCs w:val="22"/>
        </w:rPr>
      </w:pPr>
    </w:p>
    <w:p w14:paraId="427FAB5C" w14:textId="77777777" w:rsidR="000A6710" w:rsidRPr="003521F1" w:rsidRDefault="000A6710" w:rsidP="00FD6C61">
      <w:pPr>
        <w:ind w:left="540" w:hanging="540"/>
        <w:jc w:val="both"/>
        <w:rPr>
          <w:rFonts w:ascii="Garamond" w:hAnsi="Garamond"/>
          <w:sz w:val="22"/>
          <w:szCs w:val="22"/>
        </w:rPr>
      </w:pPr>
      <w:r w:rsidRPr="003521F1">
        <w:rPr>
          <w:rFonts w:ascii="Garamond" w:hAnsi="Garamond"/>
          <w:sz w:val="22"/>
          <w:szCs w:val="22"/>
        </w:rPr>
        <w:t xml:space="preserve">McIntosh, D. B. (2009). Biometrics–a fad or the future? </w:t>
      </w:r>
      <w:r w:rsidRPr="003521F1">
        <w:rPr>
          <w:rFonts w:ascii="Garamond" w:hAnsi="Garamond"/>
          <w:i/>
          <w:iCs/>
          <w:sz w:val="22"/>
          <w:szCs w:val="22"/>
        </w:rPr>
        <w:t>Biometric Technology Today, 17</w:t>
      </w:r>
      <w:r w:rsidRPr="003521F1">
        <w:rPr>
          <w:rFonts w:ascii="Garamond" w:hAnsi="Garamond"/>
          <w:sz w:val="22"/>
          <w:szCs w:val="22"/>
        </w:rPr>
        <w:t>(5), 9-11.</w:t>
      </w:r>
    </w:p>
    <w:p w14:paraId="36DDBB12" w14:textId="77777777" w:rsidR="000A6710" w:rsidRPr="003521F1" w:rsidRDefault="000A6710" w:rsidP="00FD6C61">
      <w:pPr>
        <w:ind w:left="540" w:hanging="540"/>
        <w:jc w:val="both"/>
        <w:rPr>
          <w:rFonts w:ascii="Garamond" w:hAnsi="Garamond"/>
          <w:sz w:val="22"/>
          <w:szCs w:val="22"/>
        </w:rPr>
      </w:pPr>
    </w:p>
    <w:p w14:paraId="735E626D" w14:textId="77777777" w:rsidR="00775E4F" w:rsidRPr="003521F1" w:rsidRDefault="00775E4F" w:rsidP="00FD6C61">
      <w:pPr>
        <w:ind w:left="540" w:hanging="540"/>
        <w:jc w:val="both"/>
        <w:rPr>
          <w:rFonts w:ascii="Garamond" w:hAnsi="Garamond"/>
          <w:sz w:val="22"/>
          <w:szCs w:val="22"/>
        </w:rPr>
      </w:pPr>
      <w:proofErr w:type="spellStart"/>
      <w:r w:rsidRPr="003521F1">
        <w:rPr>
          <w:rFonts w:ascii="Garamond" w:hAnsi="Garamond"/>
          <w:sz w:val="22"/>
          <w:szCs w:val="22"/>
        </w:rPr>
        <w:t>Morosan</w:t>
      </w:r>
      <w:proofErr w:type="spellEnd"/>
      <w:r w:rsidRPr="003521F1">
        <w:rPr>
          <w:rFonts w:ascii="Garamond" w:hAnsi="Garamond"/>
          <w:sz w:val="22"/>
          <w:szCs w:val="22"/>
        </w:rPr>
        <w:t xml:space="preserve">, C. (2012). Theoretical and Empirical Considerations of Guests’ Perceptions of Biometric Systems in Hotels. </w:t>
      </w:r>
      <w:r w:rsidRPr="003521F1">
        <w:rPr>
          <w:rFonts w:ascii="Garamond" w:hAnsi="Garamond"/>
          <w:i/>
          <w:iCs/>
          <w:sz w:val="22"/>
          <w:szCs w:val="22"/>
        </w:rPr>
        <w:t>Journal of Hospitality &amp; Tourism Research, 36</w:t>
      </w:r>
      <w:r w:rsidRPr="003521F1">
        <w:rPr>
          <w:rFonts w:ascii="Garamond" w:hAnsi="Garamond"/>
          <w:sz w:val="22"/>
          <w:szCs w:val="22"/>
        </w:rPr>
        <w:t>(1), 52-84.</w:t>
      </w:r>
    </w:p>
    <w:p w14:paraId="06F2D4FB" w14:textId="77777777" w:rsidR="00775E4F" w:rsidRPr="003521F1" w:rsidRDefault="00775E4F" w:rsidP="00FD6C61">
      <w:pPr>
        <w:ind w:left="540" w:hanging="540"/>
        <w:jc w:val="both"/>
        <w:rPr>
          <w:rFonts w:ascii="Garamond" w:hAnsi="Garamond"/>
          <w:sz w:val="22"/>
          <w:szCs w:val="22"/>
        </w:rPr>
      </w:pPr>
    </w:p>
    <w:p w14:paraId="2CE14B85" w14:textId="77777777" w:rsidR="00BE3FEF" w:rsidRPr="003521F1" w:rsidRDefault="00BE3FEF" w:rsidP="00FD6C61">
      <w:pPr>
        <w:ind w:left="540" w:hanging="540"/>
        <w:jc w:val="both"/>
        <w:rPr>
          <w:rFonts w:ascii="Garamond" w:hAnsi="Garamond"/>
          <w:sz w:val="22"/>
          <w:szCs w:val="22"/>
        </w:rPr>
      </w:pPr>
      <w:r w:rsidRPr="003521F1">
        <w:rPr>
          <w:rFonts w:ascii="Garamond" w:hAnsi="Garamond"/>
          <w:sz w:val="22"/>
          <w:szCs w:val="22"/>
        </w:rPr>
        <w:t xml:space="preserve">Murphy, H. C. </w:t>
      </w:r>
      <w:r w:rsidR="005F2F98" w:rsidRPr="003521F1">
        <w:rPr>
          <w:rFonts w:ascii="Garamond" w:hAnsi="Garamond"/>
          <w:sz w:val="22"/>
          <w:szCs w:val="22"/>
        </w:rPr>
        <w:t>&amp;</w:t>
      </w:r>
      <w:r w:rsidRPr="003521F1">
        <w:rPr>
          <w:rFonts w:ascii="Garamond" w:hAnsi="Garamond"/>
          <w:sz w:val="22"/>
          <w:szCs w:val="22"/>
        </w:rPr>
        <w:t xml:space="preserve"> </w:t>
      </w:r>
      <w:proofErr w:type="spellStart"/>
      <w:r w:rsidRPr="003521F1">
        <w:rPr>
          <w:rFonts w:ascii="Garamond" w:hAnsi="Garamond"/>
          <w:sz w:val="22"/>
          <w:szCs w:val="22"/>
        </w:rPr>
        <w:t>Rottet</w:t>
      </w:r>
      <w:proofErr w:type="spellEnd"/>
      <w:r w:rsidRPr="003521F1">
        <w:rPr>
          <w:rFonts w:ascii="Garamond" w:hAnsi="Garamond"/>
          <w:sz w:val="22"/>
          <w:szCs w:val="22"/>
        </w:rPr>
        <w:t xml:space="preserve">, D. (2009). An Exploration of the Key Hotel Processes Implicated in Biometric Adaption. </w:t>
      </w:r>
      <w:r w:rsidRPr="003521F1">
        <w:rPr>
          <w:rFonts w:ascii="Garamond" w:hAnsi="Garamond"/>
          <w:i/>
          <w:sz w:val="22"/>
          <w:szCs w:val="22"/>
        </w:rPr>
        <w:t>International Journal of Cont</w:t>
      </w:r>
      <w:r w:rsidR="008606C2" w:rsidRPr="003521F1">
        <w:rPr>
          <w:rFonts w:ascii="Garamond" w:hAnsi="Garamond"/>
          <w:i/>
          <w:sz w:val="22"/>
          <w:szCs w:val="22"/>
        </w:rPr>
        <w:t>emporary Hospitality Management, 21</w:t>
      </w:r>
      <w:r w:rsidR="008606C2" w:rsidRPr="003521F1">
        <w:rPr>
          <w:rFonts w:ascii="Garamond" w:hAnsi="Garamond"/>
          <w:sz w:val="22"/>
          <w:szCs w:val="22"/>
        </w:rPr>
        <w:t>(2)</w:t>
      </w:r>
      <w:r w:rsidRPr="003521F1">
        <w:rPr>
          <w:rFonts w:ascii="Garamond" w:hAnsi="Garamond"/>
          <w:sz w:val="22"/>
          <w:szCs w:val="22"/>
        </w:rPr>
        <w:t>, 201-212.</w:t>
      </w:r>
      <w:r w:rsidRPr="003521F1">
        <w:rPr>
          <w:rFonts w:ascii="Garamond" w:hAnsi="Garamond"/>
          <w:i/>
          <w:sz w:val="22"/>
          <w:szCs w:val="22"/>
        </w:rPr>
        <w:t xml:space="preserve"> </w:t>
      </w:r>
      <w:r w:rsidRPr="003521F1">
        <w:rPr>
          <w:rFonts w:ascii="Garamond" w:hAnsi="Garamond"/>
          <w:sz w:val="22"/>
          <w:szCs w:val="22"/>
        </w:rPr>
        <w:t xml:space="preserve"> </w:t>
      </w:r>
    </w:p>
    <w:p w14:paraId="5A1AF8D8" w14:textId="77777777" w:rsidR="00596206" w:rsidRPr="003521F1" w:rsidRDefault="00596206" w:rsidP="00FD6C61">
      <w:pPr>
        <w:ind w:left="540" w:hanging="540"/>
        <w:jc w:val="both"/>
        <w:rPr>
          <w:rFonts w:ascii="Garamond" w:hAnsi="Garamond"/>
          <w:sz w:val="22"/>
          <w:szCs w:val="22"/>
        </w:rPr>
      </w:pPr>
    </w:p>
    <w:p w14:paraId="57C953E7" w14:textId="77777777" w:rsidR="00B86443" w:rsidRPr="003521F1" w:rsidRDefault="00596206" w:rsidP="00FD6C61">
      <w:pPr>
        <w:ind w:left="540" w:hanging="540"/>
        <w:jc w:val="both"/>
        <w:rPr>
          <w:rFonts w:ascii="Garamond" w:hAnsi="Garamond"/>
          <w:sz w:val="22"/>
          <w:szCs w:val="22"/>
        </w:rPr>
      </w:pPr>
      <w:proofErr w:type="spellStart"/>
      <w:r w:rsidRPr="003521F1">
        <w:rPr>
          <w:rFonts w:ascii="Garamond" w:hAnsi="Garamond"/>
          <w:sz w:val="22"/>
          <w:szCs w:val="22"/>
        </w:rPr>
        <w:t>Nebel</w:t>
      </w:r>
      <w:proofErr w:type="spellEnd"/>
      <w:r w:rsidRPr="003521F1">
        <w:rPr>
          <w:rFonts w:ascii="Garamond" w:hAnsi="Garamond"/>
          <w:sz w:val="22"/>
          <w:szCs w:val="22"/>
        </w:rPr>
        <w:t xml:space="preserve">, E. C., Lee, J. S., &amp; </w:t>
      </w:r>
      <w:proofErr w:type="spellStart"/>
      <w:r w:rsidRPr="003521F1">
        <w:rPr>
          <w:rFonts w:ascii="Garamond" w:hAnsi="Garamond"/>
          <w:sz w:val="22"/>
          <w:szCs w:val="22"/>
        </w:rPr>
        <w:t>Vidakovic</w:t>
      </w:r>
      <w:proofErr w:type="spellEnd"/>
      <w:r w:rsidRPr="003521F1">
        <w:rPr>
          <w:rFonts w:ascii="Garamond" w:hAnsi="Garamond"/>
          <w:sz w:val="22"/>
          <w:szCs w:val="22"/>
        </w:rPr>
        <w:t xml:space="preserve">, B. (1995). Hotel general manager career paths in the United States. </w:t>
      </w:r>
      <w:r w:rsidRPr="003521F1">
        <w:rPr>
          <w:rFonts w:ascii="Garamond" w:hAnsi="Garamond"/>
          <w:i/>
          <w:iCs/>
          <w:sz w:val="22"/>
          <w:szCs w:val="22"/>
        </w:rPr>
        <w:t>International Journal of Hospitality Management, 14</w:t>
      </w:r>
      <w:r w:rsidRPr="003521F1">
        <w:rPr>
          <w:rFonts w:ascii="Garamond" w:hAnsi="Garamond"/>
          <w:sz w:val="22"/>
          <w:szCs w:val="22"/>
        </w:rPr>
        <w:t>(3-4), 245-260.</w:t>
      </w:r>
    </w:p>
    <w:p w14:paraId="61A4B229" w14:textId="77777777" w:rsidR="00B86443" w:rsidRPr="003521F1" w:rsidRDefault="00B86443" w:rsidP="00FD6C61">
      <w:pPr>
        <w:ind w:left="540" w:hanging="540"/>
        <w:jc w:val="both"/>
        <w:rPr>
          <w:rFonts w:ascii="Garamond" w:hAnsi="Garamond"/>
          <w:sz w:val="22"/>
          <w:szCs w:val="22"/>
        </w:rPr>
      </w:pPr>
    </w:p>
    <w:p w14:paraId="0653C8A8" w14:textId="77777777" w:rsidR="00B86443" w:rsidRPr="003521F1" w:rsidRDefault="00B86443" w:rsidP="00FD6C61">
      <w:pPr>
        <w:ind w:left="540" w:hanging="540"/>
        <w:jc w:val="both"/>
        <w:rPr>
          <w:rFonts w:ascii="Garamond" w:hAnsi="Garamond"/>
          <w:sz w:val="22"/>
          <w:szCs w:val="22"/>
        </w:rPr>
      </w:pPr>
      <w:r w:rsidRPr="003521F1">
        <w:rPr>
          <w:rFonts w:ascii="Garamond" w:hAnsi="Garamond"/>
          <w:sz w:val="22"/>
          <w:szCs w:val="22"/>
        </w:rPr>
        <w:t xml:space="preserve">Okumus, F. (2013). Knowledge Management through Information Technology in Hospitality Organizations. </w:t>
      </w:r>
      <w:r w:rsidRPr="003521F1">
        <w:rPr>
          <w:rFonts w:ascii="Garamond" w:hAnsi="Garamond"/>
          <w:i/>
          <w:sz w:val="22"/>
          <w:szCs w:val="22"/>
        </w:rPr>
        <w:t>Journal of Hospitality and Tourism Technology</w:t>
      </w:r>
      <w:r w:rsidRPr="003521F1">
        <w:rPr>
          <w:rFonts w:ascii="Garamond" w:hAnsi="Garamond"/>
          <w:sz w:val="22"/>
          <w:szCs w:val="22"/>
        </w:rPr>
        <w:t>, 4 (1), 64-80.</w:t>
      </w:r>
    </w:p>
    <w:p w14:paraId="57458EE0" w14:textId="77777777" w:rsidR="00B86443" w:rsidRPr="003521F1" w:rsidRDefault="00B86443" w:rsidP="00FD6C61">
      <w:pPr>
        <w:ind w:left="540" w:hanging="540"/>
        <w:jc w:val="both"/>
        <w:rPr>
          <w:rFonts w:ascii="Garamond" w:hAnsi="Garamond"/>
          <w:sz w:val="22"/>
          <w:szCs w:val="22"/>
        </w:rPr>
      </w:pPr>
    </w:p>
    <w:p w14:paraId="228709E8" w14:textId="77777777" w:rsidR="00BE3FEF" w:rsidRPr="003521F1" w:rsidRDefault="00BE3FEF" w:rsidP="00FD6C61">
      <w:pPr>
        <w:ind w:left="540" w:hanging="540"/>
        <w:jc w:val="both"/>
        <w:rPr>
          <w:rFonts w:ascii="Garamond" w:hAnsi="Garamond"/>
          <w:i/>
          <w:sz w:val="22"/>
          <w:szCs w:val="22"/>
        </w:rPr>
      </w:pPr>
      <w:proofErr w:type="spellStart"/>
      <w:r w:rsidRPr="003521F1">
        <w:rPr>
          <w:rFonts w:ascii="Garamond" w:hAnsi="Garamond"/>
          <w:sz w:val="22"/>
          <w:szCs w:val="22"/>
        </w:rPr>
        <w:lastRenderedPageBreak/>
        <w:t>Oliva</w:t>
      </w:r>
      <w:proofErr w:type="spellEnd"/>
      <w:r w:rsidRPr="003521F1">
        <w:rPr>
          <w:rFonts w:ascii="Garamond" w:hAnsi="Garamond"/>
          <w:sz w:val="22"/>
          <w:szCs w:val="22"/>
        </w:rPr>
        <w:t xml:space="preserve">, R (2003). Scratching the Surface: Slowly but Surely, Hotels Implement New Security Technology. Hotels, Retrieved on January 18, 2010, from: </w:t>
      </w:r>
      <w:r w:rsidRPr="003521F1">
        <w:rPr>
          <w:rFonts w:ascii="Garamond" w:hAnsi="Garamond"/>
          <w:i/>
          <w:sz w:val="22"/>
          <w:szCs w:val="22"/>
        </w:rPr>
        <w:t>http://www.hotelsmag.com/article/364465-Scratching_The_Surface.php</w:t>
      </w:r>
    </w:p>
    <w:p w14:paraId="3193DDA7" w14:textId="77777777" w:rsidR="0061738A" w:rsidRPr="003521F1" w:rsidRDefault="00BE3FEF" w:rsidP="00FD6C61">
      <w:pPr>
        <w:pStyle w:val="Heading1"/>
        <w:ind w:left="540" w:hanging="540"/>
        <w:jc w:val="both"/>
        <w:rPr>
          <w:rStyle w:val="Hyperlink"/>
          <w:rFonts w:ascii="Garamond" w:hAnsi="Garamond"/>
          <w:b w:val="0"/>
          <w:i/>
          <w:color w:val="auto"/>
          <w:sz w:val="22"/>
          <w:szCs w:val="22"/>
        </w:rPr>
      </w:pPr>
      <w:r w:rsidRPr="003521F1">
        <w:rPr>
          <w:rFonts w:ascii="Garamond" w:hAnsi="Garamond" w:cs="Times New Roman"/>
          <w:b w:val="0"/>
          <w:sz w:val="22"/>
          <w:szCs w:val="22"/>
        </w:rPr>
        <w:t xml:space="preserve">Osborn, A. (2005). Biometrics history -- Looking at Biometric Technologies from the Past to the Present, Retrieved on January 12, 2010, from: </w:t>
      </w:r>
      <w:r w:rsidRPr="003521F1">
        <w:rPr>
          <w:rFonts w:ascii="Garamond" w:hAnsi="Garamond" w:cs="Times New Roman"/>
          <w:i/>
          <w:sz w:val="22"/>
          <w:szCs w:val="22"/>
        </w:rPr>
        <w:t xml:space="preserve"> </w:t>
      </w:r>
      <w:hyperlink r:id="rId10" w:history="1">
        <w:r w:rsidRPr="003521F1">
          <w:rPr>
            <w:rStyle w:val="Hyperlink"/>
            <w:rFonts w:ascii="Garamond" w:hAnsi="Garamond"/>
            <w:b w:val="0"/>
            <w:i/>
            <w:color w:val="auto"/>
            <w:sz w:val="22"/>
            <w:szCs w:val="22"/>
          </w:rPr>
          <w:t>http://www.video-surveillance-guide.com/biometrics-history.htm</w:t>
        </w:r>
      </w:hyperlink>
    </w:p>
    <w:p w14:paraId="10AB1761" w14:textId="77777777" w:rsidR="0061738A" w:rsidRPr="003521F1" w:rsidRDefault="0061738A" w:rsidP="00FD6C61">
      <w:pPr>
        <w:pStyle w:val="Heading1"/>
        <w:ind w:left="540" w:hanging="540"/>
        <w:jc w:val="both"/>
        <w:rPr>
          <w:rFonts w:ascii="Garamond" w:hAnsi="Garamond" w:cs="Times New Roman"/>
          <w:b w:val="0"/>
          <w:sz w:val="22"/>
          <w:szCs w:val="22"/>
        </w:rPr>
      </w:pPr>
      <w:proofErr w:type="spellStart"/>
      <w:r w:rsidRPr="003521F1">
        <w:rPr>
          <w:rFonts w:ascii="Garamond" w:hAnsi="Garamond" w:cs="Times New Roman"/>
          <w:b w:val="0"/>
          <w:sz w:val="22"/>
          <w:szCs w:val="22"/>
        </w:rPr>
        <w:t>Paraskevas</w:t>
      </w:r>
      <w:proofErr w:type="spellEnd"/>
      <w:r w:rsidRPr="003521F1">
        <w:rPr>
          <w:rFonts w:ascii="Garamond" w:hAnsi="Garamond" w:cs="Times New Roman"/>
          <w:b w:val="0"/>
          <w:sz w:val="22"/>
          <w:szCs w:val="22"/>
        </w:rPr>
        <w:t>, A.</w:t>
      </w:r>
      <w:r w:rsidR="003D229C">
        <w:rPr>
          <w:rFonts w:ascii="Garamond" w:hAnsi="Garamond" w:cs="Times New Roman"/>
          <w:b w:val="0"/>
          <w:sz w:val="22"/>
          <w:szCs w:val="22"/>
        </w:rPr>
        <w:t>,</w:t>
      </w:r>
      <w:r w:rsidRPr="003521F1">
        <w:rPr>
          <w:rFonts w:ascii="Garamond" w:hAnsi="Garamond" w:cs="Times New Roman"/>
          <w:b w:val="0"/>
          <w:sz w:val="22"/>
          <w:szCs w:val="22"/>
        </w:rPr>
        <w:t xml:space="preserve"> </w:t>
      </w:r>
      <w:r w:rsidR="003D229C">
        <w:rPr>
          <w:rFonts w:ascii="Garamond" w:hAnsi="Garamond" w:cs="Times New Roman"/>
          <w:b w:val="0"/>
          <w:sz w:val="22"/>
          <w:szCs w:val="22"/>
        </w:rPr>
        <w:t xml:space="preserve">&amp; </w:t>
      </w:r>
      <w:r w:rsidRPr="003521F1">
        <w:rPr>
          <w:rFonts w:ascii="Garamond" w:hAnsi="Garamond" w:cs="Times New Roman"/>
          <w:b w:val="0"/>
          <w:sz w:val="22"/>
          <w:szCs w:val="22"/>
        </w:rPr>
        <w:t>Saunders, M. (2012).</w:t>
      </w:r>
      <w:r w:rsidR="00B050E8" w:rsidRPr="003521F1">
        <w:rPr>
          <w:rFonts w:ascii="Garamond" w:hAnsi="Garamond" w:cs="Times New Roman"/>
          <w:b w:val="0"/>
          <w:sz w:val="22"/>
          <w:szCs w:val="22"/>
        </w:rPr>
        <w:t xml:space="preserve"> </w:t>
      </w:r>
      <w:r w:rsidRPr="003521F1">
        <w:rPr>
          <w:rFonts w:ascii="Garamond" w:hAnsi="Garamond" w:cs="Times New Roman"/>
          <w:b w:val="0"/>
          <w:sz w:val="22"/>
          <w:szCs w:val="22"/>
        </w:rPr>
        <w:t xml:space="preserve">Beyond consensus: an alternative use of Delphi </w:t>
      </w:r>
      <w:r w:rsidR="00B050E8" w:rsidRPr="003521F1">
        <w:rPr>
          <w:rFonts w:ascii="Garamond" w:hAnsi="Garamond" w:cs="Times New Roman"/>
          <w:b w:val="0"/>
          <w:sz w:val="22"/>
          <w:szCs w:val="22"/>
        </w:rPr>
        <w:t>enquiry in hospitality research</w:t>
      </w:r>
      <w:r w:rsidRPr="003521F1">
        <w:rPr>
          <w:rFonts w:ascii="Garamond" w:hAnsi="Garamond" w:cs="Times New Roman"/>
          <w:b w:val="0"/>
          <w:sz w:val="22"/>
          <w:szCs w:val="22"/>
        </w:rPr>
        <w:t xml:space="preserve">, </w:t>
      </w:r>
      <w:r w:rsidRPr="003521F1">
        <w:rPr>
          <w:rFonts w:ascii="Garamond" w:hAnsi="Garamond" w:cs="Times New Roman"/>
          <w:b w:val="0"/>
          <w:i/>
          <w:sz w:val="22"/>
          <w:szCs w:val="22"/>
        </w:rPr>
        <w:t>International Journal of Contemporary Hospitality Management,</w:t>
      </w:r>
      <w:r w:rsidRPr="003521F1">
        <w:rPr>
          <w:rFonts w:ascii="Garamond" w:hAnsi="Garamond" w:cs="Times New Roman"/>
          <w:b w:val="0"/>
          <w:sz w:val="22"/>
          <w:szCs w:val="22"/>
        </w:rPr>
        <w:t xml:space="preserve"> </w:t>
      </w:r>
      <w:r w:rsidRPr="003521F1">
        <w:rPr>
          <w:rFonts w:ascii="Garamond" w:hAnsi="Garamond" w:cs="Times New Roman"/>
          <w:b w:val="0"/>
          <w:i/>
          <w:sz w:val="22"/>
          <w:szCs w:val="22"/>
        </w:rPr>
        <w:t>24</w:t>
      </w:r>
      <w:r w:rsidRPr="003521F1">
        <w:rPr>
          <w:rFonts w:ascii="Garamond" w:hAnsi="Garamond" w:cs="Times New Roman"/>
          <w:b w:val="0"/>
          <w:sz w:val="22"/>
          <w:szCs w:val="22"/>
        </w:rPr>
        <w:t xml:space="preserve"> (6)</w:t>
      </w:r>
      <w:r w:rsidR="00B050E8" w:rsidRPr="003521F1">
        <w:rPr>
          <w:rFonts w:ascii="Garamond" w:hAnsi="Garamond" w:cs="Times New Roman"/>
          <w:b w:val="0"/>
          <w:sz w:val="22"/>
          <w:szCs w:val="22"/>
        </w:rPr>
        <w:t xml:space="preserve">, </w:t>
      </w:r>
      <w:r w:rsidRPr="003521F1">
        <w:rPr>
          <w:rFonts w:ascii="Garamond" w:hAnsi="Garamond" w:cs="Times New Roman"/>
          <w:b w:val="0"/>
          <w:sz w:val="22"/>
          <w:szCs w:val="22"/>
        </w:rPr>
        <w:t>907 – 924.</w:t>
      </w:r>
    </w:p>
    <w:p w14:paraId="0EAC9133" w14:textId="77777777" w:rsidR="0061738A" w:rsidRPr="003521F1" w:rsidRDefault="0061738A" w:rsidP="00FD6C61">
      <w:pPr>
        <w:ind w:left="540" w:hanging="540"/>
        <w:jc w:val="both"/>
        <w:rPr>
          <w:rFonts w:ascii="Garamond" w:hAnsi="Garamond"/>
          <w:sz w:val="22"/>
          <w:szCs w:val="22"/>
        </w:rPr>
      </w:pPr>
    </w:p>
    <w:p w14:paraId="0D4B0468" w14:textId="77777777" w:rsidR="004A5B19" w:rsidRPr="003521F1" w:rsidRDefault="004A5B19" w:rsidP="00FD6C61">
      <w:pPr>
        <w:ind w:left="540" w:hanging="540"/>
        <w:jc w:val="both"/>
        <w:rPr>
          <w:rFonts w:ascii="Garamond" w:hAnsi="Garamond"/>
          <w:sz w:val="22"/>
          <w:szCs w:val="22"/>
        </w:rPr>
      </w:pPr>
      <w:r w:rsidRPr="003521F1">
        <w:rPr>
          <w:rFonts w:ascii="Garamond" w:hAnsi="Garamond"/>
          <w:sz w:val="22"/>
          <w:szCs w:val="22"/>
        </w:rPr>
        <w:t xml:space="preserve">Parton, H. (2007). Guard Duty. HotelManagement-Network.com. Retrieved February 13, </w:t>
      </w:r>
      <w:proofErr w:type="gramStart"/>
      <w:r w:rsidRPr="003521F1">
        <w:rPr>
          <w:rFonts w:ascii="Garamond" w:hAnsi="Garamond"/>
          <w:sz w:val="22"/>
          <w:szCs w:val="22"/>
        </w:rPr>
        <w:t>2013  from</w:t>
      </w:r>
      <w:proofErr w:type="gramEnd"/>
      <w:r w:rsidRPr="003521F1">
        <w:rPr>
          <w:rFonts w:ascii="Garamond" w:hAnsi="Garamond"/>
          <w:sz w:val="22"/>
          <w:szCs w:val="22"/>
        </w:rPr>
        <w:t>: http://www.hotelmanagement-network.com/features/feature1019/</w:t>
      </w:r>
    </w:p>
    <w:p w14:paraId="11F4CA13" w14:textId="77777777" w:rsidR="00FB6FA4" w:rsidRPr="003521F1" w:rsidRDefault="00FB6FA4" w:rsidP="00FD6C61">
      <w:pPr>
        <w:rPr>
          <w:rFonts w:ascii="Garamond" w:hAnsi="Garamond"/>
          <w:sz w:val="22"/>
          <w:szCs w:val="22"/>
        </w:rPr>
      </w:pPr>
    </w:p>
    <w:p w14:paraId="76F8E888" w14:textId="77777777" w:rsidR="00FB6FA4" w:rsidRPr="003521F1" w:rsidRDefault="00FB6FA4" w:rsidP="00FD6C61">
      <w:pPr>
        <w:rPr>
          <w:rFonts w:ascii="Garamond" w:hAnsi="Garamond"/>
          <w:sz w:val="22"/>
          <w:szCs w:val="22"/>
        </w:rPr>
      </w:pPr>
      <w:proofErr w:type="spellStart"/>
      <w:r w:rsidRPr="003521F1">
        <w:rPr>
          <w:rFonts w:ascii="Garamond" w:hAnsi="Garamond"/>
          <w:sz w:val="22"/>
          <w:szCs w:val="22"/>
        </w:rPr>
        <w:t>Polemi</w:t>
      </w:r>
      <w:proofErr w:type="spellEnd"/>
      <w:r w:rsidRPr="003521F1">
        <w:rPr>
          <w:rFonts w:ascii="Garamond" w:hAnsi="Garamond"/>
          <w:sz w:val="22"/>
          <w:szCs w:val="22"/>
        </w:rPr>
        <w:t xml:space="preserve">, D. (1997). Biometric techniques: review and evaluation of biometric techniques </w:t>
      </w:r>
    </w:p>
    <w:p w14:paraId="45FD9AFF" w14:textId="77777777" w:rsidR="00FB6FA4" w:rsidRPr="003521F1" w:rsidRDefault="00FB6FA4" w:rsidP="00FD6C61">
      <w:pPr>
        <w:ind w:firstLine="720"/>
        <w:rPr>
          <w:rFonts w:ascii="Garamond" w:hAnsi="Garamond"/>
          <w:sz w:val="22"/>
          <w:szCs w:val="22"/>
        </w:rPr>
      </w:pPr>
      <w:proofErr w:type="gramStart"/>
      <w:r w:rsidRPr="003521F1">
        <w:rPr>
          <w:rFonts w:ascii="Garamond" w:hAnsi="Garamond"/>
          <w:sz w:val="22"/>
          <w:szCs w:val="22"/>
        </w:rPr>
        <w:t>for</w:t>
      </w:r>
      <w:proofErr w:type="gramEnd"/>
      <w:r w:rsidRPr="003521F1">
        <w:rPr>
          <w:rFonts w:ascii="Garamond" w:hAnsi="Garamond"/>
          <w:sz w:val="22"/>
          <w:szCs w:val="22"/>
        </w:rPr>
        <w:t xml:space="preserve"> identification and authentication, including an appraisal of the areas where </w:t>
      </w:r>
    </w:p>
    <w:p w14:paraId="2D301090" w14:textId="77777777" w:rsidR="00FB6FA4" w:rsidRPr="003521F1" w:rsidRDefault="00FB6FA4" w:rsidP="00FD6C61">
      <w:pPr>
        <w:ind w:firstLine="720"/>
        <w:rPr>
          <w:rFonts w:ascii="Garamond" w:hAnsi="Garamond"/>
          <w:i/>
          <w:iCs/>
          <w:sz w:val="22"/>
          <w:szCs w:val="22"/>
        </w:rPr>
      </w:pPr>
      <w:proofErr w:type="gramStart"/>
      <w:r w:rsidRPr="003521F1">
        <w:rPr>
          <w:rFonts w:ascii="Garamond" w:hAnsi="Garamond"/>
          <w:sz w:val="22"/>
          <w:szCs w:val="22"/>
        </w:rPr>
        <w:t>they</w:t>
      </w:r>
      <w:proofErr w:type="gramEnd"/>
      <w:r w:rsidRPr="003521F1">
        <w:rPr>
          <w:rFonts w:ascii="Garamond" w:hAnsi="Garamond"/>
          <w:sz w:val="22"/>
          <w:szCs w:val="22"/>
        </w:rPr>
        <w:t xml:space="preserve"> are most applicable. </w:t>
      </w:r>
      <w:r w:rsidRPr="003521F1">
        <w:rPr>
          <w:rFonts w:ascii="Garamond" w:hAnsi="Garamond"/>
          <w:i/>
          <w:iCs/>
          <w:sz w:val="22"/>
          <w:szCs w:val="22"/>
        </w:rPr>
        <w:t xml:space="preserve">Reported prepared for the European Commission DG </w:t>
      </w:r>
    </w:p>
    <w:p w14:paraId="27F83BAE" w14:textId="77777777" w:rsidR="00FB6FA4" w:rsidRPr="003521F1" w:rsidRDefault="00FB6FA4" w:rsidP="00FD6C61">
      <w:pPr>
        <w:ind w:firstLine="720"/>
        <w:rPr>
          <w:rFonts w:ascii="Garamond" w:hAnsi="Garamond"/>
          <w:sz w:val="22"/>
          <w:szCs w:val="22"/>
        </w:rPr>
      </w:pPr>
      <w:r w:rsidRPr="003521F1">
        <w:rPr>
          <w:rFonts w:ascii="Garamond" w:hAnsi="Garamond"/>
          <w:i/>
          <w:iCs/>
          <w:sz w:val="22"/>
          <w:szCs w:val="22"/>
        </w:rPr>
        <w:t>XIIIC, 4</w:t>
      </w:r>
      <w:r w:rsidRPr="003521F1">
        <w:rPr>
          <w:rFonts w:ascii="Garamond" w:hAnsi="Garamond"/>
          <w:sz w:val="22"/>
          <w:szCs w:val="22"/>
        </w:rPr>
        <w:t>.</w:t>
      </w:r>
    </w:p>
    <w:p w14:paraId="7916541B" w14:textId="77777777" w:rsidR="00BE3FEF" w:rsidRPr="003521F1" w:rsidRDefault="00BE3FEF" w:rsidP="00FD6C61">
      <w:pPr>
        <w:jc w:val="both"/>
        <w:rPr>
          <w:rFonts w:ascii="Garamond" w:hAnsi="Garamond"/>
          <w:sz w:val="22"/>
          <w:szCs w:val="22"/>
        </w:rPr>
      </w:pPr>
    </w:p>
    <w:p w14:paraId="68A57E1A" w14:textId="77777777" w:rsidR="00BE3FEF" w:rsidRPr="003521F1" w:rsidRDefault="00BE3FEF" w:rsidP="00FD6C61">
      <w:pPr>
        <w:jc w:val="both"/>
        <w:rPr>
          <w:rFonts w:ascii="Garamond" w:hAnsi="Garamond"/>
          <w:i/>
          <w:sz w:val="22"/>
          <w:szCs w:val="22"/>
        </w:rPr>
      </w:pPr>
      <w:r w:rsidRPr="003521F1">
        <w:rPr>
          <w:rFonts w:ascii="Garamond" w:hAnsi="Garamond"/>
          <w:sz w:val="22"/>
          <w:szCs w:val="22"/>
        </w:rPr>
        <w:t xml:space="preserve">Rinehart, G. (2000). Biometric payment: The new age of currency. </w:t>
      </w:r>
      <w:r w:rsidRPr="003521F1">
        <w:rPr>
          <w:rFonts w:ascii="Garamond" w:hAnsi="Garamond"/>
          <w:i/>
          <w:sz w:val="22"/>
          <w:szCs w:val="22"/>
        </w:rPr>
        <w:t xml:space="preserve">Hospitality Upgrade, </w:t>
      </w:r>
    </w:p>
    <w:p w14:paraId="2FE393AC" w14:textId="77777777" w:rsidR="00BE3FEF" w:rsidRPr="003521F1" w:rsidRDefault="00BE3FEF" w:rsidP="00FD6C61">
      <w:pPr>
        <w:ind w:firstLine="540"/>
        <w:jc w:val="both"/>
        <w:rPr>
          <w:rFonts w:ascii="Garamond" w:hAnsi="Garamond"/>
          <w:i/>
          <w:sz w:val="22"/>
          <w:szCs w:val="22"/>
        </w:rPr>
      </w:pPr>
      <w:r w:rsidRPr="003521F1">
        <w:rPr>
          <w:rFonts w:ascii="Garamond" w:hAnsi="Garamond"/>
          <w:i/>
          <w:sz w:val="22"/>
          <w:szCs w:val="22"/>
        </w:rPr>
        <w:t>pp. 114- 116.</w:t>
      </w:r>
    </w:p>
    <w:p w14:paraId="48A4FA5C" w14:textId="77777777" w:rsidR="001E6E1A" w:rsidRPr="003521F1" w:rsidRDefault="001E6E1A" w:rsidP="00FD6C61">
      <w:pPr>
        <w:ind w:left="540" w:hanging="540"/>
        <w:jc w:val="both"/>
        <w:rPr>
          <w:rStyle w:val="HTMLCite"/>
          <w:rFonts w:ascii="Garamond" w:hAnsi="Garamond"/>
          <w:i/>
          <w:color w:val="auto"/>
          <w:sz w:val="22"/>
          <w:szCs w:val="22"/>
        </w:rPr>
      </w:pPr>
    </w:p>
    <w:p w14:paraId="7C258332" w14:textId="77777777" w:rsidR="001E6E1A" w:rsidRPr="003521F1" w:rsidRDefault="001E6E1A" w:rsidP="00FD6C61">
      <w:pPr>
        <w:ind w:left="540" w:hanging="540"/>
        <w:jc w:val="both"/>
        <w:rPr>
          <w:rFonts w:ascii="Garamond" w:hAnsi="Garamond"/>
          <w:sz w:val="22"/>
          <w:szCs w:val="22"/>
        </w:rPr>
      </w:pPr>
      <w:r w:rsidRPr="003521F1">
        <w:rPr>
          <w:rFonts w:ascii="Garamond" w:hAnsi="Garamond"/>
          <w:sz w:val="22"/>
          <w:szCs w:val="22"/>
        </w:rPr>
        <w:t>Sanchez-</w:t>
      </w:r>
      <w:proofErr w:type="spellStart"/>
      <w:r w:rsidRPr="003521F1">
        <w:rPr>
          <w:rFonts w:ascii="Garamond" w:hAnsi="Garamond"/>
          <w:sz w:val="22"/>
          <w:szCs w:val="22"/>
        </w:rPr>
        <w:t>Reillo</w:t>
      </w:r>
      <w:proofErr w:type="spellEnd"/>
      <w:r w:rsidRPr="003521F1">
        <w:rPr>
          <w:rFonts w:ascii="Garamond" w:hAnsi="Garamond"/>
          <w:sz w:val="22"/>
          <w:szCs w:val="22"/>
        </w:rPr>
        <w:t xml:space="preserve">, R., Sanchez-Avila, C., &amp; Gonzalez-Marcos, A. (2000). Biometric identification through hand geometry measurements. </w:t>
      </w:r>
      <w:r w:rsidRPr="003521F1">
        <w:rPr>
          <w:rFonts w:ascii="Garamond" w:hAnsi="Garamond"/>
          <w:i/>
          <w:iCs/>
          <w:sz w:val="22"/>
          <w:szCs w:val="22"/>
        </w:rPr>
        <w:t>Pattern Analysis and Machine Intelligence, IEEE Transactions, 22</w:t>
      </w:r>
      <w:r w:rsidRPr="003521F1">
        <w:rPr>
          <w:rFonts w:ascii="Garamond" w:hAnsi="Garamond"/>
          <w:sz w:val="22"/>
          <w:szCs w:val="22"/>
        </w:rPr>
        <w:t>(10), 1168-1171.</w:t>
      </w:r>
    </w:p>
    <w:p w14:paraId="462704F5" w14:textId="77777777" w:rsidR="00411B8D" w:rsidRPr="003521F1" w:rsidRDefault="00411B8D" w:rsidP="00FD6C61">
      <w:pPr>
        <w:jc w:val="both"/>
        <w:rPr>
          <w:rFonts w:ascii="Garamond" w:hAnsi="Garamond"/>
          <w:iCs/>
          <w:sz w:val="22"/>
          <w:szCs w:val="22"/>
        </w:rPr>
      </w:pPr>
    </w:p>
    <w:p w14:paraId="61F60524" w14:textId="77777777" w:rsidR="00411B8D" w:rsidRDefault="00411B8D" w:rsidP="00FD6C61">
      <w:pPr>
        <w:ind w:left="540" w:hanging="540"/>
        <w:jc w:val="both"/>
        <w:rPr>
          <w:rFonts w:ascii="Garamond" w:hAnsi="Garamond"/>
          <w:iCs/>
          <w:sz w:val="22"/>
          <w:szCs w:val="22"/>
        </w:rPr>
      </w:pPr>
      <w:r w:rsidRPr="003521F1">
        <w:rPr>
          <w:rFonts w:ascii="Garamond" w:hAnsi="Garamond"/>
          <w:iCs/>
          <w:sz w:val="22"/>
          <w:szCs w:val="22"/>
        </w:rPr>
        <w:t xml:space="preserve">Simon, H. (2004). Company seeks public acceptance for iris biometrics in posh hotel. </w:t>
      </w:r>
      <w:r w:rsidRPr="003521F1">
        <w:rPr>
          <w:rFonts w:ascii="Garamond" w:hAnsi="Garamond"/>
          <w:i/>
          <w:iCs/>
          <w:sz w:val="22"/>
          <w:szCs w:val="22"/>
        </w:rPr>
        <w:t>Aviation Weeks Homeland Security and Defense Report, 3</w:t>
      </w:r>
      <w:r w:rsidRPr="003521F1">
        <w:rPr>
          <w:rFonts w:ascii="Garamond" w:hAnsi="Garamond"/>
          <w:iCs/>
          <w:sz w:val="22"/>
          <w:szCs w:val="22"/>
        </w:rPr>
        <w:t>(32), 4.</w:t>
      </w:r>
    </w:p>
    <w:p w14:paraId="363023A0" w14:textId="77777777" w:rsidR="003D229C" w:rsidRDefault="003D229C" w:rsidP="00FD6C61">
      <w:pPr>
        <w:ind w:left="540" w:hanging="540"/>
        <w:jc w:val="both"/>
        <w:rPr>
          <w:rFonts w:ascii="Garamond" w:hAnsi="Garamond"/>
          <w:iCs/>
          <w:sz w:val="22"/>
          <w:szCs w:val="22"/>
        </w:rPr>
      </w:pPr>
    </w:p>
    <w:p w14:paraId="6FD37A07" w14:textId="77777777" w:rsidR="003D229C" w:rsidRPr="003521F1" w:rsidRDefault="003D229C" w:rsidP="00FD6C61">
      <w:pPr>
        <w:ind w:left="540" w:hanging="540"/>
        <w:jc w:val="both"/>
        <w:rPr>
          <w:rFonts w:ascii="Garamond" w:hAnsi="Garamond"/>
          <w:iCs/>
          <w:sz w:val="22"/>
          <w:szCs w:val="22"/>
        </w:rPr>
      </w:pPr>
      <w:r w:rsidRPr="003521F1">
        <w:rPr>
          <w:rFonts w:ascii="Garamond" w:hAnsi="Garamond"/>
          <w:iCs/>
          <w:sz w:val="22"/>
          <w:szCs w:val="22"/>
        </w:rPr>
        <w:t xml:space="preserve">Singh, A. J., &amp; </w:t>
      </w:r>
      <w:proofErr w:type="spellStart"/>
      <w:r w:rsidRPr="003521F1">
        <w:rPr>
          <w:rFonts w:ascii="Garamond" w:hAnsi="Garamond"/>
          <w:iCs/>
          <w:sz w:val="22"/>
          <w:szCs w:val="22"/>
        </w:rPr>
        <w:t>Kasavana</w:t>
      </w:r>
      <w:proofErr w:type="spellEnd"/>
      <w:r w:rsidRPr="003521F1">
        <w:rPr>
          <w:rFonts w:ascii="Garamond" w:hAnsi="Garamond"/>
          <w:iCs/>
          <w:sz w:val="22"/>
          <w:szCs w:val="22"/>
        </w:rPr>
        <w:t xml:space="preserve">, M. L. (2005). The impact of information technology on future management of lodging operations: A Delphi study to predict key technological events in 2007 and 2027. </w:t>
      </w:r>
      <w:r w:rsidRPr="003521F1">
        <w:rPr>
          <w:rFonts w:ascii="Garamond" w:hAnsi="Garamond"/>
          <w:i/>
          <w:iCs/>
          <w:sz w:val="22"/>
          <w:szCs w:val="22"/>
        </w:rPr>
        <w:t>Tourism and Hospitality Research, 6</w:t>
      </w:r>
      <w:r w:rsidRPr="003521F1">
        <w:rPr>
          <w:rFonts w:ascii="Garamond" w:hAnsi="Garamond"/>
          <w:iCs/>
          <w:sz w:val="22"/>
          <w:szCs w:val="22"/>
        </w:rPr>
        <w:t>(1), 24-37.</w:t>
      </w:r>
    </w:p>
    <w:p w14:paraId="1EFD54A2" w14:textId="77777777" w:rsidR="005F2F98" w:rsidRPr="003521F1" w:rsidRDefault="005F2F98" w:rsidP="00FD6C61">
      <w:pPr>
        <w:ind w:left="540" w:hanging="540"/>
        <w:jc w:val="both"/>
        <w:rPr>
          <w:rFonts w:ascii="Garamond" w:hAnsi="Garamond"/>
          <w:iCs/>
          <w:sz w:val="22"/>
          <w:szCs w:val="22"/>
        </w:rPr>
      </w:pPr>
    </w:p>
    <w:p w14:paraId="77A48884" w14:textId="77777777" w:rsidR="005F2F98" w:rsidRPr="003521F1" w:rsidRDefault="005F2F98" w:rsidP="00FD6C61">
      <w:pPr>
        <w:ind w:left="540" w:hanging="540"/>
        <w:jc w:val="both"/>
        <w:rPr>
          <w:rFonts w:ascii="Garamond" w:hAnsi="Garamond"/>
          <w:iCs/>
          <w:sz w:val="22"/>
          <w:szCs w:val="22"/>
        </w:rPr>
      </w:pPr>
      <w:proofErr w:type="spellStart"/>
      <w:r w:rsidRPr="003521F1">
        <w:rPr>
          <w:rFonts w:ascii="Garamond" w:hAnsi="Garamond"/>
          <w:iCs/>
          <w:sz w:val="22"/>
          <w:szCs w:val="22"/>
        </w:rPr>
        <w:t>Singhal</w:t>
      </w:r>
      <w:proofErr w:type="spellEnd"/>
      <w:r w:rsidRPr="003521F1">
        <w:rPr>
          <w:rFonts w:ascii="Garamond" w:hAnsi="Garamond"/>
          <w:iCs/>
          <w:sz w:val="22"/>
          <w:szCs w:val="22"/>
        </w:rPr>
        <w:t xml:space="preserve">, R., &amp; Jain, P. (2011). Biometrics: Enhancing Security. </w:t>
      </w:r>
      <w:r w:rsidRPr="003521F1">
        <w:rPr>
          <w:rFonts w:ascii="Garamond" w:hAnsi="Garamond"/>
          <w:i/>
          <w:iCs/>
          <w:sz w:val="22"/>
          <w:szCs w:val="22"/>
        </w:rPr>
        <w:t>Asian Journal of Computer Science and Information Technology, 1</w:t>
      </w:r>
      <w:r w:rsidR="00B34D83" w:rsidRPr="003521F1">
        <w:rPr>
          <w:rFonts w:ascii="Garamond" w:hAnsi="Garamond"/>
          <w:iCs/>
          <w:sz w:val="22"/>
          <w:szCs w:val="22"/>
        </w:rPr>
        <w:t>(3)</w:t>
      </w:r>
      <w:r w:rsidR="007332EE" w:rsidRPr="003521F1">
        <w:rPr>
          <w:rFonts w:ascii="Garamond" w:hAnsi="Garamond"/>
          <w:iCs/>
          <w:sz w:val="22"/>
          <w:szCs w:val="22"/>
        </w:rPr>
        <w:t>, 89-92</w:t>
      </w:r>
      <w:r w:rsidRPr="003521F1">
        <w:rPr>
          <w:rFonts w:ascii="Garamond" w:hAnsi="Garamond"/>
          <w:iCs/>
          <w:sz w:val="22"/>
          <w:szCs w:val="22"/>
        </w:rPr>
        <w:t xml:space="preserve"> </w:t>
      </w:r>
    </w:p>
    <w:p w14:paraId="7E161C98" w14:textId="77777777" w:rsidR="00411B8D" w:rsidRPr="003521F1" w:rsidRDefault="00411B8D" w:rsidP="00FD6C61">
      <w:pPr>
        <w:jc w:val="both"/>
        <w:rPr>
          <w:rFonts w:ascii="Garamond" w:hAnsi="Garamond"/>
          <w:iCs/>
          <w:sz w:val="22"/>
          <w:szCs w:val="22"/>
        </w:rPr>
      </w:pPr>
    </w:p>
    <w:p w14:paraId="3154021C" w14:textId="77777777" w:rsidR="00BE3FEF" w:rsidRPr="003521F1" w:rsidRDefault="00BE3FEF" w:rsidP="00FD6C61">
      <w:pPr>
        <w:ind w:left="540" w:hanging="540"/>
        <w:jc w:val="both"/>
        <w:rPr>
          <w:rFonts w:ascii="Garamond" w:hAnsi="Garamond"/>
          <w:iCs/>
          <w:sz w:val="22"/>
          <w:szCs w:val="22"/>
        </w:rPr>
      </w:pPr>
      <w:r w:rsidRPr="003521F1">
        <w:rPr>
          <w:rFonts w:ascii="Garamond" w:hAnsi="Garamond"/>
          <w:iCs/>
          <w:sz w:val="22"/>
          <w:szCs w:val="22"/>
        </w:rPr>
        <w:t>SecurityInfoWatch.com (2009).</w:t>
      </w:r>
      <w:r w:rsidRPr="003521F1">
        <w:rPr>
          <w:rFonts w:ascii="Garamond" w:hAnsi="Garamond"/>
          <w:sz w:val="22"/>
          <w:szCs w:val="22"/>
        </w:rPr>
        <w:t xml:space="preserve"> Study: Biometrics Gaining Acceptance among Consumers. Retrieved on January 16, 2010, from:</w:t>
      </w:r>
      <w:r w:rsidRPr="003521F1">
        <w:rPr>
          <w:rFonts w:ascii="Garamond" w:hAnsi="Garamond"/>
          <w:i/>
          <w:sz w:val="22"/>
          <w:szCs w:val="22"/>
        </w:rPr>
        <w:t xml:space="preserve">  </w:t>
      </w:r>
      <w:hyperlink r:id="rId11" w:history="1">
        <w:r w:rsidRPr="003521F1">
          <w:rPr>
            <w:rStyle w:val="Hyperlink"/>
            <w:rFonts w:ascii="Garamond" w:hAnsi="Garamond"/>
            <w:i/>
            <w:color w:val="auto"/>
            <w:sz w:val="22"/>
            <w:szCs w:val="22"/>
          </w:rPr>
          <w:t>http://www.securityinfowatch.com/printer/1282404</w:t>
        </w:r>
      </w:hyperlink>
      <w:r w:rsidRPr="003521F1">
        <w:rPr>
          <w:rFonts w:ascii="Garamond" w:hAnsi="Garamond"/>
          <w:sz w:val="22"/>
          <w:szCs w:val="22"/>
        </w:rPr>
        <w:t xml:space="preserve"> </w:t>
      </w:r>
    </w:p>
    <w:p w14:paraId="7EE1AEA1" w14:textId="77777777" w:rsidR="00BE3FEF" w:rsidRPr="003521F1" w:rsidRDefault="00BE3FEF" w:rsidP="00FD6C61">
      <w:pPr>
        <w:tabs>
          <w:tab w:val="left" w:pos="630"/>
        </w:tabs>
        <w:ind w:left="540" w:hanging="540"/>
        <w:jc w:val="both"/>
        <w:rPr>
          <w:rFonts w:ascii="Garamond" w:hAnsi="Garamond"/>
          <w:sz w:val="22"/>
          <w:szCs w:val="22"/>
        </w:rPr>
      </w:pPr>
    </w:p>
    <w:p w14:paraId="32F55B1D" w14:textId="77777777" w:rsidR="0061738A" w:rsidRPr="003521F1" w:rsidRDefault="0061738A" w:rsidP="00FD6C61">
      <w:pPr>
        <w:ind w:left="630" w:hanging="630"/>
        <w:jc w:val="both"/>
        <w:rPr>
          <w:rFonts w:ascii="Garamond" w:hAnsi="Garamond"/>
          <w:sz w:val="22"/>
          <w:szCs w:val="22"/>
        </w:rPr>
      </w:pPr>
      <w:proofErr w:type="spellStart"/>
      <w:r w:rsidRPr="003521F1">
        <w:rPr>
          <w:rFonts w:ascii="Garamond" w:hAnsi="Garamond"/>
          <w:sz w:val="22"/>
          <w:szCs w:val="22"/>
        </w:rPr>
        <w:t>Sobaih</w:t>
      </w:r>
      <w:proofErr w:type="spellEnd"/>
      <w:r w:rsidRPr="003521F1">
        <w:rPr>
          <w:rFonts w:ascii="Garamond" w:hAnsi="Garamond"/>
          <w:sz w:val="22"/>
          <w:szCs w:val="22"/>
        </w:rPr>
        <w:t>, A., Ritchie, C.</w:t>
      </w:r>
      <w:r w:rsidR="00B050E8" w:rsidRPr="003521F1">
        <w:rPr>
          <w:rFonts w:ascii="Garamond" w:hAnsi="Garamond"/>
          <w:sz w:val="22"/>
          <w:szCs w:val="22"/>
        </w:rPr>
        <w:t>,</w:t>
      </w:r>
      <w:r w:rsidRPr="003521F1">
        <w:rPr>
          <w:rFonts w:ascii="Garamond" w:hAnsi="Garamond"/>
          <w:sz w:val="22"/>
          <w:szCs w:val="22"/>
        </w:rPr>
        <w:t xml:space="preserve"> </w:t>
      </w:r>
      <w:r w:rsidR="00B050E8" w:rsidRPr="003521F1">
        <w:rPr>
          <w:rFonts w:ascii="Garamond" w:hAnsi="Garamond"/>
          <w:sz w:val="22"/>
          <w:szCs w:val="22"/>
        </w:rPr>
        <w:t>&amp;</w:t>
      </w:r>
      <w:r w:rsidRPr="003521F1">
        <w:rPr>
          <w:rFonts w:ascii="Garamond" w:hAnsi="Garamond"/>
          <w:sz w:val="22"/>
          <w:szCs w:val="22"/>
        </w:rPr>
        <w:t xml:space="preserve"> Jones, E. (2012).</w:t>
      </w:r>
      <w:r w:rsidR="00B050E8" w:rsidRPr="003521F1">
        <w:rPr>
          <w:rFonts w:ascii="Garamond" w:hAnsi="Garamond"/>
          <w:sz w:val="22"/>
          <w:szCs w:val="22"/>
        </w:rPr>
        <w:t xml:space="preserve"> </w:t>
      </w:r>
      <w:r w:rsidRPr="003521F1">
        <w:rPr>
          <w:rFonts w:ascii="Garamond" w:hAnsi="Garamond"/>
          <w:sz w:val="22"/>
          <w:szCs w:val="22"/>
        </w:rPr>
        <w:t>Consulting the oracle</w:t>
      </w:r>
      <w:proofErr w:type="gramStart"/>
      <w:r w:rsidRPr="003521F1">
        <w:rPr>
          <w:rFonts w:ascii="Garamond" w:hAnsi="Garamond"/>
          <w:sz w:val="22"/>
          <w:szCs w:val="22"/>
        </w:rPr>
        <w:t>?:</w:t>
      </w:r>
      <w:proofErr w:type="gramEnd"/>
      <w:r w:rsidRPr="003521F1">
        <w:rPr>
          <w:rFonts w:ascii="Garamond" w:hAnsi="Garamond"/>
          <w:sz w:val="22"/>
          <w:szCs w:val="22"/>
        </w:rPr>
        <w:t xml:space="preserve"> Applications of modified Delphi technique to qualitative resea</w:t>
      </w:r>
      <w:r w:rsidR="00B050E8" w:rsidRPr="003521F1">
        <w:rPr>
          <w:rFonts w:ascii="Garamond" w:hAnsi="Garamond"/>
          <w:sz w:val="22"/>
          <w:szCs w:val="22"/>
        </w:rPr>
        <w:t>rch in the hospitality industry</w:t>
      </w:r>
      <w:r w:rsidRPr="003521F1">
        <w:rPr>
          <w:rFonts w:ascii="Garamond" w:hAnsi="Garamond"/>
          <w:sz w:val="22"/>
          <w:szCs w:val="22"/>
        </w:rPr>
        <w:t xml:space="preserve">, </w:t>
      </w:r>
      <w:r w:rsidRPr="003521F1">
        <w:rPr>
          <w:rFonts w:ascii="Garamond" w:hAnsi="Garamond"/>
          <w:i/>
          <w:sz w:val="22"/>
          <w:szCs w:val="22"/>
        </w:rPr>
        <w:t>International Journal of Contemporary Hospitality Management</w:t>
      </w:r>
      <w:r w:rsidRPr="003521F1">
        <w:rPr>
          <w:rFonts w:ascii="Garamond" w:hAnsi="Garamond"/>
          <w:sz w:val="22"/>
          <w:szCs w:val="22"/>
        </w:rPr>
        <w:t xml:space="preserve">, </w:t>
      </w:r>
      <w:r w:rsidRPr="003521F1">
        <w:rPr>
          <w:rFonts w:ascii="Garamond" w:hAnsi="Garamond"/>
          <w:i/>
          <w:sz w:val="22"/>
          <w:szCs w:val="22"/>
        </w:rPr>
        <w:t>24</w:t>
      </w:r>
      <w:r w:rsidRPr="003521F1">
        <w:rPr>
          <w:rFonts w:ascii="Garamond" w:hAnsi="Garamond"/>
          <w:sz w:val="22"/>
          <w:szCs w:val="22"/>
        </w:rPr>
        <w:t xml:space="preserve"> (6),</w:t>
      </w:r>
      <w:r w:rsidR="00B050E8" w:rsidRPr="003521F1">
        <w:rPr>
          <w:rFonts w:ascii="Garamond" w:hAnsi="Garamond"/>
          <w:sz w:val="22"/>
          <w:szCs w:val="22"/>
        </w:rPr>
        <w:t xml:space="preserve"> </w:t>
      </w:r>
      <w:r w:rsidRPr="003521F1">
        <w:rPr>
          <w:rFonts w:ascii="Garamond" w:hAnsi="Garamond"/>
          <w:sz w:val="22"/>
          <w:szCs w:val="22"/>
        </w:rPr>
        <w:t>886 – 906.</w:t>
      </w:r>
    </w:p>
    <w:p w14:paraId="09B52E7F" w14:textId="77777777" w:rsidR="0061738A" w:rsidRPr="003521F1" w:rsidRDefault="0061738A" w:rsidP="00FD6C61">
      <w:pPr>
        <w:ind w:left="630" w:hanging="630"/>
        <w:jc w:val="both"/>
        <w:rPr>
          <w:rFonts w:ascii="Garamond" w:hAnsi="Garamond" w:cs="Arial"/>
          <w:sz w:val="22"/>
          <w:szCs w:val="22"/>
        </w:rPr>
      </w:pPr>
    </w:p>
    <w:p w14:paraId="06C57224" w14:textId="77777777" w:rsidR="00BE3FEF" w:rsidRPr="003521F1" w:rsidRDefault="00BE3FEF" w:rsidP="00FD6C61">
      <w:pPr>
        <w:tabs>
          <w:tab w:val="left" w:pos="630"/>
        </w:tabs>
        <w:ind w:left="540" w:hanging="540"/>
        <w:jc w:val="both"/>
        <w:rPr>
          <w:rFonts w:ascii="Garamond" w:hAnsi="Garamond"/>
          <w:sz w:val="22"/>
          <w:szCs w:val="22"/>
        </w:rPr>
      </w:pPr>
      <w:r w:rsidRPr="003521F1">
        <w:rPr>
          <w:rFonts w:ascii="Garamond" w:hAnsi="Garamond"/>
          <w:sz w:val="22"/>
          <w:szCs w:val="22"/>
        </w:rPr>
        <w:t>Spence, B. (2003). How Biometric Terminals can Reduce payroll Costs,</w:t>
      </w:r>
      <w:r w:rsidRPr="003521F1">
        <w:rPr>
          <w:rFonts w:ascii="Garamond" w:hAnsi="Garamond"/>
          <w:i/>
          <w:sz w:val="22"/>
          <w:szCs w:val="22"/>
        </w:rPr>
        <w:t xml:space="preserve"> </w:t>
      </w:r>
      <w:proofErr w:type="spellStart"/>
      <w:r w:rsidRPr="003521F1">
        <w:rPr>
          <w:rFonts w:ascii="Garamond" w:hAnsi="Garamond"/>
          <w:i/>
          <w:sz w:val="22"/>
          <w:szCs w:val="22"/>
        </w:rPr>
        <w:t>Paytech</w:t>
      </w:r>
      <w:proofErr w:type="spellEnd"/>
      <w:r w:rsidRPr="003521F1">
        <w:rPr>
          <w:rFonts w:ascii="Garamond" w:hAnsi="Garamond"/>
          <w:i/>
          <w:sz w:val="22"/>
          <w:szCs w:val="22"/>
        </w:rPr>
        <w:t>, January, 2003</w:t>
      </w:r>
      <w:r w:rsidRPr="003521F1">
        <w:rPr>
          <w:rFonts w:ascii="Garamond" w:hAnsi="Garamond"/>
          <w:sz w:val="22"/>
          <w:szCs w:val="22"/>
        </w:rPr>
        <w:t xml:space="preserve">. </w:t>
      </w:r>
    </w:p>
    <w:p w14:paraId="5FB884CD" w14:textId="77777777" w:rsidR="00A6459A" w:rsidRPr="003521F1" w:rsidRDefault="00A6459A" w:rsidP="00FD6C61">
      <w:pPr>
        <w:tabs>
          <w:tab w:val="left" w:pos="630"/>
        </w:tabs>
        <w:ind w:left="540" w:hanging="540"/>
        <w:jc w:val="both"/>
        <w:rPr>
          <w:rFonts w:ascii="Garamond" w:hAnsi="Garamond"/>
          <w:sz w:val="22"/>
          <w:szCs w:val="22"/>
        </w:rPr>
      </w:pPr>
    </w:p>
    <w:p w14:paraId="44CB8F61" w14:textId="77777777" w:rsidR="00A6459A" w:rsidRPr="003521F1" w:rsidRDefault="00A6459A" w:rsidP="00FD6C61">
      <w:pPr>
        <w:tabs>
          <w:tab w:val="left" w:pos="630"/>
        </w:tabs>
        <w:ind w:left="540" w:hanging="540"/>
        <w:jc w:val="both"/>
        <w:rPr>
          <w:rFonts w:ascii="Garamond" w:hAnsi="Garamond"/>
          <w:i/>
          <w:sz w:val="22"/>
          <w:szCs w:val="22"/>
        </w:rPr>
      </w:pPr>
      <w:r w:rsidRPr="003521F1">
        <w:rPr>
          <w:rFonts w:ascii="Garamond" w:hAnsi="Garamond"/>
          <w:sz w:val="22"/>
          <w:szCs w:val="22"/>
        </w:rPr>
        <w:lastRenderedPageBreak/>
        <w:t xml:space="preserve">Stone, A. (2012). Biometric scanners help restaurants take bite out of attendance fraud. Retrieved March 20, 2013, from </w:t>
      </w:r>
      <w:r w:rsidRPr="003521F1">
        <w:rPr>
          <w:rFonts w:ascii="Garamond" w:hAnsi="Garamond"/>
          <w:i/>
          <w:sz w:val="22"/>
          <w:szCs w:val="22"/>
        </w:rPr>
        <w:t>http://www.bizjournals.com/columbus/print-edition/2012/02/24/biometric-scanners-help-restaurants.html?page=all</w:t>
      </w:r>
    </w:p>
    <w:p w14:paraId="50484D16" w14:textId="77777777" w:rsidR="00775E4F" w:rsidRPr="003521F1" w:rsidRDefault="00775E4F" w:rsidP="00FD6C61">
      <w:pPr>
        <w:tabs>
          <w:tab w:val="left" w:pos="630"/>
        </w:tabs>
        <w:jc w:val="both"/>
        <w:rPr>
          <w:rFonts w:ascii="Garamond" w:hAnsi="Garamond"/>
          <w:sz w:val="22"/>
          <w:szCs w:val="22"/>
        </w:rPr>
      </w:pPr>
    </w:p>
    <w:p w14:paraId="00C21E76" w14:textId="77777777" w:rsidR="00775E4F" w:rsidRPr="003521F1" w:rsidRDefault="00775E4F" w:rsidP="00FD6C61">
      <w:pPr>
        <w:tabs>
          <w:tab w:val="left" w:pos="630"/>
        </w:tabs>
        <w:ind w:left="540" w:hanging="540"/>
        <w:jc w:val="both"/>
        <w:rPr>
          <w:rFonts w:ascii="Garamond" w:hAnsi="Garamond"/>
          <w:sz w:val="22"/>
          <w:szCs w:val="22"/>
        </w:rPr>
      </w:pPr>
      <w:r w:rsidRPr="003521F1">
        <w:rPr>
          <w:rFonts w:ascii="Garamond" w:hAnsi="Garamond"/>
          <w:sz w:val="22"/>
          <w:szCs w:val="22"/>
        </w:rPr>
        <w:t xml:space="preserve">Tsai, R. C. (2007). Biometrics in the private sector: Trends and case studies. In W. S. Coats, A. </w:t>
      </w:r>
      <w:proofErr w:type="spellStart"/>
      <w:r w:rsidRPr="003521F1">
        <w:rPr>
          <w:rFonts w:ascii="Garamond" w:hAnsi="Garamond"/>
          <w:sz w:val="22"/>
          <w:szCs w:val="22"/>
        </w:rPr>
        <w:t>Bagdasarian</w:t>
      </w:r>
      <w:proofErr w:type="spellEnd"/>
      <w:r w:rsidRPr="003521F1">
        <w:rPr>
          <w:rFonts w:ascii="Garamond" w:hAnsi="Garamond"/>
          <w:sz w:val="22"/>
          <w:szCs w:val="22"/>
        </w:rPr>
        <w:t xml:space="preserve">, T. J. </w:t>
      </w:r>
      <w:proofErr w:type="spellStart"/>
      <w:r w:rsidRPr="003521F1">
        <w:rPr>
          <w:rFonts w:ascii="Garamond" w:hAnsi="Garamond"/>
          <w:sz w:val="22"/>
          <w:szCs w:val="22"/>
        </w:rPr>
        <w:t>Helou</w:t>
      </w:r>
      <w:proofErr w:type="spellEnd"/>
      <w:r w:rsidRPr="003521F1">
        <w:rPr>
          <w:rFonts w:ascii="Garamond" w:hAnsi="Garamond"/>
          <w:sz w:val="22"/>
          <w:szCs w:val="22"/>
        </w:rPr>
        <w:t xml:space="preserve">, &amp; T. Lam (Eds.), </w:t>
      </w:r>
      <w:r w:rsidRPr="003521F1">
        <w:rPr>
          <w:rFonts w:ascii="Garamond" w:hAnsi="Garamond"/>
          <w:i/>
          <w:sz w:val="22"/>
          <w:szCs w:val="22"/>
        </w:rPr>
        <w:t>The practitioner’s guide to biometrics</w:t>
      </w:r>
      <w:r w:rsidRPr="003521F1">
        <w:rPr>
          <w:rFonts w:ascii="Garamond" w:hAnsi="Garamond"/>
          <w:sz w:val="22"/>
          <w:szCs w:val="22"/>
        </w:rPr>
        <w:t xml:space="preserve">  (pp. 139-146). Chicago, IL: American Bar Association.</w:t>
      </w:r>
    </w:p>
    <w:p w14:paraId="321743B3" w14:textId="77777777" w:rsidR="00411B8D" w:rsidRPr="003521F1" w:rsidRDefault="00411B8D" w:rsidP="00FD6C61">
      <w:pPr>
        <w:shd w:val="clear" w:color="auto" w:fill="FFFFFF"/>
        <w:jc w:val="both"/>
        <w:rPr>
          <w:rFonts w:ascii="Garamond" w:hAnsi="Garamond"/>
          <w:i/>
          <w:sz w:val="22"/>
          <w:szCs w:val="22"/>
        </w:rPr>
      </w:pPr>
    </w:p>
    <w:p w14:paraId="418CF1A9" w14:textId="77777777" w:rsidR="00CB5B9A" w:rsidRPr="003521F1" w:rsidRDefault="00411B8D" w:rsidP="00FD6C61">
      <w:pPr>
        <w:shd w:val="clear" w:color="auto" w:fill="FFFFFF"/>
        <w:ind w:left="540" w:hanging="540"/>
        <w:jc w:val="both"/>
        <w:rPr>
          <w:rFonts w:ascii="Garamond" w:hAnsi="Garamond"/>
          <w:sz w:val="22"/>
          <w:szCs w:val="22"/>
        </w:rPr>
      </w:pPr>
      <w:proofErr w:type="spellStart"/>
      <w:r w:rsidRPr="003521F1">
        <w:rPr>
          <w:rFonts w:ascii="Garamond" w:hAnsi="Garamond"/>
          <w:sz w:val="22"/>
          <w:szCs w:val="22"/>
        </w:rPr>
        <w:t>Vijan</w:t>
      </w:r>
      <w:proofErr w:type="spellEnd"/>
      <w:r w:rsidRPr="003521F1">
        <w:rPr>
          <w:rFonts w:ascii="Garamond" w:hAnsi="Garamond"/>
          <w:sz w:val="22"/>
          <w:szCs w:val="22"/>
        </w:rPr>
        <w:t xml:space="preserve">, L. (2004). Corporate America slow to adopt biometric systems. </w:t>
      </w:r>
      <w:r w:rsidRPr="003521F1">
        <w:rPr>
          <w:rFonts w:ascii="Garamond" w:hAnsi="Garamond"/>
          <w:i/>
          <w:sz w:val="22"/>
          <w:szCs w:val="22"/>
        </w:rPr>
        <w:t>Computer World Magazine, 38</w:t>
      </w:r>
      <w:r w:rsidRPr="003521F1">
        <w:rPr>
          <w:rFonts w:ascii="Garamond" w:hAnsi="Garamond"/>
          <w:sz w:val="22"/>
          <w:szCs w:val="22"/>
        </w:rPr>
        <w:t>(32), 32-34.</w:t>
      </w:r>
    </w:p>
    <w:p w14:paraId="571FB83F" w14:textId="77777777" w:rsidR="0048016D" w:rsidRPr="003521F1" w:rsidRDefault="00B050E8" w:rsidP="00FD6C61">
      <w:pPr>
        <w:shd w:val="clear" w:color="auto" w:fill="FFFFFF"/>
        <w:tabs>
          <w:tab w:val="left" w:pos="3482"/>
        </w:tabs>
        <w:ind w:left="540" w:hanging="540"/>
        <w:jc w:val="both"/>
        <w:rPr>
          <w:rFonts w:ascii="Garamond" w:hAnsi="Garamond"/>
          <w:sz w:val="22"/>
          <w:szCs w:val="22"/>
        </w:rPr>
      </w:pPr>
      <w:r w:rsidRPr="003521F1">
        <w:rPr>
          <w:rFonts w:ascii="Garamond" w:hAnsi="Garamond"/>
          <w:sz w:val="22"/>
          <w:szCs w:val="22"/>
        </w:rPr>
        <w:tab/>
      </w:r>
      <w:r w:rsidRPr="003521F1">
        <w:rPr>
          <w:rFonts w:ascii="Garamond" w:hAnsi="Garamond"/>
          <w:sz w:val="22"/>
          <w:szCs w:val="22"/>
        </w:rPr>
        <w:tab/>
      </w:r>
    </w:p>
    <w:p w14:paraId="76EC34EE" w14:textId="77777777" w:rsidR="00CB5B9A" w:rsidRPr="003521F1" w:rsidRDefault="0048016D" w:rsidP="00FD6C61">
      <w:pPr>
        <w:shd w:val="clear" w:color="auto" w:fill="FFFFFF"/>
        <w:ind w:left="540" w:hanging="540"/>
        <w:jc w:val="both"/>
        <w:rPr>
          <w:rFonts w:ascii="Garamond" w:hAnsi="Garamond"/>
          <w:color w:val="000000"/>
          <w:sz w:val="22"/>
          <w:szCs w:val="22"/>
        </w:rPr>
      </w:pPr>
      <w:r w:rsidRPr="003521F1">
        <w:rPr>
          <w:rFonts w:ascii="Garamond" w:hAnsi="Garamond"/>
          <w:color w:val="000000"/>
          <w:sz w:val="22"/>
          <w:szCs w:val="22"/>
        </w:rPr>
        <w:t xml:space="preserve">Woodward, J.D., </w:t>
      </w:r>
      <w:proofErr w:type="spellStart"/>
      <w:r w:rsidRPr="003521F1">
        <w:rPr>
          <w:rFonts w:ascii="Garamond" w:hAnsi="Garamond"/>
          <w:color w:val="000000"/>
          <w:sz w:val="22"/>
          <w:szCs w:val="22"/>
        </w:rPr>
        <w:t>Orlans</w:t>
      </w:r>
      <w:proofErr w:type="spellEnd"/>
      <w:r w:rsidRPr="003521F1">
        <w:rPr>
          <w:rFonts w:ascii="Garamond" w:hAnsi="Garamond"/>
          <w:color w:val="000000"/>
          <w:sz w:val="22"/>
          <w:szCs w:val="22"/>
        </w:rPr>
        <w:t xml:space="preserve">, N.M., &amp; Higgins, P.T. (2003). </w:t>
      </w:r>
      <w:r w:rsidRPr="003521F1">
        <w:rPr>
          <w:rFonts w:ascii="Garamond" w:hAnsi="Garamond"/>
          <w:i/>
          <w:iCs/>
          <w:color w:val="000000"/>
          <w:sz w:val="22"/>
          <w:szCs w:val="22"/>
        </w:rPr>
        <w:t>Biometrics</w:t>
      </w:r>
      <w:r w:rsidRPr="003521F1">
        <w:rPr>
          <w:rFonts w:ascii="Garamond" w:hAnsi="Garamond"/>
          <w:color w:val="000000"/>
          <w:sz w:val="22"/>
          <w:szCs w:val="22"/>
        </w:rPr>
        <w:t>. New York: McGraw-Hill/Osborne.</w:t>
      </w:r>
    </w:p>
    <w:p w14:paraId="5EB78BD0" w14:textId="77777777" w:rsidR="00CB5B9A" w:rsidRPr="003521F1" w:rsidRDefault="00CB5B9A" w:rsidP="00FD6C61">
      <w:pPr>
        <w:shd w:val="clear" w:color="auto" w:fill="FFFFFF"/>
        <w:ind w:left="540" w:hanging="540"/>
        <w:jc w:val="both"/>
        <w:rPr>
          <w:rFonts w:ascii="Garamond" w:hAnsi="Garamond"/>
          <w:color w:val="000000"/>
          <w:sz w:val="22"/>
          <w:szCs w:val="22"/>
        </w:rPr>
      </w:pPr>
    </w:p>
    <w:p w14:paraId="427BA66B" w14:textId="77777777" w:rsidR="00CB5B9A" w:rsidRPr="003521F1" w:rsidRDefault="00B050E8" w:rsidP="00FD6C61">
      <w:pPr>
        <w:shd w:val="clear" w:color="auto" w:fill="FFFFFF"/>
        <w:ind w:left="540" w:hanging="540"/>
        <w:jc w:val="both"/>
        <w:rPr>
          <w:rFonts w:ascii="Garamond" w:hAnsi="Garamond"/>
          <w:sz w:val="22"/>
          <w:szCs w:val="22"/>
        </w:rPr>
      </w:pPr>
      <w:proofErr w:type="spellStart"/>
      <w:r w:rsidRPr="003521F1">
        <w:rPr>
          <w:rFonts w:ascii="Garamond" w:hAnsi="Garamond"/>
          <w:sz w:val="22"/>
          <w:szCs w:val="22"/>
        </w:rPr>
        <w:t>Yoo</w:t>
      </w:r>
      <w:proofErr w:type="spellEnd"/>
      <w:r w:rsidRPr="003521F1">
        <w:rPr>
          <w:rFonts w:ascii="Garamond" w:hAnsi="Garamond"/>
          <w:sz w:val="22"/>
          <w:szCs w:val="22"/>
        </w:rPr>
        <w:t xml:space="preserve">, M. Lee, M., &amp; </w:t>
      </w:r>
      <w:proofErr w:type="spellStart"/>
      <w:r w:rsidRPr="003521F1">
        <w:rPr>
          <w:rFonts w:ascii="Garamond" w:hAnsi="Garamond"/>
          <w:sz w:val="22"/>
          <w:szCs w:val="22"/>
        </w:rPr>
        <w:t>Bai</w:t>
      </w:r>
      <w:proofErr w:type="spellEnd"/>
      <w:r w:rsidRPr="003521F1">
        <w:rPr>
          <w:rFonts w:ascii="Garamond" w:hAnsi="Garamond"/>
          <w:sz w:val="22"/>
          <w:szCs w:val="22"/>
        </w:rPr>
        <w:t xml:space="preserve">, B. (2011), </w:t>
      </w:r>
      <w:r w:rsidR="00CB5B9A" w:rsidRPr="003521F1">
        <w:rPr>
          <w:rFonts w:ascii="Garamond" w:hAnsi="Garamond"/>
          <w:sz w:val="22"/>
          <w:szCs w:val="22"/>
        </w:rPr>
        <w:t>Hospitality marketing research from 2000 to 20</w:t>
      </w:r>
      <w:r w:rsidRPr="003521F1">
        <w:rPr>
          <w:rFonts w:ascii="Garamond" w:hAnsi="Garamond"/>
          <w:sz w:val="22"/>
          <w:szCs w:val="22"/>
        </w:rPr>
        <w:t>09: Topics, methods, and trends</w:t>
      </w:r>
      <w:r w:rsidR="00CB5B9A" w:rsidRPr="003521F1">
        <w:rPr>
          <w:rFonts w:ascii="Garamond" w:hAnsi="Garamond"/>
          <w:sz w:val="22"/>
          <w:szCs w:val="22"/>
        </w:rPr>
        <w:t xml:space="preserve">, </w:t>
      </w:r>
      <w:r w:rsidR="00CB5B9A" w:rsidRPr="003521F1">
        <w:rPr>
          <w:rFonts w:ascii="Garamond" w:hAnsi="Garamond"/>
          <w:i/>
          <w:sz w:val="22"/>
          <w:szCs w:val="22"/>
        </w:rPr>
        <w:t>International Journal of Contemporary Hospitality Management</w:t>
      </w:r>
      <w:r w:rsidRPr="003521F1">
        <w:rPr>
          <w:rFonts w:ascii="Garamond" w:hAnsi="Garamond"/>
          <w:i/>
          <w:sz w:val="22"/>
          <w:szCs w:val="22"/>
        </w:rPr>
        <w:t>, 23</w:t>
      </w:r>
      <w:r w:rsidRPr="003521F1">
        <w:rPr>
          <w:rFonts w:ascii="Garamond" w:hAnsi="Garamond"/>
          <w:sz w:val="22"/>
          <w:szCs w:val="22"/>
        </w:rPr>
        <w:t>(</w:t>
      </w:r>
      <w:r w:rsidR="00CB5B9A" w:rsidRPr="003521F1">
        <w:rPr>
          <w:rFonts w:ascii="Garamond" w:hAnsi="Garamond"/>
          <w:sz w:val="22"/>
          <w:szCs w:val="22"/>
        </w:rPr>
        <w:t>4</w:t>
      </w:r>
      <w:r w:rsidRPr="003521F1">
        <w:rPr>
          <w:rFonts w:ascii="Garamond" w:hAnsi="Garamond"/>
          <w:sz w:val="22"/>
          <w:szCs w:val="22"/>
        </w:rPr>
        <w:t>),</w:t>
      </w:r>
      <w:r w:rsidR="00CB5B9A" w:rsidRPr="003521F1">
        <w:rPr>
          <w:rFonts w:ascii="Garamond" w:hAnsi="Garamond"/>
          <w:sz w:val="22"/>
          <w:szCs w:val="22"/>
        </w:rPr>
        <w:t xml:space="preserve"> 517 - 532</w:t>
      </w:r>
    </w:p>
    <w:p w14:paraId="29E149CF" w14:textId="1B1696E0" w:rsidR="004533D8" w:rsidRPr="003521F1" w:rsidRDefault="004533D8" w:rsidP="0017592B">
      <w:pPr>
        <w:rPr>
          <w:rFonts w:ascii="Garamond" w:hAnsi="Garamond"/>
          <w:sz w:val="22"/>
          <w:szCs w:val="22"/>
        </w:rPr>
      </w:pPr>
    </w:p>
    <w:sectPr w:rsidR="004533D8" w:rsidRPr="003521F1" w:rsidSect="00FD6C61">
      <w:pgSz w:w="12240" w:h="15840"/>
      <w:pgMar w:top="2160" w:right="2160" w:bottom="216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3E4E1D" w14:textId="77777777" w:rsidR="00434E00" w:rsidRDefault="00434E00" w:rsidP="00F949BD">
      <w:r>
        <w:separator/>
      </w:r>
    </w:p>
  </w:endnote>
  <w:endnote w:type="continuationSeparator" w:id="0">
    <w:p w14:paraId="6692B034" w14:textId="77777777" w:rsidR="00434E00" w:rsidRDefault="00434E00" w:rsidP="00F94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692406" w14:textId="77777777" w:rsidR="00434E00" w:rsidRDefault="00434E00" w:rsidP="00F949BD">
      <w:r>
        <w:separator/>
      </w:r>
    </w:p>
  </w:footnote>
  <w:footnote w:type="continuationSeparator" w:id="0">
    <w:p w14:paraId="667D3A37" w14:textId="77777777" w:rsidR="00434E00" w:rsidRDefault="00434E00" w:rsidP="00F949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in;height:3in" o:bullet="t">
        <v:imagedata r:id="rId1" o:title=""/>
      </v:shape>
    </w:pict>
  </w:numPicBullet>
  <w:abstractNum w:abstractNumId="0">
    <w:nsid w:val="FFFFFF1D"/>
    <w:multiLevelType w:val="multilevel"/>
    <w:tmpl w:val="3A7CF5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135443C"/>
    <w:multiLevelType w:val="multilevel"/>
    <w:tmpl w:val="DBCE1F9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1FBA698F"/>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3">
    <w:nsid w:val="207147E2"/>
    <w:multiLevelType w:val="multilevel"/>
    <w:tmpl w:val="F048A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6C3772"/>
    <w:multiLevelType w:val="hybridMultilevel"/>
    <w:tmpl w:val="BB9E262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nsid w:val="23D601A2"/>
    <w:multiLevelType w:val="hybridMultilevel"/>
    <w:tmpl w:val="ED94EDC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25BF3A10"/>
    <w:multiLevelType w:val="multilevel"/>
    <w:tmpl w:val="65D62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275EF2"/>
    <w:multiLevelType w:val="multilevel"/>
    <w:tmpl w:val="8A2C522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63E320F"/>
    <w:multiLevelType w:val="hybridMultilevel"/>
    <w:tmpl w:val="2CF40AF2"/>
    <w:lvl w:ilvl="0" w:tplc="BB50683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73E72C20"/>
    <w:multiLevelType w:val="multilevel"/>
    <w:tmpl w:val="25ACA0F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9"/>
  </w:num>
  <w:num w:numId="3">
    <w:abstractNumId w:val="7"/>
  </w:num>
  <w:num w:numId="4">
    <w:abstractNumId w:val="3"/>
  </w:num>
  <w:num w:numId="5">
    <w:abstractNumId w:val="8"/>
  </w:num>
  <w:num w:numId="6">
    <w:abstractNumId w:val="2"/>
  </w:num>
  <w:num w:numId="7">
    <w:abstractNumId w:val="4"/>
  </w:num>
  <w:num w:numId="8">
    <w:abstractNumId w:val="6"/>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F6F"/>
    <w:rsid w:val="000248B9"/>
    <w:rsid w:val="00030B18"/>
    <w:rsid w:val="00032F7C"/>
    <w:rsid w:val="000405CA"/>
    <w:rsid w:val="0004191D"/>
    <w:rsid w:val="00053CB0"/>
    <w:rsid w:val="000610E7"/>
    <w:rsid w:val="00062626"/>
    <w:rsid w:val="000652A0"/>
    <w:rsid w:val="00076D1E"/>
    <w:rsid w:val="00076F68"/>
    <w:rsid w:val="00085147"/>
    <w:rsid w:val="000917D8"/>
    <w:rsid w:val="00094133"/>
    <w:rsid w:val="000A51DC"/>
    <w:rsid w:val="000A6710"/>
    <w:rsid w:val="000B1DCF"/>
    <w:rsid w:val="000B5EAE"/>
    <w:rsid w:val="000E1274"/>
    <w:rsid w:val="000F02EF"/>
    <w:rsid w:val="000F0D66"/>
    <w:rsid w:val="000F102E"/>
    <w:rsid w:val="000F298B"/>
    <w:rsid w:val="000F7CE4"/>
    <w:rsid w:val="00101A46"/>
    <w:rsid w:val="001038E1"/>
    <w:rsid w:val="00104E96"/>
    <w:rsid w:val="0011266B"/>
    <w:rsid w:val="00115C6B"/>
    <w:rsid w:val="00124D56"/>
    <w:rsid w:val="001251F6"/>
    <w:rsid w:val="001278F6"/>
    <w:rsid w:val="00131522"/>
    <w:rsid w:val="0013440E"/>
    <w:rsid w:val="00141833"/>
    <w:rsid w:val="001451D7"/>
    <w:rsid w:val="00151C43"/>
    <w:rsid w:val="0015366D"/>
    <w:rsid w:val="00155CAA"/>
    <w:rsid w:val="0016013D"/>
    <w:rsid w:val="001612B4"/>
    <w:rsid w:val="00166BC5"/>
    <w:rsid w:val="0017592B"/>
    <w:rsid w:val="001A6F8E"/>
    <w:rsid w:val="001C41F1"/>
    <w:rsid w:val="001C6D64"/>
    <w:rsid w:val="001D2044"/>
    <w:rsid w:val="001D3512"/>
    <w:rsid w:val="001E0EE3"/>
    <w:rsid w:val="001E230A"/>
    <w:rsid w:val="001E3D56"/>
    <w:rsid w:val="001E6E1A"/>
    <w:rsid w:val="001F0DFD"/>
    <w:rsid w:val="001F65A9"/>
    <w:rsid w:val="001F67B5"/>
    <w:rsid w:val="001F7998"/>
    <w:rsid w:val="002004DF"/>
    <w:rsid w:val="00201CC5"/>
    <w:rsid w:val="002054D4"/>
    <w:rsid w:val="00207DE4"/>
    <w:rsid w:val="00217BB2"/>
    <w:rsid w:val="002204B4"/>
    <w:rsid w:val="00221AB4"/>
    <w:rsid w:val="00223199"/>
    <w:rsid w:val="00232E1D"/>
    <w:rsid w:val="00233DC2"/>
    <w:rsid w:val="00242743"/>
    <w:rsid w:val="002502F7"/>
    <w:rsid w:val="0025718E"/>
    <w:rsid w:val="00267981"/>
    <w:rsid w:val="00272FA7"/>
    <w:rsid w:val="00281673"/>
    <w:rsid w:val="002914AD"/>
    <w:rsid w:val="002950F4"/>
    <w:rsid w:val="002971CE"/>
    <w:rsid w:val="002A3E20"/>
    <w:rsid w:val="002B19FC"/>
    <w:rsid w:val="002B7031"/>
    <w:rsid w:val="002C1014"/>
    <w:rsid w:val="002C10C8"/>
    <w:rsid w:val="002C5D76"/>
    <w:rsid w:val="002C70D4"/>
    <w:rsid w:val="002E1C9B"/>
    <w:rsid w:val="002F10AF"/>
    <w:rsid w:val="003113EB"/>
    <w:rsid w:val="00314191"/>
    <w:rsid w:val="00320AB8"/>
    <w:rsid w:val="00320CC8"/>
    <w:rsid w:val="003212FF"/>
    <w:rsid w:val="00327410"/>
    <w:rsid w:val="003275CC"/>
    <w:rsid w:val="003329A8"/>
    <w:rsid w:val="003402B3"/>
    <w:rsid w:val="0034523E"/>
    <w:rsid w:val="003521F1"/>
    <w:rsid w:val="0035575D"/>
    <w:rsid w:val="00363A6E"/>
    <w:rsid w:val="0037410D"/>
    <w:rsid w:val="00375770"/>
    <w:rsid w:val="00385B2A"/>
    <w:rsid w:val="003906E2"/>
    <w:rsid w:val="0039505B"/>
    <w:rsid w:val="00397474"/>
    <w:rsid w:val="00397728"/>
    <w:rsid w:val="003B4C2B"/>
    <w:rsid w:val="003D0F46"/>
    <w:rsid w:val="003D1718"/>
    <w:rsid w:val="003D1937"/>
    <w:rsid w:val="003D229C"/>
    <w:rsid w:val="003D556C"/>
    <w:rsid w:val="003D6ED0"/>
    <w:rsid w:val="003E55F2"/>
    <w:rsid w:val="003F06EE"/>
    <w:rsid w:val="00411B8D"/>
    <w:rsid w:val="0042044D"/>
    <w:rsid w:val="00422196"/>
    <w:rsid w:val="00423B78"/>
    <w:rsid w:val="00424934"/>
    <w:rsid w:val="00426EA8"/>
    <w:rsid w:val="00434E00"/>
    <w:rsid w:val="00435EB9"/>
    <w:rsid w:val="004470A8"/>
    <w:rsid w:val="00452981"/>
    <w:rsid w:val="004533D8"/>
    <w:rsid w:val="00461A81"/>
    <w:rsid w:val="00466897"/>
    <w:rsid w:val="00466B0C"/>
    <w:rsid w:val="00467685"/>
    <w:rsid w:val="004716FB"/>
    <w:rsid w:val="00472BC9"/>
    <w:rsid w:val="00472D33"/>
    <w:rsid w:val="0048016D"/>
    <w:rsid w:val="0049272B"/>
    <w:rsid w:val="00493796"/>
    <w:rsid w:val="00496A69"/>
    <w:rsid w:val="004A5B19"/>
    <w:rsid w:val="004B0940"/>
    <w:rsid w:val="004B47CE"/>
    <w:rsid w:val="004B7B99"/>
    <w:rsid w:val="004D19A6"/>
    <w:rsid w:val="004D1E6E"/>
    <w:rsid w:val="004D67E6"/>
    <w:rsid w:val="004F1C73"/>
    <w:rsid w:val="004F1D96"/>
    <w:rsid w:val="004F2844"/>
    <w:rsid w:val="00501656"/>
    <w:rsid w:val="00503663"/>
    <w:rsid w:val="0050396D"/>
    <w:rsid w:val="00504CB0"/>
    <w:rsid w:val="0051234F"/>
    <w:rsid w:val="00515B62"/>
    <w:rsid w:val="005405C4"/>
    <w:rsid w:val="005420B9"/>
    <w:rsid w:val="00545037"/>
    <w:rsid w:val="00557AC6"/>
    <w:rsid w:val="005627C5"/>
    <w:rsid w:val="005722AD"/>
    <w:rsid w:val="0057246B"/>
    <w:rsid w:val="00573534"/>
    <w:rsid w:val="005840E5"/>
    <w:rsid w:val="005864BB"/>
    <w:rsid w:val="00586C46"/>
    <w:rsid w:val="00587F8B"/>
    <w:rsid w:val="00590A7F"/>
    <w:rsid w:val="0059109E"/>
    <w:rsid w:val="00596206"/>
    <w:rsid w:val="005A3251"/>
    <w:rsid w:val="005B32DB"/>
    <w:rsid w:val="005B41F0"/>
    <w:rsid w:val="005B590D"/>
    <w:rsid w:val="005C7A93"/>
    <w:rsid w:val="005D2B7D"/>
    <w:rsid w:val="005E13FD"/>
    <w:rsid w:val="005E5044"/>
    <w:rsid w:val="005F0095"/>
    <w:rsid w:val="005F2F98"/>
    <w:rsid w:val="005F3574"/>
    <w:rsid w:val="005F7366"/>
    <w:rsid w:val="00606AE7"/>
    <w:rsid w:val="0060723B"/>
    <w:rsid w:val="006152FD"/>
    <w:rsid w:val="00615A6B"/>
    <w:rsid w:val="0061717B"/>
    <w:rsid w:val="0061738A"/>
    <w:rsid w:val="00633AE4"/>
    <w:rsid w:val="00635F16"/>
    <w:rsid w:val="00637304"/>
    <w:rsid w:val="006406EE"/>
    <w:rsid w:val="00640A1C"/>
    <w:rsid w:val="00646B7E"/>
    <w:rsid w:val="00655EBE"/>
    <w:rsid w:val="00660FB0"/>
    <w:rsid w:val="00661858"/>
    <w:rsid w:val="0066496F"/>
    <w:rsid w:val="0066734F"/>
    <w:rsid w:val="006757DD"/>
    <w:rsid w:val="00683284"/>
    <w:rsid w:val="00686D2B"/>
    <w:rsid w:val="00687090"/>
    <w:rsid w:val="006970A8"/>
    <w:rsid w:val="006A15F6"/>
    <w:rsid w:val="006B3DE3"/>
    <w:rsid w:val="006B6ADA"/>
    <w:rsid w:val="006E6B81"/>
    <w:rsid w:val="00705054"/>
    <w:rsid w:val="0072467A"/>
    <w:rsid w:val="007332EE"/>
    <w:rsid w:val="00736A82"/>
    <w:rsid w:val="00737C72"/>
    <w:rsid w:val="007532CD"/>
    <w:rsid w:val="00756EEC"/>
    <w:rsid w:val="00762475"/>
    <w:rsid w:val="00765058"/>
    <w:rsid w:val="00765CB9"/>
    <w:rsid w:val="007721BB"/>
    <w:rsid w:val="0077370B"/>
    <w:rsid w:val="00773991"/>
    <w:rsid w:val="00775E4F"/>
    <w:rsid w:val="00775E7C"/>
    <w:rsid w:val="00776EFE"/>
    <w:rsid w:val="0078175F"/>
    <w:rsid w:val="00781BDF"/>
    <w:rsid w:val="00784976"/>
    <w:rsid w:val="00785CC0"/>
    <w:rsid w:val="00793E86"/>
    <w:rsid w:val="007959B8"/>
    <w:rsid w:val="007B00ED"/>
    <w:rsid w:val="007B20DB"/>
    <w:rsid w:val="007F77D2"/>
    <w:rsid w:val="00813F05"/>
    <w:rsid w:val="00825F93"/>
    <w:rsid w:val="00827BFC"/>
    <w:rsid w:val="00835662"/>
    <w:rsid w:val="00836AA7"/>
    <w:rsid w:val="00837DD3"/>
    <w:rsid w:val="00842481"/>
    <w:rsid w:val="008561BE"/>
    <w:rsid w:val="0085733F"/>
    <w:rsid w:val="008606C2"/>
    <w:rsid w:val="00860A43"/>
    <w:rsid w:val="00867A54"/>
    <w:rsid w:val="0088020F"/>
    <w:rsid w:val="00884A29"/>
    <w:rsid w:val="008925D1"/>
    <w:rsid w:val="00897E4D"/>
    <w:rsid w:val="008A3AAA"/>
    <w:rsid w:val="008B6854"/>
    <w:rsid w:val="008C5F38"/>
    <w:rsid w:val="008D10C5"/>
    <w:rsid w:val="008E131C"/>
    <w:rsid w:val="008E2290"/>
    <w:rsid w:val="008E27A5"/>
    <w:rsid w:val="008F2F71"/>
    <w:rsid w:val="00900BD3"/>
    <w:rsid w:val="00904198"/>
    <w:rsid w:val="00912209"/>
    <w:rsid w:val="00913D72"/>
    <w:rsid w:val="00924EA8"/>
    <w:rsid w:val="00925D39"/>
    <w:rsid w:val="00933F65"/>
    <w:rsid w:val="0093432F"/>
    <w:rsid w:val="0095016B"/>
    <w:rsid w:val="00961F36"/>
    <w:rsid w:val="00980BEE"/>
    <w:rsid w:val="0098396F"/>
    <w:rsid w:val="009978D4"/>
    <w:rsid w:val="009B1A33"/>
    <w:rsid w:val="009B5B2C"/>
    <w:rsid w:val="009B620B"/>
    <w:rsid w:val="009D5FB0"/>
    <w:rsid w:val="009E37EB"/>
    <w:rsid w:val="009E61D7"/>
    <w:rsid w:val="009E647B"/>
    <w:rsid w:val="00A0024A"/>
    <w:rsid w:val="00A057C3"/>
    <w:rsid w:val="00A13D03"/>
    <w:rsid w:val="00A23418"/>
    <w:rsid w:val="00A26A4D"/>
    <w:rsid w:val="00A27275"/>
    <w:rsid w:val="00A3096C"/>
    <w:rsid w:val="00A31C6F"/>
    <w:rsid w:val="00A36319"/>
    <w:rsid w:val="00A376BC"/>
    <w:rsid w:val="00A43FB4"/>
    <w:rsid w:val="00A4547A"/>
    <w:rsid w:val="00A467FC"/>
    <w:rsid w:val="00A52F6F"/>
    <w:rsid w:val="00A549EC"/>
    <w:rsid w:val="00A61890"/>
    <w:rsid w:val="00A6459A"/>
    <w:rsid w:val="00AA24AF"/>
    <w:rsid w:val="00AA6BC6"/>
    <w:rsid w:val="00AB5A30"/>
    <w:rsid w:val="00AB68AD"/>
    <w:rsid w:val="00AD27A0"/>
    <w:rsid w:val="00AD2A70"/>
    <w:rsid w:val="00AE4AD1"/>
    <w:rsid w:val="00AE535F"/>
    <w:rsid w:val="00AE5B2F"/>
    <w:rsid w:val="00AE5FDE"/>
    <w:rsid w:val="00AF4A63"/>
    <w:rsid w:val="00AF7431"/>
    <w:rsid w:val="00B02CBE"/>
    <w:rsid w:val="00B050E8"/>
    <w:rsid w:val="00B05B16"/>
    <w:rsid w:val="00B20F0D"/>
    <w:rsid w:val="00B22733"/>
    <w:rsid w:val="00B34D83"/>
    <w:rsid w:val="00B353B8"/>
    <w:rsid w:val="00B439E9"/>
    <w:rsid w:val="00B52092"/>
    <w:rsid w:val="00B536F8"/>
    <w:rsid w:val="00B53B9A"/>
    <w:rsid w:val="00B5502F"/>
    <w:rsid w:val="00B56745"/>
    <w:rsid w:val="00B57EAF"/>
    <w:rsid w:val="00B60944"/>
    <w:rsid w:val="00B65FB0"/>
    <w:rsid w:val="00B6750C"/>
    <w:rsid w:val="00B71315"/>
    <w:rsid w:val="00B757E5"/>
    <w:rsid w:val="00B81917"/>
    <w:rsid w:val="00B8380B"/>
    <w:rsid w:val="00B86443"/>
    <w:rsid w:val="00B867F3"/>
    <w:rsid w:val="00BA196B"/>
    <w:rsid w:val="00BA46B6"/>
    <w:rsid w:val="00BC5E22"/>
    <w:rsid w:val="00BC7B31"/>
    <w:rsid w:val="00BD018C"/>
    <w:rsid w:val="00BD60ED"/>
    <w:rsid w:val="00BE3B23"/>
    <w:rsid w:val="00BE3FEF"/>
    <w:rsid w:val="00BF284F"/>
    <w:rsid w:val="00BF5FDC"/>
    <w:rsid w:val="00BF65BB"/>
    <w:rsid w:val="00C1570D"/>
    <w:rsid w:val="00C245D1"/>
    <w:rsid w:val="00C31A0C"/>
    <w:rsid w:val="00C32BFE"/>
    <w:rsid w:val="00C471B0"/>
    <w:rsid w:val="00C51BDE"/>
    <w:rsid w:val="00C54170"/>
    <w:rsid w:val="00C61D94"/>
    <w:rsid w:val="00C71622"/>
    <w:rsid w:val="00C7325F"/>
    <w:rsid w:val="00C774CF"/>
    <w:rsid w:val="00C95602"/>
    <w:rsid w:val="00CA1038"/>
    <w:rsid w:val="00CA40E3"/>
    <w:rsid w:val="00CA5333"/>
    <w:rsid w:val="00CB5B9A"/>
    <w:rsid w:val="00CC0E2B"/>
    <w:rsid w:val="00CC181A"/>
    <w:rsid w:val="00CC19E3"/>
    <w:rsid w:val="00CC494F"/>
    <w:rsid w:val="00CC4DD7"/>
    <w:rsid w:val="00CD47A3"/>
    <w:rsid w:val="00CD7A4B"/>
    <w:rsid w:val="00CE1924"/>
    <w:rsid w:val="00CE23CA"/>
    <w:rsid w:val="00CE6719"/>
    <w:rsid w:val="00D02683"/>
    <w:rsid w:val="00D03C28"/>
    <w:rsid w:val="00D04680"/>
    <w:rsid w:val="00D050CA"/>
    <w:rsid w:val="00D075F0"/>
    <w:rsid w:val="00D1417B"/>
    <w:rsid w:val="00D219F7"/>
    <w:rsid w:val="00D2664C"/>
    <w:rsid w:val="00D27527"/>
    <w:rsid w:val="00D33720"/>
    <w:rsid w:val="00D368D3"/>
    <w:rsid w:val="00D46FE6"/>
    <w:rsid w:val="00D514A4"/>
    <w:rsid w:val="00D626FB"/>
    <w:rsid w:val="00D71551"/>
    <w:rsid w:val="00D8239B"/>
    <w:rsid w:val="00D909C7"/>
    <w:rsid w:val="00D933F5"/>
    <w:rsid w:val="00D94478"/>
    <w:rsid w:val="00D95810"/>
    <w:rsid w:val="00DA151E"/>
    <w:rsid w:val="00DA160C"/>
    <w:rsid w:val="00DA5AA4"/>
    <w:rsid w:val="00DB314F"/>
    <w:rsid w:val="00DC405A"/>
    <w:rsid w:val="00DC5381"/>
    <w:rsid w:val="00DD23E8"/>
    <w:rsid w:val="00DD25B2"/>
    <w:rsid w:val="00DD45A1"/>
    <w:rsid w:val="00DD6711"/>
    <w:rsid w:val="00DE23B7"/>
    <w:rsid w:val="00DE4AF8"/>
    <w:rsid w:val="00DE4F6D"/>
    <w:rsid w:val="00DF0BD7"/>
    <w:rsid w:val="00E0782D"/>
    <w:rsid w:val="00E15E9C"/>
    <w:rsid w:val="00E2552E"/>
    <w:rsid w:val="00E41638"/>
    <w:rsid w:val="00E42517"/>
    <w:rsid w:val="00E4508A"/>
    <w:rsid w:val="00E52A34"/>
    <w:rsid w:val="00E53B6F"/>
    <w:rsid w:val="00E61F68"/>
    <w:rsid w:val="00E77295"/>
    <w:rsid w:val="00E8146F"/>
    <w:rsid w:val="00E8431E"/>
    <w:rsid w:val="00E90A70"/>
    <w:rsid w:val="00E918BD"/>
    <w:rsid w:val="00EA4432"/>
    <w:rsid w:val="00EA5F0D"/>
    <w:rsid w:val="00EA6857"/>
    <w:rsid w:val="00EB08EE"/>
    <w:rsid w:val="00EB29D2"/>
    <w:rsid w:val="00EB2BC6"/>
    <w:rsid w:val="00EC5854"/>
    <w:rsid w:val="00EC6506"/>
    <w:rsid w:val="00EE50DA"/>
    <w:rsid w:val="00EE595E"/>
    <w:rsid w:val="00EF3F87"/>
    <w:rsid w:val="00F06DE4"/>
    <w:rsid w:val="00F264EA"/>
    <w:rsid w:val="00F31A2D"/>
    <w:rsid w:val="00F615D5"/>
    <w:rsid w:val="00F87D3E"/>
    <w:rsid w:val="00F949BD"/>
    <w:rsid w:val="00F95532"/>
    <w:rsid w:val="00FA2AB0"/>
    <w:rsid w:val="00FB153E"/>
    <w:rsid w:val="00FB15FF"/>
    <w:rsid w:val="00FB2B88"/>
    <w:rsid w:val="00FB6929"/>
    <w:rsid w:val="00FB6FA4"/>
    <w:rsid w:val="00FD2F24"/>
    <w:rsid w:val="00FD4B0F"/>
    <w:rsid w:val="00FD6C61"/>
    <w:rsid w:val="00FF6E39"/>
    <w:rsid w:val="00FF7D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07A861"/>
  <w15:docId w15:val="{A19DDE79-BE0D-426D-839D-2F1F1B874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4AF"/>
    <w:rPr>
      <w:sz w:val="24"/>
      <w:szCs w:val="24"/>
    </w:rPr>
  </w:style>
  <w:style w:type="paragraph" w:styleId="Heading1">
    <w:name w:val="heading 1"/>
    <w:basedOn w:val="Normal"/>
    <w:next w:val="Normal"/>
    <w:qFormat/>
    <w:rsid w:val="00D933F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6E6B8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locked/>
    <w:rsid w:val="00397728"/>
    <w:pPr>
      <w:keepNext/>
      <w:spacing w:before="240" w:after="60"/>
      <w:outlineLvl w:val="2"/>
    </w:pPr>
    <w:rPr>
      <w:rFonts w:ascii="Cambria" w:hAnsi="Cambria"/>
      <w:b/>
      <w:bCs/>
      <w:sz w:val="26"/>
      <w:szCs w:val="26"/>
    </w:rPr>
  </w:style>
  <w:style w:type="paragraph" w:styleId="Heading4">
    <w:name w:val="heading 4"/>
    <w:basedOn w:val="Normal"/>
    <w:qFormat/>
    <w:rsid w:val="00EC5854"/>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text">
    <w:name w:val="art-text"/>
    <w:basedOn w:val="Normal"/>
    <w:rsid w:val="00A52F6F"/>
    <w:pPr>
      <w:spacing w:before="100" w:beforeAutospacing="1" w:after="100" w:afterAutospacing="1"/>
    </w:pPr>
    <w:rPr>
      <w:rFonts w:ascii="Verdana" w:hAnsi="Verdana"/>
      <w:color w:val="000000"/>
      <w:sz w:val="20"/>
      <w:szCs w:val="20"/>
    </w:rPr>
  </w:style>
  <w:style w:type="character" w:styleId="Hyperlink">
    <w:name w:val="Hyperlink"/>
    <w:rsid w:val="00897E4D"/>
    <w:rPr>
      <w:rFonts w:cs="Times New Roman"/>
      <w:color w:val="660000"/>
      <w:u w:val="none"/>
      <w:effect w:val="none"/>
    </w:rPr>
  </w:style>
  <w:style w:type="paragraph" w:styleId="NormalWeb">
    <w:name w:val="Normal (Web)"/>
    <w:basedOn w:val="Normal"/>
    <w:rsid w:val="00897E4D"/>
    <w:pPr>
      <w:spacing w:before="100" w:beforeAutospacing="1" w:after="100" w:afterAutospacing="1"/>
    </w:pPr>
  </w:style>
  <w:style w:type="character" w:styleId="Emphasis">
    <w:name w:val="Emphasis"/>
    <w:qFormat/>
    <w:rsid w:val="00EC5854"/>
    <w:rPr>
      <w:rFonts w:cs="Times New Roman"/>
      <w:i/>
      <w:iCs/>
    </w:rPr>
  </w:style>
  <w:style w:type="character" w:styleId="Strong">
    <w:name w:val="Strong"/>
    <w:qFormat/>
    <w:rsid w:val="003D556C"/>
    <w:rPr>
      <w:rFonts w:cs="Times New Roman"/>
      <w:b/>
      <w:bCs/>
    </w:rPr>
  </w:style>
  <w:style w:type="character" w:styleId="HTMLCite">
    <w:name w:val="HTML Cite"/>
    <w:rsid w:val="00B5502F"/>
    <w:rPr>
      <w:rFonts w:cs="Times New Roman"/>
      <w:color w:val="008000"/>
    </w:rPr>
  </w:style>
  <w:style w:type="paragraph" w:styleId="ListParagraph">
    <w:name w:val="List Paragraph"/>
    <w:basedOn w:val="Normal"/>
    <w:uiPriority w:val="34"/>
    <w:qFormat/>
    <w:rsid w:val="001F65A9"/>
    <w:pPr>
      <w:ind w:left="720"/>
    </w:pPr>
  </w:style>
  <w:style w:type="character" w:styleId="CommentReference">
    <w:name w:val="annotation reference"/>
    <w:semiHidden/>
    <w:rsid w:val="005F0095"/>
    <w:rPr>
      <w:rFonts w:cs="Times New Roman"/>
      <w:sz w:val="16"/>
      <w:szCs w:val="16"/>
    </w:rPr>
  </w:style>
  <w:style w:type="paragraph" w:styleId="CommentText">
    <w:name w:val="annotation text"/>
    <w:basedOn w:val="Normal"/>
    <w:semiHidden/>
    <w:rsid w:val="005F0095"/>
    <w:rPr>
      <w:sz w:val="20"/>
      <w:szCs w:val="20"/>
    </w:rPr>
  </w:style>
  <w:style w:type="paragraph" w:styleId="CommentSubject">
    <w:name w:val="annotation subject"/>
    <w:basedOn w:val="CommentText"/>
    <w:next w:val="CommentText"/>
    <w:semiHidden/>
    <w:rsid w:val="005F0095"/>
    <w:rPr>
      <w:b/>
      <w:bCs/>
    </w:rPr>
  </w:style>
  <w:style w:type="paragraph" w:styleId="BalloonText">
    <w:name w:val="Balloon Text"/>
    <w:basedOn w:val="Normal"/>
    <w:semiHidden/>
    <w:rsid w:val="005F0095"/>
    <w:rPr>
      <w:rFonts w:ascii="Tahoma" w:hAnsi="Tahoma" w:cs="Tahoma"/>
      <w:sz w:val="16"/>
      <w:szCs w:val="16"/>
    </w:rPr>
  </w:style>
  <w:style w:type="character" w:customStyle="1" w:styleId="red181">
    <w:name w:val="red_181"/>
    <w:rsid w:val="009B1A33"/>
    <w:rPr>
      <w:rFonts w:ascii="Verdana" w:hAnsi="Verdana" w:cs="Times New Roman"/>
      <w:color w:val="C41818"/>
      <w:sz w:val="27"/>
      <w:szCs w:val="27"/>
    </w:rPr>
  </w:style>
  <w:style w:type="character" w:customStyle="1" w:styleId="Heading2Char">
    <w:name w:val="Heading 2 Char"/>
    <w:link w:val="Heading2"/>
    <w:semiHidden/>
    <w:locked/>
    <w:rsid w:val="006E6B81"/>
    <w:rPr>
      <w:rFonts w:ascii="Cambria" w:hAnsi="Cambria" w:cs="Times New Roman"/>
      <w:b/>
      <w:bCs/>
      <w:i/>
      <w:iCs/>
      <w:sz w:val="28"/>
      <w:szCs w:val="28"/>
    </w:rPr>
  </w:style>
  <w:style w:type="table" w:customStyle="1" w:styleId="APA">
    <w:name w:val="APA"/>
    <w:basedOn w:val="TableNormal"/>
    <w:rsid w:val="00115C6B"/>
    <w:tblPr>
      <w:tblInd w:w="0" w:type="dxa"/>
      <w:tblBorders>
        <w:top w:val="single" w:sz="4" w:space="0" w:color="auto"/>
        <w:bottom w:val="single" w:sz="4" w:space="0" w:color="auto"/>
      </w:tblBorders>
      <w:tblCellMar>
        <w:top w:w="0" w:type="dxa"/>
        <w:left w:w="108" w:type="dxa"/>
        <w:bottom w:w="0" w:type="dxa"/>
        <w:right w:w="108" w:type="dxa"/>
      </w:tblCellMar>
    </w:tblPr>
  </w:style>
  <w:style w:type="table" w:styleId="TableClassic1">
    <w:name w:val="Table Classic 1"/>
    <w:basedOn w:val="TableNormal"/>
    <w:rsid w:val="00115C6B"/>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3Char">
    <w:name w:val="Heading 3 Char"/>
    <w:link w:val="Heading3"/>
    <w:semiHidden/>
    <w:rsid w:val="00397728"/>
    <w:rPr>
      <w:rFonts w:ascii="Cambria" w:eastAsia="Times New Roman" w:hAnsi="Cambria" w:cs="Times New Roman"/>
      <w:b/>
      <w:bCs/>
      <w:sz w:val="26"/>
      <w:szCs w:val="26"/>
    </w:rPr>
  </w:style>
  <w:style w:type="character" w:styleId="FollowedHyperlink">
    <w:name w:val="FollowedHyperlink"/>
    <w:rsid w:val="001E6E1A"/>
    <w:rPr>
      <w:color w:val="800080"/>
      <w:u w:val="single"/>
    </w:rPr>
  </w:style>
  <w:style w:type="character" w:customStyle="1" w:styleId="r12b">
    <w:name w:val="r12b"/>
    <w:rsid w:val="00AE5B2F"/>
  </w:style>
  <w:style w:type="character" w:customStyle="1" w:styleId="apple-converted-space">
    <w:name w:val="apple-converted-space"/>
    <w:rsid w:val="00AE5B2F"/>
  </w:style>
  <w:style w:type="table" w:styleId="TableGrid">
    <w:name w:val="Table Grid"/>
    <w:basedOn w:val="TableNormal"/>
    <w:rsid w:val="00B227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B86443"/>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eastAsia="PMingLiU"/>
      <w:szCs w:val="20"/>
      <w:lang w:val="en-GB" w:eastAsia="tr-TR"/>
    </w:rPr>
  </w:style>
  <w:style w:type="character" w:customStyle="1" w:styleId="BodyTextChar">
    <w:name w:val="Body Text Char"/>
    <w:basedOn w:val="DefaultParagraphFont"/>
    <w:link w:val="BodyText"/>
    <w:rsid w:val="00B86443"/>
    <w:rPr>
      <w:rFonts w:eastAsia="PMingLiU"/>
      <w:sz w:val="24"/>
      <w:lang w:val="en-GB" w:eastAsia="tr-TR"/>
    </w:rPr>
  </w:style>
  <w:style w:type="paragraph" w:styleId="Header">
    <w:name w:val="header"/>
    <w:basedOn w:val="Normal"/>
    <w:link w:val="HeaderChar"/>
    <w:rsid w:val="00F949BD"/>
    <w:pPr>
      <w:tabs>
        <w:tab w:val="center" w:pos="4680"/>
        <w:tab w:val="right" w:pos="9360"/>
      </w:tabs>
    </w:pPr>
  </w:style>
  <w:style w:type="character" w:customStyle="1" w:styleId="HeaderChar">
    <w:name w:val="Header Char"/>
    <w:basedOn w:val="DefaultParagraphFont"/>
    <w:link w:val="Header"/>
    <w:rsid w:val="00F949BD"/>
    <w:rPr>
      <w:sz w:val="24"/>
      <w:szCs w:val="24"/>
    </w:rPr>
  </w:style>
  <w:style w:type="paragraph" w:styleId="Footer">
    <w:name w:val="footer"/>
    <w:basedOn w:val="Normal"/>
    <w:link w:val="FooterChar"/>
    <w:uiPriority w:val="99"/>
    <w:rsid w:val="00F949BD"/>
    <w:pPr>
      <w:tabs>
        <w:tab w:val="center" w:pos="4680"/>
        <w:tab w:val="right" w:pos="9360"/>
      </w:tabs>
    </w:pPr>
  </w:style>
  <w:style w:type="character" w:customStyle="1" w:styleId="FooterChar">
    <w:name w:val="Footer Char"/>
    <w:basedOn w:val="DefaultParagraphFont"/>
    <w:link w:val="Footer"/>
    <w:uiPriority w:val="99"/>
    <w:rsid w:val="00F949B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single" w:sz="6" w:space="0" w:color="BCBBBB"/>
            <w:bottom w:val="none" w:sz="0" w:space="0" w:color="auto"/>
            <w:right w:val="single" w:sz="6" w:space="0" w:color="BCBBBB"/>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sChild>
        <w:div w:id="50">
          <w:marLeft w:val="0"/>
          <w:marRight w:val="0"/>
          <w:marTop w:val="0"/>
          <w:marBottom w:val="0"/>
          <w:divBdr>
            <w:top w:val="none" w:sz="0" w:space="0" w:color="auto"/>
            <w:left w:val="single" w:sz="6" w:space="0" w:color="BCBBBB"/>
            <w:bottom w:val="none" w:sz="0" w:space="0" w:color="auto"/>
            <w:right w:val="single" w:sz="6" w:space="0" w:color="BCBBBB"/>
          </w:divBdr>
          <w:divsChild>
            <w:div w:id="44">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single" w:sz="6" w:space="0" w:color="D2D2D2"/>
                    <w:left w:val="single" w:sz="6" w:space="0" w:color="D2D2D2"/>
                    <w:bottom w:val="single" w:sz="6" w:space="0" w:color="D2D2D2"/>
                    <w:right w:val="single" w:sz="6" w:space="0" w:color="D2D2D2"/>
                  </w:divBdr>
                  <w:divsChild>
                    <w:div w:id="56">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75"/>
                              <w:marBottom w:val="0"/>
                              <w:divBdr>
                                <w:top w:val="single" w:sz="6" w:space="0" w:color="D2D2D2"/>
                                <w:left w:val="single" w:sz="6" w:space="0" w:color="D2D2D2"/>
                                <w:bottom w:val="single" w:sz="6" w:space="0" w:color="D2D2D2"/>
                                <w:right w:val="single" w:sz="6" w:space="0" w:color="D2D2D2"/>
                              </w:divBdr>
                              <w:divsChild>
                                <w:div w:id="21">
                                  <w:marLeft w:val="75"/>
                                  <w:marRight w:val="75"/>
                                  <w:marTop w:val="75"/>
                                  <w:marBottom w:val="75"/>
                                  <w:divBdr>
                                    <w:top w:val="dashed" w:sz="6" w:space="2" w:color="999999"/>
                                    <w:left w:val="dashed" w:sz="6" w:space="2" w:color="999999"/>
                                    <w:bottom w:val="dashed" w:sz="6" w:space="2" w:color="999999"/>
                                    <w:right w:val="dashed" w:sz="6" w:space="2" w:color="999999"/>
                                  </w:divBdr>
                                </w:div>
                              </w:divsChild>
                            </w:div>
                          </w:divsChild>
                        </w:div>
                      </w:divsChild>
                    </w:div>
                  </w:divsChild>
                </w:div>
              </w:divsChild>
            </w:div>
          </w:divsChild>
        </w:div>
      </w:divsChild>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47">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single" w:sz="6" w:space="0" w:color="BCBBBB"/>
            <w:bottom w:val="none" w:sz="0" w:space="0" w:color="auto"/>
            <w:right w:val="single" w:sz="6" w:space="0" w:color="BCBBBB"/>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
      </w:divsChild>
    </w:div>
    <w:div w:id="33">
      <w:marLeft w:val="0"/>
      <w:marRight w:val="0"/>
      <w:marTop w:val="0"/>
      <w:marBottom w:val="0"/>
      <w:divBdr>
        <w:top w:val="none" w:sz="0" w:space="0" w:color="auto"/>
        <w:left w:val="none" w:sz="0" w:space="0" w:color="auto"/>
        <w:bottom w:val="none" w:sz="0" w:space="0" w:color="auto"/>
        <w:right w:val="none" w:sz="0" w:space="0" w:color="auto"/>
      </w:divBdr>
      <w:divsChild>
        <w:div w:id="51">
          <w:marLeft w:val="0"/>
          <w:marRight w:val="0"/>
          <w:marTop w:val="0"/>
          <w:marBottom w:val="0"/>
          <w:divBdr>
            <w:top w:val="none" w:sz="0" w:space="0" w:color="auto"/>
            <w:left w:val="none" w:sz="0" w:space="0" w:color="auto"/>
            <w:bottom w:val="none" w:sz="0" w:space="0" w:color="auto"/>
            <w:right w:val="none" w:sz="0" w:space="0" w:color="auto"/>
          </w:divBdr>
        </w:div>
      </w:divsChild>
    </w:div>
    <w:div w:id="35">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41">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0">
                              <w:marLeft w:val="27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sChild>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
      </w:divsChild>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913391968">
      <w:bodyDiv w:val="1"/>
      <w:marLeft w:val="0"/>
      <w:marRight w:val="0"/>
      <w:marTop w:val="0"/>
      <w:marBottom w:val="0"/>
      <w:divBdr>
        <w:top w:val="none" w:sz="0" w:space="0" w:color="auto"/>
        <w:left w:val="none" w:sz="0" w:space="0" w:color="auto"/>
        <w:bottom w:val="none" w:sz="0" w:space="0" w:color="auto"/>
        <w:right w:val="none" w:sz="0" w:space="0" w:color="auto"/>
      </w:divBdr>
    </w:div>
    <w:div w:id="969359792">
      <w:bodyDiv w:val="1"/>
      <w:marLeft w:val="0"/>
      <w:marRight w:val="0"/>
      <w:marTop w:val="0"/>
      <w:marBottom w:val="0"/>
      <w:divBdr>
        <w:top w:val="none" w:sz="0" w:space="0" w:color="auto"/>
        <w:left w:val="none" w:sz="0" w:space="0" w:color="auto"/>
        <w:bottom w:val="none" w:sz="0" w:space="0" w:color="auto"/>
        <w:right w:val="none" w:sz="0" w:space="0" w:color="auto"/>
      </w:divBdr>
    </w:div>
    <w:div w:id="11721845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electronics.howstuffworks.com/question332.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curityinfowatch.com/printer/1282404" TargetMode="External"/><Relationship Id="rId5" Type="http://schemas.openxmlformats.org/officeDocument/2006/relationships/webSettings" Target="webSettings.xml"/><Relationship Id="rId10" Type="http://schemas.openxmlformats.org/officeDocument/2006/relationships/hyperlink" Target="http://www.video-surveillance-guide.com/biometrics-history.htm" TargetMode="External"/><Relationship Id="rId4" Type="http://schemas.openxmlformats.org/officeDocument/2006/relationships/settings" Target="settings.xml"/><Relationship Id="rId9" Type="http://schemas.openxmlformats.org/officeDocument/2006/relationships/hyperlink" Target="http://www.hotel-online.com/News/PR2003_3rd/Aug03_HotelSecurity.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9ADD729-79EC-470F-9721-E0911B05B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824</TotalTime>
  <Pages>16</Pages>
  <Words>6823</Words>
  <Characters>38894</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Biometrics refers to the use of automated methods to recognise a person based on either physiological or biological characteristics</vt:lpstr>
    </vt:vector>
  </TitlesOfParts>
  <Company/>
  <LinksUpToDate>false</LinksUpToDate>
  <CharactersWithSpaces>45626</CharactersWithSpaces>
  <SharedDoc>false</SharedDoc>
  <HLinks>
    <vt:vector size="24" baseType="variant">
      <vt:variant>
        <vt:i4>4259931</vt:i4>
      </vt:variant>
      <vt:variant>
        <vt:i4>9</vt:i4>
      </vt:variant>
      <vt:variant>
        <vt:i4>0</vt:i4>
      </vt:variant>
      <vt:variant>
        <vt:i4>5</vt:i4>
      </vt:variant>
      <vt:variant>
        <vt:lpwstr>http://www.securityinfowatch.com/printer/1282404</vt:lpwstr>
      </vt:variant>
      <vt:variant>
        <vt:lpwstr/>
      </vt:variant>
      <vt:variant>
        <vt:i4>7078008</vt:i4>
      </vt:variant>
      <vt:variant>
        <vt:i4>6</vt:i4>
      </vt:variant>
      <vt:variant>
        <vt:i4>0</vt:i4>
      </vt:variant>
      <vt:variant>
        <vt:i4>5</vt:i4>
      </vt:variant>
      <vt:variant>
        <vt:lpwstr>http://www.video-surveillance-guide.com/biometrics-history.htm</vt:lpwstr>
      </vt:variant>
      <vt:variant>
        <vt:lpwstr/>
      </vt:variant>
      <vt:variant>
        <vt:i4>917579</vt:i4>
      </vt:variant>
      <vt:variant>
        <vt:i4>3</vt:i4>
      </vt:variant>
      <vt:variant>
        <vt:i4>0</vt:i4>
      </vt:variant>
      <vt:variant>
        <vt:i4>5</vt:i4>
      </vt:variant>
      <vt:variant>
        <vt:lpwstr>http://www.hotel-online.com/News/PR2003_3rd/Aug03_HotelSecurity.html</vt:lpwstr>
      </vt:variant>
      <vt:variant>
        <vt:lpwstr/>
      </vt:variant>
      <vt:variant>
        <vt:i4>5505114</vt:i4>
      </vt:variant>
      <vt:variant>
        <vt:i4>0</vt:i4>
      </vt:variant>
      <vt:variant>
        <vt:i4>0</vt:i4>
      </vt:variant>
      <vt:variant>
        <vt:i4>5</vt:i4>
      </vt:variant>
      <vt:variant>
        <vt:lpwstr>http://electronics.howstuffworks.com/question332.htm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Biometrics refers to the use of automated methods to recognise a person based on either physiological or biological characteristics</dc:title>
  <dc:subject/>
  <dc:creator>Robert Morris University</dc:creator>
  <cp:keywords/>
  <dc:description/>
  <cp:lastModifiedBy>bilgihan.1@live.com</cp:lastModifiedBy>
  <cp:revision>3</cp:revision>
  <cp:lastPrinted>2010-01-18T19:06:00Z</cp:lastPrinted>
  <dcterms:created xsi:type="dcterms:W3CDTF">2013-09-30T03:51:00Z</dcterms:created>
  <dcterms:modified xsi:type="dcterms:W3CDTF">2013-09-30T17:36:00Z</dcterms:modified>
</cp:coreProperties>
</file>