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22EF" w:rsidRPr="00FF22EF" w:rsidRDefault="00FF22EF" w:rsidP="00D92FDC">
      <w:pPr>
        <w:spacing w:after="0" w:line="480" w:lineRule="auto"/>
        <w:jc w:val="center"/>
        <w:rPr>
          <w:rFonts w:ascii="Times New Roman" w:eastAsia="Times New Roman" w:hAnsi="Times New Roman" w:cs="Times New Roman"/>
          <w:sz w:val="24"/>
          <w:szCs w:val="24"/>
        </w:rPr>
      </w:pPr>
      <w:r w:rsidRPr="00FF22EF">
        <w:rPr>
          <w:rFonts w:ascii="Times New Roman" w:eastAsia="Times New Roman" w:hAnsi="Times New Roman" w:cs="Times New Roman"/>
          <w:sz w:val="24"/>
          <w:szCs w:val="24"/>
        </w:rPr>
        <w:t>FLORIDA INTERNATIONAL UNIVERSITY</w:t>
      </w:r>
      <w:r w:rsidRPr="00FF22EF">
        <w:rPr>
          <w:rFonts w:ascii="Times New Roman" w:eastAsia="Times New Roman" w:hAnsi="Times New Roman" w:cs="Times New Roman"/>
          <w:sz w:val="24"/>
          <w:szCs w:val="24"/>
        </w:rPr>
        <w:br/>
        <w:t>Miami, Florida</w:t>
      </w:r>
    </w:p>
    <w:p w:rsidR="00FF22EF" w:rsidRPr="00FF22EF" w:rsidRDefault="00FF22EF" w:rsidP="00FF22EF">
      <w:pPr>
        <w:spacing w:after="0" w:line="480" w:lineRule="auto"/>
        <w:jc w:val="center"/>
        <w:rPr>
          <w:rFonts w:ascii="Times New Roman" w:eastAsia="Times New Roman" w:hAnsi="Times New Roman" w:cs="Times New Roman"/>
          <w:sz w:val="24"/>
          <w:szCs w:val="24"/>
        </w:rPr>
      </w:pPr>
    </w:p>
    <w:p w:rsidR="00FF22EF" w:rsidRPr="00FF22EF" w:rsidRDefault="00FF22EF" w:rsidP="00FF22EF">
      <w:pPr>
        <w:spacing w:after="0" w:line="480" w:lineRule="auto"/>
        <w:jc w:val="center"/>
        <w:rPr>
          <w:rFonts w:ascii="Times New Roman" w:eastAsia="Times New Roman" w:hAnsi="Times New Roman" w:cs="Times New Roman"/>
          <w:sz w:val="24"/>
          <w:szCs w:val="24"/>
        </w:rPr>
      </w:pPr>
    </w:p>
    <w:p w:rsidR="00FF22EF" w:rsidRPr="00FF22EF" w:rsidRDefault="00FF22EF" w:rsidP="00FF22EF">
      <w:pPr>
        <w:spacing w:after="0" w:line="480" w:lineRule="auto"/>
        <w:jc w:val="center"/>
        <w:rPr>
          <w:rFonts w:ascii="Times New Roman" w:eastAsia="Times New Roman" w:hAnsi="Times New Roman" w:cs="Times New Roman"/>
          <w:sz w:val="24"/>
          <w:szCs w:val="24"/>
        </w:rPr>
      </w:pPr>
    </w:p>
    <w:p w:rsidR="00FF22EF" w:rsidRPr="00FF22EF" w:rsidRDefault="00FF22EF" w:rsidP="00FF22EF">
      <w:pPr>
        <w:spacing w:after="0" w:line="480" w:lineRule="auto"/>
        <w:jc w:val="center"/>
        <w:rPr>
          <w:rFonts w:ascii="Times New Roman" w:eastAsia="Times New Roman" w:hAnsi="Times New Roman" w:cs="Times New Roman"/>
          <w:sz w:val="24"/>
          <w:szCs w:val="24"/>
        </w:rPr>
      </w:pPr>
    </w:p>
    <w:p w:rsidR="00FF22EF" w:rsidRDefault="00FF22EF" w:rsidP="00FF22EF">
      <w:pPr>
        <w:spacing w:after="0" w:line="480" w:lineRule="auto"/>
        <w:jc w:val="center"/>
        <w:rPr>
          <w:rFonts w:ascii="Times New Roman" w:eastAsia="Times New Roman" w:hAnsi="Times New Roman" w:cs="Calibri"/>
          <w:caps/>
          <w:sz w:val="24"/>
          <w:szCs w:val="24"/>
        </w:rPr>
      </w:pPr>
      <w:r w:rsidRPr="00FF22EF">
        <w:rPr>
          <w:rFonts w:ascii="Times New Roman" w:eastAsia="Times New Roman" w:hAnsi="Times New Roman" w:cs="Calibri"/>
          <w:caps/>
          <w:sz w:val="24"/>
          <w:szCs w:val="24"/>
        </w:rPr>
        <w:t>Testing and expanding an emotion-centered model of workplace aggression: The moderating effects of perceived intensity and social support in the workplace</w:t>
      </w:r>
    </w:p>
    <w:p w:rsidR="00D92FDC" w:rsidRDefault="00D92FDC" w:rsidP="00FF22EF">
      <w:pPr>
        <w:spacing w:after="0" w:line="480" w:lineRule="auto"/>
        <w:jc w:val="center"/>
        <w:rPr>
          <w:rFonts w:ascii="Times New Roman" w:eastAsia="Times New Roman" w:hAnsi="Times New Roman" w:cs="Calibri"/>
          <w:caps/>
          <w:sz w:val="24"/>
          <w:szCs w:val="24"/>
        </w:rPr>
      </w:pPr>
    </w:p>
    <w:p w:rsidR="00D92FDC" w:rsidRDefault="00D92FDC" w:rsidP="00FF22EF">
      <w:pPr>
        <w:spacing w:after="0" w:line="480" w:lineRule="auto"/>
        <w:jc w:val="center"/>
        <w:rPr>
          <w:rFonts w:ascii="Times New Roman" w:eastAsia="Times New Roman" w:hAnsi="Times New Roman" w:cs="Calibri"/>
          <w:caps/>
          <w:sz w:val="24"/>
          <w:szCs w:val="24"/>
        </w:rPr>
      </w:pPr>
    </w:p>
    <w:p w:rsidR="00D92FDC" w:rsidRPr="00FF22EF" w:rsidRDefault="00D92FDC" w:rsidP="00FF22EF">
      <w:pPr>
        <w:spacing w:after="0" w:line="480" w:lineRule="auto"/>
        <w:jc w:val="center"/>
        <w:rPr>
          <w:rFonts w:ascii="Times New Roman" w:eastAsia="Times New Roman" w:hAnsi="Times New Roman" w:cs="Times New Roman"/>
          <w:sz w:val="24"/>
          <w:szCs w:val="24"/>
        </w:rPr>
      </w:pPr>
      <w:bookmarkStart w:id="0" w:name="_GoBack"/>
      <w:bookmarkEnd w:id="0"/>
    </w:p>
    <w:p w:rsidR="00FF22EF" w:rsidRPr="00FF22EF" w:rsidRDefault="00FF22EF" w:rsidP="00FF22EF">
      <w:pPr>
        <w:spacing w:after="0" w:line="480" w:lineRule="auto"/>
        <w:jc w:val="center"/>
        <w:rPr>
          <w:rFonts w:ascii="Times New Roman" w:eastAsia="Times New Roman" w:hAnsi="Times New Roman" w:cs="Times New Roman"/>
          <w:sz w:val="24"/>
          <w:szCs w:val="24"/>
        </w:rPr>
      </w:pPr>
      <w:r w:rsidRPr="00FF22EF">
        <w:rPr>
          <w:rFonts w:ascii="Times New Roman" w:eastAsia="Times New Roman" w:hAnsi="Times New Roman" w:cs="Times New Roman"/>
          <w:sz w:val="24"/>
          <w:szCs w:val="24"/>
        </w:rPr>
        <w:t>A thesis submitted in partial fulfillment of the</w:t>
      </w:r>
    </w:p>
    <w:p w:rsidR="00FF22EF" w:rsidRPr="00FF22EF" w:rsidRDefault="00FF22EF" w:rsidP="00FF22EF">
      <w:pPr>
        <w:spacing w:after="0" w:line="480" w:lineRule="auto"/>
        <w:jc w:val="center"/>
        <w:rPr>
          <w:rFonts w:ascii="Times New Roman" w:eastAsia="Times New Roman" w:hAnsi="Times New Roman" w:cs="Times New Roman"/>
          <w:sz w:val="24"/>
          <w:szCs w:val="24"/>
        </w:rPr>
      </w:pPr>
      <w:proofErr w:type="gramStart"/>
      <w:r w:rsidRPr="00FF22EF">
        <w:rPr>
          <w:rFonts w:ascii="Times New Roman" w:eastAsia="Times New Roman" w:hAnsi="Times New Roman" w:cs="Times New Roman"/>
          <w:sz w:val="24"/>
          <w:szCs w:val="24"/>
        </w:rPr>
        <w:t>requirements</w:t>
      </w:r>
      <w:proofErr w:type="gramEnd"/>
      <w:r w:rsidRPr="00FF22EF">
        <w:rPr>
          <w:rFonts w:ascii="Times New Roman" w:eastAsia="Times New Roman" w:hAnsi="Times New Roman" w:cs="Times New Roman"/>
          <w:sz w:val="24"/>
          <w:szCs w:val="24"/>
        </w:rPr>
        <w:t xml:space="preserve"> for the degree of</w:t>
      </w:r>
    </w:p>
    <w:p w:rsidR="00FF22EF" w:rsidRPr="00FF22EF" w:rsidRDefault="00FF22EF" w:rsidP="00FF22EF">
      <w:pPr>
        <w:spacing w:after="0" w:line="480" w:lineRule="auto"/>
        <w:jc w:val="center"/>
        <w:rPr>
          <w:rFonts w:ascii="Times New Roman" w:eastAsia="Times New Roman" w:hAnsi="Times New Roman" w:cs="Times New Roman"/>
          <w:sz w:val="24"/>
          <w:szCs w:val="24"/>
        </w:rPr>
      </w:pPr>
      <w:r w:rsidRPr="00FF22EF">
        <w:rPr>
          <w:rFonts w:ascii="Times New Roman" w:eastAsia="Times New Roman" w:hAnsi="Times New Roman" w:cs="Times New Roman"/>
          <w:sz w:val="24"/>
          <w:szCs w:val="24"/>
        </w:rPr>
        <w:t>MASTER OF SCIENCE</w:t>
      </w:r>
    </w:p>
    <w:p w:rsidR="00FF22EF" w:rsidRPr="00FF22EF" w:rsidRDefault="00FF22EF" w:rsidP="00FF22EF">
      <w:pPr>
        <w:spacing w:after="0" w:line="480" w:lineRule="auto"/>
        <w:jc w:val="center"/>
        <w:rPr>
          <w:rFonts w:ascii="Times New Roman" w:eastAsia="Times New Roman" w:hAnsi="Times New Roman" w:cs="Times New Roman"/>
          <w:sz w:val="24"/>
          <w:szCs w:val="24"/>
        </w:rPr>
      </w:pPr>
      <w:proofErr w:type="gramStart"/>
      <w:r w:rsidRPr="00FF22EF">
        <w:rPr>
          <w:rFonts w:ascii="Times New Roman" w:eastAsia="Times New Roman" w:hAnsi="Times New Roman" w:cs="Times New Roman"/>
          <w:sz w:val="24"/>
          <w:szCs w:val="24"/>
        </w:rPr>
        <w:t>in</w:t>
      </w:r>
      <w:proofErr w:type="gramEnd"/>
    </w:p>
    <w:p w:rsidR="00FF22EF" w:rsidRPr="00FF22EF" w:rsidRDefault="00FF22EF" w:rsidP="00FF22EF">
      <w:pPr>
        <w:spacing w:after="0" w:line="480" w:lineRule="auto"/>
        <w:jc w:val="center"/>
        <w:rPr>
          <w:rFonts w:ascii="Times New Roman" w:eastAsia="Times New Roman" w:hAnsi="Times New Roman" w:cs="Times New Roman"/>
          <w:sz w:val="24"/>
          <w:szCs w:val="24"/>
        </w:rPr>
      </w:pPr>
      <w:r w:rsidRPr="00FF22EF">
        <w:rPr>
          <w:rFonts w:ascii="Times New Roman" w:eastAsia="Times New Roman" w:hAnsi="Times New Roman" w:cs="Times New Roman"/>
          <w:sz w:val="24"/>
          <w:szCs w:val="24"/>
        </w:rPr>
        <w:t>PSYCHOLOGY</w:t>
      </w:r>
    </w:p>
    <w:p w:rsidR="00FF22EF" w:rsidRPr="00FF22EF" w:rsidRDefault="00FF22EF" w:rsidP="00FF22EF">
      <w:pPr>
        <w:spacing w:after="0" w:line="480" w:lineRule="auto"/>
        <w:jc w:val="center"/>
        <w:rPr>
          <w:rFonts w:ascii="Times New Roman" w:eastAsia="Times New Roman" w:hAnsi="Times New Roman" w:cs="Times New Roman"/>
          <w:sz w:val="24"/>
          <w:szCs w:val="24"/>
        </w:rPr>
      </w:pPr>
      <w:proofErr w:type="gramStart"/>
      <w:r w:rsidRPr="00FF22EF">
        <w:rPr>
          <w:rFonts w:ascii="Times New Roman" w:eastAsia="Times New Roman" w:hAnsi="Times New Roman" w:cs="Times New Roman"/>
          <w:sz w:val="24"/>
          <w:szCs w:val="24"/>
        </w:rPr>
        <w:t>by</w:t>
      </w:r>
      <w:proofErr w:type="gramEnd"/>
    </w:p>
    <w:p w:rsidR="00FF22EF" w:rsidRPr="00FF22EF" w:rsidRDefault="00FF22EF" w:rsidP="00FF22EF">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Josh W. Allen</w:t>
      </w:r>
    </w:p>
    <w:p w:rsidR="00FF22EF" w:rsidRPr="00FF22EF" w:rsidRDefault="00FF22EF" w:rsidP="00FF22EF">
      <w:pPr>
        <w:spacing w:after="0" w:line="480" w:lineRule="auto"/>
        <w:jc w:val="center"/>
        <w:rPr>
          <w:rFonts w:ascii="Times New Roman" w:eastAsia="Times New Roman" w:hAnsi="Times New Roman" w:cs="Times New Roman"/>
          <w:sz w:val="24"/>
          <w:szCs w:val="24"/>
        </w:rPr>
      </w:pPr>
    </w:p>
    <w:p w:rsidR="00FF22EF" w:rsidRPr="00FF22EF" w:rsidRDefault="007073C0" w:rsidP="00FF22EF">
      <w:pPr>
        <w:spacing w:after="0" w:line="480" w:lineRule="auto"/>
        <w:jc w:val="center"/>
        <w:rPr>
          <w:rFonts w:ascii="Times New Roman" w:eastAsia="Times New Roman" w:hAnsi="Times New Roman" w:cs="Times New Roman"/>
          <w:sz w:val="24"/>
          <w:szCs w:val="24"/>
        </w:rPr>
        <w:sectPr w:rsidR="00FF22EF" w:rsidRPr="00FF22EF" w:rsidSect="00B266D7">
          <w:headerReference w:type="even" r:id="rId9"/>
          <w:headerReference w:type="default" r:id="rId10"/>
          <w:footerReference w:type="even" r:id="rId11"/>
          <w:footerReference w:type="default" r:id="rId12"/>
          <w:footerReference w:type="first" r:id="rId13"/>
          <w:pgSz w:w="12240" w:h="15840"/>
          <w:pgMar w:top="1440" w:right="2160" w:bottom="1800" w:left="2160" w:header="720" w:footer="864" w:gutter="0"/>
          <w:pgNumType w:fmt="lowerRoman" w:start="1"/>
          <w:cols w:space="720"/>
          <w:titlePg/>
        </w:sectPr>
      </w:pPr>
      <w:r>
        <w:rPr>
          <w:rFonts w:ascii="Times New Roman" w:eastAsia="Times New Roman" w:hAnsi="Times New Roman" w:cs="Times New Roman"/>
          <w:sz w:val="24"/>
          <w:szCs w:val="24"/>
        </w:rPr>
        <w:t>2013</w:t>
      </w:r>
    </w:p>
    <w:p w:rsidR="00FF22EF" w:rsidRPr="00FF22EF" w:rsidRDefault="00FF22EF" w:rsidP="00FF22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s="Times New Roman"/>
          <w:sz w:val="24"/>
          <w:szCs w:val="24"/>
        </w:rPr>
      </w:pPr>
      <w:r w:rsidRPr="00FF22EF">
        <w:rPr>
          <w:rFonts w:ascii="Times New Roman" w:eastAsia="Times New Roman" w:hAnsi="Times New Roman" w:cs="Times New Roman"/>
          <w:sz w:val="24"/>
          <w:szCs w:val="24"/>
        </w:rPr>
        <w:lastRenderedPageBreak/>
        <w:t>To:</w:t>
      </w:r>
      <w:r w:rsidRPr="00FF22EF">
        <w:rPr>
          <w:rFonts w:ascii="Times New Roman" w:eastAsia="Times New Roman" w:hAnsi="Times New Roman" w:cs="Times New Roman"/>
          <w:sz w:val="24"/>
          <w:szCs w:val="24"/>
        </w:rPr>
        <w:tab/>
        <w:t xml:space="preserve">Dean Kenneth G. </w:t>
      </w:r>
      <w:proofErr w:type="spellStart"/>
      <w:r w:rsidRPr="00FF22EF">
        <w:rPr>
          <w:rFonts w:ascii="Times New Roman" w:eastAsia="Times New Roman" w:hAnsi="Times New Roman" w:cs="Times New Roman"/>
          <w:sz w:val="24"/>
          <w:szCs w:val="24"/>
        </w:rPr>
        <w:t>Furton</w:t>
      </w:r>
      <w:proofErr w:type="spellEnd"/>
      <w:r w:rsidRPr="00FF22EF">
        <w:rPr>
          <w:rFonts w:ascii="Times New Roman" w:eastAsia="Times New Roman" w:hAnsi="Times New Roman" w:cs="Times New Roman"/>
          <w:sz w:val="24"/>
          <w:szCs w:val="24"/>
        </w:rPr>
        <w:t xml:space="preserve"> </w:t>
      </w:r>
    </w:p>
    <w:p w:rsidR="00FF22EF" w:rsidRPr="00FF22EF" w:rsidRDefault="00FF22EF" w:rsidP="00FF22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s="Times New Roman"/>
          <w:sz w:val="24"/>
          <w:szCs w:val="24"/>
        </w:rPr>
      </w:pPr>
      <w:r w:rsidRPr="00FF22EF">
        <w:rPr>
          <w:rFonts w:ascii="Times New Roman" w:eastAsia="Times New Roman" w:hAnsi="Times New Roman" w:cs="Times New Roman"/>
          <w:sz w:val="24"/>
          <w:szCs w:val="24"/>
        </w:rPr>
        <w:tab/>
        <w:t>College of Arts and Sciences</w:t>
      </w:r>
    </w:p>
    <w:p w:rsidR="00FF22EF" w:rsidRPr="00FF22EF" w:rsidRDefault="00FF22EF" w:rsidP="00FF22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s="Times New Roman"/>
          <w:sz w:val="24"/>
          <w:szCs w:val="24"/>
        </w:rPr>
      </w:pPr>
    </w:p>
    <w:p w:rsidR="00FF22EF" w:rsidRPr="00FF22EF" w:rsidRDefault="00FF22EF" w:rsidP="00FF22EF">
      <w:pPr>
        <w:spacing w:after="0" w:line="240" w:lineRule="auto"/>
        <w:jc w:val="both"/>
        <w:rPr>
          <w:rFonts w:ascii="Times New Roman" w:eastAsia="Times New Roman" w:hAnsi="Times New Roman" w:cs="Times New Roman"/>
          <w:sz w:val="24"/>
          <w:szCs w:val="24"/>
        </w:rPr>
      </w:pPr>
      <w:r w:rsidRPr="00FF22EF">
        <w:rPr>
          <w:rFonts w:ascii="Times New Roman" w:eastAsia="Times New Roman" w:hAnsi="Times New Roman" w:cs="Times New Roman"/>
          <w:sz w:val="24"/>
          <w:szCs w:val="24"/>
        </w:rPr>
        <w:t xml:space="preserve">This thesis, written by </w:t>
      </w:r>
      <w:r>
        <w:rPr>
          <w:rFonts w:ascii="Times New Roman" w:eastAsia="Times New Roman" w:hAnsi="Times New Roman" w:cs="Times New Roman"/>
          <w:sz w:val="24"/>
          <w:szCs w:val="24"/>
        </w:rPr>
        <w:t>Josh W. Allen</w:t>
      </w:r>
      <w:r w:rsidRPr="00FF22EF">
        <w:rPr>
          <w:rFonts w:ascii="Times New Roman" w:eastAsia="Times New Roman" w:hAnsi="Times New Roman" w:cs="Times New Roman"/>
          <w:sz w:val="24"/>
          <w:szCs w:val="24"/>
        </w:rPr>
        <w:t xml:space="preserve"> and entitled Testing and </w:t>
      </w:r>
      <w:r w:rsidR="00750BD0">
        <w:rPr>
          <w:rFonts w:ascii="Times New Roman" w:eastAsia="Times New Roman" w:hAnsi="Times New Roman" w:cs="Times New Roman"/>
          <w:sz w:val="24"/>
          <w:szCs w:val="24"/>
        </w:rPr>
        <w:t>E</w:t>
      </w:r>
      <w:r w:rsidRPr="00FF22EF">
        <w:rPr>
          <w:rFonts w:ascii="Times New Roman" w:eastAsia="Times New Roman" w:hAnsi="Times New Roman" w:cs="Times New Roman"/>
          <w:sz w:val="24"/>
          <w:szCs w:val="24"/>
        </w:rPr>
        <w:t xml:space="preserve">xpanding an </w:t>
      </w:r>
      <w:r w:rsidR="00750BD0">
        <w:rPr>
          <w:rFonts w:ascii="Times New Roman" w:eastAsia="Times New Roman" w:hAnsi="Times New Roman" w:cs="Times New Roman"/>
          <w:sz w:val="24"/>
          <w:szCs w:val="24"/>
        </w:rPr>
        <w:t>E</w:t>
      </w:r>
      <w:r w:rsidRPr="00FF22EF">
        <w:rPr>
          <w:rFonts w:ascii="Times New Roman" w:eastAsia="Times New Roman" w:hAnsi="Times New Roman" w:cs="Times New Roman"/>
          <w:sz w:val="24"/>
          <w:szCs w:val="24"/>
        </w:rPr>
        <w:t>motion-</w:t>
      </w:r>
      <w:r w:rsidR="00750BD0">
        <w:rPr>
          <w:rFonts w:ascii="Times New Roman" w:eastAsia="Times New Roman" w:hAnsi="Times New Roman" w:cs="Times New Roman"/>
          <w:sz w:val="24"/>
          <w:szCs w:val="24"/>
        </w:rPr>
        <w:t>C</w:t>
      </w:r>
      <w:r w:rsidRPr="00FF22EF">
        <w:rPr>
          <w:rFonts w:ascii="Times New Roman" w:eastAsia="Times New Roman" w:hAnsi="Times New Roman" w:cs="Times New Roman"/>
          <w:sz w:val="24"/>
          <w:szCs w:val="24"/>
        </w:rPr>
        <w:t xml:space="preserve">entered </w:t>
      </w:r>
      <w:r w:rsidR="00750BD0">
        <w:rPr>
          <w:rFonts w:ascii="Times New Roman" w:eastAsia="Times New Roman" w:hAnsi="Times New Roman" w:cs="Times New Roman"/>
          <w:sz w:val="24"/>
          <w:szCs w:val="24"/>
        </w:rPr>
        <w:t>M</w:t>
      </w:r>
      <w:r w:rsidRPr="00FF22EF">
        <w:rPr>
          <w:rFonts w:ascii="Times New Roman" w:eastAsia="Times New Roman" w:hAnsi="Times New Roman" w:cs="Times New Roman"/>
          <w:sz w:val="24"/>
          <w:szCs w:val="24"/>
        </w:rPr>
        <w:t xml:space="preserve">odel of </w:t>
      </w:r>
      <w:r w:rsidR="00750BD0">
        <w:rPr>
          <w:rFonts w:ascii="Times New Roman" w:eastAsia="Times New Roman" w:hAnsi="Times New Roman" w:cs="Times New Roman"/>
          <w:sz w:val="24"/>
          <w:szCs w:val="24"/>
        </w:rPr>
        <w:t>W</w:t>
      </w:r>
      <w:r w:rsidRPr="00FF22EF">
        <w:rPr>
          <w:rFonts w:ascii="Times New Roman" w:eastAsia="Times New Roman" w:hAnsi="Times New Roman" w:cs="Times New Roman"/>
          <w:sz w:val="24"/>
          <w:szCs w:val="24"/>
        </w:rPr>
        <w:t xml:space="preserve">orkplace </w:t>
      </w:r>
      <w:r w:rsidR="00750BD0">
        <w:rPr>
          <w:rFonts w:ascii="Times New Roman" w:eastAsia="Times New Roman" w:hAnsi="Times New Roman" w:cs="Times New Roman"/>
          <w:sz w:val="24"/>
          <w:szCs w:val="24"/>
        </w:rPr>
        <w:t>A</w:t>
      </w:r>
      <w:r w:rsidRPr="00FF22EF">
        <w:rPr>
          <w:rFonts w:ascii="Times New Roman" w:eastAsia="Times New Roman" w:hAnsi="Times New Roman" w:cs="Times New Roman"/>
          <w:sz w:val="24"/>
          <w:szCs w:val="24"/>
        </w:rPr>
        <w:t xml:space="preserve">ggression: The </w:t>
      </w:r>
      <w:r w:rsidR="00750BD0">
        <w:rPr>
          <w:rFonts w:ascii="Times New Roman" w:eastAsia="Times New Roman" w:hAnsi="Times New Roman" w:cs="Times New Roman"/>
          <w:sz w:val="24"/>
          <w:szCs w:val="24"/>
        </w:rPr>
        <w:t>M</w:t>
      </w:r>
      <w:r w:rsidRPr="00FF22EF">
        <w:rPr>
          <w:rFonts w:ascii="Times New Roman" w:eastAsia="Times New Roman" w:hAnsi="Times New Roman" w:cs="Times New Roman"/>
          <w:sz w:val="24"/>
          <w:szCs w:val="24"/>
        </w:rPr>
        <w:t xml:space="preserve">oderating </w:t>
      </w:r>
      <w:r w:rsidR="00750BD0">
        <w:rPr>
          <w:rFonts w:ascii="Times New Roman" w:eastAsia="Times New Roman" w:hAnsi="Times New Roman" w:cs="Times New Roman"/>
          <w:sz w:val="24"/>
          <w:szCs w:val="24"/>
        </w:rPr>
        <w:t>E</w:t>
      </w:r>
      <w:r w:rsidRPr="00FF22EF">
        <w:rPr>
          <w:rFonts w:ascii="Times New Roman" w:eastAsia="Times New Roman" w:hAnsi="Times New Roman" w:cs="Times New Roman"/>
          <w:sz w:val="24"/>
          <w:szCs w:val="24"/>
        </w:rPr>
        <w:t xml:space="preserve">ffects of </w:t>
      </w:r>
      <w:r w:rsidR="00750BD0">
        <w:rPr>
          <w:rFonts w:ascii="Times New Roman" w:eastAsia="Times New Roman" w:hAnsi="Times New Roman" w:cs="Times New Roman"/>
          <w:sz w:val="24"/>
          <w:szCs w:val="24"/>
        </w:rPr>
        <w:t>P</w:t>
      </w:r>
      <w:r w:rsidRPr="00FF22EF">
        <w:rPr>
          <w:rFonts w:ascii="Times New Roman" w:eastAsia="Times New Roman" w:hAnsi="Times New Roman" w:cs="Times New Roman"/>
          <w:sz w:val="24"/>
          <w:szCs w:val="24"/>
        </w:rPr>
        <w:t xml:space="preserve">erceived </w:t>
      </w:r>
      <w:r w:rsidR="00750BD0">
        <w:rPr>
          <w:rFonts w:ascii="Times New Roman" w:eastAsia="Times New Roman" w:hAnsi="Times New Roman" w:cs="Times New Roman"/>
          <w:sz w:val="24"/>
          <w:szCs w:val="24"/>
        </w:rPr>
        <w:t>I</w:t>
      </w:r>
      <w:r w:rsidRPr="00FF22EF">
        <w:rPr>
          <w:rFonts w:ascii="Times New Roman" w:eastAsia="Times New Roman" w:hAnsi="Times New Roman" w:cs="Times New Roman"/>
          <w:sz w:val="24"/>
          <w:szCs w:val="24"/>
        </w:rPr>
        <w:t xml:space="preserve">ntensity and </w:t>
      </w:r>
      <w:r w:rsidR="00750BD0">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ocial </w:t>
      </w:r>
      <w:r w:rsidR="00750BD0">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upport in the </w:t>
      </w:r>
      <w:r w:rsidR="00750BD0">
        <w:rPr>
          <w:rFonts w:ascii="Times New Roman" w:eastAsia="Times New Roman" w:hAnsi="Times New Roman" w:cs="Times New Roman"/>
          <w:sz w:val="24"/>
          <w:szCs w:val="24"/>
        </w:rPr>
        <w:t>W</w:t>
      </w:r>
      <w:r>
        <w:rPr>
          <w:rFonts w:ascii="Times New Roman" w:eastAsia="Times New Roman" w:hAnsi="Times New Roman" w:cs="Times New Roman"/>
          <w:sz w:val="24"/>
          <w:szCs w:val="24"/>
        </w:rPr>
        <w:t>orkplace</w:t>
      </w:r>
      <w:r w:rsidRPr="00FF22EF">
        <w:rPr>
          <w:rFonts w:ascii="Times New Roman" w:eastAsia="Times New Roman" w:hAnsi="Times New Roman" w:cs="Times New Roman"/>
          <w:sz w:val="24"/>
          <w:szCs w:val="24"/>
        </w:rPr>
        <w:t xml:space="preserve"> having been approved in respect to style and intellectual content, is referred to you for judgment.</w:t>
      </w:r>
    </w:p>
    <w:p w:rsidR="00FF22EF" w:rsidRPr="00FF22EF" w:rsidRDefault="00FF22EF" w:rsidP="00FF22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s="Times New Roman"/>
          <w:sz w:val="24"/>
          <w:szCs w:val="24"/>
        </w:rPr>
      </w:pPr>
    </w:p>
    <w:p w:rsidR="00FF22EF" w:rsidRPr="00FF22EF" w:rsidRDefault="00FF22EF" w:rsidP="00FF22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FF22EF">
        <w:rPr>
          <w:rFonts w:ascii="Times New Roman" w:eastAsia="Times New Roman" w:hAnsi="Times New Roman" w:cs="Times New Roman"/>
          <w:sz w:val="24"/>
          <w:szCs w:val="24"/>
        </w:rPr>
        <w:t>We have read this thesis and recommend that it be approved.</w:t>
      </w:r>
    </w:p>
    <w:p w:rsidR="00FF22EF" w:rsidRPr="00FF22EF" w:rsidRDefault="00FF22EF" w:rsidP="00FF22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s="Times New Roman"/>
          <w:sz w:val="24"/>
          <w:szCs w:val="24"/>
        </w:rPr>
      </w:pPr>
    </w:p>
    <w:p w:rsidR="00FF22EF" w:rsidRPr="00FF22EF" w:rsidRDefault="00FF22EF" w:rsidP="00FF22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s="Times New Roman"/>
          <w:sz w:val="24"/>
          <w:szCs w:val="24"/>
        </w:rPr>
      </w:pPr>
    </w:p>
    <w:p w:rsidR="00FF22EF" w:rsidRPr="00FF22EF" w:rsidRDefault="00FF22EF" w:rsidP="00FF22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Times New Roman" w:eastAsia="Times New Roman" w:hAnsi="Times New Roman" w:cs="Times New Roman"/>
          <w:sz w:val="24"/>
          <w:szCs w:val="24"/>
        </w:rPr>
      </w:pPr>
    </w:p>
    <w:p w:rsidR="00FF22EF" w:rsidRPr="00FF22EF" w:rsidRDefault="00FF22EF" w:rsidP="00FF22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Times New Roman" w:eastAsia="Times New Roman" w:hAnsi="Times New Roman" w:cs="Times New Roman"/>
          <w:sz w:val="24"/>
          <w:szCs w:val="24"/>
        </w:rPr>
      </w:pPr>
      <w:r w:rsidRPr="00FF22EF">
        <w:rPr>
          <w:rFonts w:ascii="Times New Roman" w:eastAsia="Times New Roman" w:hAnsi="Times New Roman" w:cs="Times New Roman"/>
          <w:sz w:val="24"/>
          <w:szCs w:val="24"/>
        </w:rPr>
        <w:t>_______________________________________</w:t>
      </w:r>
    </w:p>
    <w:p w:rsidR="00FF22EF" w:rsidRPr="00FF22EF" w:rsidRDefault="00FF22EF" w:rsidP="00FF22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outlineLvl w:val="0"/>
        <w:rPr>
          <w:rFonts w:ascii="Times New Roman" w:eastAsia="Times New Roman" w:hAnsi="Times New Roman" w:cs="Times New Roman"/>
          <w:sz w:val="24"/>
          <w:szCs w:val="24"/>
        </w:rPr>
      </w:pPr>
      <w:proofErr w:type="spellStart"/>
      <w:r w:rsidRPr="00FF22EF">
        <w:rPr>
          <w:rFonts w:ascii="Times New Roman" w:eastAsia="Times New Roman" w:hAnsi="Times New Roman" w:cs="Times New Roman"/>
          <w:sz w:val="24"/>
          <w:szCs w:val="24"/>
        </w:rPr>
        <w:t>Chockalingam</w:t>
      </w:r>
      <w:proofErr w:type="spellEnd"/>
      <w:r w:rsidRPr="00FF22EF">
        <w:rPr>
          <w:rFonts w:ascii="Times New Roman" w:eastAsia="Times New Roman" w:hAnsi="Times New Roman" w:cs="Times New Roman"/>
          <w:sz w:val="24"/>
          <w:szCs w:val="24"/>
        </w:rPr>
        <w:t xml:space="preserve"> </w:t>
      </w:r>
      <w:proofErr w:type="spellStart"/>
      <w:r w:rsidRPr="00FF22EF">
        <w:rPr>
          <w:rFonts w:ascii="Times New Roman" w:eastAsia="Times New Roman" w:hAnsi="Times New Roman" w:cs="Times New Roman"/>
          <w:sz w:val="24"/>
          <w:szCs w:val="24"/>
        </w:rPr>
        <w:t>Viswesvaran</w:t>
      </w:r>
      <w:proofErr w:type="spellEnd"/>
    </w:p>
    <w:p w:rsidR="00FF22EF" w:rsidRPr="00FF22EF" w:rsidRDefault="00FF22EF" w:rsidP="00FF22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Times New Roman" w:eastAsia="Times New Roman" w:hAnsi="Times New Roman" w:cs="Times New Roman"/>
          <w:sz w:val="24"/>
          <w:szCs w:val="24"/>
        </w:rPr>
      </w:pPr>
    </w:p>
    <w:p w:rsidR="00FF22EF" w:rsidRPr="00FF22EF" w:rsidRDefault="00FF22EF" w:rsidP="00FF22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Times New Roman" w:eastAsia="Times New Roman" w:hAnsi="Times New Roman" w:cs="Times New Roman"/>
          <w:sz w:val="24"/>
          <w:szCs w:val="24"/>
        </w:rPr>
      </w:pPr>
    </w:p>
    <w:p w:rsidR="00FF22EF" w:rsidRPr="00FF22EF" w:rsidRDefault="00FF22EF" w:rsidP="00FF22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Times New Roman" w:eastAsia="Times New Roman" w:hAnsi="Times New Roman" w:cs="Times New Roman"/>
          <w:sz w:val="24"/>
          <w:szCs w:val="24"/>
        </w:rPr>
      </w:pPr>
    </w:p>
    <w:p w:rsidR="00FF22EF" w:rsidRPr="00FF22EF" w:rsidRDefault="00FF22EF" w:rsidP="00FF22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Times New Roman" w:eastAsia="Times New Roman" w:hAnsi="Times New Roman" w:cs="Times New Roman"/>
          <w:sz w:val="24"/>
          <w:szCs w:val="24"/>
        </w:rPr>
      </w:pPr>
      <w:r w:rsidRPr="00FF22EF">
        <w:rPr>
          <w:rFonts w:ascii="Times New Roman" w:eastAsia="Times New Roman" w:hAnsi="Times New Roman" w:cs="Times New Roman"/>
          <w:sz w:val="24"/>
          <w:szCs w:val="24"/>
        </w:rPr>
        <w:t xml:space="preserve">_______________________________________ </w:t>
      </w:r>
    </w:p>
    <w:p w:rsidR="00FF22EF" w:rsidRPr="00FF22EF" w:rsidRDefault="00FF22EF" w:rsidP="00FF22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outlineLvl w:val="0"/>
        <w:rPr>
          <w:rFonts w:ascii="Times New Roman" w:eastAsia="Times New Roman" w:hAnsi="Times New Roman" w:cs="Times New Roman"/>
          <w:sz w:val="24"/>
          <w:szCs w:val="24"/>
        </w:rPr>
      </w:pPr>
      <w:r w:rsidRPr="00FF22EF">
        <w:rPr>
          <w:rFonts w:ascii="Times New Roman" w:eastAsia="Times New Roman" w:hAnsi="Times New Roman" w:cs="Times New Roman"/>
          <w:sz w:val="24"/>
          <w:szCs w:val="24"/>
        </w:rPr>
        <w:t>Jesse S. Michel</w:t>
      </w:r>
    </w:p>
    <w:p w:rsidR="00FF22EF" w:rsidRPr="00FF22EF" w:rsidRDefault="00FF22EF" w:rsidP="00FF22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Times New Roman" w:eastAsia="Times New Roman" w:hAnsi="Times New Roman" w:cs="Times New Roman"/>
          <w:sz w:val="24"/>
          <w:szCs w:val="24"/>
        </w:rPr>
      </w:pPr>
    </w:p>
    <w:p w:rsidR="00FF22EF" w:rsidRPr="00FF22EF" w:rsidRDefault="00FF22EF" w:rsidP="00FF22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Times New Roman" w:eastAsia="Times New Roman" w:hAnsi="Times New Roman" w:cs="Times New Roman"/>
          <w:sz w:val="24"/>
          <w:szCs w:val="24"/>
        </w:rPr>
      </w:pPr>
    </w:p>
    <w:p w:rsidR="00FF22EF" w:rsidRPr="00FF22EF" w:rsidRDefault="00FF22EF" w:rsidP="00FF22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Times New Roman" w:eastAsia="Times New Roman" w:hAnsi="Times New Roman" w:cs="Times New Roman"/>
          <w:sz w:val="24"/>
          <w:szCs w:val="24"/>
        </w:rPr>
      </w:pPr>
    </w:p>
    <w:p w:rsidR="00FF22EF" w:rsidRPr="00FF22EF" w:rsidRDefault="00FF22EF" w:rsidP="00FF22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Times New Roman" w:eastAsia="Times New Roman" w:hAnsi="Times New Roman" w:cs="Times New Roman"/>
          <w:sz w:val="24"/>
          <w:szCs w:val="24"/>
        </w:rPr>
      </w:pPr>
      <w:r w:rsidRPr="00FF22EF">
        <w:rPr>
          <w:rFonts w:ascii="Times New Roman" w:eastAsia="Times New Roman" w:hAnsi="Times New Roman" w:cs="Times New Roman"/>
          <w:sz w:val="24"/>
          <w:szCs w:val="24"/>
        </w:rPr>
        <w:t>_______________________________________</w:t>
      </w:r>
    </w:p>
    <w:p w:rsidR="00FF22EF" w:rsidRPr="00FF22EF" w:rsidRDefault="00FF22EF" w:rsidP="00FF22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outlineLvl w:val="0"/>
        <w:rPr>
          <w:rFonts w:ascii="Times New Roman" w:eastAsia="Times New Roman" w:hAnsi="Times New Roman" w:cs="Times New Roman"/>
          <w:sz w:val="24"/>
          <w:szCs w:val="24"/>
        </w:rPr>
      </w:pPr>
      <w:r w:rsidRPr="00FF22EF">
        <w:rPr>
          <w:rFonts w:ascii="Times New Roman" w:eastAsia="Times New Roman" w:hAnsi="Times New Roman" w:cs="Times New Roman"/>
          <w:sz w:val="24"/>
          <w:szCs w:val="24"/>
        </w:rPr>
        <w:t xml:space="preserve">Valentina </w:t>
      </w:r>
      <w:proofErr w:type="spellStart"/>
      <w:r w:rsidRPr="00FF22EF">
        <w:rPr>
          <w:rFonts w:ascii="Times New Roman" w:eastAsia="Times New Roman" w:hAnsi="Times New Roman" w:cs="Times New Roman"/>
          <w:sz w:val="24"/>
          <w:szCs w:val="24"/>
        </w:rPr>
        <w:t>Bruk</w:t>
      </w:r>
      <w:proofErr w:type="spellEnd"/>
      <w:r w:rsidRPr="00FF22EF">
        <w:rPr>
          <w:rFonts w:ascii="Times New Roman" w:eastAsia="Times New Roman" w:hAnsi="Times New Roman" w:cs="Times New Roman"/>
          <w:sz w:val="24"/>
          <w:szCs w:val="24"/>
        </w:rPr>
        <w:t>-Lee, Major Professor</w:t>
      </w:r>
    </w:p>
    <w:p w:rsidR="00FF22EF" w:rsidRPr="00FF22EF" w:rsidRDefault="00FF22EF" w:rsidP="00FF22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Times New Roman" w:eastAsia="Times New Roman" w:hAnsi="Times New Roman" w:cs="Times New Roman"/>
          <w:sz w:val="24"/>
          <w:szCs w:val="24"/>
        </w:rPr>
      </w:pPr>
    </w:p>
    <w:p w:rsidR="00FF22EF" w:rsidRPr="00FF22EF" w:rsidRDefault="00FF22EF" w:rsidP="00FF22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outlineLvl w:val="0"/>
        <w:rPr>
          <w:rFonts w:ascii="Times New Roman" w:eastAsia="Times New Roman" w:hAnsi="Times New Roman" w:cs="Times New Roman"/>
          <w:sz w:val="24"/>
          <w:szCs w:val="24"/>
        </w:rPr>
      </w:pPr>
      <w:r w:rsidRPr="00FF22EF">
        <w:rPr>
          <w:rFonts w:ascii="Times New Roman" w:eastAsia="Times New Roman" w:hAnsi="Times New Roman" w:cs="Times New Roman"/>
          <w:sz w:val="24"/>
          <w:szCs w:val="24"/>
        </w:rPr>
        <w:t xml:space="preserve">Date of Defense: </w:t>
      </w:r>
      <w:r w:rsidR="00B767CB">
        <w:rPr>
          <w:rFonts w:ascii="Times New Roman" w:eastAsia="Times New Roman" w:hAnsi="Times New Roman" w:cs="Times New Roman"/>
          <w:sz w:val="24"/>
          <w:szCs w:val="24"/>
        </w:rPr>
        <w:t>June 1</w:t>
      </w:r>
      <w:r w:rsidR="001322EA">
        <w:rPr>
          <w:rFonts w:ascii="Times New Roman" w:eastAsia="Times New Roman" w:hAnsi="Times New Roman" w:cs="Times New Roman"/>
          <w:sz w:val="24"/>
          <w:szCs w:val="24"/>
        </w:rPr>
        <w:t>8</w:t>
      </w:r>
      <w:r w:rsidR="00B767CB">
        <w:rPr>
          <w:rFonts w:ascii="Times New Roman" w:eastAsia="Times New Roman" w:hAnsi="Times New Roman" w:cs="Times New Roman"/>
          <w:sz w:val="24"/>
          <w:szCs w:val="24"/>
        </w:rPr>
        <w:t>, 2013</w:t>
      </w:r>
    </w:p>
    <w:p w:rsidR="00FF22EF" w:rsidRPr="00FF22EF" w:rsidRDefault="00FF22EF" w:rsidP="00FF22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imes New Roman"/>
          <w:sz w:val="24"/>
          <w:szCs w:val="24"/>
        </w:rPr>
      </w:pPr>
    </w:p>
    <w:p w:rsidR="00FF22EF" w:rsidRPr="00FF22EF" w:rsidRDefault="00FF22EF" w:rsidP="00FF22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outlineLvl w:val="0"/>
        <w:rPr>
          <w:rFonts w:ascii="Times New Roman" w:eastAsia="Times New Roman" w:hAnsi="Times New Roman" w:cs="Times New Roman"/>
          <w:sz w:val="24"/>
          <w:szCs w:val="24"/>
        </w:rPr>
      </w:pPr>
      <w:r w:rsidRPr="00FF22EF">
        <w:rPr>
          <w:rFonts w:ascii="Times New Roman" w:eastAsia="Times New Roman" w:hAnsi="Times New Roman" w:cs="Times New Roman"/>
          <w:sz w:val="24"/>
          <w:szCs w:val="24"/>
        </w:rPr>
        <w:t xml:space="preserve">The thesis of </w:t>
      </w:r>
      <w:r>
        <w:rPr>
          <w:rFonts w:ascii="Times New Roman" w:eastAsia="Times New Roman" w:hAnsi="Times New Roman" w:cs="Times New Roman"/>
          <w:sz w:val="24"/>
          <w:szCs w:val="24"/>
        </w:rPr>
        <w:t>Josh W. Allen</w:t>
      </w:r>
      <w:r w:rsidRPr="00FF22EF">
        <w:rPr>
          <w:rFonts w:ascii="Times New Roman" w:eastAsia="Times New Roman" w:hAnsi="Times New Roman" w:cs="Times New Roman"/>
          <w:sz w:val="24"/>
          <w:szCs w:val="24"/>
        </w:rPr>
        <w:t xml:space="preserve"> is approved.</w:t>
      </w:r>
    </w:p>
    <w:p w:rsidR="00FF22EF" w:rsidRPr="00FF22EF" w:rsidRDefault="00FF22EF" w:rsidP="00FF22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Times New Roman" w:eastAsia="Times New Roman" w:hAnsi="Times New Roman" w:cs="Times New Roman"/>
          <w:sz w:val="24"/>
          <w:szCs w:val="24"/>
        </w:rPr>
      </w:pPr>
    </w:p>
    <w:p w:rsidR="00FF22EF" w:rsidRPr="00FF22EF" w:rsidRDefault="00FF22EF" w:rsidP="00FF22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Times New Roman" w:eastAsia="Times New Roman" w:hAnsi="Times New Roman" w:cs="Times New Roman"/>
          <w:sz w:val="24"/>
          <w:szCs w:val="24"/>
        </w:rPr>
      </w:pPr>
    </w:p>
    <w:p w:rsidR="00FF22EF" w:rsidRPr="00FF22EF" w:rsidRDefault="00FF22EF" w:rsidP="00FF22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Times New Roman" w:eastAsia="Times New Roman" w:hAnsi="Times New Roman" w:cs="Times New Roman"/>
          <w:sz w:val="24"/>
          <w:szCs w:val="24"/>
        </w:rPr>
      </w:pPr>
    </w:p>
    <w:p w:rsidR="00FF22EF" w:rsidRPr="00FF22EF" w:rsidRDefault="00FF22EF" w:rsidP="00FF22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Times New Roman" w:eastAsia="Times New Roman" w:hAnsi="Times New Roman" w:cs="Times New Roman"/>
          <w:sz w:val="24"/>
          <w:szCs w:val="24"/>
        </w:rPr>
      </w:pPr>
      <w:r w:rsidRPr="00FF22EF">
        <w:rPr>
          <w:rFonts w:ascii="Times New Roman" w:eastAsia="Times New Roman" w:hAnsi="Times New Roman" w:cs="Times New Roman"/>
          <w:sz w:val="24"/>
          <w:szCs w:val="24"/>
        </w:rPr>
        <w:t xml:space="preserve">_______________________________________ </w:t>
      </w:r>
    </w:p>
    <w:p w:rsidR="00FF22EF" w:rsidRPr="00FF22EF" w:rsidRDefault="00FF22EF" w:rsidP="00FF22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outlineLvl w:val="0"/>
        <w:rPr>
          <w:rFonts w:ascii="Times New Roman" w:eastAsia="Times New Roman" w:hAnsi="Times New Roman" w:cs="Times New Roman"/>
          <w:sz w:val="24"/>
          <w:szCs w:val="24"/>
        </w:rPr>
      </w:pPr>
      <w:r w:rsidRPr="00FF22EF">
        <w:rPr>
          <w:rFonts w:ascii="Times New Roman" w:eastAsia="Times New Roman" w:hAnsi="Times New Roman" w:cs="Times New Roman"/>
          <w:sz w:val="24"/>
          <w:szCs w:val="24"/>
        </w:rPr>
        <w:t xml:space="preserve">Dean Kenneth G. </w:t>
      </w:r>
      <w:proofErr w:type="spellStart"/>
      <w:r w:rsidRPr="00FF22EF">
        <w:rPr>
          <w:rFonts w:ascii="Times New Roman" w:eastAsia="Times New Roman" w:hAnsi="Times New Roman" w:cs="Times New Roman"/>
          <w:sz w:val="24"/>
          <w:szCs w:val="24"/>
        </w:rPr>
        <w:t>Furton</w:t>
      </w:r>
      <w:proofErr w:type="spellEnd"/>
      <w:r w:rsidRPr="00FF22EF">
        <w:rPr>
          <w:rFonts w:ascii="Times New Roman" w:eastAsia="Times New Roman" w:hAnsi="Times New Roman" w:cs="Times New Roman"/>
          <w:sz w:val="24"/>
          <w:szCs w:val="24"/>
        </w:rPr>
        <w:t xml:space="preserve"> </w:t>
      </w:r>
    </w:p>
    <w:p w:rsidR="00FF22EF" w:rsidRPr="00FF22EF" w:rsidRDefault="00FF22EF" w:rsidP="00FF22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Times New Roman" w:eastAsia="Times New Roman" w:hAnsi="Times New Roman" w:cs="Times New Roman"/>
          <w:sz w:val="24"/>
          <w:szCs w:val="24"/>
        </w:rPr>
      </w:pPr>
      <w:r w:rsidRPr="00FF22EF">
        <w:rPr>
          <w:rFonts w:ascii="Times New Roman" w:eastAsia="Times New Roman" w:hAnsi="Times New Roman" w:cs="Times New Roman"/>
          <w:sz w:val="24"/>
          <w:szCs w:val="24"/>
        </w:rPr>
        <w:t>College of Arts and Sciences</w:t>
      </w:r>
    </w:p>
    <w:p w:rsidR="00FF22EF" w:rsidRPr="00FF22EF" w:rsidRDefault="00FF22EF" w:rsidP="00FF22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Times New Roman" w:eastAsia="Times New Roman" w:hAnsi="Times New Roman" w:cs="Times New Roman"/>
          <w:sz w:val="24"/>
          <w:szCs w:val="24"/>
        </w:rPr>
      </w:pPr>
    </w:p>
    <w:p w:rsidR="00FF22EF" w:rsidRPr="00FF22EF" w:rsidRDefault="00FF22EF" w:rsidP="00FF22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Times New Roman" w:eastAsia="Times New Roman" w:hAnsi="Times New Roman" w:cs="Times New Roman"/>
          <w:sz w:val="24"/>
          <w:szCs w:val="24"/>
        </w:rPr>
      </w:pPr>
    </w:p>
    <w:p w:rsidR="00FF22EF" w:rsidRPr="00FF22EF" w:rsidRDefault="00FF22EF" w:rsidP="00FF22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Times New Roman" w:eastAsia="Times New Roman" w:hAnsi="Times New Roman" w:cs="Times New Roman"/>
          <w:sz w:val="24"/>
          <w:szCs w:val="24"/>
        </w:rPr>
      </w:pPr>
    </w:p>
    <w:p w:rsidR="00FF22EF" w:rsidRPr="00FF22EF" w:rsidRDefault="00FF22EF" w:rsidP="00FF22EF">
      <w:pPr>
        <w:spacing w:after="0" w:line="240" w:lineRule="auto"/>
        <w:jc w:val="right"/>
        <w:rPr>
          <w:rFonts w:ascii="Times New Roman" w:eastAsia="Times New Roman" w:hAnsi="Times New Roman" w:cs="Times New Roman"/>
          <w:sz w:val="24"/>
          <w:szCs w:val="24"/>
        </w:rPr>
      </w:pPr>
      <w:r w:rsidRPr="00FF22EF">
        <w:rPr>
          <w:rFonts w:ascii="Times New Roman" w:eastAsia="Times New Roman" w:hAnsi="Times New Roman" w:cs="Times New Roman"/>
          <w:sz w:val="24"/>
          <w:szCs w:val="24"/>
        </w:rPr>
        <w:t xml:space="preserve">_______________________________________ </w:t>
      </w:r>
    </w:p>
    <w:p w:rsidR="00FF22EF" w:rsidRPr="00FF22EF" w:rsidRDefault="00FF22EF" w:rsidP="00FF22EF">
      <w:pPr>
        <w:spacing w:after="0" w:line="240" w:lineRule="auto"/>
        <w:jc w:val="right"/>
        <w:outlineLvl w:val="0"/>
        <w:rPr>
          <w:rFonts w:ascii="Times New Roman" w:eastAsia="Times New Roman" w:hAnsi="Times New Roman" w:cs="Times New Roman"/>
          <w:sz w:val="24"/>
          <w:szCs w:val="24"/>
        </w:rPr>
      </w:pPr>
      <w:r w:rsidRPr="00FF22EF">
        <w:rPr>
          <w:rFonts w:ascii="Times New Roman" w:eastAsia="Times New Roman" w:hAnsi="Times New Roman" w:cs="Times New Roman"/>
          <w:sz w:val="24"/>
          <w:szCs w:val="24"/>
        </w:rPr>
        <w:t xml:space="preserve">Dean </w:t>
      </w:r>
      <w:proofErr w:type="spellStart"/>
      <w:r w:rsidRPr="00FF22EF">
        <w:rPr>
          <w:rFonts w:ascii="Times New Roman" w:eastAsia="Times New Roman" w:hAnsi="Times New Roman" w:cs="Times New Roman"/>
          <w:sz w:val="24"/>
          <w:szCs w:val="24"/>
        </w:rPr>
        <w:t>Lakshimi</w:t>
      </w:r>
      <w:proofErr w:type="spellEnd"/>
      <w:r w:rsidRPr="00FF22EF">
        <w:rPr>
          <w:rFonts w:ascii="Times New Roman" w:eastAsia="Times New Roman" w:hAnsi="Times New Roman" w:cs="Times New Roman"/>
          <w:sz w:val="24"/>
          <w:szCs w:val="24"/>
        </w:rPr>
        <w:t xml:space="preserve"> N. Reddi </w:t>
      </w:r>
    </w:p>
    <w:p w:rsidR="00FF22EF" w:rsidRPr="00FF22EF" w:rsidRDefault="00FF22EF" w:rsidP="00FF22EF">
      <w:pPr>
        <w:spacing w:after="0" w:line="240" w:lineRule="auto"/>
        <w:jc w:val="right"/>
        <w:rPr>
          <w:rFonts w:ascii="Times New Roman" w:eastAsia="Times New Roman" w:hAnsi="Times New Roman" w:cs="Times New Roman"/>
          <w:sz w:val="24"/>
          <w:szCs w:val="24"/>
        </w:rPr>
      </w:pPr>
      <w:r w:rsidRPr="00FF22EF">
        <w:rPr>
          <w:rFonts w:ascii="Times New Roman" w:eastAsia="Times New Roman" w:hAnsi="Times New Roman" w:cs="Times New Roman"/>
          <w:sz w:val="24"/>
          <w:szCs w:val="24"/>
        </w:rPr>
        <w:t>University Graduate School</w:t>
      </w:r>
    </w:p>
    <w:p w:rsidR="00FF22EF" w:rsidRPr="00FF22EF" w:rsidRDefault="00FF22EF" w:rsidP="00FF22EF">
      <w:pPr>
        <w:spacing w:after="0" w:line="240" w:lineRule="auto"/>
        <w:rPr>
          <w:rFonts w:ascii="Times New Roman" w:eastAsia="Times New Roman" w:hAnsi="Times New Roman" w:cs="Times New Roman"/>
          <w:sz w:val="24"/>
          <w:szCs w:val="24"/>
        </w:rPr>
      </w:pPr>
    </w:p>
    <w:p w:rsidR="00FF22EF" w:rsidRPr="00FF22EF" w:rsidRDefault="00FF22EF" w:rsidP="00FF22EF">
      <w:pPr>
        <w:spacing w:after="0" w:line="240" w:lineRule="auto"/>
        <w:rPr>
          <w:rFonts w:ascii="Times New Roman" w:eastAsia="Times New Roman" w:hAnsi="Times New Roman" w:cs="Times New Roman"/>
          <w:sz w:val="24"/>
          <w:szCs w:val="24"/>
        </w:rPr>
      </w:pPr>
    </w:p>
    <w:p w:rsidR="00FF22EF" w:rsidRPr="00FF22EF" w:rsidRDefault="00FF22EF" w:rsidP="00FF22EF">
      <w:pPr>
        <w:spacing w:after="0" w:line="240" w:lineRule="auto"/>
        <w:rPr>
          <w:rFonts w:ascii="Times New Roman" w:eastAsia="Times New Roman" w:hAnsi="Times New Roman" w:cs="Times New Roman"/>
          <w:sz w:val="24"/>
          <w:szCs w:val="24"/>
        </w:rPr>
      </w:pPr>
    </w:p>
    <w:p w:rsidR="00FF22EF" w:rsidRPr="00FF22EF" w:rsidRDefault="00FF22EF" w:rsidP="00FF22EF">
      <w:pPr>
        <w:spacing w:after="0" w:line="240" w:lineRule="auto"/>
        <w:rPr>
          <w:rFonts w:ascii="Times New Roman" w:eastAsia="Times New Roman" w:hAnsi="Times New Roman" w:cs="Times New Roman"/>
          <w:sz w:val="24"/>
          <w:szCs w:val="24"/>
        </w:rPr>
      </w:pPr>
    </w:p>
    <w:p w:rsidR="00FF22EF" w:rsidRPr="00FF22EF" w:rsidRDefault="00FF22EF" w:rsidP="00FF22EF">
      <w:pPr>
        <w:spacing w:after="0" w:line="240" w:lineRule="auto"/>
        <w:jc w:val="center"/>
        <w:outlineLvl w:val="0"/>
        <w:rPr>
          <w:rFonts w:ascii="Times New Roman" w:eastAsia="Times New Roman" w:hAnsi="Times New Roman" w:cs="Times New Roman"/>
          <w:sz w:val="24"/>
          <w:szCs w:val="24"/>
        </w:rPr>
      </w:pPr>
      <w:r w:rsidRPr="00FF22EF">
        <w:rPr>
          <w:rFonts w:ascii="Times New Roman" w:eastAsia="Times New Roman" w:hAnsi="Times New Roman" w:cs="Times New Roman"/>
          <w:sz w:val="24"/>
          <w:szCs w:val="24"/>
        </w:rPr>
        <w:t>Florida International Uni</w:t>
      </w:r>
      <w:r w:rsidR="00B767CB">
        <w:rPr>
          <w:rFonts w:ascii="Times New Roman" w:eastAsia="Times New Roman" w:hAnsi="Times New Roman" w:cs="Times New Roman"/>
          <w:sz w:val="24"/>
          <w:szCs w:val="24"/>
        </w:rPr>
        <w:t>versity, 2013</w:t>
      </w:r>
    </w:p>
    <w:p w:rsidR="00FF22EF" w:rsidRPr="00FF22EF" w:rsidRDefault="00FF22EF" w:rsidP="00FF22EF">
      <w:pPr>
        <w:spacing w:after="0" w:line="480" w:lineRule="auto"/>
        <w:jc w:val="center"/>
        <w:rPr>
          <w:rFonts w:ascii="Times New Roman" w:eastAsia="Times New Roman" w:hAnsi="Times New Roman" w:cs="Times New Roman"/>
          <w:sz w:val="24"/>
          <w:szCs w:val="24"/>
        </w:rPr>
      </w:pPr>
      <w:r w:rsidRPr="00FF22EF">
        <w:rPr>
          <w:rFonts w:ascii="Times New Roman" w:eastAsia="Times New Roman" w:hAnsi="Times New Roman" w:cs="Times New Roman"/>
          <w:sz w:val="24"/>
          <w:szCs w:val="24"/>
        </w:rPr>
        <w:lastRenderedPageBreak/>
        <w:t>ABSTRACT OF THE THESIS</w:t>
      </w:r>
    </w:p>
    <w:p w:rsidR="000D4FAA" w:rsidRDefault="00FF22EF" w:rsidP="00FF22EF">
      <w:pPr>
        <w:spacing w:after="0" w:line="480" w:lineRule="auto"/>
        <w:jc w:val="center"/>
        <w:rPr>
          <w:rFonts w:ascii="Times New Roman" w:eastAsia="Times New Roman" w:hAnsi="Times New Roman" w:cs="Calibri"/>
          <w:caps/>
          <w:sz w:val="24"/>
          <w:szCs w:val="24"/>
        </w:rPr>
      </w:pPr>
      <w:r w:rsidRPr="00FF22EF">
        <w:rPr>
          <w:rFonts w:ascii="Times New Roman" w:eastAsia="Times New Roman" w:hAnsi="Times New Roman" w:cs="Calibri"/>
          <w:caps/>
          <w:sz w:val="24"/>
          <w:szCs w:val="24"/>
        </w:rPr>
        <w:t>Testing and expanding an emotion-centered model of workplace aggression: The moderating effects of perceived intensity and social support in the workplace</w:t>
      </w:r>
    </w:p>
    <w:p w:rsidR="00FF22EF" w:rsidRPr="00FF22EF" w:rsidRDefault="00FF22EF" w:rsidP="00FF22EF">
      <w:pPr>
        <w:spacing w:after="0" w:line="480" w:lineRule="auto"/>
        <w:jc w:val="center"/>
        <w:rPr>
          <w:rFonts w:ascii="Times New Roman" w:eastAsia="Times New Roman" w:hAnsi="Times New Roman" w:cs="Times New Roman"/>
          <w:sz w:val="24"/>
          <w:szCs w:val="24"/>
        </w:rPr>
      </w:pPr>
      <w:proofErr w:type="gramStart"/>
      <w:r w:rsidRPr="00FF22EF">
        <w:rPr>
          <w:rFonts w:ascii="Times New Roman" w:eastAsia="Times New Roman" w:hAnsi="Times New Roman" w:cs="Times New Roman"/>
          <w:sz w:val="24"/>
          <w:szCs w:val="24"/>
        </w:rPr>
        <w:t>by</w:t>
      </w:r>
      <w:proofErr w:type="gramEnd"/>
    </w:p>
    <w:p w:rsidR="00FF22EF" w:rsidRPr="00FF22EF" w:rsidRDefault="00FF22EF" w:rsidP="00FF22EF">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Josh W. Allen</w:t>
      </w:r>
    </w:p>
    <w:p w:rsidR="00FF22EF" w:rsidRPr="00FF22EF" w:rsidRDefault="00FF22EF" w:rsidP="00FF22EF">
      <w:pPr>
        <w:spacing w:after="0" w:line="480" w:lineRule="auto"/>
        <w:jc w:val="center"/>
        <w:rPr>
          <w:rFonts w:ascii="Times New Roman" w:eastAsia="Times New Roman" w:hAnsi="Times New Roman" w:cs="Times New Roman"/>
          <w:sz w:val="24"/>
          <w:szCs w:val="24"/>
        </w:rPr>
      </w:pPr>
      <w:r w:rsidRPr="00FF22EF">
        <w:rPr>
          <w:rFonts w:ascii="Times New Roman" w:eastAsia="Times New Roman" w:hAnsi="Times New Roman" w:cs="Times New Roman"/>
          <w:sz w:val="24"/>
          <w:szCs w:val="24"/>
        </w:rPr>
        <w:t>Florida International University, 201</w:t>
      </w:r>
      <w:r w:rsidR="003431A5">
        <w:rPr>
          <w:rFonts w:ascii="Times New Roman" w:eastAsia="Times New Roman" w:hAnsi="Times New Roman" w:cs="Times New Roman"/>
          <w:sz w:val="24"/>
          <w:szCs w:val="24"/>
        </w:rPr>
        <w:t>3</w:t>
      </w:r>
    </w:p>
    <w:p w:rsidR="00FF22EF" w:rsidRPr="00FF22EF" w:rsidRDefault="00FF22EF" w:rsidP="00FF22EF">
      <w:pPr>
        <w:spacing w:after="0" w:line="480" w:lineRule="auto"/>
        <w:jc w:val="center"/>
        <w:rPr>
          <w:rFonts w:ascii="Times New Roman" w:eastAsia="Times New Roman" w:hAnsi="Times New Roman" w:cs="Times New Roman"/>
          <w:sz w:val="24"/>
          <w:szCs w:val="24"/>
        </w:rPr>
      </w:pPr>
      <w:r w:rsidRPr="00FF22EF">
        <w:rPr>
          <w:rFonts w:ascii="Times New Roman" w:eastAsia="Times New Roman" w:hAnsi="Times New Roman" w:cs="Times New Roman"/>
          <w:sz w:val="24"/>
          <w:szCs w:val="24"/>
        </w:rPr>
        <w:t>Miami, Florida</w:t>
      </w:r>
    </w:p>
    <w:p w:rsidR="00FF22EF" w:rsidRPr="00FF22EF" w:rsidRDefault="00FF22EF" w:rsidP="00FF22EF">
      <w:pPr>
        <w:spacing w:after="0" w:line="480" w:lineRule="auto"/>
        <w:jc w:val="center"/>
        <w:rPr>
          <w:rFonts w:ascii="Times New Roman" w:eastAsia="Times New Roman" w:hAnsi="Times New Roman" w:cs="Times New Roman"/>
          <w:sz w:val="24"/>
          <w:szCs w:val="24"/>
        </w:rPr>
      </w:pPr>
      <w:r w:rsidRPr="00FF22EF">
        <w:rPr>
          <w:rFonts w:ascii="Times New Roman" w:eastAsia="Times New Roman" w:hAnsi="Times New Roman" w:cs="Times New Roman"/>
          <w:sz w:val="24"/>
          <w:szCs w:val="24"/>
        </w:rPr>
        <w:t xml:space="preserve">Professor Valentina </w:t>
      </w:r>
      <w:proofErr w:type="spellStart"/>
      <w:r w:rsidRPr="00FF22EF">
        <w:rPr>
          <w:rFonts w:ascii="Times New Roman" w:eastAsia="Times New Roman" w:hAnsi="Times New Roman" w:cs="Times New Roman"/>
          <w:sz w:val="24"/>
          <w:szCs w:val="24"/>
        </w:rPr>
        <w:t>Bruk</w:t>
      </w:r>
      <w:proofErr w:type="spellEnd"/>
      <w:r w:rsidRPr="00FF22EF">
        <w:rPr>
          <w:rFonts w:ascii="Times New Roman" w:eastAsia="Times New Roman" w:hAnsi="Times New Roman" w:cs="Times New Roman"/>
          <w:sz w:val="24"/>
          <w:szCs w:val="24"/>
        </w:rPr>
        <w:t>-Lee, Major Professor</w:t>
      </w:r>
    </w:p>
    <w:p w:rsidR="00F10A79" w:rsidRPr="00F10A79" w:rsidRDefault="00F10A79" w:rsidP="00F10A79">
      <w:pPr>
        <w:spacing w:after="0" w:line="480" w:lineRule="auto"/>
        <w:ind w:firstLine="720"/>
        <w:rPr>
          <w:rFonts w:ascii="Times New Roman" w:eastAsia="Times New Roman" w:hAnsi="Times New Roman" w:cs="Times New Roman"/>
          <w:sz w:val="24"/>
          <w:szCs w:val="24"/>
        </w:rPr>
      </w:pPr>
      <w:r w:rsidRPr="00F10A79">
        <w:rPr>
          <w:rFonts w:ascii="Times New Roman" w:eastAsia="Times New Roman" w:hAnsi="Times New Roman" w:cs="Times New Roman"/>
          <w:sz w:val="24"/>
          <w:szCs w:val="24"/>
        </w:rPr>
        <w:t xml:space="preserve">The purpose of this </w:t>
      </w:r>
      <w:r>
        <w:rPr>
          <w:rFonts w:ascii="Times New Roman" w:eastAsia="Times New Roman" w:hAnsi="Times New Roman" w:cs="Times New Roman"/>
          <w:sz w:val="24"/>
          <w:szCs w:val="24"/>
        </w:rPr>
        <w:t>thesis</w:t>
      </w:r>
      <w:r w:rsidRPr="00F10A79">
        <w:rPr>
          <w:rFonts w:ascii="Times New Roman" w:eastAsia="Times New Roman" w:hAnsi="Times New Roman" w:cs="Times New Roman"/>
          <w:sz w:val="24"/>
          <w:szCs w:val="24"/>
        </w:rPr>
        <w:t xml:space="preserve"> was to examine the mediating effects of job-related negative emotions on the relationship between workplace aggression and outcomes. Additionally, the moderating effects of workplace social support and intensity of workplace aggression are considered. A total 321 of working individuals participated through an online survey.</w:t>
      </w:r>
      <w:r>
        <w:rPr>
          <w:rFonts w:ascii="Times New Roman" w:eastAsia="Times New Roman" w:hAnsi="Times New Roman" w:cs="Times New Roman"/>
          <w:sz w:val="24"/>
          <w:szCs w:val="24"/>
        </w:rPr>
        <w:t xml:space="preserve"> </w:t>
      </w:r>
      <w:r w:rsidRPr="00F10A79">
        <w:rPr>
          <w:rFonts w:ascii="Times New Roman" w:eastAsia="Times New Roman" w:hAnsi="Times New Roman" w:cs="Times New Roman"/>
          <w:sz w:val="24"/>
          <w:szCs w:val="24"/>
        </w:rPr>
        <w:t xml:space="preserve">The results of this thesis suggest that job-related negative emotions are a mediator of the relationship between workplace aggression and outcomes, with full and partial mediation supported. Workplace social support was found to be a buffering variable in the relationship between workplace aggression and outcomes, regardless of the source of aggression (supervisor or co-worker) or the source of the social support. Finally, intensity of aggression was found to be </w:t>
      </w:r>
      <w:r>
        <w:rPr>
          <w:rFonts w:ascii="Times New Roman" w:eastAsia="Times New Roman" w:hAnsi="Times New Roman" w:cs="Times New Roman"/>
          <w:sz w:val="24"/>
          <w:szCs w:val="24"/>
        </w:rPr>
        <w:t>a</w:t>
      </w:r>
      <w:r w:rsidRPr="00F10A7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strong</w:t>
      </w:r>
      <w:r w:rsidRPr="00F10A79">
        <w:rPr>
          <w:rFonts w:ascii="Times New Roman" w:eastAsia="Times New Roman" w:hAnsi="Times New Roman" w:cs="Times New Roman"/>
          <w:sz w:val="24"/>
          <w:szCs w:val="24"/>
        </w:rPr>
        <w:t xml:space="preserve"> moderator of the relationship between workplace aggression and outcomes.   </w:t>
      </w:r>
    </w:p>
    <w:p w:rsidR="00FF22EF" w:rsidRPr="00FF22EF" w:rsidRDefault="00FF22EF" w:rsidP="00F10A79">
      <w:pPr>
        <w:spacing w:after="0" w:line="480" w:lineRule="auto"/>
        <w:ind w:firstLine="720"/>
        <w:rPr>
          <w:rFonts w:ascii="Times New Roman" w:eastAsia="Times New Roman" w:hAnsi="Times New Roman" w:cs="Times New Roman"/>
          <w:b/>
          <w:sz w:val="24"/>
          <w:szCs w:val="24"/>
        </w:rPr>
      </w:pPr>
      <w:r w:rsidRPr="00FF22EF">
        <w:rPr>
          <w:rFonts w:ascii="Times New Roman" w:eastAsia="Times New Roman" w:hAnsi="Times New Roman" w:cs="Times New Roman"/>
          <w:sz w:val="24"/>
          <w:szCs w:val="24"/>
        </w:rPr>
        <w:br w:type="page"/>
      </w:r>
    </w:p>
    <w:p w:rsidR="00B73855" w:rsidRPr="0004638E" w:rsidRDefault="00B73855" w:rsidP="00B73855">
      <w:pPr>
        <w:pStyle w:val="TOC2"/>
        <w:jc w:val="center"/>
        <w:rPr>
          <w:rFonts w:ascii="Times New Roman" w:hAnsi="Times New Roman" w:cs="Times New Roman"/>
        </w:rPr>
      </w:pPr>
      <w:r w:rsidRPr="0004638E">
        <w:rPr>
          <w:rFonts w:ascii="Times New Roman" w:hAnsi="Times New Roman" w:cs="Times New Roman"/>
        </w:rPr>
        <w:t>TABLE OF CONTENTS</w:t>
      </w:r>
    </w:p>
    <w:p w:rsidR="00B73855" w:rsidRPr="0004638E" w:rsidRDefault="00B73855" w:rsidP="00D92FDC">
      <w:pPr>
        <w:pStyle w:val="TOC2"/>
        <w:spacing w:after="0"/>
        <w:rPr>
          <w:rFonts w:ascii="Times New Roman" w:hAnsi="Times New Roman" w:cs="Times New Roman"/>
        </w:rPr>
      </w:pPr>
      <w:r w:rsidRPr="0004638E">
        <w:rPr>
          <w:rFonts w:ascii="Times New Roman" w:hAnsi="Times New Roman" w:cs="Times New Roman"/>
        </w:rPr>
        <w:t>CHAPTER</w:t>
      </w:r>
      <w:r w:rsidRPr="0004638E">
        <w:rPr>
          <w:rFonts w:ascii="Times New Roman" w:hAnsi="Times New Roman" w:cs="Times New Roman"/>
        </w:rPr>
        <w:tab/>
      </w:r>
      <w:r w:rsidRPr="0004638E">
        <w:rPr>
          <w:rFonts w:ascii="Times New Roman" w:hAnsi="Times New Roman" w:cs="Times New Roman"/>
        </w:rPr>
        <w:tab/>
      </w:r>
      <w:r w:rsidRPr="0004638E">
        <w:rPr>
          <w:rFonts w:ascii="Times New Roman" w:hAnsi="Times New Roman" w:cs="Times New Roman"/>
        </w:rPr>
        <w:tab/>
      </w:r>
      <w:r w:rsidRPr="0004638E">
        <w:rPr>
          <w:rFonts w:ascii="Times New Roman" w:hAnsi="Times New Roman" w:cs="Times New Roman"/>
        </w:rPr>
        <w:tab/>
      </w:r>
      <w:r w:rsidRPr="0004638E">
        <w:rPr>
          <w:rFonts w:ascii="Times New Roman" w:hAnsi="Times New Roman" w:cs="Times New Roman"/>
        </w:rPr>
        <w:tab/>
      </w:r>
      <w:r w:rsidRPr="0004638E">
        <w:rPr>
          <w:rFonts w:ascii="Times New Roman" w:hAnsi="Times New Roman" w:cs="Times New Roman"/>
        </w:rPr>
        <w:tab/>
      </w:r>
      <w:r w:rsidRPr="0004638E">
        <w:rPr>
          <w:rFonts w:ascii="Times New Roman" w:hAnsi="Times New Roman" w:cs="Times New Roman"/>
        </w:rPr>
        <w:tab/>
      </w:r>
      <w:r w:rsidRPr="0004638E">
        <w:rPr>
          <w:rFonts w:ascii="Times New Roman" w:hAnsi="Times New Roman" w:cs="Times New Roman"/>
        </w:rPr>
        <w:tab/>
      </w:r>
      <w:r w:rsidRPr="0004638E">
        <w:rPr>
          <w:rFonts w:ascii="Times New Roman" w:hAnsi="Times New Roman" w:cs="Times New Roman"/>
        </w:rPr>
        <w:tab/>
      </w:r>
      <w:r w:rsidRPr="0004638E">
        <w:rPr>
          <w:rFonts w:ascii="Times New Roman" w:hAnsi="Times New Roman" w:cs="Times New Roman"/>
        </w:rPr>
        <w:tab/>
        <w:t>PAGE</w:t>
      </w:r>
    </w:p>
    <w:p w:rsidR="00B73855" w:rsidRPr="0004638E" w:rsidRDefault="00B73855" w:rsidP="00D92FDC">
      <w:pPr>
        <w:pStyle w:val="TOC2"/>
        <w:spacing w:after="0"/>
        <w:rPr>
          <w:rFonts w:ascii="Times New Roman" w:hAnsi="Times New Roman" w:cs="Times New Roman"/>
        </w:rPr>
      </w:pPr>
    </w:p>
    <w:p w:rsidR="00B73855" w:rsidRPr="0004638E" w:rsidRDefault="00B73855" w:rsidP="00D92FDC">
      <w:pPr>
        <w:pStyle w:val="TOC2"/>
        <w:spacing w:after="0" w:line="192" w:lineRule="auto"/>
        <w:rPr>
          <w:rFonts w:ascii="Times New Roman" w:hAnsi="Times New Roman" w:cs="Times New Roman"/>
        </w:rPr>
      </w:pPr>
      <w:r w:rsidRPr="0004638E">
        <w:rPr>
          <w:rFonts w:ascii="Times New Roman" w:hAnsi="Times New Roman" w:cs="Times New Roman"/>
        </w:rPr>
        <w:t xml:space="preserve">I. </w:t>
      </w:r>
      <w:r w:rsidRPr="0004638E">
        <w:rPr>
          <w:rFonts w:ascii="Times New Roman" w:hAnsi="Times New Roman" w:cs="Times New Roman"/>
        </w:rPr>
        <w:tab/>
        <w:t>INTRODUCTION</w:t>
      </w:r>
      <w:r w:rsidRPr="0004638E">
        <w:rPr>
          <w:rFonts w:ascii="Times New Roman" w:hAnsi="Times New Roman" w:cs="Times New Roman"/>
        </w:rPr>
        <w:ptab w:relativeTo="margin" w:alignment="right" w:leader="dot"/>
      </w:r>
      <w:r w:rsidRPr="0004638E">
        <w:rPr>
          <w:rFonts w:ascii="Times New Roman" w:hAnsi="Times New Roman" w:cs="Times New Roman"/>
        </w:rPr>
        <w:t>1</w:t>
      </w:r>
    </w:p>
    <w:p w:rsidR="00B73855" w:rsidRPr="0004638E" w:rsidRDefault="00B73855" w:rsidP="00D92FDC">
      <w:pPr>
        <w:pStyle w:val="TOC2"/>
        <w:spacing w:after="0" w:line="192" w:lineRule="auto"/>
        <w:ind w:firstLine="0"/>
        <w:rPr>
          <w:rFonts w:ascii="Times New Roman" w:hAnsi="Times New Roman" w:cs="Times New Roman"/>
        </w:rPr>
      </w:pPr>
      <w:r w:rsidRPr="00070453">
        <w:rPr>
          <w:rFonts w:ascii="Times New Roman" w:hAnsi="Times New Roman" w:cs="Times New Roman"/>
        </w:rPr>
        <w:t xml:space="preserve">Workplace </w:t>
      </w:r>
      <w:r>
        <w:rPr>
          <w:rFonts w:ascii="Times New Roman" w:hAnsi="Times New Roman" w:cs="Times New Roman"/>
        </w:rPr>
        <w:t>A</w:t>
      </w:r>
      <w:r w:rsidRPr="00070453">
        <w:rPr>
          <w:rFonts w:ascii="Times New Roman" w:hAnsi="Times New Roman" w:cs="Times New Roman"/>
        </w:rPr>
        <w:t xml:space="preserve">ggression as a </w:t>
      </w:r>
      <w:r>
        <w:rPr>
          <w:rFonts w:ascii="Times New Roman" w:hAnsi="Times New Roman" w:cs="Times New Roman"/>
        </w:rPr>
        <w:t>S</w:t>
      </w:r>
      <w:r w:rsidRPr="00070453">
        <w:rPr>
          <w:rFonts w:ascii="Times New Roman" w:hAnsi="Times New Roman" w:cs="Times New Roman"/>
        </w:rPr>
        <w:t xml:space="preserve">ocial </w:t>
      </w:r>
      <w:r>
        <w:rPr>
          <w:rFonts w:ascii="Times New Roman" w:hAnsi="Times New Roman" w:cs="Times New Roman"/>
        </w:rPr>
        <w:t>S</w:t>
      </w:r>
      <w:r w:rsidRPr="00070453">
        <w:rPr>
          <w:rFonts w:ascii="Times New Roman" w:hAnsi="Times New Roman" w:cs="Times New Roman"/>
        </w:rPr>
        <w:t>tressor</w:t>
      </w:r>
      <w:r w:rsidRPr="0004638E">
        <w:rPr>
          <w:rFonts w:ascii="Times New Roman" w:hAnsi="Times New Roman" w:cs="Times New Roman"/>
        </w:rPr>
        <w:ptab w:relativeTo="margin" w:alignment="right" w:leader="dot"/>
      </w:r>
      <w:r>
        <w:rPr>
          <w:rFonts w:ascii="Times New Roman" w:hAnsi="Times New Roman" w:cs="Times New Roman"/>
        </w:rPr>
        <w:t>3</w:t>
      </w:r>
    </w:p>
    <w:p w:rsidR="00B73855" w:rsidRDefault="00B73855" w:rsidP="00D92FDC">
      <w:pPr>
        <w:pStyle w:val="TOC2"/>
        <w:spacing w:after="0" w:line="192" w:lineRule="auto"/>
        <w:rPr>
          <w:rFonts w:ascii="Times New Roman" w:hAnsi="Times New Roman" w:cs="Times New Roman"/>
        </w:rPr>
      </w:pPr>
    </w:p>
    <w:p w:rsidR="00B73855" w:rsidRPr="0004638E" w:rsidRDefault="00B73855" w:rsidP="00D92FDC">
      <w:pPr>
        <w:pStyle w:val="TOC2"/>
        <w:spacing w:after="0" w:line="192" w:lineRule="auto"/>
        <w:rPr>
          <w:rFonts w:ascii="Times New Roman" w:hAnsi="Times New Roman" w:cs="Times New Roman"/>
        </w:rPr>
      </w:pPr>
      <w:r w:rsidRPr="0004638E">
        <w:rPr>
          <w:rFonts w:ascii="Times New Roman" w:hAnsi="Times New Roman" w:cs="Times New Roman"/>
        </w:rPr>
        <w:t xml:space="preserve">II. </w:t>
      </w:r>
      <w:r w:rsidRPr="0004638E">
        <w:rPr>
          <w:rFonts w:ascii="Times New Roman" w:hAnsi="Times New Roman" w:cs="Times New Roman"/>
        </w:rPr>
        <w:tab/>
        <w:t>LITERATURE REVIEW</w:t>
      </w:r>
      <w:r w:rsidRPr="0004638E">
        <w:rPr>
          <w:rFonts w:ascii="Times New Roman" w:hAnsi="Times New Roman" w:cs="Times New Roman"/>
        </w:rPr>
        <w:ptab w:relativeTo="margin" w:alignment="right" w:leader="dot"/>
      </w:r>
      <w:r w:rsidRPr="0004638E">
        <w:rPr>
          <w:rFonts w:ascii="Times New Roman" w:hAnsi="Times New Roman" w:cs="Times New Roman"/>
        </w:rPr>
        <w:t>5</w:t>
      </w:r>
    </w:p>
    <w:p w:rsidR="00B73855" w:rsidRPr="0004638E" w:rsidRDefault="00B73855" w:rsidP="00D92FDC">
      <w:pPr>
        <w:pStyle w:val="TOC2"/>
        <w:spacing w:after="0" w:line="192" w:lineRule="auto"/>
        <w:ind w:firstLine="0"/>
        <w:rPr>
          <w:rFonts w:ascii="Times New Roman" w:hAnsi="Times New Roman" w:cs="Times New Roman"/>
        </w:rPr>
      </w:pPr>
      <w:r>
        <w:rPr>
          <w:rFonts w:ascii="Times New Roman" w:hAnsi="Times New Roman" w:cs="Times New Roman"/>
        </w:rPr>
        <w:t>Defining C</w:t>
      </w:r>
      <w:r w:rsidRPr="00070453">
        <w:rPr>
          <w:rFonts w:ascii="Times New Roman" w:hAnsi="Times New Roman" w:cs="Times New Roman"/>
        </w:rPr>
        <w:t xml:space="preserve">onflict and its </w:t>
      </w:r>
      <w:r>
        <w:rPr>
          <w:rFonts w:ascii="Times New Roman" w:hAnsi="Times New Roman" w:cs="Times New Roman"/>
        </w:rPr>
        <w:t>P</w:t>
      </w:r>
      <w:r w:rsidRPr="00070453">
        <w:rPr>
          <w:rFonts w:ascii="Times New Roman" w:hAnsi="Times New Roman" w:cs="Times New Roman"/>
        </w:rPr>
        <w:t xml:space="preserve">revalence in the </w:t>
      </w:r>
      <w:r>
        <w:rPr>
          <w:rFonts w:ascii="Times New Roman" w:hAnsi="Times New Roman" w:cs="Times New Roman"/>
        </w:rPr>
        <w:t>W</w:t>
      </w:r>
      <w:r w:rsidRPr="00070453">
        <w:rPr>
          <w:rFonts w:ascii="Times New Roman" w:hAnsi="Times New Roman" w:cs="Times New Roman"/>
        </w:rPr>
        <w:t>orkplace</w:t>
      </w:r>
      <w:r w:rsidRPr="0004638E">
        <w:rPr>
          <w:rFonts w:ascii="Times New Roman" w:hAnsi="Times New Roman" w:cs="Times New Roman"/>
        </w:rPr>
        <w:t xml:space="preserve"> </w:t>
      </w:r>
      <w:r w:rsidRPr="0004638E">
        <w:rPr>
          <w:rFonts w:ascii="Times New Roman" w:hAnsi="Times New Roman" w:cs="Times New Roman"/>
        </w:rPr>
        <w:ptab w:relativeTo="margin" w:alignment="right" w:leader="dot"/>
      </w:r>
      <w:r w:rsidRPr="0004638E">
        <w:rPr>
          <w:rFonts w:ascii="Times New Roman" w:hAnsi="Times New Roman" w:cs="Times New Roman"/>
        </w:rPr>
        <w:t>5</w:t>
      </w:r>
    </w:p>
    <w:p w:rsidR="00B73855" w:rsidRPr="0004638E" w:rsidRDefault="00B73855" w:rsidP="00D92FDC">
      <w:pPr>
        <w:pStyle w:val="TOC2"/>
        <w:spacing w:after="0" w:line="192" w:lineRule="auto"/>
        <w:ind w:firstLine="0"/>
        <w:rPr>
          <w:rFonts w:ascii="Times New Roman" w:hAnsi="Times New Roman" w:cs="Times New Roman"/>
        </w:rPr>
      </w:pPr>
      <w:r w:rsidRPr="00070453">
        <w:rPr>
          <w:rFonts w:ascii="Times New Roman" w:hAnsi="Times New Roman" w:cs="Times New Roman"/>
        </w:rPr>
        <w:t xml:space="preserve">Interpersonal </w:t>
      </w:r>
      <w:r>
        <w:rPr>
          <w:rFonts w:ascii="Times New Roman" w:hAnsi="Times New Roman" w:cs="Times New Roman"/>
        </w:rPr>
        <w:t>C</w:t>
      </w:r>
      <w:r w:rsidRPr="00070453">
        <w:rPr>
          <w:rFonts w:ascii="Times New Roman" w:hAnsi="Times New Roman" w:cs="Times New Roman"/>
        </w:rPr>
        <w:t xml:space="preserve">onflict and Job </w:t>
      </w:r>
      <w:r>
        <w:rPr>
          <w:rFonts w:ascii="Times New Roman" w:hAnsi="Times New Roman" w:cs="Times New Roman"/>
        </w:rPr>
        <w:t>R</w:t>
      </w:r>
      <w:r w:rsidRPr="00070453">
        <w:rPr>
          <w:rFonts w:ascii="Times New Roman" w:hAnsi="Times New Roman" w:cs="Times New Roman"/>
        </w:rPr>
        <w:t xml:space="preserve">elated </w:t>
      </w:r>
      <w:r>
        <w:rPr>
          <w:rFonts w:ascii="Times New Roman" w:hAnsi="Times New Roman" w:cs="Times New Roman"/>
        </w:rPr>
        <w:t>O</w:t>
      </w:r>
      <w:r w:rsidRPr="00070453">
        <w:rPr>
          <w:rFonts w:ascii="Times New Roman" w:hAnsi="Times New Roman" w:cs="Times New Roman"/>
        </w:rPr>
        <w:t>utcomes</w:t>
      </w:r>
      <w:r>
        <w:rPr>
          <w:rFonts w:ascii="Times New Roman" w:hAnsi="Times New Roman" w:cs="Times New Roman"/>
        </w:rPr>
        <w:t xml:space="preserve"> </w:t>
      </w:r>
      <w:r w:rsidRPr="0004638E">
        <w:rPr>
          <w:rFonts w:ascii="Times New Roman" w:hAnsi="Times New Roman" w:cs="Times New Roman"/>
        </w:rPr>
        <w:ptab w:relativeTo="margin" w:alignment="right" w:leader="dot"/>
      </w:r>
      <w:r>
        <w:rPr>
          <w:rFonts w:ascii="Times New Roman" w:hAnsi="Times New Roman" w:cs="Times New Roman"/>
        </w:rPr>
        <w:t>7</w:t>
      </w:r>
    </w:p>
    <w:p w:rsidR="00B73855" w:rsidRPr="0004638E" w:rsidRDefault="00B73855" w:rsidP="00D92FDC">
      <w:pPr>
        <w:pStyle w:val="TOC2"/>
        <w:spacing w:after="0" w:line="192" w:lineRule="auto"/>
        <w:ind w:firstLine="0"/>
        <w:rPr>
          <w:rFonts w:ascii="Times New Roman" w:hAnsi="Times New Roman" w:cs="Times New Roman"/>
        </w:rPr>
      </w:pPr>
      <w:r w:rsidRPr="00070453">
        <w:rPr>
          <w:rFonts w:ascii="Times New Roman" w:hAnsi="Times New Roman" w:cs="Times New Roman"/>
        </w:rPr>
        <w:t xml:space="preserve">Defining Abusive </w:t>
      </w:r>
      <w:r>
        <w:rPr>
          <w:rFonts w:ascii="Times New Roman" w:hAnsi="Times New Roman" w:cs="Times New Roman"/>
        </w:rPr>
        <w:t>S</w:t>
      </w:r>
      <w:r w:rsidRPr="00070453">
        <w:rPr>
          <w:rFonts w:ascii="Times New Roman" w:hAnsi="Times New Roman" w:cs="Times New Roman"/>
        </w:rPr>
        <w:t xml:space="preserve">upervision and its </w:t>
      </w:r>
      <w:r>
        <w:rPr>
          <w:rFonts w:ascii="Times New Roman" w:hAnsi="Times New Roman" w:cs="Times New Roman"/>
        </w:rPr>
        <w:t>P</w:t>
      </w:r>
      <w:r w:rsidRPr="00070453">
        <w:rPr>
          <w:rFonts w:ascii="Times New Roman" w:hAnsi="Times New Roman" w:cs="Times New Roman"/>
        </w:rPr>
        <w:t xml:space="preserve">revalence in the </w:t>
      </w:r>
      <w:r>
        <w:rPr>
          <w:rFonts w:ascii="Times New Roman" w:hAnsi="Times New Roman" w:cs="Times New Roman"/>
        </w:rPr>
        <w:t>W</w:t>
      </w:r>
      <w:r w:rsidRPr="00070453">
        <w:rPr>
          <w:rFonts w:ascii="Times New Roman" w:hAnsi="Times New Roman" w:cs="Times New Roman"/>
        </w:rPr>
        <w:t>orkplace</w:t>
      </w:r>
      <w:r w:rsidRPr="0004638E">
        <w:rPr>
          <w:rFonts w:ascii="Times New Roman" w:hAnsi="Times New Roman" w:cs="Times New Roman"/>
        </w:rPr>
        <w:ptab w:relativeTo="margin" w:alignment="right" w:leader="dot"/>
      </w:r>
      <w:r>
        <w:rPr>
          <w:rFonts w:ascii="Times New Roman" w:hAnsi="Times New Roman" w:cs="Times New Roman"/>
        </w:rPr>
        <w:t>9</w:t>
      </w:r>
    </w:p>
    <w:p w:rsidR="00B73855" w:rsidRPr="0004638E" w:rsidRDefault="00B73855" w:rsidP="00D92FDC">
      <w:pPr>
        <w:pStyle w:val="TOC2"/>
        <w:spacing w:after="0" w:line="192" w:lineRule="auto"/>
        <w:ind w:firstLine="0"/>
        <w:rPr>
          <w:rFonts w:ascii="Times New Roman" w:hAnsi="Times New Roman" w:cs="Times New Roman"/>
        </w:rPr>
      </w:pPr>
      <w:r w:rsidRPr="00070453">
        <w:rPr>
          <w:rFonts w:ascii="Times New Roman" w:hAnsi="Times New Roman" w:cs="Times New Roman"/>
        </w:rPr>
        <w:t xml:space="preserve">Abusive Supervision and </w:t>
      </w:r>
      <w:r>
        <w:rPr>
          <w:rFonts w:ascii="Times New Roman" w:hAnsi="Times New Roman" w:cs="Times New Roman"/>
        </w:rPr>
        <w:t>Job R</w:t>
      </w:r>
      <w:r w:rsidRPr="00070453">
        <w:rPr>
          <w:rFonts w:ascii="Times New Roman" w:hAnsi="Times New Roman" w:cs="Times New Roman"/>
        </w:rPr>
        <w:t xml:space="preserve">elated </w:t>
      </w:r>
      <w:r>
        <w:rPr>
          <w:rFonts w:ascii="Times New Roman" w:hAnsi="Times New Roman" w:cs="Times New Roman"/>
        </w:rPr>
        <w:t>O</w:t>
      </w:r>
      <w:r w:rsidRPr="00070453">
        <w:rPr>
          <w:rFonts w:ascii="Times New Roman" w:hAnsi="Times New Roman" w:cs="Times New Roman"/>
        </w:rPr>
        <w:t>utcomes</w:t>
      </w:r>
      <w:r w:rsidRPr="0004638E">
        <w:rPr>
          <w:rFonts w:ascii="Times New Roman" w:hAnsi="Times New Roman" w:cs="Times New Roman"/>
        </w:rPr>
        <w:ptab w:relativeTo="margin" w:alignment="right" w:leader="dot"/>
      </w:r>
      <w:r w:rsidRPr="0004638E">
        <w:rPr>
          <w:rFonts w:ascii="Times New Roman" w:hAnsi="Times New Roman" w:cs="Times New Roman"/>
        </w:rPr>
        <w:t>1</w:t>
      </w:r>
      <w:r>
        <w:rPr>
          <w:rFonts w:ascii="Times New Roman" w:hAnsi="Times New Roman" w:cs="Times New Roman"/>
        </w:rPr>
        <w:t>1</w:t>
      </w:r>
    </w:p>
    <w:p w:rsidR="00B73855" w:rsidRPr="0004638E" w:rsidRDefault="00B73855" w:rsidP="00D92FDC">
      <w:pPr>
        <w:pStyle w:val="TOC2"/>
        <w:spacing w:after="0" w:line="192" w:lineRule="auto"/>
        <w:ind w:firstLine="0"/>
        <w:rPr>
          <w:rFonts w:ascii="Times New Roman" w:hAnsi="Times New Roman" w:cs="Times New Roman"/>
        </w:rPr>
      </w:pPr>
      <w:r w:rsidRPr="00070453">
        <w:rPr>
          <w:rFonts w:ascii="Times New Roman" w:hAnsi="Times New Roman" w:cs="Times New Roman"/>
        </w:rPr>
        <w:t xml:space="preserve">Abusive </w:t>
      </w:r>
      <w:r>
        <w:rPr>
          <w:rFonts w:ascii="Times New Roman" w:hAnsi="Times New Roman" w:cs="Times New Roman"/>
        </w:rPr>
        <w:t>S</w:t>
      </w:r>
      <w:r w:rsidRPr="00070453">
        <w:rPr>
          <w:rFonts w:ascii="Times New Roman" w:hAnsi="Times New Roman" w:cs="Times New Roman"/>
        </w:rPr>
        <w:t xml:space="preserve">upervision and </w:t>
      </w:r>
      <w:r>
        <w:rPr>
          <w:rFonts w:ascii="Times New Roman" w:hAnsi="Times New Roman" w:cs="Times New Roman"/>
        </w:rPr>
        <w:t>I</w:t>
      </w:r>
      <w:r w:rsidRPr="00070453">
        <w:rPr>
          <w:rFonts w:ascii="Times New Roman" w:hAnsi="Times New Roman" w:cs="Times New Roman"/>
        </w:rPr>
        <w:t xml:space="preserve">nterpersonal </w:t>
      </w:r>
      <w:r>
        <w:rPr>
          <w:rFonts w:ascii="Times New Roman" w:hAnsi="Times New Roman" w:cs="Times New Roman"/>
        </w:rPr>
        <w:t>D</w:t>
      </w:r>
      <w:r w:rsidRPr="00070453">
        <w:rPr>
          <w:rFonts w:ascii="Times New Roman" w:hAnsi="Times New Roman" w:cs="Times New Roman"/>
        </w:rPr>
        <w:t>eviance</w:t>
      </w:r>
      <w:r w:rsidRPr="0004638E">
        <w:rPr>
          <w:rFonts w:ascii="Times New Roman" w:hAnsi="Times New Roman" w:cs="Times New Roman"/>
        </w:rPr>
        <w:ptab w:relativeTo="margin" w:alignment="right" w:leader="dot"/>
      </w:r>
      <w:r>
        <w:rPr>
          <w:rFonts w:ascii="Times New Roman" w:hAnsi="Times New Roman" w:cs="Times New Roman"/>
        </w:rPr>
        <w:t>11</w:t>
      </w:r>
    </w:p>
    <w:p w:rsidR="00B73855" w:rsidRPr="0004638E" w:rsidRDefault="00B73855" w:rsidP="00D92FDC">
      <w:pPr>
        <w:pStyle w:val="TOC2"/>
        <w:spacing w:after="0" w:line="192" w:lineRule="auto"/>
        <w:ind w:firstLine="0"/>
        <w:rPr>
          <w:rFonts w:ascii="Times New Roman" w:hAnsi="Times New Roman" w:cs="Times New Roman"/>
        </w:rPr>
      </w:pPr>
      <w:r w:rsidRPr="00070453">
        <w:rPr>
          <w:rFonts w:ascii="Times New Roman" w:hAnsi="Times New Roman" w:cs="Times New Roman"/>
        </w:rPr>
        <w:t xml:space="preserve">Workplace </w:t>
      </w:r>
      <w:r>
        <w:rPr>
          <w:rFonts w:ascii="Times New Roman" w:hAnsi="Times New Roman" w:cs="Times New Roman"/>
        </w:rPr>
        <w:t>A</w:t>
      </w:r>
      <w:r w:rsidRPr="00070453">
        <w:rPr>
          <w:rFonts w:ascii="Times New Roman" w:hAnsi="Times New Roman" w:cs="Times New Roman"/>
        </w:rPr>
        <w:t xml:space="preserve">ggression and </w:t>
      </w:r>
      <w:r>
        <w:rPr>
          <w:rFonts w:ascii="Times New Roman" w:hAnsi="Times New Roman" w:cs="Times New Roman"/>
        </w:rPr>
        <w:t>Employee H</w:t>
      </w:r>
      <w:r w:rsidRPr="00070453">
        <w:rPr>
          <w:rFonts w:ascii="Times New Roman" w:hAnsi="Times New Roman" w:cs="Times New Roman"/>
        </w:rPr>
        <w:t xml:space="preserve">ealth and </w:t>
      </w:r>
      <w:r>
        <w:rPr>
          <w:rFonts w:ascii="Times New Roman" w:hAnsi="Times New Roman" w:cs="Times New Roman"/>
        </w:rPr>
        <w:t>W</w:t>
      </w:r>
      <w:r w:rsidRPr="00070453">
        <w:rPr>
          <w:rFonts w:ascii="Times New Roman" w:hAnsi="Times New Roman" w:cs="Times New Roman"/>
        </w:rPr>
        <w:t>ell-</w:t>
      </w:r>
      <w:r>
        <w:rPr>
          <w:rFonts w:ascii="Times New Roman" w:hAnsi="Times New Roman" w:cs="Times New Roman"/>
        </w:rPr>
        <w:t>B</w:t>
      </w:r>
      <w:r w:rsidRPr="00070453">
        <w:rPr>
          <w:rFonts w:ascii="Times New Roman" w:hAnsi="Times New Roman" w:cs="Times New Roman"/>
        </w:rPr>
        <w:t>eing</w:t>
      </w:r>
      <w:r w:rsidRPr="0004638E">
        <w:rPr>
          <w:rFonts w:ascii="Times New Roman" w:hAnsi="Times New Roman" w:cs="Times New Roman"/>
        </w:rPr>
        <w:ptab w:relativeTo="margin" w:alignment="right" w:leader="dot"/>
      </w:r>
      <w:r>
        <w:rPr>
          <w:rFonts w:ascii="Times New Roman" w:hAnsi="Times New Roman" w:cs="Times New Roman"/>
        </w:rPr>
        <w:t>12</w:t>
      </w:r>
    </w:p>
    <w:p w:rsidR="00B73855" w:rsidRPr="0004638E" w:rsidRDefault="00B73855" w:rsidP="00D92FDC">
      <w:pPr>
        <w:pStyle w:val="TOC2"/>
        <w:spacing w:after="0" w:line="192" w:lineRule="auto"/>
        <w:ind w:firstLine="0"/>
        <w:rPr>
          <w:rFonts w:ascii="Times New Roman" w:hAnsi="Times New Roman" w:cs="Times New Roman"/>
        </w:rPr>
      </w:pPr>
      <w:r w:rsidRPr="00070453">
        <w:rPr>
          <w:rFonts w:ascii="Times New Roman" w:hAnsi="Times New Roman" w:cs="Times New Roman"/>
        </w:rPr>
        <w:t xml:space="preserve">The </w:t>
      </w:r>
      <w:r>
        <w:rPr>
          <w:rFonts w:ascii="Times New Roman" w:hAnsi="Times New Roman" w:cs="Times New Roman"/>
        </w:rPr>
        <w:t>R</w:t>
      </w:r>
      <w:r w:rsidRPr="00070453">
        <w:rPr>
          <w:rFonts w:ascii="Times New Roman" w:hAnsi="Times New Roman" w:cs="Times New Roman"/>
        </w:rPr>
        <w:t xml:space="preserve">ole of </w:t>
      </w:r>
      <w:r>
        <w:rPr>
          <w:rFonts w:ascii="Times New Roman" w:hAnsi="Times New Roman" w:cs="Times New Roman"/>
        </w:rPr>
        <w:t>S</w:t>
      </w:r>
      <w:r w:rsidRPr="00070453">
        <w:rPr>
          <w:rFonts w:ascii="Times New Roman" w:hAnsi="Times New Roman" w:cs="Times New Roman"/>
        </w:rPr>
        <w:t xml:space="preserve">ource of </w:t>
      </w:r>
      <w:r>
        <w:rPr>
          <w:rFonts w:ascii="Times New Roman" w:hAnsi="Times New Roman" w:cs="Times New Roman"/>
        </w:rPr>
        <w:t>Aggression</w:t>
      </w:r>
      <w:r w:rsidRPr="0004638E">
        <w:rPr>
          <w:rFonts w:ascii="Times New Roman" w:hAnsi="Times New Roman" w:cs="Times New Roman"/>
        </w:rPr>
        <w:t xml:space="preserve"> </w:t>
      </w:r>
      <w:r w:rsidRPr="0004638E">
        <w:rPr>
          <w:rFonts w:ascii="Times New Roman" w:hAnsi="Times New Roman" w:cs="Times New Roman"/>
        </w:rPr>
        <w:ptab w:relativeTo="margin" w:alignment="right" w:leader="dot"/>
      </w:r>
      <w:r>
        <w:rPr>
          <w:rFonts w:ascii="Times New Roman" w:hAnsi="Times New Roman" w:cs="Times New Roman"/>
        </w:rPr>
        <w:t>15</w:t>
      </w:r>
    </w:p>
    <w:p w:rsidR="00B73855" w:rsidRPr="0004638E" w:rsidRDefault="00B73855" w:rsidP="00D92FDC">
      <w:pPr>
        <w:pStyle w:val="TOC2"/>
        <w:spacing w:after="0" w:line="192" w:lineRule="auto"/>
        <w:ind w:firstLine="0"/>
        <w:rPr>
          <w:rFonts w:ascii="Times New Roman" w:hAnsi="Times New Roman" w:cs="Times New Roman"/>
        </w:rPr>
      </w:pPr>
      <w:r w:rsidRPr="00070453">
        <w:rPr>
          <w:rFonts w:ascii="Times New Roman" w:hAnsi="Times New Roman" w:cs="Times New Roman"/>
        </w:rPr>
        <w:t xml:space="preserve">The </w:t>
      </w:r>
      <w:r>
        <w:rPr>
          <w:rFonts w:ascii="Times New Roman" w:hAnsi="Times New Roman" w:cs="Times New Roman"/>
        </w:rPr>
        <w:t>M</w:t>
      </w:r>
      <w:r w:rsidRPr="00070453">
        <w:rPr>
          <w:rFonts w:ascii="Times New Roman" w:hAnsi="Times New Roman" w:cs="Times New Roman"/>
        </w:rPr>
        <w:t xml:space="preserve">ediating </w:t>
      </w:r>
      <w:r>
        <w:rPr>
          <w:rFonts w:ascii="Times New Roman" w:hAnsi="Times New Roman" w:cs="Times New Roman"/>
        </w:rPr>
        <w:t>R</w:t>
      </w:r>
      <w:r w:rsidRPr="00070453">
        <w:rPr>
          <w:rFonts w:ascii="Times New Roman" w:hAnsi="Times New Roman" w:cs="Times New Roman"/>
        </w:rPr>
        <w:t xml:space="preserve">ole of </w:t>
      </w:r>
      <w:r>
        <w:rPr>
          <w:rFonts w:ascii="Times New Roman" w:hAnsi="Times New Roman" w:cs="Times New Roman"/>
        </w:rPr>
        <w:t>E</w:t>
      </w:r>
      <w:r w:rsidRPr="00070453">
        <w:rPr>
          <w:rFonts w:ascii="Times New Roman" w:hAnsi="Times New Roman" w:cs="Times New Roman"/>
        </w:rPr>
        <w:t>motions</w:t>
      </w:r>
      <w:r w:rsidRPr="0004638E">
        <w:rPr>
          <w:rFonts w:ascii="Times New Roman" w:hAnsi="Times New Roman" w:cs="Times New Roman"/>
        </w:rPr>
        <w:t xml:space="preserve"> </w:t>
      </w:r>
      <w:r w:rsidRPr="0004638E">
        <w:rPr>
          <w:rFonts w:ascii="Times New Roman" w:hAnsi="Times New Roman" w:cs="Times New Roman"/>
        </w:rPr>
        <w:ptab w:relativeTo="margin" w:alignment="right" w:leader="dot"/>
      </w:r>
      <w:r>
        <w:rPr>
          <w:rFonts w:ascii="Times New Roman" w:hAnsi="Times New Roman" w:cs="Times New Roman"/>
        </w:rPr>
        <w:t>18</w:t>
      </w:r>
    </w:p>
    <w:p w:rsidR="00B73855" w:rsidRPr="0004638E" w:rsidRDefault="00B73855" w:rsidP="00D92FDC">
      <w:pPr>
        <w:pStyle w:val="TOC2"/>
        <w:spacing w:after="0" w:line="192" w:lineRule="auto"/>
        <w:ind w:firstLine="0"/>
        <w:rPr>
          <w:rFonts w:ascii="Times New Roman" w:hAnsi="Times New Roman" w:cs="Times New Roman"/>
        </w:rPr>
      </w:pPr>
      <w:r w:rsidRPr="00070453">
        <w:rPr>
          <w:rFonts w:ascii="Times New Roman" w:hAnsi="Times New Roman" w:cs="Times New Roman"/>
        </w:rPr>
        <w:t xml:space="preserve">The </w:t>
      </w:r>
      <w:r>
        <w:rPr>
          <w:rFonts w:ascii="Times New Roman" w:hAnsi="Times New Roman" w:cs="Times New Roman"/>
        </w:rPr>
        <w:t>M</w:t>
      </w:r>
      <w:r w:rsidRPr="00070453">
        <w:rPr>
          <w:rFonts w:ascii="Times New Roman" w:hAnsi="Times New Roman" w:cs="Times New Roman"/>
        </w:rPr>
        <w:t xml:space="preserve">oderating </w:t>
      </w:r>
      <w:r>
        <w:rPr>
          <w:rFonts w:ascii="Times New Roman" w:hAnsi="Times New Roman" w:cs="Times New Roman"/>
        </w:rPr>
        <w:t>R</w:t>
      </w:r>
      <w:r w:rsidRPr="00070453">
        <w:rPr>
          <w:rFonts w:ascii="Times New Roman" w:hAnsi="Times New Roman" w:cs="Times New Roman"/>
        </w:rPr>
        <w:t xml:space="preserve">ole of </w:t>
      </w:r>
      <w:r>
        <w:rPr>
          <w:rFonts w:ascii="Times New Roman" w:hAnsi="Times New Roman" w:cs="Times New Roman"/>
        </w:rPr>
        <w:t>Social S</w:t>
      </w:r>
      <w:r w:rsidRPr="00070453">
        <w:rPr>
          <w:rFonts w:ascii="Times New Roman" w:hAnsi="Times New Roman" w:cs="Times New Roman"/>
        </w:rPr>
        <w:t xml:space="preserve">upport in the </w:t>
      </w:r>
      <w:r>
        <w:rPr>
          <w:rFonts w:ascii="Times New Roman" w:hAnsi="Times New Roman" w:cs="Times New Roman"/>
        </w:rPr>
        <w:t>W</w:t>
      </w:r>
      <w:r w:rsidRPr="00070453">
        <w:rPr>
          <w:rFonts w:ascii="Times New Roman" w:hAnsi="Times New Roman" w:cs="Times New Roman"/>
        </w:rPr>
        <w:t>orkplace</w:t>
      </w:r>
      <w:r w:rsidRPr="0004638E">
        <w:rPr>
          <w:rFonts w:ascii="Times New Roman" w:hAnsi="Times New Roman" w:cs="Times New Roman"/>
        </w:rPr>
        <w:t xml:space="preserve"> </w:t>
      </w:r>
      <w:r w:rsidRPr="0004638E">
        <w:rPr>
          <w:rFonts w:ascii="Times New Roman" w:hAnsi="Times New Roman" w:cs="Times New Roman"/>
        </w:rPr>
        <w:ptab w:relativeTo="margin" w:alignment="right" w:leader="dot"/>
      </w:r>
      <w:r w:rsidRPr="0004638E">
        <w:rPr>
          <w:rFonts w:ascii="Times New Roman" w:hAnsi="Times New Roman" w:cs="Times New Roman"/>
        </w:rPr>
        <w:t>2</w:t>
      </w:r>
      <w:r>
        <w:rPr>
          <w:rFonts w:ascii="Times New Roman" w:hAnsi="Times New Roman" w:cs="Times New Roman"/>
        </w:rPr>
        <w:t>3</w:t>
      </w:r>
    </w:p>
    <w:p w:rsidR="00B73855" w:rsidRPr="0004638E" w:rsidRDefault="00B73855" w:rsidP="00D92FDC">
      <w:pPr>
        <w:pStyle w:val="TOC2"/>
        <w:spacing w:after="0" w:line="192" w:lineRule="auto"/>
        <w:ind w:firstLine="0"/>
        <w:rPr>
          <w:rFonts w:ascii="Times New Roman" w:hAnsi="Times New Roman" w:cs="Times New Roman"/>
        </w:rPr>
      </w:pPr>
      <w:r w:rsidRPr="00070453">
        <w:rPr>
          <w:rFonts w:ascii="Times New Roman" w:hAnsi="Times New Roman" w:cs="Times New Roman"/>
        </w:rPr>
        <w:t xml:space="preserve">The </w:t>
      </w:r>
      <w:r>
        <w:rPr>
          <w:rFonts w:ascii="Times New Roman" w:hAnsi="Times New Roman" w:cs="Times New Roman"/>
        </w:rPr>
        <w:t>M</w:t>
      </w:r>
      <w:r w:rsidRPr="00070453">
        <w:rPr>
          <w:rFonts w:ascii="Times New Roman" w:hAnsi="Times New Roman" w:cs="Times New Roman"/>
        </w:rPr>
        <w:t xml:space="preserve">oderating </w:t>
      </w:r>
      <w:r>
        <w:rPr>
          <w:rFonts w:ascii="Times New Roman" w:hAnsi="Times New Roman" w:cs="Times New Roman"/>
        </w:rPr>
        <w:t>Role of P</w:t>
      </w:r>
      <w:r w:rsidRPr="00070453">
        <w:rPr>
          <w:rFonts w:ascii="Times New Roman" w:hAnsi="Times New Roman" w:cs="Times New Roman"/>
        </w:rPr>
        <w:t xml:space="preserve">erceived </w:t>
      </w:r>
      <w:r>
        <w:rPr>
          <w:rFonts w:ascii="Times New Roman" w:hAnsi="Times New Roman" w:cs="Times New Roman"/>
        </w:rPr>
        <w:t>I</w:t>
      </w:r>
      <w:r w:rsidRPr="00070453">
        <w:rPr>
          <w:rFonts w:ascii="Times New Roman" w:hAnsi="Times New Roman" w:cs="Times New Roman"/>
        </w:rPr>
        <w:t>ntensity</w:t>
      </w:r>
      <w:r w:rsidRPr="0004638E">
        <w:rPr>
          <w:rFonts w:ascii="Times New Roman" w:hAnsi="Times New Roman" w:cs="Times New Roman"/>
        </w:rPr>
        <w:t xml:space="preserve"> </w:t>
      </w:r>
      <w:r w:rsidRPr="0004638E">
        <w:rPr>
          <w:rFonts w:ascii="Times New Roman" w:hAnsi="Times New Roman" w:cs="Times New Roman"/>
        </w:rPr>
        <w:ptab w:relativeTo="margin" w:alignment="right" w:leader="dot"/>
      </w:r>
      <w:r>
        <w:rPr>
          <w:rFonts w:ascii="Times New Roman" w:hAnsi="Times New Roman" w:cs="Times New Roman"/>
        </w:rPr>
        <w:t>26</w:t>
      </w:r>
    </w:p>
    <w:p w:rsidR="00B73855" w:rsidRPr="0004638E" w:rsidRDefault="00B73855" w:rsidP="00D92FDC">
      <w:pPr>
        <w:pStyle w:val="TOC2"/>
        <w:spacing w:after="0" w:line="192" w:lineRule="auto"/>
        <w:ind w:firstLine="0"/>
        <w:rPr>
          <w:rFonts w:ascii="Times New Roman" w:hAnsi="Times New Roman" w:cs="Times New Roman"/>
        </w:rPr>
      </w:pPr>
      <w:r w:rsidRPr="00070453">
        <w:rPr>
          <w:rFonts w:ascii="Times New Roman" w:hAnsi="Times New Roman" w:cs="Times New Roman"/>
        </w:rPr>
        <w:t xml:space="preserve">Current </w:t>
      </w:r>
      <w:r>
        <w:rPr>
          <w:rFonts w:ascii="Times New Roman" w:hAnsi="Times New Roman" w:cs="Times New Roman"/>
        </w:rPr>
        <w:t>Study</w:t>
      </w:r>
      <w:r w:rsidRPr="0004638E">
        <w:rPr>
          <w:rFonts w:ascii="Times New Roman" w:hAnsi="Times New Roman" w:cs="Times New Roman"/>
        </w:rPr>
        <w:ptab w:relativeTo="margin" w:alignment="right" w:leader="dot"/>
      </w:r>
      <w:r w:rsidRPr="0004638E">
        <w:rPr>
          <w:rFonts w:ascii="Times New Roman" w:hAnsi="Times New Roman" w:cs="Times New Roman"/>
        </w:rPr>
        <w:t>2</w:t>
      </w:r>
      <w:r>
        <w:rPr>
          <w:rFonts w:ascii="Times New Roman" w:hAnsi="Times New Roman" w:cs="Times New Roman"/>
        </w:rPr>
        <w:t>8</w:t>
      </w:r>
    </w:p>
    <w:p w:rsidR="00B73855" w:rsidRPr="0004638E" w:rsidRDefault="00B73855" w:rsidP="00D92FDC">
      <w:pPr>
        <w:pStyle w:val="TOC2"/>
        <w:spacing w:after="0"/>
        <w:rPr>
          <w:rFonts w:ascii="Times New Roman" w:hAnsi="Times New Roman" w:cs="Times New Roman"/>
        </w:rPr>
      </w:pPr>
    </w:p>
    <w:p w:rsidR="00B73855" w:rsidRPr="0004638E" w:rsidRDefault="00B73855" w:rsidP="00D92FDC">
      <w:pPr>
        <w:pStyle w:val="TOC2"/>
        <w:spacing w:after="0" w:line="192" w:lineRule="auto"/>
        <w:rPr>
          <w:rFonts w:ascii="Times New Roman" w:hAnsi="Times New Roman" w:cs="Times New Roman"/>
        </w:rPr>
      </w:pPr>
      <w:r w:rsidRPr="0004638E">
        <w:rPr>
          <w:rFonts w:ascii="Times New Roman" w:hAnsi="Times New Roman" w:cs="Times New Roman"/>
        </w:rPr>
        <w:t xml:space="preserve">III. </w:t>
      </w:r>
      <w:r w:rsidRPr="0004638E">
        <w:rPr>
          <w:rFonts w:ascii="Times New Roman" w:hAnsi="Times New Roman" w:cs="Times New Roman"/>
        </w:rPr>
        <w:tab/>
        <w:t>METHOD</w:t>
      </w:r>
      <w:r w:rsidRPr="0004638E">
        <w:rPr>
          <w:rFonts w:ascii="Times New Roman" w:hAnsi="Times New Roman" w:cs="Times New Roman"/>
        </w:rPr>
        <w:ptab w:relativeTo="margin" w:alignment="right" w:leader="dot"/>
      </w:r>
      <w:r>
        <w:rPr>
          <w:rFonts w:ascii="Times New Roman" w:hAnsi="Times New Roman" w:cs="Times New Roman"/>
        </w:rPr>
        <w:t>30</w:t>
      </w:r>
    </w:p>
    <w:p w:rsidR="00B73855" w:rsidRPr="0004638E" w:rsidRDefault="00B73855" w:rsidP="00D92FDC">
      <w:pPr>
        <w:pStyle w:val="TOC2"/>
        <w:spacing w:after="0" w:line="192" w:lineRule="auto"/>
        <w:ind w:firstLine="0"/>
        <w:rPr>
          <w:rFonts w:ascii="Times New Roman" w:hAnsi="Times New Roman" w:cs="Times New Roman"/>
        </w:rPr>
      </w:pPr>
      <w:r w:rsidRPr="00070453">
        <w:rPr>
          <w:rFonts w:ascii="Times New Roman" w:hAnsi="Times New Roman" w:cs="Times New Roman"/>
        </w:rPr>
        <w:t>Participants</w:t>
      </w:r>
      <w:r w:rsidRPr="0004638E">
        <w:rPr>
          <w:rFonts w:ascii="Times New Roman" w:hAnsi="Times New Roman" w:cs="Times New Roman"/>
        </w:rPr>
        <w:ptab w:relativeTo="margin" w:alignment="right" w:leader="dot"/>
      </w:r>
      <w:r>
        <w:rPr>
          <w:rFonts w:ascii="Times New Roman" w:hAnsi="Times New Roman" w:cs="Times New Roman"/>
        </w:rPr>
        <w:t>30</w:t>
      </w:r>
      <w:r w:rsidRPr="0004638E">
        <w:rPr>
          <w:rFonts w:ascii="Times New Roman" w:hAnsi="Times New Roman" w:cs="Times New Roman"/>
        </w:rPr>
        <w:t xml:space="preserve"> </w:t>
      </w:r>
    </w:p>
    <w:p w:rsidR="00B73855" w:rsidRPr="0004638E" w:rsidRDefault="00B73855" w:rsidP="00D92FDC">
      <w:pPr>
        <w:pStyle w:val="TOC2"/>
        <w:spacing w:after="0" w:line="192" w:lineRule="auto"/>
        <w:ind w:firstLine="0"/>
        <w:rPr>
          <w:rFonts w:ascii="Times New Roman" w:hAnsi="Times New Roman" w:cs="Times New Roman"/>
        </w:rPr>
      </w:pPr>
      <w:r w:rsidRPr="00070453">
        <w:rPr>
          <w:rFonts w:ascii="Times New Roman" w:hAnsi="Times New Roman" w:cs="Times New Roman"/>
        </w:rPr>
        <w:t>Procedure</w:t>
      </w:r>
      <w:r w:rsidRPr="0004638E">
        <w:rPr>
          <w:rFonts w:ascii="Times New Roman" w:hAnsi="Times New Roman" w:cs="Times New Roman"/>
        </w:rPr>
        <w:ptab w:relativeTo="margin" w:alignment="right" w:leader="dot"/>
      </w:r>
      <w:r>
        <w:rPr>
          <w:rFonts w:ascii="Times New Roman" w:hAnsi="Times New Roman" w:cs="Times New Roman"/>
        </w:rPr>
        <w:t>31</w:t>
      </w:r>
      <w:r w:rsidRPr="0004638E">
        <w:rPr>
          <w:rFonts w:ascii="Times New Roman" w:hAnsi="Times New Roman" w:cs="Times New Roman"/>
        </w:rPr>
        <w:t xml:space="preserve"> </w:t>
      </w:r>
    </w:p>
    <w:p w:rsidR="00B73855" w:rsidRPr="0004638E" w:rsidRDefault="00B73855" w:rsidP="00D92FDC">
      <w:pPr>
        <w:pStyle w:val="TOC2"/>
        <w:spacing w:after="0" w:line="192" w:lineRule="auto"/>
        <w:ind w:firstLine="0"/>
        <w:rPr>
          <w:rFonts w:ascii="Times New Roman" w:hAnsi="Times New Roman" w:cs="Times New Roman"/>
        </w:rPr>
      </w:pPr>
      <w:r w:rsidRPr="00070453">
        <w:rPr>
          <w:rFonts w:ascii="Times New Roman" w:hAnsi="Times New Roman" w:cs="Times New Roman"/>
        </w:rPr>
        <w:t>Measures</w:t>
      </w:r>
      <w:r w:rsidRPr="0004638E">
        <w:rPr>
          <w:rFonts w:ascii="Times New Roman" w:hAnsi="Times New Roman" w:cs="Times New Roman"/>
        </w:rPr>
        <w:ptab w:relativeTo="margin" w:alignment="right" w:leader="dot"/>
      </w:r>
      <w:r>
        <w:rPr>
          <w:rFonts w:ascii="Times New Roman" w:hAnsi="Times New Roman" w:cs="Times New Roman"/>
        </w:rPr>
        <w:t>32</w:t>
      </w:r>
      <w:r w:rsidRPr="0004638E">
        <w:rPr>
          <w:rFonts w:ascii="Times New Roman" w:hAnsi="Times New Roman" w:cs="Times New Roman"/>
        </w:rPr>
        <w:t xml:space="preserve"> </w:t>
      </w:r>
    </w:p>
    <w:p w:rsidR="00B73855" w:rsidRPr="0004638E" w:rsidRDefault="00B73855" w:rsidP="00D92FDC">
      <w:pPr>
        <w:pStyle w:val="TOC2"/>
        <w:spacing w:after="0"/>
        <w:rPr>
          <w:rFonts w:ascii="Times New Roman" w:hAnsi="Times New Roman" w:cs="Times New Roman"/>
        </w:rPr>
      </w:pPr>
    </w:p>
    <w:p w:rsidR="00B73855" w:rsidRPr="0004638E" w:rsidRDefault="00B73855" w:rsidP="00D92FDC">
      <w:pPr>
        <w:pStyle w:val="TOC2"/>
        <w:spacing w:after="0" w:line="192" w:lineRule="auto"/>
        <w:rPr>
          <w:rFonts w:ascii="Times New Roman" w:hAnsi="Times New Roman" w:cs="Times New Roman"/>
        </w:rPr>
      </w:pPr>
      <w:r w:rsidRPr="0004638E">
        <w:rPr>
          <w:rFonts w:ascii="Times New Roman" w:hAnsi="Times New Roman" w:cs="Times New Roman"/>
        </w:rPr>
        <w:t xml:space="preserve">IV. </w:t>
      </w:r>
      <w:r w:rsidRPr="0004638E">
        <w:rPr>
          <w:rFonts w:ascii="Times New Roman" w:hAnsi="Times New Roman" w:cs="Times New Roman"/>
        </w:rPr>
        <w:tab/>
        <w:t>RESULTS</w:t>
      </w:r>
      <w:r w:rsidRPr="0004638E">
        <w:rPr>
          <w:rFonts w:ascii="Times New Roman" w:hAnsi="Times New Roman" w:cs="Times New Roman"/>
        </w:rPr>
        <w:ptab w:relativeTo="margin" w:alignment="right" w:leader="dot"/>
      </w:r>
      <w:r>
        <w:rPr>
          <w:rFonts w:ascii="Times New Roman" w:hAnsi="Times New Roman" w:cs="Times New Roman"/>
        </w:rPr>
        <w:t>37</w:t>
      </w:r>
    </w:p>
    <w:p w:rsidR="00B73855" w:rsidRPr="0004638E" w:rsidRDefault="00B73855" w:rsidP="00D92FDC">
      <w:pPr>
        <w:pStyle w:val="TOC2"/>
        <w:spacing w:after="0" w:line="192" w:lineRule="auto"/>
        <w:ind w:firstLine="0"/>
        <w:rPr>
          <w:rFonts w:ascii="Times New Roman" w:hAnsi="Times New Roman" w:cs="Times New Roman"/>
        </w:rPr>
      </w:pPr>
      <w:r>
        <w:rPr>
          <w:rFonts w:ascii="Times New Roman" w:hAnsi="Times New Roman" w:cs="Times New Roman"/>
        </w:rPr>
        <w:t>Relationship between Aggression and Outcomes</w:t>
      </w:r>
      <w:r w:rsidRPr="0004638E">
        <w:rPr>
          <w:rFonts w:ascii="Times New Roman" w:hAnsi="Times New Roman" w:cs="Times New Roman"/>
        </w:rPr>
        <w:ptab w:relativeTo="margin" w:alignment="right" w:leader="dot"/>
      </w:r>
      <w:r>
        <w:rPr>
          <w:rFonts w:ascii="Times New Roman" w:hAnsi="Times New Roman" w:cs="Times New Roman"/>
        </w:rPr>
        <w:t>37</w:t>
      </w:r>
      <w:r w:rsidRPr="0004638E">
        <w:rPr>
          <w:rFonts w:ascii="Times New Roman" w:hAnsi="Times New Roman" w:cs="Times New Roman"/>
        </w:rPr>
        <w:t xml:space="preserve"> </w:t>
      </w:r>
    </w:p>
    <w:p w:rsidR="00B73855" w:rsidRPr="0004638E" w:rsidRDefault="00B73855" w:rsidP="00D92FDC">
      <w:pPr>
        <w:pStyle w:val="TOC2"/>
        <w:spacing w:after="0" w:line="192" w:lineRule="auto"/>
        <w:ind w:firstLine="0"/>
        <w:rPr>
          <w:rFonts w:ascii="Times New Roman" w:hAnsi="Times New Roman" w:cs="Times New Roman"/>
        </w:rPr>
      </w:pPr>
      <w:r w:rsidRPr="000150E1">
        <w:rPr>
          <w:rFonts w:ascii="Times New Roman" w:hAnsi="Times New Roman" w:cs="Times New Roman"/>
        </w:rPr>
        <w:t>Differences between Co-Worker and Supervisor Aggression</w:t>
      </w:r>
      <w:r w:rsidRPr="0004638E">
        <w:rPr>
          <w:rFonts w:ascii="Times New Roman" w:hAnsi="Times New Roman" w:cs="Times New Roman"/>
        </w:rPr>
        <w:ptab w:relativeTo="margin" w:alignment="right" w:leader="dot"/>
      </w:r>
      <w:r>
        <w:rPr>
          <w:rFonts w:ascii="Times New Roman" w:hAnsi="Times New Roman" w:cs="Times New Roman"/>
        </w:rPr>
        <w:t>41</w:t>
      </w:r>
      <w:r w:rsidRPr="0004638E">
        <w:rPr>
          <w:rFonts w:ascii="Times New Roman" w:hAnsi="Times New Roman" w:cs="Times New Roman"/>
        </w:rPr>
        <w:t xml:space="preserve"> </w:t>
      </w:r>
    </w:p>
    <w:p w:rsidR="00B73855" w:rsidRPr="0004638E" w:rsidRDefault="00B73855" w:rsidP="00D92FDC">
      <w:pPr>
        <w:pStyle w:val="TOC2"/>
        <w:spacing w:after="0" w:line="192" w:lineRule="auto"/>
        <w:ind w:firstLine="0"/>
        <w:rPr>
          <w:rFonts w:ascii="Times New Roman" w:hAnsi="Times New Roman" w:cs="Times New Roman"/>
        </w:rPr>
      </w:pPr>
      <w:r>
        <w:rPr>
          <w:rFonts w:ascii="Times New Roman" w:hAnsi="Times New Roman" w:cs="Times New Roman"/>
        </w:rPr>
        <w:t>Emotion as a Mediator</w:t>
      </w:r>
      <w:r w:rsidRPr="0004638E">
        <w:rPr>
          <w:rFonts w:ascii="Times New Roman" w:hAnsi="Times New Roman" w:cs="Times New Roman"/>
        </w:rPr>
        <w:ptab w:relativeTo="margin" w:alignment="right" w:leader="dot"/>
      </w:r>
      <w:r>
        <w:rPr>
          <w:rFonts w:ascii="Times New Roman" w:hAnsi="Times New Roman" w:cs="Times New Roman"/>
        </w:rPr>
        <w:t>42</w:t>
      </w:r>
      <w:r w:rsidRPr="0004638E">
        <w:rPr>
          <w:rFonts w:ascii="Times New Roman" w:hAnsi="Times New Roman" w:cs="Times New Roman"/>
        </w:rPr>
        <w:t xml:space="preserve"> </w:t>
      </w:r>
    </w:p>
    <w:p w:rsidR="00B73855" w:rsidRPr="0004638E" w:rsidRDefault="00B73855" w:rsidP="00D92FDC">
      <w:pPr>
        <w:pStyle w:val="TOC2"/>
        <w:spacing w:after="0" w:line="192" w:lineRule="auto"/>
        <w:ind w:firstLine="0"/>
        <w:rPr>
          <w:rFonts w:ascii="Times New Roman" w:hAnsi="Times New Roman" w:cs="Times New Roman"/>
        </w:rPr>
      </w:pPr>
      <w:r>
        <w:rPr>
          <w:rFonts w:ascii="Times New Roman" w:hAnsi="Times New Roman" w:cs="Times New Roman"/>
        </w:rPr>
        <w:t>Cross-Domain Social Support as a Moderator</w:t>
      </w:r>
      <w:r w:rsidRPr="0004638E">
        <w:rPr>
          <w:rFonts w:ascii="Times New Roman" w:hAnsi="Times New Roman" w:cs="Times New Roman"/>
        </w:rPr>
        <w:ptab w:relativeTo="margin" w:alignment="right" w:leader="dot"/>
      </w:r>
      <w:r w:rsidR="00447F57">
        <w:rPr>
          <w:rFonts w:ascii="Times New Roman" w:hAnsi="Times New Roman" w:cs="Times New Roman"/>
        </w:rPr>
        <w:t>50</w:t>
      </w:r>
      <w:r w:rsidRPr="0004638E">
        <w:rPr>
          <w:rFonts w:ascii="Times New Roman" w:hAnsi="Times New Roman" w:cs="Times New Roman"/>
        </w:rPr>
        <w:t xml:space="preserve"> </w:t>
      </w:r>
    </w:p>
    <w:p w:rsidR="00B73855" w:rsidRPr="0004638E" w:rsidRDefault="00B73855" w:rsidP="00D92FDC">
      <w:pPr>
        <w:pStyle w:val="TOC2"/>
        <w:spacing w:after="0" w:line="192" w:lineRule="auto"/>
        <w:ind w:firstLine="0"/>
        <w:rPr>
          <w:rFonts w:ascii="Times New Roman" w:hAnsi="Times New Roman" w:cs="Times New Roman"/>
        </w:rPr>
      </w:pPr>
      <w:r>
        <w:rPr>
          <w:rFonts w:ascii="Times New Roman" w:hAnsi="Times New Roman" w:cs="Times New Roman"/>
        </w:rPr>
        <w:t>Within-Domain Social Support as a Moderator</w:t>
      </w:r>
      <w:r w:rsidRPr="0004638E">
        <w:rPr>
          <w:rFonts w:ascii="Times New Roman" w:hAnsi="Times New Roman" w:cs="Times New Roman"/>
        </w:rPr>
        <w:ptab w:relativeTo="margin" w:alignment="right" w:leader="dot"/>
      </w:r>
      <w:r>
        <w:rPr>
          <w:rFonts w:ascii="Times New Roman" w:hAnsi="Times New Roman" w:cs="Times New Roman"/>
        </w:rPr>
        <w:t>65</w:t>
      </w:r>
      <w:r w:rsidRPr="0004638E">
        <w:rPr>
          <w:rFonts w:ascii="Times New Roman" w:hAnsi="Times New Roman" w:cs="Times New Roman"/>
        </w:rPr>
        <w:t xml:space="preserve"> </w:t>
      </w:r>
    </w:p>
    <w:p w:rsidR="00B73855" w:rsidRPr="0004638E" w:rsidRDefault="00B73855" w:rsidP="00D92FDC">
      <w:pPr>
        <w:pStyle w:val="TOC2"/>
        <w:spacing w:after="0" w:line="192" w:lineRule="auto"/>
        <w:ind w:firstLine="0"/>
        <w:rPr>
          <w:rFonts w:ascii="Times New Roman" w:hAnsi="Times New Roman" w:cs="Times New Roman"/>
        </w:rPr>
      </w:pPr>
      <w:r>
        <w:rPr>
          <w:rFonts w:ascii="Times New Roman" w:hAnsi="Times New Roman" w:cs="Times New Roman"/>
        </w:rPr>
        <w:t>Intensity as a Moderator</w:t>
      </w:r>
      <w:r w:rsidRPr="0004638E">
        <w:rPr>
          <w:rFonts w:ascii="Times New Roman" w:hAnsi="Times New Roman" w:cs="Times New Roman"/>
        </w:rPr>
        <w:ptab w:relativeTo="margin" w:alignment="right" w:leader="dot"/>
      </w:r>
      <w:r>
        <w:rPr>
          <w:rFonts w:ascii="Times New Roman" w:hAnsi="Times New Roman" w:cs="Times New Roman"/>
        </w:rPr>
        <w:t>82</w:t>
      </w:r>
      <w:r w:rsidRPr="0004638E">
        <w:rPr>
          <w:rFonts w:ascii="Times New Roman" w:hAnsi="Times New Roman" w:cs="Times New Roman"/>
        </w:rPr>
        <w:t xml:space="preserve"> </w:t>
      </w:r>
    </w:p>
    <w:p w:rsidR="00B73855" w:rsidRPr="0004638E" w:rsidRDefault="00B73855" w:rsidP="00D92FDC">
      <w:pPr>
        <w:pStyle w:val="TOC2"/>
        <w:spacing w:after="0"/>
        <w:rPr>
          <w:rFonts w:ascii="Times New Roman" w:hAnsi="Times New Roman" w:cs="Times New Roman"/>
        </w:rPr>
      </w:pPr>
    </w:p>
    <w:p w:rsidR="00B73855" w:rsidRPr="0004638E" w:rsidRDefault="00B73855" w:rsidP="00D92FDC">
      <w:pPr>
        <w:pStyle w:val="TOC2"/>
        <w:spacing w:after="0" w:line="192" w:lineRule="auto"/>
        <w:ind w:left="0" w:firstLine="0"/>
        <w:rPr>
          <w:rFonts w:ascii="Times New Roman" w:hAnsi="Times New Roman" w:cs="Times New Roman"/>
        </w:rPr>
      </w:pPr>
      <w:r w:rsidRPr="0004638E">
        <w:rPr>
          <w:rFonts w:ascii="Times New Roman" w:hAnsi="Times New Roman" w:cs="Times New Roman"/>
        </w:rPr>
        <w:t xml:space="preserve">V. </w:t>
      </w:r>
      <w:r w:rsidRPr="0004638E">
        <w:rPr>
          <w:rFonts w:ascii="Times New Roman" w:hAnsi="Times New Roman" w:cs="Times New Roman"/>
        </w:rPr>
        <w:tab/>
        <w:t>DISCUSSION</w:t>
      </w:r>
      <w:r w:rsidRPr="0004638E">
        <w:rPr>
          <w:rFonts w:ascii="Times New Roman" w:hAnsi="Times New Roman" w:cs="Times New Roman"/>
        </w:rPr>
        <w:ptab w:relativeTo="margin" w:alignment="right" w:leader="dot"/>
      </w:r>
      <w:r>
        <w:rPr>
          <w:rFonts w:ascii="Times New Roman" w:hAnsi="Times New Roman" w:cs="Times New Roman"/>
        </w:rPr>
        <w:t>99</w:t>
      </w:r>
    </w:p>
    <w:p w:rsidR="00B73855" w:rsidRPr="0004638E" w:rsidRDefault="00B73855" w:rsidP="00D92FDC">
      <w:pPr>
        <w:pStyle w:val="TOC2"/>
        <w:spacing w:after="0" w:line="192" w:lineRule="auto"/>
        <w:ind w:firstLine="0"/>
        <w:rPr>
          <w:rFonts w:ascii="Times New Roman" w:hAnsi="Times New Roman" w:cs="Times New Roman"/>
        </w:rPr>
      </w:pPr>
      <w:r w:rsidRPr="003B581B">
        <w:rPr>
          <w:rFonts w:ascii="Times New Roman" w:hAnsi="Times New Roman" w:cs="Times New Roman"/>
        </w:rPr>
        <w:t xml:space="preserve">Differences </w:t>
      </w:r>
      <w:r>
        <w:rPr>
          <w:rFonts w:ascii="Times New Roman" w:hAnsi="Times New Roman" w:cs="Times New Roman"/>
        </w:rPr>
        <w:t xml:space="preserve">Based on Source of </w:t>
      </w:r>
      <w:r w:rsidRPr="003B581B">
        <w:rPr>
          <w:rFonts w:ascii="Times New Roman" w:hAnsi="Times New Roman" w:cs="Times New Roman"/>
        </w:rPr>
        <w:t>Aggression</w:t>
      </w:r>
      <w:r w:rsidRPr="0004638E">
        <w:rPr>
          <w:rFonts w:ascii="Times New Roman" w:hAnsi="Times New Roman" w:cs="Times New Roman"/>
        </w:rPr>
        <w:ptab w:relativeTo="margin" w:alignment="right" w:leader="dot"/>
      </w:r>
      <w:r>
        <w:rPr>
          <w:rFonts w:ascii="Times New Roman" w:hAnsi="Times New Roman" w:cs="Times New Roman"/>
        </w:rPr>
        <w:t>100</w:t>
      </w:r>
    </w:p>
    <w:p w:rsidR="00B73855" w:rsidRPr="0004638E" w:rsidRDefault="00B73855" w:rsidP="00D92FDC">
      <w:pPr>
        <w:pStyle w:val="TOC2"/>
        <w:spacing w:after="0" w:line="192" w:lineRule="auto"/>
        <w:ind w:firstLine="0"/>
        <w:rPr>
          <w:rFonts w:ascii="Times New Roman" w:hAnsi="Times New Roman" w:cs="Times New Roman"/>
        </w:rPr>
      </w:pPr>
      <w:r w:rsidRPr="000213DA">
        <w:rPr>
          <w:rFonts w:ascii="Times New Roman" w:hAnsi="Times New Roman" w:cs="Times New Roman"/>
        </w:rPr>
        <w:t>Emotion as a Mediator</w:t>
      </w:r>
      <w:r w:rsidRPr="0004638E">
        <w:rPr>
          <w:rFonts w:ascii="Times New Roman" w:hAnsi="Times New Roman" w:cs="Times New Roman"/>
        </w:rPr>
        <w:ptab w:relativeTo="margin" w:alignment="right" w:leader="dot"/>
      </w:r>
      <w:r>
        <w:rPr>
          <w:rFonts w:ascii="Times New Roman" w:hAnsi="Times New Roman" w:cs="Times New Roman"/>
        </w:rPr>
        <w:t>102</w:t>
      </w:r>
    </w:p>
    <w:p w:rsidR="00B73855" w:rsidRPr="000213DA" w:rsidRDefault="00B73855" w:rsidP="00D92FDC">
      <w:pPr>
        <w:pStyle w:val="TOC2"/>
        <w:spacing w:after="0" w:line="192" w:lineRule="auto"/>
        <w:ind w:firstLine="0"/>
        <w:rPr>
          <w:rFonts w:ascii="Times New Roman" w:hAnsi="Times New Roman" w:cs="Times New Roman"/>
        </w:rPr>
      </w:pPr>
      <w:r w:rsidRPr="000213DA">
        <w:rPr>
          <w:rFonts w:ascii="Times New Roman" w:hAnsi="Times New Roman" w:cs="Times New Roman"/>
        </w:rPr>
        <w:t>The Mode</w:t>
      </w:r>
      <w:r>
        <w:rPr>
          <w:rFonts w:ascii="Times New Roman" w:hAnsi="Times New Roman" w:cs="Times New Roman"/>
        </w:rPr>
        <w:t>rating Effects of Social Support</w:t>
      </w:r>
      <w:r w:rsidRPr="0004638E">
        <w:rPr>
          <w:rFonts w:ascii="Times New Roman" w:hAnsi="Times New Roman" w:cs="Times New Roman"/>
        </w:rPr>
        <w:ptab w:relativeTo="margin" w:alignment="right" w:leader="dot"/>
      </w:r>
      <w:r>
        <w:rPr>
          <w:rFonts w:ascii="Times New Roman" w:hAnsi="Times New Roman" w:cs="Times New Roman"/>
        </w:rPr>
        <w:t>104</w:t>
      </w:r>
    </w:p>
    <w:p w:rsidR="00B73855" w:rsidRPr="0004638E" w:rsidRDefault="00B73855" w:rsidP="00D92FDC">
      <w:pPr>
        <w:pStyle w:val="TOC2"/>
        <w:spacing w:after="0" w:line="192" w:lineRule="auto"/>
        <w:ind w:firstLine="0"/>
        <w:rPr>
          <w:rFonts w:ascii="Times New Roman" w:hAnsi="Times New Roman" w:cs="Times New Roman"/>
        </w:rPr>
      </w:pPr>
      <w:r w:rsidRPr="000213DA">
        <w:rPr>
          <w:rFonts w:ascii="Times New Roman" w:hAnsi="Times New Roman" w:cs="Times New Roman"/>
        </w:rPr>
        <w:t>Intensity as a Moderator</w:t>
      </w:r>
      <w:r w:rsidRPr="0004638E">
        <w:rPr>
          <w:rFonts w:ascii="Times New Roman" w:hAnsi="Times New Roman" w:cs="Times New Roman"/>
        </w:rPr>
        <w:ptab w:relativeTo="margin" w:alignment="right" w:leader="dot"/>
      </w:r>
      <w:r>
        <w:rPr>
          <w:rFonts w:ascii="Times New Roman" w:hAnsi="Times New Roman" w:cs="Times New Roman"/>
        </w:rPr>
        <w:t>106</w:t>
      </w:r>
      <w:r w:rsidRPr="0004638E">
        <w:rPr>
          <w:rFonts w:ascii="Times New Roman" w:hAnsi="Times New Roman" w:cs="Times New Roman"/>
        </w:rPr>
        <w:t xml:space="preserve"> </w:t>
      </w:r>
    </w:p>
    <w:p w:rsidR="00B73855" w:rsidRDefault="00B73855" w:rsidP="00D92FDC">
      <w:pPr>
        <w:pStyle w:val="TOC2"/>
        <w:spacing w:after="0" w:line="192" w:lineRule="auto"/>
        <w:ind w:firstLine="0"/>
        <w:rPr>
          <w:rFonts w:ascii="Times New Roman" w:hAnsi="Times New Roman" w:cs="Times New Roman"/>
        </w:rPr>
      </w:pPr>
      <w:r w:rsidRPr="000213DA">
        <w:rPr>
          <w:rFonts w:ascii="Times New Roman" w:hAnsi="Times New Roman" w:cs="Times New Roman"/>
        </w:rPr>
        <w:t>Limitations</w:t>
      </w:r>
      <w:r w:rsidRPr="0004638E">
        <w:rPr>
          <w:rFonts w:ascii="Times New Roman" w:hAnsi="Times New Roman" w:cs="Times New Roman"/>
        </w:rPr>
        <w:ptab w:relativeTo="margin" w:alignment="right" w:leader="dot"/>
      </w:r>
      <w:r>
        <w:rPr>
          <w:rFonts w:ascii="Times New Roman" w:hAnsi="Times New Roman" w:cs="Times New Roman"/>
        </w:rPr>
        <w:t>10</w:t>
      </w:r>
      <w:r w:rsidR="00447F57">
        <w:rPr>
          <w:rFonts w:ascii="Times New Roman" w:hAnsi="Times New Roman" w:cs="Times New Roman"/>
        </w:rPr>
        <w:t>8</w:t>
      </w:r>
      <w:r w:rsidRPr="0004638E">
        <w:rPr>
          <w:rFonts w:ascii="Times New Roman" w:hAnsi="Times New Roman" w:cs="Times New Roman"/>
        </w:rPr>
        <w:t xml:space="preserve"> </w:t>
      </w:r>
    </w:p>
    <w:p w:rsidR="00B73855" w:rsidRPr="0004638E" w:rsidRDefault="00B73855" w:rsidP="00D92FDC">
      <w:pPr>
        <w:pStyle w:val="TOC2"/>
        <w:spacing w:after="0" w:line="192" w:lineRule="auto"/>
        <w:ind w:firstLine="0"/>
        <w:rPr>
          <w:rFonts w:ascii="Times New Roman" w:hAnsi="Times New Roman" w:cs="Times New Roman"/>
        </w:rPr>
      </w:pPr>
      <w:r>
        <w:rPr>
          <w:rFonts w:ascii="Times New Roman" w:hAnsi="Times New Roman" w:cs="Times New Roman"/>
        </w:rPr>
        <w:t>Directions for Future Research</w:t>
      </w:r>
      <w:r w:rsidRPr="0004638E">
        <w:rPr>
          <w:rFonts w:ascii="Times New Roman" w:hAnsi="Times New Roman" w:cs="Times New Roman"/>
        </w:rPr>
        <w:ptab w:relativeTo="margin" w:alignment="right" w:leader="dot"/>
      </w:r>
      <w:r w:rsidR="00447F57">
        <w:rPr>
          <w:rFonts w:ascii="Times New Roman" w:hAnsi="Times New Roman" w:cs="Times New Roman"/>
        </w:rPr>
        <w:t>109</w:t>
      </w:r>
      <w:r w:rsidRPr="0004638E">
        <w:rPr>
          <w:rFonts w:ascii="Times New Roman" w:hAnsi="Times New Roman" w:cs="Times New Roman"/>
        </w:rPr>
        <w:t xml:space="preserve"> </w:t>
      </w:r>
    </w:p>
    <w:p w:rsidR="00B73855" w:rsidRPr="000213DA" w:rsidRDefault="00B73855" w:rsidP="00D92FDC">
      <w:pPr>
        <w:spacing w:after="0"/>
      </w:pPr>
    </w:p>
    <w:p w:rsidR="00B73855" w:rsidRPr="0004638E" w:rsidRDefault="00B73855" w:rsidP="00D92FDC">
      <w:pPr>
        <w:pStyle w:val="TOC2"/>
        <w:spacing w:after="0"/>
        <w:rPr>
          <w:rFonts w:ascii="Times New Roman" w:hAnsi="Times New Roman" w:cs="Times New Roman"/>
        </w:rPr>
      </w:pPr>
      <w:r>
        <w:rPr>
          <w:rFonts w:ascii="Times New Roman" w:hAnsi="Times New Roman" w:cs="Times New Roman"/>
        </w:rPr>
        <w:t xml:space="preserve">LIST OF </w:t>
      </w:r>
      <w:r w:rsidRPr="0004638E">
        <w:rPr>
          <w:rFonts w:ascii="Times New Roman" w:hAnsi="Times New Roman" w:cs="Times New Roman"/>
        </w:rPr>
        <w:t>REFERENCES</w:t>
      </w:r>
      <w:r w:rsidRPr="0004638E">
        <w:rPr>
          <w:rFonts w:ascii="Times New Roman" w:hAnsi="Times New Roman" w:cs="Times New Roman"/>
        </w:rPr>
        <w:ptab w:relativeTo="margin" w:alignment="right" w:leader="dot"/>
      </w:r>
      <w:r w:rsidR="00447F57">
        <w:rPr>
          <w:rFonts w:ascii="Times New Roman" w:hAnsi="Times New Roman" w:cs="Times New Roman"/>
        </w:rPr>
        <w:t>112</w:t>
      </w:r>
    </w:p>
    <w:p w:rsidR="00B73855" w:rsidRPr="0004638E" w:rsidRDefault="00B73855" w:rsidP="00D92FDC">
      <w:pPr>
        <w:pStyle w:val="TOC2"/>
        <w:spacing w:after="0"/>
        <w:rPr>
          <w:rFonts w:ascii="Times New Roman" w:hAnsi="Times New Roman" w:cs="Times New Roman"/>
        </w:rPr>
      </w:pPr>
    </w:p>
    <w:p w:rsidR="00B73855" w:rsidRPr="0004638E" w:rsidRDefault="00B73855" w:rsidP="00D92FDC">
      <w:pPr>
        <w:pStyle w:val="TOC2"/>
        <w:spacing w:after="0"/>
        <w:rPr>
          <w:rFonts w:ascii="Times New Roman" w:hAnsi="Times New Roman" w:cs="Times New Roman"/>
        </w:rPr>
      </w:pPr>
      <w:r w:rsidRPr="0004638E">
        <w:rPr>
          <w:rFonts w:ascii="Times New Roman" w:hAnsi="Times New Roman" w:cs="Times New Roman"/>
        </w:rPr>
        <w:t>APPENDICES</w:t>
      </w:r>
      <w:r w:rsidRPr="0004638E">
        <w:rPr>
          <w:rFonts w:ascii="Times New Roman" w:hAnsi="Times New Roman" w:cs="Times New Roman"/>
        </w:rPr>
        <w:ptab w:relativeTo="margin" w:alignment="right" w:leader="dot"/>
      </w:r>
      <w:r w:rsidR="00447F57">
        <w:rPr>
          <w:rFonts w:ascii="Times New Roman" w:hAnsi="Times New Roman" w:cs="Times New Roman"/>
        </w:rPr>
        <w:t>125</w:t>
      </w:r>
      <w:r w:rsidRPr="0004638E">
        <w:rPr>
          <w:rFonts w:ascii="Times New Roman" w:hAnsi="Times New Roman" w:cs="Times New Roman"/>
        </w:rPr>
        <w:t xml:space="preserve"> </w:t>
      </w:r>
    </w:p>
    <w:p w:rsidR="00B73855" w:rsidRPr="0004638E" w:rsidRDefault="00B73855" w:rsidP="00B73855">
      <w:pPr>
        <w:spacing w:after="0" w:line="240" w:lineRule="auto"/>
        <w:jc w:val="center"/>
        <w:rPr>
          <w:rFonts w:ascii="Times New Roman" w:eastAsia="Times New Roman" w:hAnsi="Times New Roman" w:cs="Times New Roman"/>
          <w:sz w:val="24"/>
          <w:szCs w:val="24"/>
        </w:rPr>
      </w:pPr>
    </w:p>
    <w:p w:rsidR="00B73855" w:rsidRPr="0004638E" w:rsidRDefault="00B73855" w:rsidP="00B73855">
      <w:pPr>
        <w:spacing w:after="0" w:line="240" w:lineRule="auto"/>
        <w:jc w:val="center"/>
        <w:rPr>
          <w:rFonts w:ascii="Times New Roman" w:eastAsia="Times New Roman" w:hAnsi="Times New Roman" w:cs="Times New Roman"/>
          <w:sz w:val="24"/>
          <w:szCs w:val="24"/>
        </w:rPr>
      </w:pPr>
    </w:p>
    <w:p w:rsidR="00B73855" w:rsidRPr="0004638E" w:rsidRDefault="00B73855" w:rsidP="00B73855">
      <w:pPr>
        <w:spacing w:after="0" w:line="240" w:lineRule="auto"/>
        <w:jc w:val="center"/>
        <w:rPr>
          <w:rFonts w:ascii="Times New Roman" w:eastAsia="Times New Roman" w:hAnsi="Times New Roman" w:cs="Times New Roman"/>
          <w:sz w:val="24"/>
          <w:szCs w:val="24"/>
        </w:rPr>
      </w:pPr>
    </w:p>
    <w:p w:rsidR="00B73855" w:rsidRPr="0004638E" w:rsidRDefault="00B73855" w:rsidP="00B73855">
      <w:pPr>
        <w:spacing w:after="0" w:line="240" w:lineRule="auto"/>
        <w:jc w:val="center"/>
        <w:rPr>
          <w:rFonts w:ascii="Times New Roman" w:eastAsia="Times New Roman" w:hAnsi="Times New Roman" w:cs="Times New Roman"/>
          <w:sz w:val="24"/>
          <w:szCs w:val="24"/>
        </w:rPr>
      </w:pPr>
    </w:p>
    <w:p w:rsidR="00B73855" w:rsidRDefault="00B73855" w:rsidP="00B73855">
      <w:pPr>
        <w:pStyle w:val="TOC2"/>
        <w:jc w:val="center"/>
        <w:rPr>
          <w:rFonts w:ascii="Times New Roman" w:hAnsi="Times New Roman" w:cs="Times New Roman"/>
        </w:rPr>
      </w:pPr>
    </w:p>
    <w:p w:rsidR="00B73855" w:rsidRDefault="00B73855" w:rsidP="00B73855">
      <w:pPr>
        <w:pStyle w:val="TOC2"/>
        <w:jc w:val="center"/>
        <w:rPr>
          <w:rFonts w:ascii="Times New Roman" w:hAnsi="Times New Roman" w:cs="Times New Roman"/>
        </w:rPr>
      </w:pPr>
    </w:p>
    <w:p w:rsidR="00B73855" w:rsidRDefault="00B73855" w:rsidP="00B73855">
      <w:pPr>
        <w:pStyle w:val="TOC2"/>
        <w:jc w:val="center"/>
        <w:rPr>
          <w:rFonts w:ascii="Times New Roman" w:hAnsi="Times New Roman" w:cs="Times New Roman"/>
        </w:rPr>
      </w:pPr>
    </w:p>
    <w:p w:rsidR="00B73855" w:rsidRPr="0004638E" w:rsidRDefault="00B73855" w:rsidP="00D92FDC">
      <w:pPr>
        <w:pStyle w:val="TOC2"/>
        <w:spacing w:after="240"/>
        <w:jc w:val="center"/>
        <w:rPr>
          <w:rFonts w:ascii="Times New Roman" w:hAnsi="Times New Roman" w:cs="Times New Roman"/>
        </w:rPr>
      </w:pPr>
      <w:r w:rsidRPr="0004638E">
        <w:rPr>
          <w:rFonts w:ascii="Times New Roman" w:hAnsi="Times New Roman" w:cs="Times New Roman"/>
        </w:rPr>
        <w:t>LIST OF TABLES</w:t>
      </w:r>
    </w:p>
    <w:p w:rsidR="00B73855" w:rsidRPr="00445D32" w:rsidRDefault="00B73855" w:rsidP="00D92FDC">
      <w:pPr>
        <w:pStyle w:val="TOC2"/>
        <w:spacing w:after="240"/>
        <w:rPr>
          <w:rFonts w:ascii="Times New Roman" w:hAnsi="Times New Roman" w:cs="Times New Roman"/>
        </w:rPr>
      </w:pPr>
      <w:r>
        <w:rPr>
          <w:rFonts w:ascii="Times New Roman" w:hAnsi="Times New Roman" w:cs="Times New Roman"/>
        </w:rPr>
        <w:t>TABLE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4638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4638E">
        <w:rPr>
          <w:rFonts w:ascii="Times New Roman" w:hAnsi="Times New Roman" w:cs="Times New Roman"/>
        </w:rPr>
        <w:t>PAGE</w:t>
      </w:r>
    </w:p>
    <w:p w:rsidR="00B73855" w:rsidRPr="0004638E" w:rsidRDefault="00B73855" w:rsidP="00D92FDC">
      <w:pPr>
        <w:pStyle w:val="TOC2"/>
        <w:spacing w:after="240"/>
        <w:rPr>
          <w:rFonts w:ascii="Times New Roman" w:hAnsi="Times New Roman" w:cs="Times New Roman"/>
        </w:rPr>
      </w:pPr>
      <w:r w:rsidRPr="0004638E">
        <w:rPr>
          <w:rFonts w:ascii="Times New Roman" w:hAnsi="Times New Roman" w:cs="Times New Roman"/>
        </w:rPr>
        <w:t xml:space="preserve">1. </w:t>
      </w:r>
      <w:r w:rsidRPr="0004638E">
        <w:rPr>
          <w:rFonts w:ascii="Times New Roman" w:hAnsi="Times New Roman" w:cs="Times New Roman"/>
        </w:rPr>
        <w:tab/>
        <w:t>Industry Demographics</w:t>
      </w:r>
      <w:r w:rsidRPr="0004638E">
        <w:rPr>
          <w:rFonts w:ascii="Times New Roman" w:hAnsi="Times New Roman" w:cs="Times New Roman"/>
        </w:rPr>
        <w:ptab w:relativeTo="margin" w:alignment="right" w:leader="dot"/>
      </w:r>
      <w:r>
        <w:rPr>
          <w:rFonts w:ascii="Times New Roman" w:hAnsi="Times New Roman" w:cs="Times New Roman"/>
        </w:rPr>
        <w:t>31</w:t>
      </w:r>
    </w:p>
    <w:p w:rsidR="00B73855" w:rsidRPr="0004638E" w:rsidRDefault="00B73855" w:rsidP="00D92FDC">
      <w:pPr>
        <w:pStyle w:val="TOC2"/>
        <w:spacing w:after="240"/>
        <w:rPr>
          <w:rFonts w:ascii="Times New Roman" w:hAnsi="Times New Roman" w:cs="Times New Roman"/>
        </w:rPr>
      </w:pPr>
      <w:r w:rsidRPr="0004638E">
        <w:rPr>
          <w:rFonts w:ascii="Times New Roman" w:hAnsi="Times New Roman" w:cs="Times New Roman"/>
        </w:rPr>
        <w:t xml:space="preserve">2. </w:t>
      </w:r>
      <w:r w:rsidRPr="0004638E">
        <w:rPr>
          <w:rFonts w:ascii="Times New Roman" w:hAnsi="Times New Roman" w:cs="Times New Roman"/>
        </w:rPr>
        <w:tab/>
        <w:t>Zero Order Correlations</w:t>
      </w:r>
      <w:r w:rsidRPr="0004638E">
        <w:rPr>
          <w:rFonts w:ascii="Times New Roman" w:hAnsi="Times New Roman" w:cs="Times New Roman"/>
        </w:rPr>
        <w:ptab w:relativeTo="margin" w:alignment="right" w:leader="dot"/>
      </w:r>
      <w:r>
        <w:rPr>
          <w:rFonts w:ascii="Times New Roman" w:hAnsi="Times New Roman" w:cs="Times New Roman"/>
        </w:rPr>
        <w:t>39</w:t>
      </w:r>
    </w:p>
    <w:p w:rsidR="00B73855" w:rsidRPr="0004638E" w:rsidRDefault="00B73855" w:rsidP="00D92FDC">
      <w:pPr>
        <w:pStyle w:val="TOC2"/>
        <w:spacing w:after="240"/>
        <w:rPr>
          <w:rFonts w:ascii="Times New Roman" w:hAnsi="Times New Roman" w:cs="Times New Roman"/>
        </w:rPr>
      </w:pPr>
      <w:r w:rsidRPr="0004638E">
        <w:rPr>
          <w:rFonts w:ascii="Times New Roman" w:hAnsi="Times New Roman" w:cs="Times New Roman"/>
        </w:rPr>
        <w:t xml:space="preserve">3. </w:t>
      </w:r>
      <w:r w:rsidRPr="0004638E">
        <w:rPr>
          <w:rFonts w:ascii="Times New Roman" w:hAnsi="Times New Roman" w:cs="Times New Roman"/>
        </w:rPr>
        <w:tab/>
        <w:t>Job Related Negative Emotions as a Mediator between Conflict with Supervisors and Job Satisfaction, Turnover Intentions and Affective Commitment</w:t>
      </w:r>
      <w:r w:rsidRPr="0004638E">
        <w:rPr>
          <w:rFonts w:ascii="Times New Roman" w:hAnsi="Times New Roman" w:cs="Times New Roman"/>
        </w:rPr>
        <w:ptab w:relativeTo="margin" w:alignment="right" w:leader="dot"/>
      </w:r>
      <w:r>
        <w:rPr>
          <w:rFonts w:ascii="Times New Roman" w:hAnsi="Times New Roman" w:cs="Times New Roman"/>
        </w:rPr>
        <w:t>43</w:t>
      </w:r>
    </w:p>
    <w:p w:rsidR="00B73855" w:rsidRPr="0004638E" w:rsidRDefault="00B73855" w:rsidP="00D92FDC">
      <w:pPr>
        <w:pStyle w:val="TOC2"/>
        <w:spacing w:after="240"/>
        <w:rPr>
          <w:rFonts w:ascii="Times New Roman" w:hAnsi="Times New Roman" w:cs="Times New Roman"/>
        </w:rPr>
      </w:pPr>
      <w:r w:rsidRPr="0004638E">
        <w:rPr>
          <w:rFonts w:ascii="Times New Roman" w:hAnsi="Times New Roman" w:cs="Times New Roman"/>
        </w:rPr>
        <w:t xml:space="preserve">4. </w:t>
      </w:r>
      <w:r w:rsidRPr="0004638E">
        <w:rPr>
          <w:rFonts w:ascii="Times New Roman" w:hAnsi="Times New Roman" w:cs="Times New Roman"/>
        </w:rPr>
        <w:tab/>
      </w:r>
      <w:r w:rsidRPr="00551339">
        <w:rPr>
          <w:rFonts w:ascii="Times New Roman" w:hAnsi="Times New Roman" w:cs="Times New Roman"/>
        </w:rPr>
        <w:t>Job Related Negative Emotions as a Mediator between Conflict with Supervisors and Perceived Stress, Physical Symptoms and Well-Being</w:t>
      </w:r>
      <w:r w:rsidRPr="0004638E">
        <w:rPr>
          <w:rFonts w:ascii="Times New Roman" w:hAnsi="Times New Roman" w:cs="Times New Roman"/>
        </w:rPr>
        <w:ptab w:relativeTo="margin" w:alignment="right" w:leader="dot"/>
      </w:r>
      <w:r>
        <w:rPr>
          <w:rFonts w:ascii="Times New Roman" w:hAnsi="Times New Roman" w:cs="Times New Roman"/>
        </w:rPr>
        <w:t>44</w:t>
      </w:r>
    </w:p>
    <w:p w:rsidR="00B73855" w:rsidRPr="0004638E" w:rsidRDefault="00B73855" w:rsidP="00D92FDC">
      <w:pPr>
        <w:pStyle w:val="TOC2"/>
        <w:spacing w:after="240"/>
        <w:rPr>
          <w:rFonts w:ascii="Times New Roman" w:hAnsi="Times New Roman" w:cs="Times New Roman"/>
        </w:rPr>
      </w:pPr>
      <w:r w:rsidRPr="0004638E">
        <w:rPr>
          <w:rFonts w:ascii="Times New Roman" w:hAnsi="Times New Roman" w:cs="Times New Roman"/>
        </w:rPr>
        <w:t xml:space="preserve">5. </w:t>
      </w:r>
      <w:r w:rsidRPr="0004638E">
        <w:rPr>
          <w:rFonts w:ascii="Times New Roman" w:hAnsi="Times New Roman" w:cs="Times New Roman"/>
        </w:rPr>
        <w:tab/>
      </w:r>
      <w:r w:rsidRPr="000213DA">
        <w:rPr>
          <w:rFonts w:ascii="Times New Roman" w:hAnsi="Times New Roman" w:cs="Times New Roman"/>
        </w:rPr>
        <w:t xml:space="preserve">Job Related Negative Emotions as a Mediator between Conflict with Supervisors and Depression and Irritation </w:t>
      </w:r>
      <w:r w:rsidRPr="0004638E">
        <w:rPr>
          <w:rFonts w:ascii="Times New Roman" w:hAnsi="Times New Roman" w:cs="Times New Roman"/>
        </w:rPr>
        <w:ptab w:relativeTo="margin" w:alignment="right" w:leader="dot"/>
      </w:r>
      <w:r>
        <w:rPr>
          <w:rFonts w:ascii="Times New Roman" w:hAnsi="Times New Roman" w:cs="Times New Roman"/>
        </w:rPr>
        <w:t>44</w:t>
      </w:r>
    </w:p>
    <w:p w:rsidR="00B73855" w:rsidRPr="0004638E" w:rsidRDefault="00B73855" w:rsidP="00D92FDC">
      <w:pPr>
        <w:pStyle w:val="TOC2"/>
        <w:spacing w:after="240"/>
        <w:rPr>
          <w:rFonts w:ascii="Times New Roman" w:hAnsi="Times New Roman" w:cs="Times New Roman"/>
        </w:rPr>
      </w:pPr>
      <w:r w:rsidRPr="0004638E">
        <w:rPr>
          <w:rFonts w:ascii="Times New Roman" w:hAnsi="Times New Roman" w:cs="Times New Roman"/>
        </w:rPr>
        <w:t xml:space="preserve">6. </w:t>
      </w:r>
      <w:r w:rsidRPr="0004638E">
        <w:rPr>
          <w:rFonts w:ascii="Times New Roman" w:hAnsi="Times New Roman" w:cs="Times New Roman"/>
        </w:rPr>
        <w:tab/>
      </w:r>
      <w:r w:rsidRPr="000213DA">
        <w:rPr>
          <w:rFonts w:ascii="Times New Roman" w:hAnsi="Times New Roman" w:cs="Times New Roman"/>
        </w:rPr>
        <w:t>Job Related Negative Emotions as a Mediator between Conflict with Co-Workers and Job Satisfaction, Turnover Intentions and Affective Commitment</w:t>
      </w:r>
      <w:r w:rsidRPr="0004638E">
        <w:rPr>
          <w:rFonts w:ascii="Times New Roman" w:hAnsi="Times New Roman" w:cs="Times New Roman"/>
        </w:rPr>
        <w:ptab w:relativeTo="margin" w:alignment="right" w:leader="dot"/>
      </w:r>
      <w:r w:rsidR="00447F57">
        <w:rPr>
          <w:rFonts w:ascii="Times New Roman" w:hAnsi="Times New Roman" w:cs="Times New Roman"/>
        </w:rPr>
        <w:t>46</w:t>
      </w:r>
    </w:p>
    <w:p w:rsidR="00B73855" w:rsidRPr="0004638E" w:rsidRDefault="00B73855" w:rsidP="00D92FDC">
      <w:pPr>
        <w:pStyle w:val="TOC2"/>
        <w:spacing w:after="240"/>
        <w:rPr>
          <w:rFonts w:ascii="Times New Roman" w:hAnsi="Times New Roman" w:cs="Times New Roman"/>
        </w:rPr>
      </w:pPr>
      <w:r w:rsidRPr="0004638E">
        <w:rPr>
          <w:rFonts w:ascii="Times New Roman" w:hAnsi="Times New Roman" w:cs="Times New Roman"/>
        </w:rPr>
        <w:t xml:space="preserve">7. </w:t>
      </w:r>
      <w:r w:rsidRPr="0004638E">
        <w:rPr>
          <w:rFonts w:ascii="Times New Roman" w:hAnsi="Times New Roman" w:cs="Times New Roman"/>
        </w:rPr>
        <w:tab/>
      </w:r>
      <w:r w:rsidRPr="000213DA">
        <w:rPr>
          <w:rFonts w:ascii="Times New Roman" w:hAnsi="Times New Roman" w:cs="Times New Roman"/>
        </w:rPr>
        <w:t>Job Related Negative Emotions as a Mediator between Conflict with Co-Workers and Perceived Stress, Physical Symptoms and Well-Being</w:t>
      </w:r>
      <w:r w:rsidRPr="0004638E">
        <w:rPr>
          <w:rFonts w:ascii="Times New Roman" w:hAnsi="Times New Roman" w:cs="Times New Roman"/>
        </w:rPr>
        <w:ptab w:relativeTo="margin" w:alignment="right" w:leader="dot"/>
      </w:r>
      <w:r>
        <w:rPr>
          <w:rFonts w:ascii="Times New Roman" w:hAnsi="Times New Roman" w:cs="Times New Roman"/>
        </w:rPr>
        <w:t>46</w:t>
      </w:r>
    </w:p>
    <w:p w:rsidR="00B73855" w:rsidRPr="0004638E" w:rsidRDefault="00B73855" w:rsidP="00D92FDC">
      <w:pPr>
        <w:pStyle w:val="TOC2"/>
        <w:spacing w:after="240"/>
        <w:rPr>
          <w:rFonts w:ascii="Times New Roman" w:hAnsi="Times New Roman" w:cs="Times New Roman"/>
        </w:rPr>
      </w:pPr>
      <w:r w:rsidRPr="0004638E">
        <w:rPr>
          <w:rFonts w:ascii="Times New Roman" w:hAnsi="Times New Roman" w:cs="Times New Roman"/>
        </w:rPr>
        <w:t xml:space="preserve">8. </w:t>
      </w:r>
      <w:r w:rsidRPr="0004638E">
        <w:rPr>
          <w:rFonts w:ascii="Times New Roman" w:hAnsi="Times New Roman" w:cs="Times New Roman"/>
        </w:rPr>
        <w:tab/>
      </w:r>
      <w:r w:rsidRPr="000213DA">
        <w:rPr>
          <w:rFonts w:ascii="Times New Roman" w:hAnsi="Times New Roman" w:cs="Times New Roman"/>
        </w:rPr>
        <w:t>Job Related Negative Emotions as a Mediator between Conflict with Co-Workers and Depression and Irritation</w:t>
      </w:r>
      <w:r w:rsidRPr="0004638E">
        <w:rPr>
          <w:rFonts w:ascii="Times New Roman" w:hAnsi="Times New Roman" w:cs="Times New Roman"/>
        </w:rPr>
        <w:ptab w:relativeTo="margin" w:alignment="right" w:leader="dot"/>
      </w:r>
      <w:r w:rsidR="00447F57">
        <w:rPr>
          <w:rFonts w:ascii="Times New Roman" w:hAnsi="Times New Roman" w:cs="Times New Roman"/>
        </w:rPr>
        <w:t>47</w:t>
      </w:r>
    </w:p>
    <w:p w:rsidR="00B73855" w:rsidRPr="0004638E" w:rsidRDefault="00B73855" w:rsidP="00D92FDC">
      <w:pPr>
        <w:pStyle w:val="TOC2"/>
        <w:spacing w:after="240"/>
        <w:rPr>
          <w:rFonts w:ascii="Times New Roman" w:hAnsi="Times New Roman" w:cs="Times New Roman"/>
        </w:rPr>
      </w:pPr>
      <w:r w:rsidRPr="0004638E">
        <w:rPr>
          <w:rFonts w:ascii="Times New Roman" w:hAnsi="Times New Roman" w:cs="Times New Roman"/>
        </w:rPr>
        <w:t xml:space="preserve">9. </w:t>
      </w:r>
      <w:r w:rsidRPr="0004638E">
        <w:rPr>
          <w:rFonts w:ascii="Times New Roman" w:hAnsi="Times New Roman" w:cs="Times New Roman"/>
        </w:rPr>
        <w:tab/>
      </w:r>
      <w:r w:rsidRPr="000213DA">
        <w:rPr>
          <w:rFonts w:ascii="Times New Roman" w:hAnsi="Times New Roman" w:cs="Times New Roman"/>
        </w:rPr>
        <w:t>Job Related Negative Emotions as a Mediator between Abusive Supervision and Job Satisfaction, Turnover Intentions and Affective Commitment</w:t>
      </w:r>
      <w:r w:rsidRPr="0004638E">
        <w:rPr>
          <w:rFonts w:ascii="Times New Roman" w:hAnsi="Times New Roman" w:cs="Times New Roman"/>
        </w:rPr>
        <w:ptab w:relativeTo="margin" w:alignment="right" w:leader="dot"/>
      </w:r>
      <w:r>
        <w:rPr>
          <w:rFonts w:ascii="Times New Roman" w:hAnsi="Times New Roman" w:cs="Times New Roman"/>
        </w:rPr>
        <w:t>48</w:t>
      </w:r>
    </w:p>
    <w:p w:rsidR="00B73855" w:rsidRPr="0004638E" w:rsidRDefault="00B73855" w:rsidP="00D92FDC">
      <w:pPr>
        <w:pStyle w:val="TOC2"/>
        <w:spacing w:after="240"/>
        <w:rPr>
          <w:rFonts w:ascii="Times New Roman" w:hAnsi="Times New Roman" w:cs="Times New Roman"/>
        </w:rPr>
      </w:pPr>
      <w:r w:rsidRPr="0004638E">
        <w:rPr>
          <w:rFonts w:ascii="Times New Roman" w:hAnsi="Times New Roman" w:cs="Times New Roman"/>
        </w:rPr>
        <w:t xml:space="preserve">10. </w:t>
      </w:r>
      <w:r w:rsidRPr="0004638E">
        <w:rPr>
          <w:rFonts w:ascii="Times New Roman" w:hAnsi="Times New Roman" w:cs="Times New Roman"/>
        </w:rPr>
        <w:tab/>
      </w:r>
      <w:r w:rsidRPr="000213DA">
        <w:rPr>
          <w:rFonts w:ascii="Times New Roman" w:hAnsi="Times New Roman" w:cs="Times New Roman"/>
        </w:rPr>
        <w:t>Job Related Negative Emotions as a Mediator between Abusive Supervision and Perceived Stress, Physical Symptoms and Well-Being</w:t>
      </w:r>
      <w:r w:rsidRPr="0004638E">
        <w:rPr>
          <w:rFonts w:ascii="Times New Roman" w:hAnsi="Times New Roman" w:cs="Times New Roman"/>
        </w:rPr>
        <w:ptab w:relativeTo="margin" w:alignment="right" w:leader="dot"/>
      </w:r>
      <w:r w:rsidR="00447F57">
        <w:rPr>
          <w:rFonts w:ascii="Times New Roman" w:hAnsi="Times New Roman" w:cs="Times New Roman"/>
        </w:rPr>
        <w:t>49</w:t>
      </w:r>
    </w:p>
    <w:p w:rsidR="00B73855" w:rsidRPr="0004638E" w:rsidRDefault="00B73855" w:rsidP="00D92FDC">
      <w:pPr>
        <w:pStyle w:val="TOC2"/>
        <w:spacing w:after="240"/>
        <w:rPr>
          <w:rFonts w:ascii="Times New Roman" w:hAnsi="Times New Roman" w:cs="Times New Roman"/>
        </w:rPr>
      </w:pPr>
      <w:r w:rsidRPr="0004638E">
        <w:rPr>
          <w:rFonts w:ascii="Times New Roman" w:hAnsi="Times New Roman" w:cs="Times New Roman"/>
        </w:rPr>
        <w:t xml:space="preserve">11. </w:t>
      </w:r>
      <w:r w:rsidRPr="0004638E">
        <w:rPr>
          <w:rFonts w:ascii="Times New Roman" w:hAnsi="Times New Roman" w:cs="Times New Roman"/>
        </w:rPr>
        <w:tab/>
      </w:r>
      <w:r w:rsidRPr="000213DA">
        <w:rPr>
          <w:rFonts w:ascii="Times New Roman" w:hAnsi="Times New Roman" w:cs="Times New Roman"/>
        </w:rPr>
        <w:t>Job Related Negative Emotions as a Mediator between Abusive Supervision and Depression and Irritation</w:t>
      </w:r>
      <w:r>
        <w:rPr>
          <w:rFonts w:ascii="Times New Roman" w:hAnsi="Times New Roman" w:cs="Times New Roman"/>
        </w:rPr>
        <w:t xml:space="preserve"> </w:t>
      </w:r>
      <w:r w:rsidRPr="0004638E">
        <w:rPr>
          <w:rFonts w:ascii="Times New Roman" w:hAnsi="Times New Roman" w:cs="Times New Roman"/>
        </w:rPr>
        <w:ptab w:relativeTo="margin" w:alignment="right" w:leader="dot"/>
      </w:r>
      <w:r>
        <w:rPr>
          <w:rFonts w:ascii="Times New Roman" w:hAnsi="Times New Roman" w:cs="Times New Roman"/>
        </w:rPr>
        <w:t>49</w:t>
      </w:r>
    </w:p>
    <w:p w:rsidR="00B73855" w:rsidRPr="0004638E" w:rsidRDefault="00B73855" w:rsidP="00D92FDC">
      <w:pPr>
        <w:pStyle w:val="TOC2"/>
        <w:spacing w:after="240"/>
        <w:rPr>
          <w:rFonts w:ascii="Times New Roman" w:hAnsi="Times New Roman" w:cs="Times New Roman"/>
        </w:rPr>
      </w:pPr>
      <w:r w:rsidRPr="0004638E">
        <w:rPr>
          <w:rFonts w:ascii="Times New Roman" w:hAnsi="Times New Roman" w:cs="Times New Roman"/>
        </w:rPr>
        <w:t xml:space="preserve">12. </w:t>
      </w:r>
      <w:r w:rsidRPr="0004638E">
        <w:rPr>
          <w:rFonts w:ascii="Times New Roman" w:hAnsi="Times New Roman" w:cs="Times New Roman"/>
        </w:rPr>
        <w:tab/>
      </w:r>
      <w:r w:rsidRPr="000213DA">
        <w:rPr>
          <w:rFonts w:ascii="Times New Roman" w:hAnsi="Times New Roman" w:cs="Times New Roman"/>
        </w:rPr>
        <w:t xml:space="preserve">Co-Worker Social Support as a Moderator between Conflict with Supervisors and Job Satisfaction, Turnover Intentions and Affective Commitment </w:t>
      </w:r>
      <w:r w:rsidRPr="0004638E">
        <w:rPr>
          <w:rFonts w:ascii="Times New Roman" w:hAnsi="Times New Roman" w:cs="Times New Roman"/>
        </w:rPr>
        <w:ptab w:relativeTo="margin" w:alignment="right" w:leader="dot"/>
      </w:r>
      <w:r>
        <w:rPr>
          <w:rFonts w:ascii="Times New Roman" w:hAnsi="Times New Roman" w:cs="Times New Roman"/>
        </w:rPr>
        <w:t>51</w:t>
      </w:r>
    </w:p>
    <w:p w:rsidR="00B73855" w:rsidRPr="0004638E" w:rsidRDefault="00B73855" w:rsidP="00D92FDC">
      <w:pPr>
        <w:pStyle w:val="TOC2"/>
        <w:spacing w:after="240"/>
        <w:rPr>
          <w:rFonts w:ascii="Times New Roman" w:hAnsi="Times New Roman" w:cs="Times New Roman"/>
        </w:rPr>
      </w:pPr>
      <w:r w:rsidRPr="0004638E">
        <w:rPr>
          <w:rFonts w:ascii="Times New Roman" w:hAnsi="Times New Roman" w:cs="Times New Roman"/>
        </w:rPr>
        <w:t xml:space="preserve">13. </w:t>
      </w:r>
      <w:r w:rsidRPr="0004638E">
        <w:rPr>
          <w:rFonts w:ascii="Times New Roman" w:hAnsi="Times New Roman" w:cs="Times New Roman"/>
        </w:rPr>
        <w:tab/>
      </w:r>
      <w:r w:rsidRPr="000213DA">
        <w:rPr>
          <w:rFonts w:ascii="Times New Roman" w:hAnsi="Times New Roman" w:cs="Times New Roman"/>
        </w:rPr>
        <w:t>Co-Worker Social Support as a Moderator between Conflict with Supervisors and Perceived Stress, Physical Symptoms and Well-Being</w:t>
      </w:r>
      <w:r w:rsidRPr="0004638E">
        <w:rPr>
          <w:rFonts w:ascii="Times New Roman" w:hAnsi="Times New Roman" w:cs="Times New Roman"/>
        </w:rPr>
        <w:ptab w:relativeTo="margin" w:alignment="right" w:leader="dot"/>
      </w:r>
      <w:r>
        <w:rPr>
          <w:rFonts w:ascii="Times New Roman" w:hAnsi="Times New Roman" w:cs="Times New Roman"/>
        </w:rPr>
        <w:t>52</w:t>
      </w:r>
    </w:p>
    <w:p w:rsidR="00B73855" w:rsidRPr="0004638E" w:rsidRDefault="00B73855" w:rsidP="00D92FDC">
      <w:pPr>
        <w:pStyle w:val="TOC2"/>
        <w:spacing w:after="240"/>
        <w:rPr>
          <w:rFonts w:ascii="Times New Roman" w:hAnsi="Times New Roman" w:cs="Times New Roman"/>
        </w:rPr>
      </w:pPr>
      <w:r w:rsidRPr="0004638E">
        <w:rPr>
          <w:rFonts w:ascii="Times New Roman" w:hAnsi="Times New Roman" w:cs="Times New Roman"/>
        </w:rPr>
        <w:t xml:space="preserve">14. </w:t>
      </w:r>
      <w:r w:rsidRPr="0004638E">
        <w:rPr>
          <w:rFonts w:ascii="Times New Roman" w:hAnsi="Times New Roman" w:cs="Times New Roman"/>
        </w:rPr>
        <w:tab/>
      </w:r>
      <w:r w:rsidRPr="000213DA">
        <w:rPr>
          <w:rFonts w:ascii="Times New Roman" w:hAnsi="Times New Roman" w:cs="Times New Roman"/>
        </w:rPr>
        <w:t>Co-Worker Social Support as a Moderator between Conflict with Supervisors and Depression and Irritation</w:t>
      </w:r>
      <w:r w:rsidRPr="0004638E">
        <w:rPr>
          <w:rFonts w:ascii="Times New Roman" w:hAnsi="Times New Roman" w:cs="Times New Roman"/>
        </w:rPr>
        <w:ptab w:relativeTo="margin" w:alignment="right" w:leader="dot"/>
      </w:r>
      <w:r w:rsidR="00447F57">
        <w:rPr>
          <w:rFonts w:ascii="Times New Roman" w:hAnsi="Times New Roman" w:cs="Times New Roman"/>
        </w:rPr>
        <w:t>53</w:t>
      </w:r>
    </w:p>
    <w:p w:rsidR="00B73855" w:rsidRPr="0004638E" w:rsidRDefault="00B73855" w:rsidP="00D92FDC">
      <w:pPr>
        <w:pStyle w:val="TOC2"/>
        <w:spacing w:after="240"/>
        <w:rPr>
          <w:rFonts w:ascii="Times New Roman" w:hAnsi="Times New Roman" w:cs="Times New Roman"/>
        </w:rPr>
      </w:pPr>
      <w:r w:rsidRPr="0004638E">
        <w:rPr>
          <w:rFonts w:ascii="Times New Roman" w:hAnsi="Times New Roman" w:cs="Times New Roman"/>
        </w:rPr>
        <w:t xml:space="preserve">15. </w:t>
      </w:r>
      <w:r w:rsidRPr="0004638E">
        <w:rPr>
          <w:rFonts w:ascii="Times New Roman" w:hAnsi="Times New Roman" w:cs="Times New Roman"/>
        </w:rPr>
        <w:tab/>
      </w:r>
      <w:r w:rsidRPr="00A632AF">
        <w:rPr>
          <w:rFonts w:ascii="Times New Roman" w:hAnsi="Times New Roman" w:cs="Times New Roman"/>
        </w:rPr>
        <w:t xml:space="preserve">Co-Worker Social Support as a Moderator </w:t>
      </w:r>
      <w:r>
        <w:rPr>
          <w:rFonts w:ascii="Times New Roman" w:hAnsi="Times New Roman" w:cs="Times New Roman"/>
        </w:rPr>
        <w:t xml:space="preserve">between </w:t>
      </w:r>
      <w:r w:rsidRPr="00A632AF">
        <w:rPr>
          <w:rFonts w:ascii="Times New Roman" w:hAnsi="Times New Roman" w:cs="Times New Roman"/>
        </w:rPr>
        <w:t xml:space="preserve">Abusive Supervision and Job Satisfaction, Turnover Intentions and Affective Commitment </w:t>
      </w:r>
      <w:r w:rsidRPr="0004638E">
        <w:rPr>
          <w:rFonts w:ascii="Times New Roman" w:hAnsi="Times New Roman" w:cs="Times New Roman"/>
        </w:rPr>
        <w:ptab w:relativeTo="margin" w:alignment="right" w:leader="dot"/>
      </w:r>
      <w:r>
        <w:rPr>
          <w:rFonts w:ascii="Times New Roman" w:hAnsi="Times New Roman" w:cs="Times New Roman"/>
        </w:rPr>
        <w:t>53</w:t>
      </w:r>
    </w:p>
    <w:p w:rsidR="00B73855" w:rsidRPr="0004638E" w:rsidRDefault="00B73855" w:rsidP="00D92FDC">
      <w:pPr>
        <w:pStyle w:val="TOC2"/>
        <w:spacing w:after="240"/>
        <w:rPr>
          <w:rFonts w:ascii="Times New Roman" w:hAnsi="Times New Roman" w:cs="Times New Roman"/>
        </w:rPr>
      </w:pPr>
      <w:r w:rsidRPr="0004638E">
        <w:rPr>
          <w:rFonts w:ascii="Times New Roman" w:hAnsi="Times New Roman" w:cs="Times New Roman"/>
        </w:rPr>
        <w:t xml:space="preserve">16. </w:t>
      </w:r>
      <w:r w:rsidRPr="0004638E">
        <w:rPr>
          <w:rFonts w:ascii="Times New Roman" w:hAnsi="Times New Roman" w:cs="Times New Roman"/>
        </w:rPr>
        <w:tab/>
      </w:r>
      <w:r w:rsidRPr="00A632AF">
        <w:rPr>
          <w:rFonts w:ascii="Times New Roman" w:hAnsi="Times New Roman" w:cs="Times New Roman"/>
        </w:rPr>
        <w:t>Co-Worker Social Support as a Moderator between Abusive Supervision and Perceived Stress, Physical Symptoms and Well-Being</w:t>
      </w:r>
      <w:r w:rsidRPr="0004638E">
        <w:rPr>
          <w:rFonts w:ascii="Times New Roman" w:hAnsi="Times New Roman" w:cs="Times New Roman"/>
        </w:rPr>
        <w:ptab w:relativeTo="margin" w:alignment="right" w:leader="dot"/>
      </w:r>
      <w:r>
        <w:rPr>
          <w:rFonts w:ascii="Times New Roman" w:hAnsi="Times New Roman" w:cs="Times New Roman"/>
        </w:rPr>
        <w:t>54</w:t>
      </w:r>
    </w:p>
    <w:p w:rsidR="00B73855" w:rsidRPr="0004638E" w:rsidRDefault="00B73855" w:rsidP="00D92FDC">
      <w:pPr>
        <w:pStyle w:val="TOC2"/>
        <w:spacing w:after="240"/>
        <w:rPr>
          <w:rFonts w:ascii="Times New Roman" w:hAnsi="Times New Roman" w:cs="Times New Roman"/>
        </w:rPr>
      </w:pPr>
      <w:r w:rsidRPr="0004638E">
        <w:rPr>
          <w:rFonts w:ascii="Times New Roman" w:hAnsi="Times New Roman" w:cs="Times New Roman"/>
        </w:rPr>
        <w:t xml:space="preserve">17. </w:t>
      </w:r>
      <w:r w:rsidRPr="0004638E">
        <w:rPr>
          <w:rFonts w:ascii="Times New Roman" w:hAnsi="Times New Roman" w:cs="Times New Roman"/>
        </w:rPr>
        <w:tab/>
      </w:r>
      <w:r w:rsidRPr="00A632AF">
        <w:rPr>
          <w:rFonts w:ascii="Times New Roman" w:hAnsi="Times New Roman" w:cs="Times New Roman"/>
        </w:rPr>
        <w:t>Co-Worker Social Support as a Moderator in the Relationship between Abusive Supervision and Depression and Irritation</w:t>
      </w:r>
      <w:r>
        <w:rPr>
          <w:rFonts w:ascii="Times New Roman" w:hAnsi="Times New Roman" w:cs="Times New Roman"/>
        </w:rPr>
        <w:t xml:space="preserve"> </w:t>
      </w:r>
      <w:r w:rsidRPr="0004638E">
        <w:rPr>
          <w:rFonts w:ascii="Times New Roman" w:hAnsi="Times New Roman" w:cs="Times New Roman"/>
        </w:rPr>
        <w:ptab w:relativeTo="margin" w:alignment="right" w:leader="dot"/>
      </w:r>
      <w:r>
        <w:rPr>
          <w:rFonts w:ascii="Times New Roman" w:hAnsi="Times New Roman" w:cs="Times New Roman"/>
        </w:rPr>
        <w:t>54</w:t>
      </w:r>
    </w:p>
    <w:p w:rsidR="00B73855" w:rsidRPr="0004638E" w:rsidRDefault="00B73855" w:rsidP="00D92FDC">
      <w:pPr>
        <w:pStyle w:val="TOC2"/>
        <w:spacing w:after="240"/>
        <w:rPr>
          <w:rFonts w:ascii="Times New Roman" w:hAnsi="Times New Roman" w:cs="Times New Roman"/>
        </w:rPr>
      </w:pPr>
      <w:r w:rsidRPr="0004638E">
        <w:rPr>
          <w:rFonts w:ascii="Times New Roman" w:hAnsi="Times New Roman" w:cs="Times New Roman"/>
        </w:rPr>
        <w:t xml:space="preserve">18. </w:t>
      </w:r>
      <w:r w:rsidRPr="0004638E">
        <w:rPr>
          <w:rFonts w:ascii="Times New Roman" w:hAnsi="Times New Roman" w:cs="Times New Roman"/>
        </w:rPr>
        <w:tab/>
      </w:r>
      <w:r w:rsidRPr="00A632AF">
        <w:rPr>
          <w:rFonts w:ascii="Times New Roman" w:hAnsi="Times New Roman" w:cs="Times New Roman"/>
        </w:rPr>
        <w:t xml:space="preserve">Supervisor Social Support as a Moderator between Conflict with Co-Workers and Job Satisfaction, Turnover Intentions and Affective Commitment </w:t>
      </w:r>
      <w:r w:rsidRPr="0004638E">
        <w:rPr>
          <w:rFonts w:ascii="Times New Roman" w:hAnsi="Times New Roman" w:cs="Times New Roman"/>
        </w:rPr>
        <w:ptab w:relativeTo="margin" w:alignment="right" w:leader="dot"/>
      </w:r>
      <w:r>
        <w:rPr>
          <w:rFonts w:ascii="Times New Roman" w:hAnsi="Times New Roman" w:cs="Times New Roman"/>
        </w:rPr>
        <w:t>62</w:t>
      </w:r>
    </w:p>
    <w:p w:rsidR="00B73855" w:rsidRPr="0004638E" w:rsidRDefault="00B73855" w:rsidP="00D92FDC">
      <w:pPr>
        <w:pStyle w:val="TOC2"/>
        <w:spacing w:after="240"/>
        <w:rPr>
          <w:rFonts w:ascii="Times New Roman" w:hAnsi="Times New Roman" w:cs="Times New Roman"/>
        </w:rPr>
      </w:pPr>
      <w:r w:rsidRPr="0004638E">
        <w:rPr>
          <w:rFonts w:ascii="Times New Roman" w:hAnsi="Times New Roman" w:cs="Times New Roman"/>
        </w:rPr>
        <w:t>1</w:t>
      </w:r>
      <w:r>
        <w:rPr>
          <w:rFonts w:ascii="Times New Roman" w:hAnsi="Times New Roman" w:cs="Times New Roman"/>
        </w:rPr>
        <w:t>9</w:t>
      </w:r>
      <w:r w:rsidRPr="0004638E">
        <w:rPr>
          <w:rFonts w:ascii="Times New Roman" w:hAnsi="Times New Roman" w:cs="Times New Roman"/>
        </w:rPr>
        <w:t xml:space="preserve">. </w:t>
      </w:r>
      <w:r w:rsidRPr="0004638E">
        <w:rPr>
          <w:rFonts w:ascii="Times New Roman" w:hAnsi="Times New Roman" w:cs="Times New Roman"/>
        </w:rPr>
        <w:tab/>
      </w:r>
      <w:r w:rsidRPr="00A632AF">
        <w:rPr>
          <w:rFonts w:ascii="Times New Roman" w:hAnsi="Times New Roman" w:cs="Times New Roman"/>
        </w:rPr>
        <w:t>Supervisor Social Support as a Moderator between Conflict with Co-Workers and Perceived Stress, Physical Symptoms and Well-Being</w:t>
      </w:r>
      <w:r w:rsidRPr="0004638E">
        <w:rPr>
          <w:rFonts w:ascii="Times New Roman" w:hAnsi="Times New Roman" w:cs="Times New Roman"/>
        </w:rPr>
        <w:ptab w:relativeTo="margin" w:alignment="right" w:leader="dot"/>
      </w:r>
      <w:r>
        <w:rPr>
          <w:rFonts w:ascii="Times New Roman" w:hAnsi="Times New Roman" w:cs="Times New Roman"/>
        </w:rPr>
        <w:t>63</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20</w:t>
      </w:r>
      <w:r w:rsidRPr="0004638E">
        <w:rPr>
          <w:rFonts w:ascii="Times New Roman" w:hAnsi="Times New Roman" w:cs="Times New Roman"/>
        </w:rPr>
        <w:t xml:space="preserve">. </w:t>
      </w:r>
      <w:r w:rsidRPr="0004638E">
        <w:rPr>
          <w:rFonts w:ascii="Times New Roman" w:hAnsi="Times New Roman" w:cs="Times New Roman"/>
        </w:rPr>
        <w:tab/>
      </w:r>
      <w:r w:rsidRPr="00A632AF">
        <w:rPr>
          <w:rFonts w:ascii="Times New Roman" w:hAnsi="Times New Roman" w:cs="Times New Roman"/>
        </w:rPr>
        <w:t>Supervisor Social Support as a Moderator between Conflict with Co-Workers and Depression and Irritation</w:t>
      </w:r>
      <w:r>
        <w:rPr>
          <w:rFonts w:ascii="Times New Roman" w:hAnsi="Times New Roman" w:cs="Times New Roman"/>
        </w:rPr>
        <w:t xml:space="preserve"> </w:t>
      </w:r>
      <w:r w:rsidRPr="0004638E">
        <w:rPr>
          <w:rFonts w:ascii="Times New Roman" w:hAnsi="Times New Roman" w:cs="Times New Roman"/>
        </w:rPr>
        <w:ptab w:relativeTo="margin" w:alignment="right" w:leader="dot"/>
      </w:r>
      <w:r>
        <w:rPr>
          <w:rFonts w:ascii="Times New Roman" w:hAnsi="Times New Roman" w:cs="Times New Roman"/>
        </w:rPr>
        <w:t>63</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21</w:t>
      </w:r>
      <w:r w:rsidRPr="0004638E">
        <w:rPr>
          <w:rFonts w:ascii="Times New Roman" w:hAnsi="Times New Roman" w:cs="Times New Roman"/>
        </w:rPr>
        <w:t xml:space="preserve">. </w:t>
      </w:r>
      <w:r w:rsidRPr="0004638E">
        <w:rPr>
          <w:rFonts w:ascii="Times New Roman" w:hAnsi="Times New Roman" w:cs="Times New Roman"/>
        </w:rPr>
        <w:tab/>
      </w:r>
      <w:r w:rsidRPr="00A632AF">
        <w:rPr>
          <w:rFonts w:ascii="Times New Roman" w:hAnsi="Times New Roman" w:cs="Times New Roman"/>
        </w:rPr>
        <w:t xml:space="preserve">Supervisor Social Support as a Moderator between Conflict with Supervisors and Job Satisfaction, Turnover Intentions and Affective Commitment </w:t>
      </w:r>
      <w:r w:rsidRPr="0004638E">
        <w:rPr>
          <w:rFonts w:ascii="Times New Roman" w:hAnsi="Times New Roman" w:cs="Times New Roman"/>
        </w:rPr>
        <w:ptab w:relativeTo="margin" w:alignment="right" w:leader="dot"/>
      </w:r>
      <w:r>
        <w:rPr>
          <w:rFonts w:ascii="Times New Roman" w:hAnsi="Times New Roman" w:cs="Times New Roman"/>
        </w:rPr>
        <w:t>67</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22</w:t>
      </w:r>
      <w:r w:rsidRPr="0004638E">
        <w:rPr>
          <w:rFonts w:ascii="Times New Roman" w:hAnsi="Times New Roman" w:cs="Times New Roman"/>
        </w:rPr>
        <w:t xml:space="preserve">. </w:t>
      </w:r>
      <w:r w:rsidRPr="0004638E">
        <w:rPr>
          <w:rFonts w:ascii="Times New Roman" w:hAnsi="Times New Roman" w:cs="Times New Roman"/>
        </w:rPr>
        <w:tab/>
      </w:r>
      <w:r w:rsidRPr="00A632AF">
        <w:rPr>
          <w:rFonts w:ascii="Times New Roman" w:hAnsi="Times New Roman" w:cs="Times New Roman"/>
        </w:rPr>
        <w:t xml:space="preserve">Supervisor Social Support as a Moderator between Conflict with Supervisors and Perceived Stress, Physical Symptoms and Well-Being </w:t>
      </w:r>
      <w:r w:rsidRPr="0004638E">
        <w:rPr>
          <w:rFonts w:ascii="Times New Roman" w:hAnsi="Times New Roman" w:cs="Times New Roman"/>
        </w:rPr>
        <w:ptab w:relativeTo="margin" w:alignment="right" w:leader="dot"/>
      </w:r>
      <w:r>
        <w:rPr>
          <w:rFonts w:ascii="Times New Roman" w:hAnsi="Times New Roman" w:cs="Times New Roman"/>
        </w:rPr>
        <w:t>68</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23</w:t>
      </w:r>
      <w:r w:rsidRPr="0004638E">
        <w:rPr>
          <w:rFonts w:ascii="Times New Roman" w:hAnsi="Times New Roman" w:cs="Times New Roman"/>
        </w:rPr>
        <w:t xml:space="preserve">. </w:t>
      </w:r>
      <w:r w:rsidRPr="0004638E">
        <w:rPr>
          <w:rFonts w:ascii="Times New Roman" w:hAnsi="Times New Roman" w:cs="Times New Roman"/>
        </w:rPr>
        <w:tab/>
      </w:r>
      <w:r w:rsidRPr="00A632AF">
        <w:rPr>
          <w:rFonts w:ascii="Times New Roman" w:hAnsi="Times New Roman" w:cs="Times New Roman"/>
        </w:rPr>
        <w:t xml:space="preserve">Supervisor Social Support as a Moderator Conflict with Supervisors and Depression and Irritation </w:t>
      </w:r>
      <w:r w:rsidRPr="0004638E">
        <w:rPr>
          <w:rFonts w:ascii="Times New Roman" w:hAnsi="Times New Roman" w:cs="Times New Roman"/>
        </w:rPr>
        <w:ptab w:relativeTo="margin" w:alignment="right" w:leader="dot"/>
      </w:r>
      <w:r>
        <w:rPr>
          <w:rFonts w:ascii="Times New Roman" w:hAnsi="Times New Roman" w:cs="Times New Roman"/>
        </w:rPr>
        <w:t>69</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24</w:t>
      </w:r>
      <w:r w:rsidRPr="0004638E">
        <w:rPr>
          <w:rFonts w:ascii="Times New Roman" w:hAnsi="Times New Roman" w:cs="Times New Roman"/>
        </w:rPr>
        <w:t xml:space="preserve">. </w:t>
      </w:r>
      <w:r w:rsidRPr="0004638E">
        <w:rPr>
          <w:rFonts w:ascii="Times New Roman" w:hAnsi="Times New Roman" w:cs="Times New Roman"/>
        </w:rPr>
        <w:tab/>
      </w:r>
      <w:r w:rsidRPr="00A632AF">
        <w:rPr>
          <w:rFonts w:ascii="Times New Roman" w:hAnsi="Times New Roman" w:cs="Times New Roman"/>
        </w:rPr>
        <w:t xml:space="preserve">Supervisor Social Support as a Moderator between Abusive Supervision and Job Satisfaction, Turnover Intentions and Affective Commitment </w:t>
      </w:r>
      <w:r w:rsidRPr="0004638E">
        <w:rPr>
          <w:rFonts w:ascii="Times New Roman" w:hAnsi="Times New Roman" w:cs="Times New Roman"/>
        </w:rPr>
        <w:ptab w:relativeTo="margin" w:alignment="right" w:leader="dot"/>
      </w:r>
      <w:r>
        <w:rPr>
          <w:rFonts w:ascii="Times New Roman" w:hAnsi="Times New Roman" w:cs="Times New Roman"/>
        </w:rPr>
        <w:t>69</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2</w:t>
      </w:r>
      <w:r w:rsidRPr="0004638E">
        <w:rPr>
          <w:rFonts w:ascii="Times New Roman" w:hAnsi="Times New Roman" w:cs="Times New Roman"/>
        </w:rPr>
        <w:t xml:space="preserve">5. </w:t>
      </w:r>
      <w:r w:rsidRPr="0004638E">
        <w:rPr>
          <w:rFonts w:ascii="Times New Roman" w:hAnsi="Times New Roman" w:cs="Times New Roman"/>
        </w:rPr>
        <w:tab/>
      </w:r>
      <w:r w:rsidRPr="00A632AF">
        <w:rPr>
          <w:rFonts w:ascii="Times New Roman" w:hAnsi="Times New Roman" w:cs="Times New Roman"/>
        </w:rPr>
        <w:t xml:space="preserve">Supervisor Social Support as a Moderator between Abusive Supervision and Perceived Stress, Physical Symptoms and Well-Being </w:t>
      </w:r>
      <w:r w:rsidRPr="0004638E">
        <w:rPr>
          <w:rFonts w:ascii="Times New Roman" w:hAnsi="Times New Roman" w:cs="Times New Roman"/>
        </w:rPr>
        <w:ptab w:relativeTo="margin" w:alignment="right" w:leader="dot"/>
      </w:r>
      <w:r>
        <w:rPr>
          <w:rFonts w:ascii="Times New Roman" w:hAnsi="Times New Roman" w:cs="Times New Roman"/>
        </w:rPr>
        <w:t>70</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2</w:t>
      </w:r>
      <w:r w:rsidRPr="0004638E">
        <w:rPr>
          <w:rFonts w:ascii="Times New Roman" w:hAnsi="Times New Roman" w:cs="Times New Roman"/>
        </w:rPr>
        <w:t xml:space="preserve">6. </w:t>
      </w:r>
      <w:r w:rsidRPr="0004638E">
        <w:rPr>
          <w:rFonts w:ascii="Times New Roman" w:hAnsi="Times New Roman" w:cs="Times New Roman"/>
        </w:rPr>
        <w:tab/>
      </w:r>
      <w:r w:rsidRPr="00A632AF">
        <w:rPr>
          <w:rFonts w:ascii="Times New Roman" w:hAnsi="Times New Roman" w:cs="Times New Roman"/>
        </w:rPr>
        <w:t xml:space="preserve">Supervisor Social Support as a Moderator between Abusive Supervision and Depression and Irritation </w:t>
      </w:r>
      <w:r w:rsidRPr="0004638E">
        <w:rPr>
          <w:rFonts w:ascii="Times New Roman" w:hAnsi="Times New Roman" w:cs="Times New Roman"/>
        </w:rPr>
        <w:ptab w:relativeTo="margin" w:alignment="right" w:leader="dot"/>
      </w:r>
      <w:r>
        <w:rPr>
          <w:rFonts w:ascii="Times New Roman" w:hAnsi="Times New Roman" w:cs="Times New Roman"/>
        </w:rPr>
        <w:t>70</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2</w:t>
      </w:r>
      <w:r w:rsidRPr="0004638E">
        <w:rPr>
          <w:rFonts w:ascii="Times New Roman" w:hAnsi="Times New Roman" w:cs="Times New Roman"/>
        </w:rPr>
        <w:t xml:space="preserve">7. </w:t>
      </w:r>
      <w:r w:rsidRPr="0004638E">
        <w:rPr>
          <w:rFonts w:ascii="Times New Roman" w:hAnsi="Times New Roman" w:cs="Times New Roman"/>
        </w:rPr>
        <w:tab/>
      </w:r>
      <w:r w:rsidRPr="00A632AF">
        <w:rPr>
          <w:rFonts w:ascii="Times New Roman" w:hAnsi="Times New Roman" w:cs="Times New Roman"/>
        </w:rPr>
        <w:t>Co-Worker Social Support as a Moderator between Conflict with Co-Workers and Job Satisfaction, Turnover Intentions and Affective Commitment</w:t>
      </w:r>
      <w:r w:rsidRPr="0004638E">
        <w:rPr>
          <w:rFonts w:ascii="Times New Roman" w:hAnsi="Times New Roman" w:cs="Times New Roman"/>
        </w:rPr>
        <w:ptab w:relativeTo="margin" w:alignment="right" w:leader="dot"/>
      </w:r>
      <w:r w:rsidR="00447F57">
        <w:rPr>
          <w:rFonts w:ascii="Times New Roman" w:hAnsi="Times New Roman" w:cs="Times New Roman"/>
        </w:rPr>
        <w:t>77</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2</w:t>
      </w:r>
      <w:r w:rsidRPr="0004638E">
        <w:rPr>
          <w:rFonts w:ascii="Times New Roman" w:hAnsi="Times New Roman" w:cs="Times New Roman"/>
        </w:rPr>
        <w:t xml:space="preserve">8. </w:t>
      </w:r>
      <w:r w:rsidRPr="0004638E">
        <w:rPr>
          <w:rFonts w:ascii="Times New Roman" w:hAnsi="Times New Roman" w:cs="Times New Roman"/>
        </w:rPr>
        <w:tab/>
      </w:r>
      <w:r w:rsidRPr="00FD7D7C">
        <w:rPr>
          <w:rFonts w:ascii="Times New Roman" w:hAnsi="Times New Roman" w:cs="Times New Roman"/>
        </w:rPr>
        <w:t>Co-Worker Social Support as a Moderator between Conflict with Co-Workers and Perceived Stress, Physical Symptoms and Well-Being</w:t>
      </w:r>
      <w:r w:rsidRPr="0004638E">
        <w:rPr>
          <w:rFonts w:ascii="Times New Roman" w:hAnsi="Times New Roman" w:cs="Times New Roman"/>
        </w:rPr>
        <w:ptab w:relativeTo="margin" w:alignment="right" w:leader="dot"/>
      </w:r>
      <w:r>
        <w:rPr>
          <w:rFonts w:ascii="Times New Roman" w:hAnsi="Times New Roman" w:cs="Times New Roman"/>
        </w:rPr>
        <w:t>7</w:t>
      </w:r>
      <w:r w:rsidR="00447F57">
        <w:rPr>
          <w:rFonts w:ascii="Times New Roman" w:hAnsi="Times New Roman" w:cs="Times New Roman"/>
        </w:rPr>
        <w:t>8</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29</w:t>
      </w:r>
      <w:r w:rsidRPr="0004638E">
        <w:rPr>
          <w:rFonts w:ascii="Times New Roman" w:hAnsi="Times New Roman" w:cs="Times New Roman"/>
        </w:rPr>
        <w:t xml:space="preserve">. </w:t>
      </w:r>
      <w:r w:rsidRPr="0004638E">
        <w:rPr>
          <w:rFonts w:ascii="Times New Roman" w:hAnsi="Times New Roman" w:cs="Times New Roman"/>
        </w:rPr>
        <w:tab/>
      </w:r>
      <w:r w:rsidRPr="00FD7D7C">
        <w:rPr>
          <w:rFonts w:ascii="Times New Roman" w:hAnsi="Times New Roman" w:cs="Times New Roman"/>
        </w:rPr>
        <w:t xml:space="preserve">Co-Worker Social Support as a Moderator between Conflict with Co-Workers and Depression and Irritation </w:t>
      </w:r>
      <w:r w:rsidRPr="0004638E">
        <w:rPr>
          <w:rFonts w:ascii="Times New Roman" w:hAnsi="Times New Roman" w:cs="Times New Roman"/>
        </w:rPr>
        <w:ptab w:relativeTo="margin" w:alignment="right" w:leader="dot"/>
      </w:r>
      <w:r>
        <w:rPr>
          <w:rFonts w:ascii="Times New Roman" w:hAnsi="Times New Roman" w:cs="Times New Roman"/>
        </w:rPr>
        <w:t>78</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30</w:t>
      </w:r>
      <w:r w:rsidRPr="0004638E">
        <w:rPr>
          <w:rFonts w:ascii="Times New Roman" w:hAnsi="Times New Roman" w:cs="Times New Roman"/>
        </w:rPr>
        <w:t xml:space="preserve">. </w:t>
      </w:r>
      <w:r w:rsidRPr="0004638E">
        <w:rPr>
          <w:rFonts w:ascii="Times New Roman" w:hAnsi="Times New Roman" w:cs="Times New Roman"/>
        </w:rPr>
        <w:tab/>
      </w:r>
      <w:r w:rsidRPr="00FD7D7C">
        <w:rPr>
          <w:rFonts w:ascii="Times New Roman" w:hAnsi="Times New Roman" w:cs="Times New Roman"/>
        </w:rPr>
        <w:t>Intensity as a Moderator between Conflict with Supervisors and Turnover Intentions, Job Satisfaction and Affective Commitment</w:t>
      </w:r>
      <w:r w:rsidRPr="0004638E">
        <w:rPr>
          <w:rFonts w:ascii="Times New Roman" w:hAnsi="Times New Roman" w:cs="Times New Roman"/>
        </w:rPr>
        <w:ptab w:relativeTo="margin" w:alignment="right" w:leader="dot"/>
      </w:r>
      <w:r>
        <w:rPr>
          <w:rFonts w:ascii="Times New Roman" w:hAnsi="Times New Roman" w:cs="Times New Roman"/>
        </w:rPr>
        <w:t>83</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31</w:t>
      </w:r>
      <w:r w:rsidRPr="0004638E">
        <w:rPr>
          <w:rFonts w:ascii="Times New Roman" w:hAnsi="Times New Roman" w:cs="Times New Roman"/>
        </w:rPr>
        <w:t xml:space="preserve">. </w:t>
      </w:r>
      <w:r w:rsidRPr="0004638E">
        <w:rPr>
          <w:rFonts w:ascii="Times New Roman" w:hAnsi="Times New Roman" w:cs="Times New Roman"/>
        </w:rPr>
        <w:tab/>
      </w:r>
      <w:r w:rsidRPr="00FD7D7C">
        <w:rPr>
          <w:rFonts w:ascii="Times New Roman" w:hAnsi="Times New Roman" w:cs="Times New Roman"/>
        </w:rPr>
        <w:t>Intensity as a Moderator between Conflict with Supervisors and Perceived Stress, Physical Symptoms and Well-Being</w:t>
      </w:r>
      <w:r w:rsidRPr="0004638E">
        <w:rPr>
          <w:rFonts w:ascii="Times New Roman" w:hAnsi="Times New Roman" w:cs="Times New Roman"/>
        </w:rPr>
        <w:ptab w:relativeTo="margin" w:alignment="right" w:leader="dot"/>
      </w:r>
      <w:r>
        <w:rPr>
          <w:rFonts w:ascii="Times New Roman" w:hAnsi="Times New Roman" w:cs="Times New Roman"/>
        </w:rPr>
        <w:t>84</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32</w:t>
      </w:r>
      <w:r w:rsidRPr="0004638E">
        <w:rPr>
          <w:rFonts w:ascii="Times New Roman" w:hAnsi="Times New Roman" w:cs="Times New Roman"/>
        </w:rPr>
        <w:t xml:space="preserve">. </w:t>
      </w:r>
      <w:r w:rsidRPr="0004638E">
        <w:rPr>
          <w:rFonts w:ascii="Times New Roman" w:hAnsi="Times New Roman" w:cs="Times New Roman"/>
        </w:rPr>
        <w:tab/>
      </w:r>
      <w:r w:rsidRPr="00FD7D7C">
        <w:rPr>
          <w:rFonts w:ascii="Times New Roman" w:hAnsi="Times New Roman" w:cs="Times New Roman"/>
        </w:rPr>
        <w:t>Intensity as a Moderator between Conflict with Supervisors and Depression and Irritation</w:t>
      </w:r>
      <w:r>
        <w:rPr>
          <w:rFonts w:ascii="Times New Roman" w:hAnsi="Times New Roman" w:cs="Times New Roman"/>
        </w:rPr>
        <w:t xml:space="preserve"> </w:t>
      </w:r>
      <w:r w:rsidRPr="0004638E">
        <w:rPr>
          <w:rFonts w:ascii="Times New Roman" w:hAnsi="Times New Roman" w:cs="Times New Roman"/>
        </w:rPr>
        <w:ptab w:relativeTo="margin" w:alignment="right" w:leader="dot"/>
      </w:r>
      <w:r>
        <w:rPr>
          <w:rFonts w:ascii="Times New Roman" w:hAnsi="Times New Roman" w:cs="Times New Roman"/>
        </w:rPr>
        <w:t>84</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33</w:t>
      </w:r>
      <w:r w:rsidRPr="0004638E">
        <w:rPr>
          <w:rFonts w:ascii="Times New Roman" w:hAnsi="Times New Roman" w:cs="Times New Roman"/>
        </w:rPr>
        <w:t xml:space="preserve">. </w:t>
      </w:r>
      <w:r w:rsidRPr="0004638E">
        <w:rPr>
          <w:rFonts w:ascii="Times New Roman" w:hAnsi="Times New Roman" w:cs="Times New Roman"/>
        </w:rPr>
        <w:tab/>
      </w:r>
      <w:r w:rsidRPr="00FD7D7C">
        <w:rPr>
          <w:rFonts w:ascii="Times New Roman" w:hAnsi="Times New Roman" w:cs="Times New Roman"/>
        </w:rPr>
        <w:t>Intensity as a Moderator between Conflict with Co-Workers and Turnover Intentions, Job Satisfaction and Affective Commitment</w:t>
      </w:r>
      <w:r w:rsidRPr="0004638E">
        <w:rPr>
          <w:rFonts w:ascii="Times New Roman" w:hAnsi="Times New Roman" w:cs="Times New Roman"/>
        </w:rPr>
        <w:ptab w:relativeTo="margin" w:alignment="right" w:leader="dot"/>
      </w:r>
      <w:r>
        <w:rPr>
          <w:rFonts w:ascii="Times New Roman" w:hAnsi="Times New Roman" w:cs="Times New Roman"/>
        </w:rPr>
        <w:t>89</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34</w:t>
      </w:r>
      <w:r w:rsidRPr="0004638E">
        <w:rPr>
          <w:rFonts w:ascii="Times New Roman" w:hAnsi="Times New Roman" w:cs="Times New Roman"/>
        </w:rPr>
        <w:t xml:space="preserve">. </w:t>
      </w:r>
      <w:r w:rsidRPr="0004638E">
        <w:rPr>
          <w:rFonts w:ascii="Times New Roman" w:hAnsi="Times New Roman" w:cs="Times New Roman"/>
        </w:rPr>
        <w:tab/>
      </w:r>
      <w:r w:rsidRPr="00FD7D7C">
        <w:rPr>
          <w:rFonts w:ascii="Times New Roman" w:hAnsi="Times New Roman" w:cs="Times New Roman"/>
        </w:rPr>
        <w:t>Intensity as a Moderator between Conflict with Co-Workers and Perceived Stress, Physical Symptoms and Well-Being</w:t>
      </w:r>
      <w:r w:rsidRPr="0004638E">
        <w:rPr>
          <w:rFonts w:ascii="Times New Roman" w:hAnsi="Times New Roman" w:cs="Times New Roman"/>
        </w:rPr>
        <w:ptab w:relativeTo="margin" w:alignment="right" w:leader="dot"/>
      </w:r>
      <w:r>
        <w:rPr>
          <w:rFonts w:ascii="Times New Roman" w:hAnsi="Times New Roman" w:cs="Times New Roman"/>
        </w:rPr>
        <w:t>90</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35</w:t>
      </w:r>
      <w:r w:rsidRPr="0004638E">
        <w:rPr>
          <w:rFonts w:ascii="Times New Roman" w:hAnsi="Times New Roman" w:cs="Times New Roman"/>
        </w:rPr>
        <w:t xml:space="preserve">. </w:t>
      </w:r>
      <w:r w:rsidRPr="0004638E">
        <w:rPr>
          <w:rFonts w:ascii="Times New Roman" w:hAnsi="Times New Roman" w:cs="Times New Roman"/>
        </w:rPr>
        <w:tab/>
      </w:r>
      <w:r w:rsidRPr="00FD7D7C">
        <w:rPr>
          <w:rFonts w:ascii="Times New Roman" w:hAnsi="Times New Roman" w:cs="Times New Roman"/>
        </w:rPr>
        <w:t>Intensity as a Moderator between Conflict with Co-Workers and Depression and Irritation</w:t>
      </w:r>
      <w:r w:rsidRPr="0004638E">
        <w:rPr>
          <w:rFonts w:ascii="Times New Roman" w:hAnsi="Times New Roman" w:cs="Times New Roman"/>
        </w:rPr>
        <w:ptab w:relativeTo="margin" w:alignment="right" w:leader="dot"/>
      </w:r>
      <w:r>
        <w:rPr>
          <w:rFonts w:ascii="Times New Roman" w:hAnsi="Times New Roman" w:cs="Times New Roman"/>
        </w:rPr>
        <w:t>91</w:t>
      </w:r>
    </w:p>
    <w:p w:rsidR="00B73855" w:rsidRDefault="00B73855" w:rsidP="00D92FDC">
      <w:pPr>
        <w:pStyle w:val="TOC2"/>
        <w:spacing w:after="240"/>
        <w:rPr>
          <w:rFonts w:ascii="Times New Roman" w:hAnsi="Times New Roman" w:cs="Times New Roman"/>
        </w:rPr>
      </w:pPr>
      <w:r w:rsidRPr="00A632AF">
        <w:rPr>
          <w:rFonts w:ascii="Times New Roman" w:hAnsi="Times New Roman" w:cs="Times New Roman"/>
        </w:rPr>
        <w:t>3</w:t>
      </w:r>
      <w:r>
        <w:rPr>
          <w:rFonts w:ascii="Times New Roman" w:hAnsi="Times New Roman" w:cs="Times New Roman"/>
        </w:rPr>
        <w:t>6</w:t>
      </w:r>
      <w:r w:rsidRPr="00A632AF">
        <w:rPr>
          <w:rFonts w:ascii="Times New Roman" w:hAnsi="Times New Roman" w:cs="Times New Roman"/>
        </w:rPr>
        <w:t xml:space="preserve">. </w:t>
      </w:r>
      <w:r w:rsidRPr="00A632AF">
        <w:rPr>
          <w:rFonts w:ascii="Times New Roman" w:hAnsi="Times New Roman" w:cs="Times New Roman"/>
        </w:rPr>
        <w:tab/>
      </w:r>
      <w:r w:rsidRPr="00FD7D7C">
        <w:rPr>
          <w:rFonts w:ascii="Times New Roman" w:hAnsi="Times New Roman" w:cs="Times New Roman"/>
        </w:rPr>
        <w:t>Intensity as a Moderator between Abusive Supervision and Turnover Intentions, Job Satisfaction and Affective Commitment</w:t>
      </w:r>
      <w:r w:rsidRPr="00A632AF">
        <w:rPr>
          <w:rFonts w:ascii="Times New Roman" w:hAnsi="Times New Roman" w:cs="Times New Roman"/>
        </w:rPr>
        <w:ptab w:relativeTo="margin" w:alignment="right" w:leader="dot"/>
      </w:r>
      <w:r>
        <w:rPr>
          <w:rFonts w:ascii="Times New Roman" w:hAnsi="Times New Roman" w:cs="Times New Roman"/>
        </w:rPr>
        <w:t>96</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37</w:t>
      </w:r>
      <w:r w:rsidRPr="0004638E">
        <w:rPr>
          <w:rFonts w:ascii="Times New Roman" w:hAnsi="Times New Roman" w:cs="Times New Roman"/>
        </w:rPr>
        <w:t xml:space="preserve">. </w:t>
      </w:r>
      <w:r w:rsidRPr="0004638E">
        <w:rPr>
          <w:rFonts w:ascii="Times New Roman" w:hAnsi="Times New Roman" w:cs="Times New Roman"/>
        </w:rPr>
        <w:tab/>
      </w:r>
      <w:r w:rsidRPr="00FD7D7C">
        <w:rPr>
          <w:rFonts w:ascii="Times New Roman" w:hAnsi="Times New Roman" w:cs="Times New Roman"/>
        </w:rPr>
        <w:t>Intensity as a Moderator between Abusive Supervision and Perceived Stress, Physical Symptoms and Well-Being</w:t>
      </w:r>
      <w:r w:rsidRPr="0004638E">
        <w:rPr>
          <w:rFonts w:ascii="Times New Roman" w:hAnsi="Times New Roman" w:cs="Times New Roman"/>
        </w:rPr>
        <w:ptab w:relativeTo="margin" w:alignment="right" w:leader="dot"/>
      </w:r>
      <w:r>
        <w:rPr>
          <w:rFonts w:ascii="Times New Roman" w:hAnsi="Times New Roman" w:cs="Times New Roman"/>
        </w:rPr>
        <w:t>97</w:t>
      </w:r>
    </w:p>
    <w:p w:rsidR="00B73855" w:rsidRPr="00A632AF" w:rsidRDefault="00B73855" w:rsidP="00D92FDC">
      <w:pPr>
        <w:spacing w:after="240" w:line="240" w:lineRule="auto"/>
        <w:ind w:left="720" w:hanging="720"/>
        <w:rPr>
          <w:rFonts w:ascii="Times New Roman" w:hAnsi="Times New Roman" w:cs="Times New Roman"/>
          <w:sz w:val="24"/>
          <w:szCs w:val="24"/>
        </w:rPr>
      </w:pPr>
      <w:r w:rsidRPr="00A632AF">
        <w:rPr>
          <w:rFonts w:ascii="Times New Roman" w:hAnsi="Times New Roman" w:cs="Times New Roman"/>
          <w:sz w:val="24"/>
          <w:szCs w:val="24"/>
        </w:rPr>
        <w:t>3</w:t>
      </w:r>
      <w:r>
        <w:rPr>
          <w:rFonts w:ascii="Times New Roman" w:hAnsi="Times New Roman" w:cs="Times New Roman"/>
          <w:sz w:val="24"/>
          <w:szCs w:val="24"/>
        </w:rPr>
        <w:t>8</w:t>
      </w:r>
      <w:r w:rsidRPr="00A632AF">
        <w:rPr>
          <w:rFonts w:ascii="Times New Roman" w:hAnsi="Times New Roman" w:cs="Times New Roman"/>
          <w:sz w:val="24"/>
          <w:szCs w:val="24"/>
        </w:rPr>
        <w:t xml:space="preserve">. </w:t>
      </w:r>
      <w:r w:rsidRPr="00A632AF">
        <w:rPr>
          <w:rFonts w:ascii="Times New Roman" w:hAnsi="Times New Roman" w:cs="Times New Roman"/>
          <w:sz w:val="24"/>
          <w:szCs w:val="24"/>
        </w:rPr>
        <w:tab/>
      </w:r>
      <w:r w:rsidRPr="00FD7D7C">
        <w:rPr>
          <w:rFonts w:ascii="Times New Roman" w:hAnsi="Times New Roman" w:cs="Times New Roman"/>
          <w:sz w:val="24"/>
          <w:szCs w:val="24"/>
        </w:rPr>
        <w:t>Intensity as a Moderator between Abusive Supervision and Depression and Irritation</w:t>
      </w:r>
      <w:r w:rsidRPr="00A632AF">
        <w:rPr>
          <w:rFonts w:ascii="Times New Roman" w:hAnsi="Times New Roman" w:cs="Times New Roman"/>
          <w:sz w:val="24"/>
          <w:szCs w:val="24"/>
        </w:rPr>
        <w:ptab w:relativeTo="margin" w:alignment="right" w:leader="dot"/>
      </w:r>
      <w:r>
        <w:rPr>
          <w:rFonts w:ascii="Times New Roman" w:hAnsi="Times New Roman" w:cs="Times New Roman"/>
          <w:sz w:val="24"/>
          <w:szCs w:val="24"/>
        </w:rPr>
        <w:t>97</w:t>
      </w:r>
    </w:p>
    <w:p w:rsidR="00B73855" w:rsidRDefault="00B73855" w:rsidP="00B73855">
      <w:pPr>
        <w:pStyle w:val="TOC2"/>
        <w:rPr>
          <w:rFonts w:ascii="Times New Roman" w:hAnsi="Times New Roman" w:cs="Times New Roman"/>
        </w:rPr>
      </w:pPr>
    </w:p>
    <w:p w:rsidR="00B73855" w:rsidRDefault="00B73855" w:rsidP="00B73855">
      <w:pPr>
        <w:pStyle w:val="TOC2"/>
        <w:jc w:val="center"/>
        <w:rPr>
          <w:rFonts w:ascii="Times New Roman" w:hAnsi="Times New Roman" w:cs="Times New Roman"/>
        </w:rPr>
      </w:pPr>
    </w:p>
    <w:p w:rsidR="00B73855" w:rsidRDefault="00B73855" w:rsidP="00B73855">
      <w:pPr>
        <w:pStyle w:val="TOC2"/>
        <w:jc w:val="center"/>
        <w:rPr>
          <w:rFonts w:ascii="Times New Roman" w:hAnsi="Times New Roman" w:cs="Times New Roman"/>
        </w:rPr>
      </w:pPr>
    </w:p>
    <w:p w:rsidR="00B73855" w:rsidRDefault="00B73855" w:rsidP="00B73855">
      <w:pPr>
        <w:pStyle w:val="TOC2"/>
        <w:jc w:val="center"/>
        <w:rPr>
          <w:rFonts w:ascii="Times New Roman" w:hAnsi="Times New Roman" w:cs="Times New Roman"/>
        </w:rPr>
      </w:pPr>
    </w:p>
    <w:p w:rsidR="00B73855" w:rsidRDefault="00B73855" w:rsidP="00B73855">
      <w:pPr>
        <w:pStyle w:val="TOC2"/>
        <w:jc w:val="center"/>
        <w:rPr>
          <w:rFonts w:ascii="Times New Roman" w:hAnsi="Times New Roman" w:cs="Times New Roman"/>
        </w:rPr>
      </w:pPr>
    </w:p>
    <w:p w:rsidR="00B73855" w:rsidRDefault="00B73855" w:rsidP="00B73855">
      <w:pPr>
        <w:pStyle w:val="TOC2"/>
        <w:jc w:val="center"/>
        <w:rPr>
          <w:rFonts w:ascii="Times New Roman" w:hAnsi="Times New Roman" w:cs="Times New Roman"/>
        </w:rPr>
      </w:pPr>
    </w:p>
    <w:p w:rsidR="00B73855" w:rsidRDefault="00B73855" w:rsidP="00B73855">
      <w:pPr>
        <w:pStyle w:val="TOC2"/>
        <w:jc w:val="center"/>
        <w:rPr>
          <w:rFonts w:ascii="Times New Roman" w:hAnsi="Times New Roman" w:cs="Times New Roman"/>
        </w:rPr>
      </w:pPr>
    </w:p>
    <w:p w:rsidR="00B73855" w:rsidRDefault="00B73855" w:rsidP="00B73855">
      <w:pPr>
        <w:pStyle w:val="TOC2"/>
        <w:jc w:val="center"/>
        <w:rPr>
          <w:rFonts w:ascii="Times New Roman" w:hAnsi="Times New Roman" w:cs="Times New Roman"/>
        </w:rPr>
      </w:pPr>
    </w:p>
    <w:p w:rsidR="00B73855" w:rsidRDefault="00B73855" w:rsidP="00B73855">
      <w:pPr>
        <w:pStyle w:val="TOC2"/>
        <w:jc w:val="center"/>
        <w:rPr>
          <w:rFonts w:ascii="Times New Roman" w:hAnsi="Times New Roman" w:cs="Times New Roman"/>
        </w:rPr>
      </w:pPr>
    </w:p>
    <w:p w:rsidR="00B73855" w:rsidRDefault="00B73855" w:rsidP="00B73855">
      <w:pPr>
        <w:pStyle w:val="TOC2"/>
        <w:jc w:val="center"/>
        <w:rPr>
          <w:rFonts w:ascii="Times New Roman" w:hAnsi="Times New Roman" w:cs="Times New Roman"/>
        </w:rPr>
      </w:pPr>
    </w:p>
    <w:p w:rsidR="00B73855" w:rsidRDefault="00B73855" w:rsidP="00B73855">
      <w:pPr>
        <w:pStyle w:val="TOC2"/>
        <w:jc w:val="center"/>
        <w:rPr>
          <w:rFonts w:ascii="Times New Roman" w:hAnsi="Times New Roman" w:cs="Times New Roman"/>
        </w:rPr>
      </w:pPr>
    </w:p>
    <w:p w:rsidR="00B73855" w:rsidRDefault="00B73855" w:rsidP="00B73855">
      <w:pPr>
        <w:pStyle w:val="TOC2"/>
        <w:jc w:val="center"/>
        <w:rPr>
          <w:rFonts w:ascii="Times New Roman" w:hAnsi="Times New Roman" w:cs="Times New Roman"/>
        </w:rPr>
      </w:pPr>
    </w:p>
    <w:p w:rsidR="00B73855" w:rsidRDefault="00B73855" w:rsidP="00B73855">
      <w:pPr>
        <w:pStyle w:val="TOC2"/>
        <w:jc w:val="center"/>
        <w:rPr>
          <w:rFonts w:ascii="Times New Roman" w:hAnsi="Times New Roman" w:cs="Times New Roman"/>
        </w:rPr>
      </w:pPr>
    </w:p>
    <w:p w:rsidR="00B73855" w:rsidRDefault="00B73855" w:rsidP="00B73855">
      <w:pPr>
        <w:pStyle w:val="TOC2"/>
        <w:jc w:val="center"/>
        <w:rPr>
          <w:rFonts w:ascii="Times New Roman" w:hAnsi="Times New Roman" w:cs="Times New Roman"/>
        </w:rPr>
      </w:pPr>
    </w:p>
    <w:p w:rsidR="00B73855" w:rsidRDefault="00B73855" w:rsidP="00B73855">
      <w:pPr>
        <w:pStyle w:val="TOC2"/>
        <w:jc w:val="center"/>
        <w:rPr>
          <w:rFonts w:ascii="Times New Roman" w:hAnsi="Times New Roman" w:cs="Times New Roman"/>
        </w:rPr>
      </w:pPr>
    </w:p>
    <w:p w:rsidR="00B73855" w:rsidRDefault="00B73855" w:rsidP="00B73855">
      <w:pPr>
        <w:pStyle w:val="TOC2"/>
        <w:jc w:val="center"/>
        <w:rPr>
          <w:rFonts w:ascii="Times New Roman" w:hAnsi="Times New Roman" w:cs="Times New Roman"/>
        </w:rPr>
      </w:pPr>
    </w:p>
    <w:p w:rsidR="00B73855" w:rsidRDefault="00B73855" w:rsidP="00B73855">
      <w:pPr>
        <w:pStyle w:val="TOC2"/>
        <w:jc w:val="center"/>
        <w:rPr>
          <w:rFonts w:ascii="Times New Roman" w:hAnsi="Times New Roman" w:cs="Times New Roman"/>
        </w:rPr>
      </w:pPr>
    </w:p>
    <w:p w:rsidR="00B73855" w:rsidRDefault="00B73855" w:rsidP="00B73855">
      <w:pPr>
        <w:pStyle w:val="TOC2"/>
        <w:jc w:val="center"/>
        <w:rPr>
          <w:rFonts w:ascii="Times New Roman" w:hAnsi="Times New Roman" w:cs="Times New Roman"/>
        </w:rPr>
      </w:pPr>
    </w:p>
    <w:p w:rsidR="00B73855" w:rsidRDefault="00B73855" w:rsidP="00B73855">
      <w:pPr>
        <w:pStyle w:val="TOC2"/>
        <w:jc w:val="center"/>
        <w:rPr>
          <w:rFonts w:ascii="Times New Roman" w:hAnsi="Times New Roman" w:cs="Times New Roman"/>
        </w:rPr>
      </w:pPr>
    </w:p>
    <w:p w:rsidR="00B73855" w:rsidRDefault="00B73855" w:rsidP="00B73855">
      <w:pPr>
        <w:pStyle w:val="TOC2"/>
        <w:jc w:val="center"/>
        <w:rPr>
          <w:rFonts w:ascii="Times New Roman" w:hAnsi="Times New Roman" w:cs="Times New Roman"/>
        </w:rPr>
      </w:pPr>
    </w:p>
    <w:p w:rsidR="00B73855" w:rsidRPr="0004638E" w:rsidRDefault="00B73855" w:rsidP="00D92FDC">
      <w:pPr>
        <w:pStyle w:val="TOC2"/>
        <w:spacing w:after="240"/>
        <w:jc w:val="center"/>
        <w:rPr>
          <w:rFonts w:ascii="Times New Roman" w:hAnsi="Times New Roman" w:cs="Times New Roman"/>
        </w:rPr>
      </w:pPr>
      <w:r w:rsidRPr="0004638E">
        <w:rPr>
          <w:rFonts w:ascii="Times New Roman" w:hAnsi="Times New Roman" w:cs="Times New Roman"/>
        </w:rPr>
        <w:t>LIST OF FIGURES</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FIGURE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4638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4638E">
        <w:rPr>
          <w:rFonts w:ascii="Times New Roman" w:hAnsi="Times New Roman" w:cs="Times New Roman"/>
        </w:rPr>
        <w:t>PAGE</w:t>
      </w:r>
    </w:p>
    <w:p w:rsidR="00B73855" w:rsidRPr="0004638E" w:rsidRDefault="00B73855" w:rsidP="00D92FDC">
      <w:pPr>
        <w:pStyle w:val="TOC2"/>
        <w:spacing w:after="240"/>
        <w:rPr>
          <w:rFonts w:ascii="Times New Roman" w:hAnsi="Times New Roman" w:cs="Times New Roman"/>
        </w:rPr>
      </w:pPr>
      <w:r w:rsidRPr="0004638E">
        <w:rPr>
          <w:rFonts w:ascii="Times New Roman" w:hAnsi="Times New Roman" w:cs="Times New Roman"/>
        </w:rPr>
        <w:t xml:space="preserve">1. </w:t>
      </w:r>
      <w:r w:rsidRPr="0004638E">
        <w:rPr>
          <w:rFonts w:ascii="Times New Roman" w:hAnsi="Times New Roman" w:cs="Times New Roman"/>
        </w:rPr>
        <w:tab/>
      </w:r>
      <w:r>
        <w:rPr>
          <w:rFonts w:ascii="Times New Roman" w:hAnsi="Times New Roman" w:cs="Times New Roman"/>
        </w:rPr>
        <w:t>Proposed Model</w:t>
      </w:r>
      <w:r w:rsidRPr="0004638E">
        <w:rPr>
          <w:rFonts w:ascii="Times New Roman" w:hAnsi="Times New Roman" w:cs="Times New Roman"/>
        </w:rPr>
        <w:ptab w:relativeTo="margin" w:alignment="right" w:leader="dot"/>
      </w:r>
      <w:r>
        <w:rPr>
          <w:rFonts w:ascii="Times New Roman" w:hAnsi="Times New Roman" w:cs="Times New Roman"/>
        </w:rPr>
        <w:t>29</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2</w:t>
      </w:r>
      <w:r w:rsidRPr="0004638E">
        <w:rPr>
          <w:rFonts w:ascii="Times New Roman" w:hAnsi="Times New Roman" w:cs="Times New Roman"/>
        </w:rPr>
        <w:t xml:space="preserve">. </w:t>
      </w:r>
      <w:r w:rsidRPr="0004638E">
        <w:rPr>
          <w:rFonts w:ascii="Times New Roman" w:hAnsi="Times New Roman" w:cs="Times New Roman"/>
        </w:rPr>
        <w:tab/>
      </w:r>
      <w:r w:rsidRPr="009E297E">
        <w:rPr>
          <w:rFonts w:ascii="Times New Roman" w:hAnsi="Times New Roman" w:cs="Times New Roman"/>
        </w:rPr>
        <w:t>Co-Worker Support as a Moderator between Conflict with Supervisors and Turnover Intentions</w:t>
      </w:r>
      <w:r w:rsidRPr="0004638E">
        <w:rPr>
          <w:rFonts w:ascii="Times New Roman" w:hAnsi="Times New Roman" w:cs="Times New Roman"/>
        </w:rPr>
        <w:ptab w:relativeTo="margin" w:alignment="right" w:leader="dot"/>
      </w:r>
      <w:r>
        <w:rPr>
          <w:rFonts w:ascii="Times New Roman" w:hAnsi="Times New Roman" w:cs="Times New Roman"/>
        </w:rPr>
        <w:t>56</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3</w:t>
      </w:r>
      <w:r w:rsidRPr="0004638E">
        <w:rPr>
          <w:rFonts w:ascii="Times New Roman" w:hAnsi="Times New Roman" w:cs="Times New Roman"/>
        </w:rPr>
        <w:t xml:space="preserve">. </w:t>
      </w:r>
      <w:r w:rsidRPr="0004638E">
        <w:rPr>
          <w:rFonts w:ascii="Times New Roman" w:hAnsi="Times New Roman" w:cs="Times New Roman"/>
        </w:rPr>
        <w:tab/>
      </w:r>
      <w:r w:rsidRPr="009E297E">
        <w:rPr>
          <w:rFonts w:ascii="Times New Roman" w:hAnsi="Times New Roman" w:cs="Times New Roman"/>
        </w:rPr>
        <w:t>Co-Worker Support as a Moderator between Conflict with Supervisors and Physical Symptoms</w:t>
      </w:r>
      <w:r w:rsidRPr="0004638E">
        <w:rPr>
          <w:rFonts w:ascii="Times New Roman" w:hAnsi="Times New Roman" w:cs="Times New Roman"/>
        </w:rPr>
        <w:ptab w:relativeTo="margin" w:alignment="right" w:leader="dot"/>
      </w:r>
      <w:r>
        <w:rPr>
          <w:rFonts w:ascii="Times New Roman" w:hAnsi="Times New Roman" w:cs="Times New Roman"/>
        </w:rPr>
        <w:t>57</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4</w:t>
      </w:r>
      <w:r w:rsidRPr="0004638E">
        <w:rPr>
          <w:rFonts w:ascii="Times New Roman" w:hAnsi="Times New Roman" w:cs="Times New Roman"/>
        </w:rPr>
        <w:t xml:space="preserve">. </w:t>
      </w:r>
      <w:r w:rsidRPr="0004638E">
        <w:rPr>
          <w:rFonts w:ascii="Times New Roman" w:hAnsi="Times New Roman" w:cs="Times New Roman"/>
        </w:rPr>
        <w:tab/>
      </w:r>
      <w:r w:rsidRPr="009E297E">
        <w:rPr>
          <w:rFonts w:ascii="Times New Roman" w:hAnsi="Times New Roman" w:cs="Times New Roman"/>
        </w:rPr>
        <w:t>Co-Worker Support as a Moderator between Conflict with Supervisors and Depression</w:t>
      </w:r>
      <w:r w:rsidRPr="0004638E">
        <w:rPr>
          <w:rFonts w:ascii="Times New Roman" w:hAnsi="Times New Roman" w:cs="Times New Roman"/>
        </w:rPr>
        <w:ptab w:relativeTo="margin" w:alignment="right" w:leader="dot"/>
      </w:r>
      <w:r>
        <w:rPr>
          <w:rFonts w:ascii="Times New Roman" w:hAnsi="Times New Roman" w:cs="Times New Roman"/>
        </w:rPr>
        <w:t>57</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5</w:t>
      </w:r>
      <w:r w:rsidRPr="0004638E">
        <w:rPr>
          <w:rFonts w:ascii="Times New Roman" w:hAnsi="Times New Roman" w:cs="Times New Roman"/>
        </w:rPr>
        <w:t xml:space="preserve">. </w:t>
      </w:r>
      <w:r w:rsidRPr="0004638E">
        <w:rPr>
          <w:rFonts w:ascii="Times New Roman" w:hAnsi="Times New Roman" w:cs="Times New Roman"/>
        </w:rPr>
        <w:tab/>
      </w:r>
      <w:r w:rsidRPr="009E297E">
        <w:rPr>
          <w:rFonts w:ascii="Times New Roman" w:hAnsi="Times New Roman" w:cs="Times New Roman"/>
        </w:rPr>
        <w:t xml:space="preserve">Co-Worker Support as a Moderator between Conflict </w:t>
      </w:r>
      <w:r>
        <w:rPr>
          <w:rFonts w:ascii="Times New Roman" w:hAnsi="Times New Roman" w:cs="Times New Roman"/>
        </w:rPr>
        <w:t>with Supervisors and Irritation</w:t>
      </w:r>
      <w:r w:rsidRPr="0004638E">
        <w:rPr>
          <w:rFonts w:ascii="Times New Roman" w:hAnsi="Times New Roman" w:cs="Times New Roman"/>
        </w:rPr>
        <w:ptab w:relativeTo="margin" w:alignment="right" w:leader="dot"/>
      </w:r>
      <w:r>
        <w:rPr>
          <w:rFonts w:ascii="Times New Roman" w:hAnsi="Times New Roman" w:cs="Times New Roman"/>
        </w:rPr>
        <w:t>58</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6</w:t>
      </w:r>
      <w:r w:rsidRPr="0004638E">
        <w:rPr>
          <w:rFonts w:ascii="Times New Roman" w:hAnsi="Times New Roman" w:cs="Times New Roman"/>
        </w:rPr>
        <w:t xml:space="preserve">. </w:t>
      </w:r>
      <w:r w:rsidRPr="0004638E">
        <w:rPr>
          <w:rFonts w:ascii="Times New Roman" w:hAnsi="Times New Roman" w:cs="Times New Roman"/>
        </w:rPr>
        <w:tab/>
      </w:r>
      <w:r w:rsidRPr="0021063A">
        <w:rPr>
          <w:rFonts w:ascii="Times New Roman" w:hAnsi="Times New Roman" w:cs="Times New Roman"/>
        </w:rPr>
        <w:t>Co-Worker Support as a Moderator between Abusive Supervision and Turnover Intentions</w:t>
      </w:r>
      <w:r w:rsidRPr="0004638E">
        <w:rPr>
          <w:rFonts w:ascii="Times New Roman" w:hAnsi="Times New Roman" w:cs="Times New Roman"/>
        </w:rPr>
        <w:ptab w:relativeTo="margin" w:alignment="right" w:leader="dot"/>
      </w:r>
      <w:r>
        <w:rPr>
          <w:rFonts w:ascii="Times New Roman" w:hAnsi="Times New Roman" w:cs="Times New Roman"/>
        </w:rPr>
        <w:t>58</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7</w:t>
      </w:r>
      <w:r w:rsidRPr="0004638E">
        <w:rPr>
          <w:rFonts w:ascii="Times New Roman" w:hAnsi="Times New Roman" w:cs="Times New Roman"/>
        </w:rPr>
        <w:t xml:space="preserve">. </w:t>
      </w:r>
      <w:r w:rsidRPr="0004638E">
        <w:rPr>
          <w:rFonts w:ascii="Times New Roman" w:hAnsi="Times New Roman" w:cs="Times New Roman"/>
        </w:rPr>
        <w:tab/>
      </w:r>
      <w:r w:rsidRPr="0021063A">
        <w:rPr>
          <w:rFonts w:ascii="Times New Roman" w:hAnsi="Times New Roman" w:cs="Times New Roman"/>
        </w:rPr>
        <w:t>Co-Worker Support as a Moderator between Abusive Supervision and Affective Commitment</w:t>
      </w:r>
      <w:r w:rsidRPr="0004638E">
        <w:rPr>
          <w:rFonts w:ascii="Times New Roman" w:hAnsi="Times New Roman" w:cs="Times New Roman"/>
        </w:rPr>
        <w:ptab w:relativeTo="margin" w:alignment="right" w:leader="dot"/>
      </w:r>
      <w:r>
        <w:rPr>
          <w:rFonts w:ascii="Times New Roman" w:hAnsi="Times New Roman" w:cs="Times New Roman"/>
        </w:rPr>
        <w:t>59</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8</w:t>
      </w:r>
      <w:r w:rsidRPr="0004638E">
        <w:rPr>
          <w:rFonts w:ascii="Times New Roman" w:hAnsi="Times New Roman" w:cs="Times New Roman"/>
        </w:rPr>
        <w:t xml:space="preserve">. </w:t>
      </w:r>
      <w:r w:rsidRPr="0004638E">
        <w:rPr>
          <w:rFonts w:ascii="Times New Roman" w:hAnsi="Times New Roman" w:cs="Times New Roman"/>
        </w:rPr>
        <w:tab/>
      </w:r>
      <w:r w:rsidRPr="0021063A">
        <w:rPr>
          <w:rFonts w:ascii="Times New Roman" w:hAnsi="Times New Roman" w:cs="Times New Roman"/>
        </w:rPr>
        <w:t>Co-Worker Support as a Moderator between Abusive Supervision and Physical Symptoms</w:t>
      </w:r>
      <w:r w:rsidRPr="0004638E">
        <w:rPr>
          <w:rFonts w:ascii="Times New Roman" w:hAnsi="Times New Roman" w:cs="Times New Roman"/>
        </w:rPr>
        <w:ptab w:relativeTo="margin" w:alignment="right" w:leader="dot"/>
      </w:r>
      <w:r>
        <w:rPr>
          <w:rFonts w:ascii="Times New Roman" w:hAnsi="Times New Roman" w:cs="Times New Roman"/>
        </w:rPr>
        <w:t>59</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9</w:t>
      </w:r>
      <w:r w:rsidRPr="0004638E">
        <w:rPr>
          <w:rFonts w:ascii="Times New Roman" w:hAnsi="Times New Roman" w:cs="Times New Roman"/>
        </w:rPr>
        <w:t xml:space="preserve">. </w:t>
      </w:r>
      <w:r w:rsidRPr="0004638E">
        <w:rPr>
          <w:rFonts w:ascii="Times New Roman" w:hAnsi="Times New Roman" w:cs="Times New Roman"/>
        </w:rPr>
        <w:tab/>
      </w:r>
      <w:r w:rsidRPr="0021063A">
        <w:rPr>
          <w:rFonts w:ascii="Times New Roman" w:hAnsi="Times New Roman" w:cs="Times New Roman"/>
        </w:rPr>
        <w:t>Co-Worker Support as a Moderator between Abusive Supervision and Depression</w:t>
      </w:r>
      <w:r w:rsidRPr="0004638E">
        <w:rPr>
          <w:rFonts w:ascii="Times New Roman" w:hAnsi="Times New Roman" w:cs="Times New Roman"/>
        </w:rPr>
        <w:ptab w:relativeTo="margin" w:alignment="right" w:leader="dot"/>
      </w:r>
      <w:r>
        <w:rPr>
          <w:rFonts w:ascii="Times New Roman" w:hAnsi="Times New Roman" w:cs="Times New Roman"/>
        </w:rPr>
        <w:t>60</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10</w:t>
      </w:r>
      <w:r w:rsidRPr="0004638E">
        <w:rPr>
          <w:rFonts w:ascii="Times New Roman" w:hAnsi="Times New Roman" w:cs="Times New Roman"/>
        </w:rPr>
        <w:t xml:space="preserve">. </w:t>
      </w:r>
      <w:r w:rsidRPr="0004638E">
        <w:rPr>
          <w:rFonts w:ascii="Times New Roman" w:hAnsi="Times New Roman" w:cs="Times New Roman"/>
        </w:rPr>
        <w:tab/>
      </w:r>
      <w:r w:rsidRPr="0021063A">
        <w:rPr>
          <w:rFonts w:ascii="Times New Roman" w:hAnsi="Times New Roman" w:cs="Times New Roman"/>
        </w:rPr>
        <w:t>Co-Worker Support as a Moderator between Abusive Supervision and Irritation</w:t>
      </w:r>
      <w:r>
        <w:rPr>
          <w:rFonts w:ascii="Times New Roman" w:hAnsi="Times New Roman" w:cs="Times New Roman"/>
        </w:rPr>
        <w:t xml:space="preserve"> </w:t>
      </w:r>
      <w:r w:rsidRPr="0004638E">
        <w:rPr>
          <w:rFonts w:ascii="Times New Roman" w:hAnsi="Times New Roman" w:cs="Times New Roman"/>
        </w:rPr>
        <w:ptab w:relativeTo="margin" w:alignment="right" w:leader="dot"/>
      </w:r>
      <w:r>
        <w:rPr>
          <w:rFonts w:ascii="Times New Roman" w:hAnsi="Times New Roman" w:cs="Times New Roman"/>
        </w:rPr>
        <w:t>60</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11</w:t>
      </w:r>
      <w:r w:rsidRPr="0004638E">
        <w:rPr>
          <w:rFonts w:ascii="Times New Roman" w:hAnsi="Times New Roman" w:cs="Times New Roman"/>
        </w:rPr>
        <w:t xml:space="preserve">. </w:t>
      </w:r>
      <w:r w:rsidRPr="0004638E">
        <w:rPr>
          <w:rFonts w:ascii="Times New Roman" w:hAnsi="Times New Roman" w:cs="Times New Roman"/>
        </w:rPr>
        <w:tab/>
      </w:r>
      <w:r w:rsidRPr="0021063A">
        <w:rPr>
          <w:rFonts w:ascii="Times New Roman" w:hAnsi="Times New Roman" w:cs="Times New Roman"/>
        </w:rPr>
        <w:t>Supervisor Social Support as a Moderator between Conflict with Co-Workers and Physical Symptoms</w:t>
      </w:r>
      <w:r w:rsidRPr="0004638E">
        <w:rPr>
          <w:rFonts w:ascii="Times New Roman" w:hAnsi="Times New Roman" w:cs="Times New Roman"/>
        </w:rPr>
        <w:ptab w:relativeTo="margin" w:alignment="right" w:leader="dot"/>
      </w:r>
      <w:r>
        <w:rPr>
          <w:rFonts w:ascii="Times New Roman" w:hAnsi="Times New Roman" w:cs="Times New Roman"/>
        </w:rPr>
        <w:t>64</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12</w:t>
      </w:r>
      <w:r w:rsidRPr="0004638E">
        <w:rPr>
          <w:rFonts w:ascii="Times New Roman" w:hAnsi="Times New Roman" w:cs="Times New Roman"/>
        </w:rPr>
        <w:t xml:space="preserve">. </w:t>
      </w:r>
      <w:r w:rsidRPr="0004638E">
        <w:rPr>
          <w:rFonts w:ascii="Times New Roman" w:hAnsi="Times New Roman" w:cs="Times New Roman"/>
        </w:rPr>
        <w:tab/>
      </w:r>
      <w:r w:rsidRPr="0021063A">
        <w:rPr>
          <w:rFonts w:ascii="Times New Roman" w:hAnsi="Times New Roman" w:cs="Times New Roman"/>
        </w:rPr>
        <w:t>Supervisor Social Support as a Moderator between Conflict with Co-Workers and Irritation</w:t>
      </w:r>
      <w:r>
        <w:rPr>
          <w:rFonts w:ascii="Times New Roman" w:hAnsi="Times New Roman" w:cs="Times New Roman"/>
        </w:rPr>
        <w:t xml:space="preserve"> </w:t>
      </w:r>
      <w:r w:rsidRPr="0004638E">
        <w:rPr>
          <w:rFonts w:ascii="Times New Roman" w:hAnsi="Times New Roman" w:cs="Times New Roman"/>
        </w:rPr>
        <w:ptab w:relativeTo="margin" w:alignment="right" w:leader="dot"/>
      </w:r>
      <w:r>
        <w:rPr>
          <w:rFonts w:ascii="Times New Roman" w:hAnsi="Times New Roman" w:cs="Times New Roman"/>
        </w:rPr>
        <w:t>65</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13</w:t>
      </w:r>
      <w:r w:rsidRPr="0004638E">
        <w:rPr>
          <w:rFonts w:ascii="Times New Roman" w:hAnsi="Times New Roman" w:cs="Times New Roman"/>
        </w:rPr>
        <w:t xml:space="preserve">. </w:t>
      </w:r>
      <w:r w:rsidRPr="0004638E">
        <w:rPr>
          <w:rFonts w:ascii="Times New Roman" w:hAnsi="Times New Roman" w:cs="Times New Roman"/>
        </w:rPr>
        <w:tab/>
      </w:r>
      <w:r w:rsidRPr="0021063A">
        <w:rPr>
          <w:rFonts w:ascii="Times New Roman" w:hAnsi="Times New Roman" w:cs="Times New Roman"/>
        </w:rPr>
        <w:t>Supervisor Social Support as a Moderator between Conflict with Supervisors and Job Satisfaction</w:t>
      </w:r>
      <w:r w:rsidRPr="0004638E">
        <w:rPr>
          <w:rFonts w:ascii="Times New Roman" w:hAnsi="Times New Roman" w:cs="Times New Roman"/>
        </w:rPr>
        <w:ptab w:relativeTo="margin" w:alignment="right" w:leader="dot"/>
      </w:r>
      <w:r>
        <w:rPr>
          <w:rFonts w:ascii="Times New Roman" w:hAnsi="Times New Roman" w:cs="Times New Roman"/>
        </w:rPr>
        <w:t>72</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14</w:t>
      </w:r>
      <w:r w:rsidRPr="0004638E">
        <w:rPr>
          <w:rFonts w:ascii="Times New Roman" w:hAnsi="Times New Roman" w:cs="Times New Roman"/>
        </w:rPr>
        <w:t xml:space="preserve">. </w:t>
      </w:r>
      <w:r w:rsidRPr="0004638E">
        <w:rPr>
          <w:rFonts w:ascii="Times New Roman" w:hAnsi="Times New Roman" w:cs="Times New Roman"/>
        </w:rPr>
        <w:tab/>
      </w:r>
      <w:r w:rsidRPr="0021063A">
        <w:rPr>
          <w:rFonts w:ascii="Times New Roman" w:hAnsi="Times New Roman" w:cs="Times New Roman"/>
        </w:rPr>
        <w:t>Supervisor Social Support as a Moderator Conflict with Supervisors and Affective Commitment</w:t>
      </w:r>
      <w:r>
        <w:rPr>
          <w:rFonts w:ascii="Times New Roman" w:hAnsi="Times New Roman" w:cs="Times New Roman"/>
        </w:rPr>
        <w:t xml:space="preserve"> </w:t>
      </w:r>
      <w:r w:rsidRPr="0004638E">
        <w:rPr>
          <w:rFonts w:ascii="Times New Roman" w:hAnsi="Times New Roman" w:cs="Times New Roman"/>
        </w:rPr>
        <w:ptab w:relativeTo="margin" w:alignment="right" w:leader="dot"/>
      </w:r>
      <w:r>
        <w:rPr>
          <w:rFonts w:ascii="Times New Roman" w:hAnsi="Times New Roman" w:cs="Times New Roman"/>
        </w:rPr>
        <w:t>73</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15</w:t>
      </w:r>
      <w:r w:rsidRPr="0004638E">
        <w:rPr>
          <w:rFonts w:ascii="Times New Roman" w:hAnsi="Times New Roman" w:cs="Times New Roman"/>
        </w:rPr>
        <w:t xml:space="preserve">. </w:t>
      </w:r>
      <w:r w:rsidRPr="0004638E">
        <w:rPr>
          <w:rFonts w:ascii="Times New Roman" w:hAnsi="Times New Roman" w:cs="Times New Roman"/>
        </w:rPr>
        <w:tab/>
      </w:r>
      <w:r w:rsidRPr="0021063A">
        <w:rPr>
          <w:rFonts w:ascii="Times New Roman" w:hAnsi="Times New Roman" w:cs="Times New Roman"/>
        </w:rPr>
        <w:t>Supervisor Social Support as a Moderator between Conflict with Supervisors and Perceived Stress</w:t>
      </w:r>
      <w:r w:rsidRPr="0004638E">
        <w:rPr>
          <w:rFonts w:ascii="Times New Roman" w:hAnsi="Times New Roman" w:cs="Times New Roman"/>
        </w:rPr>
        <w:ptab w:relativeTo="margin" w:alignment="right" w:leader="dot"/>
      </w:r>
      <w:r>
        <w:rPr>
          <w:rFonts w:ascii="Times New Roman" w:hAnsi="Times New Roman" w:cs="Times New Roman"/>
        </w:rPr>
        <w:t>73</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16</w:t>
      </w:r>
      <w:r w:rsidRPr="0004638E">
        <w:rPr>
          <w:rFonts w:ascii="Times New Roman" w:hAnsi="Times New Roman" w:cs="Times New Roman"/>
        </w:rPr>
        <w:t xml:space="preserve">. </w:t>
      </w:r>
      <w:r w:rsidRPr="0004638E">
        <w:rPr>
          <w:rFonts w:ascii="Times New Roman" w:hAnsi="Times New Roman" w:cs="Times New Roman"/>
        </w:rPr>
        <w:tab/>
      </w:r>
      <w:r w:rsidRPr="0021063A">
        <w:rPr>
          <w:rFonts w:ascii="Times New Roman" w:hAnsi="Times New Roman" w:cs="Times New Roman"/>
        </w:rPr>
        <w:t xml:space="preserve">Supervisor Social Support as a Moderator between Conflict with Supervisors and Irritation </w:t>
      </w:r>
      <w:r w:rsidRPr="0004638E">
        <w:rPr>
          <w:rFonts w:ascii="Times New Roman" w:hAnsi="Times New Roman" w:cs="Times New Roman"/>
        </w:rPr>
        <w:ptab w:relativeTo="margin" w:alignment="right" w:leader="dot"/>
      </w:r>
      <w:r>
        <w:rPr>
          <w:rFonts w:ascii="Times New Roman" w:hAnsi="Times New Roman" w:cs="Times New Roman"/>
        </w:rPr>
        <w:t>74</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17</w:t>
      </w:r>
      <w:r w:rsidRPr="0004638E">
        <w:rPr>
          <w:rFonts w:ascii="Times New Roman" w:hAnsi="Times New Roman" w:cs="Times New Roman"/>
        </w:rPr>
        <w:t xml:space="preserve">. </w:t>
      </w:r>
      <w:r w:rsidRPr="0004638E">
        <w:rPr>
          <w:rFonts w:ascii="Times New Roman" w:hAnsi="Times New Roman" w:cs="Times New Roman"/>
        </w:rPr>
        <w:tab/>
      </w:r>
      <w:r w:rsidRPr="0021063A">
        <w:rPr>
          <w:rFonts w:ascii="Times New Roman" w:hAnsi="Times New Roman" w:cs="Times New Roman"/>
        </w:rPr>
        <w:t>Supervisor Social Support as a Moderator between Abusive Supervision and Affective Commitment</w:t>
      </w:r>
      <w:r w:rsidRPr="0004638E">
        <w:rPr>
          <w:rFonts w:ascii="Times New Roman" w:hAnsi="Times New Roman" w:cs="Times New Roman"/>
        </w:rPr>
        <w:ptab w:relativeTo="margin" w:alignment="right" w:leader="dot"/>
      </w:r>
      <w:r>
        <w:rPr>
          <w:rFonts w:ascii="Times New Roman" w:hAnsi="Times New Roman" w:cs="Times New Roman"/>
        </w:rPr>
        <w:t>74</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18</w:t>
      </w:r>
      <w:r w:rsidRPr="0004638E">
        <w:rPr>
          <w:rFonts w:ascii="Times New Roman" w:hAnsi="Times New Roman" w:cs="Times New Roman"/>
        </w:rPr>
        <w:t xml:space="preserve">. </w:t>
      </w:r>
      <w:r w:rsidRPr="0004638E">
        <w:rPr>
          <w:rFonts w:ascii="Times New Roman" w:hAnsi="Times New Roman" w:cs="Times New Roman"/>
        </w:rPr>
        <w:tab/>
      </w:r>
      <w:r w:rsidRPr="0021063A">
        <w:rPr>
          <w:rFonts w:ascii="Times New Roman" w:hAnsi="Times New Roman" w:cs="Times New Roman"/>
        </w:rPr>
        <w:t>Supervisor Social Support as a Moderator between Abusive Supervision and Perceived Stress</w:t>
      </w:r>
      <w:r w:rsidRPr="0004638E">
        <w:rPr>
          <w:rFonts w:ascii="Times New Roman" w:hAnsi="Times New Roman" w:cs="Times New Roman"/>
        </w:rPr>
        <w:ptab w:relativeTo="margin" w:alignment="right" w:leader="dot"/>
      </w:r>
      <w:r>
        <w:rPr>
          <w:rFonts w:ascii="Times New Roman" w:hAnsi="Times New Roman" w:cs="Times New Roman"/>
        </w:rPr>
        <w:t>75</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19</w:t>
      </w:r>
      <w:r w:rsidRPr="0004638E">
        <w:rPr>
          <w:rFonts w:ascii="Times New Roman" w:hAnsi="Times New Roman" w:cs="Times New Roman"/>
        </w:rPr>
        <w:t xml:space="preserve">. </w:t>
      </w:r>
      <w:r w:rsidRPr="0004638E">
        <w:rPr>
          <w:rFonts w:ascii="Times New Roman" w:hAnsi="Times New Roman" w:cs="Times New Roman"/>
        </w:rPr>
        <w:tab/>
      </w:r>
      <w:r w:rsidRPr="00222F55">
        <w:rPr>
          <w:rFonts w:ascii="Times New Roman" w:hAnsi="Times New Roman" w:cs="Times New Roman"/>
        </w:rPr>
        <w:t xml:space="preserve">Supervisor Social Support as a Moderator between Abusive Supervision and Irritation </w:t>
      </w:r>
      <w:r w:rsidRPr="0004638E">
        <w:rPr>
          <w:rFonts w:ascii="Times New Roman" w:hAnsi="Times New Roman" w:cs="Times New Roman"/>
        </w:rPr>
        <w:ptab w:relativeTo="margin" w:alignment="right" w:leader="dot"/>
      </w:r>
      <w:r>
        <w:rPr>
          <w:rFonts w:ascii="Times New Roman" w:hAnsi="Times New Roman" w:cs="Times New Roman"/>
        </w:rPr>
        <w:t>75</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20</w:t>
      </w:r>
      <w:r w:rsidRPr="0004638E">
        <w:rPr>
          <w:rFonts w:ascii="Times New Roman" w:hAnsi="Times New Roman" w:cs="Times New Roman"/>
        </w:rPr>
        <w:t xml:space="preserve">. </w:t>
      </w:r>
      <w:r w:rsidRPr="0004638E">
        <w:rPr>
          <w:rFonts w:ascii="Times New Roman" w:hAnsi="Times New Roman" w:cs="Times New Roman"/>
        </w:rPr>
        <w:tab/>
      </w:r>
      <w:r w:rsidRPr="00222F55">
        <w:rPr>
          <w:rFonts w:ascii="Times New Roman" w:hAnsi="Times New Roman" w:cs="Times New Roman"/>
        </w:rPr>
        <w:t xml:space="preserve">Co-Worker Social Support as a Moderator between Conflict with Co-Workers and Affective Commitment </w:t>
      </w:r>
      <w:r w:rsidRPr="0004638E">
        <w:rPr>
          <w:rFonts w:ascii="Times New Roman" w:hAnsi="Times New Roman" w:cs="Times New Roman"/>
        </w:rPr>
        <w:ptab w:relativeTo="margin" w:alignment="right" w:leader="dot"/>
      </w:r>
      <w:r w:rsidR="00447F57">
        <w:rPr>
          <w:rFonts w:ascii="Times New Roman" w:hAnsi="Times New Roman" w:cs="Times New Roman"/>
        </w:rPr>
        <w:t>80</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21</w:t>
      </w:r>
      <w:r w:rsidRPr="0004638E">
        <w:rPr>
          <w:rFonts w:ascii="Times New Roman" w:hAnsi="Times New Roman" w:cs="Times New Roman"/>
        </w:rPr>
        <w:t xml:space="preserve">. </w:t>
      </w:r>
      <w:r w:rsidRPr="0004638E">
        <w:rPr>
          <w:rFonts w:ascii="Times New Roman" w:hAnsi="Times New Roman" w:cs="Times New Roman"/>
        </w:rPr>
        <w:tab/>
      </w:r>
      <w:r w:rsidRPr="00222F55">
        <w:rPr>
          <w:rFonts w:ascii="Times New Roman" w:hAnsi="Times New Roman" w:cs="Times New Roman"/>
        </w:rPr>
        <w:t xml:space="preserve">Co-Worker Social Support as a Moderator between Conflict with Co-Workers and Perceived Stress </w:t>
      </w:r>
      <w:r w:rsidRPr="0004638E">
        <w:rPr>
          <w:rFonts w:ascii="Times New Roman" w:hAnsi="Times New Roman" w:cs="Times New Roman"/>
        </w:rPr>
        <w:ptab w:relativeTo="margin" w:alignment="right" w:leader="dot"/>
      </w:r>
      <w:r>
        <w:rPr>
          <w:rFonts w:ascii="Times New Roman" w:hAnsi="Times New Roman" w:cs="Times New Roman"/>
        </w:rPr>
        <w:t>80</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22</w:t>
      </w:r>
      <w:r w:rsidRPr="0004638E">
        <w:rPr>
          <w:rFonts w:ascii="Times New Roman" w:hAnsi="Times New Roman" w:cs="Times New Roman"/>
        </w:rPr>
        <w:t xml:space="preserve">. </w:t>
      </w:r>
      <w:r w:rsidRPr="0004638E">
        <w:rPr>
          <w:rFonts w:ascii="Times New Roman" w:hAnsi="Times New Roman" w:cs="Times New Roman"/>
        </w:rPr>
        <w:tab/>
      </w:r>
      <w:r w:rsidRPr="00222F55">
        <w:rPr>
          <w:rFonts w:ascii="Times New Roman" w:hAnsi="Times New Roman" w:cs="Times New Roman"/>
        </w:rPr>
        <w:t>Co-Worker Social Support as a Moderator between Conflict with Co-Workers and Physical Symptoms</w:t>
      </w:r>
      <w:r w:rsidRPr="0004638E">
        <w:rPr>
          <w:rFonts w:ascii="Times New Roman" w:hAnsi="Times New Roman" w:cs="Times New Roman"/>
        </w:rPr>
        <w:ptab w:relativeTo="margin" w:alignment="right" w:leader="dot"/>
      </w:r>
      <w:r w:rsidR="00447F57">
        <w:rPr>
          <w:rFonts w:ascii="Times New Roman" w:hAnsi="Times New Roman" w:cs="Times New Roman"/>
        </w:rPr>
        <w:t>81</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23</w:t>
      </w:r>
      <w:r w:rsidRPr="0004638E">
        <w:rPr>
          <w:rFonts w:ascii="Times New Roman" w:hAnsi="Times New Roman" w:cs="Times New Roman"/>
        </w:rPr>
        <w:t xml:space="preserve">. </w:t>
      </w:r>
      <w:r w:rsidRPr="0004638E">
        <w:rPr>
          <w:rFonts w:ascii="Times New Roman" w:hAnsi="Times New Roman" w:cs="Times New Roman"/>
        </w:rPr>
        <w:tab/>
      </w:r>
      <w:r w:rsidRPr="00222F55">
        <w:rPr>
          <w:rFonts w:ascii="Times New Roman" w:hAnsi="Times New Roman" w:cs="Times New Roman"/>
        </w:rPr>
        <w:t>Co-Worker Social Support as a Moderator between Conflict with Co-Workers and Depression</w:t>
      </w:r>
      <w:r w:rsidRPr="0004638E">
        <w:rPr>
          <w:rFonts w:ascii="Times New Roman" w:hAnsi="Times New Roman" w:cs="Times New Roman"/>
        </w:rPr>
        <w:ptab w:relativeTo="margin" w:alignment="right" w:leader="dot"/>
      </w:r>
      <w:r>
        <w:rPr>
          <w:rFonts w:ascii="Times New Roman" w:hAnsi="Times New Roman" w:cs="Times New Roman"/>
        </w:rPr>
        <w:t>81</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24</w:t>
      </w:r>
      <w:r w:rsidRPr="0004638E">
        <w:rPr>
          <w:rFonts w:ascii="Times New Roman" w:hAnsi="Times New Roman" w:cs="Times New Roman"/>
        </w:rPr>
        <w:t xml:space="preserve">. </w:t>
      </w:r>
      <w:r w:rsidRPr="0004638E">
        <w:rPr>
          <w:rFonts w:ascii="Times New Roman" w:hAnsi="Times New Roman" w:cs="Times New Roman"/>
        </w:rPr>
        <w:tab/>
      </w:r>
      <w:r w:rsidRPr="00222F55">
        <w:rPr>
          <w:rFonts w:ascii="Times New Roman" w:hAnsi="Times New Roman" w:cs="Times New Roman"/>
        </w:rPr>
        <w:t>Co-Worker Social Support as a Moderator between Conflict with Co-Workers and Irritation</w:t>
      </w:r>
      <w:r>
        <w:rPr>
          <w:rFonts w:ascii="Times New Roman" w:hAnsi="Times New Roman" w:cs="Times New Roman"/>
        </w:rPr>
        <w:t xml:space="preserve"> </w:t>
      </w:r>
      <w:r w:rsidRPr="0004638E">
        <w:rPr>
          <w:rFonts w:ascii="Times New Roman" w:hAnsi="Times New Roman" w:cs="Times New Roman"/>
        </w:rPr>
        <w:ptab w:relativeTo="margin" w:alignment="right" w:leader="dot"/>
      </w:r>
      <w:r w:rsidR="00447F57">
        <w:rPr>
          <w:rFonts w:ascii="Times New Roman" w:hAnsi="Times New Roman" w:cs="Times New Roman"/>
        </w:rPr>
        <w:t>82</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25</w:t>
      </w:r>
      <w:r w:rsidRPr="0004638E">
        <w:rPr>
          <w:rFonts w:ascii="Times New Roman" w:hAnsi="Times New Roman" w:cs="Times New Roman"/>
        </w:rPr>
        <w:t xml:space="preserve">. </w:t>
      </w:r>
      <w:r w:rsidRPr="0004638E">
        <w:rPr>
          <w:rFonts w:ascii="Times New Roman" w:hAnsi="Times New Roman" w:cs="Times New Roman"/>
        </w:rPr>
        <w:tab/>
      </w:r>
      <w:r w:rsidRPr="00222F55">
        <w:rPr>
          <w:rFonts w:ascii="Times New Roman" w:hAnsi="Times New Roman" w:cs="Times New Roman"/>
        </w:rPr>
        <w:t xml:space="preserve">Intensity as a Moderator between Conflict with Supervisors and Turnover Intentions </w:t>
      </w:r>
      <w:r w:rsidRPr="0004638E">
        <w:rPr>
          <w:rFonts w:ascii="Times New Roman" w:hAnsi="Times New Roman" w:cs="Times New Roman"/>
        </w:rPr>
        <w:ptab w:relativeTo="margin" w:alignment="right" w:leader="dot"/>
      </w:r>
      <w:r>
        <w:rPr>
          <w:rFonts w:ascii="Times New Roman" w:hAnsi="Times New Roman" w:cs="Times New Roman"/>
        </w:rPr>
        <w:t>86</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26</w:t>
      </w:r>
      <w:r w:rsidRPr="0004638E">
        <w:rPr>
          <w:rFonts w:ascii="Times New Roman" w:hAnsi="Times New Roman" w:cs="Times New Roman"/>
        </w:rPr>
        <w:t xml:space="preserve">. </w:t>
      </w:r>
      <w:r w:rsidRPr="0004638E">
        <w:rPr>
          <w:rFonts w:ascii="Times New Roman" w:hAnsi="Times New Roman" w:cs="Times New Roman"/>
        </w:rPr>
        <w:tab/>
      </w:r>
      <w:r w:rsidRPr="00222F55">
        <w:rPr>
          <w:rFonts w:ascii="Times New Roman" w:hAnsi="Times New Roman" w:cs="Times New Roman"/>
        </w:rPr>
        <w:t xml:space="preserve">Intensity as a Moderator between Conflict with Supervisors and Job Satisfaction </w:t>
      </w:r>
      <w:r w:rsidRPr="0004638E">
        <w:rPr>
          <w:rFonts w:ascii="Times New Roman" w:hAnsi="Times New Roman" w:cs="Times New Roman"/>
        </w:rPr>
        <w:ptab w:relativeTo="margin" w:alignment="right" w:leader="dot"/>
      </w:r>
      <w:r>
        <w:rPr>
          <w:rFonts w:ascii="Times New Roman" w:hAnsi="Times New Roman" w:cs="Times New Roman"/>
        </w:rPr>
        <w:t>86</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27</w:t>
      </w:r>
      <w:r w:rsidRPr="0004638E">
        <w:rPr>
          <w:rFonts w:ascii="Times New Roman" w:hAnsi="Times New Roman" w:cs="Times New Roman"/>
        </w:rPr>
        <w:t xml:space="preserve">. </w:t>
      </w:r>
      <w:r w:rsidRPr="0004638E">
        <w:rPr>
          <w:rFonts w:ascii="Times New Roman" w:hAnsi="Times New Roman" w:cs="Times New Roman"/>
        </w:rPr>
        <w:tab/>
      </w:r>
      <w:r w:rsidRPr="00222F55">
        <w:rPr>
          <w:rFonts w:ascii="Times New Roman" w:hAnsi="Times New Roman" w:cs="Times New Roman"/>
        </w:rPr>
        <w:t>Intensity as a Moderator between Conflict with Supervisors and Affective Commitment</w:t>
      </w:r>
      <w:r w:rsidRPr="0004638E">
        <w:rPr>
          <w:rFonts w:ascii="Times New Roman" w:hAnsi="Times New Roman" w:cs="Times New Roman"/>
        </w:rPr>
        <w:ptab w:relativeTo="margin" w:alignment="right" w:leader="dot"/>
      </w:r>
      <w:r>
        <w:rPr>
          <w:rFonts w:ascii="Times New Roman" w:hAnsi="Times New Roman" w:cs="Times New Roman"/>
        </w:rPr>
        <w:t>87</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28</w:t>
      </w:r>
      <w:r w:rsidRPr="0004638E">
        <w:rPr>
          <w:rFonts w:ascii="Times New Roman" w:hAnsi="Times New Roman" w:cs="Times New Roman"/>
        </w:rPr>
        <w:t xml:space="preserve">. </w:t>
      </w:r>
      <w:r w:rsidRPr="0004638E">
        <w:rPr>
          <w:rFonts w:ascii="Times New Roman" w:hAnsi="Times New Roman" w:cs="Times New Roman"/>
        </w:rPr>
        <w:tab/>
      </w:r>
      <w:r w:rsidRPr="00222F55">
        <w:rPr>
          <w:rFonts w:ascii="Times New Roman" w:hAnsi="Times New Roman" w:cs="Times New Roman"/>
        </w:rPr>
        <w:t>Intensity as a Moderator between Conflict with Supervisors and Well-Being</w:t>
      </w:r>
      <w:r w:rsidRPr="0004638E">
        <w:rPr>
          <w:rFonts w:ascii="Times New Roman" w:hAnsi="Times New Roman" w:cs="Times New Roman"/>
        </w:rPr>
        <w:ptab w:relativeTo="margin" w:alignment="right" w:leader="dot"/>
      </w:r>
      <w:r>
        <w:rPr>
          <w:rFonts w:ascii="Times New Roman" w:hAnsi="Times New Roman" w:cs="Times New Roman"/>
        </w:rPr>
        <w:t>87</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29</w:t>
      </w:r>
      <w:r w:rsidRPr="0004638E">
        <w:rPr>
          <w:rFonts w:ascii="Times New Roman" w:hAnsi="Times New Roman" w:cs="Times New Roman"/>
        </w:rPr>
        <w:t xml:space="preserve">. </w:t>
      </w:r>
      <w:r w:rsidRPr="0004638E">
        <w:rPr>
          <w:rFonts w:ascii="Times New Roman" w:hAnsi="Times New Roman" w:cs="Times New Roman"/>
        </w:rPr>
        <w:tab/>
      </w:r>
      <w:r w:rsidRPr="00222F55">
        <w:rPr>
          <w:rFonts w:ascii="Times New Roman" w:hAnsi="Times New Roman" w:cs="Times New Roman"/>
        </w:rPr>
        <w:t xml:space="preserve">Intensity as a Moderator between Conflict with Supervisors and Depression </w:t>
      </w:r>
      <w:r w:rsidRPr="0004638E">
        <w:rPr>
          <w:rFonts w:ascii="Times New Roman" w:hAnsi="Times New Roman" w:cs="Times New Roman"/>
        </w:rPr>
        <w:ptab w:relativeTo="margin" w:alignment="right" w:leader="dot"/>
      </w:r>
      <w:r>
        <w:rPr>
          <w:rFonts w:ascii="Times New Roman" w:hAnsi="Times New Roman" w:cs="Times New Roman"/>
        </w:rPr>
        <w:t>88</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30</w:t>
      </w:r>
      <w:r w:rsidRPr="0004638E">
        <w:rPr>
          <w:rFonts w:ascii="Times New Roman" w:hAnsi="Times New Roman" w:cs="Times New Roman"/>
        </w:rPr>
        <w:t xml:space="preserve">. </w:t>
      </w:r>
      <w:r w:rsidRPr="0004638E">
        <w:rPr>
          <w:rFonts w:ascii="Times New Roman" w:hAnsi="Times New Roman" w:cs="Times New Roman"/>
        </w:rPr>
        <w:tab/>
      </w:r>
      <w:r w:rsidRPr="00222F55">
        <w:rPr>
          <w:rFonts w:ascii="Times New Roman" w:hAnsi="Times New Roman" w:cs="Times New Roman"/>
        </w:rPr>
        <w:t>Intensity as a Moderator between Conflict with Supervisors and Irritation</w:t>
      </w:r>
      <w:r w:rsidRPr="0004638E">
        <w:rPr>
          <w:rFonts w:ascii="Times New Roman" w:hAnsi="Times New Roman" w:cs="Times New Roman"/>
        </w:rPr>
        <w:ptab w:relativeTo="margin" w:alignment="right" w:leader="dot"/>
      </w:r>
      <w:r>
        <w:rPr>
          <w:rFonts w:ascii="Times New Roman" w:hAnsi="Times New Roman" w:cs="Times New Roman"/>
        </w:rPr>
        <w:t>88</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31</w:t>
      </w:r>
      <w:r w:rsidRPr="0004638E">
        <w:rPr>
          <w:rFonts w:ascii="Times New Roman" w:hAnsi="Times New Roman" w:cs="Times New Roman"/>
        </w:rPr>
        <w:t xml:space="preserve">. </w:t>
      </w:r>
      <w:r w:rsidRPr="0004638E">
        <w:rPr>
          <w:rFonts w:ascii="Times New Roman" w:hAnsi="Times New Roman" w:cs="Times New Roman"/>
        </w:rPr>
        <w:tab/>
      </w:r>
      <w:r w:rsidRPr="00222F55">
        <w:rPr>
          <w:rFonts w:ascii="Times New Roman" w:hAnsi="Times New Roman" w:cs="Times New Roman"/>
        </w:rPr>
        <w:t xml:space="preserve">Intensity as a Moderator </w:t>
      </w:r>
      <w:r>
        <w:rPr>
          <w:rFonts w:ascii="Times New Roman" w:hAnsi="Times New Roman" w:cs="Times New Roman"/>
        </w:rPr>
        <w:t>b</w:t>
      </w:r>
      <w:r w:rsidRPr="00222F55">
        <w:rPr>
          <w:rFonts w:ascii="Times New Roman" w:hAnsi="Times New Roman" w:cs="Times New Roman"/>
        </w:rPr>
        <w:t xml:space="preserve">etween Conflict with Co-Workers and Job Satisfaction </w:t>
      </w:r>
      <w:r w:rsidRPr="0004638E">
        <w:rPr>
          <w:rFonts w:ascii="Times New Roman" w:hAnsi="Times New Roman" w:cs="Times New Roman"/>
        </w:rPr>
        <w:ptab w:relativeTo="margin" w:alignment="right" w:leader="dot"/>
      </w:r>
      <w:r>
        <w:rPr>
          <w:rFonts w:ascii="Times New Roman" w:hAnsi="Times New Roman" w:cs="Times New Roman"/>
        </w:rPr>
        <w:t>92</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32</w:t>
      </w:r>
      <w:r w:rsidRPr="0004638E">
        <w:rPr>
          <w:rFonts w:ascii="Times New Roman" w:hAnsi="Times New Roman" w:cs="Times New Roman"/>
        </w:rPr>
        <w:t xml:space="preserve">. </w:t>
      </w:r>
      <w:r w:rsidRPr="0004638E">
        <w:rPr>
          <w:rFonts w:ascii="Times New Roman" w:hAnsi="Times New Roman" w:cs="Times New Roman"/>
        </w:rPr>
        <w:tab/>
      </w:r>
      <w:r w:rsidRPr="00222F55">
        <w:rPr>
          <w:rFonts w:ascii="Times New Roman" w:hAnsi="Times New Roman" w:cs="Times New Roman"/>
        </w:rPr>
        <w:t xml:space="preserve">Intensity as a Moderator between Conflict with Co-Workers and Affective Commitment </w:t>
      </w:r>
      <w:r w:rsidRPr="0004638E">
        <w:rPr>
          <w:rFonts w:ascii="Times New Roman" w:hAnsi="Times New Roman" w:cs="Times New Roman"/>
        </w:rPr>
        <w:ptab w:relativeTo="margin" w:alignment="right" w:leader="dot"/>
      </w:r>
      <w:r>
        <w:rPr>
          <w:rFonts w:ascii="Times New Roman" w:hAnsi="Times New Roman" w:cs="Times New Roman"/>
        </w:rPr>
        <w:t>92</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33</w:t>
      </w:r>
      <w:r w:rsidRPr="0004638E">
        <w:rPr>
          <w:rFonts w:ascii="Times New Roman" w:hAnsi="Times New Roman" w:cs="Times New Roman"/>
        </w:rPr>
        <w:t xml:space="preserve">. </w:t>
      </w:r>
      <w:r w:rsidRPr="0004638E">
        <w:rPr>
          <w:rFonts w:ascii="Times New Roman" w:hAnsi="Times New Roman" w:cs="Times New Roman"/>
        </w:rPr>
        <w:tab/>
      </w:r>
      <w:r w:rsidRPr="00222F55">
        <w:rPr>
          <w:rFonts w:ascii="Times New Roman" w:hAnsi="Times New Roman" w:cs="Times New Roman"/>
        </w:rPr>
        <w:t xml:space="preserve">Intensity as a Moderator between Conflict with Co-Workers and Perceived Stress </w:t>
      </w:r>
      <w:r w:rsidRPr="0004638E">
        <w:rPr>
          <w:rFonts w:ascii="Times New Roman" w:hAnsi="Times New Roman" w:cs="Times New Roman"/>
        </w:rPr>
        <w:ptab w:relativeTo="margin" w:alignment="right" w:leader="dot"/>
      </w:r>
      <w:r>
        <w:rPr>
          <w:rFonts w:ascii="Times New Roman" w:hAnsi="Times New Roman" w:cs="Times New Roman"/>
        </w:rPr>
        <w:t>93</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34</w:t>
      </w:r>
      <w:r w:rsidRPr="0004638E">
        <w:rPr>
          <w:rFonts w:ascii="Times New Roman" w:hAnsi="Times New Roman" w:cs="Times New Roman"/>
        </w:rPr>
        <w:t xml:space="preserve">. </w:t>
      </w:r>
      <w:r w:rsidRPr="0004638E">
        <w:rPr>
          <w:rFonts w:ascii="Times New Roman" w:hAnsi="Times New Roman" w:cs="Times New Roman"/>
        </w:rPr>
        <w:tab/>
      </w:r>
      <w:r w:rsidRPr="00222F55">
        <w:rPr>
          <w:rFonts w:ascii="Times New Roman" w:hAnsi="Times New Roman" w:cs="Times New Roman"/>
        </w:rPr>
        <w:t xml:space="preserve">Intensity as a Moderator between Conflict with Co-Workers and Physical Symptoms </w:t>
      </w:r>
      <w:r w:rsidRPr="0004638E">
        <w:rPr>
          <w:rFonts w:ascii="Times New Roman" w:hAnsi="Times New Roman" w:cs="Times New Roman"/>
        </w:rPr>
        <w:ptab w:relativeTo="margin" w:alignment="right" w:leader="dot"/>
      </w:r>
      <w:r>
        <w:rPr>
          <w:rFonts w:ascii="Times New Roman" w:hAnsi="Times New Roman" w:cs="Times New Roman"/>
        </w:rPr>
        <w:t>93</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35</w:t>
      </w:r>
      <w:r w:rsidRPr="0004638E">
        <w:rPr>
          <w:rFonts w:ascii="Times New Roman" w:hAnsi="Times New Roman" w:cs="Times New Roman"/>
        </w:rPr>
        <w:t xml:space="preserve">. </w:t>
      </w:r>
      <w:r w:rsidRPr="0004638E">
        <w:rPr>
          <w:rFonts w:ascii="Times New Roman" w:hAnsi="Times New Roman" w:cs="Times New Roman"/>
        </w:rPr>
        <w:tab/>
      </w:r>
      <w:r w:rsidRPr="00222F55">
        <w:rPr>
          <w:rFonts w:ascii="Times New Roman" w:hAnsi="Times New Roman" w:cs="Times New Roman"/>
        </w:rPr>
        <w:t>Intensity as a Moderator Conflict with Co-Workers and Well-Being</w:t>
      </w:r>
      <w:r w:rsidRPr="0004638E">
        <w:rPr>
          <w:rFonts w:ascii="Times New Roman" w:hAnsi="Times New Roman" w:cs="Times New Roman"/>
        </w:rPr>
        <w:ptab w:relativeTo="margin" w:alignment="right" w:leader="dot"/>
      </w:r>
      <w:r>
        <w:rPr>
          <w:rFonts w:ascii="Times New Roman" w:hAnsi="Times New Roman" w:cs="Times New Roman"/>
        </w:rPr>
        <w:t>94</w:t>
      </w:r>
    </w:p>
    <w:p w:rsidR="00B73855" w:rsidRPr="0004638E" w:rsidRDefault="00B73855" w:rsidP="00D92FDC">
      <w:pPr>
        <w:pStyle w:val="TOC2"/>
        <w:spacing w:after="240"/>
        <w:rPr>
          <w:rFonts w:ascii="Times New Roman" w:hAnsi="Times New Roman" w:cs="Times New Roman"/>
        </w:rPr>
      </w:pPr>
      <w:r>
        <w:rPr>
          <w:rFonts w:ascii="Times New Roman" w:hAnsi="Times New Roman" w:cs="Times New Roman"/>
        </w:rPr>
        <w:t>36</w:t>
      </w:r>
      <w:r w:rsidRPr="0004638E">
        <w:rPr>
          <w:rFonts w:ascii="Times New Roman" w:hAnsi="Times New Roman" w:cs="Times New Roman"/>
        </w:rPr>
        <w:t xml:space="preserve">. </w:t>
      </w:r>
      <w:r w:rsidRPr="0004638E">
        <w:rPr>
          <w:rFonts w:ascii="Times New Roman" w:hAnsi="Times New Roman" w:cs="Times New Roman"/>
        </w:rPr>
        <w:tab/>
      </w:r>
      <w:r w:rsidRPr="00222F55">
        <w:rPr>
          <w:rFonts w:ascii="Times New Roman" w:hAnsi="Times New Roman" w:cs="Times New Roman"/>
        </w:rPr>
        <w:t>Intensity as a Moderator between Conflict with Co-Workers and Depression</w:t>
      </w:r>
      <w:r w:rsidRPr="0004638E">
        <w:rPr>
          <w:rFonts w:ascii="Times New Roman" w:hAnsi="Times New Roman" w:cs="Times New Roman"/>
        </w:rPr>
        <w:ptab w:relativeTo="margin" w:alignment="right" w:leader="dot"/>
      </w:r>
      <w:r>
        <w:rPr>
          <w:rFonts w:ascii="Times New Roman" w:hAnsi="Times New Roman" w:cs="Times New Roman"/>
        </w:rPr>
        <w:t>94</w:t>
      </w:r>
    </w:p>
    <w:p w:rsidR="00B73855" w:rsidRDefault="00B73855" w:rsidP="00D92FDC">
      <w:pPr>
        <w:pStyle w:val="TOC2"/>
        <w:spacing w:after="240"/>
        <w:rPr>
          <w:rFonts w:ascii="Times New Roman" w:hAnsi="Times New Roman" w:cs="Times New Roman"/>
        </w:rPr>
      </w:pPr>
      <w:r w:rsidRPr="00A632AF">
        <w:rPr>
          <w:rFonts w:ascii="Times New Roman" w:hAnsi="Times New Roman" w:cs="Times New Roman"/>
        </w:rPr>
        <w:t>3</w:t>
      </w:r>
      <w:r>
        <w:rPr>
          <w:rFonts w:ascii="Times New Roman" w:hAnsi="Times New Roman" w:cs="Times New Roman"/>
        </w:rPr>
        <w:t>7</w:t>
      </w:r>
      <w:r w:rsidRPr="00A632AF">
        <w:rPr>
          <w:rFonts w:ascii="Times New Roman" w:hAnsi="Times New Roman" w:cs="Times New Roman"/>
        </w:rPr>
        <w:t xml:space="preserve">. </w:t>
      </w:r>
      <w:r w:rsidRPr="00A632AF">
        <w:rPr>
          <w:rFonts w:ascii="Times New Roman" w:hAnsi="Times New Roman" w:cs="Times New Roman"/>
        </w:rPr>
        <w:tab/>
      </w:r>
      <w:r w:rsidRPr="00222F55">
        <w:rPr>
          <w:rFonts w:ascii="Times New Roman" w:hAnsi="Times New Roman" w:cs="Times New Roman"/>
        </w:rPr>
        <w:t xml:space="preserve">Intensity as a Moderator between Conflict with Co-Workers and Irritation </w:t>
      </w:r>
      <w:r w:rsidRPr="00A632AF">
        <w:rPr>
          <w:rFonts w:ascii="Times New Roman" w:hAnsi="Times New Roman" w:cs="Times New Roman"/>
        </w:rPr>
        <w:ptab w:relativeTo="margin" w:alignment="right" w:leader="dot"/>
      </w:r>
      <w:r>
        <w:rPr>
          <w:rFonts w:ascii="Times New Roman" w:hAnsi="Times New Roman" w:cs="Times New Roman"/>
        </w:rPr>
        <w:t>95</w:t>
      </w:r>
    </w:p>
    <w:p w:rsidR="00FD7D7C" w:rsidRPr="0004638E" w:rsidRDefault="00B73855" w:rsidP="00D92FDC">
      <w:pPr>
        <w:pStyle w:val="TOC2"/>
        <w:spacing w:after="240"/>
        <w:rPr>
          <w:rFonts w:ascii="Times New Roman" w:hAnsi="Times New Roman" w:cs="Times New Roman"/>
        </w:rPr>
      </w:pPr>
      <w:r>
        <w:rPr>
          <w:rFonts w:ascii="Times New Roman" w:hAnsi="Times New Roman" w:cs="Times New Roman"/>
        </w:rPr>
        <w:t>38</w:t>
      </w:r>
      <w:r w:rsidRPr="0004638E">
        <w:rPr>
          <w:rFonts w:ascii="Times New Roman" w:hAnsi="Times New Roman" w:cs="Times New Roman"/>
        </w:rPr>
        <w:t xml:space="preserve">. </w:t>
      </w:r>
      <w:r w:rsidRPr="0004638E">
        <w:rPr>
          <w:rFonts w:ascii="Times New Roman" w:hAnsi="Times New Roman" w:cs="Times New Roman"/>
        </w:rPr>
        <w:tab/>
      </w:r>
      <w:r w:rsidRPr="00222F55">
        <w:rPr>
          <w:rFonts w:ascii="Times New Roman" w:hAnsi="Times New Roman" w:cs="Times New Roman"/>
        </w:rPr>
        <w:t>Intensity as a Moderator Abusive Supervision and Job Satisfaction</w:t>
      </w:r>
      <w:r w:rsidRPr="0004638E">
        <w:rPr>
          <w:rFonts w:ascii="Times New Roman" w:hAnsi="Times New Roman" w:cs="Times New Roman"/>
        </w:rPr>
        <w:ptab w:relativeTo="margin" w:alignment="right" w:leader="dot"/>
      </w:r>
      <w:r>
        <w:rPr>
          <w:rFonts w:ascii="Times New Roman" w:hAnsi="Times New Roman" w:cs="Times New Roman"/>
        </w:rPr>
        <w:t>98</w:t>
      </w:r>
    </w:p>
    <w:p w:rsidR="00411802" w:rsidRDefault="00411802" w:rsidP="00D92FDC">
      <w:pPr>
        <w:spacing w:after="240" w:line="240" w:lineRule="auto"/>
        <w:rPr>
          <w:rFonts w:ascii="Times New Roman" w:eastAsia="Times New Roman" w:hAnsi="Times New Roman" w:cs="Times New Roman"/>
          <w:sz w:val="24"/>
          <w:szCs w:val="24"/>
        </w:rPr>
      </w:pPr>
    </w:p>
    <w:p w:rsidR="00FF22EF" w:rsidRPr="00FF22EF" w:rsidRDefault="00FF22EF" w:rsidP="00FF22EF">
      <w:pPr>
        <w:spacing w:after="0" w:line="240" w:lineRule="auto"/>
        <w:rPr>
          <w:rFonts w:ascii="Times New Roman" w:eastAsia="Times New Roman" w:hAnsi="Times New Roman" w:cs="Times New Roman"/>
          <w:sz w:val="24"/>
          <w:szCs w:val="24"/>
        </w:rPr>
        <w:sectPr w:rsidR="00FF22EF" w:rsidRPr="00FF22EF">
          <w:footerReference w:type="first" r:id="rId14"/>
          <w:pgSz w:w="12240" w:h="15840"/>
          <w:pgMar w:top="1440" w:right="1440" w:bottom="1800" w:left="2160" w:header="720" w:footer="864" w:gutter="0"/>
          <w:pgNumType w:fmt="lowerRoman" w:start="2"/>
          <w:cols w:space="720"/>
          <w:titlePg/>
        </w:sectPr>
      </w:pPr>
    </w:p>
    <w:p w:rsidR="008248F7" w:rsidRPr="008248F7" w:rsidRDefault="000D4FAA" w:rsidP="00513B11">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CHAPTER </w:t>
      </w:r>
      <w:r w:rsidR="008248F7">
        <w:rPr>
          <w:rFonts w:ascii="Times New Roman" w:eastAsia="Times New Roman" w:hAnsi="Times New Roman" w:cs="Times New Roman"/>
          <w:b/>
          <w:sz w:val="24"/>
          <w:szCs w:val="24"/>
        </w:rPr>
        <w:t xml:space="preserve">I. </w:t>
      </w:r>
      <w:r w:rsidR="00FF22EF" w:rsidRPr="008248F7">
        <w:rPr>
          <w:rFonts w:ascii="Times New Roman" w:eastAsia="Times New Roman" w:hAnsi="Times New Roman" w:cs="Times New Roman"/>
          <w:b/>
          <w:sz w:val="24"/>
          <w:szCs w:val="24"/>
        </w:rPr>
        <w:t>I</w:t>
      </w:r>
      <w:r>
        <w:rPr>
          <w:rFonts w:ascii="Times New Roman" w:eastAsia="Times New Roman" w:hAnsi="Times New Roman" w:cs="Times New Roman"/>
          <w:b/>
          <w:sz w:val="24"/>
          <w:szCs w:val="24"/>
        </w:rPr>
        <w:t>NTRODUCTION</w:t>
      </w:r>
    </w:p>
    <w:p w:rsidR="009A066D" w:rsidRDefault="00FE1199" w:rsidP="00513B11">
      <w:pPr>
        <w:spacing w:line="480" w:lineRule="auto"/>
        <w:ind w:firstLine="720"/>
        <w:rPr>
          <w:rFonts w:ascii="Times New Roman" w:hAnsi="Times New Roman" w:cs="Times New Roman"/>
          <w:sz w:val="24"/>
          <w:szCs w:val="24"/>
        </w:rPr>
      </w:pPr>
      <w:r w:rsidRPr="008248F7">
        <w:rPr>
          <w:rFonts w:ascii="Times New Roman" w:hAnsi="Times New Roman" w:cs="Times New Roman"/>
          <w:sz w:val="24"/>
          <w:szCs w:val="24"/>
        </w:rPr>
        <w:t>Aggression in the workplace</w:t>
      </w:r>
      <w:r w:rsidR="000503E3" w:rsidRPr="008248F7">
        <w:rPr>
          <w:rFonts w:ascii="Times New Roman" w:hAnsi="Times New Roman" w:cs="Times New Roman"/>
          <w:sz w:val="24"/>
          <w:szCs w:val="24"/>
        </w:rPr>
        <w:t xml:space="preserve"> is a </w:t>
      </w:r>
      <w:r w:rsidR="003E0DD1" w:rsidRPr="008248F7">
        <w:rPr>
          <w:rFonts w:ascii="Times New Roman" w:hAnsi="Times New Roman" w:cs="Times New Roman"/>
          <w:sz w:val="24"/>
          <w:szCs w:val="24"/>
        </w:rPr>
        <w:t xml:space="preserve">rapidly expanding area of research that is reported to have a serious impact on </w:t>
      </w:r>
      <w:r w:rsidR="00A336A6" w:rsidRPr="008248F7">
        <w:rPr>
          <w:rFonts w:ascii="Times New Roman" w:hAnsi="Times New Roman" w:cs="Times New Roman"/>
          <w:sz w:val="24"/>
          <w:szCs w:val="24"/>
        </w:rPr>
        <w:t xml:space="preserve">individual </w:t>
      </w:r>
      <w:r w:rsidR="003E0DD1" w:rsidRPr="008248F7">
        <w:rPr>
          <w:rFonts w:ascii="Times New Roman" w:hAnsi="Times New Roman" w:cs="Times New Roman"/>
          <w:sz w:val="24"/>
          <w:szCs w:val="24"/>
        </w:rPr>
        <w:t xml:space="preserve">employee </w:t>
      </w:r>
      <w:r w:rsidR="00703792" w:rsidRPr="008248F7">
        <w:rPr>
          <w:rFonts w:ascii="Times New Roman" w:hAnsi="Times New Roman" w:cs="Times New Roman"/>
          <w:sz w:val="24"/>
          <w:szCs w:val="24"/>
        </w:rPr>
        <w:t>outcomes,</w:t>
      </w:r>
      <w:r w:rsidR="003D47BD" w:rsidRPr="008248F7">
        <w:rPr>
          <w:rFonts w:ascii="Times New Roman" w:hAnsi="Times New Roman" w:cs="Times New Roman"/>
          <w:sz w:val="24"/>
          <w:szCs w:val="24"/>
        </w:rPr>
        <w:t xml:space="preserve"> as well as a number of </w:t>
      </w:r>
      <w:r w:rsidRPr="008248F7">
        <w:rPr>
          <w:rFonts w:ascii="Times New Roman" w:hAnsi="Times New Roman" w:cs="Times New Roman"/>
          <w:sz w:val="24"/>
          <w:szCs w:val="24"/>
        </w:rPr>
        <w:t xml:space="preserve">important </w:t>
      </w:r>
      <w:r w:rsidR="003D47BD" w:rsidRPr="008248F7">
        <w:rPr>
          <w:rFonts w:ascii="Times New Roman" w:hAnsi="Times New Roman" w:cs="Times New Roman"/>
          <w:sz w:val="24"/>
          <w:szCs w:val="24"/>
        </w:rPr>
        <w:t>organizational outcomes</w:t>
      </w:r>
      <w:r w:rsidR="003E0DD1" w:rsidRPr="008248F7">
        <w:rPr>
          <w:rFonts w:ascii="Times New Roman" w:hAnsi="Times New Roman" w:cs="Times New Roman"/>
          <w:sz w:val="24"/>
          <w:szCs w:val="24"/>
        </w:rPr>
        <w:t xml:space="preserve">. </w:t>
      </w:r>
      <w:r w:rsidR="00703792" w:rsidRPr="008248F7">
        <w:rPr>
          <w:rFonts w:ascii="Times New Roman" w:hAnsi="Times New Roman" w:cs="Times New Roman"/>
          <w:sz w:val="24"/>
          <w:szCs w:val="24"/>
        </w:rPr>
        <w:t xml:space="preserve">For instance, </w:t>
      </w:r>
      <w:r w:rsidR="008B0D6C" w:rsidRPr="008248F7">
        <w:rPr>
          <w:rFonts w:ascii="Times New Roman" w:hAnsi="Times New Roman" w:cs="Times New Roman"/>
          <w:sz w:val="24"/>
          <w:szCs w:val="24"/>
        </w:rPr>
        <w:t>workplace aggression</w:t>
      </w:r>
      <w:r w:rsidR="00703792" w:rsidRPr="008248F7">
        <w:rPr>
          <w:rFonts w:ascii="Times New Roman" w:hAnsi="Times New Roman" w:cs="Times New Roman"/>
          <w:sz w:val="24"/>
          <w:szCs w:val="24"/>
        </w:rPr>
        <w:t xml:space="preserve"> has been found to be significantly related to decreases in job satisfaction, lower performance, greater physical health symptoms, and higher turnover intentions (</w:t>
      </w:r>
      <w:proofErr w:type="spellStart"/>
      <w:r w:rsidR="00420784" w:rsidRPr="008248F7">
        <w:rPr>
          <w:rFonts w:ascii="Times New Roman" w:hAnsi="Times New Roman" w:cs="Times New Roman"/>
          <w:sz w:val="24"/>
          <w:szCs w:val="24"/>
        </w:rPr>
        <w:t>Frone</w:t>
      </w:r>
      <w:proofErr w:type="spellEnd"/>
      <w:r w:rsidR="00420784" w:rsidRPr="008248F7">
        <w:rPr>
          <w:rFonts w:ascii="Times New Roman" w:hAnsi="Times New Roman" w:cs="Times New Roman"/>
          <w:sz w:val="24"/>
          <w:szCs w:val="24"/>
        </w:rPr>
        <w:t xml:space="preserve">, 2000; Nixon, 2011; </w:t>
      </w:r>
      <w:r w:rsidR="0085138F" w:rsidRPr="008248F7">
        <w:rPr>
          <w:rFonts w:ascii="Times New Roman" w:hAnsi="Times New Roman" w:cs="Times New Roman"/>
          <w:sz w:val="24"/>
          <w:szCs w:val="24"/>
        </w:rPr>
        <w:t xml:space="preserve">Thomas, </w:t>
      </w:r>
      <w:proofErr w:type="spellStart"/>
      <w:r w:rsidR="0085138F" w:rsidRPr="008248F7">
        <w:rPr>
          <w:rFonts w:ascii="Times New Roman" w:hAnsi="Times New Roman" w:cs="Times New Roman"/>
          <w:sz w:val="24"/>
          <w:szCs w:val="24"/>
        </w:rPr>
        <w:t>Bliese</w:t>
      </w:r>
      <w:proofErr w:type="spellEnd"/>
      <w:r w:rsidR="0085138F" w:rsidRPr="008248F7">
        <w:rPr>
          <w:rFonts w:ascii="Times New Roman" w:hAnsi="Times New Roman" w:cs="Times New Roman"/>
          <w:sz w:val="24"/>
          <w:szCs w:val="24"/>
        </w:rPr>
        <w:t xml:space="preserve"> &amp; </w:t>
      </w:r>
      <w:proofErr w:type="spellStart"/>
      <w:r w:rsidR="0085138F" w:rsidRPr="008248F7">
        <w:rPr>
          <w:rFonts w:ascii="Times New Roman" w:hAnsi="Times New Roman" w:cs="Times New Roman"/>
          <w:sz w:val="24"/>
          <w:szCs w:val="24"/>
        </w:rPr>
        <w:t>Jex</w:t>
      </w:r>
      <w:proofErr w:type="spellEnd"/>
      <w:r w:rsidR="0085138F" w:rsidRPr="008248F7">
        <w:rPr>
          <w:rFonts w:ascii="Times New Roman" w:hAnsi="Times New Roman" w:cs="Times New Roman"/>
          <w:sz w:val="24"/>
          <w:szCs w:val="24"/>
        </w:rPr>
        <w:t>, 2005</w:t>
      </w:r>
      <w:r w:rsidR="00420784" w:rsidRPr="008248F7">
        <w:rPr>
          <w:rFonts w:ascii="Times New Roman" w:hAnsi="Times New Roman" w:cs="Times New Roman"/>
          <w:sz w:val="24"/>
          <w:szCs w:val="24"/>
        </w:rPr>
        <w:t xml:space="preserve">; Tucker, </w:t>
      </w:r>
      <w:r w:rsidR="00F7158E" w:rsidRPr="008248F7">
        <w:rPr>
          <w:rFonts w:ascii="Times New Roman" w:hAnsi="Times New Roman" w:cs="Times New Roman"/>
          <w:sz w:val="24"/>
          <w:szCs w:val="24"/>
        </w:rPr>
        <w:t xml:space="preserve">Sinclair &amp; Thomas, </w:t>
      </w:r>
      <w:r w:rsidR="00420784" w:rsidRPr="008248F7">
        <w:rPr>
          <w:rFonts w:ascii="Times New Roman" w:hAnsi="Times New Roman" w:cs="Times New Roman"/>
          <w:sz w:val="24"/>
          <w:szCs w:val="24"/>
        </w:rPr>
        <w:t>2005</w:t>
      </w:r>
      <w:r w:rsidR="00703792" w:rsidRPr="008248F7">
        <w:rPr>
          <w:rFonts w:ascii="Times New Roman" w:hAnsi="Times New Roman" w:cs="Times New Roman"/>
          <w:sz w:val="24"/>
          <w:szCs w:val="24"/>
        </w:rPr>
        <w:t>).</w:t>
      </w:r>
      <w:r w:rsidR="00FF6AF8" w:rsidRPr="008248F7">
        <w:rPr>
          <w:rFonts w:ascii="Times New Roman" w:hAnsi="Times New Roman" w:cs="Times New Roman"/>
          <w:sz w:val="24"/>
          <w:szCs w:val="24"/>
        </w:rPr>
        <w:t xml:space="preserve"> Workplace aggression can be defined as behavior that causes, or threatens to cause, harm to others in the workplace (e.g., </w:t>
      </w:r>
      <w:proofErr w:type="spellStart"/>
      <w:r w:rsidR="00FF6AF8" w:rsidRPr="008248F7">
        <w:rPr>
          <w:rFonts w:ascii="Times New Roman" w:hAnsi="Times New Roman" w:cs="Times New Roman"/>
          <w:sz w:val="24"/>
          <w:szCs w:val="24"/>
        </w:rPr>
        <w:t>Loeber</w:t>
      </w:r>
      <w:proofErr w:type="spellEnd"/>
      <w:r w:rsidR="00FF6AF8" w:rsidRPr="008248F7">
        <w:rPr>
          <w:rFonts w:ascii="Times New Roman" w:hAnsi="Times New Roman" w:cs="Times New Roman"/>
          <w:sz w:val="24"/>
          <w:szCs w:val="24"/>
        </w:rPr>
        <w:t xml:space="preserve"> &amp; Hay, 1997). </w:t>
      </w:r>
    </w:p>
    <w:p w:rsidR="003C6FFF" w:rsidRDefault="00FF6AF8" w:rsidP="00513B11">
      <w:pPr>
        <w:spacing w:line="480" w:lineRule="auto"/>
        <w:ind w:firstLine="720"/>
        <w:rPr>
          <w:rFonts w:ascii="Times New Roman" w:hAnsi="Times New Roman" w:cs="Times New Roman"/>
          <w:sz w:val="24"/>
          <w:szCs w:val="24"/>
        </w:rPr>
      </w:pPr>
      <w:r w:rsidRPr="008248F7">
        <w:rPr>
          <w:rFonts w:ascii="Times New Roman" w:hAnsi="Times New Roman" w:cs="Times New Roman"/>
          <w:sz w:val="24"/>
          <w:szCs w:val="24"/>
        </w:rPr>
        <w:t xml:space="preserve">Workplace aggression can take the form of physical or psychological abuse, although psychological aggression is much more prevalent </w:t>
      </w:r>
      <w:r w:rsidR="0079369A">
        <w:rPr>
          <w:rFonts w:ascii="Times New Roman" w:hAnsi="Times New Roman" w:cs="Times New Roman"/>
          <w:sz w:val="24"/>
          <w:szCs w:val="24"/>
        </w:rPr>
        <w:t xml:space="preserve">than physical aggression </w:t>
      </w:r>
      <w:r w:rsidRPr="008248F7">
        <w:rPr>
          <w:rFonts w:ascii="Times New Roman" w:hAnsi="Times New Roman" w:cs="Times New Roman"/>
          <w:sz w:val="24"/>
          <w:szCs w:val="24"/>
        </w:rPr>
        <w:t xml:space="preserve">(Baron &amp; </w:t>
      </w:r>
      <w:proofErr w:type="spellStart"/>
      <w:r w:rsidRPr="008248F7">
        <w:rPr>
          <w:rFonts w:ascii="Times New Roman" w:hAnsi="Times New Roman" w:cs="Times New Roman"/>
          <w:sz w:val="24"/>
          <w:szCs w:val="24"/>
        </w:rPr>
        <w:t>Neuman</w:t>
      </w:r>
      <w:proofErr w:type="spellEnd"/>
      <w:r w:rsidRPr="008248F7">
        <w:rPr>
          <w:rFonts w:ascii="Times New Roman" w:hAnsi="Times New Roman" w:cs="Times New Roman"/>
          <w:sz w:val="24"/>
          <w:szCs w:val="24"/>
        </w:rPr>
        <w:t xml:space="preserve">, 1996; </w:t>
      </w:r>
      <w:proofErr w:type="spellStart"/>
      <w:r w:rsidRPr="008248F7">
        <w:rPr>
          <w:rFonts w:ascii="Times New Roman" w:hAnsi="Times New Roman" w:cs="Times New Roman"/>
          <w:sz w:val="24"/>
          <w:szCs w:val="24"/>
        </w:rPr>
        <w:t>Gerberich</w:t>
      </w:r>
      <w:proofErr w:type="spellEnd"/>
      <w:r w:rsidRPr="008248F7">
        <w:rPr>
          <w:rFonts w:ascii="Times New Roman" w:hAnsi="Times New Roman" w:cs="Times New Roman"/>
          <w:sz w:val="24"/>
          <w:szCs w:val="24"/>
        </w:rPr>
        <w:t xml:space="preserve">, Church, McGovern, Hansen, </w:t>
      </w:r>
      <w:proofErr w:type="spellStart"/>
      <w:r w:rsidRPr="008248F7">
        <w:rPr>
          <w:rFonts w:ascii="Times New Roman" w:hAnsi="Times New Roman" w:cs="Times New Roman"/>
          <w:sz w:val="24"/>
          <w:szCs w:val="24"/>
        </w:rPr>
        <w:t>Nachreiner</w:t>
      </w:r>
      <w:proofErr w:type="spellEnd"/>
      <w:r w:rsidRPr="008248F7">
        <w:rPr>
          <w:rFonts w:ascii="Times New Roman" w:hAnsi="Times New Roman" w:cs="Times New Roman"/>
          <w:sz w:val="24"/>
          <w:szCs w:val="24"/>
        </w:rPr>
        <w:t xml:space="preserve">, </w:t>
      </w:r>
      <w:proofErr w:type="spellStart"/>
      <w:r w:rsidRPr="008248F7">
        <w:rPr>
          <w:rFonts w:ascii="Times New Roman" w:hAnsi="Times New Roman" w:cs="Times New Roman"/>
          <w:sz w:val="24"/>
          <w:szCs w:val="24"/>
        </w:rPr>
        <w:t>Geisser</w:t>
      </w:r>
      <w:proofErr w:type="spellEnd"/>
      <w:r w:rsidRPr="008248F7">
        <w:rPr>
          <w:rFonts w:ascii="Times New Roman" w:hAnsi="Times New Roman" w:cs="Times New Roman"/>
          <w:sz w:val="24"/>
          <w:szCs w:val="24"/>
        </w:rPr>
        <w:t xml:space="preserve">, Ryan, &amp; </w:t>
      </w:r>
      <w:proofErr w:type="spellStart"/>
      <w:r w:rsidRPr="008248F7">
        <w:rPr>
          <w:rFonts w:ascii="Times New Roman" w:hAnsi="Times New Roman" w:cs="Times New Roman"/>
          <w:sz w:val="24"/>
          <w:szCs w:val="24"/>
        </w:rPr>
        <w:t>Mongin</w:t>
      </w:r>
      <w:proofErr w:type="spellEnd"/>
      <w:r w:rsidRPr="008248F7">
        <w:rPr>
          <w:rFonts w:ascii="Times New Roman" w:hAnsi="Times New Roman" w:cs="Times New Roman"/>
          <w:sz w:val="24"/>
          <w:szCs w:val="24"/>
        </w:rPr>
        <w:t xml:space="preserve">, 2004; LeBlanc &amp; </w:t>
      </w:r>
      <w:proofErr w:type="spellStart"/>
      <w:r w:rsidRPr="008248F7">
        <w:rPr>
          <w:rFonts w:ascii="Times New Roman" w:hAnsi="Times New Roman" w:cs="Times New Roman"/>
          <w:sz w:val="24"/>
          <w:szCs w:val="24"/>
        </w:rPr>
        <w:t>Kelloway</w:t>
      </w:r>
      <w:proofErr w:type="spellEnd"/>
      <w:r w:rsidRPr="008248F7">
        <w:rPr>
          <w:rFonts w:ascii="Times New Roman" w:hAnsi="Times New Roman" w:cs="Times New Roman"/>
          <w:sz w:val="24"/>
          <w:szCs w:val="24"/>
        </w:rPr>
        <w:t>, 2002;</w:t>
      </w:r>
      <w:r w:rsidRPr="008248F7">
        <w:rPr>
          <w:rFonts w:ascii="Times New Roman" w:hAnsi="Times New Roman" w:cs="Times New Roman"/>
          <w:b/>
          <w:sz w:val="24"/>
          <w:szCs w:val="24"/>
        </w:rPr>
        <w:t xml:space="preserve"> </w:t>
      </w:r>
      <w:r w:rsidRPr="008248F7">
        <w:rPr>
          <w:rFonts w:ascii="Times New Roman" w:hAnsi="Times New Roman" w:cs="Times New Roman"/>
          <w:sz w:val="24"/>
          <w:szCs w:val="24"/>
        </w:rPr>
        <w:t xml:space="preserve">U.S. Postal Service Commission, 2000). Psychological aggression refers to verbal aggression, such as yelling, and </w:t>
      </w:r>
      <w:r w:rsidR="000D4FAA">
        <w:rPr>
          <w:rFonts w:ascii="Times New Roman" w:hAnsi="Times New Roman" w:cs="Times New Roman"/>
          <w:sz w:val="24"/>
          <w:szCs w:val="24"/>
        </w:rPr>
        <w:t xml:space="preserve">nonverbal </w:t>
      </w:r>
      <w:r w:rsidRPr="008248F7">
        <w:rPr>
          <w:rFonts w:ascii="Times New Roman" w:hAnsi="Times New Roman" w:cs="Times New Roman"/>
          <w:sz w:val="24"/>
          <w:szCs w:val="24"/>
        </w:rPr>
        <w:t>aggression, such as threatening postures or looks (</w:t>
      </w:r>
      <w:proofErr w:type="spellStart"/>
      <w:r w:rsidRPr="008248F7">
        <w:rPr>
          <w:rFonts w:ascii="Times New Roman" w:hAnsi="Times New Roman" w:cs="Times New Roman"/>
          <w:sz w:val="24"/>
          <w:szCs w:val="24"/>
        </w:rPr>
        <w:t>Schat</w:t>
      </w:r>
      <w:proofErr w:type="spellEnd"/>
      <w:r w:rsidRPr="008248F7">
        <w:rPr>
          <w:rFonts w:ascii="Times New Roman" w:hAnsi="Times New Roman" w:cs="Times New Roman"/>
          <w:sz w:val="24"/>
          <w:szCs w:val="24"/>
        </w:rPr>
        <w:t xml:space="preserve"> &amp; </w:t>
      </w:r>
      <w:proofErr w:type="spellStart"/>
      <w:r w:rsidRPr="008248F7">
        <w:rPr>
          <w:rFonts w:ascii="Times New Roman" w:hAnsi="Times New Roman" w:cs="Times New Roman"/>
          <w:sz w:val="24"/>
          <w:szCs w:val="24"/>
        </w:rPr>
        <w:t>Kelloway</w:t>
      </w:r>
      <w:proofErr w:type="spellEnd"/>
      <w:r w:rsidRPr="008248F7">
        <w:rPr>
          <w:rFonts w:ascii="Times New Roman" w:hAnsi="Times New Roman" w:cs="Times New Roman"/>
          <w:sz w:val="24"/>
          <w:szCs w:val="24"/>
        </w:rPr>
        <w:t xml:space="preserve">, 2003). </w:t>
      </w:r>
      <w:r w:rsidR="00070453" w:rsidRPr="00070453">
        <w:rPr>
          <w:rFonts w:ascii="Times New Roman" w:hAnsi="Times New Roman" w:cs="Times New Roman"/>
          <w:sz w:val="24"/>
          <w:szCs w:val="24"/>
        </w:rPr>
        <w:t>Workplace aggression has a broad definition that encompasses many different subtypes including interpersonal conflict, hostility, harassment, bullying, mobbing, abusive supervision, incivility and social undermining (</w:t>
      </w:r>
      <w:proofErr w:type="spellStart"/>
      <w:r w:rsidR="00070453" w:rsidRPr="00070453">
        <w:rPr>
          <w:rFonts w:ascii="Times New Roman" w:hAnsi="Times New Roman" w:cs="Times New Roman"/>
          <w:sz w:val="24"/>
          <w:szCs w:val="24"/>
        </w:rPr>
        <w:t>Hershcovis</w:t>
      </w:r>
      <w:proofErr w:type="spellEnd"/>
      <w:r w:rsidR="00070453" w:rsidRPr="00070453">
        <w:rPr>
          <w:rFonts w:ascii="Times New Roman" w:hAnsi="Times New Roman" w:cs="Times New Roman"/>
          <w:sz w:val="24"/>
          <w:szCs w:val="24"/>
        </w:rPr>
        <w:t xml:space="preserve">, 2011; Raver &amp; </w:t>
      </w:r>
      <w:proofErr w:type="spellStart"/>
      <w:r w:rsidR="00070453" w:rsidRPr="00070453">
        <w:rPr>
          <w:rFonts w:ascii="Times New Roman" w:hAnsi="Times New Roman" w:cs="Times New Roman"/>
          <w:sz w:val="24"/>
          <w:szCs w:val="24"/>
        </w:rPr>
        <w:t>Barling</w:t>
      </w:r>
      <w:proofErr w:type="spellEnd"/>
      <w:r w:rsidR="00070453" w:rsidRPr="00070453">
        <w:rPr>
          <w:rFonts w:ascii="Times New Roman" w:hAnsi="Times New Roman" w:cs="Times New Roman"/>
          <w:sz w:val="24"/>
          <w:szCs w:val="24"/>
        </w:rPr>
        <w:t xml:space="preserve">, 2008). </w:t>
      </w:r>
    </w:p>
    <w:p w:rsidR="00FF6AF8" w:rsidRPr="008248F7" w:rsidRDefault="00FF6AF8" w:rsidP="00513B11">
      <w:pPr>
        <w:spacing w:line="480" w:lineRule="auto"/>
        <w:ind w:firstLine="720"/>
        <w:rPr>
          <w:rFonts w:ascii="Times New Roman" w:hAnsi="Times New Roman" w:cs="Times New Roman"/>
          <w:sz w:val="24"/>
          <w:szCs w:val="24"/>
        </w:rPr>
      </w:pPr>
      <w:r w:rsidRPr="008248F7">
        <w:rPr>
          <w:rFonts w:ascii="Times New Roman" w:hAnsi="Times New Roman" w:cs="Times New Roman"/>
          <w:sz w:val="24"/>
          <w:szCs w:val="24"/>
        </w:rPr>
        <w:t xml:space="preserve">A study conducted by Northwestern National Life Insurance Company estimated that there were 16 million workplace psychological aggression incidents in 1993 (see </w:t>
      </w:r>
      <w:proofErr w:type="spellStart"/>
      <w:r w:rsidRPr="008248F7">
        <w:rPr>
          <w:rFonts w:ascii="Times New Roman" w:hAnsi="Times New Roman" w:cs="Times New Roman"/>
          <w:sz w:val="24"/>
          <w:szCs w:val="24"/>
        </w:rPr>
        <w:t>VandenBos</w:t>
      </w:r>
      <w:proofErr w:type="spellEnd"/>
      <w:r w:rsidRPr="008248F7">
        <w:rPr>
          <w:rFonts w:ascii="Times New Roman" w:hAnsi="Times New Roman" w:cs="Times New Roman"/>
          <w:sz w:val="24"/>
          <w:szCs w:val="24"/>
        </w:rPr>
        <w:t xml:space="preserve"> &amp; </w:t>
      </w:r>
      <w:proofErr w:type="spellStart"/>
      <w:r w:rsidRPr="008248F7">
        <w:rPr>
          <w:rFonts w:ascii="Times New Roman" w:hAnsi="Times New Roman" w:cs="Times New Roman"/>
          <w:sz w:val="24"/>
          <w:szCs w:val="24"/>
        </w:rPr>
        <w:t>Bulatao</w:t>
      </w:r>
      <w:proofErr w:type="spellEnd"/>
      <w:r w:rsidRPr="008248F7">
        <w:rPr>
          <w:rFonts w:ascii="Times New Roman" w:hAnsi="Times New Roman" w:cs="Times New Roman"/>
          <w:sz w:val="24"/>
          <w:szCs w:val="24"/>
        </w:rPr>
        <w:t>, 1996). In a survey of 4918 nurses across Minnesota, 13% of nurses reported experiencing physical aggression at work in the past year and 38% reported experiencing psychological aggression (</w:t>
      </w:r>
      <w:proofErr w:type="spellStart"/>
      <w:r w:rsidRPr="008248F7">
        <w:rPr>
          <w:rFonts w:ascii="Times New Roman" w:hAnsi="Times New Roman" w:cs="Times New Roman"/>
          <w:sz w:val="24"/>
          <w:szCs w:val="24"/>
        </w:rPr>
        <w:t>Gerberich</w:t>
      </w:r>
      <w:proofErr w:type="spellEnd"/>
      <w:r w:rsidRPr="008248F7">
        <w:rPr>
          <w:rFonts w:ascii="Times New Roman" w:hAnsi="Times New Roman" w:cs="Times New Roman"/>
          <w:sz w:val="24"/>
          <w:szCs w:val="24"/>
        </w:rPr>
        <w:t xml:space="preserve"> et al., 2004). In a diary study evaluating stressors in work and non</w:t>
      </w:r>
      <w:r w:rsidR="00070453">
        <w:rPr>
          <w:rFonts w:ascii="Times New Roman" w:hAnsi="Times New Roman" w:cs="Times New Roman"/>
          <w:sz w:val="24"/>
          <w:szCs w:val="24"/>
        </w:rPr>
        <w:t>-</w:t>
      </w:r>
      <w:r w:rsidRPr="008248F7">
        <w:rPr>
          <w:rFonts w:ascii="Times New Roman" w:hAnsi="Times New Roman" w:cs="Times New Roman"/>
          <w:sz w:val="24"/>
          <w:szCs w:val="24"/>
        </w:rPr>
        <w:t xml:space="preserve">work settings, psychological aggression was identified as the most upsetting stressor (Bolger, </w:t>
      </w:r>
      <w:proofErr w:type="spellStart"/>
      <w:r w:rsidRPr="008248F7">
        <w:rPr>
          <w:rFonts w:ascii="Times New Roman" w:hAnsi="Times New Roman" w:cs="Times New Roman"/>
          <w:sz w:val="24"/>
          <w:szCs w:val="24"/>
        </w:rPr>
        <w:t>DeLongis</w:t>
      </w:r>
      <w:proofErr w:type="spellEnd"/>
      <w:r w:rsidRPr="008248F7">
        <w:rPr>
          <w:rFonts w:ascii="Times New Roman" w:hAnsi="Times New Roman" w:cs="Times New Roman"/>
          <w:sz w:val="24"/>
          <w:szCs w:val="24"/>
        </w:rPr>
        <w:t>, Kessler, &amp; Schilling, 1989).</w:t>
      </w:r>
      <w:r w:rsidR="00070453">
        <w:rPr>
          <w:rFonts w:ascii="Times New Roman" w:hAnsi="Times New Roman" w:cs="Times New Roman"/>
          <w:sz w:val="24"/>
          <w:szCs w:val="24"/>
        </w:rPr>
        <w:t xml:space="preserve"> Similarly, i</w:t>
      </w:r>
      <w:r w:rsidRPr="008248F7">
        <w:rPr>
          <w:rFonts w:ascii="Times New Roman" w:hAnsi="Times New Roman" w:cs="Times New Roman"/>
          <w:sz w:val="24"/>
          <w:szCs w:val="24"/>
        </w:rPr>
        <w:t xml:space="preserve">n a survey of 600 people from three different organizations Smith and </w:t>
      </w:r>
      <w:proofErr w:type="spellStart"/>
      <w:r w:rsidRPr="008248F7">
        <w:rPr>
          <w:rFonts w:ascii="Times New Roman" w:hAnsi="Times New Roman" w:cs="Times New Roman"/>
          <w:sz w:val="24"/>
          <w:szCs w:val="24"/>
        </w:rPr>
        <w:t>Sulsky</w:t>
      </w:r>
      <w:proofErr w:type="spellEnd"/>
      <w:r w:rsidRPr="008248F7">
        <w:rPr>
          <w:rFonts w:ascii="Times New Roman" w:hAnsi="Times New Roman" w:cs="Times New Roman"/>
          <w:sz w:val="24"/>
          <w:szCs w:val="24"/>
        </w:rPr>
        <w:t xml:space="preserve"> (1995) found that almost 25% of respondents chose interpersonal issues as most troubling job stressor. </w:t>
      </w:r>
      <w:r w:rsidR="00070453">
        <w:rPr>
          <w:rFonts w:ascii="Times New Roman" w:hAnsi="Times New Roman" w:cs="Times New Roman"/>
          <w:sz w:val="24"/>
          <w:szCs w:val="24"/>
        </w:rPr>
        <w:t>Finally</w:t>
      </w:r>
      <w:r w:rsidRPr="008248F7">
        <w:rPr>
          <w:rFonts w:ascii="Times New Roman" w:hAnsi="Times New Roman" w:cs="Times New Roman"/>
          <w:sz w:val="24"/>
          <w:szCs w:val="24"/>
        </w:rPr>
        <w:t xml:space="preserve">, in an employee survey given by Schwartz and Stone (1993) employees indicated that three-fourths of detrimental work experiences </w:t>
      </w:r>
      <w:r w:rsidR="0079369A">
        <w:rPr>
          <w:rFonts w:ascii="Times New Roman" w:hAnsi="Times New Roman" w:cs="Times New Roman"/>
          <w:sz w:val="24"/>
          <w:szCs w:val="24"/>
        </w:rPr>
        <w:t>a consequence of</w:t>
      </w:r>
      <w:r w:rsidRPr="008248F7">
        <w:rPr>
          <w:rFonts w:ascii="Times New Roman" w:hAnsi="Times New Roman" w:cs="Times New Roman"/>
          <w:sz w:val="24"/>
          <w:szCs w:val="24"/>
        </w:rPr>
        <w:t xml:space="preserve"> workplace aggression.  </w:t>
      </w:r>
    </w:p>
    <w:p w:rsidR="003E0DD1" w:rsidRDefault="00703792" w:rsidP="00513B11">
      <w:pPr>
        <w:spacing w:line="480" w:lineRule="auto"/>
        <w:ind w:firstLine="720"/>
        <w:rPr>
          <w:rFonts w:ascii="Times New Roman" w:hAnsi="Times New Roman" w:cs="Times New Roman"/>
          <w:sz w:val="24"/>
          <w:szCs w:val="24"/>
        </w:rPr>
      </w:pPr>
      <w:r w:rsidRPr="00295694">
        <w:rPr>
          <w:rFonts w:ascii="Times New Roman" w:hAnsi="Times New Roman" w:cs="Times New Roman"/>
          <w:sz w:val="24"/>
          <w:szCs w:val="24"/>
        </w:rPr>
        <w:t xml:space="preserve"> </w:t>
      </w:r>
      <w:r w:rsidR="00FF6AF8" w:rsidRPr="00295694">
        <w:rPr>
          <w:rFonts w:ascii="Times New Roman" w:hAnsi="Times New Roman" w:cs="Times New Roman"/>
          <w:sz w:val="24"/>
          <w:szCs w:val="24"/>
        </w:rPr>
        <w:t xml:space="preserve">Interpersonal conflict and abusive supervision both represent poor interpersonal relations at work and fall under the larger umbrella of workplace aggression. </w:t>
      </w:r>
      <w:r w:rsidRPr="00295694">
        <w:rPr>
          <w:rFonts w:ascii="Times New Roman" w:hAnsi="Times New Roman" w:cs="Times New Roman"/>
          <w:sz w:val="24"/>
          <w:szCs w:val="24"/>
        </w:rPr>
        <w:t xml:space="preserve">Meta-analytic evidence with </w:t>
      </w:r>
      <w:r w:rsidR="00FE1199" w:rsidRPr="00295694">
        <w:rPr>
          <w:rFonts w:ascii="Times New Roman" w:hAnsi="Times New Roman" w:cs="Times New Roman"/>
          <w:sz w:val="24"/>
          <w:szCs w:val="24"/>
        </w:rPr>
        <w:t xml:space="preserve">regards to </w:t>
      </w:r>
      <w:r w:rsidRPr="00295694">
        <w:rPr>
          <w:rFonts w:ascii="Times New Roman" w:hAnsi="Times New Roman" w:cs="Times New Roman"/>
          <w:sz w:val="24"/>
          <w:szCs w:val="24"/>
        </w:rPr>
        <w:t xml:space="preserve">interpersonal conflict has displayed a negative relationship with job satisfaction, job performance, </w:t>
      </w:r>
      <w:proofErr w:type="gramStart"/>
      <w:r w:rsidR="008248F7">
        <w:rPr>
          <w:rFonts w:ascii="Times New Roman" w:hAnsi="Times New Roman" w:cs="Times New Roman"/>
          <w:sz w:val="24"/>
          <w:szCs w:val="24"/>
        </w:rPr>
        <w:t>organizational</w:t>
      </w:r>
      <w:proofErr w:type="gramEnd"/>
      <w:r w:rsidR="008248F7" w:rsidRPr="00295694">
        <w:rPr>
          <w:rFonts w:ascii="Times New Roman" w:hAnsi="Times New Roman" w:cs="Times New Roman"/>
          <w:sz w:val="24"/>
          <w:szCs w:val="24"/>
        </w:rPr>
        <w:t xml:space="preserve"> </w:t>
      </w:r>
      <w:r w:rsidRPr="00295694">
        <w:rPr>
          <w:rFonts w:ascii="Times New Roman" w:hAnsi="Times New Roman" w:cs="Times New Roman"/>
          <w:sz w:val="24"/>
          <w:szCs w:val="24"/>
        </w:rPr>
        <w:t xml:space="preserve">commitment, </w:t>
      </w:r>
      <w:r w:rsidR="00757267" w:rsidRPr="00295694">
        <w:rPr>
          <w:rFonts w:ascii="Times New Roman" w:hAnsi="Times New Roman" w:cs="Times New Roman"/>
          <w:sz w:val="24"/>
          <w:szCs w:val="24"/>
        </w:rPr>
        <w:t>psychological and physical well</w:t>
      </w:r>
      <w:r w:rsidR="00070453">
        <w:rPr>
          <w:rFonts w:ascii="Times New Roman" w:hAnsi="Times New Roman" w:cs="Times New Roman"/>
          <w:sz w:val="24"/>
          <w:szCs w:val="24"/>
        </w:rPr>
        <w:t>-</w:t>
      </w:r>
      <w:r w:rsidR="00757267" w:rsidRPr="00295694">
        <w:rPr>
          <w:rFonts w:ascii="Times New Roman" w:hAnsi="Times New Roman" w:cs="Times New Roman"/>
          <w:sz w:val="24"/>
          <w:szCs w:val="24"/>
        </w:rPr>
        <w:t>being (De</w:t>
      </w:r>
      <w:r w:rsidR="009A066D">
        <w:rPr>
          <w:rFonts w:ascii="Times New Roman" w:hAnsi="Times New Roman" w:cs="Times New Roman"/>
          <w:sz w:val="24"/>
          <w:szCs w:val="24"/>
        </w:rPr>
        <w:t xml:space="preserve"> </w:t>
      </w:r>
      <w:proofErr w:type="spellStart"/>
      <w:r w:rsidR="00757267" w:rsidRPr="00295694">
        <w:rPr>
          <w:rFonts w:ascii="Times New Roman" w:hAnsi="Times New Roman" w:cs="Times New Roman"/>
          <w:sz w:val="24"/>
          <w:szCs w:val="24"/>
        </w:rPr>
        <w:t>Dreu</w:t>
      </w:r>
      <w:proofErr w:type="spellEnd"/>
      <w:r w:rsidR="00757267" w:rsidRPr="00295694">
        <w:rPr>
          <w:rFonts w:ascii="Times New Roman" w:hAnsi="Times New Roman" w:cs="Times New Roman"/>
          <w:sz w:val="24"/>
          <w:szCs w:val="24"/>
        </w:rPr>
        <w:t xml:space="preserve"> &amp; </w:t>
      </w:r>
      <w:proofErr w:type="spellStart"/>
      <w:r w:rsidR="00757267" w:rsidRPr="00295694">
        <w:rPr>
          <w:rFonts w:ascii="Times New Roman" w:hAnsi="Times New Roman" w:cs="Times New Roman"/>
          <w:sz w:val="24"/>
          <w:szCs w:val="24"/>
        </w:rPr>
        <w:t>Weingart</w:t>
      </w:r>
      <w:proofErr w:type="spellEnd"/>
      <w:r w:rsidR="00757267" w:rsidRPr="00295694">
        <w:rPr>
          <w:rFonts w:ascii="Times New Roman" w:hAnsi="Times New Roman" w:cs="Times New Roman"/>
          <w:sz w:val="24"/>
          <w:szCs w:val="24"/>
        </w:rPr>
        <w:t xml:space="preserve">, 2003; de Wit, Greer &amp; </w:t>
      </w:r>
      <w:proofErr w:type="spellStart"/>
      <w:r w:rsidR="00757267" w:rsidRPr="00295694">
        <w:rPr>
          <w:rFonts w:ascii="Times New Roman" w:hAnsi="Times New Roman" w:cs="Times New Roman"/>
          <w:sz w:val="24"/>
          <w:szCs w:val="24"/>
        </w:rPr>
        <w:t>Jehn</w:t>
      </w:r>
      <w:proofErr w:type="spellEnd"/>
      <w:r w:rsidR="00757267" w:rsidRPr="00295694">
        <w:rPr>
          <w:rFonts w:ascii="Times New Roman" w:hAnsi="Times New Roman" w:cs="Times New Roman"/>
          <w:sz w:val="24"/>
          <w:szCs w:val="24"/>
        </w:rPr>
        <w:t xml:space="preserve">, 2012; </w:t>
      </w:r>
      <w:proofErr w:type="spellStart"/>
      <w:r w:rsidR="00757267" w:rsidRPr="00295694">
        <w:rPr>
          <w:rFonts w:ascii="Times New Roman" w:hAnsi="Times New Roman" w:cs="Times New Roman"/>
          <w:sz w:val="24"/>
          <w:szCs w:val="24"/>
        </w:rPr>
        <w:t>Hershcovis</w:t>
      </w:r>
      <w:proofErr w:type="spellEnd"/>
      <w:r w:rsidR="00757267" w:rsidRPr="00295694">
        <w:rPr>
          <w:rFonts w:ascii="Times New Roman" w:hAnsi="Times New Roman" w:cs="Times New Roman"/>
          <w:sz w:val="24"/>
          <w:szCs w:val="24"/>
        </w:rPr>
        <w:t xml:space="preserve">, 2011; </w:t>
      </w:r>
      <w:r w:rsidR="00FE1199" w:rsidRPr="00671B1A">
        <w:rPr>
          <w:rFonts w:ascii="Times New Roman" w:hAnsi="Times New Roman" w:cs="Times New Roman"/>
          <w:sz w:val="24"/>
          <w:szCs w:val="24"/>
        </w:rPr>
        <w:t xml:space="preserve">Nixon, </w:t>
      </w:r>
      <w:proofErr w:type="spellStart"/>
      <w:r w:rsidR="00FE1199" w:rsidRPr="00671B1A">
        <w:rPr>
          <w:rFonts w:ascii="Times New Roman" w:hAnsi="Times New Roman" w:cs="Times New Roman"/>
          <w:sz w:val="24"/>
          <w:szCs w:val="24"/>
        </w:rPr>
        <w:t>Mazzola</w:t>
      </w:r>
      <w:proofErr w:type="spellEnd"/>
      <w:r w:rsidR="00FE1199" w:rsidRPr="00671B1A">
        <w:rPr>
          <w:rFonts w:ascii="Times New Roman" w:hAnsi="Times New Roman" w:cs="Times New Roman"/>
          <w:sz w:val="24"/>
          <w:szCs w:val="24"/>
        </w:rPr>
        <w:t>, Bauer, Krueger, &amp; Spector, 2011</w:t>
      </w:r>
      <w:r w:rsidR="00FE1199" w:rsidRPr="00295694">
        <w:rPr>
          <w:rFonts w:ascii="Times New Roman" w:hAnsi="Times New Roman" w:cs="Times New Roman"/>
          <w:sz w:val="24"/>
          <w:szCs w:val="24"/>
        </w:rPr>
        <w:t xml:space="preserve">; </w:t>
      </w:r>
      <w:r w:rsidR="00757267" w:rsidRPr="00295694">
        <w:rPr>
          <w:rFonts w:ascii="Times New Roman" w:hAnsi="Times New Roman" w:cs="Times New Roman"/>
          <w:sz w:val="24"/>
          <w:szCs w:val="24"/>
        </w:rPr>
        <w:t xml:space="preserve">Spector &amp; </w:t>
      </w:r>
      <w:proofErr w:type="spellStart"/>
      <w:r w:rsidR="00757267" w:rsidRPr="00295694">
        <w:rPr>
          <w:rFonts w:ascii="Times New Roman" w:hAnsi="Times New Roman" w:cs="Times New Roman"/>
          <w:sz w:val="24"/>
          <w:szCs w:val="24"/>
        </w:rPr>
        <w:t>Jex</w:t>
      </w:r>
      <w:proofErr w:type="spellEnd"/>
      <w:r w:rsidR="00757267" w:rsidRPr="00295694">
        <w:rPr>
          <w:rFonts w:ascii="Times New Roman" w:hAnsi="Times New Roman" w:cs="Times New Roman"/>
          <w:sz w:val="24"/>
          <w:szCs w:val="24"/>
        </w:rPr>
        <w:t>, 1998).</w:t>
      </w:r>
      <w:r w:rsidR="003E0DD1" w:rsidRPr="00295694">
        <w:rPr>
          <w:rFonts w:ascii="Times New Roman" w:hAnsi="Times New Roman" w:cs="Times New Roman"/>
          <w:sz w:val="24"/>
          <w:szCs w:val="24"/>
        </w:rPr>
        <w:t xml:space="preserve"> Abusive supervision has been </w:t>
      </w:r>
      <w:r w:rsidR="00244C1F" w:rsidRPr="00295694">
        <w:rPr>
          <w:rFonts w:ascii="Times New Roman" w:hAnsi="Times New Roman" w:cs="Times New Roman"/>
          <w:sz w:val="24"/>
          <w:szCs w:val="24"/>
        </w:rPr>
        <w:t>found to</w:t>
      </w:r>
      <w:r w:rsidR="003E0DD1" w:rsidRPr="00295694">
        <w:rPr>
          <w:rFonts w:ascii="Times New Roman" w:hAnsi="Times New Roman" w:cs="Times New Roman"/>
          <w:sz w:val="24"/>
          <w:szCs w:val="24"/>
        </w:rPr>
        <w:t xml:space="preserve"> impact many of the same employee outcomes as interpersonal conflict, including turnover intentions, </w:t>
      </w:r>
      <w:r w:rsidR="00D31CB3" w:rsidRPr="00295694">
        <w:rPr>
          <w:rFonts w:ascii="Times New Roman" w:hAnsi="Times New Roman" w:cs="Times New Roman"/>
          <w:sz w:val="24"/>
          <w:szCs w:val="24"/>
        </w:rPr>
        <w:t xml:space="preserve">psychological wellbeing, </w:t>
      </w:r>
      <w:r w:rsidR="003E0DD1" w:rsidRPr="00295694">
        <w:rPr>
          <w:rFonts w:ascii="Times New Roman" w:hAnsi="Times New Roman" w:cs="Times New Roman"/>
          <w:sz w:val="24"/>
          <w:szCs w:val="24"/>
        </w:rPr>
        <w:t>affective commitment and job satisfaction (</w:t>
      </w:r>
      <w:proofErr w:type="spellStart"/>
      <w:r w:rsidR="00D31CB3" w:rsidRPr="00295694">
        <w:rPr>
          <w:rFonts w:ascii="Times New Roman" w:hAnsi="Times New Roman" w:cs="Times New Roman"/>
          <w:sz w:val="24"/>
          <w:szCs w:val="24"/>
        </w:rPr>
        <w:t>Aryee</w:t>
      </w:r>
      <w:proofErr w:type="spellEnd"/>
      <w:r w:rsidR="00D31CB3" w:rsidRPr="00295694">
        <w:rPr>
          <w:rFonts w:ascii="Times New Roman" w:hAnsi="Times New Roman" w:cs="Times New Roman"/>
          <w:sz w:val="24"/>
          <w:szCs w:val="24"/>
        </w:rPr>
        <w:t xml:space="preserve">, Chen, Sun, &amp; </w:t>
      </w:r>
      <w:proofErr w:type="spellStart"/>
      <w:r w:rsidR="00D31CB3" w:rsidRPr="00295694">
        <w:rPr>
          <w:rFonts w:ascii="Times New Roman" w:hAnsi="Times New Roman" w:cs="Times New Roman"/>
          <w:sz w:val="24"/>
          <w:szCs w:val="24"/>
        </w:rPr>
        <w:t>Debrah</w:t>
      </w:r>
      <w:proofErr w:type="spellEnd"/>
      <w:r w:rsidR="00D31CB3" w:rsidRPr="00295694">
        <w:rPr>
          <w:rFonts w:ascii="Times New Roman" w:hAnsi="Times New Roman" w:cs="Times New Roman"/>
          <w:sz w:val="24"/>
          <w:szCs w:val="24"/>
        </w:rPr>
        <w:t>, 2007;</w:t>
      </w:r>
      <w:r w:rsidR="003E0DD1" w:rsidRPr="00295694">
        <w:rPr>
          <w:rFonts w:ascii="Times New Roman" w:hAnsi="Times New Roman" w:cs="Times New Roman"/>
          <w:sz w:val="24"/>
          <w:szCs w:val="24"/>
        </w:rPr>
        <w:t xml:space="preserve"> </w:t>
      </w:r>
      <w:proofErr w:type="spellStart"/>
      <w:r w:rsidR="003E0DD1" w:rsidRPr="00295694">
        <w:rPr>
          <w:rFonts w:ascii="Times New Roman" w:hAnsi="Times New Roman" w:cs="Times New Roman"/>
          <w:sz w:val="24"/>
          <w:szCs w:val="24"/>
        </w:rPr>
        <w:t>Hershcovis</w:t>
      </w:r>
      <w:proofErr w:type="spellEnd"/>
      <w:r w:rsidR="003E0DD1" w:rsidRPr="00295694">
        <w:rPr>
          <w:rFonts w:ascii="Times New Roman" w:hAnsi="Times New Roman" w:cs="Times New Roman"/>
          <w:sz w:val="24"/>
          <w:szCs w:val="24"/>
        </w:rPr>
        <w:t>, 2011;</w:t>
      </w:r>
      <w:r w:rsidR="00D31CB3" w:rsidRPr="00295694">
        <w:rPr>
          <w:rFonts w:ascii="Times New Roman" w:hAnsi="Times New Roman" w:cs="Times New Roman"/>
          <w:sz w:val="24"/>
          <w:szCs w:val="24"/>
        </w:rPr>
        <w:t xml:space="preserve"> </w:t>
      </w:r>
      <w:proofErr w:type="spellStart"/>
      <w:r w:rsidR="00D31CB3" w:rsidRPr="00295694">
        <w:rPr>
          <w:rFonts w:ascii="Times New Roman" w:hAnsi="Times New Roman" w:cs="Times New Roman"/>
          <w:sz w:val="24"/>
          <w:szCs w:val="24"/>
        </w:rPr>
        <w:t>Tepper</w:t>
      </w:r>
      <w:proofErr w:type="spellEnd"/>
      <w:r w:rsidR="00D31CB3" w:rsidRPr="00295694">
        <w:rPr>
          <w:rFonts w:ascii="Times New Roman" w:hAnsi="Times New Roman" w:cs="Times New Roman"/>
          <w:sz w:val="24"/>
          <w:szCs w:val="24"/>
        </w:rPr>
        <w:t>, 2000</w:t>
      </w:r>
      <w:r w:rsidR="003E0DD1" w:rsidRPr="00295694">
        <w:rPr>
          <w:rFonts w:ascii="Times New Roman" w:hAnsi="Times New Roman" w:cs="Times New Roman"/>
          <w:sz w:val="24"/>
          <w:szCs w:val="24"/>
        </w:rPr>
        <w:t>). Despite the inherent similarities between abusive supervision and interpersonal conflict, the two areas are rarely measured together with just one published empirical study to date exploring a relationship between the two areas (</w:t>
      </w:r>
      <w:proofErr w:type="spellStart"/>
      <w:r w:rsidR="003E0DD1" w:rsidRPr="00295694">
        <w:rPr>
          <w:rFonts w:ascii="Times New Roman" w:hAnsi="Times New Roman" w:cs="Times New Roman"/>
          <w:sz w:val="24"/>
          <w:szCs w:val="24"/>
        </w:rPr>
        <w:t>Tepper</w:t>
      </w:r>
      <w:proofErr w:type="spellEnd"/>
      <w:r w:rsidR="003E0DD1" w:rsidRPr="00295694">
        <w:rPr>
          <w:rFonts w:ascii="Times New Roman" w:hAnsi="Times New Roman" w:cs="Times New Roman"/>
          <w:sz w:val="24"/>
          <w:szCs w:val="24"/>
        </w:rPr>
        <w:t xml:space="preserve">, Moss </w:t>
      </w:r>
      <w:r w:rsidR="002E11CF" w:rsidRPr="00295694">
        <w:rPr>
          <w:rFonts w:ascii="Times New Roman" w:hAnsi="Times New Roman" w:cs="Times New Roman"/>
          <w:sz w:val="24"/>
          <w:szCs w:val="24"/>
        </w:rPr>
        <w:t>&amp;</w:t>
      </w:r>
      <w:r w:rsidR="003E0DD1" w:rsidRPr="00295694">
        <w:rPr>
          <w:rFonts w:ascii="Times New Roman" w:hAnsi="Times New Roman" w:cs="Times New Roman"/>
          <w:sz w:val="24"/>
          <w:szCs w:val="24"/>
        </w:rPr>
        <w:t xml:space="preserve"> Duffy, 2011). </w:t>
      </w:r>
    </w:p>
    <w:p w:rsidR="0079369A" w:rsidRDefault="0079369A" w:rsidP="00513B11">
      <w:pPr>
        <w:spacing w:line="480" w:lineRule="auto"/>
        <w:rPr>
          <w:rFonts w:ascii="Times New Roman" w:hAnsi="Times New Roman" w:cs="Times New Roman"/>
          <w:b/>
          <w:sz w:val="24"/>
          <w:szCs w:val="24"/>
        </w:rPr>
      </w:pPr>
    </w:p>
    <w:p w:rsidR="006E0D12" w:rsidRPr="001C4CDA" w:rsidRDefault="006E0D12" w:rsidP="00513B11">
      <w:pPr>
        <w:spacing w:line="480" w:lineRule="auto"/>
        <w:rPr>
          <w:rFonts w:ascii="Times New Roman" w:hAnsi="Times New Roman" w:cs="Times New Roman"/>
          <w:b/>
          <w:sz w:val="24"/>
          <w:szCs w:val="24"/>
        </w:rPr>
      </w:pPr>
      <w:r w:rsidRPr="001C4CDA">
        <w:rPr>
          <w:rFonts w:ascii="Times New Roman" w:hAnsi="Times New Roman" w:cs="Times New Roman"/>
          <w:b/>
          <w:sz w:val="24"/>
          <w:szCs w:val="24"/>
        </w:rPr>
        <w:t>Workplace Aggression as a Social Stressor</w:t>
      </w:r>
    </w:p>
    <w:p w:rsidR="003E0DD1" w:rsidRPr="00295694" w:rsidRDefault="003E0DD1" w:rsidP="00513B11">
      <w:pPr>
        <w:spacing w:line="480" w:lineRule="auto"/>
        <w:ind w:firstLine="720"/>
        <w:rPr>
          <w:rFonts w:ascii="Times New Roman" w:hAnsi="Times New Roman" w:cs="Times New Roman"/>
          <w:sz w:val="24"/>
          <w:szCs w:val="24"/>
        </w:rPr>
      </w:pPr>
      <w:r w:rsidRPr="00295694">
        <w:rPr>
          <w:rFonts w:ascii="Times New Roman" w:hAnsi="Times New Roman" w:cs="Times New Roman"/>
          <w:sz w:val="24"/>
          <w:szCs w:val="24"/>
        </w:rPr>
        <w:t>The occupational stress literature can help to provide the framework as to how</w:t>
      </w:r>
      <w:r w:rsidR="00F33F39" w:rsidRPr="00295694">
        <w:rPr>
          <w:rFonts w:ascii="Times New Roman" w:hAnsi="Times New Roman" w:cs="Times New Roman"/>
          <w:sz w:val="24"/>
          <w:szCs w:val="24"/>
        </w:rPr>
        <w:t xml:space="preserve"> the process of </w:t>
      </w:r>
      <w:r w:rsidRPr="00295694">
        <w:rPr>
          <w:rFonts w:ascii="Times New Roman" w:hAnsi="Times New Roman" w:cs="Times New Roman"/>
          <w:sz w:val="24"/>
          <w:szCs w:val="24"/>
        </w:rPr>
        <w:t>workplace aggression impacts employee health and wellbeing</w:t>
      </w:r>
      <w:r w:rsidR="00F33F39" w:rsidRPr="00295694">
        <w:rPr>
          <w:rFonts w:ascii="Times New Roman" w:hAnsi="Times New Roman" w:cs="Times New Roman"/>
          <w:sz w:val="24"/>
          <w:szCs w:val="24"/>
        </w:rPr>
        <w:t>, as well as organizational outcomes</w:t>
      </w:r>
      <w:r w:rsidRPr="00295694">
        <w:rPr>
          <w:rFonts w:ascii="Times New Roman" w:hAnsi="Times New Roman" w:cs="Times New Roman"/>
          <w:sz w:val="24"/>
          <w:szCs w:val="24"/>
        </w:rPr>
        <w:t>. The classic transactional model defines the stress process by two elements: stressors and strains (</w:t>
      </w:r>
      <w:proofErr w:type="spellStart"/>
      <w:r w:rsidRPr="00295694">
        <w:rPr>
          <w:rFonts w:ascii="Times New Roman" w:hAnsi="Times New Roman" w:cs="Times New Roman"/>
          <w:sz w:val="24"/>
          <w:szCs w:val="24"/>
        </w:rPr>
        <w:t>Lazuras</w:t>
      </w:r>
      <w:proofErr w:type="spellEnd"/>
      <w:r w:rsidRPr="00295694">
        <w:rPr>
          <w:rFonts w:ascii="Times New Roman" w:hAnsi="Times New Roman" w:cs="Times New Roman"/>
          <w:sz w:val="24"/>
          <w:szCs w:val="24"/>
        </w:rPr>
        <w:t xml:space="preserve"> </w:t>
      </w:r>
      <w:r w:rsidR="002E11CF" w:rsidRPr="00295694">
        <w:rPr>
          <w:rFonts w:ascii="Times New Roman" w:hAnsi="Times New Roman" w:cs="Times New Roman"/>
          <w:sz w:val="24"/>
          <w:szCs w:val="24"/>
        </w:rPr>
        <w:t>&amp;</w:t>
      </w:r>
      <w:r w:rsidRPr="00295694">
        <w:rPr>
          <w:rFonts w:ascii="Times New Roman" w:hAnsi="Times New Roman" w:cs="Times New Roman"/>
          <w:sz w:val="24"/>
          <w:szCs w:val="24"/>
        </w:rPr>
        <w:t xml:space="preserve"> </w:t>
      </w:r>
      <w:proofErr w:type="spellStart"/>
      <w:r w:rsidRPr="00295694">
        <w:rPr>
          <w:rFonts w:ascii="Times New Roman" w:hAnsi="Times New Roman" w:cs="Times New Roman"/>
          <w:sz w:val="24"/>
          <w:szCs w:val="24"/>
        </w:rPr>
        <w:t>Folkman</w:t>
      </w:r>
      <w:proofErr w:type="spellEnd"/>
      <w:r w:rsidRPr="00295694">
        <w:rPr>
          <w:rFonts w:ascii="Times New Roman" w:hAnsi="Times New Roman" w:cs="Times New Roman"/>
          <w:sz w:val="24"/>
          <w:szCs w:val="24"/>
        </w:rPr>
        <w:t>, 1984). Stressors are situational stimuli that are perceived as challenging or threatening and require adaptive responses from individuals (</w:t>
      </w:r>
      <w:proofErr w:type="spellStart"/>
      <w:r w:rsidRPr="00295694">
        <w:rPr>
          <w:rFonts w:ascii="Times New Roman" w:hAnsi="Times New Roman" w:cs="Times New Roman"/>
          <w:sz w:val="24"/>
          <w:szCs w:val="24"/>
        </w:rPr>
        <w:t>Lazuras</w:t>
      </w:r>
      <w:proofErr w:type="spellEnd"/>
      <w:r w:rsidRPr="00295694">
        <w:rPr>
          <w:rFonts w:ascii="Times New Roman" w:hAnsi="Times New Roman" w:cs="Times New Roman"/>
          <w:sz w:val="24"/>
          <w:szCs w:val="24"/>
        </w:rPr>
        <w:t xml:space="preserve"> </w:t>
      </w:r>
      <w:r w:rsidR="002E11CF" w:rsidRPr="00295694">
        <w:rPr>
          <w:rFonts w:ascii="Times New Roman" w:hAnsi="Times New Roman" w:cs="Times New Roman"/>
          <w:sz w:val="24"/>
          <w:szCs w:val="24"/>
        </w:rPr>
        <w:t>&amp;</w:t>
      </w:r>
      <w:r w:rsidRPr="00295694">
        <w:rPr>
          <w:rFonts w:ascii="Times New Roman" w:hAnsi="Times New Roman" w:cs="Times New Roman"/>
          <w:sz w:val="24"/>
          <w:szCs w:val="24"/>
        </w:rPr>
        <w:t xml:space="preserve"> </w:t>
      </w:r>
      <w:proofErr w:type="spellStart"/>
      <w:r w:rsidRPr="00295694">
        <w:rPr>
          <w:rFonts w:ascii="Times New Roman" w:hAnsi="Times New Roman" w:cs="Times New Roman"/>
          <w:sz w:val="24"/>
          <w:szCs w:val="24"/>
        </w:rPr>
        <w:t>Folkman</w:t>
      </w:r>
      <w:proofErr w:type="spellEnd"/>
      <w:r w:rsidRPr="00295694">
        <w:rPr>
          <w:rFonts w:ascii="Times New Roman" w:hAnsi="Times New Roman" w:cs="Times New Roman"/>
          <w:sz w:val="24"/>
          <w:szCs w:val="24"/>
        </w:rPr>
        <w:t xml:space="preserve">, 1984). </w:t>
      </w:r>
      <w:r w:rsidR="0023714B" w:rsidRPr="00295694">
        <w:rPr>
          <w:rFonts w:ascii="Times New Roman" w:hAnsi="Times New Roman" w:cs="Times New Roman"/>
          <w:sz w:val="24"/>
          <w:szCs w:val="24"/>
        </w:rPr>
        <w:t>Strains</w:t>
      </w:r>
      <w:r w:rsidR="006F5708" w:rsidRPr="00295694">
        <w:rPr>
          <w:rFonts w:ascii="Times New Roman" w:hAnsi="Times New Roman" w:cs="Times New Roman"/>
          <w:sz w:val="24"/>
          <w:szCs w:val="24"/>
        </w:rPr>
        <w:t xml:space="preserve"> </w:t>
      </w:r>
      <w:r w:rsidR="0023714B" w:rsidRPr="00295694">
        <w:rPr>
          <w:rFonts w:ascii="Times New Roman" w:hAnsi="Times New Roman" w:cs="Times New Roman"/>
          <w:sz w:val="24"/>
          <w:szCs w:val="24"/>
        </w:rPr>
        <w:t xml:space="preserve">refer to the negative responses employees may experience when faced with a stressor and may be categorized as </w:t>
      </w:r>
      <w:r w:rsidR="006F5708" w:rsidRPr="00295694">
        <w:rPr>
          <w:rFonts w:ascii="Times New Roman" w:hAnsi="Times New Roman" w:cs="Times New Roman"/>
          <w:sz w:val="24"/>
          <w:szCs w:val="24"/>
        </w:rPr>
        <w:t>affective</w:t>
      </w:r>
      <w:r w:rsidR="0023714B" w:rsidRPr="00295694">
        <w:rPr>
          <w:rFonts w:ascii="Times New Roman" w:hAnsi="Times New Roman" w:cs="Times New Roman"/>
          <w:sz w:val="24"/>
          <w:szCs w:val="24"/>
        </w:rPr>
        <w:t>, physical, or behavioral (</w:t>
      </w:r>
      <w:proofErr w:type="spellStart"/>
      <w:r w:rsidR="0023714B" w:rsidRPr="00295694">
        <w:rPr>
          <w:rFonts w:ascii="Times New Roman" w:hAnsi="Times New Roman" w:cs="Times New Roman"/>
          <w:sz w:val="24"/>
          <w:szCs w:val="24"/>
        </w:rPr>
        <w:t>Jex</w:t>
      </w:r>
      <w:proofErr w:type="spellEnd"/>
      <w:r w:rsidR="0023714B" w:rsidRPr="00295694">
        <w:rPr>
          <w:rFonts w:ascii="Times New Roman" w:hAnsi="Times New Roman" w:cs="Times New Roman"/>
          <w:sz w:val="24"/>
          <w:szCs w:val="24"/>
        </w:rPr>
        <w:t xml:space="preserve"> &amp; </w:t>
      </w:r>
      <w:proofErr w:type="spellStart"/>
      <w:r w:rsidR="0023714B" w:rsidRPr="00295694">
        <w:rPr>
          <w:rFonts w:ascii="Times New Roman" w:hAnsi="Times New Roman" w:cs="Times New Roman"/>
          <w:sz w:val="24"/>
          <w:szCs w:val="24"/>
        </w:rPr>
        <w:t>Beehr</w:t>
      </w:r>
      <w:proofErr w:type="spellEnd"/>
      <w:r w:rsidR="0023714B" w:rsidRPr="00295694">
        <w:rPr>
          <w:rFonts w:ascii="Times New Roman" w:hAnsi="Times New Roman" w:cs="Times New Roman"/>
          <w:sz w:val="24"/>
          <w:szCs w:val="24"/>
        </w:rPr>
        <w:t xml:space="preserve">, 1991). </w:t>
      </w:r>
      <w:r w:rsidRPr="00295694">
        <w:rPr>
          <w:rFonts w:ascii="Times New Roman" w:hAnsi="Times New Roman" w:cs="Times New Roman"/>
          <w:sz w:val="24"/>
          <w:szCs w:val="24"/>
        </w:rPr>
        <w:t xml:space="preserve">Stressors require energy and effort to cope with demands which often invokes emotional-related strains such as anger, anxiety, frustration and emotional exhaustion (Cartwright </w:t>
      </w:r>
      <w:r w:rsidR="002E11CF" w:rsidRPr="00295694">
        <w:rPr>
          <w:rFonts w:ascii="Times New Roman" w:hAnsi="Times New Roman" w:cs="Times New Roman"/>
          <w:sz w:val="24"/>
          <w:szCs w:val="24"/>
        </w:rPr>
        <w:t>&amp;</w:t>
      </w:r>
      <w:r w:rsidRPr="00295694">
        <w:rPr>
          <w:rFonts w:ascii="Times New Roman" w:hAnsi="Times New Roman" w:cs="Times New Roman"/>
          <w:sz w:val="24"/>
          <w:szCs w:val="24"/>
        </w:rPr>
        <w:t xml:space="preserve"> Cooper, 1997; </w:t>
      </w:r>
      <w:proofErr w:type="spellStart"/>
      <w:r w:rsidRPr="00295694">
        <w:rPr>
          <w:rFonts w:ascii="Times New Roman" w:hAnsi="Times New Roman" w:cs="Times New Roman"/>
          <w:sz w:val="24"/>
          <w:szCs w:val="24"/>
        </w:rPr>
        <w:t>Lazuras</w:t>
      </w:r>
      <w:proofErr w:type="spellEnd"/>
      <w:r w:rsidRPr="00295694">
        <w:rPr>
          <w:rFonts w:ascii="Times New Roman" w:hAnsi="Times New Roman" w:cs="Times New Roman"/>
          <w:sz w:val="24"/>
          <w:szCs w:val="24"/>
        </w:rPr>
        <w:t xml:space="preserve"> </w:t>
      </w:r>
      <w:r w:rsidR="002E11CF" w:rsidRPr="00295694">
        <w:rPr>
          <w:rFonts w:ascii="Times New Roman" w:hAnsi="Times New Roman" w:cs="Times New Roman"/>
          <w:sz w:val="24"/>
          <w:szCs w:val="24"/>
        </w:rPr>
        <w:t>&amp;</w:t>
      </w:r>
      <w:r w:rsidRPr="00295694">
        <w:rPr>
          <w:rFonts w:ascii="Times New Roman" w:hAnsi="Times New Roman" w:cs="Times New Roman"/>
          <w:sz w:val="24"/>
          <w:szCs w:val="24"/>
        </w:rPr>
        <w:t xml:space="preserve"> </w:t>
      </w:r>
      <w:proofErr w:type="spellStart"/>
      <w:r w:rsidRPr="00295694">
        <w:rPr>
          <w:rFonts w:ascii="Times New Roman" w:hAnsi="Times New Roman" w:cs="Times New Roman"/>
          <w:sz w:val="24"/>
          <w:szCs w:val="24"/>
        </w:rPr>
        <w:t>Folkman</w:t>
      </w:r>
      <w:proofErr w:type="spellEnd"/>
      <w:r w:rsidRPr="00295694">
        <w:rPr>
          <w:rFonts w:ascii="Times New Roman" w:hAnsi="Times New Roman" w:cs="Times New Roman"/>
          <w:sz w:val="24"/>
          <w:szCs w:val="24"/>
        </w:rPr>
        <w:t>, 1984</w:t>
      </w:r>
      <w:r w:rsidR="00534945" w:rsidRPr="00534945">
        <w:rPr>
          <w:rFonts w:ascii="Times New Roman" w:hAnsi="Times New Roman" w:cs="Times New Roman"/>
          <w:sz w:val="24"/>
          <w:szCs w:val="24"/>
        </w:rPr>
        <w:t xml:space="preserve">; Spector &amp; </w:t>
      </w:r>
      <w:proofErr w:type="spellStart"/>
      <w:r w:rsidR="00534945" w:rsidRPr="00534945">
        <w:rPr>
          <w:rFonts w:ascii="Times New Roman" w:hAnsi="Times New Roman" w:cs="Times New Roman"/>
          <w:sz w:val="24"/>
          <w:szCs w:val="24"/>
        </w:rPr>
        <w:t>Bruk</w:t>
      </w:r>
      <w:proofErr w:type="spellEnd"/>
      <w:r w:rsidR="00534945" w:rsidRPr="00534945">
        <w:rPr>
          <w:rFonts w:ascii="Times New Roman" w:hAnsi="Times New Roman" w:cs="Times New Roman"/>
          <w:sz w:val="24"/>
          <w:szCs w:val="24"/>
        </w:rPr>
        <w:t>-Lee, 2008</w:t>
      </w:r>
      <w:r w:rsidRPr="00295694">
        <w:rPr>
          <w:rFonts w:ascii="Times New Roman" w:hAnsi="Times New Roman" w:cs="Times New Roman"/>
          <w:sz w:val="24"/>
          <w:szCs w:val="24"/>
        </w:rPr>
        <w:t xml:space="preserve">). </w:t>
      </w:r>
      <w:r w:rsidR="006F5708" w:rsidRPr="00295694">
        <w:rPr>
          <w:rFonts w:ascii="Times New Roman" w:hAnsi="Times New Roman" w:cs="Times New Roman"/>
          <w:sz w:val="24"/>
          <w:szCs w:val="24"/>
        </w:rPr>
        <w:t xml:space="preserve">Psychological strains refer to emotional responses to stressors, such as anxiety or </w:t>
      </w:r>
      <w:r w:rsidR="002401E3" w:rsidRPr="00295694">
        <w:rPr>
          <w:rFonts w:ascii="Times New Roman" w:hAnsi="Times New Roman" w:cs="Times New Roman"/>
          <w:sz w:val="24"/>
          <w:szCs w:val="24"/>
        </w:rPr>
        <w:t>anger</w:t>
      </w:r>
      <w:r w:rsidR="004A6955">
        <w:rPr>
          <w:rFonts w:ascii="Times New Roman" w:hAnsi="Times New Roman" w:cs="Times New Roman"/>
          <w:sz w:val="24"/>
          <w:szCs w:val="24"/>
        </w:rPr>
        <w:t>,</w:t>
      </w:r>
      <w:r w:rsidR="006F5708" w:rsidRPr="00295694">
        <w:rPr>
          <w:rFonts w:ascii="Times New Roman" w:hAnsi="Times New Roman" w:cs="Times New Roman"/>
          <w:sz w:val="24"/>
          <w:szCs w:val="24"/>
        </w:rPr>
        <w:t xml:space="preserve"> as well as attitudinal responses to stress, such as job dissatisfaction</w:t>
      </w:r>
      <w:r w:rsidR="002401E3" w:rsidRPr="00295694">
        <w:rPr>
          <w:rFonts w:ascii="Times New Roman" w:hAnsi="Times New Roman" w:cs="Times New Roman"/>
          <w:sz w:val="24"/>
          <w:szCs w:val="24"/>
        </w:rPr>
        <w:t>, higher intentions to quit</w:t>
      </w:r>
      <w:r w:rsidR="006F5708" w:rsidRPr="00295694">
        <w:rPr>
          <w:rFonts w:ascii="Times New Roman" w:hAnsi="Times New Roman" w:cs="Times New Roman"/>
          <w:sz w:val="24"/>
          <w:szCs w:val="24"/>
        </w:rPr>
        <w:t xml:space="preserve"> and lower organizational commitment.</w:t>
      </w:r>
    </w:p>
    <w:p w:rsidR="00DB1C7E" w:rsidRPr="00295694" w:rsidRDefault="003656AC" w:rsidP="00513B11">
      <w:pPr>
        <w:spacing w:line="480" w:lineRule="auto"/>
        <w:ind w:firstLine="720"/>
        <w:rPr>
          <w:rFonts w:ascii="Times New Roman" w:hAnsi="Times New Roman" w:cs="Times New Roman"/>
          <w:sz w:val="24"/>
          <w:szCs w:val="24"/>
        </w:rPr>
      </w:pPr>
      <w:r w:rsidRPr="00295694">
        <w:rPr>
          <w:rFonts w:ascii="Times New Roman" w:hAnsi="Times New Roman" w:cs="Times New Roman"/>
          <w:sz w:val="24"/>
          <w:szCs w:val="24"/>
        </w:rPr>
        <w:t xml:space="preserve">Poor workplace interpersonal relations can be conceptualized as social stressors. </w:t>
      </w:r>
      <w:r w:rsidR="00CB6EB8" w:rsidRPr="00295694">
        <w:rPr>
          <w:rFonts w:ascii="Times New Roman" w:hAnsi="Times New Roman" w:cs="Times New Roman"/>
          <w:sz w:val="24"/>
          <w:szCs w:val="24"/>
        </w:rPr>
        <w:t xml:space="preserve">Much of </w:t>
      </w:r>
      <w:r w:rsidR="0079369A">
        <w:rPr>
          <w:rFonts w:ascii="Times New Roman" w:hAnsi="Times New Roman" w:cs="Times New Roman"/>
          <w:sz w:val="24"/>
          <w:szCs w:val="24"/>
        </w:rPr>
        <w:t>workplace mistreatment</w:t>
      </w:r>
      <w:r w:rsidR="00CB6EB8" w:rsidRPr="00295694">
        <w:rPr>
          <w:rFonts w:ascii="Times New Roman" w:hAnsi="Times New Roman" w:cs="Times New Roman"/>
          <w:sz w:val="24"/>
          <w:szCs w:val="24"/>
        </w:rPr>
        <w:t xml:space="preserve"> research (e.g., </w:t>
      </w:r>
      <w:proofErr w:type="spellStart"/>
      <w:r w:rsidR="00CB6EB8" w:rsidRPr="00295694">
        <w:rPr>
          <w:rFonts w:ascii="Times New Roman" w:hAnsi="Times New Roman" w:cs="Times New Roman"/>
          <w:sz w:val="24"/>
          <w:szCs w:val="24"/>
        </w:rPr>
        <w:t>Barling</w:t>
      </w:r>
      <w:proofErr w:type="spellEnd"/>
      <w:r w:rsidR="00CB6EB8" w:rsidRPr="00295694">
        <w:rPr>
          <w:rFonts w:ascii="Times New Roman" w:hAnsi="Times New Roman" w:cs="Times New Roman"/>
          <w:sz w:val="24"/>
          <w:szCs w:val="24"/>
        </w:rPr>
        <w:t xml:space="preserve">, 1996; LeBlanc &amp; </w:t>
      </w:r>
      <w:proofErr w:type="spellStart"/>
      <w:r w:rsidR="00CB6EB8" w:rsidRPr="00295694">
        <w:rPr>
          <w:rFonts w:ascii="Times New Roman" w:hAnsi="Times New Roman" w:cs="Times New Roman"/>
          <w:sz w:val="24"/>
          <w:szCs w:val="24"/>
        </w:rPr>
        <w:t>Kelloway</w:t>
      </w:r>
      <w:proofErr w:type="spellEnd"/>
      <w:r w:rsidR="00CB6EB8" w:rsidRPr="00295694">
        <w:rPr>
          <w:rFonts w:ascii="Times New Roman" w:hAnsi="Times New Roman" w:cs="Times New Roman"/>
          <w:sz w:val="24"/>
          <w:szCs w:val="24"/>
        </w:rPr>
        <w:t xml:space="preserve">, 2002; </w:t>
      </w:r>
      <w:r w:rsidR="00534945">
        <w:rPr>
          <w:rFonts w:ascii="Times New Roman" w:hAnsi="Times New Roman" w:cs="Times New Roman"/>
          <w:sz w:val="24"/>
          <w:szCs w:val="24"/>
        </w:rPr>
        <w:t xml:space="preserve">Spector &amp; </w:t>
      </w:r>
      <w:proofErr w:type="spellStart"/>
      <w:r w:rsidR="00534945">
        <w:rPr>
          <w:rFonts w:ascii="Times New Roman" w:hAnsi="Times New Roman" w:cs="Times New Roman"/>
          <w:sz w:val="24"/>
          <w:szCs w:val="24"/>
        </w:rPr>
        <w:t>Bruk</w:t>
      </w:r>
      <w:proofErr w:type="spellEnd"/>
      <w:r w:rsidR="00534945">
        <w:rPr>
          <w:rFonts w:ascii="Times New Roman" w:hAnsi="Times New Roman" w:cs="Times New Roman"/>
          <w:sz w:val="24"/>
          <w:szCs w:val="24"/>
        </w:rPr>
        <w:t>-Lee, 2008</w:t>
      </w:r>
      <w:r w:rsidR="00CB6EB8" w:rsidRPr="00295694">
        <w:rPr>
          <w:rFonts w:ascii="Times New Roman" w:hAnsi="Times New Roman" w:cs="Times New Roman"/>
          <w:sz w:val="24"/>
          <w:szCs w:val="24"/>
        </w:rPr>
        <w:t xml:space="preserve">) has drawn on a stressor–strain model to argue that workplace aggression is a stressor that negatively relates to a range of outcomes. </w:t>
      </w:r>
      <w:r w:rsidR="001E3C58" w:rsidRPr="00295694">
        <w:rPr>
          <w:rFonts w:ascii="Times New Roman" w:hAnsi="Times New Roman" w:cs="Times New Roman"/>
          <w:sz w:val="24"/>
          <w:szCs w:val="24"/>
        </w:rPr>
        <w:t>A social stressor is defined as “an incident when individuals or parties experience a negative response to disagreements, threats, or interference to a part</w:t>
      </w:r>
      <w:r w:rsidR="004E3C68">
        <w:rPr>
          <w:rFonts w:ascii="Times New Roman" w:hAnsi="Times New Roman" w:cs="Times New Roman"/>
          <w:sz w:val="24"/>
          <w:szCs w:val="24"/>
        </w:rPr>
        <w:t>y’</w:t>
      </w:r>
      <w:r w:rsidR="001E3C58" w:rsidRPr="00295694">
        <w:rPr>
          <w:rFonts w:ascii="Times New Roman" w:hAnsi="Times New Roman" w:cs="Times New Roman"/>
          <w:sz w:val="24"/>
          <w:szCs w:val="24"/>
        </w:rPr>
        <w:t>s needs or goals”</w:t>
      </w:r>
      <w:r w:rsidRPr="00295694">
        <w:rPr>
          <w:rFonts w:ascii="Times New Roman" w:hAnsi="Times New Roman" w:cs="Times New Roman"/>
          <w:sz w:val="24"/>
          <w:szCs w:val="24"/>
        </w:rPr>
        <w:t xml:space="preserve"> </w:t>
      </w:r>
      <w:r w:rsidR="001E3C58" w:rsidRPr="00295694">
        <w:rPr>
          <w:rFonts w:ascii="Times New Roman" w:hAnsi="Times New Roman" w:cs="Times New Roman"/>
          <w:sz w:val="24"/>
          <w:szCs w:val="24"/>
        </w:rPr>
        <w:t xml:space="preserve">(Spector &amp; </w:t>
      </w:r>
      <w:proofErr w:type="spellStart"/>
      <w:r w:rsidR="001E3C58" w:rsidRPr="00295694">
        <w:rPr>
          <w:rFonts w:ascii="Times New Roman" w:hAnsi="Times New Roman" w:cs="Times New Roman"/>
          <w:sz w:val="24"/>
          <w:szCs w:val="24"/>
        </w:rPr>
        <w:t>Bruk</w:t>
      </w:r>
      <w:proofErr w:type="spellEnd"/>
      <w:r w:rsidR="001E3C58" w:rsidRPr="00295694">
        <w:rPr>
          <w:rFonts w:ascii="Times New Roman" w:hAnsi="Times New Roman" w:cs="Times New Roman"/>
          <w:sz w:val="24"/>
          <w:szCs w:val="24"/>
        </w:rPr>
        <w:t xml:space="preserve">-Lee, 2008, p. 268). </w:t>
      </w:r>
      <w:r w:rsidRPr="00295694">
        <w:rPr>
          <w:rFonts w:ascii="Times New Roman" w:hAnsi="Times New Roman" w:cs="Times New Roman"/>
          <w:sz w:val="24"/>
          <w:szCs w:val="24"/>
        </w:rPr>
        <w:t>S</w:t>
      </w:r>
      <w:r w:rsidR="00DB1C7E" w:rsidRPr="00295694">
        <w:rPr>
          <w:rFonts w:ascii="Times New Roman" w:hAnsi="Times New Roman" w:cs="Times New Roman"/>
          <w:sz w:val="24"/>
          <w:szCs w:val="24"/>
        </w:rPr>
        <w:t>ocial stressor</w:t>
      </w:r>
      <w:r w:rsidRPr="00295694">
        <w:rPr>
          <w:rFonts w:ascii="Times New Roman" w:hAnsi="Times New Roman" w:cs="Times New Roman"/>
          <w:sz w:val="24"/>
          <w:szCs w:val="24"/>
        </w:rPr>
        <w:t>s</w:t>
      </w:r>
      <w:r w:rsidR="00DB1C7E" w:rsidRPr="00295694">
        <w:rPr>
          <w:rFonts w:ascii="Times New Roman" w:hAnsi="Times New Roman" w:cs="Times New Roman"/>
          <w:sz w:val="24"/>
          <w:szCs w:val="24"/>
        </w:rPr>
        <w:t xml:space="preserve"> ha</w:t>
      </w:r>
      <w:r w:rsidRPr="00295694">
        <w:rPr>
          <w:rFonts w:ascii="Times New Roman" w:hAnsi="Times New Roman" w:cs="Times New Roman"/>
          <w:sz w:val="24"/>
          <w:szCs w:val="24"/>
        </w:rPr>
        <w:t>ve</w:t>
      </w:r>
      <w:r w:rsidR="00DB1C7E" w:rsidRPr="00295694">
        <w:rPr>
          <w:rFonts w:ascii="Times New Roman" w:hAnsi="Times New Roman" w:cs="Times New Roman"/>
          <w:sz w:val="24"/>
          <w:szCs w:val="24"/>
        </w:rPr>
        <w:t xml:space="preserve"> been shown to have a detrimental impact on the </w:t>
      </w:r>
      <w:r w:rsidR="000631A8" w:rsidRPr="00295694">
        <w:rPr>
          <w:rFonts w:ascii="Times New Roman" w:hAnsi="Times New Roman" w:cs="Times New Roman"/>
          <w:sz w:val="24"/>
          <w:szCs w:val="24"/>
        </w:rPr>
        <w:t>physical</w:t>
      </w:r>
      <w:r w:rsidR="00DB1C7E" w:rsidRPr="00295694">
        <w:rPr>
          <w:rFonts w:ascii="Times New Roman" w:hAnsi="Times New Roman" w:cs="Times New Roman"/>
          <w:sz w:val="24"/>
          <w:szCs w:val="24"/>
        </w:rPr>
        <w:t xml:space="preserve"> and psychological well-being of employees, as well as a direct relationship with outcomes of organizational importance </w:t>
      </w:r>
      <w:r w:rsidR="004E3C68">
        <w:rPr>
          <w:rFonts w:ascii="Times New Roman" w:hAnsi="Times New Roman" w:cs="Times New Roman"/>
          <w:sz w:val="24"/>
          <w:szCs w:val="24"/>
        </w:rPr>
        <w:t>such as</w:t>
      </w:r>
      <w:r w:rsidR="00921E74">
        <w:rPr>
          <w:rFonts w:ascii="Times New Roman" w:hAnsi="Times New Roman" w:cs="Times New Roman"/>
          <w:sz w:val="24"/>
          <w:szCs w:val="24"/>
        </w:rPr>
        <w:t xml:space="preserve"> </w:t>
      </w:r>
      <w:r w:rsidR="000631A8" w:rsidRPr="00295694">
        <w:rPr>
          <w:rFonts w:ascii="Times New Roman" w:hAnsi="Times New Roman" w:cs="Times New Roman"/>
          <w:sz w:val="24"/>
          <w:szCs w:val="24"/>
        </w:rPr>
        <w:t>job performance</w:t>
      </w:r>
      <w:r w:rsidR="004E3C68">
        <w:rPr>
          <w:rFonts w:ascii="Times New Roman" w:hAnsi="Times New Roman" w:cs="Times New Roman"/>
          <w:sz w:val="24"/>
          <w:szCs w:val="24"/>
        </w:rPr>
        <w:t xml:space="preserve"> and </w:t>
      </w:r>
      <w:r w:rsidR="000631A8" w:rsidRPr="00295694">
        <w:rPr>
          <w:rFonts w:ascii="Times New Roman" w:hAnsi="Times New Roman" w:cs="Times New Roman"/>
          <w:sz w:val="24"/>
          <w:szCs w:val="24"/>
        </w:rPr>
        <w:t>commitment</w:t>
      </w:r>
      <w:r w:rsidR="00561BF9" w:rsidRPr="00295694">
        <w:rPr>
          <w:rFonts w:ascii="Times New Roman" w:hAnsi="Times New Roman" w:cs="Times New Roman"/>
          <w:sz w:val="24"/>
          <w:szCs w:val="24"/>
        </w:rPr>
        <w:t xml:space="preserve"> </w:t>
      </w:r>
      <w:r w:rsidR="004E3C68">
        <w:rPr>
          <w:rFonts w:ascii="Times New Roman" w:hAnsi="Times New Roman" w:cs="Times New Roman"/>
          <w:sz w:val="24"/>
          <w:szCs w:val="24"/>
        </w:rPr>
        <w:t>(</w:t>
      </w:r>
      <w:r w:rsidRPr="00295694">
        <w:rPr>
          <w:rFonts w:ascii="Times New Roman" w:hAnsi="Times New Roman" w:cs="Times New Roman"/>
          <w:sz w:val="24"/>
          <w:szCs w:val="24"/>
        </w:rPr>
        <w:t xml:space="preserve">Bowling &amp; </w:t>
      </w:r>
      <w:proofErr w:type="spellStart"/>
      <w:r w:rsidRPr="00295694">
        <w:rPr>
          <w:rFonts w:ascii="Times New Roman" w:hAnsi="Times New Roman" w:cs="Times New Roman"/>
          <w:sz w:val="24"/>
          <w:szCs w:val="24"/>
        </w:rPr>
        <w:t>Beehr</w:t>
      </w:r>
      <w:proofErr w:type="spellEnd"/>
      <w:r w:rsidRPr="00295694">
        <w:rPr>
          <w:rFonts w:ascii="Times New Roman" w:hAnsi="Times New Roman" w:cs="Times New Roman"/>
          <w:sz w:val="24"/>
          <w:szCs w:val="24"/>
        </w:rPr>
        <w:t xml:space="preserve">, 2006; </w:t>
      </w:r>
      <w:r w:rsidR="00DB1C7E" w:rsidRPr="00295694">
        <w:rPr>
          <w:rFonts w:ascii="Times New Roman" w:hAnsi="Times New Roman" w:cs="Times New Roman"/>
          <w:sz w:val="24"/>
          <w:szCs w:val="24"/>
        </w:rPr>
        <w:t xml:space="preserve">De </w:t>
      </w:r>
      <w:proofErr w:type="spellStart"/>
      <w:r w:rsidR="00DB1C7E" w:rsidRPr="00295694">
        <w:rPr>
          <w:rFonts w:ascii="Times New Roman" w:hAnsi="Times New Roman" w:cs="Times New Roman"/>
          <w:sz w:val="24"/>
          <w:szCs w:val="24"/>
        </w:rPr>
        <w:t>Dreu</w:t>
      </w:r>
      <w:proofErr w:type="spellEnd"/>
      <w:r w:rsidR="00DB1C7E" w:rsidRPr="00295694">
        <w:rPr>
          <w:rFonts w:ascii="Times New Roman" w:hAnsi="Times New Roman" w:cs="Times New Roman"/>
          <w:sz w:val="24"/>
          <w:szCs w:val="24"/>
        </w:rPr>
        <w:t xml:space="preserve"> &amp; </w:t>
      </w:r>
      <w:proofErr w:type="spellStart"/>
      <w:r w:rsidR="00DB1C7E" w:rsidRPr="00295694">
        <w:rPr>
          <w:rFonts w:ascii="Times New Roman" w:hAnsi="Times New Roman" w:cs="Times New Roman"/>
          <w:sz w:val="24"/>
          <w:szCs w:val="24"/>
        </w:rPr>
        <w:t>Weingart</w:t>
      </w:r>
      <w:proofErr w:type="spellEnd"/>
      <w:r w:rsidR="00DB1C7E" w:rsidRPr="00295694">
        <w:rPr>
          <w:rFonts w:ascii="Times New Roman" w:hAnsi="Times New Roman" w:cs="Times New Roman"/>
          <w:sz w:val="24"/>
          <w:szCs w:val="24"/>
        </w:rPr>
        <w:t>, 2003;</w:t>
      </w:r>
      <w:r w:rsidRPr="00295694">
        <w:rPr>
          <w:rFonts w:ascii="Times New Roman" w:hAnsi="Times New Roman" w:cs="Times New Roman"/>
          <w:sz w:val="24"/>
          <w:szCs w:val="24"/>
        </w:rPr>
        <w:t xml:space="preserve"> </w:t>
      </w:r>
      <w:proofErr w:type="spellStart"/>
      <w:r w:rsidRPr="00295694">
        <w:rPr>
          <w:rFonts w:ascii="Times New Roman" w:hAnsi="Times New Roman" w:cs="Times New Roman"/>
          <w:sz w:val="24"/>
          <w:szCs w:val="24"/>
        </w:rPr>
        <w:t>Hershcovis</w:t>
      </w:r>
      <w:proofErr w:type="spellEnd"/>
      <w:r w:rsidRPr="00295694">
        <w:rPr>
          <w:rFonts w:ascii="Times New Roman" w:hAnsi="Times New Roman" w:cs="Times New Roman"/>
          <w:sz w:val="24"/>
          <w:szCs w:val="24"/>
        </w:rPr>
        <w:t>, 2011;</w:t>
      </w:r>
      <w:r w:rsidR="00DB1C7E" w:rsidRPr="00295694">
        <w:rPr>
          <w:rFonts w:ascii="Times New Roman" w:hAnsi="Times New Roman" w:cs="Times New Roman"/>
          <w:sz w:val="24"/>
          <w:szCs w:val="24"/>
        </w:rPr>
        <w:t xml:space="preserve"> </w:t>
      </w:r>
      <w:proofErr w:type="spellStart"/>
      <w:r w:rsidR="00561BF9" w:rsidRPr="00295694">
        <w:rPr>
          <w:rFonts w:ascii="Times New Roman" w:hAnsi="Times New Roman" w:cs="Times New Roman"/>
          <w:sz w:val="24"/>
          <w:szCs w:val="24"/>
        </w:rPr>
        <w:t>Jex</w:t>
      </w:r>
      <w:proofErr w:type="spellEnd"/>
      <w:r w:rsidR="00561BF9" w:rsidRPr="00295694">
        <w:rPr>
          <w:rFonts w:ascii="Times New Roman" w:hAnsi="Times New Roman" w:cs="Times New Roman"/>
          <w:sz w:val="24"/>
          <w:szCs w:val="24"/>
        </w:rPr>
        <w:t xml:space="preserve"> &amp; </w:t>
      </w:r>
      <w:proofErr w:type="spellStart"/>
      <w:r w:rsidR="00561BF9" w:rsidRPr="00295694">
        <w:rPr>
          <w:rFonts w:ascii="Times New Roman" w:hAnsi="Times New Roman" w:cs="Times New Roman"/>
          <w:sz w:val="24"/>
          <w:szCs w:val="24"/>
        </w:rPr>
        <w:t>Beehr</w:t>
      </w:r>
      <w:proofErr w:type="spellEnd"/>
      <w:r w:rsidR="00561BF9" w:rsidRPr="00295694">
        <w:rPr>
          <w:rFonts w:ascii="Times New Roman" w:hAnsi="Times New Roman" w:cs="Times New Roman"/>
          <w:sz w:val="24"/>
          <w:szCs w:val="24"/>
        </w:rPr>
        <w:t>, 1991</w:t>
      </w:r>
      <w:r w:rsidR="00DB1C7E" w:rsidRPr="00295694">
        <w:rPr>
          <w:rFonts w:ascii="Times New Roman" w:hAnsi="Times New Roman" w:cs="Times New Roman"/>
          <w:sz w:val="24"/>
          <w:szCs w:val="24"/>
        </w:rPr>
        <w:t xml:space="preserve">). </w:t>
      </w:r>
      <w:proofErr w:type="spellStart"/>
      <w:r w:rsidR="00DB1C7E" w:rsidRPr="00295694">
        <w:rPr>
          <w:rFonts w:ascii="Times New Roman" w:hAnsi="Times New Roman" w:cs="Times New Roman"/>
          <w:sz w:val="24"/>
          <w:szCs w:val="24"/>
        </w:rPr>
        <w:t>Barling</w:t>
      </w:r>
      <w:proofErr w:type="spellEnd"/>
      <w:r w:rsidR="00DB1C7E" w:rsidRPr="00295694">
        <w:rPr>
          <w:rFonts w:ascii="Times New Roman" w:hAnsi="Times New Roman" w:cs="Times New Roman"/>
          <w:sz w:val="24"/>
          <w:szCs w:val="24"/>
        </w:rPr>
        <w:t xml:space="preserve"> (1996) applied this stressor model to the experience of workplace aggression, suggesting that exposure to aggression is a workplace stressor that leads to direct outcomes such as fear, and subsequently to psychological, physical, and behavioral outcomes. </w:t>
      </w:r>
      <w:r w:rsidR="00561BF9" w:rsidRPr="00295694">
        <w:rPr>
          <w:rFonts w:ascii="Times New Roman" w:hAnsi="Times New Roman" w:cs="Times New Roman"/>
          <w:sz w:val="24"/>
          <w:szCs w:val="24"/>
        </w:rPr>
        <w:t>The relationship between workplace stressors and strains has been well documented</w:t>
      </w:r>
      <w:r w:rsidR="00DB1C7E" w:rsidRPr="00295694">
        <w:rPr>
          <w:rFonts w:ascii="Times New Roman" w:hAnsi="Times New Roman" w:cs="Times New Roman"/>
          <w:sz w:val="24"/>
          <w:szCs w:val="24"/>
        </w:rPr>
        <w:t xml:space="preserve"> (</w:t>
      </w:r>
      <w:proofErr w:type="spellStart"/>
      <w:r w:rsidR="00F7158E" w:rsidRPr="00295694">
        <w:rPr>
          <w:rFonts w:ascii="Times New Roman" w:hAnsi="Times New Roman" w:cs="Times New Roman"/>
          <w:sz w:val="24"/>
          <w:szCs w:val="24"/>
        </w:rPr>
        <w:t>Jex</w:t>
      </w:r>
      <w:proofErr w:type="spellEnd"/>
      <w:r w:rsidR="00F7158E" w:rsidRPr="00295694">
        <w:rPr>
          <w:rFonts w:ascii="Times New Roman" w:hAnsi="Times New Roman" w:cs="Times New Roman"/>
          <w:sz w:val="24"/>
          <w:szCs w:val="24"/>
        </w:rPr>
        <w:t xml:space="preserve"> &amp; </w:t>
      </w:r>
      <w:proofErr w:type="spellStart"/>
      <w:r w:rsidR="00561BF9" w:rsidRPr="00295694">
        <w:rPr>
          <w:rFonts w:ascii="Times New Roman" w:hAnsi="Times New Roman" w:cs="Times New Roman"/>
          <w:sz w:val="24"/>
          <w:szCs w:val="24"/>
        </w:rPr>
        <w:t>Beehr</w:t>
      </w:r>
      <w:proofErr w:type="spellEnd"/>
      <w:r w:rsidR="00561BF9" w:rsidRPr="00295694">
        <w:rPr>
          <w:rFonts w:ascii="Times New Roman" w:hAnsi="Times New Roman" w:cs="Times New Roman"/>
          <w:sz w:val="24"/>
          <w:szCs w:val="24"/>
        </w:rPr>
        <w:t xml:space="preserve">, 1991; Spector &amp; </w:t>
      </w:r>
      <w:proofErr w:type="spellStart"/>
      <w:r w:rsidR="00561BF9" w:rsidRPr="00295694">
        <w:rPr>
          <w:rFonts w:ascii="Times New Roman" w:hAnsi="Times New Roman" w:cs="Times New Roman"/>
          <w:sz w:val="24"/>
          <w:szCs w:val="24"/>
        </w:rPr>
        <w:t>Bruk</w:t>
      </w:r>
      <w:proofErr w:type="spellEnd"/>
      <w:r w:rsidR="00561BF9" w:rsidRPr="00295694">
        <w:rPr>
          <w:rFonts w:ascii="Times New Roman" w:hAnsi="Times New Roman" w:cs="Times New Roman"/>
          <w:sz w:val="24"/>
          <w:szCs w:val="24"/>
        </w:rPr>
        <w:t>-Lee, 2008</w:t>
      </w:r>
      <w:r w:rsidR="00DB1C7E" w:rsidRPr="00295694">
        <w:rPr>
          <w:rFonts w:ascii="Times New Roman" w:hAnsi="Times New Roman" w:cs="Times New Roman"/>
          <w:sz w:val="24"/>
          <w:szCs w:val="24"/>
        </w:rPr>
        <w:t xml:space="preserve">), </w:t>
      </w:r>
      <w:r w:rsidR="00561BF9" w:rsidRPr="00295694">
        <w:rPr>
          <w:rFonts w:ascii="Times New Roman" w:hAnsi="Times New Roman" w:cs="Times New Roman"/>
          <w:sz w:val="24"/>
          <w:szCs w:val="24"/>
        </w:rPr>
        <w:t xml:space="preserve">but </w:t>
      </w:r>
      <w:r w:rsidR="00DB1C7E" w:rsidRPr="00295694">
        <w:rPr>
          <w:rFonts w:ascii="Times New Roman" w:hAnsi="Times New Roman" w:cs="Times New Roman"/>
          <w:sz w:val="24"/>
          <w:szCs w:val="24"/>
        </w:rPr>
        <w:t xml:space="preserve">our understanding of the </w:t>
      </w:r>
      <w:r w:rsidR="00561BF9" w:rsidRPr="00295694">
        <w:rPr>
          <w:rFonts w:ascii="Times New Roman" w:hAnsi="Times New Roman" w:cs="Times New Roman"/>
          <w:sz w:val="24"/>
          <w:szCs w:val="24"/>
        </w:rPr>
        <w:t xml:space="preserve">mediating and moderating processes </w:t>
      </w:r>
      <w:r w:rsidR="00DB1C7E" w:rsidRPr="00295694">
        <w:rPr>
          <w:rFonts w:ascii="Times New Roman" w:hAnsi="Times New Roman" w:cs="Times New Roman"/>
          <w:sz w:val="24"/>
          <w:szCs w:val="24"/>
        </w:rPr>
        <w:t xml:space="preserve">through which work stressors </w:t>
      </w:r>
      <w:r w:rsidR="000262BF">
        <w:rPr>
          <w:rFonts w:ascii="Times New Roman" w:hAnsi="Times New Roman" w:cs="Times New Roman"/>
          <w:sz w:val="24"/>
          <w:szCs w:val="24"/>
        </w:rPr>
        <w:t>a</w:t>
      </w:r>
      <w:r w:rsidR="002401E3" w:rsidRPr="00295694">
        <w:rPr>
          <w:rFonts w:ascii="Times New Roman" w:hAnsi="Times New Roman" w:cs="Times New Roman"/>
          <w:sz w:val="24"/>
          <w:szCs w:val="24"/>
        </w:rPr>
        <w:t>ffect</w:t>
      </w:r>
      <w:r w:rsidR="00DB1C7E" w:rsidRPr="00295694">
        <w:rPr>
          <w:rFonts w:ascii="Times New Roman" w:hAnsi="Times New Roman" w:cs="Times New Roman"/>
          <w:sz w:val="24"/>
          <w:szCs w:val="24"/>
        </w:rPr>
        <w:t xml:space="preserve"> strains is limited (</w:t>
      </w:r>
      <w:r w:rsidR="00561BF9" w:rsidRPr="00295694">
        <w:rPr>
          <w:rFonts w:ascii="Times New Roman" w:hAnsi="Times New Roman" w:cs="Times New Roman"/>
          <w:sz w:val="24"/>
          <w:szCs w:val="24"/>
        </w:rPr>
        <w:t xml:space="preserve">Allen, Wittgenstein, </w:t>
      </w:r>
      <w:proofErr w:type="spellStart"/>
      <w:r w:rsidR="00561BF9" w:rsidRPr="00295694">
        <w:rPr>
          <w:rFonts w:ascii="Times New Roman" w:hAnsi="Times New Roman" w:cs="Times New Roman"/>
          <w:sz w:val="24"/>
          <w:szCs w:val="24"/>
        </w:rPr>
        <w:t>Harari</w:t>
      </w:r>
      <w:proofErr w:type="spellEnd"/>
      <w:r w:rsidR="00561BF9" w:rsidRPr="00295694">
        <w:rPr>
          <w:rFonts w:ascii="Times New Roman" w:hAnsi="Times New Roman" w:cs="Times New Roman"/>
          <w:sz w:val="24"/>
          <w:szCs w:val="24"/>
        </w:rPr>
        <w:t xml:space="preserve"> &amp; </w:t>
      </w:r>
      <w:proofErr w:type="spellStart"/>
      <w:r w:rsidR="00561BF9" w:rsidRPr="00295694">
        <w:rPr>
          <w:rFonts w:ascii="Times New Roman" w:hAnsi="Times New Roman" w:cs="Times New Roman"/>
          <w:sz w:val="24"/>
          <w:szCs w:val="24"/>
        </w:rPr>
        <w:t>Bruk</w:t>
      </w:r>
      <w:proofErr w:type="spellEnd"/>
      <w:r w:rsidR="00561BF9" w:rsidRPr="00295694">
        <w:rPr>
          <w:rFonts w:ascii="Times New Roman" w:hAnsi="Times New Roman" w:cs="Times New Roman"/>
          <w:sz w:val="24"/>
          <w:szCs w:val="24"/>
        </w:rPr>
        <w:t xml:space="preserve">-Lee, 2012; </w:t>
      </w:r>
      <w:proofErr w:type="spellStart"/>
      <w:r w:rsidR="00DB1C7E" w:rsidRPr="00295694">
        <w:rPr>
          <w:rFonts w:ascii="Times New Roman" w:hAnsi="Times New Roman" w:cs="Times New Roman"/>
          <w:sz w:val="24"/>
          <w:szCs w:val="24"/>
        </w:rPr>
        <w:t>Beehr</w:t>
      </w:r>
      <w:proofErr w:type="spellEnd"/>
      <w:r w:rsidR="00DB1C7E" w:rsidRPr="00295694">
        <w:rPr>
          <w:rFonts w:ascii="Times New Roman" w:hAnsi="Times New Roman" w:cs="Times New Roman"/>
          <w:sz w:val="24"/>
          <w:szCs w:val="24"/>
        </w:rPr>
        <w:t xml:space="preserve">, 1994; </w:t>
      </w:r>
      <w:proofErr w:type="spellStart"/>
      <w:r w:rsidR="00561BF9" w:rsidRPr="00295694">
        <w:rPr>
          <w:rFonts w:ascii="Times New Roman" w:hAnsi="Times New Roman" w:cs="Times New Roman"/>
          <w:sz w:val="24"/>
          <w:szCs w:val="24"/>
        </w:rPr>
        <w:t>Hershcovis</w:t>
      </w:r>
      <w:proofErr w:type="spellEnd"/>
      <w:r w:rsidR="00561BF9" w:rsidRPr="00295694">
        <w:rPr>
          <w:rFonts w:ascii="Times New Roman" w:hAnsi="Times New Roman" w:cs="Times New Roman"/>
          <w:sz w:val="24"/>
          <w:szCs w:val="24"/>
        </w:rPr>
        <w:t>, 2011</w:t>
      </w:r>
      <w:r w:rsidR="00DB1C7E" w:rsidRPr="00295694">
        <w:rPr>
          <w:rFonts w:ascii="Times New Roman" w:hAnsi="Times New Roman" w:cs="Times New Roman"/>
          <w:sz w:val="24"/>
          <w:szCs w:val="24"/>
        </w:rPr>
        <w:t>).</w:t>
      </w:r>
    </w:p>
    <w:p w:rsidR="003E0DD1" w:rsidRDefault="0079369A" w:rsidP="00513B11">
      <w:pPr>
        <w:spacing w:line="480" w:lineRule="auto"/>
        <w:ind w:firstLine="720"/>
        <w:rPr>
          <w:rFonts w:ascii="Times New Roman" w:hAnsi="Times New Roman" w:cs="Times New Roman"/>
          <w:sz w:val="24"/>
          <w:szCs w:val="24"/>
        </w:rPr>
      </w:pPr>
      <w:r>
        <w:rPr>
          <w:rFonts w:ascii="Times New Roman" w:hAnsi="Times New Roman" w:cs="Times New Roman"/>
          <w:sz w:val="24"/>
          <w:szCs w:val="24"/>
        </w:rPr>
        <w:t>My</w:t>
      </w:r>
      <w:r w:rsidR="004E3C68">
        <w:rPr>
          <w:rFonts w:ascii="Times New Roman" w:hAnsi="Times New Roman" w:cs="Times New Roman"/>
          <w:sz w:val="24"/>
          <w:szCs w:val="24"/>
        </w:rPr>
        <w:t xml:space="preserve"> research study </w:t>
      </w:r>
      <w:r w:rsidR="003E0DD1" w:rsidRPr="00295694">
        <w:rPr>
          <w:rFonts w:ascii="Times New Roman" w:hAnsi="Times New Roman" w:cs="Times New Roman"/>
          <w:sz w:val="24"/>
          <w:szCs w:val="24"/>
        </w:rPr>
        <w:t>focus</w:t>
      </w:r>
      <w:r w:rsidR="00004E91">
        <w:rPr>
          <w:rFonts w:ascii="Times New Roman" w:hAnsi="Times New Roman" w:cs="Times New Roman"/>
          <w:sz w:val="24"/>
          <w:szCs w:val="24"/>
        </w:rPr>
        <w:t>es</w:t>
      </w:r>
      <w:r w:rsidR="003E0DD1" w:rsidRPr="00295694">
        <w:rPr>
          <w:rFonts w:ascii="Times New Roman" w:hAnsi="Times New Roman" w:cs="Times New Roman"/>
          <w:sz w:val="24"/>
          <w:szCs w:val="24"/>
        </w:rPr>
        <w:t xml:space="preserve"> on interpersonal conflict </w:t>
      </w:r>
      <w:r w:rsidR="00E91BBB">
        <w:rPr>
          <w:rFonts w:ascii="Times New Roman" w:hAnsi="Times New Roman" w:cs="Times New Roman"/>
          <w:sz w:val="24"/>
          <w:szCs w:val="24"/>
        </w:rPr>
        <w:t xml:space="preserve">at work </w:t>
      </w:r>
      <w:r w:rsidR="003E0DD1" w:rsidRPr="00295694">
        <w:rPr>
          <w:rFonts w:ascii="Times New Roman" w:hAnsi="Times New Roman" w:cs="Times New Roman"/>
          <w:sz w:val="24"/>
          <w:szCs w:val="24"/>
        </w:rPr>
        <w:t>and abusive supervision</w:t>
      </w:r>
      <w:r w:rsidR="00E91BBB">
        <w:rPr>
          <w:rFonts w:ascii="Times New Roman" w:hAnsi="Times New Roman" w:cs="Times New Roman"/>
          <w:sz w:val="24"/>
          <w:szCs w:val="24"/>
        </w:rPr>
        <w:t xml:space="preserve"> conceptualized as social stressors</w:t>
      </w:r>
      <w:r w:rsidR="003E0DD1" w:rsidRPr="00295694">
        <w:rPr>
          <w:rFonts w:ascii="Times New Roman" w:hAnsi="Times New Roman" w:cs="Times New Roman"/>
          <w:sz w:val="24"/>
          <w:szCs w:val="24"/>
        </w:rPr>
        <w:t xml:space="preserve">. </w:t>
      </w:r>
      <w:r w:rsidR="00C24834" w:rsidRPr="00295694">
        <w:rPr>
          <w:rFonts w:ascii="Times New Roman" w:hAnsi="Times New Roman" w:cs="Times New Roman"/>
          <w:sz w:val="24"/>
          <w:szCs w:val="24"/>
        </w:rPr>
        <w:t>Currently, m</w:t>
      </w:r>
      <w:r w:rsidR="003E0DD1" w:rsidRPr="00295694">
        <w:rPr>
          <w:rFonts w:ascii="Times New Roman" w:hAnsi="Times New Roman" w:cs="Times New Roman"/>
          <w:sz w:val="24"/>
          <w:szCs w:val="24"/>
        </w:rPr>
        <w:t xml:space="preserve">uch of the research in the workplace aggression </w:t>
      </w:r>
      <w:r w:rsidR="00E763F1">
        <w:rPr>
          <w:rFonts w:ascii="Times New Roman" w:hAnsi="Times New Roman" w:cs="Times New Roman"/>
          <w:sz w:val="24"/>
          <w:szCs w:val="24"/>
        </w:rPr>
        <w:t>subtypes</w:t>
      </w:r>
      <w:r w:rsidR="00E763F1" w:rsidRPr="00295694">
        <w:rPr>
          <w:rFonts w:ascii="Times New Roman" w:hAnsi="Times New Roman" w:cs="Times New Roman"/>
          <w:sz w:val="24"/>
          <w:szCs w:val="24"/>
        </w:rPr>
        <w:t xml:space="preserve"> </w:t>
      </w:r>
      <w:r w:rsidR="003E0DD1" w:rsidRPr="00295694">
        <w:rPr>
          <w:rFonts w:ascii="Times New Roman" w:hAnsi="Times New Roman" w:cs="Times New Roman"/>
          <w:sz w:val="24"/>
          <w:szCs w:val="24"/>
        </w:rPr>
        <w:t xml:space="preserve">has been concerned with distinguishing one </w:t>
      </w:r>
      <w:r w:rsidR="00E763F1">
        <w:rPr>
          <w:rFonts w:ascii="Times New Roman" w:hAnsi="Times New Roman" w:cs="Times New Roman"/>
          <w:sz w:val="24"/>
          <w:szCs w:val="24"/>
        </w:rPr>
        <w:t>subtype</w:t>
      </w:r>
      <w:r w:rsidR="00E763F1" w:rsidRPr="00295694">
        <w:rPr>
          <w:rFonts w:ascii="Times New Roman" w:hAnsi="Times New Roman" w:cs="Times New Roman"/>
          <w:sz w:val="24"/>
          <w:szCs w:val="24"/>
        </w:rPr>
        <w:t xml:space="preserve"> </w:t>
      </w:r>
      <w:r w:rsidR="003E0DD1" w:rsidRPr="00295694">
        <w:rPr>
          <w:rFonts w:ascii="Times New Roman" w:hAnsi="Times New Roman" w:cs="Times New Roman"/>
          <w:sz w:val="24"/>
          <w:szCs w:val="24"/>
        </w:rPr>
        <w:t>from another</w:t>
      </w:r>
      <w:r w:rsidR="00544B35" w:rsidRPr="00295694">
        <w:rPr>
          <w:rFonts w:ascii="Times New Roman" w:hAnsi="Times New Roman" w:cs="Times New Roman"/>
          <w:sz w:val="24"/>
          <w:szCs w:val="24"/>
        </w:rPr>
        <w:t xml:space="preserve"> (</w:t>
      </w:r>
      <w:proofErr w:type="spellStart"/>
      <w:r w:rsidR="00544B35" w:rsidRPr="008B22B9">
        <w:rPr>
          <w:rFonts w:ascii="Times New Roman" w:hAnsi="Times New Roman" w:cs="Times New Roman"/>
          <w:sz w:val="24"/>
          <w:szCs w:val="24"/>
        </w:rPr>
        <w:t>Tepper</w:t>
      </w:r>
      <w:proofErr w:type="spellEnd"/>
      <w:r w:rsidR="008B22B9" w:rsidRPr="008B22B9">
        <w:rPr>
          <w:rFonts w:ascii="Times New Roman" w:hAnsi="Times New Roman" w:cs="Times New Roman"/>
          <w:sz w:val="24"/>
          <w:szCs w:val="24"/>
        </w:rPr>
        <w:t xml:space="preserve"> &amp; </w:t>
      </w:r>
      <w:proofErr w:type="spellStart"/>
      <w:r w:rsidR="008B22B9" w:rsidRPr="008B22B9">
        <w:rPr>
          <w:rFonts w:ascii="Times New Roman" w:hAnsi="Times New Roman" w:cs="Times New Roman"/>
          <w:sz w:val="24"/>
          <w:szCs w:val="24"/>
        </w:rPr>
        <w:t>Henle</w:t>
      </w:r>
      <w:proofErr w:type="spellEnd"/>
      <w:r w:rsidR="00544B35" w:rsidRPr="008B22B9">
        <w:rPr>
          <w:rFonts w:ascii="Times New Roman" w:hAnsi="Times New Roman" w:cs="Times New Roman"/>
          <w:sz w:val="24"/>
          <w:szCs w:val="24"/>
        </w:rPr>
        <w:t>, 2011</w:t>
      </w:r>
      <w:r w:rsidR="00544B35" w:rsidRPr="00295694">
        <w:rPr>
          <w:rFonts w:ascii="Times New Roman" w:hAnsi="Times New Roman" w:cs="Times New Roman"/>
          <w:sz w:val="24"/>
          <w:szCs w:val="24"/>
        </w:rPr>
        <w:t>)</w:t>
      </w:r>
      <w:r w:rsidR="003E0DD1" w:rsidRPr="00295694">
        <w:rPr>
          <w:rFonts w:ascii="Times New Roman" w:hAnsi="Times New Roman" w:cs="Times New Roman"/>
          <w:sz w:val="24"/>
          <w:szCs w:val="24"/>
        </w:rPr>
        <w:t xml:space="preserve">. </w:t>
      </w:r>
      <w:r w:rsidR="00C24834" w:rsidRPr="00295694">
        <w:rPr>
          <w:rFonts w:ascii="Times New Roman" w:hAnsi="Times New Roman" w:cs="Times New Roman"/>
          <w:sz w:val="24"/>
          <w:szCs w:val="24"/>
        </w:rPr>
        <w:t xml:space="preserve">However, recently </w:t>
      </w:r>
      <w:r w:rsidR="003E0DD1" w:rsidRPr="00295694">
        <w:rPr>
          <w:rFonts w:ascii="Times New Roman" w:hAnsi="Times New Roman" w:cs="Times New Roman"/>
          <w:sz w:val="24"/>
          <w:szCs w:val="24"/>
        </w:rPr>
        <w:t xml:space="preserve">there has been a call to unify workplace aggression research and identify </w:t>
      </w:r>
      <w:r w:rsidR="000262BF">
        <w:rPr>
          <w:rFonts w:ascii="Times New Roman" w:hAnsi="Times New Roman" w:cs="Times New Roman"/>
          <w:sz w:val="24"/>
          <w:szCs w:val="24"/>
        </w:rPr>
        <w:t xml:space="preserve">similarities among </w:t>
      </w:r>
      <w:r w:rsidR="003E0DD1" w:rsidRPr="00295694">
        <w:rPr>
          <w:rFonts w:ascii="Times New Roman" w:hAnsi="Times New Roman" w:cs="Times New Roman"/>
          <w:sz w:val="24"/>
          <w:szCs w:val="24"/>
        </w:rPr>
        <w:t xml:space="preserve">the </w:t>
      </w:r>
      <w:r w:rsidR="00C24834" w:rsidRPr="00295694">
        <w:rPr>
          <w:rFonts w:ascii="Times New Roman" w:hAnsi="Times New Roman" w:cs="Times New Roman"/>
          <w:sz w:val="24"/>
          <w:szCs w:val="24"/>
        </w:rPr>
        <w:t xml:space="preserve">various </w:t>
      </w:r>
      <w:r w:rsidR="009A066D">
        <w:rPr>
          <w:rFonts w:ascii="Times New Roman" w:hAnsi="Times New Roman" w:cs="Times New Roman"/>
          <w:sz w:val="24"/>
          <w:szCs w:val="24"/>
        </w:rPr>
        <w:t>subtypes</w:t>
      </w:r>
      <w:r w:rsidR="009A066D" w:rsidRPr="00295694">
        <w:rPr>
          <w:rFonts w:ascii="Times New Roman" w:hAnsi="Times New Roman" w:cs="Times New Roman"/>
          <w:sz w:val="24"/>
          <w:szCs w:val="24"/>
        </w:rPr>
        <w:t xml:space="preserve"> </w:t>
      </w:r>
      <w:r w:rsidR="000262BF">
        <w:rPr>
          <w:rFonts w:ascii="Times New Roman" w:hAnsi="Times New Roman" w:cs="Times New Roman"/>
          <w:sz w:val="24"/>
          <w:szCs w:val="24"/>
        </w:rPr>
        <w:t>i</w:t>
      </w:r>
      <w:r w:rsidR="003E0DD1" w:rsidRPr="00295694">
        <w:rPr>
          <w:rFonts w:ascii="Times New Roman" w:hAnsi="Times New Roman" w:cs="Times New Roman"/>
          <w:sz w:val="24"/>
          <w:szCs w:val="24"/>
        </w:rPr>
        <w:t>nstead of pointing out the differences (</w:t>
      </w:r>
      <w:proofErr w:type="spellStart"/>
      <w:r w:rsidR="003E0DD1" w:rsidRPr="00295694">
        <w:rPr>
          <w:rFonts w:ascii="Times New Roman" w:hAnsi="Times New Roman" w:cs="Times New Roman"/>
          <w:sz w:val="24"/>
          <w:szCs w:val="24"/>
        </w:rPr>
        <w:t>Hershcovis</w:t>
      </w:r>
      <w:proofErr w:type="spellEnd"/>
      <w:r w:rsidR="003E0DD1" w:rsidRPr="00295694">
        <w:rPr>
          <w:rFonts w:ascii="Times New Roman" w:hAnsi="Times New Roman" w:cs="Times New Roman"/>
          <w:sz w:val="24"/>
          <w:szCs w:val="24"/>
        </w:rPr>
        <w:t>, 2011; Nixon, 2011</w:t>
      </w:r>
      <w:r w:rsidR="00BC68F5" w:rsidRPr="00295694">
        <w:rPr>
          <w:rFonts w:ascii="Times New Roman" w:hAnsi="Times New Roman" w:cs="Times New Roman"/>
          <w:sz w:val="24"/>
          <w:szCs w:val="24"/>
        </w:rPr>
        <w:t>; Raver</w:t>
      </w:r>
      <w:r w:rsidR="00C92DDD" w:rsidRPr="00295694">
        <w:rPr>
          <w:rFonts w:ascii="Times New Roman" w:hAnsi="Times New Roman" w:cs="Times New Roman"/>
          <w:sz w:val="24"/>
          <w:szCs w:val="24"/>
        </w:rPr>
        <w:t xml:space="preserve"> &amp; </w:t>
      </w:r>
      <w:proofErr w:type="spellStart"/>
      <w:r w:rsidR="00C92DDD" w:rsidRPr="00295694">
        <w:rPr>
          <w:rFonts w:ascii="Times New Roman" w:hAnsi="Times New Roman" w:cs="Times New Roman"/>
          <w:sz w:val="24"/>
          <w:szCs w:val="24"/>
        </w:rPr>
        <w:t>Barling</w:t>
      </w:r>
      <w:proofErr w:type="spellEnd"/>
      <w:r w:rsidR="00BC68F5" w:rsidRPr="00295694">
        <w:rPr>
          <w:rFonts w:ascii="Times New Roman" w:hAnsi="Times New Roman" w:cs="Times New Roman"/>
          <w:sz w:val="24"/>
          <w:szCs w:val="24"/>
        </w:rPr>
        <w:t>, 2008</w:t>
      </w:r>
      <w:r w:rsidR="003E0DD1" w:rsidRPr="00295694">
        <w:rPr>
          <w:rFonts w:ascii="Times New Roman" w:hAnsi="Times New Roman" w:cs="Times New Roman"/>
          <w:sz w:val="24"/>
          <w:szCs w:val="24"/>
        </w:rPr>
        <w:t xml:space="preserve">). </w:t>
      </w:r>
      <w:r w:rsidR="00C24834" w:rsidRPr="00295694">
        <w:rPr>
          <w:rFonts w:ascii="Times New Roman" w:hAnsi="Times New Roman" w:cs="Times New Roman"/>
          <w:sz w:val="24"/>
          <w:szCs w:val="24"/>
        </w:rPr>
        <w:t>Sp</w:t>
      </w:r>
      <w:r w:rsidR="00BC68F5" w:rsidRPr="00295694">
        <w:rPr>
          <w:rFonts w:ascii="Times New Roman" w:hAnsi="Times New Roman" w:cs="Times New Roman"/>
          <w:sz w:val="24"/>
          <w:szCs w:val="24"/>
        </w:rPr>
        <w:t>ecifically</w:t>
      </w:r>
      <w:r w:rsidR="004A6955">
        <w:rPr>
          <w:rFonts w:ascii="Times New Roman" w:hAnsi="Times New Roman" w:cs="Times New Roman"/>
          <w:sz w:val="24"/>
          <w:szCs w:val="24"/>
        </w:rPr>
        <w:t>,</w:t>
      </w:r>
      <w:r w:rsidR="00BC68F5" w:rsidRPr="00295694">
        <w:rPr>
          <w:rFonts w:ascii="Times New Roman" w:hAnsi="Times New Roman" w:cs="Times New Roman"/>
          <w:sz w:val="24"/>
          <w:szCs w:val="24"/>
        </w:rPr>
        <w:t xml:space="preserve"> </w:t>
      </w:r>
      <w:r w:rsidR="00C24834" w:rsidRPr="00295694">
        <w:rPr>
          <w:rFonts w:ascii="Times New Roman" w:hAnsi="Times New Roman" w:cs="Times New Roman"/>
          <w:sz w:val="24"/>
          <w:szCs w:val="24"/>
        </w:rPr>
        <w:t xml:space="preserve">researchers urge </w:t>
      </w:r>
      <w:r w:rsidR="00BC68F5" w:rsidRPr="00295694">
        <w:rPr>
          <w:rFonts w:ascii="Times New Roman" w:hAnsi="Times New Roman" w:cs="Times New Roman"/>
          <w:sz w:val="24"/>
          <w:szCs w:val="24"/>
        </w:rPr>
        <w:t>for a refined model of workplace aggression that seeks to identify universal mediators and moderators common to all areas of workplace aggression (</w:t>
      </w:r>
      <w:proofErr w:type="spellStart"/>
      <w:r w:rsidR="00BC68F5" w:rsidRPr="00295694">
        <w:rPr>
          <w:rFonts w:ascii="Times New Roman" w:hAnsi="Times New Roman" w:cs="Times New Roman"/>
          <w:sz w:val="24"/>
          <w:szCs w:val="24"/>
        </w:rPr>
        <w:t>Hershcovis</w:t>
      </w:r>
      <w:proofErr w:type="spellEnd"/>
      <w:r w:rsidR="00BC68F5" w:rsidRPr="00295694">
        <w:rPr>
          <w:rFonts w:ascii="Times New Roman" w:hAnsi="Times New Roman" w:cs="Times New Roman"/>
          <w:sz w:val="24"/>
          <w:szCs w:val="24"/>
        </w:rPr>
        <w:t xml:space="preserve">, 2011). </w:t>
      </w:r>
      <w:r w:rsidR="003E0DD1" w:rsidRPr="00295694">
        <w:rPr>
          <w:rFonts w:ascii="Times New Roman" w:hAnsi="Times New Roman" w:cs="Times New Roman"/>
          <w:sz w:val="24"/>
          <w:szCs w:val="24"/>
        </w:rPr>
        <w:t>The primary purp</w:t>
      </w:r>
      <w:r w:rsidR="00E91BBB">
        <w:rPr>
          <w:rFonts w:ascii="Times New Roman" w:hAnsi="Times New Roman" w:cs="Times New Roman"/>
          <w:sz w:val="24"/>
          <w:szCs w:val="24"/>
        </w:rPr>
        <w:t>ose of this research is to explore the common processes by which conflict and abusive supervision relate to strains by exploring both mediating</w:t>
      </w:r>
      <w:r w:rsidR="00C47D0B">
        <w:rPr>
          <w:rFonts w:ascii="Times New Roman" w:hAnsi="Times New Roman" w:cs="Times New Roman"/>
          <w:sz w:val="24"/>
          <w:szCs w:val="24"/>
        </w:rPr>
        <w:t xml:space="preserve"> (negative emotio</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E91BBB">
        <w:rPr>
          <w:rFonts w:ascii="Times New Roman" w:hAnsi="Times New Roman" w:cs="Times New Roman"/>
          <w:sz w:val="24"/>
          <w:szCs w:val="24"/>
        </w:rPr>
        <w:t xml:space="preserve"> and moderating variables</w:t>
      </w:r>
      <w:r w:rsidR="00C47D0B">
        <w:rPr>
          <w:rFonts w:ascii="Times New Roman" w:hAnsi="Times New Roman" w:cs="Times New Roman"/>
          <w:sz w:val="24"/>
          <w:szCs w:val="24"/>
        </w:rPr>
        <w:t xml:space="preserve"> (social support and perceived intensity)</w:t>
      </w:r>
      <w:r w:rsidR="00E91BBB">
        <w:rPr>
          <w:rFonts w:ascii="Times New Roman" w:hAnsi="Times New Roman" w:cs="Times New Roman"/>
          <w:sz w:val="24"/>
          <w:szCs w:val="24"/>
        </w:rPr>
        <w:t xml:space="preserve">. </w:t>
      </w:r>
    </w:p>
    <w:p w:rsidR="000262BF" w:rsidRDefault="000262BF" w:rsidP="00513B11">
      <w:pPr>
        <w:spacing w:line="480" w:lineRule="auto"/>
        <w:rPr>
          <w:rFonts w:ascii="Times New Roman" w:hAnsi="Times New Roman" w:cs="Times New Roman"/>
          <w:b/>
          <w:sz w:val="24"/>
          <w:szCs w:val="24"/>
        </w:rPr>
      </w:pPr>
      <w:r>
        <w:rPr>
          <w:rFonts w:ascii="Times New Roman" w:hAnsi="Times New Roman" w:cs="Times New Roman"/>
          <w:b/>
          <w:sz w:val="24"/>
          <w:szCs w:val="24"/>
        </w:rPr>
        <w:br w:type="page"/>
      </w:r>
    </w:p>
    <w:p w:rsidR="00E763F1" w:rsidRDefault="000262BF" w:rsidP="00513B11">
      <w:pPr>
        <w:spacing w:line="48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 xml:space="preserve">CHAPTER </w:t>
      </w:r>
      <w:r w:rsidR="00FF22EF" w:rsidRPr="003F714A">
        <w:rPr>
          <w:rFonts w:ascii="Times New Roman" w:hAnsi="Times New Roman" w:cs="Times New Roman"/>
          <w:b/>
          <w:sz w:val="24"/>
          <w:szCs w:val="24"/>
        </w:rPr>
        <w:t>II.</w:t>
      </w:r>
      <w:proofErr w:type="gramEnd"/>
      <w:r w:rsidR="00FF22EF" w:rsidRPr="003F714A">
        <w:rPr>
          <w:rFonts w:ascii="Times New Roman" w:hAnsi="Times New Roman" w:cs="Times New Roman"/>
          <w:b/>
          <w:sz w:val="24"/>
          <w:szCs w:val="24"/>
        </w:rPr>
        <w:t xml:space="preserve"> L</w:t>
      </w:r>
      <w:r>
        <w:rPr>
          <w:rFonts w:ascii="Times New Roman" w:hAnsi="Times New Roman" w:cs="Times New Roman"/>
          <w:b/>
          <w:sz w:val="24"/>
          <w:szCs w:val="24"/>
        </w:rPr>
        <w:t>ITERATURE REVIEW</w:t>
      </w:r>
    </w:p>
    <w:p w:rsidR="00E763F1" w:rsidRPr="00295694" w:rsidRDefault="00004E91" w:rsidP="00513B1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present </w:t>
      </w:r>
      <w:r w:rsidR="00E763F1">
        <w:rPr>
          <w:rFonts w:ascii="Times New Roman" w:hAnsi="Times New Roman" w:cs="Times New Roman"/>
          <w:sz w:val="24"/>
          <w:szCs w:val="24"/>
        </w:rPr>
        <w:t xml:space="preserve">section will identify the current research with regards to interpersonal conflict and abusive supervision. </w:t>
      </w:r>
      <w:r w:rsidR="007332E6">
        <w:rPr>
          <w:rFonts w:ascii="Times New Roman" w:hAnsi="Times New Roman" w:cs="Times New Roman"/>
          <w:sz w:val="24"/>
          <w:szCs w:val="24"/>
        </w:rPr>
        <w:t>I</w:t>
      </w:r>
      <w:r w:rsidR="00E763F1">
        <w:rPr>
          <w:rFonts w:ascii="Times New Roman" w:hAnsi="Times New Roman" w:cs="Times New Roman"/>
          <w:sz w:val="24"/>
          <w:szCs w:val="24"/>
        </w:rPr>
        <w:t xml:space="preserve"> will clarify the relationships </w:t>
      </w:r>
      <w:r w:rsidR="00A11AE5">
        <w:rPr>
          <w:rFonts w:ascii="Times New Roman" w:hAnsi="Times New Roman" w:cs="Times New Roman"/>
          <w:sz w:val="24"/>
          <w:szCs w:val="24"/>
        </w:rPr>
        <w:t xml:space="preserve">between </w:t>
      </w:r>
      <w:r w:rsidR="00E763F1">
        <w:rPr>
          <w:rFonts w:ascii="Times New Roman" w:hAnsi="Times New Roman" w:cs="Times New Roman"/>
          <w:sz w:val="24"/>
          <w:szCs w:val="24"/>
        </w:rPr>
        <w:t>these two subtypes of aggression with several job and health related outcomes. First</w:t>
      </w:r>
      <w:r w:rsidR="007332E6">
        <w:rPr>
          <w:rFonts w:ascii="Times New Roman" w:hAnsi="Times New Roman" w:cs="Times New Roman"/>
          <w:sz w:val="24"/>
          <w:szCs w:val="24"/>
        </w:rPr>
        <w:t>,</w:t>
      </w:r>
      <w:r w:rsidR="00E763F1">
        <w:rPr>
          <w:rFonts w:ascii="Times New Roman" w:hAnsi="Times New Roman" w:cs="Times New Roman"/>
          <w:sz w:val="24"/>
          <w:szCs w:val="24"/>
        </w:rPr>
        <w:t xml:space="preserve"> </w:t>
      </w:r>
      <w:r w:rsidR="007332E6">
        <w:rPr>
          <w:rFonts w:ascii="Times New Roman" w:hAnsi="Times New Roman" w:cs="Times New Roman"/>
          <w:sz w:val="24"/>
          <w:szCs w:val="24"/>
        </w:rPr>
        <w:t xml:space="preserve">I </w:t>
      </w:r>
      <w:r w:rsidR="00E763F1">
        <w:rPr>
          <w:rFonts w:ascii="Times New Roman" w:hAnsi="Times New Roman" w:cs="Times New Roman"/>
          <w:sz w:val="24"/>
          <w:szCs w:val="24"/>
        </w:rPr>
        <w:t xml:space="preserve">will examine the literature on interpersonal conflict and </w:t>
      </w:r>
      <w:r w:rsidR="006E0D12">
        <w:rPr>
          <w:rFonts w:ascii="Times New Roman" w:hAnsi="Times New Roman" w:cs="Times New Roman"/>
          <w:sz w:val="24"/>
          <w:szCs w:val="24"/>
        </w:rPr>
        <w:t>relevant job related outcomes</w:t>
      </w:r>
      <w:r w:rsidR="00E763F1">
        <w:rPr>
          <w:rFonts w:ascii="Times New Roman" w:hAnsi="Times New Roman" w:cs="Times New Roman"/>
          <w:sz w:val="24"/>
          <w:szCs w:val="24"/>
        </w:rPr>
        <w:t xml:space="preserve">. </w:t>
      </w:r>
      <w:r w:rsidR="006D65B2">
        <w:rPr>
          <w:rFonts w:ascii="Times New Roman" w:hAnsi="Times New Roman" w:cs="Times New Roman"/>
          <w:sz w:val="24"/>
          <w:szCs w:val="24"/>
        </w:rPr>
        <w:t>Next</w:t>
      </w:r>
      <w:r w:rsidR="00E763F1">
        <w:rPr>
          <w:rFonts w:ascii="Times New Roman" w:hAnsi="Times New Roman" w:cs="Times New Roman"/>
          <w:sz w:val="24"/>
          <w:szCs w:val="24"/>
        </w:rPr>
        <w:t xml:space="preserve">, </w:t>
      </w:r>
      <w:r w:rsidR="007332E6">
        <w:rPr>
          <w:rFonts w:ascii="Times New Roman" w:hAnsi="Times New Roman" w:cs="Times New Roman"/>
          <w:sz w:val="24"/>
          <w:szCs w:val="24"/>
        </w:rPr>
        <w:t xml:space="preserve">I </w:t>
      </w:r>
      <w:r w:rsidR="00E763F1">
        <w:rPr>
          <w:rFonts w:ascii="Times New Roman" w:hAnsi="Times New Roman" w:cs="Times New Roman"/>
          <w:sz w:val="24"/>
          <w:szCs w:val="24"/>
        </w:rPr>
        <w:t xml:space="preserve">will </w:t>
      </w:r>
      <w:r w:rsidR="004A6955">
        <w:rPr>
          <w:rFonts w:ascii="Times New Roman" w:hAnsi="Times New Roman" w:cs="Times New Roman"/>
          <w:sz w:val="24"/>
          <w:szCs w:val="24"/>
        </w:rPr>
        <w:t xml:space="preserve">review </w:t>
      </w:r>
      <w:r w:rsidR="00E763F1">
        <w:rPr>
          <w:rFonts w:ascii="Times New Roman" w:hAnsi="Times New Roman" w:cs="Times New Roman"/>
          <w:sz w:val="24"/>
          <w:szCs w:val="24"/>
        </w:rPr>
        <w:t xml:space="preserve">the literature examining the effect of abusive supervision on </w:t>
      </w:r>
      <w:r w:rsidR="009A066D">
        <w:rPr>
          <w:rFonts w:ascii="Times New Roman" w:hAnsi="Times New Roman" w:cs="Times New Roman"/>
          <w:sz w:val="24"/>
          <w:szCs w:val="24"/>
        </w:rPr>
        <w:t xml:space="preserve">relevant job related </w:t>
      </w:r>
      <w:r w:rsidR="00E763F1">
        <w:rPr>
          <w:rFonts w:ascii="Times New Roman" w:hAnsi="Times New Roman" w:cs="Times New Roman"/>
          <w:sz w:val="24"/>
          <w:szCs w:val="24"/>
        </w:rPr>
        <w:t>outcomes.</w:t>
      </w:r>
      <w:r w:rsidR="006D65B2">
        <w:rPr>
          <w:rFonts w:ascii="Times New Roman" w:hAnsi="Times New Roman" w:cs="Times New Roman"/>
          <w:sz w:val="24"/>
          <w:szCs w:val="24"/>
        </w:rPr>
        <w:t xml:space="preserve"> </w:t>
      </w:r>
      <w:r w:rsidR="007332E6">
        <w:rPr>
          <w:rFonts w:ascii="Times New Roman" w:hAnsi="Times New Roman" w:cs="Times New Roman"/>
          <w:sz w:val="24"/>
          <w:szCs w:val="24"/>
        </w:rPr>
        <w:t>I</w:t>
      </w:r>
      <w:r w:rsidR="00E763F1">
        <w:rPr>
          <w:rFonts w:ascii="Times New Roman" w:hAnsi="Times New Roman" w:cs="Times New Roman"/>
          <w:sz w:val="24"/>
          <w:szCs w:val="24"/>
        </w:rPr>
        <w:t xml:space="preserve"> will </w:t>
      </w:r>
      <w:r w:rsidR="006D65B2">
        <w:rPr>
          <w:rFonts w:ascii="Times New Roman" w:hAnsi="Times New Roman" w:cs="Times New Roman"/>
          <w:sz w:val="24"/>
          <w:szCs w:val="24"/>
        </w:rPr>
        <w:t xml:space="preserve">then </w:t>
      </w:r>
      <w:r w:rsidR="00E763F1">
        <w:rPr>
          <w:rFonts w:ascii="Times New Roman" w:hAnsi="Times New Roman" w:cs="Times New Roman"/>
          <w:sz w:val="24"/>
          <w:szCs w:val="24"/>
        </w:rPr>
        <w:t xml:space="preserve">focus specifically on the impact of interpersonal conflict and abusive supervision on employee health and well-being. </w:t>
      </w:r>
      <w:r w:rsidR="006D65B2">
        <w:rPr>
          <w:rFonts w:ascii="Times New Roman" w:hAnsi="Times New Roman" w:cs="Times New Roman"/>
          <w:sz w:val="24"/>
          <w:szCs w:val="24"/>
        </w:rPr>
        <w:t>Following</w:t>
      </w:r>
      <w:r w:rsidR="004F36DF">
        <w:rPr>
          <w:rFonts w:ascii="Times New Roman" w:hAnsi="Times New Roman" w:cs="Times New Roman"/>
          <w:sz w:val="24"/>
          <w:szCs w:val="24"/>
        </w:rPr>
        <w:t xml:space="preserve">, </w:t>
      </w:r>
      <w:r w:rsidR="007332E6">
        <w:rPr>
          <w:rFonts w:ascii="Times New Roman" w:hAnsi="Times New Roman" w:cs="Times New Roman"/>
          <w:sz w:val="24"/>
          <w:szCs w:val="24"/>
        </w:rPr>
        <w:t>I</w:t>
      </w:r>
      <w:r w:rsidR="004F36DF">
        <w:rPr>
          <w:rFonts w:ascii="Times New Roman" w:hAnsi="Times New Roman" w:cs="Times New Roman"/>
          <w:sz w:val="24"/>
          <w:szCs w:val="24"/>
        </w:rPr>
        <w:t xml:space="preserve"> will examine the role of the source of conflict (co-worker and supervisor) on the relationship between interpersonal conflict and outcomes. </w:t>
      </w:r>
      <w:r w:rsidR="003012A2">
        <w:rPr>
          <w:rFonts w:ascii="Times New Roman" w:hAnsi="Times New Roman" w:cs="Times New Roman"/>
          <w:sz w:val="24"/>
          <w:szCs w:val="24"/>
        </w:rPr>
        <w:t>Additionally</w:t>
      </w:r>
      <w:r w:rsidR="00FB6B3C">
        <w:rPr>
          <w:rFonts w:ascii="Times New Roman" w:hAnsi="Times New Roman" w:cs="Times New Roman"/>
          <w:sz w:val="24"/>
          <w:szCs w:val="24"/>
        </w:rPr>
        <w:t xml:space="preserve">, </w:t>
      </w:r>
      <w:r w:rsidR="007332E6">
        <w:rPr>
          <w:rFonts w:ascii="Times New Roman" w:hAnsi="Times New Roman" w:cs="Times New Roman"/>
          <w:sz w:val="24"/>
          <w:szCs w:val="24"/>
        </w:rPr>
        <w:t>I</w:t>
      </w:r>
      <w:r w:rsidR="00FB6B3C">
        <w:rPr>
          <w:rFonts w:ascii="Times New Roman" w:hAnsi="Times New Roman" w:cs="Times New Roman"/>
          <w:sz w:val="24"/>
          <w:szCs w:val="24"/>
        </w:rPr>
        <w:t xml:space="preserve"> will </w:t>
      </w:r>
      <w:r w:rsidR="00265E31">
        <w:rPr>
          <w:rFonts w:ascii="Times New Roman" w:hAnsi="Times New Roman" w:cs="Times New Roman"/>
          <w:sz w:val="24"/>
          <w:szCs w:val="24"/>
        </w:rPr>
        <w:t xml:space="preserve">discuss </w:t>
      </w:r>
      <w:r w:rsidR="00FB6B3C">
        <w:rPr>
          <w:rFonts w:ascii="Times New Roman" w:hAnsi="Times New Roman" w:cs="Times New Roman"/>
          <w:sz w:val="24"/>
          <w:szCs w:val="24"/>
        </w:rPr>
        <w:t xml:space="preserve">the role of emotion as a mediator </w:t>
      </w:r>
      <w:r w:rsidR="00C730F4">
        <w:rPr>
          <w:rFonts w:ascii="Times New Roman" w:hAnsi="Times New Roman" w:cs="Times New Roman"/>
          <w:sz w:val="24"/>
          <w:szCs w:val="24"/>
        </w:rPr>
        <w:t xml:space="preserve">between the two subtypes of workplace aggression (interpersonal conflict and abusive supervision) and job and health </w:t>
      </w:r>
      <w:r w:rsidR="004F36DF">
        <w:rPr>
          <w:rFonts w:ascii="Times New Roman" w:hAnsi="Times New Roman" w:cs="Times New Roman"/>
          <w:sz w:val="24"/>
          <w:szCs w:val="24"/>
        </w:rPr>
        <w:t xml:space="preserve">related </w:t>
      </w:r>
      <w:r w:rsidR="00C730F4">
        <w:rPr>
          <w:rFonts w:ascii="Times New Roman" w:hAnsi="Times New Roman" w:cs="Times New Roman"/>
          <w:sz w:val="24"/>
          <w:szCs w:val="24"/>
        </w:rPr>
        <w:t xml:space="preserve">outcomes. Finally, </w:t>
      </w:r>
      <w:r w:rsidR="007332E6">
        <w:rPr>
          <w:rFonts w:ascii="Times New Roman" w:hAnsi="Times New Roman" w:cs="Times New Roman"/>
          <w:sz w:val="24"/>
          <w:szCs w:val="24"/>
        </w:rPr>
        <w:t>I will</w:t>
      </w:r>
      <w:r w:rsidR="00C730F4">
        <w:rPr>
          <w:rFonts w:ascii="Times New Roman" w:hAnsi="Times New Roman" w:cs="Times New Roman"/>
          <w:sz w:val="24"/>
          <w:szCs w:val="24"/>
        </w:rPr>
        <w:t xml:space="preserve"> examine the moderating influences of workplace social support and the perceived intensity of workplace aggression on the relationship between workplace aggression and job and health</w:t>
      </w:r>
      <w:r w:rsidR="004F36DF">
        <w:rPr>
          <w:rFonts w:ascii="Times New Roman" w:hAnsi="Times New Roman" w:cs="Times New Roman"/>
          <w:sz w:val="24"/>
          <w:szCs w:val="24"/>
        </w:rPr>
        <w:t xml:space="preserve"> related</w:t>
      </w:r>
      <w:r w:rsidR="00C730F4">
        <w:rPr>
          <w:rFonts w:ascii="Times New Roman" w:hAnsi="Times New Roman" w:cs="Times New Roman"/>
          <w:sz w:val="24"/>
          <w:szCs w:val="24"/>
        </w:rPr>
        <w:t xml:space="preserve"> outcomes.</w:t>
      </w:r>
    </w:p>
    <w:p w:rsidR="004F36DF" w:rsidRPr="001C4CDA" w:rsidRDefault="004F36DF" w:rsidP="00513B11">
      <w:pPr>
        <w:spacing w:line="480" w:lineRule="auto"/>
        <w:rPr>
          <w:rFonts w:ascii="Times New Roman" w:hAnsi="Times New Roman" w:cs="Times New Roman"/>
          <w:b/>
          <w:sz w:val="24"/>
          <w:szCs w:val="24"/>
        </w:rPr>
      </w:pPr>
      <w:r w:rsidRPr="001C4CDA">
        <w:rPr>
          <w:rFonts w:ascii="Times New Roman" w:hAnsi="Times New Roman" w:cs="Times New Roman"/>
          <w:b/>
          <w:sz w:val="24"/>
          <w:szCs w:val="24"/>
        </w:rPr>
        <w:t>Defining Conflict and its Prevalence in the Workplace</w:t>
      </w:r>
    </w:p>
    <w:p w:rsidR="00AD5EE5" w:rsidRPr="00295694" w:rsidRDefault="00AD5EE5" w:rsidP="00513B11">
      <w:pPr>
        <w:spacing w:line="480" w:lineRule="auto"/>
        <w:ind w:firstLine="720"/>
        <w:rPr>
          <w:rFonts w:ascii="Times New Roman" w:hAnsi="Times New Roman" w:cs="Times New Roman"/>
          <w:sz w:val="24"/>
          <w:szCs w:val="24"/>
        </w:rPr>
      </w:pPr>
      <w:r w:rsidRPr="00295694">
        <w:rPr>
          <w:rFonts w:ascii="Times New Roman" w:hAnsi="Times New Roman" w:cs="Times New Roman"/>
          <w:sz w:val="24"/>
          <w:szCs w:val="24"/>
        </w:rPr>
        <w:t>Conflict is defined from a social psychology perspective as the perceived incompatibilities by parties of the views, wishes, and desires that each holds (</w:t>
      </w:r>
      <w:proofErr w:type="spellStart"/>
      <w:r w:rsidRPr="00295694">
        <w:rPr>
          <w:rFonts w:ascii="Times New Roman" w:hAnsi="Times New Roman" w:cs="Times New Roman"/>
          <w:sz w:val="24"/>
          <w:szCs w:val="24"/>
        </w:rPr>
        <w:t>Jehn</w:t>
      </w:r>
      <w:proofErr w:type="spellEnd"/>
      <w:r w:rsidRPr="00295694">
        <w:rPr>
          <w:rFonts w:ascii="Times New Roman" w:hAnsi="Times New Roman" w:cs="Times New Roman"/>
          <w:sz w:val="24"/>
          <w:szCs w:val="24"/>
        </w:rPr>
        <w:t xml:space="preserve">, 1995). Interpersonal conflict at work </w:t>
      </w:r>
      <w:r w:rsidR="005E3455" w:rsidRPr="00295694">
        <w:rPr>
          <w:rFonts w:ascii="Times New Roman" w:hAnsi="Times New Roman" w:cs="Times New Roman"/>
          <w:sz w:val="24"/>
          <w:szCs w:val="24"/>
        </w:rPr>
        <w:t>is</w:t>
      </w:r>
      <w:r w:rsidRPr="00295694">
        <w:rPr>
          <w:rFonts w:ascii="Times New Roman" w:hAnsi="Times New Roman" w:cs="Times New Roman"/>
          <w:sz w:val="24"/>
          <w:szCs w:val="24"/>
        </w:rPr>
        <w:t xml:space="preserve"> routinely broken down into two different types</w:t>
      </w:r>
      <w:r w:rsidR="004A6955">
        <w:rPr>
          <w:rFonts w:ascii="Times New Roman" w:hAnsi="Times New Roman" w:cs="Times New Roman"/>
          <w:sz w:val="24"/>
          <w:szCs w:val="24"/>
        </w:rPr>
        <w:t xml:space="preserve">: </w:t>
      </w:r>
      <w:r w:rsidRPr="00295694">
        <w:rPr>
          <w:rFonts w:ascii="Times New Roman" w:hAnsi="Times New Roman" w:cs="Times New Roman"/>
          <w:sz w:val="24"/>
          <w:szCs w:val="24"/>
        </w:rPr>
        <w:t>task</w:t>
      </w:r>
      <w:r w:rsidR="005E3455" w:rsidRPr="00295694">
        <w:rPr>
          <w:rFonts w:ascii="Times New Roman" w:hAnsi="Times New Roman" w:cs="Times New Roman"/>
          <w:sz w:val="24"/>
          <w:szCs w:val="24"/>
        </w:rPr>
        <w:t xml:space="preserve"> conflict</w:t>
      </w:r>
      <w:r w:rsidRPr="00295694">
        <w:rPr>
          <w:rFonts w:ascii="Times New Roman" w:hAnsi="Times New Roman" w:cs="Times New Roman"/>
          <w:sz w:val="24"/>
          <w:szCs w:val="24"/>
        </w:rPr>
        <w:t xml:space="preserve"> and relationship</w:t>
      </w:r>
      <w:r w:rsidR="005E3455" w:rsidRPr="00295694">
        <w:rPr>
          <w:rFonts w:ascii="Times New Roman" w:hAnsi="Times New Roman" w:cs="Times New Roman"/>
          <w:sz w:val="24"/>
          <w:szCs w:val="24"/>
        </w:rPr>
        <w:t xml:space="preserve"> conflict</w:t>
      </w:r>
      <w:r w:rsidRPr="00295694">
        <w:rPr>
          <w:rFonts w:ascii="Times New Roman" w:hAnsi="Times New Roman" w:cs="Times New Roman"/>
          <w:sz w:val="24"/>
          <w:szCs w:val="24"/>
        </w:rPr>
        <w:t xml:space="preserve"> (</w:t>
      </w:r>
      <w:proofErr w:type="spellStart"/>
      <w:r w:rsidRPr="00295694">
        <w:rPr>
          <w:rFonts w:ascii="Times New Roman" w:hAnsi="Times New Roman" w:cs="Times New Roman"/>
          <w:sz w:val="24"/>
          <w:szCs w:val="24"/>
        </w:rPr>
        <w:t>Jehn</w:t>
      </w:r>
      <w:proofErr w:type="spellEnd"/>
      <w:r w:rsidRPr="00295694">
        <w:rPr>
          <w:rFonts w:ascii="Times New Roman" w:hAnsi="Times New Roman" w:cs="Times New Roman"/>
          <w:sz w:val="24"/>
          <w:szCs w:val="24"/>
        </w:rPr>
        <w:t>, 1995). Relationship conflict</w:t>
      </w:r>
      <w:r w:rsidR="00E91BBB">
        <w:rPr>
          <w:rFonts w:ascii="Times New Roman" w:hAnsi="Times New Roman" w:cs="Times New Roman"/>
          <w:sz w:val="24"/>
          <w:szCs w:val="24"/>
        </w:rPr>
        <w:t>,</w:t>
      </w:r>
      <w:r w:rsidR="00921E74">
        <w:rPr>
          <w:rFonts w:ascii="Times New Roman" w:hAnsi="Times New Roman" w:cs="Times New Roman"/>
          <w:sz w:val="24"/>
          <w:szCs w:val="24"/>
        </w:rPr>
        <w:t xml:space="preserve"> </w:t>
      </w:r>
      <w:r w:rsidRPr="00295694">
        <w:rPr>
          <w:rFonts w:ascii="Times New Roman" w:hAnsi="Times New Roman" w:cs="Times New Roman"/>
          <w:sz w:val="24"/>
          <w:szCs w:val="24"/>
        </w:rPr>
        <w:t>also referred to as emotional conflic</w:t>
      </w:r>
      <w:r w:rsidR="00E91BBB">
        <w:rPr>
          <w:rFonts w:ascii="Times New Roman" w:hAnsi="Times New Roman" w:cs="Times New Roman"/>
          <w:sz w:val="24"/>
          <w:szCs w:val="24"/>
        </w:rPr>
        <w:t>t,</w:t>
      </w:r>
      <w:r w:rsidRPr="00295694">
        <w:rPr>
          <w:rFonts w:ascii="Times New Roman" w:hAnsi="Times New Roman" w:cs="Times New Roman"/>
          <w:sz w:val="24"/>
          <w:szCs w:val="24"/>
        </w:rPr>
        <w:t xml:space="preserve"> is personal</w:t>
      </w:r>
      <w:r w:rsidR="003C326E">
        <w:rPr>
          <w:rFonts w:ascii="Times New Roman" w:hAnsi="Times New Roman" w:cs="Times New Roman"/>
          <w:sz w:val="24"/>
          <w:szCs w:val="24"/>
        </w:rPr>
        <w:t xml:space="preserve"> in nature</w:t>
      </w:r>
      <w:r w:rsidRPr="00295694">
        <w:rPr>
          <w:rFonts w:ascii="Times New Roman" w:hAnsi="Times New Roman" w:cs="Times New Roman"/>
          <w:sz w:val="24"/>
          <w:szCs w:val="24"/>
        </w:rPr>
        <w:t xml:space="preserve"> and involves incompatibilities among group members, or simply the extent to which tension or friction characterizes group members’ interactions (</w:t>
      </w:r>
      <w:proofErr w:type="spellStart"/>
      <w:r w:rsidRPr="00295694">
        <w:rPr>
          <w:rFonts w:ascii="Times New Roman" w:hAnsi="Times New Roman" w:cs="Times New Roman"/>
          <w:sz w:val="24"/>
          <w:szCs w:val="24"/>
        </w:rPr>
        <w:t>Pondy</w:t>
      </w:r>
      <w:proofErr w:type="spellEnd"/>
      <w:r w:rsidRPr="00295694">
        <w:rPr>
          <w:rFonts w:ascii="Times New Roman" w:hAnsi="Times New Roman" w:cs="Times New Roman"/>
          <w:sz w:val="24"/>
          <w:szCs w:val="24"/>
        </w:rPr>
        <w:t>, 1969</w:t>
      </w:r>
      <w:r w:rsidR="005E3455" w:rsidRPr="00295694">
        <w:rPr>
          <w:rFonts w:ascii="Times New Roman" w:hAnsi="Times New Roman" w:cs="Times New Roman"/>
          <w:sz w:val="24"/>
          <w:szCs w:val="24"/>
        </w:rPr>
        <w:t xml:space="preserve">). Relationship conflicts </w:t>
      </w:r>
      <w:r w:rsidRPr="00295694">
        <w:rPr>
          <w:rFonts w:ascii="Times New Roman" w:hAnsi="Times New Roman" w:cs="Times New Roman"/>
          <w:sz w:val="24"/>
          <w:szCs w:val="24"/>
        </w:rPr>
        <w:t>can involve</w:t>
      </w:r>
      <w:r w:rsidR="003C326E">
        <w:rPr>
          <w:rFonts w:ascii="Times New Roman" w:hAnsi="Times New Roman" w:cs="Times New Roman"/>
          <w:sz w:val="24"/>
          <w:szCs w:val="24"/>
        </w:rPr>
        <w:t xml:space="preserve"> disagreements over</w:t>
      </w:r>
      <w:r w:rsidRPr="00295694">
        <w:rPr>
          <w:rFonts w:ascii="Times New Roman" w:hAnsi="Times New Roman" w:cs="Times New Roman"/>
          <w:sz w:val="24"/>
          <w:szCs w:val="24"/>
        </w:rPr>
        <w:t xml:space="preserve"> personal tastes, political preferences, values and style (</w:t>
      </w:r>
      <w:proofErr w:type="spellStart"/>
      <w:r w:rsidRPr="00295694">
        <w:rPr>
          <w:rFonts w:ascii="Times New Roman" w:hAnsi="Times New Roman" w:cs="Times New Roman"/>
          <w:sz w:val="24"/>
          <w:szCs w:val="24"/>
        </w:rPr>
        <w:t>Jehn</w:t>
      </w:r>
      <w:proofErr w:type="spellEnd"/>
      <w:r w:rsidRPr="00295694">
        <w:rPr>
          <w:rFonts w:ascii="Times New Roman" w:hAnsi="Times New Roman" w:cs="Times New Roman"/>
          <w:sz w:val="24"/>
          <w:szCs w:val="24"/>
        </w:rPr>
        <w:t xml:space="preserve">, 1995; De </w:t>
      </w:r>
      <w:proofErr w:type="spellStart"/>
      <w:r w:rsidRPr="00295694">
        <w:rPr>
          <w:rFonts w:ascii="Times New Roman" w:hAnsi="Times New Roman" w:cs="Times New Roman"/>
          <w:sz w:val="24"/>
          <w:szCs w:val="24"/>
        </w:rPr>
        <w:t>Dreu</w:t>
      </w:r>
      <w:proofErr w:type="spellEnd"/>
      <w:r w:rsidRPr="00295694">
        <w:rPr>
          <w:rFonts w:ascii="Times New Roman" w:hAnsi="Times New Roman" w:cs="Times New Roman"/>
          <w:sz w:val="24"/>
          <w:szCs w:val="24"/>
        </w:rPr>
        <w:t xml:space="preserve"> &amp; </w:t>
      </w:r>
      <w:proofErr w:type="spellStart"/>
      <w:r w:rsidRPr="00295694">
        <w:rPr>
          <w:rFonts w:ascii="Times New Roman" w:hAnsi="Times New Roman" w:cs="Times New Roman"/>
          <w:sz w:val="24"/>
          <w:szCs w:val="24"/>
        </w:rPr>
        <w:t>Weingart</w:t>
      </w:r>
      <w:proofErr w:type="spellEnd"/>
      <w:r w:rsidRPr="00295694">
        <w:rPr>
          <w:rFonts w:ascii="Times New Roman" w:hAnsi="Times New Roman" w:cs="Times New Roman"/>
          <w:sz w:val="24"/>
          <w:szCs w:val="24"/>
        </w:rPr>
        <w:t xml:space="preserve">, 2003). </w:t>
      </w:r>
      <w:r w:rsidR="001D7F1C">
        <w:rPr>
          <w:rFonts w:ascii="Times New Roman" w:hAnsi="Times New Roman" w:cs="Times New Roman"/>
          <w:sz w:val="24"/>
          <w:szCs w:val="24"/>
        </w:rPr>
        <w:t>Specifically</w:t>
      </w:r>
      <w:r w:rsidR="005E3455" w:rsidRPr="00295694">
        <w:rPr>
          <w:rFonts w:ascii="Times New Roman" w:hAnsi="Times New Roman" w:cs="Times New Roman"/>
          <w:sz w:val="24"/>
          <w:szCs w:val="24"/>
        </w:rPr>
        <w:t>, r</w:t>
      </w:r>
      <w:r w:rsidRPr="00295694">
        <w:rPr>
          <w:rFonts w:ascii="Times New Roman" w:hAnsi="Times New Roman" w:cs="Times New Roman"/>
          <w:sz w:val="24"/>
          <w:szCs w:val="24"/>
        </w:rPr>
        <w:t xml:space="preserve">elationship conflicts result from personal differences </w:t>
      </w:r>
      <w:r w:rsidR="003C326E">
        <w:rPr>
          <w:rFonts w:ascii="Times New Roman" w:hAnsi="Times New Roman" w:cs="Times New Roman"/>
          <w:sz w:val="24"/>
          <w:szCs w:val="24"/>
        </w:rPr>
        <w:t>that</w:t>
      </w:r>
      <w:r w:rsidR="001D7F1C">
        <w:rPr>
          <w:rFonts w:ascii="Times New Roman" w:hAnsi="Times New Roman" w:cs="Times New Roman"/>
          <w:sz w:val="24"/>
          <w:szCs w:val="24"/>
        </w:rPr>
        <w:t xml:space="preserve"> </w:t>
      </w:r>
      <w:r w:rsidRPr="00295694">
        <w:rPr>
          <w:rFonts w:ascii="Times New Roman" w:hAnsi="Times New Roman" w:cs="Times New Roman"/>
          <w:sz w:val="24"/>
          <w:szCs w:val="24"/>
        </w:rPr>
        <w:t xml:space="preserve">are not directly related to the job being performed. </w:t>
      </w:r>
      <w:r w:rsidR="00346E75" w:rsidRPr="00295694">
        <w:rPr>
          <w:rFonts w:ascii="Times New Roman" w:hAnsi="Times New Roman" w:cs="Times New Roman"/>
          <w:sz w:val="24"/>
          <w:szCs w:val="24"/>
        </w:rPr>
        <w:t>Conversely, t</w:t>
      </w:r>
      <w:r w:rsidRPr="00295694">
        <w:rPr>
          <w:rFonts w:ascii="Times New Roman" w:hAnsi="Times New Roman" w:cs="Times New Roman"/>
          <w:sz w:val="24"/>
          <w:szCs w:val="24"/>
        </w:rPr>
        <w:t>ask conflict refers to disagreements or differing points of views that revolve around the completion or implementation of a task (</w:t>
      </w:r>
      <w:proofErr w:type="spellStart"/>
      <w:r w:rsidRPr="00295694">
        <w:rPr>
          <w:rFonts w:ascii="Times New Roman" w:hAnsi="Times New Roman" w:cs="Times New Roman"/>
          <w:sz w:val="24"/>
          <w:szCs w:val="24"/>
        </w:rPr>
        <w:t>Jehn</w:t>
      </w:r>
      <w:proofErr w:type="spellEnd"/>
      <w:r w:rsidRPr="00295694">
        <w:rPr>
          <w:rFonts w:ascii="Times New Roman" w:hAnsi="Times New Roman" w:cs="Times New Roman"/>
          <w:sz w:val="24"/>
          <w:szCs w:val="24"/>
        </w:rPr>
        <w:t xml:space="preserve">, 1995). </w:t>
      </w:r>
      <w:r w:rsidR="00C526B9" w:rsidRPr="00295694">
        <w:rPr>
          <w:rFonts w:ascii="Times New Roman" w:hAnsi="Times New Roman" w:cs="Times New Roman"/>
          <w:sz w:val="24"/>
          <w:szCs w:val="24"/>
        </w:rPr>
        <w:t>Specifically, t</w:t>
      </w:r>
      <w:r w:rsidRPr="00295694">
        <w:rPr>
          <w:rFonts w:ascii="Times New Roman" w:hAnsi="Times New Roman" w:cs="Times New Roman"/>
          <w:sz w:val="24"/>
          <w:szCs w:val="24"/>
        </w:rPr>
        <w:t xml:space="preserve">ask conflicts are </w:t>
      </w:r>
      <w:r w:rsidR="007332E6">
        <w:rPr>
          <w:rFonts w:ascii="Times New Roman" w:hAnsi="Times New Roman" w:cs="Times New Roman"/>
          <w:sz w:val="24"/>
          <w:szCs w:val="24"/>
        </w:rPr>
        <w:t xml:space="preserve">defined as </w:t>
      </w:r>
      <w:r w:rsidRPr="00295694">
        <w:rPr>
          <w:rFonts w:ascii="Times New Roman" w:hAnsi="Times New Roman" w:cs="Times New Roman"/>
          <w:sz w:val="24"/>
          <w:szCs w:val="24"/>
        </w:rPr>
        <w:t xml:space="preserve">conflicts about the distribution of resources, procedures and policies, and disagreements about how to perform a job (De </w:t>
      </w:r>
      <w:proofErr w:type="spellStart"/>
      <w:r w:rsidRPr="00295694">
        <w:rPr>
          <w:rFonts w:ascii="Times New Roman" w:hAnsi="Times New Roman" w:cs="Times New Roman"/>
          <w:sz w:val="24"/>
          <w:szCs w:val="24"/>
        </w:rPr>
        <w:t>Dreu</w:t>
      </w:r>
      <w:proofErr w:type="spellEnd"/>
      <w:r w:rsidRPr="00295694">
        <w:rPr>
          <w:rFonts w:ascii="Times New Roman" w:hAnsi="Times New Roman" w:cs="Times New Roman"/>
          <w:sz w:val="24"/>
          <w:szCs w:val="24"/>
        </w:rPr>
        <w:t xml:space="preserve"> &amp; </w:t>
      </w:r>
      <w:proofErr w:type="spellStart"/>
      <w:r w:rsidRPr="00295694">
        <w:rPr>
          <w:rFonts w:ascii="Times New Roman" w:hAnsi="Times New Roman" w:cs="Times New Roman"/>
          <w:sz w:val="24"/>
          <w:szCs w:val="24"/>
        </w:rPr>
        <w:t>Weingart</w:t>
      </w:r>
      <w:proofErr w:type="spellEnd"/>
      <w:r w:rsidRPr="00295694">
        <w:rPr>
          <w:rFonts w:ascii="Times New Roman" w:hAnsi="Times New Roman" w:cs="Times New Roman"/>
          <w:sz w:val="24"/>
          <w:szCs w:val="24"/>
        </w:rPr>
        <w:t xml:space="preserve">, 2003). Although task performance is generally believed to be less detrimental to a group, </w:t>
      </w:r>
      <w:r w:rsidR="00C526B9" w:rsidRPr="00295694">
        <w:rPr>
          <w:rFonts w:ascii="Times New Roman" w:hAnsi="Times New Roman" w:cs="Times New Roman"/>
          <w:sz w:val="24"/>
          <w:szCs w:val="24"/>
        </w:rPr>
        <w:t>task conflict</w:t>
      </w:r>
      <w:r w:rsidRPr="00295694">
        <w:rPr>
          <w:rFonts w:ascii="Times New Roman" w:hAnsi="Times New Roman" w:cs="Times New Roman"/>
          <w:sz w:val="24"/>
          <w:szCs w:val="24"/>
        </w:rPr>
        <w:t xml:space="preserve"> is still found to negatively impact satisfaction and performance (De </w:t>
      </w:r>
      <w:proofErr w:type="spellStart"/>
      <w:r w:rsidRPr="00295694">
        <w:rPr>
          <w:rFonts w:ascii="Times New Roman" w:hAnsi="Times New Roman" w:cs="Times New Roman"/>
          <w:sz w:val="24"/>
          <w:szCs w:val="24"/>
        </w:rPr>
        <w:t>Dreu</w:t>
      </w:r>
      <w:proofErr w:type="spellEnd"/>
      <w:r w:rsidRPr="00295694">
        <w:rPr>
          <w:rFonts w:ascii="Times New Roman" w:hAnsi="Times New Roman" w:cs="Times New Roman"/>
          <w:sz w:val="24"/>
          <w:szCs w:val="24"/>
        </w:rPr>
        <w:t xml:space="preserve"> &amp; </w:t>
      </w:r>
      <w:proofErr w:type="spellStart"/>
      <w:r w:rsidRPr="00295694">
        <w:rPr>
          <w:rFonts w:ascii="Times New Roman" w:hAnsi="Times New Roman" w:cs="Times New Roman"/>
          <w:sz w:val="24"/>
          <w:szCs w:val="24"/>
        </w:rPr>
        <w:t>Weingart</w:t>
      </w:r>
      <w:proofErr w:type="spellEnd"/>
      <w:r w:rsidRPr="00295694">
        <w:rPr>
          <w:rFonts w:ascii="Times New Roman" w:hAnsi="Times New Roman" w:cs="Times New Roman"/>
          <w:sz w:val="24"/>
          <w:szCs w:val="24"/>
        </w:rPr>
        <w:t>, 2003).</w:t>
      </w:r>
    </w:p>
    <w:p w:rsidR="00512A7D" w:rsidRDefault="007410EA" w:rsidP="00513B11">
      <w:pPr>
        <w:spacing w:line="480" w:lineRule="auto"/>
        <w:ind w:firstLine="720"/>
        <w:rPr>
          <w:rFonts w:ascii="Times New Roman" w:hAnsi="Times New Roman" w:cs="Times New Roman"/>
          <w:sz w:val="24"/>
          <w:szCs w:val="24"/>
        </w:rPr>
      </w:pPr>
      <w:r w:rsidRPr="00295694">
        <w:rPr>
          <w:rFonts w:ascii="Times New Roman" w:hAnsi="Times New Roman" w:cs="Times New Roman"/>
          <w:sz w:val="24"/>
          <w:szCs w:val="24"/>
        </w:rPr>
        <w:t xml:space="preserve">Until recently the study of workplace interpersonal conflict has been </w:t>
      </w:r>
      <w:r w:rsidR="00BC68F5" w:rsidRPr="00295694">
        <w:rPr>
          <w:rFonts w:ascii="Times New Roman" w:hAnsi="Times New Roman" w:cs="Times New Roman"/>
          <w:sz w:val="24"/>
          <w:szCs w:val="24"/>
        </w:rPr>
        <w:t>largely overlooked</w:t>
      </w:r>
      <w:r w:rsidRPr="00295694">
        <w:rPr>
          <w:rFonts w:ascii="Times New Roman" w:hAnsi="Times New Roman" w:cs="Times New Roman"/>
          <w:sz w:val="24"/>
          <w:szCs w:val="24"/>
        </w:rPr>
        <w:t xml:space="preserve"> (de </w:t>
      </w:r>
      <w:proofErr w:type="spellStart"/>
      <w:r w:rsidRPr="00295694">
        <w:rPr>
          <w:rFonts w:ascii="Times New Roman" w:hAnsi="Times New Roman" w:cs="Times New Roman"/>
          <w:sz w:val="24"/>
          <w:szCs w:val="24"/>
        </w:rPr>
        <w:t>Jonge</w:t>
      </w:r>
      <w:proofErr w:type="spellEnd"/>
      <w:r w:rsidRPr="00295694">
        <w:rPr>
          <w:rFonts w:ascii="Times New Roman" w:hAnsi="Times New Roman" w:cs="Times New Roman"/>
          <w:sz w:val="24"/>
          <w:szCs w:val="24"/>
        </w:rPr>
        <w:t xml:space="preserve">, </w:t>
      </w:r>
      <w:proofErr w:type="spellStart"/>
      <w:r w:rsidRPr="00295694">
        <w:rPr>
          <w:rFonts w:ascii="Times New Roman" w:hAnsi="Times New Roman" w:cs="Times New Roman"/>
          <w:sz w:val="24"/>
          <w:szCs w:val="24"/>
        </w:rPr>
        <w:t>Reuvers</w:t>
      </w:r>
      <w:proofErr w:type="spellEnd"/>
      <w:r w:rsidRPr="00295694">
        <w:rPr>
          <w:rFonts w:ascii="Times New Roman" w:hAnsi="Times New Roman" w:cs="Times New Roman"/>
          <w:sz w:val="24"/>
          <w:szCs w:val="24"/>
        </w:rPr>
        <w:t xml:space="preserve">, </w:t>
      </w:r>
      <w:proofErr w:type="spellStart"/>
      <w:r w:rsidRPr="00295694">
        <w:rPr>
          <w:rFonts w:ascii="Times New Roman" w:hAnsi="Times New Roman" w:cs="Times New Roman"/>
          <w:sz w:val="24"/>
          <w:szCs w:val="24"/>
        </w:rPr>
        <w:t>Houtman</w:t>
      </w:r>
      <w:proofErr w:type="spellEnd"/>
      <w:r w:rsidRPr="00295694">
        <w:rPr>
          <w:rFonts w:ascii="Times New Roman" w:hAnsi="Times New Roman" w:cs="Times New Roman"/>
          <w:sz w:val="24"/>
          <w:szCs w:val="24"/>
        </w:rPr>
        <w:t xml:space="preserve">, &amp; </w:t>
      </w:r>
      <w:proofErr w:type="spellStart"/>
      <w:r w:rsidRPr="00295694">
        <w:rPr>
          <w:rFonts w:ascii="Times New Roman" w:hAnsi="Times New Roman" w:cs="Times New Roman"/>
          <w:sz w:val="24"/>
          <w:szCs w:val="24"/>
        </w:rPr>
        <w:t>Kompier</w:t>
      </w:r>
      <w:proofErr w:type="spellEnd"/>
      <w:r w:rsidRPr="00295694">
        <w:rPr>
          <w:rFonts w:ascii="Times New Roman" w:hAnsi="Times New Roman" w:cs="Times New Roman"/>
          <w:sz w:val="24"/>
          <w:szCs w:val="24"/>
        </w:rPr>
        <w:t>, 2000).</w:t>
      </w:r>
      <w:r w:rsidR="0072706A" w:rsidRPr="00295694">
        <w:rPr>
          <w:rFonts w:ascii="Times New Roman" w:hAnsi="Times New Roman" w:cs="Times New Roman"/>
          <w:sz w:val="24"/>
          <w:szCs w:val="24"/>
        </w:rPr>
        <w:t xml:space="preserve"> </w:t>
      </w:r>
      <w:r w:rsidR="00C526B9" w:rsidRPr="00295694">
        <w:rPr>
          <w:rFonts w:ascii="Times New Roman" w:hAnsi="Times New Roman" w:cs="Times New Roman"/>
          <w:sz w:val="24"/>
          <w:szCs w:val="24"/>
        </w:rPr>
        <w:t>There has been a plethora of studies</w:t>
      </w:r>
      <w:r w:rsidR="0072706A" w:rsidRPr="00295694">
        <w:rPr>
          <w:rFonts w:ascii="Times New Roman" w:hAnsi="Times New Roman" w:cs="Times New Roman"/>
          <w:sz w:val="24"/>
          <w:szCs w:val="24"/>
        </w:rPr>
        <w:t xml:space="preserve"> showing that</w:t>
      </w:r>
      <w:r w:rsidR="00BC68F5" w:rsidRPr="00295694">
        <w:rPr>
          <w:rFonts w:ascii="Times New Roman" w:hAnsi="Times New Roman" w:cs="Times New Roman"/>
          <w:sz w:val="24"/>
          <w:szCs w:val="24"/>
        </w:rPr>
        <w:t xml:space="preserve"> c</w:t>
      </w:r>
      <w:r w:rsidR="00512A7D" w:rsidRPr="00295694">
        <w:rPr>
          <w:rFonts w:ascii="Times New Roman" w:hAnsi="Times New Roman" w:cs="Times New Roman"/>
          <w:sz w:val="24"/>
          <w:szCs w:val="24"/>
        </w:rPr>
        <w:t>onflict at work is one of the most common sources of stress in the workplace and is therefore an important topic across occupations</w:t>
      </w:r>
      <w:r w:rsidR="00C526B9" w:rsidRPr="00295694">
        <w:rPr>
          <w:rFonts w:ascii="Times New Roman" w:hAnsi="Times New Roman" w:cs="Times New Roman"/>
          <w:sz w:val="24"/>
          <w:szCs w:val="24"/>
        </w:rPr>
        <w:t xml:space="preserve">, which </w:t>
      </w:r>
      <w:r w:rsidR="0072706A" w:rsidRPr="00295694">
        <w:rPr>
          <w:rFonts w:ascii="Times New Roman" w:hAnsi="Times New Roman" w:cs="Times New Roman"/>
          <w:sz w:val="24"/>
          <w:szCs w:val="24"/>
        </w:rPr>
        <w:t xml:space="preserve">has </w:t>
      </w:r>
      <w:r w:rsidR="00C526B9" w:rsidRPr="00295694">
        <w:rPr>
          <w:rFonts w:ascii="Times New Roman" w:hAnsi="Times New Roman" w:cs="Times New Roman"/>
          <w:sz w:val="24"/>
          <w:szCs w:val="24"/>
        </w:rPr>
        <w:t xml:space="preserve">in turn </w:t>
      </w:r>
      <w:r w:rsidR="0072706A" w:rsidRPr="00295694">
        <w:rPr>
          <w:rFonts w:ascii="Times New Roman" w:hAnsi="Times New Roman" w:cs="Times New Roman"/>
          <w:sz w:val="24"/>
          <w:szCs w:val="24"/>
        </w:rPr>
        <w:t xml:space="preserve">renewed interest in </w:t>
      </w:r>
      <w:r w:rsidR="00A11AE5">
        <w:rPr>
          <w:rFonts w:ascii="Times New Roman" w:hAnsi="Times New Roman" w:cs="Times New Roman"/>
          <w:sz w:val="24"/>
          <w:szCs w:val="24"/>
        </w:rPr>
        <w:t xml:space="preserve">the construct </w:t>
      </w:r>
      <w:r w:rsidR="00512A7D" w:rsidRPr="00295694">
        <w:rPr>
          <w:rFonts w:ascii="Times New Roman" w:hAnsi="Times New Roman" w:cs="Times New Roman"/>
          <w:sz w:val="24"/>
          <w:szCs w:val="24"/>
        </w:rPr>
        <w:t>(Bolger</w:t>
      </w:r>
      <w:r w:rsidR="00BC68F5" w:rsidRPr="00295694">
        <w:rPr>
          <w:rFonts w:ascii="Times New Roman" w:hAnsi="Times New Roman" w:cs="Times New Roman"/>
          <w:sz w:val="24"/>
          <w:szCs w:val="24"/>
        </w:rPr>
        <w:t xml:space="preserve"> et al., </w:t>
      </w:r>
      <w:r w:rsidR="00512A7D" w:rsidRPr="00295694">
        <w:rPr>
          <w:rFonts w:ascii="Times New Roman" w:hAnsi="Times New Roman" w:cs="Times New Roman"/>
          <w:sz w:val="24"/>
          <w:szCs w:val="24"/>
        </w:rPr>
        <w:t xml:space="preserve">1989; Keenan &amp; Newton, 1985; Narayanan, </w:t>
      </w:r>
      <w:proofErr w:type="spellStart"/>
      <w:r w:rsidR="003012A2">
        <w:rPr>
          <w:rFonts w:ascii="Times New Roman" w:hAnsi="Times New Roman" w:cs="Times New Roman"/>
          <w:sz w:val="24"/>
          <w:szCs w:val="24"/>
        </w:rPr>
        <w:t>Menon</w:t>
      </w:r>
      <w:proofErr w:type="spellEnd"/>
      <w:r w:rsidR="003012A2">
        <w:rPr>
          <w:rFonts w:ascii="Times New Roman" w:hAnsi="Times New Roman" w:cs="Times New Roman"/>
          <w:sz w:val="24"/>
          <w:szCs w:val="24"/>
        </w:rPr>
        <w:t>, &amp; Spector</w:t>
      </w:r>
      <w:r w:rsidR="00A23DB3">
        <w:rPr>
          <w:rFonts w:ascii="Times New Roman" w:hAnsi="Times New Roman" w:cs="Times New Roman"/>
          <w:sz w:val="24"/>
          <w:szCs w:val="24"/>
        </w:rPr>
        <w:t>, 1</w:t>
      </w:r>
      <w:r w:rsidR="00512A7D" w:rsidRPr="00295694">
        <w:rPr>
          <w:rFonts w:ascii="Times New Roman" w:hAnsi="Times New Roman" w:cs="Times New Roman"/>
          <w:sz w:val="24"/>
          <w:szCs w:val="24"/>
        </w:rPr>
        <w:t>999</w:t>
      </w:r>
      <w:r w:rsidR="00C526B9" w:rsidRPr="00295694">
        <w:rPr>
          <w:rFonts w:ascii="Times New Roman" w:hAnsi="Times New Roman" w:cs="Times New Roman"/>
          <w:sz w:val="24"/>
          <w:szCs w:val="24"/>
        </w:rPr>
        <w:t xml:space="preserve">; Smith &amp; </w:t>
      </w:r>
      <w:proofErr w:type="spellStart"/>
      <w:r w:rsidR="00C526B9" w:rsidRPr="00295694">
        <w:rPr>
          <w:rFonts w:ascii="Times New Roman" w:hAnsi="Times New Roman" w:cs="Times New Roman"/>
          <w:sz w:val="24"/>
          <w:szCs w:val="24"/>
        </w:rPr>
        <w:t>Sulsky</w:t>
      </w:r>
      <w:proofErr w:type="spellEnd"/>
      <w:r w:rsidR="00C526B9" w:rsidRPr="00295694">
        <w:rPr>
          <w:rFonts w:ascii="Times New Roman" w:hAnsi="Times New Roman" w:cs="Times New Roman"/>
          <w:sz w:val="24"/>
          <w:szCs w:val="24"/>
        </w:rPr>
        <w:t>, 1993</w:t>
      </w:r>
      <w:r w:rsidR="00512A7D" w:rsidRPr="00295694">
        <w:rPr>
          <w:rFonts w:ascii="Times New Roman" w:hAnsi="Times New Roman" w:cs="Times New Roman"/>
          <w:sz w:val="24"/>
          <w:szCs w:val="24"/>
        </w:rPr>
        <w:t xml:space="preserve">). </w:t>
      </w:r>
      <w:r w:rsidR="007332E6">
        <w:rPr>
          <w:rFonts w:ascii="Times New Roman" w:hAnsi="Times New Roman" w:cs="Times New Roman"/>
          <w:sz w:val="24"/>
          <w:szCs w:val="24"/>
        </w:rPr>
        <w:t>I</w:t>
      </w:r>
      <w:r w:rsidR="00512A7D" w:rsidRPr="00295694">
        <w:rPr>
          <w:rFonts w:ascii="Times New Roman" w:hAnsi="Times New Roman" w:cs="Times New Roman"/>
          <w:sz w:val="24"/>
          <w:szCs w:val="24"/>
        </w:rPr>
        <w:t>n a study of full-time workers across a variety of occupations</w:t>
      </w:r>
      <w:r w:rsidR="007332E6">
        <w:rPr>
          <w:rFonts w:ascii="Times New Roman" w:hAnsi="Times New Roman" w:cs="Times New Roman"/>
          <w:sz w:val="24"/>
          <w:szCs w:val="24"/>
        </w:rPr>
        <w:t xml:space="preserve">, Hahn (2000) </w:t>
      </w:r>
      <w:r w:rsidR="00512A7D" w:rsidRPr="00295694">
        <w:rPr>
          <w:rFonts w:ascii="Times New Roman" w:hAnsi="Times New Roman" w:cs="Times New Roman"/>
          <w:sz w:val="24"/>
          <w:szCs w:val="24"/>
        </w:rPr>
        <w:t xml:space="preserve">found respondents reported </w:t>
      </w:r>
      <w:r w:rsidR="004A6955">
        <w:rPr>
          <w:rFonts w:ascii="Times New Roman" w:hAnsi="Times New Roman" w:cs="Times New Roman"/>
          <w:sz w:val="24"/>
          <w:szCs w:val="24"/>
        </w:rPr>
        <w:t xml:space="preserve">experiencing </w:t>
      </w:r>
      <w:r w:rsidR="00512A7D" w:rsidRPr="00295694">
        <w:rPr>
          <w:rFonts w:ascii="Times New Roman" w:hAnsi="Times New Roman" w:cs="Times New Roman"/>
          <w:sz w:val="24"/>
          <w:szCs w:val="24"/>
        </w:rPr>
        <w:t>interpersonal conflict in half of their work days. Keenan and Newton (1985) found 74% of stressful events were social in nature, with conflict at work being reported as a major stressor</w:t>
      </w:r>
      <w:r w:rsidR="007332E6">
        <w:rPr>
          <w:rFonts w:ascii="Times New Roman" w:hAnsi="Times New Roman" w:cs="Times New Roman"/>
          <w:sz w:val="24"/>
          <w:szCs w:val="24"/>
        </w:rPr>
        <w:t xml:space="preserve"> in a study of young engineers</w:t>
      </w:r>
      <w:r w:rsidR="00512A7D" w:rsidRPr="00295694">
        <w:rPr>
          <w:rFonts w:ascii="Times New Roman" w:hAnsi="Times New Roman" w:cs="Times New Roman"/>
          <w:sz w:val="24"/>
          <w:szCs w:val="24"/>
        </w:rPr>
        <w:t xml:space="preserve">.  In a study of 227 </w:t>
      </w:r>
      <w:r w:rsidR="004A6955">
        <w:rPr>
          <w:rFonts w:ascii="Times New Roman" w:hAnsi="Times New Roman" w:cs="Times New Roman"/>
          <w:sz w:val="24"/>
          <w:szCs w:val="24"/>
        </w:rPr>
        <w:t>D</w:t>
      </w:r>
      <w:r w:rsidR="00512A7D" w:rsidRPr="00295694">
        <w:rPr>
          <w:rFonts w:ascii="Times New Roman" w:hAnsi="Times New Roman" w:cs="Times New Roman"/>
          <w:sz w:val="24"/>
          <w:szCs w:val="24"/>
        </w:rPr>
        <w:t xml:space="preserve">epartment of </w:t>
      </w:r>
      <w:r w:rsidR="004A6955">
        <w:rPr>
          <w:rFonts w:ascii="Times New Roman" w:hAnsi="Times New Roman" w:cs="Times New Roman"/>
          <w:sz w:val="24"/>
          <w:szCs w:val="24"/>
        </w:rPr>
        <w:t>T</w:t>
      </w:r>
      <w:r w:rsidR="00512A7D" w:rsidRPr="00295694">
        <w:rPr>
          <w:rFonts w:ascii="Times New Roman" w:hAnsi="Times New Roman" w:cs="Times New Roman"/>
          <w:sz w:val="24"/>
          <w:szCs w:val="24"/>
        </w:rPr>
        <w:t>ransportation agents</w:t>
      </w:r>
      <w:r w:rsidR="00A23DB3">
        <w:rPr>
          <w:rFonts w:ascii="Times New Roman" w:hAnsi="Times New Roman" w:cs="Times New Roman"/>
          <w:sz w:val="24"/>
          <w:szCs w:val="24"/>
        </w:rPr>
        <w:t>,</w:t>
      </w:r>
      <w:r w:rsidR="00512A7D" w:rsidRPr="00295694">
        <w:rPr>
          <w:rFonts w:ascii="Times New Roman" w:hAnsi="Times New Roman" w:cs="Times New Roman"/>
          <w:sz w:val="24"/>
          <w:szCs w:val="24"/>
        </w:rPr>
        <w:t xml:space="preserve"> researchers found that interpersonal conflict was a relatively frequent event with nearly four verbal confrontations </w:t>
      </w:r>
      <w:r w:rsidR="004A6955">
        <w:rPr>
          <w:rFonts w:ascii="Times New Roman" w:hAnsi="Times New Roman" w:cs="Times New Roman"/>
          <w:sz w:val="24"/>
          <w:szCs w:val="24"/>
        </w:rPr>
        <w:t>occurring per</w:t>
      </w:r>
      <w:r w:rsidR="00512A7D" w:rsidRPr="00295694">
        <w:rPr>
          <w:rFonts w:ascii="Times New Roman" w:hAnsi="Times New Roman" w:cs="Times New Roman"/>
          <w:sz w:val="24"/>
          <w:szCs w:val="24"/>
        </w:rPr>
        <w:t xml:space="preserve"> day (</w:t>
      </w:r>
      <w:proofErr w:type="spellStart"/>
      <w:r w:rsidR="00512A7D" w:rsidRPr="00532C62">
        <w:rPr>
          <w:rFonts w:ascii="Times New Roman" w:hAnsi="Times New Roman" w:cs="Times New Roman"/>
          <w:sz w:val="24"/>
          <w:szCs w:val="24"/>
        </w:rPr>
        <w:t>Brondolo</w:t>
      </w:r>
      <w:proofErr w:type="spellEnd"/>
      <w:r w:rsidR="00512A7D" w:rsidRPr="00532C62">
        <w:rPr>
          <w:rFonts w:ascii="Times New Roman" w:hAnsi="Times New Roman" w:cs="Times New Roman"/>
          <w:sz w:val="24"/>
          <w:szCs w:val="24"/>
        </w:rPr>
        <w:t xml:space="preserve">, </w:t>
      </w:r>
      <w:proofErr w:type="spellStart"/>
      <w:r w:rsidR="0099109C" w:rsidRPr="00532C62">
        <w:rPr>
          <w:rFonts w:ascii="Times New Roman" w:hAnsi="Times New Roman" w:cs="Times New Roman"/>
          <w:sz w:val="24"/>
          <w:szCs w:val="24"/>
        </w:rPr>
        <w:t>Masheb</w:t>
      </w:r>
      <w:proofErr w:type="spellEnd"/>
      <w:r w:rsidR="0099109C" w:rsidRPr="00532C62">
        <w:rPr>
          <w:rFonts w:ascii="Times New Roman" w:hAnsi="Times New Roman" w:cs="Times New Roman"/>
          <w:sz w:val="24"/>
          <w:szCs w:val="24"/>
        </w:rPr>
        <w:t xml:space="preserve">, Stores, </w:t>
      </w:r>
      <w:proofErr w:type="spellStart"/>
      <w:r w:rsidR="0099109C" w:rsidRPr="00532C62">
        <w:rPr>
          <w:rFonts w:ascii="Times New Roman" w:hAnsi="Times New Roman" w:cs="Times New Roman"/>
          <w:sz w:val="24"/>
          <w:szCs w:val="24"/>
        </w:rPr>
        <w:t>Stockhammer</w:t>
      </w:r>
      <w:proofErr w:type="spellEnd"/>
      <w:r w:rsidR="0099109C" w:rsidRPr="00532C62">
        <w:rPr>
          <w:rFonts w:ascii="Times New Roman" w:hAnsi="Times New Roman" w:cs="Times New Roman"/>
          <w:sz w:val="24"/>
          <w:szCs w:val="24"/>
        </w:rPr>
        <w:t xml:space="preserve">, </w:t>
      </w:r>
      <w:proofErr w:type="spellStart"/>
      <w:r w:rsidR="0099109C" w:rsidRPr="00532C62">
        <w:rPr>
          <w:rFonts w:ascii="Times New Roman" w:hAnsi="Times New Roman" w:cs="Times New Roman"/>
          <w:sz w:val="24"/>
          <w:szCs w:val="24"/>
        </w:rPr>
        <w:t>Tunick</w:t>
      </w:r>
      <w:proofErr w:type="spellEnd"/>
      <w:r w:rsidR="0099109C" w:rsidRPr="00532C62">
        <w:rPr>
          <w:rFonts w:ascii="Times New Roman" w:hAnsi="Times New Roman" w:cs="Times New Roman"/>
          <w:sz w:val="24"/>
          <w:szCs w:val="24"/>
        </w:rPr>
        <w:t xml:space="preserve">, </w:t>
      </w:r>
      <w:proofErr w:type="spellStart"/>
      <w:r w:rsidR="0099109C" w:rsidRPr="00532C62">
        <w:rPr>
          <w:rFonts w:ascii="Times New Roman" w:hAnsi="Times New Roman" w:cs="Times New Roman"/>
          <w:sz w:val="24"/>
          <w:szCs w:val="24"/>
        </w:rPr>
        <w:t>Melhado</w:t>
      </w:r>
      <w:proofErr w:type="spellEnd"/>
      <w:r w:rsidR="0099109C" w:rsidRPr="00532C62">
        <w:rPr>
          <w:rFonts w:ascii="Times New Roman" w:hAnsi="Times New Roman" w:cs="Times New Roman"/>
          <w:sz w:val="24"/>
          <w:szCs w:val="24"/>
        </w:rPr>
        <w:t xml:space="preserve">, </w:t>
      </w:r>
      <w:proofErr w:type="spellStart"/>
      <w:r w:rsidR="0099109C" w:rsidRPr="00532C62">
        <w:rPr>
          <w:rFonts w:ascii="Times New Roman" w:hAnsi="Times New Roman" w:cs="Times New Roman"/>
          <w:sz w:val="24"/>
          <w:szCs w:val="24"/>
        </w:rPr>
        <w:t>Karlin</w:t>
      </w:r>
      <w:proofErr w:type="spellEnd"/>
      <w:r w:rsidR="0099109C" w:rsidRPr="00532C62">
        <w:rPr>
          <w:rFonts w:ascii="Times New Roman" w:hAnsi="Times New Roman" w:cs="Times New Roman"/>
          <w:sz w:val="24"/>
          <w:szCs w:val="24"/>
        </w:rPr>
        <w:t xml:space="preserve">, Schwartz, </w:t>
      </w:r>
      <w:proofErr w:type="spellStart"/>
      <w:r w:rsidR="0099109C" w:rsidRPr="00532C62">
        <w:rPr>
          <w:rFonts w:ascii="Times New Roman" w:hAnsi="Times New Roman" w:cs="Times New Roman"/>
          <w:sz w:val="24"/>
          <w:szCs w:val="24"/>
        </w:rPr>
        <w:t>Harburg</w:t>
      </w:r>
      <w:proofErr w:type="spellEnd"/>
      <w:r w:rsidR="0099109C" w:rsidRPr="00532C62">
        <w:rPr>
          <w:rFonts w:ascii="Times New Roman" w:hAnsi="Times New Roman" w:cs="Times New Roman"/>
          <w:sz w:val="24"/>
          <w:szCs w:val="24"/>
        </w:rPr>
        <w:t xml:space="preserve">, &amp; </w:t>
      </w:r>
      <w:proofErr w:type="spellStart"/>
      <w:r w:rsidR="0099109C" w:rsidRPr="00532C62">
        <w:rPr>
          <w:rFonts w:ascii="Times New Roman" w:hAnsi="Times New Roman" w:cs="Times New Roman"/>
          <w:sz w:val="24"/>
          <w:szCs w:val="24"/>
        </w:rPr>
        <w:t>Contrada</w:t>
      </w:r>
      <w:proofErr w:type="spellEnd"/>
      <w:r w:rsidR="0099109C" w:rsidRPr="00532C62">
        <w:rPr>
          <w:rFonts w:ascii="Times New Roman" w:hAnsi="Times New Roman" w:cs="Times New Roman"/>
          <w:sz w:val="24"/>
          <w:szCs w:val="24"/>
        </w:rPr>
        <w:t xml:space="preserve">, </w:t>
      </w:r>
      <w:r w:rsidR="00512A7D" w:rsidRPr="00532C62">
        <w:rPr>
          <w:rFonts w:ascii="Times New Roman" w:hAnsi="Times New Roman" w:cs="Times New Roman"/>
          <w:sz w:val="24"/>
          <w:szCs w:val="24"/>
        </w:rPr>
        <w:t>1998</w:t>
      </w:r>
      <w:r w:rsidR="00512A7D" w:rsidRPr="00295694">
        <w:rPr>
          <w:rFonts w:ascii="Times New Roman" w:hAnsi="Times New Roman" w:cs="Times New Roman"/>
          <w:sz w:val="24"/>
          <w:szCs w:val="24"/>
        </w:rPr>
        <w:t>). Furthermore</w:t>
      </w:r>
      <w:r w:rsidR="00E763F1">
        <w:rPr>
          <w:rFonts w:ascii="Times New Roman" w:hAnsi="Times New Roman" w:cs="Times New Roman"/>
          <w:sz w:val="24"/>
          <w:szCs w:val="24"/>
        </w:rPr>
        <w:t>,</w:t>
      </w:r>
      <w:r w:rsidR="00512A7D" w:rsidRPr="00295694">
        <w:rPr>
          <w:rFonts w:ascii="Times New Roman" w:hAnsi="Times New Roman" w:cs="Times New Roman"/>
          <w:sz w:val="24"/>
          <w:szCs w:val="24"/>
        </w:rPr>
        <w:t xml:space="preserve"> the</w:t>
      </w:r>
      <w:r w:rsidR="007332E6">
        <w:rPr>
          <w:rFonts w:ascii="Times New Roman" w:hAnsi="Times New Roman" w:cs="Times New Roman"/>
          <w:sz w:val="24"/>
          <w:szCs w:val="24"/>
        </w:rPr>
        <w:t>se</w:t>
      </w:r>
      <w:r w:rsidR="00512A7D" w:rsidRPr="00295694">
        <w:rPr>
          <w:rFonts w:ascii="Times New Roman" w:hAnsi="Times New Roman" w:cs="Times New Roman"/>
          <w:sz w:val="24"/>
          <w:szCs w:val="24"/>
        </w:rPr>
        <w:t xml:space="preserve"> researchers found a significant variability on the amount of conflict experienced with about one third (34%) </w:t>
      </w:r>
      <w:r w:rsidR="00E763F1">
        <w:rPr>
          <w:rFonts w:ascii="Times New Roman" w:hAnsi="Times New Roman" w:cs="Times New Roman"/>
          <w:sz w:val="24"/>
          <w:szCs w:val="24"/>
        </w:rPr>
        <w:t xml:space="preserve">of respondents reporting not </w:t>
      </w:r>
      <w:r w:rsidR="0072706A" w:rsidRPr="00295694">
        <w:rPr>
          <w:rFonts w:ascii="Times New Roman" w:hAnsi="Times New Roman" w:cs="Times New Roman"/>
          <w:sz w:val="24"/>
          <w:szCs w:val="24"/>
        </w:rPr>
        <w:t>experiencing</w:t>
      </w:r>
      <w:r w:rsidR="00512A7D" w:rsidRPr="00295694">
        <w:rPr>
          <w:rFonts w:ascii="Times New Roman" w:hAnsi="Times New Roman" w:cs="Times New Roman"/>
          <w:sz w:val="24"/>
          <w:szCs w:val="24"/>
        </w:rPr>
        <w:t xml:space="preserve"> </w:t>
      </w:r>
      <w:r w:rsidR="00E763F1">
        <w:rPr>
          <w:rFonts w:ascii="Times New Roman" w:hAnsi="Times New Roman" w:cs="Times New Roman"/>
          <w:sz w:val="24"/>
          <w:szCs w:val="24"/>
        </w:rPr>
        <w:t>a</w:t>
      </w:r>
      <w:r w:rsidR="00E763F1" w:rsidRPr="00295694">
        <w:rPr>
          <w:rFonts w:ascii="Times New Roman" w:hAnsi="Times New Roman" w:cs="Times New Roman"/>
          <w:sz w:val="24"/>
          <w:szCs w:val="24"/>
        </w:rPr>
        <w:t xml:space="preserve"> </w:t>
      </w:r>
      <w:r w:rsidR="00512A7D" w:rsidRPr="00295694">
        <w:rPr>
          <w:rFonts w:ascii="Times New Roman" w:hAnsi="Times New Roman" w:cs="Times New Roman"/>
          <w:sz w:val="24"/>
          <w:szCs w:val="24"/>
        </w:rPr>
        <w:t xml:space="preserve">conflict on the previous workday, while 37% reported </w:t>
      </w:r>
      <w:r w:rsidR="00E763F1">
        <w:rPr>
          <w:rFonts w:ascii="Times New Roman" w:hAnsi="Times New Roman" w:cs="Times New Roman"/>
          <w:sz w:val="24"/>
          <w:szCs w:val="24"/>
        </w:rPr>
        <w:t xml:space="preserve">experiencing </w:t>
      </w:r>
      <w:r w:rsidR="00512A7D" w:rsidRPr="00295694">
        <w:rPr>
          <w:rFonts w:ascii="Times New Roman" w:hAnsi="Times New Roman" w:cs="Times New Roman"/>
          <w:sz w:val="24"/>
          <w:szCs w:val="24"/>
        </w:rPr>
        <w:t xml:space="preserve">three or more conflicts. Narayanan </w:t>
      </w:r>
      <w:r w:rsidR="00E40ABC">
        <w:rPr>
          <w:rFonts w:ascii="Times New Roman" w:hAnsi="Times New Roman" w:cs="Times New Roman"/>
          <w:sz w:val="24"/>
          <w:szCs w:val="24"/>
        </w:rPr>
        <w:t>and colleagues</w:t>
      </w:r>
      <w:r w:rsidR="00512A7D" w:rsidRPr="00295694">
        <w:rPr>
          <w:rFonts w:ascii="Times New Roman" w:hAnsi="Times New Roman" w:cs="Times New Roman"/>
          <w:sz w:val="24"/>
          <w:szCs w:val="24"/>
        </w:rPr>
        <w:t xml:space="preserve"> (1999) found that interpersonal conflict was the third most cited stressor in a US population.</w:t>
      </w:r>
    </w:p>
    <w:p w:rsidR="004F36DF" w:rsidRPr="001C4CDA" w:rsidRDefault="004F36DF" w:rsidP="00513B11">
      <w:pPr>
        <w:spacing w:line="480" w:lineRule="auto"/>
        <w:rPr>
          <w:rFonts w:ascii="Times New Roman" w:hAnsi="Times New Roman" w:cs="Times New Roman"/>
          <w:b/>
          <w:sz w:val="24"/>
          <w:szCs w:val="24"/>
        </w:rPr>
      </w:pPr>
      <w:r w:rsidRPr="001C4CDA">
        <w:rPr>
          <w:rFonts w:ascii="Times New Roman" w:hAnsi="Times New Roman" w:cs="Times New Roman"/>
          <w:b/>
          <w:sz w:val="24"/>
          <w:szCs w:val="24"/>
        </w:rPr>
        <w:t xml:space="preserve">Interpersonal Conflict and Job </w:t>
      </w:r>
      <w:r w:rsidR="00D13DA1" w:rsidRPr="001C4CDA">
        <w:rPr>
          <w:rFonts w:ascii="Times New Roman" w:hAnsi="Times New Roman" w:cs="Times New Roman"/>
          <w:b/>
          <w:sz w:val="24"/>
          <w:szCs w:val="24"/>
        </w:rPr>
        <w:t>Related Outcomes</w:t>
      </w:r>
    </w:p>
    <w:p w:rsidR="001D7F1C" w:rsidRDefault="00E04E32" w:rsidP="00513B11">
      <w:pPr>
        <w:spacing w:line="480" w:lineRule="auto"/>
        <w:ind w:firstLine="720"/>
        <w:rPr>
          <w:rFonts w:ascii="Times New Roman" w:hAnsi="Times New Roman" w:cs="Times New Roman"/>
          <w:sz w:val="24"/>
          <w:szCs w:val="24"/>
        </w:rPr>
      </w:pPr>
      <w:r>
        <w:rPr>
          <w:rFonts w:ascii="Times New Roman" w:hAnsi="Times New Roman" w:cs="Times New Roman"/>
          <w:sz w:val="24"/>
          <w:szCs w:val="24"/>
        </w:rPr>
        <w:t>Research supports the notion that both</w:t>
      </w:r>
      <w:r w:rsidR="00677A86">
        <w:rPr>
          <w:rFonts w:ascii="Times New Roman" w:hAnsi="Times New Roman" w:cs="Times New Roman"/>
          <w:sz w:val="24"/>
          <w:szCs w:val="24"/>
        </w:rPr>
        <w:t xml:space="preserve"> task and relationship conflict</w:t>
      </w:r>
      <w:r>
        <w:rPr>
          <w:rFonts w:ascii="Times New Roman" w:hAnsi="Times New Roman" w:cs="Times New Roman"/>
          <w:sz w:val="24"/>
          <w:szCs w:val="24"/>
        </w:rPr>
        <w:t xml:space="preserve"> can be detrimental to job satisfaction</w:t>
      </w:r>
      <w:r w:rsidR="00947304" w:rsidRPr="00295694">
        <w:rPr>
          <w:rFonts w:ascii="Times New Roman" w:hAnsi="Times New Roman" w:cs="Times New Roman"/>
          <w:sz w:val="24"/>
          <w:szCs w:val="24"/>
        </w:rPr>
        <w:t xml:space="preserve"> (e.g.</w:t>
      </w:r>
      <w:r w:rsidR="0040051D">
        <w:rPr>
          <w:rFonts w:ascii="Times New Roman" w:hAnsi="Times New Roman" w:cs="Times New Roman"/>
          <w:sz w:val="24"/>
          <w:szCs w:val="24"/>
        </w:rPr>
        <w:t>,</w:t>
      </w:r>
      <w:r w:rsidR="00947304" w:rsidRPr="00295694">
        <w:rPr>
          <w:rFonts w:ascii="Times New Roman" w:hAnsi="Times New Roman" w:cs="Times New Roman"/>
          <w:sz w:val="24"/>
          <w:szCs w:val="24"/>
        </w:rPr>
        <w:t xml:space="preserve"> De </w:t>
      </w:r>
      <w:proofErr w:type="spellStart"/>
      <w:r w:rsidR="00947304" w:rsidRPr="00295694">
        <w:rPr>
          <w:rFonts w:ascii="Times New Roman" w:hAnsi="Times New Roman" w:cs="Times New Roman"/>
          <w:sz w:val="24"/>
          <w:szCs w:val="24"/>
        </w:rPr>
        <w:t>Dreu</w:t>
      </w:r>
      <w:proofErr w:type="spellEnd"/>
      <w:r w:rsidR="00947304" w:rsidRPr="00295694">
        <w:rPr>
          <w:rFonts w:ascii="Times New Roman" w:hAnsi="Times New Roman" w:cs="Times New Roman"/>
          <w:sz w:val="24"/>
          <w:szCs w:val="24"/>
        </w:rPr>
        <w:t xml:space="preserve"> &amp; </w:t>
      </w:r>
      <w:proofErr w:type="spellStart"/>
      <w:r w:rsidR="00947304" w:rsidRPr="00295694">
        <w:rPr>
          <w:rFonts w:ascii="Times New Roman" w:hAnsi="Times New Roman" w:cs="Times New Roman"/>
          <w:sz w:val="24"/>
          <w:szCs w:val="24"/>
        </w:rPr>
        <w:t>Weingart</w:t>
      </w:r>
      <w:proofErr w:type="spellEnd"/>
      <w:r w:rsidR="00947304" w:rsidRPr="00295694">
        <w:rPr>
          <w:rFonts w:ascii="Times New Roman" w:hAnsi="Times New Roman" w:cs="Times New Roman"/>
          <w:sz w:val="24"/>
          <w:szCs w:val="24"/>
        </w:rPr>
        <w:t xml:space="preserve">, 2003; </w:t>
      </w:r>
      <w:r w:rsidR="002B1526" w:rsidRPr="00400DE9">
        <w:rPr>
          <w:rFonts w:ascii="Times New Roman" w:hAnsi="Times New Roman" w:cs="Times New Roman"/>
          <w:sz w:val="24"/>
          <w:szCs w:val="24"/>
        </w:rPr>
        <w:t>Duffy, Shaw &amp; Stark, 2000</w:t>
      </w:r>
      <w:r w:rsidR="002B1526" w:rsidRPr="00295694">
        <w:rPr>
          <w:rFonts w:ascii="Times New Roman" w:hAnsi="Times New Roman" w:cs="Times New Roman"/>
          <w:sz w:val="24"/>
          <w:szCs w:val="24"/>
        </w:rPr>
        <w:t xml:space="preserve">; </w:t>
      </w:r>
      <w:proofErr w:type="spellStart"/>
      <w:r w:rsidR="00947304" w:rsidRPr="00295694">
        <w:rPr>
          <w:rFonts w:ascii="Times New Roman" w:hAnsi="Times New Roman" w:cs="Times New Roman"/>
          <w:sz w:val="24"/>
          <w:szCs w:val="24"/>
        </w:rPr>
        <w:t>Frone</w:t>
      </w:r>
      <w:proofErr w:type="spellEnd"/>
      <w:r w:rsidR="00947304" w:rsidRPr="00295694">
        <w:rPr>
          <w:rFonts w:ascii="Times New Roman" w:hAnsi="Times New Roman" w:cs="Times New Roman"/>
          <w:sz w:val="24"/>
          <w:szCs w:val="24"/>
        </w:rPr>
        <w:t xml:space="preserve">, 1998; Guerra, Martinez, </w:t>
      </w:r>
      <w:proofErr w:type="spellStart"/>
      <w:r w:rsidR="00947304" w:rsidRPr="00295694">
        <w:rPr>
          <w:rFonts w:ascii="Times New Roman" w:hAnsi="Times New Roman" w:cs="Times New Roman"/>
          <w:sz w:val="24"/>
          <w:szCs w:val="24"/>
        </w:rPr>
        <w:t>Munduate</w:t>
      </w:r>
      <w:proofErr w:type="spellEnd"/>
      <w:r w:rsidR="00947304" w:rsidRPr="00295694">
        <w:rPr>
          <w:rFonts w:ascii="Times New Roman" w:hAnsi="Times New Roman" w:cs="Times New Roman"/>
          <w:sz w:val="24"/>
          <w:szCs w:val="24"/>
        </w:rPr>
        <w:t xml:space="preserve">, &amp; Medina, 2005; </w:t>
      </w:r>
      <w:r w:rsidR="00925416" w:rsidRPr="00846997">
        <w:rPr>
          <w:rFonts w:ascii="Times New Roman" w:hAnsi="Times New Roman" w:cs="Times New Roman"/>
          <w:sz w:val="24"/>
          <w:szCs w:val="24"/>
        </w:rPr>
        <w:t>Liu, Spector &amp; Shi, 2005</w:t>
      </w:r>
      <w:r w:rsidR="00925416" w:rsidRPr="00295694">
        <w:rPr>
          <w:rFonts w:ascii="Times New Roman" w:hAnsi="Times New Roman" w:cs="Times New Roman"/>
          <w:sz w:val="24"/>
          <w:szCs w:val="24"/>
        </w:rPr>
        <w:t xml:space="preserve">; </w:t>
      </w:r>
      <w:r w:rsidR="00947304" w:rsidRPr="00295694">
        <w:rPr>
          <w:rFonts w:ascii="Times New Roman" w:hAnsi="Times New Roman" w:cs="Times New Roman"/>
          <w:sz w:val="24"/>
          <w:szCs w:val="24"/>
        </w:rPr>
        <w:t xml:space="preserve">Medina, </w:t>
      </w:r>
      <w:proofErr w:type="spellStart"/>
      <w:r w:rsidR="00947304" w:rsidRPr="00295694">
        <w:rPr>
          <w:rFonts w:ascii="Times New Roman" w:hAnsi="Times New Roman" w:cs="Times New Roman"/>
          <w:sz w:val="24"/>
          <w:szCs w:val="24"/>
        </w:rPr>
        <w:t>Munduate</w:t>
      </w:r>
      <w:proofErr w:type="spellEnd"/>
      <w:r w:rsidR="00947304" w:rsidRPr="00295694">
        <w:rPr>
          <w:rFonts w:ascii="Times New Roman" w:hAnsi="Times New Roman" w:cs="Times New Roman"/>
          <w:sz w:val="24"/>
          <w:szCs w:val="24"/>
        </w:rPr>
        <w:t>, Dorado, Martinez, &amp; Guerra, 2005</w:t>
      </w:r>
      <w:r w:rsidR="00BD1952" w:rsidRPr="00295694">
        <w:rPr>
          <w:rFonts w:ascii="Times New Roman" w:hAnsi="Times New Roman" w:cs="Times New Roman"/>
          <w:sz w:val="24"/>
          <w:szCs w:val="24"/>
        </w:rPr>
        <w:t xml:space="preserve">; </w:t>
      </w:r>
      <w:r w:rsidR="00BD1952" w:rsidRPr="00846997">
        <w:rPr>
          <w:rFonts w:ascii="Times New Roman" w:hAnsi="Times New Roman" w:cs="Times New Roman"/>
          <w:sz w:val="24"/>
          <w:szCs w:val="24"/>
        </w:rPr>
        <w:t>Spector, 1987</w:t>
      </w:r>
      <w:r w:rsidR="00947304" w:rsidRPr="00295694">
        <w:rPr>
          <w:rFonts w:ascii="Times New Roman" w:hAnsi="Times New Roman" w:cs="Times New Roman"/>
          <w:sz w:val="24"/>
          <w:szCs w:val="24"/>
        </w:rPr>
        <w:t xml:space="preserve">). </w:t>
      </w:r>
      <w:r w:rsidR="00BD1952" w:rsidRPr="00295694">
        <w:rPr>
          <w:rFonts w:ascii="Times New Roman" w:hAnsi="Times New Roman" w:cs="Times New Roman"/>
          <w:sz w:val="24"/>
          <w:szCs w:val="24"/>
        </w:rPr>
        <w:t>In a study of military personnel</w:t>
      </w:r>
      <w:r w:rsidR="001D7F1C">
        <w:rPr>
          <w:rFonts w:ascii="Times New Roman" w:hAnsi="Times New Roman" w:cs="Times New Roman"/>
          <w:sz w:val="24"/>
          <w:szCs w:val="24"/>
        </w:rPr>
        <w:t>,</w:t>
      </w:r>
      <w:r w:rsidR="00BD1952" w:rsidRPr="00295694">
        <w:rPr>
          <w:rFonts w:ascii="Times New Roman" w:hAnsi="Times New Roman" w:cs="Times New Roman"/>
          <w:sz w:val="24"/>
          <w:szCs w:val="24"/>
        </w:rPr>
        <w:t xml:space="preserve"> Tucker</w:t>
      </w:r>
      <w:r w:rsidR="0099109C" w:rsidRPr="00295694">
        <w:rPr>
          <w:rFonts w:ascii="Times New Roman" w:hAnsi="Times New Roman" w:cs="Times New Roman"/>
          <w:sz w:val="24"/>
          <w:szCs w:val="24"/>
        </w:rPr>
        <w:t xml:space="preserve"> and colleagues</w:t>
      </w:r>
      <w:r w:rsidR="00BD1952" w:rsidRPr="00295694">
        <w:rPr>
          <w:rFonts w:ascii="Times New Roman" w:hAnsi="Times New Roman" w:cs="Times New Roman"/>
          <w:sz w:val="24"/>
          <w:szCs w:val="24"/>
        </w:rPr>
        <w:t xml:space="preserve"> (2005) found interpersonal conflict </w:t>
      </w:r>
      <w:r w:rsidR="007B342A" w:rsidRPr="00295694">
        <w:rPr>
          <w:rFonts w:ascii="Times New Roman" w:hAnsi="Times New Roman" w:cs="Times New Roman"/>
          <w:sz w:val="24"/>
          <w:szCs w:val="24"/>
        </w:rPr>
        <w:t>was negatively related to job satisfaction (r=</w:t>
      </w:r>
      <w:r w:rsidR="00E40ABC">
        <w:rPr>
          <w:rFonts w:ascii="Times New Roman" w:hAnsi="Times New Roman" w:cs="Times New Roman"/>
          <w:sz w:val="24"/>
          <w:szCs w:val="24"/>
        </w:rPr>
        <w:t xml:space="preserve"> </w:t>
      </w:r>
      <w:r w:rsidR="007B342A" w:rsidRPr="00295694">
        <w:rPr>
          <w:rFonts w:ascii="Times New Roman" w:hAnsi="Times New Roman" w:cs="Times New Roman"/>
          <w:sz w:val="24"/>
          <w:szCs w:val="24"/>
        </w:rPr>
        <w:t xml:space="preserve">-.30). </w:t>
      </w:r>
      <w:r w:rsidR="00925416" w:rsidRPr="00295694">
        <w:rPr>
          <w:rFonts w:ascii="Times New Roman" w:hAnsi="Times New Roman" w:cs="Times New Roman"/>
          <w:sz w:val="24"/>
          <w:szCs w:val="24"/>
        </w:rPr>
        <w:t xml:space="preserve">Penney and Spector (2005) found that </w:t>
      </w:r>
      <w:r w:rsidR="00B76B95">
        <w:rPr>
          <w:rFonts w:ascii="Times New Roman" w:hAnsi="Times New Roman" w:cs="Times New Roman"/>
          <w:sz w:val="24"/>
          <w:szCs w:val="24"/>
        </w:rPr>
        <w:t>interpersonal conflict rated by self</w:t>
      </w:r>
      <w:r w:rsidR="00677A86">
        <w:rPr>
          <w:rFonts w:ascii="Times New Roman" w:hAnsi="Times New Roman" w:cs="Times New Roman"/>
          <w:sz w:val="24"/>
          <w:szCs w:val="24"/>
        </w:rPr>
        <w:t xml:space="preserve">-ratings </w:t>
      </w:r>
      <w:r w:rsidR="00B76B95">
        <w:rPr>
          <w:rFonts w:ascii="Times New Roman" w:hAnsi="Times New Roman" w:cs="Times New Roman"/>
          <w:sz w:val="24"/>
          <w:szCs w:val="24"/>
        </w:rPr>
        <w:t xml:space="preserve">and </w:t>
      </w:r>
      <w:r w:rsidR="00677A86">
        <w:rPr>
          <w:rFonts w:ascii="Times New Roman" w:hAnsi="Times New Roman" w:cs="Times New Roman"/>
          <w:sz w:val="24"/>
          <w:szCs w:val="24"/>
        </w:rPr>
        <w:t>peer-ratings</w:t>
      </w:r>
      <w:r w:rsidR="009A066D">
        <w:rPr>
          <w:rFonts w:ascii="Times New Roman" w:hAnsi="Times New Roman" w:cs="Times New Roman"/>
          <w:sz w:val="24"/>
          <w:szCs w:val="24"/>
        </w:rPr>
        <w:t xml:space="preserve"> were</w:t>
      </w:r>
      <w:r w:rsidR="00B76B95">
        <w:rPr>
          <w:rFonts w:ascii="Times New Roman" w:hAnsi="Times New Roman" w:cs="Times New Roman"/>
          <w:sz w:val="24"/>
          <w:szCs w:val="24"/>
        </w:rPr>
        <w:t xml:space="preserve"> negatively correlated to employee’s job satisfaction</w:t>
      </w:r>
      <w:r w:rsidR="00925416" w:rsidRPr="00295694">
        <w:rPr>
          <w:rFonts w:ascii="Times New Roman" w:hAnsi="Times New Roman" w:cs="Times New Roman"/>
          <w:sz w:val="24"/>
          <w:szCs w:val="24"/>
        </w:rPr>
        <w:t xml:space="preserve">. </w:t>
      </w:r>
      <w:r w:rsidR="00B76B95">
        <w:rPr>
          <w:rFonts w:ascii="Times New Roman" w:hAnsi="Times New Roman" w:cs="Times New Roman"/>
          <w:sz w:val="24"/>
          <w:szCs w:val="24"/>
        </w:rPr>
        <w:t>Similarly, i</w:t>
      </w:r>
      <w:r w:rsidR="00B132E6" w:rsidRPr="00295694">
        <w:rPr>
          <w:rFonts w:ascii="Times New Roman" w:hAnsi="Times New Roman" w:cs="Times New Roman"/>
          <w:sz w:val="24"/>
          <w:szCs w:val="24"/>
        </w:rPr>
        <w:t xml:space="preserve">n a study of members of </w:t>
      </w:r>
      <w:r w:rsidR="0067349D">
        <w:rPr>
          <w:rFonts w:ascii="Times New Roman" w:hAnsi="Times New Roman" w:cs="Times New Roman"/>
          <w:sz w:val="24"/>
          <w:szCs w:val="24"/>
        </w:rPr>
        <w:t xml:space="preserve">a </w:t>
      </w:r>
      <w:r w:rsidR="00B132E6" w:rsidRPr="00295694">
        <w:rPr>
          <w:rFonts w:ascii="Times New Roman" w:hAnsi="Times New Roman" w:cs="Times New Roman"/>
          <w:sz w:val="24"/>
          <w:szCs w:val="24"/>
        </w:rPr>
        <w:t>nonprofit sports board</w:t>
      </w:r>
      <w:r w:rsidR="0067349D">
        <w:rPr>
          <w:rFonts w:ascii="Times New Roman" w:hAnsi="Times New Roman" w:cs="Times New Roman"/>
          <w:sz w:val="24"/>
          <w:szCs w:val="24"/>
        </w:rPr>
        <w:t>,</w:t>
      </w:r>
      <w:r w:rsidR="00B132E6" w:rsidRPr="00295694">
        <w:rPr>
          <w:rFonts w:ascii="Times New Roman" w:hAnsi="Times New Roman" w:cs="Times New Roman"/>
          <w:sz w:val="24"/>
          <w:szCs w:val="24"/>
        </w:rPr>
        <w:t xml:space="preserve"> interpersonal conflict was negatively related to job satisfaction (</w:t>
      </w:r>
      <w:r w:rsidR="00EA1720" w:rsidRPr="00EA1720">
        <w:rPr>
          <w:rFonts w:ascii="Times New Roman" w:hAnsi="Times New Roman" w:cs="Times New Roman"/>
          <w:i/>
          <w:sz w:val="24"/>
          <w:szCs w:val="24"/>
        </w:rPr>
        <w:t xml:space="preserve">r </w:t>
      </w:r>
      <w:r w:rsidR="00EA1720" w:rsidRPr="00EA1720">
        <w:rPr>
          <w:rFonts w:ascii="Times New Roman" w:hAnsi="Times New Roman" w:cs="Times New Roman"/>
          <w:sz w:val="24"/>
          <w:szCs w:val="24"/>
        </w:rPr>
        <w:t>=</w:t>
      </w:r>
      <w:r w:rsidR="00E40ABC">
        <w:rPr>
          <w:rFonts w:ascii="Times New Roman" w:hAnsi="Times New Roman" w:cs="Times New Roman"/>
          <w:sz w:val="24"/>
          <w:szCs w:val="24"/>
        </w:rPr>
        <w:t xml:space="preserve"> </w:t>
      </w:r>
      <w:r w:rsidR="00B132E6" w:rsidRPr="00295694">
        <w:rPr>
          <w:rFonts w:ascii="Times New Roman" w:hAnsi="Times New Roman" w:cs="Times New Roman"/>
          <w:sz w:val="24"/>
          <w:szCs w:val="24"/>
        </w:rPr>
        <w:t>-.48) (</w:t>
      </w:r>
      <w:r w:rsidR="00B132E6" w:rsidRPr="00400DE9">
        <w:rPr>
          <w:rFonts w:ascii="Times New Roman" w:hAnsi="Times New Roman" w:cs="Times New Roman"/>
          <w:sz w:val="24"/>
          <w:szCs w:val="24"/>
        </w:rPr>
        <w:t>Hamm-</w:t>
      </w:r>
      <w:proofErr w:type="spellStart"/>
      <w:r w:rsidR="00B132E6" w:rsidRPr="00400DE9">
        <w:rPr>
          <w:rFonts w:ascii="Times New Roman" w:hAnsi="Times New Roman" w:cs="Times New Roman"/>
          <w:sz w:val="24"/>
          <w:szCs w:val="24"/>
        </w:rPr>
        <w:t>Kerwin</w:t>
      </w:r>
      <w:proofErr w:type="spellEnd"/>
      <w:r w:rsidR="00B132E6" w:rsidRPr="00400DE9">
        <w:rPr>
          <w:rFonts w:ascii="Times New Roman" w:hAnsi="Times New Roman" w:cs="Times New Roman"/>
          <w:sz w:val="24"/>
          <w:szCs w:val="24"/>
        </w:rPr>
        <w:t xml:space="preserve"> &amp; Doherty, 2010</w:t>
      </w:r>
      <w:r w:rsidR="00B132E6" w:rsidRPr="00295694">
        <w:rPr>
          <w:rFonts w:ascii="Times New Roman" w:hAnsi="Times New Roman" w:cs="Times New Roman"/>
          <w:sz w:val="24"/>
          <w:szCs w:val="24"/>
        </w:rPr>
        <w:t xml:space="preserve">). </w:t>
      </w:r>
      <w:proofErr w:type="spellStart"/>
      <w:r w:rsidR="008B1E9A" w:rsidRPr="00295694">
        <w:rPr>
          <w:rFonts w:ascii="Times New Roman" w:hAnsi="Times New Roman" w:cs="Times New Roman"/>
          <w:sz w:val="24"/>
          <w:szCs w:val="24"/>
        </w:rPr>
        <w:t>Frone</w:t>
      </w:r>
      <w:proofErr w:type="spellEnd"/>
      <w:r w:rsidR="008B1E9A" w:rsidRPr="00295694">
        <w:rPr>
          <w:rFonts w:ascii="Times New Roman" w:hAnsi="Times New Roman" w:cs="Times New Roman"/>
          <w:sz w:val="24"/>
          <w:szCs w:val="24"/>
        </w:rPr>
        <w:t xml:space="preserve"> (2000) </w:t>
      </w:r>
      <w:r w:rsidR="00C47D0B">
        <w:rPr>
          <w:rFonts w:ascii="Times New Roman" w:hAnsi="Times New Roman" w:cs="Times New Roman"/>
          <w:sz w:val="24"/>
          <w:szCs w:val="24"/>
        </w:rPr>
        <w:t>found</w:t>
      </w:r>
      <w:r w:rsidR="008B1E9A" w:rsidRPr="00295694">
        <w:rPr>
          <w:rFonts w:ascii="Times New Roman" w:hAnsi="Times New Roman" w:cs="Times New Roman"/>
          <w:sz w:val="24"/>
          <w:szCs w:val="24"/>
        </w:rPr>
        <w:t xml:space="preserve"> that employees who </w:t>
      </w:r>
      <w:r w:rsidR="00C47D0B">
        <w:rPr>
          <w:rFonts w:ascii="Times New Roman" w:hAnsi="Times New Roman" w:cs="Times New Roman"/>
          <w:sz w:val="24"/>
          <w:szCs w:val="24"/>
        </w:rPr>
        <w:t>perceived</w:t>
      </w:r>
      <w:r w:rsidR="008B1E9A" w:rsidRPr="00295694">
        <w:rPr>
          <w:rFonts w:ascii="Times New Roman" w:hAnsi="Times New Roman" w:cs="Times New Roman"/>
          <w:sz w:val="24"/>
          <w:szCs w:val="24"/>
        </w:rPr>
        <w:t xml:space="preserve"> more conflict with supervisors also reported lower levels of overall satisfaction with their jobs (</w:t>
      </w:r>
      <w:r w:rsidR="00EA1720" w:rsidRPr="00EA1720">
        <w:rPr>
          <w:rFonts w:ascii="Times New Roman" w:hAnsi="Times New Roman" w:cs="Times New Roman"/>
          <w:i/>
          <w:sz w:val="24"/>
          <w:szCs w:val="24"/>
        </w:rPr>
        <w:t xml:space="preserve">r </w:t>
      </w:r>
      <w:r w:rsidR="00EA1720" w:rsidRPr="00EA1720">
        <w:rPr>
          <w:rFonts w:ascii="Times New Roman" w:hAnsi="Times New Roman" w:cs="Times New Roman"/>
          <w:sz w:val="24"/>
          <w:szCs w:val="24"/>
        </w:rPr>
        <w:t>=</w:t>
      </w:r>
      <w:r w:rsidR="00E40ABC">
        <w:rPr>
          <w:rFonts w:ascii="Times New Roman" w:hAnsi="Times New Roman" w:cs="Times New Roman"/>
          <w:sz w:val="24"/>
          <w:szCs w:val="24"/>
        </w:rPr>
        <w:t xml:space="preserve"> </w:t>
      </w:r>
      <w:r w:rsidR="008B1E9A" w:rsidRPr="00295694">
        <w:rPr>
          <w:rFonts w:ascii="Times New Roman" w:hAnsi="Times New Roman" w:cs="Times New Roman"/>
          <w:sz w:val="24"/>
          <w:szCs w:val="24"/>
        </w:rPr>
        <w:t>-.44).</w:t>
      </w:r>
      <w:r w:rsidR="0099109C" w:rsidRPr="00295694">
        <w:rPr>
          <w:rFonts w:ascii="Times New Roman" w:hAnsi="Times New Roman" w:cs="Times New Roman"/>
          <w:sz w:val="24"/>
          <w:szCs w:val="24"/>
        </w:rPr>
        <w:t xml:space="preserve"> A </w:t>
      </w:r>
      <w:r w:rsidR="008B1E9A" w:rsidRPr="00295694">
        <w:rPr>
          <w:rFonts w:ascii="Times New Roman" w:hAnsi="Times New Roman" w:cs="Times New Roman"/>
          <w:sz w:val="24"/>
          <w:szCs w:val="24"/>
        </w:rPr>
        <w:t>meta-analysis of 10 studies showed that the Interpersonal Conflict at Work Scale (</w:t>
      </w:r>
      <w:proofErr w:type="spellStart"/>
      <w:r w:rsidR="008B1E9A" w:rsidRPr="00295694">
        <w:rPr>
          <w:rFonts w:ascii="Times New Roman" w:hAnsi="Times New Roman" w:cs="Times New Roman"/>
          <w:sz w:val="24"/>
          <w:szCs w:val="24"/>
        </w:rPr>
        <w:t>ICAWS</w:t>
      </w:r>
      <w:proofErr w:type="spellEnd"/>
      <w:r w:rsidR="008B1E9A" w:rsidRPr="00295694">
        <w:rPr>
          <w:rFonts w:ascii="Times New Roman" w:hAnsi="Times New Roman" w:cs="Times New Roman"/>
          <w:sz w:val="24"/>
          <w:szCs w:val="24"/>
        </w:rPr>
        <w:t>) correlated negatively (</w:t>
      </w:r>
      <w:r w:rsidR="00EA1720" w:rsidRPr="00EA1720">
        <w:rPr>
          <w:rFonts w:ascii="Times New Roman" w:hAnsi="Times New Roman" w:cs="Times New Roman"/>
          <w:i/>
          <w:sz w:val="24"/>
          <w:szCs w:val="24"/>
        </w:rPr>
        <w:t xml:space="preserve">r </w:t>
      </w:r>
      <w:r w:rsidR="00EA1720" w:rsidRPr="00EA1720">
        <w:rPr>
          <w:rFonts w:ascii="Times New Roman" w:hAnsi="Times New Roman" w:cs="Times New Roman"/>
          <w:sz w:val="24"/>
          <w:szCs w:val="24"/>
        </w:rPr>
        <w:t>=</w:t>
      </w:r>
      <w:r w:rsidR="00E40ABC">
        <w:rPr>
          <w:rFonts w:ascii="Times New Roman" w:hAnsi="Times New Roman" w:cs="Times New Roman"/>
          <w:sz w:val="24"/>
          <w:szCs w:val="24"/>
        </w:rPr>
        <w:t xml:space="preserve"> </w:t>
      </w:r>
      <w:r w:rsidR="008B1E9A" w:rsidRPr="00295694">
        <w:rPr>
          <w:rFonts w:ascii="Times New Roman" w:hAnsi="Times New Roman" w:cs="Times New Roman"/>
          <w:sz w:val="24"/>
          <w:szCs w:val="24"/>
        </w:rPr>
        <w:t xml:space="preserve">-.32) with job satisfaction (Spector &amp; </w:t>
      </w:r>
      <w:proofErr w:type="spellStart"/>
      <w:r w:rsidR="008B1E9A" w:rsidRPr="00295694">
        <w:rPr>
          <w:rFonts w:ascii="Times New Roman" w:hAnsi="Times New Roman" w:cs="Times New Roman"/>
          <w:sz w:val="24"/>
          <w:szCs w:val="24"/>
        </w:rPr>
        <w:t>Jex</w:t>
      </w:r>
      <w:proofErr w:type="spellEnd"/>
      <w:r w:rsidR="008B1E9A" w:rsidRPr="00295694">
        <w:rPr>
          <w:rFonts w:ascii="Times New Roman" w:hAnsi="Times New Roman" w:cs="Times New Roman"/>
          <w:sz w:val="24"/>
          <w:szCs w:val="24"/>
        </w:rPr>
        <w:t>, 1998).</w:t>
      </w:r>
      <w:r w:rsidR="00925416" w:rsidRPr="00295694">
        <w:rPr>
          <w:rFonts w:ascii="Times New Roman" w:hAnsi="Times New Roman" w:cs="Times New Roman"/>
          <w:sz w:val="24"/>
          <w:szCs w:val="24"/>
        </w:rPr>
        <w:t xml:space="preserve"> </w:t>
      </w:r>
      <w:r w:rsidR="00B76B95">
        <w:rPr>
          <w:rFonts w:ascii="Times New Roman" w:hAnsi="Times New Roman" w:cs="Times New Roman"/>
          <w:sz w:val="24"/>
          <w:szCs w:val="24"/>
        </w:rPr>
        <w:t>Additionally, s</w:t>
      </w:r>
      <w:r w:rsidR="00136E5E" w:rsidRPr="00295694">
        <w:rPr>
          <w:rFonts w:ascii="Times New Roman" w:hAnsi="Times New Roman" w:cs="Times New Roman"/>
          <w:sz w:val="24"/>
          <w:szCs w:val="24"/>
        </w:rPr>
        <w:t xml:space="preserve">upport is found cross-culturally </w:t>
      </w:r>
      <w:r w:rsidR="008B22B9">
        <w:rPr>
          <w:rFonts w:ascii="Times New Roman" w:hAnsi="Times New Roman" w:cs="Times New Roman"/>
          <w:sz w:val="24"/>
          <w:szCs w:val="24"/>
        </w:rPr>
        <w:t>for</w:t>
      </w:r>
      <w:r w:rsidR="00BB3EC8">
        <w:rPr>
          <w:rFonts w:ascii="Times New Roman" w:hAnsi="Times New Roman" w:cs="Times New Roman"/>
          <w:sz w:val="24"/>
          <w:szCs w:val="24"/>
        </w:rPr>
        <w:t xml:space="preserve"> the impact of</w:t>
      </w:r>
      <w:r w:rsidR="00136E5E" w:rsidRPr="00295694">
        <w:rPr>
          <w:rFonts w:ascii="Times New Roman" w:hAnsi="Times New Roman" w:cs="Times New Roman"/>
          <w:sz w:val="24"/>
          <w:szCs w:val="24"/>
        </w:rPr>
        <w:t xml:space="preserve"> interpersonal conflict</w:t>
      </w:r>
      <w:r w:rsidR="00BB3EC8">
        <w:rPr>
          <w:rFonts w:ascii="Times New Roman" w:hAnsi="Times New Roman" w:cs="Times New Roman"/>
          <w:sz w:val="24"/>
          <w:szCs w:val="24"/>
        </w:rPr>
        <w:t xml:space="preserve"> </w:t>
      </w:r>
      <w:r w:rsidR="00136E5E" w:rsidRPr="00295694">
        <w:rPr>
          <w:rFonts w:ascii="Times New Roman" w:hAnsi="Times New Roman" w:cs="Times New Roman"/>
          <w:sz w:val="24"/>
          <w:szCs w:val="24"/>
        </w:rPr>
        <w:t>on job satisfaction in a study of white collar workers in Japan (</w:t>
      </w:r>
      <w:r w:rsidR="00136E5E" w:rsidRPr="00400DE9">
        <w:rPr>
          <w:rFonts w:ascii="Times New Roman" w:hAnsi="Times New Roman" w:cs="Times New Roman"/>
          <w:sz w:val="24"/>
          <w:szCs w:val="24"/>
        </w:rPr>
        <w:t xml:space="preserve">Nakata, </w:t>
      </w:r>
      <w:proofErr w:type="spellStart"/>
      <w:r w:rsidR="00136E5E" w:rsidRPr="00400DE9">
        <w:rPr>
          <w:rFonts w:ascii="Times New Roman" w:hAnsi="Times New Roman" w:cs="Times New Roman"/>
          <w:sz w:val="24"/>
          <w:szCs w:val="24"/>
        </w:rPr>
        <w:t>Haratani</w:t>
      </w:r>
      <w:proofErr w:type="spellEnd"/>
      <w:r w:rsidR="00136E5E" w:rsidRPr="00400DE9">
        <w:rPr>
          <w:rFonts w:ascii="Times New Roman" w:hAnsi="Times New Roman" w:cs="Times New Roman"/>
          <w:sz w:val="24"/>
          <w:szCs w:val="24"/>
        </w:rPr>
        <w:t xml:space="preserve">, Takahashi, Kawakami, </w:t>
      </w:r>
      <w:proofErr w:type="spellStart"/>
      <w:r w:rsidR="00136E5E" w:rsidRPr="00400DE9">
        <w:rPr>
          <w:rFonts w:ascii="Times New Roman" w:hAnsi="Times New Roman" w:cs="Times New Roman"/>
          <w:sz w:val="24"/>
          <w:szCs w:val="24"/>
        </w:rPr>
        <w:t>Arito</w:t>
      </w:r>
      <w:proofErr w:type="spellEnd"/>
      <w:r w:rsidR="00136E5E" w:rsidRPr="00400DE9">
        <w:rPr>
          <w:rFonts w:ascii="Times New Roman" w:hAnsi="Times New Roman" w:cs="Times New Roman"/>
          <w:sz w:val="24"/>
          <w:szCs w:val="24"/>
        </w:rPr>
        <w:t>, Kobayashi, &amp; Araki, 2004</w:t>
      </w:r>
      <w:r w:rsidR="00136E5E" w:rsidRPr="00295694">
        <w:rPr>
          <w:rFonts w:ascii="Times New Roman" w:hAnsi="Times New Roman" w:cs="Times New Roman"/>
          <w:sz w:val="24"/>
          <w:szCs w:val="24"/>
        </w:rPr>
        <w:t xml:space="preserve">). </w:t>
      </w:r>
    </w:p>
    <w:p w:rsidR="00C47D0B" w:rsidRDefault="00B76B95" w:rsidP="00513B11">
      <w:pPr>
        <w:spacing w:line="480" w:lineRule="auto"/>
        <w:ind w:firstLine="720"/>
        <w:rPr>
          <w:rFonts w:ascii="Times New Roman" w:hAnsi="Times New Roman" w:cs="Times New Roman"/>
          <w:sz w:val="24"/>
          <w:szCs w:val="24"/>
        </w:rPr>
      </w:pPr>
      <w:r>
        <w:rPr>
          <w:rFonts w:ascii="Times New Roman" w:hAnsi="Times New Roman" w:cs="Times New Roman"/>
          <w:sz w:val="24"/>
          <w:szCs w:val="24"/>
        </w:rPr>
        <w:t>Likewise</w:t>
      </w:r>
      <w:r w:rsidR="00CD193B" w:rsidRPr="00295694">
        <w:rPr>
          <w:rFonts w:ascii="Times New Roman" w:hAnsi="Times New Roman" w:cs="Times New Roman"/>
          <w:sz w:val="24"/>
          <w:szCs w:val="24"/>
        </w:rPr>
        <w:t>, i</w:t>
      </w:r>
      <w:r w:rsidR="007B342A" w:rsidRPr="00295694">
        <w:rPr>
          <w:rFonts w:ascii="Times New Roman" w:hAnsi="Times New Roman" w:cs="Times New Roman"/>
          <w:sz w:val="24"/>
          <w:szCs w:val="24"/>
        </w:rPr>
        <w:t>nt</w:t>
      </w:r>
      <w:r w:rsidR="00CD193B" w:rsidRPr="00295694">
        <w:rPr>
          <w:rFonts w:ascii="Times New Roman" w:hAnsi="Times New Roman" w:cs="Times New Roman"/>
          <w:sz w:val="24"/>
          <w:szCs w:val="24"/>
        </w:rPr>
        <w:t>er</w:t>
      </w:r>
      <w:r w:rsidR="007B342A" w:rsidRPr="00295694">
        <w:rPr>
          <w:rFonts w:ascii="Times New Roman" w:hAnsi="Times New Roman" w:cs="Times New Roman"/>
          <w:sz w:val="24"/>
          <w:szCs w:val="24"/>
        </w:rPr>
        <w:t xml:space="preserve">personal conflict is found to have a negative relationship </w:t>
      </w:r>
      <w:r w:rsidR="00BD4AFD">
        <w:rPr>
          <w:rFonts w:ascii="Times New Roman" w:hAnsi="Times New Roman" w:cs="Times New Roman"/>
          <w:sz w:val="24"/>
          <w:szCs w:val="24"/>
        </w:rPr>
        <w:t>with</w:t>
      </w:r>
      <w:r w:rsidR="007B342A" w:rsidRPr="00295694">
        <w:rPr>
          <w:rFonts w:ascii="Times New Roman" w:hAnsi="Times New Roman" w:cs="Times New Roman"/>
          <w:sz w:val="24"/>
          <w:szCs w:val="24"/>
        </w:rPr>
        <w:t xml:space="preserve"> affective commitment (</w:t>
      </w:r>
      <w:r w:rsidR="00B132E6" w:rsidRPr="00295694">
        <w:rPr>
          <w:rFonts w:ascii="Times New Roman" w:hAnsi="Times New Roman" w:cs="Times New Roman"/>
          <w:sz w:val="24"/>
          <w:szCs w:val="24"/>
        </w:rPr>
        <w:t>e.g.</w:t>
      </w:r>
      <w:r w:rsidR="0040051D">
        <w:rPr>
          <w:rFonts w:ascii="Times New Roman" w:hAnsi="Times New Roman" w:cs="Times New Roman"/>
          <w:sz w:val="24"/>
          <w:szCs w:val="24"/>
        </w:rPr>
        <w:t>,</w:t>
      </w:r>
      <w:r w:rsidR="00B132E6" w:rsidRPr="00295694">
        <w:rPr>
          <w:rFonts w:ascii="Times New Roman" w:hAnsi="Times New Roman" w:cs="Times New Roman"/>
          <w:sz w:val="24"/>
          <w:szCs w:val="24"/>
        </w:rPr>
        <w:t xml:space="preserve"> </w:t>
      </w:r>
      <w:r w:rsidR="00CD193B" w:rsidRPr="00295694">
        <w:rPr>
          <w:rFonts w:ascii="Times New Roman" w:hAnsi="Times New Roman" w:cs="Times New Roman"/>
          <w:sz w:val="24"/>
          <w:szCs w:val="24"/>
        </w:rPr>
        <w:t xml:space="preserve">Chen, Sharma, </w:t>
      </w:r>
      <w:proofErr w:type="spellStart"/>
      <w:r w:rsidR="00CD193B" w:rsidRPr="00295694">
        <w:rPr>
          <w:rFonts w:ascii="Times New Roman" w:hAnsi="Times New Roman" w:cs="Times New Roman"/>
          <w:sz w:val="24"/>
          <w:szCs w:val="24"/>
        </w:rPr>
        <w:t>Edinger</w:t>
      </w:r>
      <w:proofErr w:type="spellEnd"/>
      <w:r w:rsidR="00CD193B" w:rsidRPr="00295694">
        <w:rPr>
          <w:rFonts w:ascii="Times New Roman" w:hAnsi="Times New Roman" w:cs="Times New Roman"/>
          <w:sz w:val="24"/>
          <w:szCs w:val="24"/>
        </w:rPr>
        <w:t xml:space="preserve">, Shapiro, &amp; </w:t>
      </w:r>
      <w:proofErr w:type="spellStart"/>
      <w:r w:rsidR="00CD193B" w:rsidRPr="00295694">
        <w:rPr>
          <w:rFonts w:ascii="Times New Roman" w:hAnsi="Times New Roman" w:cs="Times New Roman"/>
          <w:sz w:val="24"/>
          <w:szCs w:val="24"/>
        </w:rPr>
        <w:t>Farh</w:t>
      </w:r>
      <w:proofErr w:type="spellEnd"/>
      <w:r w:rsidR="00CD193B" w:rsidRPr="00295694">
        <w:rPr>
          <w:rFonts w:ascii="Times New Roman" w:hAnsi="Times New Roman" w:cs="Times New Roman"/>
          <w:sz w:val="24"/>
          <w:szCs w:val="24"/>
        </w:rPr>
        <w:t xml:space="preserve">, 2011; </w:t>
      </w:r>
      <w:r w:rsidR="00B10BFA" w:rsidRPr="00295694">
        <w:rPr>
          <w:rFonts w:ascii="Times New Roman" w:hAnsi="Times New Roman" w:cs="Times New Roman"/>
          <w:sz w:val="24"/>
          <w:szCs w:val="24"/>
        </w:rPr>
        <w:t xml:space="preserve">De </w:t>
      </w:r>
      <w:proofErr w:type="spellStart"/>
      <w:r w:rsidR="00B10BFA" w:rsidRPr="00295694">
        <w:rPr>
          <w:rFonts w:ascii="Times New Roman" w:hAnsi="Times New Roman" w:cs="Times New Roman"/>
          <w:sz w:val="24"/>
          <w:szCs w:val="24"/>
        </w:rPr>
        <w:t>Dreu</w:t>
      </w:r>
      <w:proofErr w:type="spellEnd"/>
      <w:r w:rsidR="00B10BFA" w:rsidRPr="00295694">
        <w:rPr>
          <w:rFonts w:ascii="Times New Roman" w:hAnsi="Times New Roman" w:cs="Times New Roman"/>
          <w:sz w:val="24"/>
          <w:szCs w:val="24"/>
        </w:rPr>
        <w:t xml:space="preserve"> &amp; </w:t>
      </w:r>
      <w:proofErr w:type="spellStart"/>
      <w:r w:rsidR="00B10BFA" w:rsidRPr="00295694">
        <w:rPr>
          <w:rFonts w:ascii="Times New Roman" w:hAnsi="Times New Roman" w:cs="Times New Roman"/>
          <w:sz w:val="24"/>
          <w:szCs w:val="24"/>
        </w:rPr>
        <w:t>Beersma</w:t>
      </w:r>
      <w:proofErr w:type="spellEnd"/>
      <w:r w:rsidR="00B10BFA" w:rsidRPr="00295694">
        <w:rPr>
          <w:rFonts w:ascii="Times New Roman" w:hAnsi="Times New Roman" w:cs="Times New Roman"/>
          <w:sz w:val="24"/>
          <w:szCs w:val="24"/>
        </w:rPr>
        <w:t xml:space="preserve">, 2005; </w:t>
      </w:r>
      <w:proofErr w:type="spellStart"/>
      <w:r w:rsidR="007B342A" w:rsidRPr="00295694">
        <w:rPr>
          <w:rFonts w:ascii="Times New Roman" w:hAnsi="Times New Roman" w:cs="Times New Roman"/>
          <w:sz w:val="24"/>
          <w:szCs w:val="24"/>
        </w:rPr>
        <w:t>Frone</w:t>
      </w:r>
      <w:proofErr w:type="spellEnd"/>
      <w:r w:rsidR="007B342A" w:rsidRPr="00295694">
        <w:rPr>
          <w:rFonts w:ascii="Times New Roman" w:hAnsi="Times New Roman" w:cs="Times New Roman"/>
          <w:sz w:val="24"/>
          <w:szCs w:val="24"/>
        </w:rPr>
        <w:t xml:space="preserve">, 2000; </w:t>
      </w:r>
      <w:r w:rsidR="00B10BFA" w:rsidRPr="00295694">
        <w:rPr>
          <w:rFonts w:ascii="Times New Roman" w:hAnsi="Times New Roman" w:cs="Times New Roman"/>
          <w:sz w:val="24"/>
          <w:szCs w:val="24"/>
        </w:rPr>
        <w:t xml:space="preserve">Janssen, 2004; </w:t>
      </w:r>
      <w:r w:rsidR="007B342A" w:rsidRPr="00295694">
        <w:rPr>
          <w:rFonts w:ascii="Times New Roman" w:hAnsi="Times New Roman" w:cs="Times New Roman"/>
          <w:sz w:val="24"/>
          <w:szCs w:val="24"/>
        </w:rPr>
        <w:t xml:space="preserve">Thomas, </w:t>
      </w:r>
      <w:proofErr w:type="spellStart"/>
      <w:r w:rsidR="007B342A" w:rsidRPr="00295694">
        <w:rPr>
          <w:rFonts w:ascii="Times New Roman" w:hAnsi="Times New Roman" w:cs="Times New Roman"/>
          <w:sz w:val="24"/>
          <w:szCs w:val="24"/>
        </w:rPr>
        <w:t>Bliese</w:t>
      </w:r>
      <w:proofErr w:type="spellEnd"/>
      <w:r w:rsidR="007B342A" w:rsidRPr="00295694">
        <w:rPr>
          <w:rFonts w:ascii="Times New Roman" w:hAnsi="Times New Roman" w:cs="Times New Roman"/>
          <w:sz w:val="24"/>
          <w:szCs w:val="24"/>
        </w:rPr>
        <w:t xml:space="preserve"> &amp; </w:t>
      </w:r>
      <w:proofErr w:type="spellStart"/>
      <w:r w:rsidR="007B342A" w:rsidRPr="00295694">
        <w:rPr>
          <w:rFonts w:ascii="Times New Roman" w:hAnsi="Times New Roman" w:cs="Times New Roman"/>
          <w:sz w:val="24"/>
          <w:szCs w:val="24"/>
        </w:rPr>
        <w:t>Jex</w:t>
      </w:r>
      <w:proofErr w:type="spellEnd"/>
      <w:r w:rsidR="007B342A" w:rsidRPr="00295694">
        <w:rPr>
          <w:rFonts w:ascii="Times New Roman" w:hAnsi="Times New Roman" w:cs="Times New Roman"/>
          <w:sz w:val="24"/>
          <w:szCs w:val="24"/>
        </w:rPr>
        <w:t xml:space="preserve">, 2005). </w:t>
      </w:r>
      <w:r w:rsidR="00B10BFA" w:rsidRPr="00295694">
        <w:rPr>
          <w:rFonts w:ascii="Times New Roman" w:hAnsi="Times New Roman" w:cs="Times New Roman"/>
          <w:sz w:val="24"/>
          <w:szCs w:val="24"/>
        </w:rPr>
        <w:t xml:space="preserve">Affective commitment is referred to as “emotional attachment to, identification with, and involvement in the organization” (Meyer &amp; Allen, 1991, p.67). Affective commitment is differentiated from continuance or normative commitment because it involves an emotional connection with the organization. Affective commitment implies that employees want to be </w:t>
      </w:r>
      <w:r w:rsidR="00C47D0B">
        <w:rPr>
          <w:rFonts w:ascii="Times New Roman" w:hAnsi="Times New Roman" w:cs="Times New Roman"/>
          <w:sz w:val="24"/>
          <w:szCs w:val="24"/>
        </w:rPr>
        <w:t>working in the organization</w:t>
      </w:r>
      <w:r w:rsidR="00B10BFA" w:rsidRPr="00295694">
        <w:rPr>
          <w:rFonts w:ascii="Times New Roman" w:hAnsi="Times New Roman" w:cs="Times New Roman"/>
          <w:sz w:val="24"/>
          <w:szCs w:val="24"/>
        </w:rPr>
        <w:t xml:space="preserve"> (Meyer &amp; Allen, 1991). Employee commitment is extremely important </w:t>
      </w:r>
      <w:r w:rsidR="00C47D0B">
        <w:rPr>
          <w:rFonts w:ascii="Times New Roman" w:hAnsi="Times New Roman" w:cs="Times New Roman"/>
          <w:sz w:val="24"/>
          <w:szCs w:val="24"/>
        </w:rPr>
        <w:t>as low employee commitment is</w:t>
      </w:r>
      <w:r w:rsidR="00B10BFA" w:rsidRPr="00295694">
        <w:rPr>
          <w:rFonts w:ascii="Times New Roman" w:hAnsi="Times New Roman" w:cs="Times New Roman"/>
          <w:sz w:val="24"/>
          <w:szCs w:val="24"/>
        </w:rPr>
        <w:t xml:space="preserve"> often cited as a precursor to employee turnover and </w:t>
      </w:r>
      <w:r w:rsidR="00C47D0B">
        <w:rPr>
          <w:rFonts w:ascii="Times New Roman" w:hAnsi="Times New Roman" w:cs="Times New Roman"/>
          <w:sz w:val="24"/>
          <w:szCs w:val="24"/>
        </w:rPr>
        <w:t xml:space="preserve">poor </w:t>
      </w:r>
      <w:r w:rsidR="00B10BFA" w:rsidRPr="00295694">
        <w:rPr>
          <w:rFonts w:ascii="Times New Roman" w:hAnsi="Times New Roman" w:cs="Times New Roman"/>
          <w:sz w:val="24"/>
          <w:szCs w:val="24"/>
        </w:rPr>
        <w:t>employee performance (Thomas</w:t>
      </w:r>
      <w:r w:rsidR="00A23DB3">
        <w:rPr>
          <w:rFonts w:ascii="Times New Roman" w:hAnsi="Times New Roman" w:cs="Times New Roman"/>
          <w:sz w:val="24"/>
          <w:szCs w:val="24"/>
        </w:rPr>
        <w:t xml:space="preserve"> et al., </w:t>
      </w:r>
      <w:r w:rsidR="00B10BFA" w:rsidRPr="00295694">
        <w:rPr>
          <w:rFonts w:ascii="Times New Roman" w:hAnsi="Times New Roman" w:cs="Times New Roman"/>
          <w:sz w:val="24"/>
          <w:szCs w:val="24"/>
        </w:rPr>
        <w:t>2005). O</w:t>
      </w:r>
      <w:r w:rsidR="007B342A" w:rsidRPr="00295694">
        <w:rPr>
          <w:rFonts w:ascii="Times New Roman" w:hAnsi="Times New Roman" w:cs="Times New Roman"/>
          <w:sz w:val="24"/>
          <w:szCs w:val="24"/>
        </w:rPr>
        <w:t xml:space="preserve">ther areas of workplace aggression have shown a similar relationship with affective commitment </w:t>
      </w:r>
      <w:r w:rsidR="00947304" w:rsidRPr="00295694">
        <w:rPr>
          <w:rFonts w:ascii="Times New Roman" w:hAnsi="Times New Roman" w:cs="Times New Roman"/>
          <w:sz w:val="24"/>
          <w:szCs w:val="24"/>
        </w:rPr>
        <w:t>including studies of workplace violence (</w:t>
      </w:r>
      <w:proofErr w:type="spellStart"/>
      <w:r w:rsidR="00947304" w:rsidRPr="007C1194">
        <w:rPr>
          <w:rFonts w:ascii="Times New Roman" w:hAnsi="Times New Roman" w:cs="Times New Roman"/>
          <w:sz w:val="24"/>
          <w:szCs w:val="24"/>
        </w:rPr>
        <w:t>Marrs</w:t>
      </w:r>
      <w:proofErr w:type="spellEnd"/>
      <w:r w:rsidR="00947304" w:rsidRPr="007C1194">
        <w:rPr>
          <w:rFonts w:ascii="Times New Roman" w:hAnsi="Times New Roman" w:cs="Times New Roman"/>
          <w:sz w:val="24"/>
          <w:szCs w:val="24"/>
        </w:rPr>
        <w:t>,</w:t>
      </w:r>
      <w:r w:rsidR="00B132E6" w:rsidRPr="007C1194">
        <w:rPr>
          <w:rFonts w:ascii="Times New Roman" w:hAnsi="Times New Roman" w:cs="Times New Roman"/>
          <w:sz w:val="24"/>
          <w:szCs w:val="24"/>
        </w:rPr>
        <w:t xml:space="preserve"> 1999</w:t>
      </w:r>
      <w:r w:rsidR="007B342A" w:rsidRPr="00295694">
        <w:rPr>
          <w:rFonts w:ascii="Times New Roman" w:hAnsi="Times New Roman" w:cs="Times New Roman"/>
          <w:sz w:val="24"/>
          <w:szCs w:val="24"/>
        </w:rPr>
        <w:t xml:space="preserve">), </w:t>
      </w:r>
      <w:r w:rsidR="00947304" w:rsidRPr="00295694">
        <w:rPr>
          <w:rFonts w:ascii="Times New Roman" w:hAnsi="Times New Roman" w:cs="Times New Roman"/>
          <w:sz w:val="24"/>
          <w:szCs w:val="24"/>
        </w:rPr>
        <w:t>mobbing (</w:t>
      </w:r>
      <w:proofErr w:type="spellStart"/>
      <w:r w:rsidR="00947304" w:rsidRPr="007C1194">
        <w:rPr>
          <w:rFonts w:ascii="Times New Roman" w:hAnsi="Times New Roman" w:cs="Times New Roman"/>
          <w:sz w:val="24"/>
          <w:szCs w:val="24"/>
        </w:rPr>
        <w:t>Cantisano</w:t>
      </w:r>
      <w:proofErr w:type="spellEnd"/>
      <w:r w:rsidR="007C1194" w:rsidRPr="007C1194">
        <w:rPr>
          <w:rFonts w:ascii="Times New Roman" w:hAnsi="Times New Roman" w:cs="Times New Roman"/>
          <w:sz w:val="24"/>
          <w:szCs w:val="24"/>
        </w:rPr>
        <w:t xml:space="preserve">, Dominguez &amp; Galan, </w:t>
      </w:r>
      <w:r w:rsidR="00947304" w:rsidRPr="007C1194">
        <w:rPr>
          <w:rFonts w:ascii="Times New Roman" w:hAnsi="Times New Roman" w:cs="Times New Roman"/>
          <w:sz w:val="24"/>
          <w:szCs w:val="24"/>
        </w:rPr>
        <w:t>2006</w:t>
      </w:r>
      <w:r w:rsidR="00947304" w:rsidRPr="00295694">
        <w:rPr>
          <w:rFonts w:ascii="Times New Roman" w:hAnsi="Times New Roman" w:cs="Times New Roman"/>
          <w:sz w:val="24"/>
          <w:szCs w:val="24"/>
        </w:rPr>
        <w:t>),</w:t>
      </w:r>
      <w:r w:rsidR="00B10BFA" w:rsidRPr="00295694">
        <w:rPr>
          <w:rFonts w:ascii="Times New Roman" w:hAnsi="Times New Roman" w:cs="Times New Roman"/>
          <w:sz w:val="24"/>
          <w:szCs w:val="24"/>
        </w:rPr>
        <w:t xml:space="preserve"> and</w:t>
      </w:r>
      <w:r w:rsidR="00947304" w:rsidRPr="00295694">
        <w:rPr>
          <w:rFonts w:ascii="Times New Roman" w:hAnsi="Times New Roman" w:cs="Times New Roman"/>
          <w:sz w:val="24"/>
          <w:szCs w:val="24"/>
        </w:rPr>
        <w:t xml:space="preserve"> incivility (</w:t>
      </w:r>
      <w:r w:rsidR="00B132E6" w:rsidRPr="00D9030D">
        <w:rPr>
          <w:rFonts w:ascii="Times New Roman" w:hAnsi="Times New Roman" w:cs="Times New Roman"/>
          <w:sz w:val="24"/>
          <w:szCs w:val="24"/>
        </w:rPr>
        <w:t xml:space="preserve">Spence </w:t>
      </w:r>
      <w:proofErr w:type="spellStart"/>
      <w:r w:rsidR="00B132E6" w:rsidRPr="00D9030D">
        <w:rPr>
          <w:rFonts w:ascii="Times New Roman" w:hAnsi="Times New Roman" w:cs="Times New Roman"/>
          <w:sz w:val="24"/>
          <w:szCs w:val="24"/>
        </w:rPr>
        <w:t>Laschinger</w:t>
      </w:r>
      <w:proofErr w:type="spellEnd"/>
      <w:r w:rsidR="00B132E6" w:rsidRPr="00D9030D">
        <w:rPr>
          <w:rFonts w:ascii="Times New Roman" w:hAnsi="Times New Roman" w:cs="Times New Roman"/>
          <w:sz w:val="24"/>
          <w:szCs w:val="24"/>
        </w:rPr>
        <w:t xml:space="preserve">, </w:t>
      </w:r>
      <w:proofErr w:type="spellStart"/>
      <w:r w:rsidR="00B132E6" w:rsidRPr="00D9030D">
        <w:rPr>
          <w:rFonts w:ascii="Times New Roman" w:hAnsi="Times New Roman" w:cs="Times New Roman"/>
          <w:sz w:val="24"/>
          <w:szCs w:val="24"/>
        </w:rPr>
        <w:t>Leiter</w:t>
      </w:r>
      <w:proofErr w:type="spellEnd"/>
      <w:r w:rsidR="00B132E6" w:rsidRPr="00D9030D">
        <w:rPr>
          <w:rFonts w:ascii="Times New Roman" w:hAnsi="Times New Roman" w:cs="Times New Roman"/>
          <w:sz w:val="24"/>
          <w:szCs w:val="24"/>
        </w:rPr>
        <w:t xml:space="preserve">, Day &amp; </w:t>
      </w:r>
      <w:proofErr w:type="spellStart"/>
      <w:r w:rsidR="00B132E6" w:rsidRPr="00D9030D">
        <w:rPr>
          <w:rFonts w:ascii="Times New Roman" w:hAnsi="Times New Roman" w:cs="Times New Roman"/>
          <w:sz w:val="24"/>
          <w:szCs w:val="24"/>
        </w:rPr>
        <w:t>Gilin</w:t>
      </w:r>
      <w:proofErr w:type="spellEnd"/>
      <w:r w:rsidR="00B132E6" w:rsidRPr="00D9030D">
        <w:rPr>
          <w:rFonts w:ascii="Times New Roman" w:hAnsi="Times New Roman" w:cs="Times New Roman"/>
          <w:sz w:val="24"/>
          <w:szCs w:val="24"/>
        </w:rPr>
        <w:t>, 2009</w:t>
      </w:r>
      <w:r w:rsidR="007B342A" w:rsidRPr="00295694">
        <w:rPr>
          <w:rFonts w:ascii="Times New Roman" w:hAnsi="Times New Roman" w:cs="Times New Roman"/>
          <w:sz w:val="24"/>
          <w:szCs w:val="24"/>
        </w:rPr>
        <w:t xml:space="preserve">). </w:t>
      </w:r>
      <w:r w:rsidR="00EB25FB">
        <w:rPr>
          <w:rFonts w:ascii="Times New Roman" w:hAnsi="Times New Roman" w:cs="Times New Roman"/>
          <w:sz w:val="24"/>
          <w:szCs w:val="24"/>
        </w:rPr>
        <w:t>Furthermore</w:t>
      </w:r>
      <w:r w:rsidR="00947304" w:rsidRPr="00295694">
        <w:rPr>
          <w:rFonts w:ascii="Times New Roman" w:hAnsi="Times New Roman" w:cs="Times New Roman"/>
          <w:sz w:val="24"/>
          <w:szCs w:val="24"/>
        </w:rPr>
        <w:t xml:space="preserve">, meta-analytic </w:t>
      </w:r>
      <w:r w:rsidR="007E773D" w:rsidRPr="00295694">
        <w:rPr>
          <w:rFonts w:ascii="Times New Roman" w:hAnsi="Times New Roman" w:cs="Times New Roman"/>
          <w:sz w:val="24"/>
          <w:szCs w:val="24"/>
        </w:rPr>
        <w:t>research</w:t>
      </w:r>
      <w:r w:rsidR="00947304" w:rsidRPr="00295694">
        <w:rPr>
          <w:rFonts w:ascii="Times New Roman" w:hAnsi="Times New Roman" w:cs="Times New Roman"/>
          <w:sz w:val="24"/>
          <w:szCs w:val="24"/>
        </w:rPr>
        <w:t xml:space="preserve"> support</w:t>
      </w:r>
      <w:r w:rsidR="007E773D" w:rsidRPr="00295694">
        <w:rPr>
          <w:rFonts w:ascii="Times New Roman" w:hAnsi="Times New Roman" w:cs="Times New Roman"/>
          <w:sz w:val="24"/>
          <w:szCs w:val="24"/>
        </w:rPr>
        <w:t>s</w:t>
      </w:r>
      <w:r w:rsidR="00947304" w:rsidRPr="00295694">
        <w:rPr>
          <w:rFonts w:ascii="Times New Roman" w:hAnsi="Times New Roman" w:cs="Times New Roman"/>
          <w:sz w:val="24"/>
          <w:szCs w:val="24"/>
        </w:rPr>
        <w:t xml:space="preserve"> a negative relationship between workplace aggression and organizational commitment (</w:t>
      </w:r>
      <w:r w:rsidR="00B132E6" w:rsidRPr="00295694">
        <w:rPr>
          <w:rFonts w:ascii="Times New Roman" w:hAnsi="Times New Roman" w:cs="Times New Roman"/>
          <w:sz w:val="24"/>
          <w:szCs w:val="24"/>
        </w:rPr>
        <w:t>e.g.</w:t>
      </w:r>
      <w:r w:rsidR="0040051D">
        <w:rPr>
          <w:rFonts w:ascii="Times New Roman" w:hAnsi="Times New Roman" w:cs="Times New Roman"/>
          <w:sz w:val="24"/>
          <w:szCs w:val="24"/>
        </w:rPr>
        <w:t xml:space="preserve">, </w:t>
      </w:r>
      <w:r w:rsidR="00947304" w:rsidRPr="00295694">
        <w:rPr>
          <w:rFonts w:ascii="Times New Roman" w:hAnsi="Times New Roman" w:cs="Times New Roman"/>
          <w:sz w:val="24"/>
          <w:szCs w:val="24"/>
        </w:rPr>
        <w:t xml:space="preserve">Bowling &amp; </w:t>
      </w:r>
      <w:proofErr w:type="spellStart"/>
      <w:r w:rsidR="00947304" w:rsidRPr="00295694">
        <w:rPr>
          <w:rFonts w:ascii="Times New Roman" w:hAnsi="Times New Roman" w:cs="Times New Roman"/>
          <w:sz w:val="24"/>
          <w:szCs w:val="24"/>
        </w:rPr>
        <w:t>Beehr</w:t>
      </w:r>
      <w:proofErr w:type="spellEnd"/>
      <w:r w:rsidR="00947304" w:rsidRPr="00295694">
        <w:rPr>
          <w:rFonts w:ascii="Times New Roman" w:hAnsi="Times New Roman" w:cs="Times New Roman"/>
          <w:sz w:val="24"/>
          <w:szCs w:val="24"/>
        </w:rPr>
        <w:t xml:space="preserve">, 2006; </w:t>
      </w:r>
      <w:r w:rsidR="00885367" w:rsidRPr="00295694">
        <w:rPr>
          <w:rFonts w:ascii="Times New Roman" w:hAnsi="Times New Roman" w:cs="Times New Roman"/>
          <w:sz w:val="24"/>
          <w:szCs w:val="24"/>
        </w:rPr>
        <w:t xml:space="preserve">de Wit et al., 2012; </w:t>
      </w:r>
      <w:proofErr w:type="spellStart"/>
      <w:r w:rsidR="00947304" w:rsidRPr="00295694">
        <w:rPr>
          <w:rFonts w:ascii="Times New Roman" w:hAnsi="Times New Roman" w:cs="Times New Roman"/>
          <w:sz w:val="24"/>
          <w:szCs w:val="24"/>
        </w:rPr>
        <w:t>Hershcovis</w:t>
      </w:r>
      <w:proofErr w:type="spellEnd"/>
      <w:r w:rsidR="00947304" w:rsidRPr="00295694">
        <w:rPr>
          <w:rFonts w:ascii="Times New Roman" w:hAnsi="Times New Roman" w:cs="Times New Roman"/>
          <w:sz w:val="24"/>
          <w:szCs w:val="24"/>
        </w:rPr>
        <w:t xml:space="preserve">, </w:t>
      </w:r>
      <w:r w:rsidR="00F01642" w:rsidRPr="00295694">
        <w:rPr>
          <w:rFonts w:ascii="Times New Roman" w:hAnsi="Times New Roman" w:cs="Times New Roman"/>
          <w:sz w:val="24"/>
          <w:szCs w:val="24"/>
        </w:rPr>
        <w:t>2011</w:t>
      </w:r>
      <w:r w:rsidR="00947304" w:rsidRPr="00295694">
        <w:rPr>
          <w:rFonts w:ascii="Times New Roman" w:hAnsi="Times New Roman" w:cs="Times New Roman"/>
          <w:sz w:val="24"/>
          <w:szCs w:val="24"/>
        </w:rPr>
        <w:t xml:space="preserve">). </w:t>
      </w:r>
      <w:r w:rsidR="00381E82">
        <w:rPr>
          <w:rFonts w:ascii="Times New Roman" w:hAnsi="Times New Roman" w:cs="Times New Roman"/>
          <w:sz w:val="24"/>
          <w:szCs w:val="24"/>
        </w:rPr>
        <w:t>Additionally</w:t>
      </w:r>
      <w:r w:rsidR="007E773D" w:rsidRPr="00295694">
        <w:rPr>
          <w:rFonts w:ascii="Times New Roman" w:hAnsi="Times New Roman" w:cs="Times New Roman"/>
          <w:sz w:val="24"/>
          <w:szCs w:val="24"/>
        </w:rPr>
        <w:t xml:space="preserve">, support is found cross-culturally for </w:t>
      </w:r>
      <w:r w:rsidR="00325446" w:rsidRPr="00295694">
        <w:rPr>
          <w:rFonts w:ascii="Times New Roman" w:hAnsi="Times New Roman" w:cs="Times New Roman"/>
          <w:sz w:val="24"/>
          <w:szCs w:val="24"/>
        </w:rPr>
        <w:t xml:space="preserve">the negative impact of interpersonal conflict on organizational commitment </w:t>
      </w:r>
      <w:r w:rsidR="008B1E9A" w:rsidRPr="00295694">
        <w:rPr>
          <w:rFonts w:ascii="Times New Roman" w:hAnsi="Times New Roman" w:cs="Times New Roman"/>
          <w:sz w:val="24"/>
          <w:szCs w:val="24"/>
        </w:rPr>
        <w:t>in a study of working professionals in China</w:t>
      </w:r>
      <w:r w:rsidR="00325446" w:rsidRPr="00295694">
        <w:rPr>
          <w:rFonts w:ascii="Times New Roman" w:hAnsi="Times New Roman" w:cs="Times New Roman"/>
          <w:sz w:val="24"/>
          <w:szCs w:val="24"/>
        </w:rPr>
        <w:t xml:space="preserve"> </w:t>
      </w:r>
      <w:r w:rsidR="008B1E9A" w:rsidRPr="00295694">
        <w:rPr>
          <w:rFonts w:ascii="Times New Roman" w:hAnsi="Times New Roman" w:cs="Times New Roman"/>
          <w:sz w:val="24"/>
          <w:szCs w:val="24"/>
        </w:rPr>
        <w:t xml:space="preserve">(Li, Ahlstrom, &amp; </w:t>
      </w:r>
      <w:proofErr w:type="spellStart"/>
      <w:r w:rsidR="008B1E9A" w:rsidRPr="00295694">
        <w:rPr>
          <w:rFonts w:ascii="Times New Roman" w:hAnsi="Times New Roman" w:cs="Times New Roman"/>
          <w:sz w:val="24"/>
          <w:szCs w:val="24"/>
        </w:rPr>
        <w:t>Ashkanasy</w:t>
      </w:r>
      <w:proofErr w:type="spellEnd"/>
      <w:r w:rsidR="008B1E9A" w:rsidRPr="00295694">
        <w:rPr>
          <w:rFonts w:ascii="Times New Roman" w:hAnsi="Times New Roman" w:cs="Times New Roman"/>
          <w:sz w:val="24"/>
          <w:szCs w:val="24"/>
        </w:rPr>
        <w:t xml:space="preserve">, 2010). </w:t>
      </w:r>
    </w:p>
    <w:p w:rsidR="008B1E9A" w:rsidRDefault="00325446" w:rsidP="00513B11">
      <w:pPr>
        <w:spacing w:line="480" w:lineRule="auto"/>
        <w:ind w:firstLine="720"/>
        <w:rPr>
          <w:rFonts w:ascii="Times New Roman" w:hAnsi="Times New Roman" w:cs="Times New Roman"/>
          <w:sz w:val="24"/>
          <w:szCs w:val="24"/>
        </w:rPr>
      </w:pPr>
      <w:r w:rsidRPr="00295694">
        <w:rPr>
          <w:rFonts w:ascii="Times New Roman" w:hAnsi="Times New Roman" w:cs="Times New Roman"/>
          <w:sz w:val="24"/>
          <w:szCs w:val="24"/>
        </w:rPr>
        <w:t>Finally</w:t>
      </w:r>
      <w:r w:rsidR="00AD5EE5" w:rsidRPr="00295694">
        <w:rPr>
          <w:rFonts w:ascii="Times New Roman" w:hAnsi="Times New Roman" w:cs="Times New Roman"/>
          <w:sz w:val="24"/>
          <w:szCs w:val="24"/>
        </w:rPr>
        <w:t xml:space="preserve">, </w:t>
      </w:r>
      <w:r w:rsidR="00BD4AFD">
        <w:rPr>
          <w:rFonts w:ascii="Times New Roman" w:hAnsi="Times New Roman" w:cs="Times New Roman"/>
          <w:sz w:val="24"/>
          <w:szCs w:val="24"/>
        </w:rPr>
        <w:t xml:space="preserve">both task and relationship </w:t>
      </w:r>
      <w:r w:rsidR="00AD5EE5" w:rsidRPr="00295694">
        <w:rPr>
          <w:rFonts w:ascii="Times New Roman" w:hAnsi="Times New Roman" w:cs="Times New Roman"/>
          <w:sz w:val="24"/>
          <w:szCs w:val="24"/>
        </w:rPr>
        <w:t xml:space="preserve">conflict </w:t>
      </w:r>
      <w:r w:rsidR="00EB25FB">
        <w:rPr>
          <w:rFonts w:ascii="Times New Roman" w:hAnsi="Times New Roman" w:cs="Times New Roman"/>
          <w:sz w:val="24"/>
          <w:szCs w:val="24"/>
        </w:rPr>
        <w:t>are</w:t>
      </w:r>
      <w:r w:rsidR="00EB25FB" w:rsidRPr="00295694">
        <w:rPr>
          <w:rFonts w:ascii="Times New Roman" w:hAnsi="Times New Roman" w:cs="Times New Roman"/>
          <w:sz w:val="24"/>
          <w:szCs w:val="24"/>
        </w:rPr>
        <w:t xml:space="preserve"> </w:t>
      </w:r>
      <w:r w:rsidR="00AD5EE5" w:rsidRPr="00295694">
        <w:rPr>
          <w:rFonts w:ascii="Times New Roman" w:hAnsi="Times New Roman" w:cs="Times New Roman"/>
          <w:sz w:val="24"/>
          <w:szCs w:val="24"/>
        </w:rPr>
        <w:t>consistently found to have a positive relationship with employee turnover intentions (e.g.</w:t>
      </w:r>
      <w:r w:rsidR="0040051D">
        <w:rPr>
          <w:rFonts w:ascii="Times New Roman" w:hAnsi="Times New Roman" w:cs="Times New Roman"/>
          <w:sz w:val="24"/>
          <w:szCs w:val="24"/>
        </w:rPr>
        <w:t>,</w:t>
      </w:r>
      <w:r w:rsidR="00AD5EE5" w:rsidRPr="00295694">
        <w:rPr>
          <w:rFonts w:ascii="Times New Roman" w:hAnsi="Times New Roman" w:cs="Times New Roman"/>
          <w:sz w:val="24"/>
          <w:szCs w:val="24"/>
        </w:rPr>
        <w:t xml:space="preserve"> </w:t>
      </w:r>
      <w:proofErr w:type="spellStart"/>
      <w:r w:rsidR="00AD5EE5" w:rsidRPr="00295694">
        <w:rPr>
          <w:rFonts w:ascii="Times New Roman" w:hAnsi="Times New Roman" w:cs="Times New Roman"/>
          <w:sz w:val="24"/>
          <w:szCs w:val="24"/>
        </w:rPr>
        <w:t>Bruk</w:t>
      </w:r>
      <w:proofErr w:type="spellEnd"/>
      <w:r w:rsidR="00AD5EE5" w:rsidRPr="00295694">
        <w:rPr>
          <w:rFonts w:ascii="Times New Roman" w:hAnsi="Times New Roman" w:cs="Times New Roman"/>
          <w:sz w:val="24"/>
          <w:szCs w:val="24"/>
        </w:rPr>
        <w:t xml:space="preserve">-Lee &amp; Spector, 2006; </w:t>
      </w:r>
      <w:proofErr w:type="spellStart"/>
      <w:r w:rsidR="00AD5EE5" w:rsidRPr="00295694">
        <w:rPr>
          <w:rFonts w:ascii="Times New Roman" w:hAnsi="Times New Roman" w:cs="Times New Roman"/>
          <w:sz w:val="24"/>
          <w:szCs w:val="24"/>
        </w:rPr>
        <w:t>Hershcovis</w:t>
      </w:r>
      <w:proofErr w:type="spellEnd"/>
      <w:r w:rsidR="00AD5EE5" w:rsidRPr="00295694">
        <w:rPr>
          <w:rFonts w:ascii="Times New Roman" w:hAnsi="Times New Roman" w:cs="Times New Roman"/>
          <w:sz w:val="24"/>
          <w:szCs w:val="24"/>
        </w:rPr>
        <w:t>, 2011; Medina et al., 2005; Nixon, 2011; Tucker</w:t>
      </w:r>
      <w:r w:rsidR="0099109C" w:rsidRPr="00295694">
        <w:rPr>
          <w:rFonts w:ascii="Times New Roman" w:hAnsi="Times New Roman" w:cs="Times New Roman"/>
          <w:sz w:val="24"/>
          <w:szCs w:val="24"/>
        </w:rPr>
        <w:t xml:space="preserve"> et al.</w:t>
      </w:r>
      <w:r w:rsidR="00AD5EE5" w:rsidRPr="00295694">
        <w:rPr>
          <w:rFonts w:ascii="Times New Roman" w:hAnsi="Times New Roman" w:cs="Times New Roman"/>
          <w:sz w:val="24"/>
          <w:szCs w:val="24"/>
        </w:rPr>
        <w:t xml:space="preserve">, 2005). </w:t>
      </w:r>
      <w:r w:rsidR="004D62F8" w:rsidRPr="00295694">
        <w:rPr>
          <w:rFonts w:ascii="Times New Roman" w:hAnsi="Times New Roman" w:cs="Times New Roman"/>
          <w:sz w:val="24"/>
          <w:szCs w:val="24"/>
        </w:rPr>
        <w:t xml:space="preserve"> </w:t>
      </w:r>
      <w:r w:rsidR="00AD5EE5" w:rsidRPr="00295694">
        <w:rPr>
          <w:rFonts w:ascii="Times New Roman" w:hAnsi="Times New Roman" w:cs="Times New Roman"/>
          <w:sz w:val="24"/>
          <w:szCs w:val="24"/>
        </w:rPr>
        <w:t>The more conflict an employee faces, the more likely they will leave, or make plans to leave the company (</w:t>
      </w:r>
      <w:r w:rsidR="00AD5EE5" w:rsidRPr="003A58E7">
        <w:rPr>
          <w:rFonts w:ascii="Times New Roman" w:hAnsi="Times New Roman" w:cs="Times New Roman"/>
          <w:sz w:val="24"/>
          <w:szCs w:val="24"/>
        </w:rPr>
        <w:t>Chen</w:t>
      </w:r>
      <w:r w:rsidR="00C13687">
        <w:rPr>
          <w:rFonts w:ascii="Times New Roman" w:hAnsi="Times New Roman" w:cs="Times New Roman"/>
          <w:sz w:val="24"/>
          <w:szCs w:val="24"/>
        </w:rPr>
        <w:t xml:space="preserve"> et al., 2</w:t>
      </w:r>
      <w:r w:rsidR="003A58E7">
        <w:rPr>
          <w:rFonts w:ascii="Times New Roman" w:hAnsi="Times New Roman" w:cs="Times New Roman"/>
          <w:sz w:val="24"/>
          <w:szCs w:val="24"/>
        </w:rPr>
        <w:t>011</w:t>
      </w:r>
      <w:r w:rsidR="00AD5EE5" w:rsidRPr="00295694">
        <w:rPr>
          <w:rFonts w:ascii="Times New Roman" w:hAnsi="Times New Roman" w:cs="Times New Roman"/>
          <w:sz w:val="24"/>
          <w:szCs w:val="24"/>
        </w:rPr>
        <w:t xml:space="preserve">). </w:t>
      </w:r>
      <w:r w:rsidR="00E763F1">
        <w:rPr>
          <w:rFonts w:ascii="Times New Roman" w:hAnsi="Times New Roman" w:cs="Times New Roman"/>
          <w:sz w:val="24"/>
          <w:szCs w:val="24"/>
        </w:rPr>
        <w:t>In studies focused on conflict in</w:t>
      </w:r>
      <w:r w:rsidR="00AD5EE5" w:rsidRPr="00295694">
        <w:rPr>
          <w:rFonts w:ascii="Times New Roman" w:hAnsi="Times New Roman" w:cs="Times New Roman"/>
          <w:sz w:val="24"/>
          <w:szCs w:val="24"/>
        </w:rPr>
        <w:t xml:space="preserve"> student work teams, researchers discovered that conflict leads to </w:t>
      </w:r>
      <w:r w:rsidR="006735F7">
        <w:rPr>
          <w:rFonts w:ascii="Times New Roman" w:hAnsi="Times New Roman" w:cs="Times New Roman"/>
          <w:sz w:val="24"/>
          <w:szCs w:val="24"/>
        </w:rPr>
        <w:t xml:space="preserve">an increase in the </w:t>
      </w:r>
      <w:r w:rsidR="00AD5EE5" w:rsidRPr="00295694">
        <w:rPr>
          <w:rFonts w:ascii="Times New Roman" w:hAnsi="Times New Roman" w:cs="Times New Roman"/>
          <w:sz w:val="24"/>
          <w:szCs w:val="24"/>
        </w:rPr>
        <w:t xml:space="preserve">intent to leave the team (e.g. </w:t>
      </w:r>
      <w:proofErr w:type="spellStart"/>
      <w:r w:rsidR="0098571A" w:rsidRPr="00295694">
        <w:rPr>
          <w:rFonts w:ascii="Times New Roman" w:hAnsi="Times New Roman" w:cs="Times New Roman"/>
          <w:sz w:val="24"/>
          <w:szCs w:val="24"/>
        </w:rPr>
        <w:t>Bayazit</w:t>
      </w:r>
      <w:proofErr w:type="spellEnd"/>
      <w:r w:rsidR="0098571A" w:rsidRPr="00295694">
        <w:rPr>
          <w:rFonts w:ascii="Times New Roman" w:hAnsi="Times New Roman" w:cs="Times New Roman"/>
          <w:sz w:val="24"/>
          <w:szCs w:val="24"/>
        </w:rPr>
        <w:t xml:space="preserve"> &amp; </w:t>
      </w:r>
      <w:proofErr w:type="spellStart"/>
      <w:r w:rsidR="0098571A" w:rsidRPr="00295694">
        <w:rPr>
          <w:rFonts w:ascii="Times New Roman" w:hAnsi="Times New Roman" w:cs="Times New Roman"/>
          <w:sz w:val="24"/>
          <w:szCs w:val="24"/>
        </w:rPr>
        <w:t>Mannix</w:t>
      </w:r>
      <w:proofErr w:type="spellEnd"/>
      <w:r w:rsidR="0098571A" w:rsidRPr="00295694">
        <w:rPr>
          <w:rFonts w:ascii="Times New Roman" w:hAnsi="Times New Roman" w:cs="Times New Roman"/>
          <w:sz w:val="24"/>
          <w:szCs w:val="24"/>
        </w:rPr>
        <w:t xml:space="preserve">, 2003; </w:t>
      </w:r>
      <w:proofErr w:type="spellStart"/>
      <w:r w:rsidR="00AD5EE5" w:rsidRPr="00295694">
        <w:rPr>
          <w:rFonts w:ascii="Times New Roman" w:hAnsi="Times New Roman" w:cs="Times New Roman"/>
          <w:sz w:val="24"/>
          <w:szCs w:val="24"/>
        </w:rPr>
        <w:t>Jehn</w:t>
      </w:r>
      <w:proofErr w:type="spellEnd"/>
      <w:r w:rsidR="00AD5EE5" w:rsidRPr="00295694">
        <w:rPr>
          <w:rFonts w:ascii="Times New Roman" w:hAnsi="Times New Roman" w:cs="Times New Roman"/>
          <w:sz w:val="24"/>
          <w:szCs w:val="24"/>
        </w:rPr>
        <w:t xml:space="preserve">, 1995; </w:t>
      </w:r>
      <w:proofErr w:type="spellStart"/>
      <w:r w:rsidR="00AD5EE5" w:rsidRPr="00295694">
        <w:rPr>
          <w:rFonts w:ascii="Times New Roman" w:hAnsi="Times New Roman" w:cs="Times New Roman"/>
          <w:sz w:val="24"/>
          <w:szCs w:val="24"/>
        </w:rPr>
        <w:t>Jehn</w:t>
      </w:r>
      <w:proofErr w:type="spellEnd"/>
      <w:r w:rsidR="00C13687">
        <w:rPr>
          <w:rFonts w:ascii="Times New Roman" w:hAnsi="Times New Roman" w:cs="Times New Roman"/>
          <w:sz w:val="24"/>
          <w:szCs w:val="24"/>
        </w:rPr>
        <w:t xml:space="preserve">, </w:t>
      </w:r>
      <w:proofErr w:type="spellStart"/>
      <w:r w:rsidR="00C13687">
        <w:rPr>
          <w:rFonts w:ascii="Times New Roman" w:hAnsi="Times New Roman" w:cs="Times New Roman"/>
          <w:sz w:val="24"/>
          <w:szCs w:val="24"/>
        </w:rPr>
        <w:t>Northcraft</w:t>
      </w:r>
      <w:proofErr w:type="spellEnd"/>
      <w:r w:rsidR="00C13687">
        <w:rPr>
          <w:rFonts w:ascii="Times New Roman" w:hAnsi="Times New Roman" w:cs="Times New Roman"/>
          <w:sz w:val="24"/>
          <w:szCs w:val="24"/>
        </w:rPr>
        <w:t xml:space="preserve"> &amp; Neale, </w:t>
      </w:r>
      <w:r w:rsidR="00015A48" w:rsidRPr="00295694">
        <w:rPr>
          <w:rFonts w:ascii="Times New Roman" w:hAnsi="Times New Roman" w:cs="Times New Roman"/>
          <w:sz w:val="24"/>
          <w:szCs w:val="24"/>
        </w:rPr>
        <w:t xml:space="preserve">1999). </w:t>
      </w:r>
      <w:r w:rsidR="00AD5EE5" w:rsidRPr="00295694">
        <w:rPr>
          <w:rFonts w:ascii="Times New Roman" w:hAnsi="Times New Roman" w:cs="Times New Roman"/>
          <w:sz w:val="24"/>
          <w:szCs w:val="24"/>
        </w:rPr>
        <w:t xml:space="preserve">In </w:t>
      </w:r>
      <w:r w:rsidR="004D62F8" w:rsidRPr="00295694">
        <w:rPr>
          <w:rFonts w:ascii="Times New Roman" w:hAnsi="Times New Roman" w:cs="Times New Roman"/>
          <w:sz w:val="24"/>
          <w:szCs w:val="24"/>
        </w:rPr>
        <w:t>a</w:t>
      </w:r>
      <w:r w:rsidR="00AD5EE5" w:rsidRPr="00295694">
        <w:rPr>
          <w:rFonts w:ascii="Times New Roman" w:hAnsi="Times New Roman" w:cs="Times New Roman"/>
          <w:sz w:val="24"/>
          <w:szCs w:val="24"/>
        </w:rPr>
        <w:t xml:space="preserve"> study of young employees, </w:t>
      </w:r>
      <w:proofErr w:type="spellStart"/>
      <w:r w:rsidR="00AD5EE5" w:rsidRPr="00295694">
        <w:rPr>
          <w:rFonts w:ascii="Times New Roman" w:hAnsi="Times New Roman" w:cs="Times New Roman"/>
          <w:sz w:val="24"/>
          <w:szCs w:val="24"/>
        </w:rPr>
        <w:t>Frone</w:t>
      </w:r>
      <w:proofErr w:type="spellEnd"/>
      <w:r w:rsidR="00AD5EE5" w:rsidRPr="00295694">
        <w:rPr>
          <w:rFonts w:ascii="Times New Roman" w:hAnsi="Times New Roman" w:cs="Times New Roman"/>
          <w:sz w:val="24"/>
          <w:szCs w:val="24"/>
        </w:rPr>
        <w:t xml:space="preserve"> (2000) found that employees who reported more conflict with supervisors indicated higher intentions of quitting</w:t>
      </w:r>
      <w:r w:rsidR="002E6E1C">
        <w:rPr>
          <w:rFonts w:ascii="Times New Roman" w:hAnsi="Times New Roman" w:cs="Times New Roman"/>
          <w:sz w:val="24"/>
          <w:szCs w:val="24"/>
        </w:rPr>
        <w:t xml:space="preserve">. </w:t>
      </w:r>
      <w:r w:rsidR="00BA2253">
        <w:rPr>
          <w:rFonts w:ascii="Times New Roman" w:hAnsi="Times New Roman" w:cs="Times New Roman"/>
          <w:sz w:val="24"/>
          <w:szCs w:val="24"/>
        </w:rPr>
        <w:t xml:space="preserve">Additionally, </w:t>
      </w:r>
      <w:r w:rsidR="00AD5EE5" w:rsidRPr="00DE5136">
        <w:rPr>
          <w:rFonts w:ascii="Times New Roman" w:hAnsi="Times New Roman" w:cs="Times New Roman"/>
          <w:sz w:val="24"/>
          <w:szCs w:val="24"/>
        </w:rPr>
        <w:t>Chen and Spector (1992)</w:t>
      </w:r>
      <w:r w:rsidR="00AD5EE5" w:rsidRPr="00295694">
        <w:rPr>
          <w:rFonts w:ascii="Times New Roman" w:hAnsi="Times New Roman" w:cs="Times New Roman"/>
          <w:sz w:val="24"/>
          <w:szCs w:val="24"/>
        </w:rPr>
        <w:t xml:space="preserve"> found a </w:t>
      </w:r>
      <w:r w:rsidR="00015A48" w:rsidRPr="00295694">
        <w:rPr>
          <w:rFonts w:ascii="Times New Roman" w:hAnsi="Times New Roman" w:cs="Times New Roman"/>
          <w:sz w:val="24"/>
          <w:szCs w:val="24"/>
        </w:rPr>
        <w:t>moderate</w:t>
      </w:r>
      <w:r w:rsidR="00AD5EE5" w:rsidRPr="00295694">
        <w:rPr>
          <w:rFonts w:ascii="Times New Roman" w:hAnsi="Times New Roman" w:cs="Times New Roman"/>
          <w:sz w:val="24"/>
          <w:szCs w:val="24"/>
        </w:rPr>
        <w:t xml:space="preserve"> positive correlation (</w:t>
      </w:r>
      <w:r w:rsidR="00EA1720" w:rsidRPr="00EA1720">
        <w:rPr>
          <w:rFonts w:ascii="Times New Roman" w:hAnsi="Times New Roman" w:cs="Times New Roman"/>
          <w:i/>
          <w:sz w:val="24"/>
          <w:szCs w:val="24"/>
        </w:rPr>
        <w:t xml:space="preserve">r </w:t>
      </w:r>
      <w:r w:rsidR="00EA1720" w:rsidRPr="00EA1720">
        <w:rPr>
          <w:rFonts w:ascii="Times New Roman" w:hAnsi="Times New Roman" w:cs="Times New Roman"/>
          <w:sz w:val="24"/>
          <w:szCs w:val="24"/>
        </w:rPr>
        <w:t>=</w:t>
      </w:r>
      <w:r w:rsidR="00E40ABC">
        <w:rPr>
          <w:rFonts w:ascii="Times New Roman" w:hAnsi="Times New Roman" w:cs="Times New Roman"/>
          <w:sz w:val="24"/>
          <w:szCs w:val="24"/>
        </w:rPr>
        <w:t xml:space="preserve"> </w:t>
      </w:r>
      <w:r w:rsidR="00AD5EE5" w:rsidRPr="00295694">
        <w:rPr>
          <w:rFonts w:ascii="Times New Roman" w:hAnsi="Times New Roman" w:cs="Times New Roman"/>
          <w:sz w:val="24"/>
          <w:szCs w:val="24"/>
        </w:rPr>
        <w:t xml:space="preserve">.39) between interpersonal conflict and intentions to quit in a large sample of employees from a variety of occupations. </w:t>
      </w:r>
      <w:r w:rsidR="00947304" w:rsidRPr="00295694">
        <w:rPr>
          <w:rFonts w:ascii="Times New Roman" w:hAnsi="Times New Roman" w:cs="Times New Roman"/>
          <w:sz w:val="24"/>
          <w:szCs w:val="24"/>
        </w:rPr>
        <w:t>Given the positive relationship between turnover intentions and actual turnover, self-reports of intentions to quit are a good indicator of actual turnover (</w:t>
      </w:r>
      <w:proofErr w:type="spellStart"/>
      <w:r w:rsidR="00947304" w:rsidRPr="00DE5136">
        <w:rPr>
          <w:rFonts w:ascii="Times New Roman" w:hAnsi="Times New Roman" w:cs="Times New Roman"/>
          <w:sz w:val="24"/>
          <w:szCs w:val="24"/>
        </w:rPr>
        <w:t>Carsten</w:t>
      </w:r>
      <w:proofErr w:type="spellEnd"/>
      <w:r w:rsidR="00947304" w:rsidRPr="00DE5136">
        <w:rPr>
          <w:rFonts w:ascii="Times New Roman" w:hAnsi="Times New Roman" w:cs="Times New Roman"/>
          <w:sz w:val="24"/>
          <w:szCs w:val="24"/>
        </w:rPr>
        <w:t xml:space="preserve"> &amp; Spector, 1987</w:t>
      </w:r>
      <w:r w:rsidR="00947304" w:rsidRPr="00295694">
        <w:rPr>
          <w:rFonts w:ascii="Times New Roman" w:hAnsi="Times New Roman" w:cs="Times New Roman"/>
          <w:sz w:val="24"/>
          <w:szCs w:val="24"/>
        </w:rPr>
        <w:t>)</w:t>
      </w:r>
      <w:r w:rsidR="00015A48" w:rsidRPr="00295694">
        <w:rPr>
          <w:rFonts w:ascii="Times New Roman" w:hAnsi="Times New Roman" w:cs="Times New Roman"/>
          <w:sz w:val="24"/>
          <w:szCs w:val="24"/>
        </w:rPr>
        <w:t xml:space="preserve"> and the impact of interpersonal conflict on employee turnover intentions likely leads to more turnover</w:t>
      </w:r>
      <w:r w:rsidR="00947304" w:rsidRPr="00295694">
        <w:rPr>
          <w:rFonts w:ascii="Times New Roman" w:hAnsi="Times New Roman" w:cs="Times New Roman"/>
          <w:sz w:val="24"/>
          <w:szCs w:val="24"/>
        </w:rPr>
        <w:t xml:space="preserve">. </w:t>
      </w:r>
    </w:p>
    <w:p w:rsidR="00424047" w:rsidRDefault="00424047" w:rsidP="00513B11">
      <w:pPr>
        <w:spacing w:line="480" w:lineRule="auto"/>
        <w:ind w:left="720"/>
        <w:rPr>
          <w:rFonts w:ascii="Times New Roman" w:hAnsi="Times New Roman" w:cs="Times New Roman"/>
          <w:i/>
          <w:sz w:val="24"/>
          <w:szCs w:val="24"/>
        </w:rPr>
      </w:pPr>
      <w:r w:rsidRPr="00BA2253">
        <w:rPr>
          <w:rFonts w:ascii="Times New Roman" w:hAnsi="Times New Roman" w:cs="Times New Roman"/>
          <w:i/>
          <w:sz w:val="24"/>
          <w:szCs w:val="24"/>
        </w:rPr>
        <w:t xml:space="preserve">Hypothesis </w:t>
      </w:r>
      <w:r w:rsidR="001C4CDA">
        <w:rPr>
          <w:rFonts w:ascii="Times New Roman" w:hAnsi="Times New Roman" w:cs="Times New Roman"/>
          <w:i/>
          <w:sz w:val="24"/>
          <w:szCs w:val="24"/>
        </w:rPr>
        <w:t>1</w:t>
      </w:r>
      <w:r w:rsidR="00CC108B">
        <w:rPr>
          <w:rFonts w:ascii="Times New Roman" w:hAnsi="Times New Roman" w:cs="Times New Roman"/>
          <w:i/>
          <w:sz w:val="24"/>
          <w:szCs w:val="24"/>
        </w:rPr>
        <w:t>:</w:t>
      </w:r>
      <w:r w:rsidRPr="00BA2253">
        <w:rPr>
          <w:rFonts w:ascii="Times New Roman" w:hAnsi="Times New Roman" w:cs="Times New Roman"/>
          <w:i/>
          <w:sz w:val="24"/>
          <w:szCs w:val="24"/>
        </w:rPr>
        <w:t xml:space="preserve"> Interpersonal conflict will be negatively related to affective commitment and job satisfaction and positively related to </w:t>
      </w:r>
      <w:r w:rsidR="00BA2253" w:rsidRPr="00BA2253">
        <w:rPr>
          <w:rFonts w:ascii="Times New Roman" w:hAnsi="Times New Roman" w:cs="Times New Roman"/>
          <w:i/>
          <w:sz w:val="24"/>
          <w:szCs w:val="24"/>
        </w:rPr>
        <w:t>turnover intentions</w:t>
      </w:r>
      <w:r w:rsidRPr="00BA2253">
        <w:rPr>
          <w:rFonts w:ascii="Times New Roman" w:hAnsi="Times New Roman" w:cs="Times New Roman"/>
          <w:i/>
          <w:sz w:val="24"/>
          <w:szCs w:val="24"/>
        </w:rPr>
        <w:t xml:space="preserve">. </w:t>
      </w:r>
    </w:p>
    <w:p w:rsidR="009135E3" w:rsidRPr="001C4CDA" w:rsidRDefault="009135E3" w:rsidP="00513B11">
      <w:pPr>
        <w:spacing w:line="480" w:lineRule="auto"/>
        <w:rPr>
          <w:rFonts w:ascii="Times New Roman" w:hAnsi="Times New Roman" w:cs="Times New Roman"/>
          <w:b/>
          <w:sz w:val="24"/>
          <w:szCs w:val="24"/>
        </w:rPr>
      </w:pPr>
      <w:r w:rsidRPr="001C4CDA">
        <w:rPr>
          <w:rFonts w:ascii="Times New Roman" w:hAnsi="Times New Roman" w:cs="Times New Roman"/>
          <w:b/>
          <w:sz w:val="24"/>
          <w:szCs w:val="24"/>
        </w:rPr>
        <w:t>Defining Abusive Supervision and its Prevalence in the Workplace</w:t>
      </w:r>
    </w:p>
    <w:p w:rsidR="0074172F" w:rsidRPr="00295694" w:rsidRDefault="003E0DD1" w:rsidP="00513B11">
      <w:pPr>
        <w:spacing w:line="480" w:lineRule="auto"/>
        <w:ind w:firstLine="720"/>
        <w:rPr>
          <w:rFonts w:ascii="Times New Roman" w:hAnsi="Times New Roman" w:cs="Times New Roman"/>
          <w:sz w:val="24"/>
          <w:szCs w:val="24"/>
        </w:rPr>
      </w:pPr>
      <w:r w:rsidRPr="00295694">
        <w:rPr>
          <w:rFonts w:ascii="Times New Roman" w:hAnsi="Times New Roman" w:cs="Times New Roman"/>
          <w:sz w:val="24"/>
          <w:szCs w:val="24"/>
        </w:rPr>
        <w:t xml:space="preserve">Abusive supervision has been identified as a major problem for organizations and is a quickly </w:t>
      </w:r>
      <w:r w:rsidR="00C16B5A">
        <w:rPr>
          <w:rFonts w:ascii="Times New Roman" w:hAnsi="Times New Roman" w:cs="Times New Roman"/>
          <w:sz w:val="24"/>
          <w:szCs w:val="24"/>
        </w:rPr>
        <w:t>expanding</w:t>
      </w:r>
      <w:r w:rsidRPr="00295694">
        <w:rPr>
          <w:rFonts w:ascii="Times New Roman" w:hAnsi="Times New Roman" w:cs="Times New Roman"/>
          <w:sz w:val="24"/>
          <w:szCs w:val="24"/>
        </w:rPr>
        <w:t xml:space="preserve"> field of research. </w:t>
      </w:r>
      <w:r w:rsidR="00063957" w:rsidRPr="00295694">
        <w:rPr>
          <w:rFonts w:ascii="Times New Roman" w:hAnsi="Times New Roman" w:cs="Times New Roman"/>
          <w:sz w:val="24"/>
          <w:szCs w:val="24"/>
        </w:rPr>
        <w:t xml:space="preserve">Estimates suggest that more than </w:t>
      </w:r>
      <w:r w:rsidR="00513B11">
        <w:rPr>
          <w:rFonts w:ascii="Times New Roman" w:hAnsi="Times New Roman" w:cs="Times New Roman"/>
          <w:sz w:val="24"/>
          <w:szCs w:val="24"/>
        </w:rPr>
        <w:t>13%</w:t>
      </w:r>
      <w:r w:rsidR="00063957" w:rsidRPr="00295694">
        <w:rPr>
          <w:rFonts w:ascii="Times New Roman" w:hAnsi="Times New Roman" w:cs="Times New Roman"/>
          <w:sz w:val="24"/>
          <w:szCs w:val="24"/>
        </w:rPr>
        <w:t xml:space="preserve"> percent of the working population become the target of abusive supervision, or non-violent hostility instigated by their superior (</w:t>
      </w:r>
      <w:proofErr w:type="spellStart"/>
      <w:r w:rsidR="00063957" w:rsidRPr="00295694">
        <w:rPr>
          <w:rFonts w:ascii="Times New Roman" w:hAnsi="Times New Roman" w:cs="Times New Roman"/>
          <w:sz w:val="24"/>
          <w:szCs w:val="24"/>
        </w:rPr>
        <w:t>Schat</w:t>
      </w:r>
      <w:proofErr w:type="spellEnd"/>
      <w:r w:rsidR="00063957" w:rsidRPr="00295694">
        <w:rPr>
          <w:rFonts w:ascii="Times New Roman" w:hAnsi="Times New Roman" w:cs="Times New Roman"/>
          <w:sz w:val="24"/>
          <w:szCs w:val="24"/>
        </w:rPr>
        <w:t xml:space="preserve">, </w:t>
      </w:r>
      <w:proofErr w:type="spellStart"/>
      <w:r w:rsidR="00063957" w:rsidRPr="00295694">
        <w:rPr>
          <w:rFonts w:ascii="Times New Roman" w:hAnsi="Times New Roman" w:cs="Times New Roman"/>
          <w:sz w:val="24"/>
          <w:szCs w:val="24"/>
        </w:rPr>
        <w:t>Frone</w:t>
      </w:r>
      <w:proofErr w:type="spellEnd"/>
      <w:r w:rsidR="00063957" w:rsidRPr="00295694">
        <w:rPr>
          <w:rFonts w:ascii="Times New Roman" w:hAnsi="Times New Roman" w:cs="Times New Roman"/>
          <w:sz w:val="24"/>
          <w:szCs w:val="24"/>
        </w:rPr>
        <w:t xml:space="preserve">, &amp; </w:t>
      </w:r>
      <w:proofErr w:type="spellStart"/>
      <w:r w:rsidR="00063957" w:rsidRPr="00295694">
        <w:rPr>
          <w:rFonts w:ascii="Times New Roman" w:hAnsi="Times New Roman" w:cs="Times New Roman"/>
          <w:sz w:val="24"/>
          <w:szCs w:val="24"/>
        </w:rPr>
        <w:t>Kelloway</w:t>
      </w:r>
      <w:proofErr w:type="spellEnd"/>
      <w:r w:rsidR="00063957" w:rsidRPr="00295694">
        <w:rPr>
          <w:rFonts w:ascii="Times New Roman" w:hAnsi="Times New Roman" w:cs="Times New Roman"/>
          <w:sz w:val="24"/>
          <w:szCs w:val="24"/>
        </w:rPr>
        <w:t xml:space="preserve">, 2006). The cost </w:t>
      </w:r>
      <w:r w:rsidRPr="00295694">
        <w:rPr>
          <w:rFonts w:ascii="Times New Roman" w:hAnsi="Times New Roman" w:cs="Times New Roman"/>
          <w:sz w:val="24"/>
          <w:szCs w:val="24"/>
        </w:rPr>
        <w:t xml:space="preserve">of abusive supervision to organizations </w:t>
      </w:r>
      <w:r w:rsidR="00063957" w:rsidRPr="00295694">
        <w:rPr>
          <w:rFonts w:ascii="Times New Roman" w:hAnsi="Times New Roman" w:cs="Times New Roman"/>
          <w:sz w:val="24"/>
          <w:szCs w:val="24"/>
        </w:rPr>
        <w:t xml:space="preserve">is estimated to be </w:t>
      </w:r>
      <w:r w:rsidRPr="00295694">
        <w:rPr>
          <w:rFonts w:ascii="Times New Roman" w:hAnsi="Times New Roman" w:cs="Times New Roman"/>
          <w:sz w:val="24"/>
          <w:szCs w:val="24"/>
        </w:rPr>
        <w:t>into the billions of dollars per year with</w:t>
      </w:r>
      <w:r w:rsidR="008861B5" w:rsidRPr="00295694">
        <w:rPr>
          <w:rFonts w:ascii="Times New Roman" w:hAnsi="Times New Roman" w:cs="Times New Roman"/>
          <w:sz w:val="24"/>
          <w:szCs w:val="24"/>
        </w:rPr>
        <w:t xml:space="preserve"> an increase in employee health care costs and turnover, and</w:t>
      </w:r>
      <w:r w:rsidRPr="00295694">
        <w:rPr>
          <w:rFonts w:ascii="Times New Roman" w:hAnsi="Times New Roman" w:cs="Times New Roman"/>
          <w:sz w:val="24"/>
          <w:szCs w:val="24"/>
        </w:rPr>
        <w:t xml:space="preserve"> a decrease in employee performance</w:t>
      </w:r>
      <w:r w:rsidR="008861B5" w:rsidRPr="00295694">
        <w:rPr>
          <w:rFonts w:ascii="Times New Roman" w:hAnsi="Times New Roman" w:cs="Times New Roman"/>
          <w:sz w:val="24"/>
          <w:szCs w:val="24"/>
        </w:rPr>
        <w:t xml:space="preserve"> </w:t>
      </w:r>
      <w:r w:rsidRPr="00295694">
        <w:rPr>
          <w:rFonts w:ascii="Times New Roman" w:hAnsi="Times New Roman" w:cs="Times New Roman"/>
          <w:sz w:val="24"/>
          <w:szCs w:val="24"/>
        </w:rPr>
        <w:t>(</w:t>
      </w:r>
      <w:proofErr w:type="spellStart"/>
      <w:r w:rsidRPr="00295694">
        <w:rPr>
          <w:rFonts w:ascii="Times New Roman" w:hAnsi="Times New Roman" w:cs="Times New Roman"/>
          <w:sz w:val="24"/>
          <w:szCs w:val="24"/>
        </w:rPr>
        <w:t>Tepper</w:t>
      </w:r>
      <w:proofErr w:type="spellEnd"/>
      <w:r w:rsidRPr="00295694">
        <w:rPr>
          <w:rFonts w:ascii="Times New Roman" w:hAnsi="Times New Roman" w:cs="Times New Roman"/>
          <w:sz w:val="24"/>
          <w:szCs w:val="24"/>
        </w:rPr>
        <w:t xml:space="preserve">, Duffy, </w:t>
      </w:r>
      <w:proofErr w:type="spellStart"/>
      <w:r w:rsidRPr="00295694">
        <w:rPr>
          <w:rFonts w:ascii="Times New Roman" w:hAnsi="Times New Roman" w:cs="Times New Roman"/>
          <w:sz w:val="24"/>
          <w:szCs w:val="24"/>
        </w:rPr>
        <w:t>Henle</w:t>
      </w:r>
      <w:proofErr w:type="spellEnd"/>
      <w:r w:rsidRPr="00295694">
        <w:rPr>
          <w:rFonts w:ascii="Times New Roman" w:hAnsi="Times New Roman" w:cs="Times New Roman"/>
          <w:sz w:val="24"/>
          <w:szCs w:val="24"/>
        </w:rPr>
        <w:t xml:space="preserve"> </w:t>
      </w:r>
      <w:r w:rsidR="002E11CF" w:rsidRPr="00295694">
        <w:rPr>
          <w:rFonts w:ascii="Times New Roman" w:hAnsi="Times New Roman" w:cs="Times New Roman"/>
          <w:sz w:val="24"/>
          <w:szCs w:val="24"/>
        </w:rPr>
        <w:t>&amp;</w:t>
      </w:r>
      <w:r w:rsidRPr="00295694">
        <w:rPr>
          <w:rFonts w:ascii="Times New Roman" w:hAnsi="Times New Roman" w:cs="Times New Roman"/>
          <w:sz w:val="24"/>
          <w:szCs w:val="24"/>
        </w:rPr>
        <w:t xml:space="preserve"> Lambert, 2006). Abusive supervision is characterized as “subordinate</w:t>
      </w:r>
      <w:r w:rsidR="00A11AE5">
        <w:rPr>
          <w:rFonts w:ascii="Times New Roman" w:hAnsi="Times New Roman" w:cs="Times New Roman"/>
          <w:sz w:val="24"/>
          <w:szCs w:val="24"/>
        </w:rPr>
        <w:t>’</w:t>
      </w:r>
      <w:r w:rsidRPr="00295694">
        <w:rPr>
          <w:rFonts w:ascii="Times New Roman" w:hAnsi="Times New Roman" w:cs="Times New Roman"/>
          <w:sz w:val="24"/>
          <w:szCs w:val="24"/>
        </w:rPr>
        <w:t>s perceptions of the extent to which supervisors engage in sustained display of hostile verbal and non-verbal behavior, excluding physical contact” (</w:t>
      </w:r>
      <w:proofErr w:type="spellStart"/>
      <w:r w:rsidRPr="00295694">
        <w:rPr>
          <w:rFonts w:ascii="Times New Roman" w:hAnsi="Times New Roman" w:cs="Times New Roman"/>
          <w:sz w:val="24"/>
          <w:szCs w:val="24"/>
        </w:rPr>
        <w:t>Tepper</w:t>
      </w:r>
      <w:proofErr w:type="spellEnd"/>
      <w:r w:rsidRPr="00295694">
        <w:rPr>
          <w:rFonts w:ascii="Times New Roman" w:hAnsi="Times New Roman" w:cs="Times New Roman"/>
          <w:sz w:val="24"/>
          <w:szCs w:val="24"/>
        </w:rPr>
        <w:t xml:space="preserve">, 2000, p.178). The concept of abusive supervision is subjective </w:t>
      </w:r>
      <w:r w:rsidR="00A11AE5">
        <w:rPr>
          <w:rFonts w:ascii="Times New Roman" w:hAnsi="Times New Roman" w:cs="Times New Roman"/>
          <w:sz w:val="24"/>
          <w:szCs w:val="24"/>
        </w:rPr>
        <w:t>as</w:t>
      </w:r>
      <w:r w:rsidR="00A11AE5" w:rsidRPr="00295694">
        <w:rPr>
          <w:rFonts w:ascii="Times New Roman" w:hAnsi="Times New Roman" w:cs="Times New Roman"/>
          <w:sz w:val="24"/>
          <w:szCs w:val="24"/>
        </w:rPr>
        <w:t xml:space="preserve"> </w:t>
      </w:r>
      <w:r w:rsidRPr="00295694">
        <w:rPr>
          <w:rFonts w:ascii="Times New Roman" w:hAnsi="Times New Roman" w:cs="Times New Roman"/>
          <w:sz w:val="24"/>
          <w:szCs w:val="24"/>
        </w:rPr>
        <w:t xml:space="preserve">the same behavior by a supervisor may be </w:t>
      </w:r>
      <w:r w:rsidR="00C56A21" w:rsidRPr="00295694">
        <w:rPr>
          <w:rFonts w:ascii="Times New Roman" w:hAnsi="Times New Roman" w:cs="Times New Roman"/>
          <w:sz w:val="24"/>
          <w:szCs w:val="24"/>
        </w:rPr>
        <w:t>perceived</w:t>
      </w:r>
      <w:r w:rsidRPr="00295694">
        <w:rPr>
          <w:rFonts w:ascii="Times New Roman" w:hAnsi="Times New Roman" w:cs="Times New Roman"/>
          <w:sz w:val="24"/>
          <w:szCs w:val="24"/>
        </w:rPr>
        <w:t xml:space="preserve"> differently by two different employees. Additionally, a behavior in one context may be believed to be abusive, but the same behavior in a different context may not. Although abusive supervision relates to other supervisory behaviors </w:t>
      </w:r>
      <w:r w:rsidR="00381E82">
        <w:rPr>
          <w:rFonts w:ascii="Times New Roman" w:hAnsi="Times New Roman" w:cs="Times New Roman"/>
          <w:sz w:val="24"/>
          <w:szCs w:val="24"/>
        </w:rPr>
        <w:t>(e.g.</w:t>
      </w:r>
      <w:r w:rsidR="00CC108B">
        <w:rPr>
          <w:rFonts w:ascii="Times New Roman" w:hAnsi="Times New Roman" w:cs="Times New Roman"/>
          <w:sz w:val="24"/>
          <w:szCs w:val="24"/>
        </w:rPr>
        <w:t>,</w:t>
      </w:r>
      <w:r w:rsidR="00381E82">
        <w:rPr>
          <w:rFonts w:ascii="Times New Roman" w:hAnsi="Times New Roman" w:cs="Times New Roman"/>
          <w:sz w:val="24"/>
          <w:szCs w:val="24"/>
        </w:rPr>
        <w:t xml:space="preserve"> petty tyranny, supervisor aggression and workplace bullying), </w:t>
      </w:r>
      <w:r w:rsidR="00A54A7C">
        <w:rPr>
          <w:rFonts w:ascii="Times New Roman" w:hAnsi="Times New Roman" w:cs="Times New Roman"/>
          <w:sz w:val="24"/>
          <w:szCs w:val="24"/>
        </w:rPr>
        <w:t>it</w:t>
      </w:r>
      <w:r w:rsidRPr="00295694">
        <w:rPr>
          <w:rFonts w:ascii="Times New Roman" w:hAnsi="Times New Roman" w:cs="Times New Roman"/>
          <w:sz w:val="24"/>
          <w:szCs w:val="24"/>
        </w:rPr>
        <w:t xml:space="preserve"> is identified by being downward directed, excluding physical violence, and not encompassing behaviors other than hostility (</w:t>
      </w:r>
      <w:proofErr w:type="spellStart"/>
      <w:r w:rsidRPr="00295694">
        <w:rPr>
          <w:rFonts w:ascii="Times New Roman" w:hAnsi="Times New Roman" w:cs="Times New Roman"/>
          <w:sz w:val="24"/>
          <w:szCs w:val="24"/>
        </w:rPr>
        <w:t>Tepper</w:t>
      </w:r>
      <w:proofErr w:type="spellEnd"/>
      <w:r w:rsidRPr="00295694">
        <w:rPr>
          <w:rFonts w:ascii="Times New Roman" w:hAnsi="Times New Roman" w:cs="Times New Roman"/>
          <w:sz w:val="24"/>
          <w:szCs w:val="24"/>
        </w:rPr>
        <w:t>, 2007).</w:t>
      </w:r>
      <w:r w:rsidR="0074172F" w:rsidRPr="00295694">
        <w:rPr>
          <w:rFonts w:ascii="Times New Roman" w:hAnsi="Times New Roman" w:cs="Times New Roman"/>
          <w:sz w:val="24"/>
          <w:szCs w:val="24"/>
        </w:rPr>
        <w:t xml:space="preserve"> </w:t>
      </w:r>
    </w:p>
    <w:p w:rsidR="00914FF0" w:rsidRPr="00295694" w:rsidRDefault="003E0DD1" w:rsidP="00513B11">
      <w:pPr>
        <w:spacing w:line="480" w:lineRule="auto"/>
        <w:ind w:firstLine="720"/>
        <w:rPr>
          <w:rFonts w:ascii="Times New Roman" w:hAnsi="Times New Roman" w:cs="Times New Roman"/>
          <w:sz w:val="24"/>
          <w:szCs w:val="24"/>
        </w:rPr>
      </w:pPr>
      <w:r w:rsidRPr="00295694">
        <w:rPr>
          <w:rFonts w:ascii="Times New Roman" w:hAnsi="Times New Roman" w:cs="Times New Roman"/>
          <w:sz w:val="24"/>
          <w:szCs w:val="24"/>
        </w:rPr>
        <w:t xml:space="preserve">Abusive supervision can be </w:t>
      </w:r>
      <w:r w:rsidR="008861B5" w:rsidRPr="00295694">
        <w:rPr>
          <w:rFonts w:ascii="Times New Roman" w:hAnsi="Times New Roman" w:cs="Times New Roman"/>
          <w:sz w:val="24"/>
          <w:szCs w:val="24"/>
        </w:rPr>
        <w:t>identified</w:t>
      </w:r>
      <w:r w:rsidRPr="00295694">
        <w:rPr>
          <w:rFonts w:ascii="Times New Roman" w:hAnsi="Times New Roman" w:cs="Times New Roman"/>
          <w:sz w:val="24"/>
          <w:szCs w:val="24"/>
        </w:rPr>
        <w:t xml:space="preserve"> by public criticism, loud and angry tantrums, rudeness, inconsiderate actions, taking undue credit, invasion of privacy, and coercion (</w:t>
      </w:r>
      <w:proofErr w:type="spellStart"/>
      <w:r w:rsidRPr="00295694">
        <w:rPr>
          <w:rFonts w:ascii="Times New Roman" w:hAnsi="Times New Roman" w:cs="Times New Roman"/>
          <w:sz w:val="24"/>
          <w:szCs w:val="24"/>
        </w:rPr>
        <w:t>Bies</w:t>
      </w:r>
      <w:proofErr w:type="spellEnd"/>
      <w:r w:rsidRPr="00295694">
        <w:rPr>
          <w:rFonts w:ascii="Times New Roman" w:hAnsi="Times New Roman" w:cs="Times New Roman"/>
          <w:sz w:val="24"/>
          <w:szCs w:val="24"/>
        </w:rPr>
        <w:t xml:space="preserve"> 2000; </w:t>
      </w:r>
      <w:proofErr w:type="spellStart"/>
      <w:r w:rsidRPr="00295694">
        <w:rPr>
          <w:rFonts w:ascii="Times New Roman" w:hAnsi="Times New Roman" w:cs="Times New Roman"/>
          <w:sz w:val="24"/>
          <w:szCs w:val="24"/>
        </w:rPr>
        <w:t>Tepper</w:t>
      </w:r>
      <w:proofErr w:type="spellEnd"/>
      <w:r w:rsidRPr="00295694">
        <w:rPr>
          <w:rFonts w:ascii="Times New Roman" w:hAnsi="Times New Roman" w:cs="Times New Roman"/>
          <w:sz w:val="24"/>
          <w:szCs w:val="24"/>
        </w:rPr>
        <w:t xml:space="preserve"> et al., 2006).</w:t>
      </w:r>
      <w:r w:rsidR="008861B5" w:rsidRPr="00295694">
        <w:rPr>
          <w:rFonts w:ascii="Times New Roman" w:hAnsi="Times New Roman" w:cs="Times New Roman"/>
          <w:sz w:val="24"/>
          <w:szCs w:val="24"/>
        </w:rPr>
        <w:t xml:space="preserve"> </w:t>
      </w:r>
      <w:r w:rsidR="00914FF0" w:rsidRPr="00295694">
        <w:rPr>
          <w:rFonts w:ascii="Times New Roman" w:hAnsi="Times New Roman" w:cs="Times New Roman"/>
          <w:sz w:val="24"/>
          <w:szCs w:val="24"/>
        </w:rPr>
        <w:t>Traditionally</w:t>
      </w:r>
      <w:r w:rsidR="00602904">
        <w:rPr>
          <w:rFonts w:ascii="Times New Roman" w:hAnsi="Times New Roman" w:cs="Times New Roman"/>
          <w:sz w:val="24"/>
          <w:szCs w:val="24"/>
        </w:rPr>
        <w:t>,</w:t>
      </w:r>
      <w:r w:rsidR="00914FF0" w:rsidRPr="00295694">
        <w:rPr>
          <w:rFonts w:ascii="Times New Roman" w:hAnsi="Times New Roman" w:cs="Times New Roman"/>
          <w:sz w:val="24"/>
          <w:szCs w:val="24"/>
        </w:rPr>
        <w:t xml:space="preserve"> abusive supervision researchers have relied on different forms of justice</w:t>
      </w:r>
      <w:r w:rsidR="0074172F" w:rsidRPr="00295694">
        <w:rPr>
          <w:rFonts w:ascii="Times New Roman" w:hAnsi="Times New Roman" w:cs="Times New Roman"/>
          <w:sz w:val="24"/>
          <w:szCs w:val="24"/>
        </w:rPr>
        <w:t xml:space="preserve"> (i.e.</w:t>
      </w:r>
      <w:r w:rsidR="00CC108B">
        <w:rPr>
          <w:rFonts w:ascii="Times New Roman" w:hAnsi="Times New Roman" w:cs="Times New Roman"/>
          <w:sz w:val="24"/>
          <w:szCs w:val="24"/>
        </w:rPr>
        <w:t>,</w:t>
      </w:r>
      <w:r w:rsidR="0074172F" w:rsidRPr="00295694">
        <w:rPr>
          <w:rFonts w:ascii="Times New Roman" w:hAnsi="Times New Roman" w:cs="Times New Roman"/>
          <w:sz w:val="24"/>
          <w:szCs w:val="24"/>
        </w:rPr>
        <w:t xml:space="preserve"> procedural justice, organizational justice)</w:t>
      </w:r>
      <w:r w:rsidR="00914FF0" w:rsidRPr="00295694">
        <w:rPr>
          <w:rFonts w:ascii="Times New Roman" w:hAnsi="Times New Roman" w:cs="Times New Roman"/>
          <w:sz w:val="24"/>
          <w:szCs w:val="24"/>
        </w:rPr>
        <w:t xml:space="preserve"> as a potential mediator and moderator between abusive supervision and job outcomes (Allen</w:t>
      </w:r>
      <w:r w:rsidR="00B1365D">
        <w:rPr>
          <w:rFonts w:ascii="Times New Roman" w:hAnsi="Times New Roman" w:cs="Times New Roman"/>
          <w:sz w:val="24"/>
          <w:szCs w:val="24"/>
        </w:rPr>
        <w:t xml:space="preserve"> et al.</w:t>
      </w:r>
      <w:r w:rsidR="00914FF0" w:rsidRPr="00295694">
        <w:rPr>
          <w:rFonts w:ascii="Times New Roman" w:hAnsi="Times New Roman" w:cs="Times New Roman"/>
          <w:sz w:val="24"/>
          <w:szCs w:val="24"/>
        </w:rPr>
        <w:t xml:space="preserve">, 2012; </w:t>
      </w:r>
      <w:proofErr w:type="spellStart"/>
      <w:r w:rsidR="00914FF0" w:rsidRPr="00295694">
        <w:rPr>
          <w:rFonts w:ascii="Times New Roman" w:hAnsi="Times New Roman" w:cs="Times New Roman"/>
          <w:sz w:val="24"/>
          <w:szCs w:val="24"/>
        </w:rPr>
        <w:t>Hershcovis</w:t>
      </w:r>
      <w:proofErr w:type="spellEnd"/>
      <w:r w:rsidR="00914FF0" w:rsidRPr="00295694">
        <w:rPr>
          <w:rFonts w:ascii="Times New Roman" w:hAnsi="Times New Roman" w:cs="Times New Roman"/>
          <w:sz w:val="24"/>
          <w:szCs w:val="24"/>
        </w:rPr>
        <w:t xml:space="preserve">, 2011; </w:t>
      </w:r>
      <w:proofErr w:type="spellStart"/>
      <w:r w:rsidR="00914FF0" w:rsidRPr="00295694">
        <w:rPr>
          <w:rFonts w:ascii="Times New Roman" w:hAnsi="Times New Roman" w:cs="Times New Roman"/>
          <w:sz w:val="24"/>
          <w:szCs w:val="24"/>
        </w:rPr>
        <w:t>Tepper</w:t>
      </w:r>
      <w:proofErr w:type="spellEnd"/>
      <w:r w:rsidR="00914FF0" w:rsidRPr="00295694">
        <w:rPr>
          <w:rFonts w:ascii="Times New Roman" w:hAnsi="Times New Roman" w:cs="Times New Roman"/>
          <w:sz w:val="24"/>
          <w:szCs w:val="24"/>
        </w:rPr>
        <w:t xml:space="preserve">, 2000; </w:t>
      </w:r>
      <w:proofErr w:type="spellStart"/>
      <w:r w:rsidR="00914FF0" w:rsidRPr="00295694">
        <w:rPr>
          <w:rFonts w:ascii="Times New Roman" w:hAnsi="Times New Roman" w:cs="Times New Roman"/>
          <w:sz w:val="24"/>
          <w:szCs w:val="24"/>
        </w:rPr>
        <w:t>Tepper</w:t>
      </w:r>
      <w:proofErr w:type="spellEnd"/>
      <w:r w:rsidR="00914FF0" w:rsidRPr="00295694">
        <w:rPr>
          <w:rFonts w:ascii="Times New Roman" w:hAnsi="Times New Roman" w:cs="Times New Roman"/>
          <w:sz w:val="24"/>
          <w:szCs w:val="24"/>
        </w:rPr>
        <w:t xml:space="preserve">, et al., 2006). </w:t>
      </w:r>
      <w:r w:rsidR="00A54A7C">
        <w:rPr>
          <w:rFonts w:ascii="Times New Roman" w:hAnsi="Times New Roman" w:cs="Times New Roman"/>
          <w:sz w:val="24"/>
          <w:szCs w:val="24"/>
        </w:rPr>
        <w:t>P</w:t>
      </w:r>
      <w:r w:rsidR="008861B5" w:rsidRPr="00295694">
        <w:rPr>
          <w:rFonts w:ascii="Times New Roman" w:hAnsi="Times New Roman" w:cs="Times New Roman"/>
          <w:sz w:val="24"/>
          <w:szCs w:val="24"/>
        </w:rPr>
        <w:t xml:space="preserve">rocedural injustice is also </w:t>
      </w:r>
      <w:r w:rsidR="0074172F" w:rsidRPr="00295694">
        <w:rPr>
          <w:rFonts w:ascii="Times New Roman" w:hAnsi="Times New Roman" w:cs="Times New Roman"/>
          <w:sz w:val="24"/>
          <w:szCs w:val="24"/>
        </w:rPr>
        <w:t xml:space="preserve">found to be </w:t>
      </w:r>
      <w:r w:rsidR="008861B5" w:rsidRPr="00295694">
        <w:rPr>
          <w:rFonts w:ascii="Times New Roman" w:hAnsi="Times New Roman" w:cs="Times New Roman"/>
          <w:sz w:val="24"/>
          <w:szCs w:val="24"/>
        </w:rPr>
        <w:t>an antecedent of abusive supervision (</w:t>
      </w:r>
      <w:proofErr w:type="spellStart"/>
      <w:r w:rsidR="00513B11" w:rsidRPr="00513B11">
        <w:rPr>
          <w:rFonts w:ascii="Times New Roman" w:hAnsi="Times New Roman" w:cs="Times New Roman"/>
          <w:sz w:val="24"/>
          <w:szCs w:val="24"/>
        </w:rPr>
        <w:t>Aryee</w:t>
      </w:r>
      <w:proofErr w:type="spellEnd"/>
      <w:r w:rsidR="00513B11" w:rsidRPr="00513B11">
        <w:rPr>
          <w:rFonts w:ascii="Times New Roman" w:hAnsi="Times New Roman" w:cs="Times New Roman"/>
          <w:sz w:val="24"/>
          <w:szCs w:val="24"/>
        </w:rPr>
        <w:t xml:space="preserve"> et al., 2007</w:t>
      </w:r>
      <w:r w:rsidR="00513B11">
        <w:rPr>
          <w:rFonts w:ascii="Times New Roman" w:hAnsi="Times New Roman" w:cs="Times New Roman"/>
          <w:sz w:val="24"/>
          <w:szCs w:val="24"/>
        </w:rPr>
        <w:t>;</w:t>
      </w:r>
      <w:r w:rsidR="00513B11" w:rsidRPr="00513B11">
        <w:rPr>
          <w:rFonts w:ascii="Times New Roman" w:hAnsi="Times New Roman" w:cs="Times New Roman"/>
          <w:sz w:val="24"/>
          <w:szCs w:val="24"/>
        </w:rPr>
        <w:t xml:space="preserve"> </w:t>
      </w:r>
      <w:proofErr w:type="spellStart"/>
      <w:r w:rsidR="00513B11">
        <w:rPr>
          <w:rFonts w:ascii="Times New Roman" w:hAnsi="Times New Roman" w:cs="Times New Roman"/>
          <w:sz w:val="24"/>
          <w:szCs w:val="24"/>
        </w:rPr>
        <w:t>Tepper</w:t>
      </w:r>
      <w:proofErr w:type="spellEnd"/>
      <w:r w:rsidR="00000944">
        <w:rPr>
          <w:rFonts w:ascii="Times New Roman" w:hAnsi="Times New Roman" w:cs="Times New Roman"/>
          <w:sz w:val="24"/>
          <w:szCs w:val="24"/>
        </w:rPr>
        <w:t xml:space="preserve"> </w:t>
      </w:r>
      <w:r w:rsidR="00513B11">
        <w:rPr>
          <w:rFonts w:ascii="Times New Roman" w:hAnsi="Times New Roman" w:cs="Times New Roman"/>
          <w:sz w:val="24"/>
          <w:szCs w:val="24"/>
        </w:rPr>
        <w:t>et al., 2006</w:t>
      </w:r>
      <w:r w:rsidR="008861B5" w:rsidRPr="00295694">
        <w:rPr>
          <w:rFonts w:ascii="Times New Roman" w:hAnsi="Times New Roman" w:cs="Times New Roman"/>
          <w:sz w:val="24"/>
          <w:szCs w:val="24"/>
        </w:rPr>
        <w:t xml:space="preserve">). </w:t>
      </w:r>
      <w:r w:rsidR="00914FF0" w:rsidRPr="00295694">
        <w:rPr>
          <w:rFonts w:ascii="Times New Roman" w:hAnsi="Times New Roman" w:cs="Times New Roman"/>
          <w:sz w:val="24"/>
          <w:szCs w:val="24"/>
        </w:rPr>
        <w:t>The belief is that supervisors who feel wronged by their boss or organization</w:t>
      </w:r>
      <w:r w:rsidR="0074172F" w:rsidRPr="00295694">
        <w:rPr>
          <w:rFonts w:ascii="Times New Roman" w:hAnsi="Times New Roman" w:cs="Times New Roman"/>
          <w:sz w:val="24"/>
          <w:szCs w:val="24"/>
        </w:rPr>
        <w:t>s</w:t>
      </w:r>
      <w:r w:rsidR="00914FF0" w:rsidRPr="00295694">
        <w:rPr>
          <w:rFonts w:ascii="Times New Roman" w:hAnsi="Times New Roman" w:cs="Times New Roman"/>
          <w:sz w:val="24"/>
          <w:szCs w:val="24"/>
        </w:rPr>
        <w:t xml:space="preserve"> will take </w:t>
      </w:r>
      <w:r w:rsidR="00513B11">
        <w:rPr>
          <w:rFonts w:ascii="Times New Roman" w:hAnsi="Times New Roman" w:cs="Times New Roman"/>
          <w:sz w:val="24"/>
          <w:szCs w:val="24"/>
        </w:rPr>
        <w:t>their feelings of injustice</w:t>
      </w:r>
      <w:r w:rsidR="00914FF0" w:rsidRPr="00295694">
        <w:rPr>
          <w:rFonts w:ascii="Times New Roman" w:hAnsi="Times New Roman" w:cs="Times New Roman"/>
          <w:sz w:val="24"/>
          <w:szCs w:val="24"/>
        </w:rPr>
        <w:t xml:space="preserve"> out on their employees, and </w:t>
      </w:r>
      <w:r w:rsidR="008861B5" w:rsidRPr="00295694">
        <w:rPr>
          <w:rFonts w:ascii="Times New Roman" w:hAnsi="Times New Roman" w:cs="Times New Roman"/>
          <w:sz w:val="24"/>
          <w:szCs w:val="24"/>
        </w:rPr>
        <w:t>an</w:t>
      </w:r>
      <w:r w:rsidR="00914FF0" w:rsidRPr="00295694">
        <w:rPr>
          <w:rFonts w:ascii="Times New Roman" w:hAnsi="Times New Roman" w:cs="Times New Roman"/>
          <w:sz w:val="24"/>
          <w:szCs w:val="24"/>
        </w:rPr>
        <w:t xml:space="preserve"> employee</w:t>
      </w:r>
      <w:r w:rsidR="00CC108B">
        <w:rPr>
          <w:rFonts w:ascii="Times New Roman" w:hAnsi="Times New Roman" w:cs="Times New Roman"/>
          <w:sz w:val="24"/>
          <w:szCs w:val="24"/>
        </w:rPr>
        <w:t>’</w:t>
      </w:r>
      <w:r w:rsidR="00914FF0" w:rsidRPr="00295694">
        <w:rPr>
          <w:rFonts w:ascii="Times New Roman" w:hAnsi="Times New Roman" w:cs="Times New Roman"/>
          <w:sz w:val="24"/>
          <w:szCs w:val="24"/>
        </w:rPr>
        <w:t xml:space="preserve">s sense of organizational justice will determine how much the abusive supervision affects </w:t>
      </w:r>
      <w:r w:rsidR="007B55B0" w:rsidRPr="00295694">
        <w:rPr>
          <w:rFonts w:ascii="Times New Roman" w:hAnsi="Times New Roman" w:cs="Times New Roman"/>
          <w:sz w:val="24"/>
          <w:szCs w:val="24"/>
        </w:rPr>
        <w:t>outcomes</w:t>
      </w:r>
      <w:r w:rsidR="00914FF0" w:rsidRPr="00295694">
        <w:rPr>
          <w:rFonts w:ascii="Times New Roman" w:hAnsi="Times New Roman" w:cs="Times New Roman"/>
          <w:sz w:val="24"/>
          <w:szCs w:val="24"/>
        </w:rPr>
        <w:t xml:space="preserve"> (</w:t>
      </w:r>
      <w:proofErr w:type="spellStart"/>
      <w:r w:rsidR="00513B11" w:rsidRPr="00513B11">
        <w:rPr>
          <w:rFonts w:ascii="Times New Roman" w:hAnsi="Times New Roman" w:cs="Times New Roman"/>
          <w:sz w:val="24"/>
          <w:szCs w:val="24"/>
        </w:rPr>
        <w:t>Aryee</w:t>
      </w:r>
      <w:proofErr w:type="spellEnd"/>
      <w:r w:rsidR="00513B11" w:rsidRPr="00513B11">
        <w:rPr>
          <w:rFonts w:ascii="Times New Roman" w:hAnsi="Times New Roman" w:cs="Times New Roman"/>
          <w:sz w:val="24"/>
          <w:szCs w:val="24"/>
        </w:rPr>
        <w:t xml:space="preserve"> et al., 2007</w:t>
      </w:r>
      <w:r w:rsidR="00513B11">
        <w:rPr>
          <w:rFonts w:ascii="Times New Roman" w:hAnsi="Times New Roman" w:cs="Times New Roman"/>
          <w:sz w:val="24"/>
          <w:szCs w:val="24"/>
        </w:rPr>
        <w:t>;</w:t>
      </w:r>
      <w:r w:rsidR="00513B11" w:rsidRPr="00513B11">
        <w:rPr>
          <w:rFonts w:ascii="Times New Roman" w:hAnsi="Times New Roman" w:cs="Times New Roman"/>
          <w:sz w:val="24"/>
          <w:szCs w:val="24"/>
        </w:rPr>
        <w:t xml:space="preserve"> </w:t>
      </w:r>
      <w:proofErr w:type="spellStart"/>
      <w:r w:rsidR="00513B11">
        <w:rPr>
          <w:rFonts w:ascii="Times New Roman" w:hAnsi="Times New Roman" w:cs="Times New Roman"/>
          <w:sz w:val="24"/>
          <w:szCs w:val="24"/>
        </w:rPr>
        <w:t>Tepper</w:t>
      </w:r>
      <w:proofErr w:type="spellEnd"/>
      <w:r w:rsidR="00513B11">
        <w:rPr>
          <w:rFonts w:ascii="Times New Roman" w:hAnsi="Times New Roman" w:cs="Times New Roman"/>
          <w:sz w:val="24"/>
          <w:szCs w:val="24"/>
        </w:rPr>
        <w:t xml:space="preserve"> et al., 2006</w:t>
      </w:r>
      <w:r w:rsidR="00914FF0" w:rsidRPr="00295694">
        <w:rPr>
          <w:rFonts w:ascii="Times New Roman" w:hAnsi="Times New Roman" w:cs="Times New Roman"/>
          <w:sz w:val="24"/>
          <w:szCs w:val="24"/>
        </w:rPr>
        <w:t xml:space="preserve">). </w:t>
      </w:r>
      <w:r w:rsidR="007B55B0" w:rsidRPr="00295694">
        <w:rPr>
          <w:rFonts w:ascii="Times New Roman" w:hAnsi="Times New Roman" w:cs="Times New Roman"/>
          <w:sz w:val="24"/>
          <w:szCs w:val="24"/>
        </w:rPr>
        <w:t xml:space="preserve">Although </w:t>
      </w:r>
      <w:r w:rsidR="00A54A7C">
        <w:rPr>
          <w:rFonts w:ascii="Times New Roman" w:hAnsi="Times New Roman" w:cs="Times New Roman"/>
          <w:sz w:val="24"/>
          <w:szCs w:val="24"/>
        </w:rPr>
        <w:t>in</w:t>
      </w:r>
      <w:r w:rsidR="007B55B0" w:rsidRPr="00295694">
        <w:rPr>
          <w:rFonts w:ascii="Times New Roman" w:hAnsi="Times New Roman" w:cs="Times New Roman"/>
          <w:sz w:val="24"/>
          <w:szCs w:val="24"/>
        </w:rPr>
        <w:t xml:space="preserve">justice has been shown to be </w:t>
      </w:r>
      <w:r w:rsidR="00CC108B">
        <w:rPr>
          <w:rFonts w:ascii="Times New Roman" w:hAnsi="Times New Roman" w:cs="Times New Roman"/>
          <w:sz w:val="24"/>
          <w:szCs w:val="24"/>
        </w:rPr>
        <w:t xml:space="preserve">both </w:t>
      </w:r>
      <w:r w:rsidR="007B55B0" w:rsidRPr="00295694">
        <w:rPr>
          <w:rFonts w:ascii="Times New Roman" w:hAnsi="Times New Roman" w:cs="Times New Roman"/>
          <w:sz w:val="24"/>
          <w:szCs w:val="24"/>
        </w:rPr>
        <w:t>an effective mediator</w:t>
      </w:r>
      <w:r w:rsidR="00CC108B">
        <w:rPr>
          <w:rFonts w:ascii="Times New Roman" w:hAnsi="Times New Roman" w:cs="Times New Roman"/>
          <w:sz w:val="24"/>
          <w:szCs w:val="24"/>
        </w:rPr>
        <w:t xml:space="preserve"> and </w:t>
      </w:r>
      <w:r w:rsidR="007B55B0" w:rsidRPr="00295694">
        <w:rPr>
          <w:rFonts w:ascii="Times New Roman" w:hAnsi="Times New Roman" w:cs="Times New Roman"/>
          <w:sz w:val="24"/>
          <w:szCs w:val="24"/>
        </w:rPr>
        <w:t>moderator of abusive supervision</w:t>
      </w:r>
      <w:r w:rsidR="0074172F" w:rsidRPr="00295694">
        <w:rPr>
          <w:rFonts w:ascii="Times New Roman" w:hAnsi="Times New Roman" w:cs="Times New Roman"/>
          <w:sz w:val="24"/>
          <w:szCs w:val="24"/>
        </w:rPr>
        <w:t xml:space="preserve"> and job outcomes</w:t>
      </w:r>
      <w:r w:rsidR="000D43B9">
        <w:rPr>
          <w:rFonts w:ascii="Times New Roman" w:hAnsi="Times New Roman" w:cs="Times New Roman"/>
          <w:sz w:val="24"/>
          <w:szCs w:val="24"/>
        </w:rPr>
        <w:t xml:space="preserve"> relationships</w:t>
      </w:r>
      <w:r w:rsidR="007B55B0" w:rsidRPr="00295694">
        <w:rPr>
          <w:rFonts w:ascii="Times New Roman" w:hAnsi="Times New Roman" w:cs="Times New Roman"/>
          <w:sz w:val="24"/>
          <w:szCs w:val="24"/>
        </w:rPr>
        <w:t xml:space="preserve">, </w:t>
      </w:r>
      <w:r w:rsidR="00914FF0" w:rsidRPr="00295694">
        <w:rPr>
          <w:rFonts w:ascii="Times New Roman" w:hAnsi="Times New Roman" w:cs="Times New Roman"/>
          <w:sz w:val="24"/>
          <w:szCs w:val="24"/>
        </w:rPr>
        <w:t xml:space="preserve">researchers propose it is time to explore </w:t>
      </w:r>
      <w:r w:rsidR="008861B5" w:rsidRPr="00295694">
        <w:rPr>
          <w:rFonts w:ascii="Times New Roman" w:hAnsi="Times New Roman" w:cs="Times New Roman"/>
          <w:sz w:val="24"/>
          <w:szCs w:val="24"/>
        </w:rPr>
        <w:t>other potential universal</w:t>
      </w:r>
      <w:r w:rsidR="00914FF0" w:rsidRPr="00295694">
        <w:rPr>
          <w:rFonts w:ascii="Times New Roman" w:hAnsi="Times New Roman" w:cs="Times New Roman"/>
          <w:sz w:val="24"/>
          <w:szCs w:val="24"/>
        </w:rPr>
        <w:t xml:space="preserve"> mediating and moderating variables</w:t>
      </w:r>
      <w:r w:rsidR="008861B5" w:rsidRPr="00295694">
        <w:rPr>
          <w:rFonts w:ascii="Times New Roman" w:hAnsi="Times New Roman" w:cs="Times New Roman"/>
          <w:sz w:val="24"/>
          <w:szCs w:val="24"/>
        </w:rPr>
        <w:t xml:space="preserve"> </w:t>
      </w:r>
      <w:r w:rsidR="00914FF0" w:rsidRPr="00295694">
        <w:rPr>
          <w:rFonts w:ascii="Times New Roman" w:hAnsi="Times New Roman" w:cs="Times New Roman"/>
          <w:sz w:val="24"/>
          <w:szCs w:val="24"/>
        </w:rPr>
        <w:t xml:space="preserve">(Allen et al., 2012; </w:t>
      </w:r>
      <w:proofErr w:type="spellStart"/>
      <w:r w:rsidR="00914FF0" w:rsidRPr="00295694">
        <w:rPr>
          <w:rFonts w:ascii="Times New Roman" w:hAnsi="Times New Roman" w:cs="Times New Roman"/>
          <w:sz w:val="24"/>
          <w:szCs w:val="24"/>
        </w:rPr>
        <w:t>Hershcovis</w:t>
      </w:r>
      <w:proofErr w:type="spellEnd"/>
      <w:r w:rsidR="00914FF0" w:rsidRPr="00295694">
        <w:rPr>
          <w:rFonts w:ascii="Times New Roman" w:hAnsi="Times New Roman" w:cs="Times New Roman"/>
          <w:sz w:val="24"/>
          <w:szCs w:val="24"/>
        </w:rPr>
        <w:t>, 2011).</w:t>
      </w:r>
      <w:r w:rsidR="00286969">
        <w:rPr>
          <w:rFonts w:ascii="Times New Roman" w:hAnsi="Times New Roman" w:cs="Times New Roman"/>
          <w:sz w:val="24"/>
          <w:szCs w:val="24"/>
        </w:rPr>
        <w:t xml:space="preserve"> For example, in a quantitative review of the workplace aggression literature</w:t>
      </w:r>
      <w:r w:rsidR="00AB1182">
        <w:rPr>
          <w:rFonts w:ascii="Times New Roman" w:hAnsi="Times New Roman" w:cs="Times New Roman"/>
          <w:sz w:val="24"/>
          <w:szCs w:val="24"/>
        </w:rPr>
        <w:t>,</w:t>
      </w:r>
      <w:r w:rsidR="00286969">
        <w:rPr>
          <w:rFonts w:ascii="Times New Roman" w:hAnsi="Times New Roman" w:cs="Times New Roman"/>
          <w:sz w:val="24"/>
          <w:szCs w:val="24"/>
        </w:rPr>
        <w:t xml:space="preserve"> </w:t>
      </w:r>
      <w:proofErr w:type="spellStart"/>
      <w:r w:rsidR="00286969">
        <w:rPr>
          <w:rFonts w:ascii="Times New Roman" w:hAnsi="Times New Roman" w:cs="Times New Roman"/>
          <w:sz w:val="24"/>
          <w:szCs w:val="24"/>
        </w:rPr>
        <w:t>Hershcovis</w:t>
      </w:r>
      <w:proofErr w:type="spellEnd"/>
      <w:r w:rsidR="00286969">
        <w:rPr>
          <w:rFonts w:ascii="Times New Roman" w:hAnsi="Times New Roman" w:cs="Times New Roman"/>
          <w:sz w:val="24"/>
          <w:szCs w:val="24"/>
        </w:rPr>
        <w:t xml:space="preserve"> (2011) points out a number of possible moderating variables of the workplace aggression</w:t>
      </w:r>
      <w:r w:rsidR="00CC108B">
        <w:rPr>
          <w:rFonts w:ascii="Times New Roman" w:hAnsi="Times New Roman" w:cs="Times New Roman"/>
          <w:sz w:val="24"/>
          <w:szCs w:val="24"/>
        </w:rPr>
        <w:t xml:space="preserve"> and </w:t>
      </w:r>
      <w:r w:rsidR="00286969">
        <w:rPr>
          <w:rFonts w:ascii="Times New Roman" w:hAnsi="Times New Roman" w:cs="Times New Roman"/>
          <w:sz w:val="24"/>
          <w:szCs w:val="24"/>
        </w:rPr>
        <w:t>outcomes relati</w:t>
      </w:r>
      <w:r w:rsidR="003F714A">
        <w:rPr>
          <w:rFonts w:ascii="Times New Roman" w:hAnsi="Times New Roman" w:cs="Times New Roman"/>
          <w:sz w:val="24"/>
          <w:szCs w:val="24"/>
        </w:rPr>
        <w:t>onship that have been understudied</w:t>
      </w:r>
      <w:r w:rsidR="00286969">
        <w:rPr>
          <w:rFonts w:ascii="Times New Roman" w:hAnsi="Times New Roman" w:cs="Times New Roman"/>
          <w:sz w:val="24"/>
          <w:szCs w:val="24"/>
        </w:rPr>
        <w:t xml:space="preserve"> </w:t>
      </w:r>
      <w:r w:rsidR="00286969" w:rsidRPr="00286969">
        <w:rPr>
          <w:rFonts w:ascii="Times New Roman" w:hAnsi="Times New Roman" w:cs="Times New Roman"/>
          <w:sz w:val="24"/>
          <w:szCs w:val="24"/>
        </w:rPr>
        <w:t>(i.e.</w:t>
      </w:r>
      <w:r w:rsidR="00CC108B">
        <w:rPr>
          <w:rFonts w:ascii="Times New Roman" w:hAnsi="Times New Roman" w:cs="Times New Roman"/>
          <w:sz w:val="24"/>
          <w:szCs w:val="24"/>
        </w:rPr>
        <w:t>,</w:t>
      </w:r>
      <w:r w:rsidR="00286969" w:rsidRPr="00286969">
        <w:rPr>
          <w:rFonts w:ascii="Times New Roman" w:hAnsi="Times New Roman" w:cs="Times New Roman"/>
          <w:sz w:val="24"/>
          <w:szCs w:val="24"/>
        </w:rPr>
        <w:t xml:space="preserve"> negative emotion, relationship power, </w:t>
      </w:r>
      <w:r w:rsidR="00E40ABC">
        <w:rPr>
          <w:rFonts w:ascii="Times New Roman" w:hAnsi="Times New Roman" w:cs="Times New Roman"/>
          <w:sz w:val="24"/>
          <w:szCs w:val="24"/>
        </w:rPr>
        <w:t xml:space="preserve">and </w:t>
      </w:r>
      <w:r w:rsidR="00286969" w:rsidRPr="00286969">
        <w:rPr>
          <w:rFonts w:ascii="Times New Roman" w:hAnsi="Times New Roman" w:cs="Times New Roman"/>
          <w:sz w:val="24"/>
          <w:szCs w:val="24"/>
        </w:rPr>
        <w:t>intensity)</w:t>
      </w:r>
      <w:r w:rsidR="00286969">
        <w:rPr>
          <w:rFonts w:ascii="Times New Roman" w:hAnsi="Times New Roman" w:cs="Times New Roman"/>
          <w:sz w:val="24"/>
          <w:szCs w:val="24"/>
        </w:rPr>
        <w:t>. Furthermore, in a qualitative review of workplace aggression Allen</w:t>
      </w:r>
      <w:r w:rsidR="00B1365D">
        <w:rPr>
          <w:rFonts w:ascii="Times New Roman" w:hAnsi="Times New Roman" w:cs="Times New Roman"/>
          <w:sz w:val="24"/>
          <w:szCs w:val="24"/>
        </w:rPr>
        <w:t xml:space="preserve"> and colleagues </w:t>
      </w:r>
      <w:r w:rsidR="00286969">
        <w:rPr>
          <w:rFonts w:ascii="Times New Roman" w:hAnsi="Times New Roman" w:cs="Times New Roman"/>
          <w:sz w:val="24"/>
          <w:szCs w:val="24"/>
        </w:rPr>
        <w:t>(2012) found that only</w:t>
      </w:r>
      <w:r w:rsidR="00A14626">
        <w:rPr>
          <w:rFonts w:ascii="Times New Roman" w:hAnsi="Times New Roman" w:cs="Times New Roman"/>
          <w:sz w:val="24"/>
          <w:szCs w:val="24"/>
        </w:rPr>
        <w:t xml:space="preserve"> 41% of studies meeting the inclusion criteria tested a mediating variable and 61% of studies tested a moderating variable</w:t>
      </w:r>
      <w:r w:rsidR="00F76B6A">
        <w:rPr>
          <w:rFonts w:ascii="Times New Roman" w:hAnsi="Times New Roman" w:cs="Times New Roman"/>
          <w:sz w:val="24"/>
          <w:szCs w:val="24"/>
        </w:rPr>
        <w:t>.</w:t>
      </w:r>
      <w:r w:rsidR="00286969">
        <w:rPr>
          <w:rFonts w:ascii="Times New Roman" w:hAnsi="Times New Roman" w:cs="Times New Roman"/>
          <w:sz w:val="24"/>
          <w:szCs w:val="24"/>
        </w:rPr>
        <w:t xml:space="preserve">  </w:t>
      </w:r>
    </w:p>
    <w:p w:rsidR="009135E3" w:rsidRPr="001C4CDA" w:rsidRDefault="009135E3" w:rsidP="00513B11">
      <w:pPr>
        <w:spacing w:line="480" w:lineRule="auto"/>
        <w:rPr>
          <w:rFonts w:ascii="Times New Roman" w:hAnsi="Times New Roman" w:cs="Times New Roman"/>
          <w:b/>
          <w:sz w:val="24"/>
          <w:szCs w:val="24"/>
        </w:rPr>
      </w:pPr>
      <w:r w:rsidRPr="001C4CDA">
        <w:rPr>
          <w:rFonts w:ascii="Times New Roman" w:hAnsi="Times New Roman" w:cs="Times New Roman"/>
          <w:b/>
          <w:sz w:val="24"/>
          <w:szCs w:val="24"/>
        </w:rPr>
        <w:t xml:space="preserve">Abusive Supervision and Job </w:t>
      </w:r>
      <w:r w:rsidR="004D1521" w:rsidRPr="001C4CDA">
        <w:rPr>
          <w:rFonts w:ascii="Times New Roman" w:hAnsi="Times New Roman" w:cs="Times New Roman"/>
          <w:b/>
          <w:sz w:val="24"/>
          <w:szCs w:val="24"/>
        </w:rPr>
        <w:t>Related Outcomes</w:t>
      </w:r>
    </w:p>
    <w:p w:rsidR="004D1521" w:rsidRDefault="003E0DD1" w:rsidP="00513B11">
      <w:pPr>
        <w:spacing w:line="480" w:lineRule="auto"/>
        <w:ind w:firstLine="720"/>
        <w:rPr>
          <w:rFonts w:ascii="Times New Roman" w:hAnsi="Times New Roman" w:cs="Times New Roman"/>
          <w:sz w:val="24"/>
          <w:szCs w:val="24"/>
        </w:rPr>
      </w:pPr>
      <w:r w:rsidRPr="00295694">
        <w:rPr>
          <w:rFonts w:ascii="Times New Roman" w:hAnsi="Times New Roman" w:cs="Times New Roman"/>
          <w:sz w:val="24"/>
          <w:szCs w:val="24"/>
        </w:rPr>
        <w:t xml:space="preserve">Given abusive supervision’s similarity to interpersonal conflict </w:t>
      </w:r>
      <w:r w:rsidR="00EA39E5" w:rsidRPr="00295694">
        <w:rPr>
          <w:rFonts w:ascii="Times New Roman" w:hAnsi="Times New Roman" w:cs="Times New Roman"/>
          <w:sz w:val="24"/>
          <w:szCs w:val="24"/>
        </w:rPr>
        <w:t>as a workplace stressor</w:t>
      </w:r>
      <w:r w:rsidR="00286969">
        <w:rPr>
          <w:rFonts w:ascii="Times New Roman" w:hAnsi="Times New Roman" w:cs="Times New Roman"/>
          <w:sz w:val="24"/>
          <w:szCs w:val="24"/>
        </w:rPr>
        <w:t>,</w:t>
      </w:r>
      <w:r w:rsidR="00EA39E5" w:rsidRPr="00295694">
        <w:rPr>
          <w:rFonts w:ascii="Times New Roman" w:hAnsi="Times New Roman" w:cs="Times New Roman"/>
          <w:sz w:val="24"/>
          <w:szCs w:val="24"/>
        </w:rPr>
        <w:t xml:space="preserve"> </w:t>
      </w:r>
      <w:r w:rsidR="00000944">
        <w:rPr>
          <w:rFonts w:ascii="Times New Roman" w:hAnsi="Times New Roman" w:cs="Times New Roman"/>
          <w:sz w:val="24"/>
          <w:szCs w:val="24"/>
        </w:rPr>
        <w:t>I</w:t>
      </w:r>
      <w:r w:rsidRPr="00295694">
        <w:rPr>
          <w:rFonts w:ascii="Times New Roman" w:hAnsi="Times New Roman" w:cs="Times New Roman"/>
          <w:sz w:val="24"/>
          <w:szCs w:val="24"/>
        </w:rPr>
        <w:t xml:space="preserve"> believe that </w:t>
      </w:r>
      <w:r w:rsidR="006735F7">
        <w:rPr>
          <w:rFonts w:ascii="Times New Roman" w:hAnsi="Times New Roman" w:cs="Times New Roman"/>
          <w:sz w:val="24"/>
          <w:szCs w:val="24"/>
        </w:rPr>
        <w:t>the process (e.g.</w:t>
      </w:r>
      <w:r w:rsidR="00CC108B">
        <w:rPr>
          <w:rFonts w:ascii="Times New Roman" w:hAnsi="Times New Roman" w:cs="Times New Roman"/>
          <w:sz w:val="24"/>
          <w:szCs w:val="24"/>
        </w:rPr>
        <w:t>,</w:t>
      </w:r>
      <w:r w:rsidR="006735F7">
        <w:rPr>
          <w:rFonts w:ascii="Times New Roman" w:hAnsi="Times New Roman" w:cs="Times New Roman"/>
          <w:sz w:val="24"/>
          <w:szCs w:val="24"/>
        </w:rPr>
        <w:t xml:space="preserve"> mediating and moderating variables) and outcomes</w:t>
      </w:r>
      <w:r w:rsidR="00286969">
        <w:rPr>
          <w:rFonts w:ascii="Times New Roman" w:hAnsi="Times New Roman" w:cs="Times New Roman"/>
          <w:sz w:val="24"/>
          <w:szCs w:val="24"/>
        </w:rPr>
        <w:t xml:space="preserve"> (</w:t>
      </w:r>
      <w:r w:rsidR="00CC108B">
        <w:rPr>
          <w:rFonts w:ascii="Times New Roman" w:hAnsi="Times New Roman" w:cs="Times New Roman"/>
          <w:sz w:val="24"/>
          <w:szCs w:val="24"/>
        </w:rPr>
        <w:t xml:space="preserve">both </w:t>
      </w:r>
      <w:r w:rsidR="006D1EFF">
        <w:rPr>
          <w:rFonts w:ascii="Times New Roman" w:hAnsi="Times New Roman" w:cs="Times New Roman"/>
          <w:sz w:val="24"/>
          <w:szCs w:val="24"/>
        </w:rPr>
        <w:t>job related and health related</w:t>
      </w:r>
      <w:r w:rsidR="00286969">
        <w:rPr>
          <w:rFonts w:ascii="Times New Roman" w:hAnsi="Times New Roman" w:cs="Times New Roman"/>
          <w:sz w:val="24"/>
          <w:szCs w:val="24"/>
        </w:rPr>
        <w:t>)</w:t>
      </w:r>
      <w:r w:rsidR="006735F7">
        <w:rPr>
          <w:rFonts w:ascii="Times New Roman" w:hAnsi="Times New Roman" w:cs="Times New Roman"/>
          <w:sz w:val="24"/>
          <w:szCs w:val="24"/>
        </w:rPr>
        <w:t xml:space="preserve"> should be similar </w:t>
      </w:r>
      <w:r w:rsidR="0019020C">
        <w:rPr>
          <w:rFonts w:ascii="Times New Roman" w:hAnsi="Times New Roman" w:cs="Times New Roman"/>
          <w:sz w:val="24"/>
          <w:szCs w:val="24"/>
        </w:rPr>
        <w:t xml:space="preserve">to interpersonal conflict </w:t>
      </w:r>
      <w:r w:rsidR="006735F7">
        <w:rPr>
          <w:rFonts w:ascii="Times New Roman" w:hAnsi="Times New Roman" w:cs="Times New Roman"/>
          <w:sz w:val="24"/>
          <w:szCs w:val="24"/>
        </w:rPr>
        <w:t>as well</w:t>
      </w:r>
      <w:r w:rsidRPr="00295694">
        <w:rPr>
          <w:rFonts w:ascii="Times New Roman" w:hAnsi="Times New Roman" w:cs="Times New Roman"/>
          <w:sz w:val="24"/>
          <w:szCs w:val="24"/>
        </w:rPr>
        <w:t>. Abusive supervision has been found to be</w:t>
      </w:r>
      <w:r w:rsidR="00972B92">
        <w:rPr>
          <w:rFonts w:ascii="Times New Roman" w:hAnsi="Times New Roman" w:cs="Times New Roman"/>
          <w:sz w:val="24"/>
          <w:szCs w:val="24"/>
        </w:rPr>
        <w:t xml:space="preserve"> negatively related to</w:t>
      </w:r>
      <w:r w:rsidRPr="00295694">
        <w:rPr>
          <w:rFonts w:ascii="Times New Roman" w:hAnsi="Times New Roman" w:cs="Times New Roman"/>
          <w:sz w:val="24"/>
          <w:szCs w:val="24"/>
        </w:rPr>
        <w:t xml:space="preserve"> job satisfaction (</w:t>
      </w:r>
      <w:proofErr w:type="spellStart"/>
      <w:r w:rsidRPr="00295694">
        <w:rPr>
          <w:rFonts w:ascii="Times New Roman" w:hAnsi="Times New Roman" w:cs="Times New Roman"/>
          <w:sz w:val="24"/>
          <w:szCs w:val="24"/>
        </w:rPr>
        <w:t>Tepper</w:t>
      </w:r>
      <w:proofErr w:type="spellEnd"/>
      <w:r w:rsidRPr="00295694">
        <w:rPr>
          <w:rFonts w:ascii="Times New Roman" w:hAnsi="Times New Roman" w:cs="Times New Roman"/>
          <w:sz w:val="24"/>
          <w:szCs w:val="24"/>
        </w:rPr>
        <w:t xml:space="preserve"> et al., 2004</w:t>
      </w:r>
      <w:r w:rsidR="00BF0A58" w:rsidRPr="00295694">
        <w:rPr>
          <w:rFonts w:ascii="Times New Roman" w:hAnsi="Times New Roman" w:cs="Times New Roman"/>
          <w:sz w:val="24"/>
          <w:szCs w:val="24"/>
        </w:rPr>
        <w:t xml:space="preserve">; </w:t>
      </w:r>
      <w:proofErr w:type="spellStart"/>
      <w:r w:rsidR="00BF0A58" w:rsidRPr="00295694">
        <w:rPr>
          <w:rFonts w:ascii="Times New Roman" w:hAnsi="Times New Roman" w:cs="Times New Roman"/>
          <w:sz w:val="24"/>
          <w:szCs w:val="24"/>
        </w:rPr>
        <w:t>Tepper</w:t>
      </w:r>
      <w:proofErr w:type="spellEnd"/>
      <w:r w:rsidR="00BF0A58" w:rsidRPr="00295694">
        <w:rPr>
          <w:rFonts w:ascii="Times New Roman" w:hAnsi="Times New Roman" w:cs="Times New Roman"/>
          <w:sz w:val="24"/>
          <w:szCs w:val="24"/>
        </w:rPr>
        <w:t xml:space="preserve"> et al., 2009</w:t>
      </w:r>
      <w:r w:rsidRPr="00295694">
        <w:rPr>
          <w:rFonts w:ascii="Times New Roman" w:hAnsi="Times New Roman" w:cs="Times New Roman"/>
          <w:sz w:val="24"/>
          <w:szCs w:val="24"/>
        </w:rPr>
        <w:t>), organizational commitment (</w:t>
      </w:r>
      <w:proofErr w:type="spellStart"/>
      <w:r w:rsidR="00EA39E5" w:rsidRPr="00295694">
        <w:rPr>
          <w:rFonts w:ascii="Times New Roman" w:hAnsi="Times New Roman" w:cs="Times New Roman"/>
          <w:sz w:val="24"/>
          <w:szCs w:val="24"/>
        </w:rPr>
        <w:t>Aryee</w:t>
      </w:r>
      <w:proofErr w:type="spellEnd"/>
      <w:r w:rsidR="00EA39E5" w:rsidRPr="00295694">
        <w:rPr>
          <w:rFonts w:ascii="Times New Roman" w:hAnsi="Times New Roman" w:cs="Times New Roman"/>
          <w:sz w:val="24"/>
          <w:szCs w:val="24"/>
        </w:rPr>
        <w:t xml:space="preserve"> et al., 2007; </w:t>
      </w:r>
      <w:r w:rsidR="00EA39E5" w:rsidRPr="00313014">
        <w:rPr>
          <w:rFonts w:ascii="Times New Roman" w:hAnsi="Times New Roman" w:cs="Times New Roman"/>
          <w:sz w:val="24"/>
          <w:szCs w:val="24"/>
        </w:rPr>
        <w:t>Duffy &amp; Ferrier, 2003</w:t>
      </w:r>
      <w:r w:rsidRPr="00295694">
        <w:rPr>
          <w:rFonts w:ascii="Times New Roman" w:hAnsi="Times New Roman" w:cs="Times New Roman"/>
          <w:sz w:val="24"/>
          <w:szCs w:val="24"/>
        </w:rPr>
        <w:t xml:space="preserve">; </w:t>
      </w:r>
      <w:proofErr w:type="spellStart"/>
      <w:r w:rsidR="00EA39E5" w:rsidRPr="00295694">
        <w:rPr>
          <w:rFonts w:ascii="Times New Roman" w:hAnsi="Times New Roman" w:cs="Times New Roman"/>
          <w:sz w:val="24"/>
          <w:szCs w:val="24"/>
        </w:rPr>
        <w:t>Tepper</w:t>
      </w:r>
      <w:proofErr w:type="spellEnd"/>
      <w:r w:rsidR="00EA39E5" w:rsidRPr="00295694">
        <w:rPr>
          <w:rFonts w:ascii="Times New Roman" w:hAnsi="Times New Roman" w:cs="Times New Roman"/>
          <w:sz w:val="24"/>
          <w:szCs w:val="24"/>
        </w:rPr>
        <w:t xml:space="preserve">, </w:t>
      </w:r>
      <w:proofErr w:type="spellStart"/>
      <w:r w:rsidR="00EA39E5" w:rsidRPr="00295694">
        <w:rPr>
          <w:rFonts w:ascii="Times New Roman" w:hAnsi="Times New Roman" w:cs="Times New Roman"/>
          <w:sz w:val="24"/>
          <w:szCs w:val="24"/>
        </w:rPr>
        <w:t>Henle</w:t>
      </w:r>
      <w:proofErr w:type="spellEnd"/>
      <w:r w:rsidR="00EA39E5" w:rsidRPr="00295694">
        <w:rPr>
          <w:rFonts w:ascii="Times New Roman" w:hAnsi="Times New Roman" w:cs="Times New Roman"/>
          <w:sz w:val="24"/>
          <w:szCs w:val="24"/>
        </w:rPr>
        <w:t xml:space="preserve">, Lambert, </w:t>
      </w:r>
      <w:proofErr w:type="spellStart"/>
      <w:r w:rsidR="00EA39E5" w:rsidRPr="00295694">
        <w:rPr>
          <w:rFonts w:ascii="Times New Roman" w:hAnsi="Times New Roman" w:cs="Times New Roman"/>
          <w:sz w:val="24"/>
          <w:szCs w:val="24"/>
        </w:rPr>
        <w:t>Giacalone</w:t>
      </w:r>
      <w:proofErr w:type="spellEnd"/>
      <w:r w:rsidR="00EA39E5" w:rsidRPr="00295694">
        <w:rPr>
          <w:rFonts w:ascii="Times New Roman" w:hAnsi="Times New Roman" w:cs="Times New Roman"/>
          <w:sz w:val="24"/>
          <w:szCs w:val="24"/>
        </w:rPr>
        <w:t>, &amp; Duffy, 2008</w:t>
      </w:r>
      <w:r w:rsidRPr="00295694">
        <w:rPr>
          <w:rFonts w:ascii="Times New Roman" w:hAnsi="Times New Roman" w:cs="Times New Roman"/>
          <w:sz w:val="24"/>
          <w:szCs w:val="24"/>
        </w:rPr>
        <w:t>), and positively related to turnover intentions (</w:t>
      </w:r>
      <w:proofErr w:type="spellStart"/>
      <w:r w:rsidR="0091227C" w:rsidRPr="00295694">
        <w:rPr>
          <w:rFonts w:ascii="Times New Roman" w:hAnsi="Times New Roman" w:cs="Times New Roman"/>
          <w:sz w:val="24"/>
          <w:szCs w:val="24"/>
        </w:rPr>
        <w:t>Aryee</w:t>
      </w:r>
      <w:proofErr w:type="spellEnd"/>
      <w:r w:rsidR="0091227C" w:rsidRPr="00295694">
        <w:rPr>
          <w:rFonts w:ascii="Times New Roman" w:hAnsi="Times New Roman" w:cs="Times New Roman"/>
          <w:sz w:val="24"/>
          <w:szCs w:val="24"/>
        </w:rPr>
        <w:t xml:space="preserve"> et al., 2007; Duffy, </w:t>
      </w:r>
      <w:proofErr w:type="spellStart"/>
      <w:r w:rsidR="0091227C" w:rsidRPr="00295694">
        <w:rPr>
          <w:rFonts w:ascii="Times New Roman" w:hAnsi="Times New Roman" w:cs="Times New Roman"/>
          <w:sz w:val="24"/>
          <w:szCs w:val="24"/>
        </w:rPr>
        <w:t>Ganster</w:t>
      </w:r>
      <w:proofErr w:type="spellEnd"/>
      <w:r w:rsidR="0091227C" w:rsidRPr="00295694">
        <w:rPr>
          <w:rFonts w:ascii="Times New Roman" w:hAnsi="Times New Roman" w:cs="Times New Roman"/>
          <w:sz w:val="24"/>
          <w:szCs w:val="24"/>
        </w:rPr>
        <w:t xml:space="preserve">, &amp; </w:t>
      </w:r>
      <w:proofErr w:type="spellStart"/>
      <w:r w:rsidR="0091227C" w:rsidRPr="00295694">
        <w:rPr>
          <w:rFonts w:ascii="Times New Roman" w:hAnsi="Times New Roman" w:cs="Times New Roman"/>
          <w:sz w:val="24"/>
          <w:szCs w:val="24"/>
        </w:rPr>
        <w:t>Pagon</w:t>
      </w:r>
      <w:proofErr w:type="spellEnd"/>
      <w:r w:rsidR="0091227C" w:rsidRPr="00295694">
        <w:rPr>
          <w:rFonts w:ascii="Times New Roman" w:hAnsi="Times New Roman" w:cs="Times New Roman"/>
          <w:sz w:val="24"/>
          <w:szCs w:val="24"/>
        </w:rPr>
        <w:t xml:space="preserve">, 2002; </w:t>
      </w:r>
      <w:proofErr w:type="spellStart"/>
      <w:r w:rsidR="0091227C" w:rsidRPr="00295694">
        <w:rPr>
          <w:rFonts w:ascii="Times New Roman" w:hAnsi="Times New Roman" w:cs="Times New Roman"/>
          <w:sz w:val="24"/>
          <w:szCs w:val="24"/>
        </w:rPr>
        <w:t>Tepper</w:t>
      </w:r>
      <w:proofErr w:type="spellEnd"/>
      <w:r w:rsidR="00B1365D">
        <w:rPr>
          <w:rFonts w:ascii="Times New Roman" w:hAnsi="Times New Roman" w:cs="Times New Roman"/>
          <w:sz w:val="24"/>
          <w:szCs w:val="24"/>
        </w:rPr>
        <w:t xml:space="preserve">, Duffy, </w:t>
      </w:r>
      <w:proofErr w:type="spellStart"/>
      <w:r w:rsidR="00B1365D">
        <w:rPr>
          <w:rFonts w:ascii="Times New Roman" w:hAnsi="Times New Roman" w:cs="Times New Roman"/>
          <w:sz w:val="24"/>
          <w:szCs w:val="24"/>
        </w:rPr>
        <w:t>Hoobler</w:t>
      </w:r>
      <w:proofErr w:type="spellEnd"/>
      <w:r w:rsidR="00B1365D">
        <w:rPr>
          <w:rFonts w:ascii="Times New Roman" w:hAnsi="Times New Roman" w:cs="Times New Roman"/>
          <w:sz w:val="24"/>
          <w:szCs w:val="24"/>
        </w:rPr>
        <w:t xml:space="preserve"> &amp; Ensley, </w:t>
      </w:r>
      <w:r w:rsidR="0091227C" w:rsidRPr="00295694">
        <w:rPr>
          <w:rFonts w:ascii="Times New Roman" w:hAnsi="Times New Roman" w:cs="Times New Roman"/>
          <w:sz w:val="24"/>
          <w:szCs w:val="24"/>
        </w:rPr>
        <w:t>2004</w:t>
      </w:r>
      <w:r w:rsidRPr="00295694">
        <w:rPr>
          <w:rFonts w:ascii="Times New Roman" w:hAnsi="Times New Roman" w:cs="Times New Roman"/>
          <w:sz w:val="24"/>
          <w:szCs w:val="24"/>
        </w:rPr>
        <w:t>). In a meta-analysis of workplace aggression the negative outcomes of abusive supervision appear to parallel the negative outcomes of interpersonal conflict, specifically</w:t>
      </w:r>
      <w:r w:rsidR="00BF0A58" w:rsidRPr="00295694">
        <w:rPr>
          <w:rFonts w:ascii="Times New Roman" w:hAnsi="Times New Roman" w:cs="Times New Roman"/>
          <w:sz w:val="24"/>
          <w:szCs w:val="24"/>
        </w:rPr>
        <w:t xml:space="preserve"> psychological distress</w:t>
      </w:r>
      <w:r w:rsidRPr="00295694">
        <w:rPr>
          <w:rFonts w:ascii="Times New Roman" w:hAnsi="Times New Roman" w:cs="Times New Roman"/>
          <w:sz w:val="24"/>
          <w:szCs w:val="24"/>
        </w:rPr>
        <w:t xml:space="preserve">, </w:t>
      </w:r>
      <w:r w:rsidR="00BF0A58" w:rsidRPr="00295694">
        <w:rPr>
          <w:rFonts w:ascii="Times New Roman" w:hAnsi="Times New Roman" w:cs="Times New Roman"/>
          <w:sz w:val="24"/>
          <w:szCs w:val="24"/>
        </w:rPr>
        <w:t xml:space="preserve">organizational </w:t>
      </w:r>
      <w:r w:rsidRPr="00295694">
        <w:rPr>
          <w:rFonts w:ascii="Times New Roman" w:hAnsi="Times New Roman" w:cs="Times New Roman"/>
          <w:sz w:val="24"/>
          <w:szCs w:val="24"/>
        </w:rPr>
        <w:t>commitment, and job satisfaction (</w:t>
      </w:r>
      <w:proofErr w:type="spellStart"/>
      <w:r w:rsidRPr="00295694">
        <w:rPr>
          <w:rFonts w:ascii="Times New Roman" w:hAnsi="Times New Roman" w:cs="Times New Roman"/>
          <w:sz w:val="24"/>
          <w:szCs w:val="24"/>
        </w:rPr>
        <w:t>Hershcovis</w:t>
      </w:r>
      <w:proofErr w:type="spellEnd"/>
      <w:r w:rsidRPr="00295694">
        <w:rPr>
          <w:rFonts w:ascii="Times New Roman" w:hAnsi="Times New Roman" w:cs="Times New Roman"/>
          <w:sz w:val="24"/>
          <w:szCs w:val="24"/>
        </w:rPr>
        <w:t>, 2011).</w:t>
      </w:r>
      <w:r w:rsidR="00EA7940" w:rsidRPr="00295694">
        <w:rPr>
          <w:rFonts w:ascii="Times New Roman" w:hAnsi="Times New Roman" w:cs="Times New Roman"/>
          <w:sz w:val="24"/>
          <w:szCs w:val="24"/>
        </w:rPr>
        <w:t xml:space="preserve"> </w:t>
      </w:r>
    </w:p>
    <w:p w:rsidR="00D13DA1" w:rsidRDefault="00D13DA1" w:rsidP="00513B11">
      <w:pPr>
        <w:spacing w:line="480" w:lineRule="auto"/>
        <w:ind w:left="720"/>
        <w:rPr>
          <w:rFonts w:ascii="Times New Roman" w:hAnsi="Times New Roman" w:cs="Times New Roman"/>
          <w:sz w:val="24"/>
          <w:szCs w:val="24"/>
        </w:rPr>
      </w:pPr>
      <w:r w:rsidRPr="006D1EFF">
        <w:rPr>
          <w:rFonts w:ascii="Times New Roman" w:hAnsi="Times New Roman" w:cs="Times New Roman"/>
          <w:i/>
          <w:sz w:val="24"/>
          <w:szCs w:val="24"/>
        </w:rPr>
        <w:t xml:space="preserve">Hypothesis </w:t>
      </w:r>
      <w:r w:rsidR="001C4CDA">
        <w:rPr>
          <w:rFonts w:ascii="Times New Roman" w:hAnsi="Times New Roman" w:cs="Times New Roman"/>
          <w:i/>
          <w:sz w:val="24"/>
          <w:szCs w:val="24"/>
        </w:rPr>
        <w:t>2</w:t>
      </w:r>
      <w:r w:rsidR="00CC108B">
        <w:rPr>
          <w:rFonts w:ascii="Times New Roman" w:hAnsi="Times New Roman" w:cs="Times New Roman"/>
          <w:i/>
          <w:sz w:val="24"/>
          <w:szCs w:val="24"/>
        </w:rPr>
        <w:t>:</w:t>
      </w:r>
      <w:r w:rsidRPr="006D1EFF">
        <w:rPr>
          <w:rFonts w:ascii="Times New Roman" w:hAnsi="Times New Roman" w:cs="Times New Roman"/>
          <w:i/>
          <w:sz w:val="24"/>
          <w:szCs w:val="24"/>
        </w:rPr>
        <w:t xml:space="preserve"> Abusive supervision will be negatively related </w:t>
      </w:r>
      <w:r w:rsidR="00513B11">
        <w:rPr>
          <w:rFonts w:ascii="Times New Roman" w:hAnsi="Times New Roman" w:cs="Times New Roman"/>
          <w:i/>
          <w:sz w:val="24"/>
          <w:szCs w:val="24"/>
        </w:rPr>
        <w:t>to</w:t>
      </w:r>
      <w:r w:rsidRPr="006D1EFF">
        <w:rPr>
          <w:rFonts w:ascii="Times New Roman" w:hAnsi="Times New Roman" w:cs="Times New Roman"/>
          <w:i/>
          <w:sz w:val="24"/>
          <w:szCs w:val="24"/>
        </w:rPr>
        <w:t xml:space="preserve"> job satisfaction and affective commitment and will </w:t>
      </w:r>
      <w:r w:rsidR="00EA2F47">
        <w:rPr>
          <w:rFonts w:ascii="Times New Roman" w:hAnsi="Times New Roman" w:cs="Times New Roman"/>
          <w:i/>
          <w:sz w:val="24"/>
          <w:szCs w:val="24"/>
        </w:rPr>
        <w:t xml:space="preserve">be </w:t>
      </w:r>
      <w:r w:rsidRPr="006D1EFF">
        <w:rPr>
          <w:rFonts w:ascii="Times New Roman" w:hAnsi="Times New Roman" w:cs="Times New Roman"/>
          <w:i/>
          <w:sz w:val="24"/>
          <w:szCs w:val="24"/>
        </w:rPr>
        <w:t>positively</w:t>
      </w:r>
      <w:r w:rsidR="00C04D34">
        <w:rPr>
          <w:rFonts w:ascii="Times New Roman" w:hAnsi="Times New Roman" w:cs="Times New Roman"/>
          <w:i/>
          <w:sz w:val="24"/>
          <w:szCs w:val="24"/>
        </w:rPr>
        <w:t xml:space="preserve"> </w:t>
      </w:r>
      <w:r w:rsidRPr="006D1EFF">
        <w:rPr>
          <w:rFonts w:ascii="Times New Roman" w:hAnsi="Times New Roman" w:cs="Times New Roman"/>
          <w:i/>
          <w:sz w:val="24"/>
          <w:szCs w:val="24"/>
        </w:rPr>
        <w:t xml:space="preserve">related </w:t>
      </w:r>
      <w:r w:rsidR="00513B11">
        <w:rPr>
          <w:rFonts w:ascii="Times New Roman" w:hAnsi="Times New Roman" w:cs="Times New Roman"/>
          <w:i/>
          <w:sz w:val="24"/>
          <w:szCs w:val="24"/>
        </w:rPr>
        <w:t>to</w:t>
      </w:r>
      <w:r w:rsidRPr="006D1EFF">
        <w:rPr>
          <w:rFonts w:ascii="Times New Roman" w:hAnsi="Times New Roman" w:cs="Times New Roman"/>
          <w:i/>
          <w:sz w:val="24"/>
          <w:szCs w:val="24"/>
        </w:rPr>
        <w:t xml:space="preserve"> turnover intentions.</w:t>
      </w:r>
    </w:p>
    <w:p w:rsidR="004D1521" w:rsidRPr="001C4CDA" w:rsidRDefault="004D1521" w:rsidP="00513B11">
      <w:pPr>
        <w:spacing w:line="480" w:lineRule="auto"/>
        <w:rPr>
          <w:rFonts w:ascii="Times New Roman" w:hAnsi="Times New Roman" w:cs="Times New Roman"/>
          <w:b/>
          <w:sz w:val="24"/>
          <w:szCs w:val="24"/>
        </w:rPr>
      </w:pPr>
      <w:r w:rsidRPr="001C4CDA">
        <w:rPr>
          <w:rFonts w:ascii="Times New Roman" w:hAnsi="Times New Roman" w:cs="Times New Roman"/>
          <w:b/>
          <w:sz w:val="24"/>
          <w:szCs w:val="24"/>
        </w:rPr>
        <w:t>Abusive Supervision and Interpersonal Deviance</w:t>
      </w:r>
    </w:p>
    <w:p w:rsidR="003E0DD1" w:rsidRDefault="004D1521" w:rsidP="00513B11">
      <w:pPr>
        <w:spacing w:line="480" w:lineRule="auto"/>
        <w:ind w:firstLine="720"/>
        <w:rPr>
          <w:rFonts w:ascii="Times New Roman" w:hAnsi="Times New Roman" w:cs="Times New Roman"/>
          <w:sz w:val="24"/>
          <w:szCs w:val="24"/>
        </w:rPr>
      </w:pPr>
      <w:r w:rsidRPr="004D1521">
        <w:rPr>
          <w:rFonts w:ascii="Times New Roman" w:hAnsi="Times New Roman" w:cs="Times New Roman"/>
          <w:sz w:val="24"/>
          <w:szCs w:val="24"/>
        </w:rPr>
        <w:t>Sustained exposure to abusive supervision is associated with serious negative outcomes for victims and employers, including aggression directed against a victim’s supervisor (</w:t>
      </w:r>
      <w:proofErr w:type="spellStart"/>
      <w:r w:rsidRPr="004D1521">
        <w:rPr>
          <w:rFonts w:ascii="Times New Roman" w:hAnsi="Times New Roman" w:cs="Times New Roman"/>
          <w:sz w:val="24"/>
          <w:szCs w:val="24"/>
        </w:rPr>
        <w:t>Dupre</w:t>
      </w:r>
      <w:proofErr w:type="spellEnd"/>
      <w:r w:rsidRPr="004D1521">
        <w:rPr>
          <w:rFonts w:ascii="Times New Roman" w:hAnsi="Times New Roman" w:cs="Times New Roman"/>
          <w:sz w:val="24"/>
          <w:szCs w:val="24"/>
        </w:rPr>
        <w:t xml:space="preserve">, Inness, Connelly, </w:t>
      </w:r>
      <w:proofErr w:type="spellStart"/>
      <w:r w:rsidRPr="004D1521">
        <w:rPr>
          <w:rFonts w:ascii="Times New Roman" w:hAnsi="Times New Roman" w:cs="Times New Roman"/>
          <w:sz w:val="24"/>
          <w:szCs w:val="24"/>
        </w:rPr>
        <w:t>Barling</w:t>
      </w:r>
      <w:proofErr w:type="spellEnd"/>
      <w:r w:rsidRPr="004D1521">
        <w:rPr>
          <w:rFonts w:ascii="Times New Roman" w:hAnsi="Times New Roman" w:cs="Times New Roman"/>
          <w:sz w:val="24"/>
          <w:szCs w:val="24"/>
        </w:rPr>
        <w:t xml:space="preserve">, &amp; </w:t>
      </w:r>
      <w:proofErr w:type="spellStart"/>
      <w:r w:rsidRPr="004D1521">
        <w:rPr>
          <w:rFonts w:ascii="Times New Roman" w:hAnsi="Times New Roman" w:cs="Times New Roman"/>
          <w:sz w:val="24"/>
          <w:szCs w:val="24"/>
        </w:rPr>
        <w:t>Hoption</w:t>
      </w:r>
      <w:proofErr w:type="spellEnd"/>
      <w:r w:rsidRPr="004D1521">
        <w:rPr>
          <w:rFonts w:ascii="Times New Roman" w:hAnsi="Times New Roman" w:cs="Times New Roman"/>
          <w:sz w:val="24"/>
          <w:szCs w:val="24"/>
        </w:rPr>
        <w:t xml:space="preserve">, 2006; Inness, </w:t>
      </w:r>
      <w:proofErr w:type="spellStart"/>
      <w:r w:rsidR="007C105B">
        <w:rPr>
          <w:rFonts w:ascii="Times New Roman" w:hAnsi="Times New Roman" w:cs="Times New Roman"/>
          <w:sz w:val="24"/>
          <w:szCs w:val="24"/>
        </w:rPr>
        <w:t>Barling</w:t>
      </w:r>
      <w:proofErr w:type="spellEnd"/>
      <w:r w:rsidR="007C105B">
        <w:rPr>
          <w:rFonts w:ascii="Times New Roman" w:hAnsi="Times New Roman" w:cs="Times New Roman"/>
          <w:sz w:val="24"/>
          <w:szCs w:val="24"/>
        </w:rPr>
        <w:t xml:space="preserve"> &amp; Turner, </w:t>
      </w:r>
      <w:r w:rsidRPr="004D1521">
        <w:rPr>
          <w:rFonts w:ascii="Times New Roman" w:hAnsi="Times New Roman" w:cs="Times New Roman"/>
          <w:sz w:val="24"/>
          <w:szCs w:val="24"/>
        </w:rPr>
        <w:t>2005), and family (</w:t>
      </w:r>
      <w:proofErr w:type="spellStart"/>
      <w:r w:rsidRPr="004D1521">
        <w:rPr>
          <w:rFonts w:ascii="Times New Roman" w:hAnsi="Times New Roman" w:cs="Times New Roman"/>
          <w:sz w:val="24"/>
          <w:szCs w:val="24"/>
        </w:rPr>
        <w:t>Hoobler</w:t>
      </w:r>
      <w:proofErr w:type="spellEnd"/>
      <w:r w:rsidRPr="004D1521">
        <w:rPr>
          <w:rFonts w:ascii="Times New Roman" w:hAnsi="Times New Roman" w:cs="Times New Roman"/>
          <w:sz w:val="24"/>
          <w:szCs w:val="24"/>
        </w:rPr>
        <w:t xml:space="preserve"> &amp; Brass, 2006). </w:t>
      </w:r>
      <w:r w:rsidR="00555D4D" w:rsidRPr="00555D4D">
        <w:rPr>
          <w:rFonts w:ascii="Times New Roman" w:hAnsi="Times New Roman" w:cs="Times New Roman"/>
          <w:sz w:val="24"/>
          <w:szCs w:val="24"/>
        </w:rPr>
        <w:t xml:space="preserve">A person is more likely to </w:t>
      </w:r>
      <w:r w:rsidR="00CC108B">
        <w:rPr>
          <w:rFonts w:ascii="Times New Roman" w:hAnsi="Times New Roman" w:cs="Times New Roman"/>
          <w:sz w:val="24"/>
          <w:szCs w:val="24"/>
        </w:rPr>
        <w:t>be</w:t>
      </w:r>
      <w:r w:rsidR="00555D4D" w:rsidRPr="00555D4D">
        <w:rPr>
          <w:rFonts w:ascii="Times New Roman" w:hAnsi="Times New Roman" w:cs="Times New Roman"/>
          <w:sz w:val="24"/>
          <w:szCs w:val="24"/>
        </w:rPr>
        <w:t xml:space="preserve"> aggressive or hostile after abusive supervision but given a supervisor’s control over subordinates, the aggression or hostility may be taken out on other co</w:t>
      </w:r>
      <w:r w:rsidR="00CB3334">
        <w:rPr>
          <w:rFonts w:ascii="Times New Roman" w:hAnsi="Times New Roman" w:cs="Times New Roman"/>
          <w:sz w:val="24"/>
          <w:szCs w:val="24"/>
        </w:rPr>
        <w:t>-</w:t>
      </w:r>
      <w:r w:rsidR="00555D4D" w:rsidRPr="00555D4D">
        <w:rPr>
          <w:rFonts w:ascii="Times New Roman" w:hAnsi="Times New Roman" w:cs="Times New Roman"/>
          <w:sz w:val="24"/>
          <w:szCs w:val="24"/>
        </w:rPr>
        <w:t>workers (Burton</w:t>
      </w:r>
      <w:r w:rsidR="00555D4D">
        <w:rPr>
          <w:rFonts w:ascii="Times New Roman" w:hAnsi="Times New Roman" w:cs="Times New Roman"/>
          <w:sz w:val="24"/>
          <w:szCs w:val="24"/>
        </w:rPr>
        <w:t xml:space="preserve">, </w:t>
      </w:r>
      <w:proofErr w:type="spellStart"/>
      <w:r w:rsidR="00555D4D">
        <w:rPr>
          <w:rFonts w:ascii="Times New Roman" w:hAnsi="Times New Roman" w:cs="Times New Roman"/>
          <w:sz w:val="24"/>
          <w:szCs w:val="24"/>
        </w:rPr>
        <w:t>Hoobler</w:t>
      </w:r>
      <w:proofErr w:type="spellEnd"/>
      <w:r w:rsidR="00555D4D">
        <w:rPr>
          <w:rFonts w:ascii="Times New Roman" w:hAnsi="Times New Roman" w:cs="Times New Roman"/>
          <w:sz w:val="24"/>
          <w:szCs w:val="24"/>
        </w:rPr>
        <w:t xml:space="preserve"> &amp; </w:t>
      </w:r>
      <w:proofErr w:type="spellStart"/>
      <w:r w:rsidR="00555D4D">
        <w:rPr>
          <w:rFonts w:ascii="Times New Roman" w:hAnsi="Times New Roman" w:cs="Times New Roman"/>
          <w:sz w:val="24"/>
          <w:szCs w:val="24"/>
        </w:rPr>
        <w:t>Scheur</w:t>
      </w:r>
      <w:proofErr w:type="spellEnd"/>
      <w:r w:rsidR="00555D4D">
        <w:rPr>
          <w:rFonts w:ascii="Times New Roman" w:hAnsi="Times New Roman" w:cs="Times New Roman"/>
          <w:sz w:val="24"/>
          <w:szCs w:val="24"/>
        </w:rPr>
        <w:t xml:space="preserve">, </w:t>
      </w:r>
      <w:r w:rsidR="00555D4D" w:rsidRPr="00555D4D">
        <w:rPr>
          <w:rFonts w:ascii="Times New Roman" w:hAnsi="Times New Roman" w:cs="Times New Roman"/>
          <w:sz w:val="24"/>
          <w:szCs w:val="24"/>
        </w:rPr>
        <w:t xml:space="preserve">2011). Aquino, Tripp, and </w:t>
      </w:r>
      <w:proofErr w:type="spellStart"/>
      <w:r w:rsidR="00555D4D" w:rsidRPr="00555D4D">
        <w:rPr>
          <w:rFonts w:ascii="Times New Roman" w:hAnsi="Times New Roman" w:cs="Times New Roman"/>
          <w:sz w:val="24"/>
          <w:szCs w:val="24"/>
        </w:rPr>
        <w:t>Bies</w:t>
      </w:r>
      <w:proofErr w:type="spellEnd"/>
      <w:r w:rsidR="00555D4D" w:rsidRPr="00555D4D">
        <w:rPr>
          <w:rFonts w:ascii="Times New Roman" w:hAnsi="Times New Roman" w:cs="Times New Roman"/>
          <w:sz w:val="24"/>
          <w:szCs w:val="24"/>
        </w:rPr>
        <w:t xml:space="preserve"> (2001) found that victims were less likely to seek revenge against higher status aggressors, reasoning that victims feared retaliation. </w:t>
      </w:r>
      <w:r w:rsidR="003E0DD1" w:rsidRPr="00295694">
        <w:rPr>
          <w:rFonts w:ascii="Times New Roman" w:hAnsi="Times New Roman" w:cs="Times New Roman"/>
          <w:sz w:val="24"/>
          <w:szCs w:val="24"/>
        </w:rPr>
        <w:t>Abusive supervision may lead employees to take their aggression out on other employees resulting in more</w:t>
      </w:r>
      <w:r w:rsidR="00EA7940" w:rsidRPr="00295694">
        <w:rPr>
          <w:rFonts w:ascii="Times New Roman" w:hAnsi="Times New Roman" w:cs="Times New Roman"/>
          <w:sz w:val="24"/>
          <w:szCs w:val="24"/>
        </w:rPr>
        <w:t xml:space="preserve"> negative</w:t>
      </w:r>
      <w:r w:rsidR="003E0DD1" w:rsidRPr="00295694">
        <w:rPr>
          <w:rFonts w:ascii="Times New Roman" w:hAnsi="Times New Roman" w:cs="Times New Roman"/>
          <w:sz w:val="24"/>
          <w:szCs w:val="24"/>
        </w:rPr>
        <w:t xml:space="preserve"> interpersonal </w:t>
      </w:r>
      <w:r w:rsidR="00EA7940" w:rsidRPr="00295694">
        <w:rPr>
          <w:rFonts w:ascii="Times New Roman" w:hAnsi="Times New Roman" w:cs="Times New Roman"/>
          <w:sz w:val="24"/>
          <w:szCs w:val="24"/>
        </w:rPr>
        <w:t xml:space="preserve">relations (Bamberger &amp; Bacharach, 2006; </w:t>
      </w:r>
      <w:proofErr w:type="spellStart"/>
      <w:r w:rsidR="00BF0A58" w:rsidRPr="00313014">
        <w:rPr>
          <w:rFonts w:ascii="Times New Roman" w:hAnsi="Times New Roman" w:cs="Times New Roman"/>
          <w:sz w:val="24"/>
          <w:szCs w:val="24"/>
        </w:rPr>
        <w:t>Lian</w:t>
      </w:r>
      <w:proofErr w:type="spellEnd"/>
      <w:r w:rsidR="00BF0A58" w:rsidRPr="00313014">
        <w:rPr>
          <w:rFonts w:ascii="Times New Roman" w:hAnsi="Times New Roman" w:cs="Times New Roman"/>
          <w:sz w:val="24"/>
          <w:szCs w:val="24"/>
        </w:rPr>
        <w:t>, Ferris &amp;</w:t>
      </w:r>
      <w:r w:rsidR="00D13DA1">
        <w:rPr>
          <w:rFonts w:ascii="Times New Roman" w:hAnsi="Times New Roman" w:cs="Times New Roman"/>
          <w:sz w:val="24"/>
          <w:szCs w:val="24"/>
        </w:rPr>
        <w:t xml:space="preserve"> </w:t>
      </w:r>
      <w:r w:rsidR="00BF0A58" w:rsidRPr="00313014">
        <w:rPr>
          <w:rFonts w:ascii="Times New Roman" w:hAnsi="Times New Roman" w:cs="Times New Roman"/>
          <w:sz w:val="24"/>
          <w:szCs w:val="24"/>
        </w:rPr>
        <w:t>Brown, 2012</w:t>
      </w:r>
      <w:r w:rsidR="00BF0A58" w:rsidRPr="00295694">
        <w:rPr>
          <w:rFonts w:ascii="Times New Roman" w:hAnsi="Times New Roman" w:cs="Times New Roman"/>
          <w:sz w:val="24"/>
          <w:szCs w:val="24"/>
        </w:rPr>
        <w:t xml:space="preserve">; </w:t>
      </w:r>
      <w:r w:rsidR="00EA7940" w:rsidRPr="00295694">
        <w:rPr>
          <w:rFonts w:ascii="Times New Roman" w:hAnsi="Times New Roman" w:cs="Times New Roman"/>
          <w:sz w:val="24"/>
          <w:szCs w:val="24"/>
        </w:rPr>
        <w:t xml:space="preserve">Mitchell &amp; Ambrose, 2007; </w:t>
      </w:r>
      <w:proofErr w:type="spellStart"/>
      <w:r w:rsidR="00EA7940" w:rsidRPr="00295694">
        <w:rPr>
          <w:rFonts w:ascii="Times New Roman" w:hAnsi="Times New Roman" w:cs="Times New Roman"/>
          <w:sz w:val="24"/>
          <w:szCs w:val="24"/>
        </w:rPr>
        <w:t>Tepper</w:t>
      </w:r>
      <w:proofErr w:type="spellEnd"/>
      <w:r w:rsidR="00EA7940" w:rsidRPr="00295694">
        <w:rPr>
          <w:rFonts w:ascii="Times New Roman" w:hAnsi="Times New Roman" w:cs="Times New Roman"/>
          <w:sz w:val="24"/>
          <w:szCs w:val="24"/>
        </w:rPr>
        <w:t>, 2007)</w:t>
      </w:r>
      <w:r w:rsidR="003E0DD1" w:rsidRPr="00295694">
        <w:rPr>
          <w:rFonts w:ascii="Times New Roman" w:hAnsi="Times New Roman" w:cs="Times New Roman"/>
          <w:sz w:val="24"/>
          <w:szCs w:val="24"/>
        </w:rPr>
        <w:t>.</w:t>
      </w:r>
      <w:r w:rsidR="00555D4D">
        <w:rPr>
          <w:rFonts w:ascii="Times New Roman" w:hAnsi="Times New Roman" w:cs="Times New Roman"/>
          <w:sz w:val="24"/>
          <w:szCs w:val="24"/>
        </w:rPr>
        <w:t xml:space="preserve"> </w:t>
      </w:r>
      <w:r w:rsidR="003E0DD1" w:rsidRPr="00295694">
        <w:rPr>
          <w:rFonts w:ascii="Times New Roman" w:hAnsi="Times New Roman" w:cs="Times New Roman"/>
          <w:sz w:val="24"/>
          <w:szCs w:val="24"/>
        </w:rPr>
        <w:t xml:space="preserve">Further evidence of the link between </w:t>
      </w:r>
      <w:r w:rsidR="00555D4D">
        <w:rPr>
          <w:rFonts w:ascii="Times New Roman" w:hAnsi="Times New Roman" w:cs="Times New Roman"/>
          <w:sz w:val="24"/>
          <w:szCs w:val="24"/>
        </w:rPr>
        <w:t>deviance</w:t>
      </w:r>
      <w:r w:rsidR="003E0DD1" w:rsidRPr="00295694">
        <w:rPr>
          <w:rFonts w:ascii="Times New Roman" w:hAnsi="Times New Roman" w:cs="Times New Roman"/>
          <w:sz w:val="24"/>
          <w:szCs w:val="24"/>
        </w:rPr>
        <w:t xml:space="preserve"> and abusive supervision is provided by Mitchell and Ambrose (2007) where researchers found that abusive supervision was positively related to interpersonal deviance, (e.g.</w:t>
      </w:r>
      <w:r w:rsidR="00CC108B">
        <w:rPr>
          <w:rFonts w:ascii="Times New Roman" w:hAnsi="Times New Roman" w:cs="Times New Roman"/>
          <w:sz w:val="24"/>
          <w:szCs w:val="24"/>
        </w:rPr>
        <w:t>,</w:t>
      </w:r>
      <w:r w:rsidR="003E0DD1" w:rsidRPr="00295694">
        <w:rPr>
          <w:rFonts w:ascii="Times New Roman" w:hAnsi="Times New Roman" w:cs="Times New Roman"/>
          <w:sz w:val="24"/>
          <w:szCs w:val="24"/>
        </w:rPr>
        <w:t xml:space="preserve"> playing mean pranks on each other, gossiping, and saying hurtful things about each other).</w:t>
      </w:r>
      <w:r w:rsidR="00EA7940" w:rsidRPr="00295694">
        <w:rPr>
          <w:rFonts w:ascii="Times New Roman" w:hAnsi="Times New Roman" w:cs="Times New Roman"/>
          <w:sz w:val="24"/>
          <w:szCs w:val="24"/>
        </w:rPr>
        <w:t xml:space="preserve"> </w:t>
      </w:r>
      <w:r w:rsidR="00555D4D">
        <w:rPr>
          <w:rFonts w:ascii="Times New Roman" w:hAnsi="Times New Roman" w:cs="Times New Roman"/>
          <w:sz w:val="24"/>
          <w:szCs w:val="24"/>
        </w:rPr>
        <w:t xml:space="preserve">Additionally, research </w:t>
      </w:r>
      <w:r w:rsidR="00BF0A58" w:rsidRPr="00295694">
        <w:rPr>
          <w:rFonts w:ascii="Times New Roman" w:hAnsi="Times New Roman" w:cs="Times New Roman"/>
          <w:sz w:val="24"/>
          <w:szCs w:val="24"/>
        </w:rPr>
        <w:t xml:space="preserve">suggests that abusive supervision results in more interpersonal deviance, </w:t>
      </w:r>
      <w:r w:rsidR="0056672A" w:rsidRPr="00295694">
        <w:rPr>
          <w:rFonts w:ascii="Times New Roman" w:hAnsi="Times New Roman" w:cs="Times New Roman"/>
          <w:sz w:val="24"/>
          <w:szCs w:val="24"/>
        </w:rPr>
        <w:t>supervisor</w:t>
      </w:r>
      <w:r w:rsidR="00BF0A58" w:rsidRPr="00295694">
        <w:rPr>
          <w:rFonts w:ascii="Times New Roman" w:hAnsi="Times New Roman" w:cs="Times New Roman"/>
          <w:sz w:val="24"/>
          <w:szCs w:val="24"/>
        </w:rPr>
        <w:t xml:space="preserve"> directed deviance and organizational deviance (e.g.</w:t>
      </w:r>
      <w:r w:rsidR="0040051D">
        <w:rPr>
          <w:rFonts w:ascii="Times New Roman" w:hAnsi="Times New Roman" w:cs="Times New Roman"/>
          <w:sz w:val="24"/>
          <w:szCs w:val="24"/>
        </w:rPr>
        <w:t>,</w:t>
      </w:r>
      <w:r w:rsidR="00BF0A58" w:rsidRPr="00295694">
        <w:rPr>
          <w:rFonts w:ascii="Times New Roman" w:hAnsi="Times New Roman" w:cs="Times New Roman"/>
          <w:sz w:val="24"/>
          <w:szCs w:val="24"/>
        </w:rPr>
        <w:t xml:space="preserve"> </w:t>
      </w:r>
      <w:proofErr w:type="spellStart"/>
      <w:r w:rsidR="00BF0A58" w:rsidRPr="00295694">
        <w:rPr>
          <w:rFonts w:ascii="Times New Roman" w:hAnsi="Times New Roman" w:cs="Times New Roman"/>
          <w:sz w:val="24"/>
          <w:szCs w:val="24"/>
        </w:rPr>
        <w:t>Lian</w:t>
      </w:r>
      <w:proofErr w:type="spellEnd"/>
      <w:r w:rsidR="00BF0A58" w:rsidRPr="00295694">
        <w:rPr>
          <w:rFonts w:ascii="Times New Roman" w:hAnsi="Times New Roman" w:cs="Times New Roman"/>
          <w:sz w:val="24"/>
          <w:szCs w:val="24"/>
        </w:rPr>
        <w:t xml:space="preserve"> et al., 2012; </w:t>
      </w:r>
      <w:r w:rsidR="00BF0A58" w:rsidRPr="0032448B">
        <w:rPr>
          <w:rFonts w:ascii="Times New Roman" w:hAnsi="Times New Roman" w:cs="Times New Roman"/>
          <w:sz w:val="24"/>
          <w:szCs w:val="24"/>
        </w:rPr>
        <w:t>Liu</w:t>
      </w:r>
      <w:r w:rsidR="0032448B" w:rsidRPr="0032448B">
        <w:rPr>
          <w:rFonts w:ascii="Times New Roman" w:hAnsi="Times New Roman" w:cs="Times New Roman"/>
          <w:sz w:val="24"/>
          <w:szCs w:val="24"/>
        </w:rPr>
        <w:t xml:space="preserve">, Kwan, Wu &amp; Wu, </w:t>
      </w:r>
      <w:r w:rsidR="00BF0A58" w:rsidRPr="0032448B">
        <w:rPr>
          <w:rFonts w:ascii="Times New Roman" w:hAnsi="Times New Roman" w:cs="Times New Roman"/>
          <w:sz w:val="24"/>
          <w:szCs w:val="24"/>
        </w:rPr>
        <w:t>2010</w:t>
      </w:r>
      <w:r w:rsidR="00BF0A58" w:rsidRPr="00295694">
        <w:rPr>
          <w:rFonts w:ascii="Times New Roman" w:hAnsi="Times New Roman" w:cs="Times New Roman"/>
          <w:sz w:val="24"/>
          <w:szCs w:val="24"/>
        </w:rPr>
        <w:t xml:space="preserve">; Mitchell &amp; Ambrose, 2007; </w:t>
      </w:r>
      <w:proofErr w:type="spellStart"/>
      <w:r w:rsidR="00BF0A58" w:rsidRPr="00D74A4D">
        <w:rPr>
          <w:rFonts w:ascii="Times New Roman" w:hAnsi="Times New Roman" w:cs="Times New Roman"/>
          <w:sz w:val="24"/>
          <w:szCs w:val="24"/>
        </w:rPr>
        <w:t>Tepper</w:t>
      </w:r>
      <w:proofErr w:type="spellEnd"/>
      <w:r w:rsidR="00D74A4D">
        <w:rPr>
          <w:rFonts w:ascii="Times New Roman" w:hAnsi="Times New Roman" w:cs="Times New Roman"/>
          <w:sz w:val="24"/>
          <w:szCs w:val="24"/>
        </w:rPr>
        <w:t xml:space="preserve">, </w:t>
      </w:r>
      <w:proofErr w:type="spellStart"/>
      <w:r w:rsidR="00D74A4D">
        <w:rPr>
          <w:rFonts w:ascii="Times New Roman" w:hAnsi="Times New Roman" w:cs="Times New Roman"/>
          <w:sz w:val="24"/>
          <w:szCs w:val="24"/>
        </w:rPr>
        <w:t>Henle</w:t>
      </w:r>
      <w:proofErr w:type="spellEnd"/>
      <w:r w:rsidR="00D74A4D">
        <w:rPr>
          <w:rFonts w:ascii="Times New Roman" w:hAnsi="Times New Roman" w:cs="Times New Roman"/>
          <w:sz w:val="24"/>
          <w:szCs w:val="24"/>
        </w:rPr>
        <w:t xml:space="preserve">, Lambert, </w:t>
      </w:r>
      <w:proofErr w:type="spellStart"/>
      <w:r w:rsidR="00D74A4D" w:rsidRPr="00D74A4D">
        <w:rPr>
          <w:rFonts w:ascii="Times New Roman" w:hAnsi="Times New Roman" w:cs="Times New Roman"/>
          <w:sz w:val="24"/>
          <w:szCs w:val="24"/>
        </w:rPr>
        <w:t>Giacalone</w:t>
      </w:r>
      <w:proofErr w:type="spellEnd"/>
      <w:r w:rsidR="00D74A4D">
        <w:rPr>
          <w:rFonts w:ascii="Times New Roman" w:hAnsi="Times New Roman" w:cs="Times New Roman"/>
          <w:sz w:val="24"/>
          <w:szCs w:val="24"/>
        </w:rPr>
        <w:t xml:space="preserve"> &amp; Duffy, </w:t>
      </w:r>
      <w:r w:rsidR="00BF0A58" w:rsidRPr="00D74A4D">
        <w:rPr>
          <w:rFonts w:ascii="Times New Roman" w:hAnsi="Times New Roman" w:cs="Times New Roman"/>
          <w:sz w:val="24"/>
          <w:szCs w:val="24"/>
        </w:rPr>
        <w:t>2008</w:t>
      </w:r>
      <w:r w:rsidR="00BF0A58" w:rsidRPr="00295694">
        <w:rPr>
          <w:rFonts w:ascii="Times New Roman" w:hAnsi="Times New Roman" w:cs="Times New Roman"/>
          <w:sz w:val="24"/>
          <w:szCs w:val="24"/>
        </w:rPr>
        <w:t xml:space="preserve">). </w:t>
      </w:r>
      <w:r w:rsidR="00EA7940" w:rsidRPr="00295694">
        <w:rPr>
          <w:rFonts w:ascii="Times New Roman" w:hAnsi="Times New Roman" w:cs="Times New Roman"/>
          <w:sz w:val="24"/>
          <w:szCs w:val="24"/>
        </w:rPr>
        <w:t xml:space="preserve">In a qualitative review of abusive supervision literature Allen and colleagues (2012) concluded that deviance was the most commonly studied outcome with regards to abusive supervision. </w:t>
      </w:r>
      <w:r w:rsidR="003E0DD1" w:rsidRPr="00295694">
        <w:rPr>
          <w:rFonts w:ascii="Times New Roman" w:hAnsi="Times New Roman" w:cs="Times New Roman"/>
          <w:sz w:val="24"/>
          <w:szCs w:val="24"/>
        </w:rPr>
        <w:t xml:space="preserve"> </w:t>
      </w:r>
    </w:p>
    <w:p w:rsidR="00D13DA1" w:rsidRDefault="006D1EFF" w:rsidP="00646E5F">
      <w:pPr>
        <w:spacing w:line="480" w:lineRule="auto"/>
        <w:ind w:left="720"/>
        <w:rPr>
          <w:rFonts w:ascii="Times New Roman" w:hAnsi="Times New Roman" w:cs="Times New Roman"/>
          <w:i/>
          <w:sz w:val="24"/>
          <w:szCs w:val="24"/>
        </w:rPr>
      </w:pPr>
      <w:r w:rsidRPr="006D1EFF">
        <w:rPr>
          <w:rFonts w:ascii="Times New Roman" w:hAnsi="Times New Roman" w:cs="Times New Roman"/>
          <w:i/>
          <w:sz w:val="24"/>
          <w:szCs w:val="24"/>
        </w:rPr>
        <w:t xml:space="preserve">Hypothesis </w:t>
      </w:r>
      <w:r w:rsidR="00CC108B">
        <w:rPr>
          <w:rFonts w:ascii="Times New Roman" w:hAnsi="Times New Roman" w:cs="Times New Roman"/>
          <w:i/>
          <w:sz w:val="24"/>
          <w:szCs w:val="24"/>
        </w:rPr>
        <w:t xml:space="preserve">3: </w:t>
      </w:r>
      <w:r w:rsidRPr="006D1EFF">
        <w:rPr>
          <w:rFonts w:ascii="Times New Roman" w:hAnsi="Times New Roman" w:cs="Times New Roman"/>
          <w:i/>
          <w:sz w:val="24"/>
          <w:szCs w:val="24"/>
        </w:rPr>
        <w:t>Abusive supervision will be positively related to interpersonal conflict.</w:t>
      </w:r>
    </w:p>
    <w:p w:rsidR="003E0DD1" w:rsidRPr="001C4CDA" w:rsidRDefault="003F714A" w:rsidP="00513B11">
      <w:pPr>
        <w:spacing w:line="480" w:lineRule="auto"/>
        <w:rPr>
          <w:rFonts w:ascii="Times New Roman" w:hAnsi="Times New Roman" w:cs="Times New Roman"/>
          <w:b/>
          <w:sz w:val="24"/>
          <w:szCs w:val="24"/>
        </w:rPr>
      </w:pPr>
      <w:r w:rsidRPr="001C4CDA">
        <w:rPr>
          <w:rFonts w:ascii="Times New Roman" w:hAnsi="Times New Roman" w:cs="Times New Roman"/>
          <w:b/>
          <w:sz w:val="24"/>
          <w:szCs w:val="24"/>
        </w:rPr>
        <w:t xml:space="preserve">Workplace </w:t>
      </w:r>
      <w:r w:rsidR="00972B92" w:rsidRPr="001C4CDA">
        <w:rPr>
          <w:rFonts w:ascii="Times New Roman" w:hAnsi="Times New Roman" w:cs="Times New Roman"/>
          <w:b/>
          <w:sz w:val="24"/>
          <w:szCs w:val="24"/>
        </w:rPr>
        <w:t>Aggression</w:t>
      </w:r>
      <w:r w:rsidRPr="001C4CDA">
        <w:rPr>
          <w:rFonts w:ascii="Times New Roman" w:hAnsi="Times New Roman" w:cs="Times New Roman"/>
          <w:b/>
          <w:sz w:val="24"/>
          <w:szCs w:val="24"/>
        </w:rPr>
        <w:t xml:space="preserve"> and Employee Health and Well-Being</w:t>
      </w:r>
    </w:p>
    <w:p w:rsidR="00BC1F2F" w:rsidRPr="00295694" w:rsidRDefault="003E0DD1" w:rsidP="00513B11">
      <w:pPr>
        <w:spacing w:line="480" w:lineRule="auto"/>
        <w:ind w:firstLine="720"/>
        <w:rPr>
          <w:rFonts w:ascii="Times New Roman" w:hAnsi="Times New Roman" w:cs="Times New Roman"/>
          <w:sz w:val="24"/>
          <w:szCs w:val="24"/>
        </w:rPr>
      </w:pPr>
      <w:r w:rsidRPr="00295694">
        <w:rPr>
          <w:rFonts w:ascii="Times New Roman" w:hAnsi="Times New Roman" w:cs="Times New Roman"/>
          <w:sz w:val="24"/>
          <w:szCs w:val="24"/>
        </w:rPr>
        <w:t xml:space="preserve">Perhaps the worst outcome of </w:t>
      </w:r>
      <w:r w:rsidR="00F56C95" w:rsidRPr="00295694">
        <w:rPr>
          <w:rFonts w:ascii="Times New Roman" w:hAnsi="Times New Roman" w:cs="Times New Roman"/>
          <w:sz w:val="24"/>
          <w:szCs w:val="24"/>
        </w:rPr>
        <w:t>workplace aggression</w:t>
      </w:r>
      <w:r w:rsidRPr="00295694">
        <w:rPr>
          <w:rFonts w:ascii="Times New Roman" w:hAnsi="Times New Roman" w:cs="Times New Roman"/>
          <w:sz w:val="24"/>
          <w:szCs w:val="24"/>
        </w:rPr>
        <w:t xml:space="preserve"> is the detriment to employee health that </w:t>
      </w:r>
      <w:r w:rsidR="00F56C95" w:rsidRPr="00295694">
        <w:rPr>
          <w:rFonts w:ascii="Times New Roman" w:hAnsi="Times New Roman" w:cs="Times New Roman"/>
          <w:sz w:val="24"/>
          <w:szCs w:val="24"/>
        </w:rPr>
        <w:t>it</w:t>
      </w:r>
      <w:r w:rsidRPr="00295694">
        <w:rPr>
          <w:rFonts w:ascii="Times New Roman" w:hAnsi="Times New Roman" w:cs="Times New Roman"/>
          <w:sz w:val="24"/>
          <w:szCs w:val="24"/>
        </w:rPr>
        <w:t xml:space="preserve"> </w:t>
      </w:r>
      <w:r w:rsidR="000347CA" w:rsidRPr="00295694">
        <w:rPr>
          <w:rFonts w:ascii="Times New Roman" w:hAnsi="Times New Roman" w:cs="Times New Roman"/>
          <w:sz w:val="24"/>
          <w:szCs w:val="24"/>
        </w:rPr>
        <w:t>seems to</w:t>
      </w:r>
      <w:r w:rsidRPr="00295694">
        <w:rPr>
          <w:rFonts w:ascii="Times New Roman" w:hAnsi="Times New Roman" w:cs="Times New Roman"/>
          <w:sz w:val="24"/>
          <w:szCs w:val="24"/>
        </w:rPr>
        <w:t xml:space="preserve"> inflict.</w:t>
      </w:r>
      <w:r w:rsidR="00BC1F2F" w:rsidRPr="00295694">
        <w:rPr>
          <w:rFonts w:ascii="Times New Roman" w:hAnsi="Times New Roman" w:cs="Times New Roman"/>
          <w:sz w:val="24"/>
          <w:szCs w:val="24"/>
        </w:rPr>
        <w:t xml:space="preserve"> Evidence suggests that negative interactions, such as interpersonal conflicts, have a stronger effect than positive events with regards to </w:t>
      </w:r>
      <w:r w:rsidR="00513B11">
        <w:rPr>
          <w:rFonts w:ascii="Times New Roman" w:hAnsi="Times New Roman" w:cs="Times New Roman"/>
          <w:sz w:val="24"/>
          <w:szCs w:val="24"/>
        </w:rPr>
        <w:t>impact</w:t>
      </w:r>
      <w:r w:rsidR="00BC1F2F" w:rsidRPr="00295694">
        <w:rPr>
          <w:rFonts w:ascii="Times New Roman" w:hAnsi="Times New Roman" w:cs="Times New Roman"/>
          <w:sz w:val="24"/>
          <w:szCs w:val="24"/>
        </w:rPr>
        <w:t xml:space="preserve"> on individual well-being (</w:t>
      </w:r>
      <w:r w:rsidR="006735F7" w:rsidRPr="006735F7">
        <w:rPr>
          <w:rFonts w:ascii="Times New Roman" w:hAnsi="Times New Roman" w:cs="Times New Roman"/>
          <w:sz w:val="24"/>
          <w:szCs w:val="24"/>
        </w:rPr>
        <w:t>Guerra et al</w:t>
      </w:r>
      <w:r w:rsidR="002E223D">
        <w:rPr>
          <w:rFonts w:ascii="Times New Roman" w:hAnsi="Times New Roman" w:cs="Times New Roman"/>
          <w:sz w:val="24"/>
          <w:szCs w:val="24"/>
        </w:rPr>
        <w:t>.</w:t>
      </w:r>
      <w:r w:rsidR="006735F7" w:rsidRPr="006735F7">
        <w:rPr>
          <w:rFonts w:ascii="Times New Roman" w:hAnsi="Times New Roman" w:cs="Times New Roman"/>
          <w:sz w:val="24"/>
          <w:szCs w:val="24"/>
        </w:rPr>
        <w:t>, 2005</w:t>
      </w:r>
      <w:r w:rsidR="006735F7">
        <w:rPr>
          <w:rFonts w:ascii="Times New Roman" w:hAnsi="Times New Roman" w:cs="Times New Roman"/>
          <w:sz w:val="24"/>
          <w:szCs w:val="24"/>
        </w:rPr>
        <w:t xml:space="preserve">; </w:t>
      </w:r>
      <w:r w:rsidR="00BC1F2F" w:rsidRPr="00313014">
        <w:rPr>
          <w:rFonts w:ascii="Times New Roman" w:hAnsi="Times New Roman" w:cs="Times New Roman"/>
          <w:sz w:val="24"/>
          <w:szCs w:val="24"/>
        </w:rPr>
        <w:t>Rook, 2001</w:t>
      </w:r>
      <w:r w:rsidR="00BC1F2F" w:rsidRPr="00295694">
        <w:rPr>
          <w:rFonts w:ascii="Times New Roman" w:hAnsi="Times New Roman" w:cs="Times New Roman"/>
          <w:b/>
          <w:sz w:val="24"/>
          <w:szCs w:val="24"/>
        </w:rPr>
        <w:t xml:space="preserve">; </w:t>
      </w:r>
      <w:r w:rsidR="00BC1F2F" w:rsidRPr="006B1CA0">
        <w:rPr>
          <w:rFonts w:ascii="Times New Roman" w:hAnsi="Times New Roman" w:cs="Times New Roman"/>
          <w:sz w:val="24"/>
          <w:szCs w:val="24"/>
        </w:rPr>
        <w:t>Taylor, 1991</w:t>
      </w:r>
      <w:r w:rsidR="00BC1F2F" w:rsidRPr="00295694">
        <w:rPr>
          <w:rFonts w:ascii="Times New Roman" w:hAnsi="Times New Roman" w:cs="Times New Roman"/>
          <w:sz w:val="24"/>
          <w:szCs w:val="24"/>
        </w:rPr>
        <w:t xml:space="preserve">). </w:t>
      </w:r>
      <w:r w:rsidR="00AB2727" w:rsidRPr="00295694">
        <w:rPr>
          <w:rFonts w:ascii="Times New Roman" w:hAnsi="Times New Roman" w:cs="Times New Roman"/>
          <w:sz w:val="24"/>
          <w:szCs w:val="24"/>
        </w:rPr>
        <w:t>Interpersonal conflict has been linked to depression, negative emotional states, psychosomatic complaints, life dissatisfaction, burnout, and psychiatric morbidity (</w:t>
      </w:r>
      <w:proofErr w:type="spellStart"/>
      <w:r w:rsidR="00AB2727" w:rsidRPr="00295694">
        <w:rPr>
          <w:rFonts w:ascii="Times New Roman" w:hAnsi="Times New Roman" w:cs="Times New Roman"/>
          <w:sz w:val="24"/>
          <w:szCs w:val="24"/>
        </w:rPr>
        <w:t>Dormann</w:t>
      </w:r>
      <w:proofErr w:type="spellEnd"/>
      <w:r w:rsidR="00AB2727" w:rsidRPr="00295694">
        <w:rPr>
          <w:rFonts w:ascii="Times New Roman" w:hAnsi="Times New Roman" w:cs="Times New Roman"/>
          <w:sz w:val="24"/>
          <w:szCs w:val="24"/>
        </w:rPr>
        <w:t xml:space="preserve"> &amp; Zapf, 1999; </w:t>
      </w:r>
      <w:proofErr w:type="spellStart"/>
      <w:r w:rsidR="00AB2727" w:rsidRPr="00295694">
        <w:rPr>
          <w:rFonts w:ascii="Times New Roman" w:hAnsi="Times New Roman" w:cs="Times New Roman"/>
          <w:sz w:val="24"/>
          <w:szCs w:val="24"/>
        </w:rPr>
        <w:t>Frone</w:t>
      </w:r>
      <w:proofErr w:type="spellEnd"/>
      <w:r w:rsidR="00AB2727" w:rsidRPr="00295694">
        <w:rPr>
          <w:rFonts w:ascii="Times New Roman" w:hAnsi="Times New Roman" w:cs="Times New Roman"/>
          <w:sz w:val="24"/>
          <w:szCs w:val="24"/>
        </w:rPr>
        <w:t xml:space="preserve">, </w:t>
      </w:r>
      <w:r w:rsidR="00BC1F2F" w:rsidRPr="00295694">
        <w:rPr>
          <w:rFonts w:ascii="Times New Roman" w:hAnsi="Times New Roman" w:cs="Times New Roman"/>
          <w:sz w:val="24"/>
          <w:szCs w:val="24"/>
        </w:rPr>
        <w:t xml:space="preserve">1998, </w:t>
      </w:r>
      <w:r w:rsidR="00AB2727" w:rsidRPr="00295694">
        <w:rPr>
          <w:rFonts w:ascii="Times New Roman" w:hAnsi="Times New Roman" w:cs="Times New Roman"/>
          <w:sz w:val="24"/>
          <w:szCs w:val="24"/>
        </w:rPr>
        <w:t>2000</w:t>
      </w:r>
      <w:r w:rsidR="00676B03" w:rsidRPr="00295694">
        <w:rPr>
          <w:rFonts w:ascii="Times New Roman" w:hAnsi="Times New Roman" w:cs="Times New Roman"/>
          <w:sz w:val="24"/>
          <w:szCs w:val="24"/>
        </w:rPr>
        <w:t xml:space="preserve">; </w:t>
      </w:r>
      <w:r w:rsidR="00AB09DE" w:rsidRPr="00295694">
        <w:rPr>
          <w:rFonts w:ascii="Times New Roman" w:hAnsi="Times New Roman" w:cs="Times New Roman"/>
          <w:sz w:val="24"/>
          <w:szCs w:val="24"/>
        </w:rPr>
        <w:t>Lubbers</w:t>
      </w:r>
      <w:r w:rsidR="00397BA9">
        <w:rPr>
          <w:rFonts w:ascii="Times New Roman" w:hAnsi="Times New Roman" w:cs="Times New Roman"/>
          <w:sz w:val="24"/>
          <w:szCs w:val="24"/>
        </w:rPr>
        <w:t xml:space="preserve">, </w:t>
      </w:r>
      <w:proofErr w:type="spellStart"/>
      <w:r w:rsidR="00397BA9">
        <w:rPr>
          <w:rFonts w:ascii="Times New Roman" w:hAnsi="Times New Roman" w:cs="Times New Roman"/>
          <w:sz w:val="24"/>
          <w:szCs w:val="24"/>
        </w:rPr>
        <w:t>Loughlin</w:t>
      </w:r>
      <w:proofErr w:type="spellEnd"/>
      <w:r w:rsidR="00397BA9">
        <w:rPr>
          <w:rFonts w:ascii="Times New Roman" w:hAnsi="Times New Roman" w:cs="Times New Roman"/>
          <w:sz w:val="24"/>
          <w:szCs w:val="24"/>
        </w:rPr>
        <w:t xml:space="preserve"> &amp; Zweig, </w:t>
      </w:r>
      <w:r w:rsidR="00D74A4D">
        <w:rPr>
          <w:rFonts w:ascii="Times New Roman" w:hAnsi="Times New Roman" w:cs="Times New Roman"/>
          <w:sz w:val="24"/>
          <w:szCs w:val="24"/>
        </w:rPr>
        <w:t>2005</w:t>
      </w:r>
      <w:r w:rsidR="00AB2727" w:rsidRPr="00295694">
        <w:rPr>
          <w:rFonts w:ascii="Times New Roman" w:hAnsi="Times New Roman" w:cs="Times New Roman"/>
          <w:sz w:val="24"/>
          <w:szCs w:val="24"/>
        </w:rPr>
        <w:t>).</w:t>
      </w:r>
      <w:r w:rsidR="00AD249E" w:rsidRPr="00295694">
        <w:rPr>
          <w:rFonts w:ascii="Times New Roman" w:hAnsi="Times New Roman" w:cs="Times New Roman"/>
          <w:sz w:val="24"/>
          <w:szCs w:val="24"/>
        </w:rPr>
        <w:t xml:space="preserve"> Self-reported physical symptoms are particularly </w:t>
      </w:r>
      <w:r w:rsidR="00AB09DE" w:rsidRPr="00295694">
        <w:rPr>
          <w:rFonts w:ascii="Times New Roman" w:hAnsi="Times New Roman" w:cs="Times New Roman"/>
          <w:sz w:val="24"/>
          <w:szCs w:val="24"/>
        </w:rPr>
        <w:t>useful</w:t>
      </w:r>
      <w:r w:rsidR="00AD249E" w:rsidRPr="00295694">
        <w:rPr>
          <w:rFonts w:ascii="Times New Roman" w:hAnsi="Times New Roman" w:cs="Times New Roman"/>
          <w:sz w:val="24"/>
          <w:szCs w:val="24"/>
        </w:rPr>
        <w:t xml:space="preserve"> as they are </w:t>
      </w:r>
      <w:r w:rsidR="00AB09DE" w:rsidRPr="00295694">
        <w:rPr>
          <w:rFonts w:ascii="Times New Roman" w:hAnsi="Times New Roman" w:cs="Times New Roman"/>
          <w:sz w:val="24"/>
          <w:szCs w:val="24"/>
        </w:rPr>
        <w:t>often indicators of short and long</w:t>
      </w:r>
      <w:r w:rsidR="00004E91">
        <w:rPr>
          <w:rFonts w:ascii="Times New Roman" w:hAnsi="Times New Roman" w:cs="Times New Roman"/>
          <w:sz w:val="24"/>
          <w:szCs w:val="24"/>
        </w:rPr>
        <w:t>-</w:t>
      </w:r>
      <w:r w:rsidR="00AB09DE" w:rsidRPr="00295694">
        <w:rPr>
          <w:rFonts w:ascii="Times New Roman" w:hAnsi="Times New Roman" w:cs="Times New Roman"/>
          <w:sz w:val="24"/>
          <w:szCs w:val="24"/>
        </w:rPr>
        <w:t xml:space="preserve">term health </w:t>
      </w:r>
      <w:r w:rsidR="00AD249E" w:rsidRPr="00295694">
        <w:rPr>
          <w:rFonts w:ascii="Times New Roman" w:hAnsi="Times New Roman" w:cs="Times New Roman"/>
          <w:sz w:val="24"/>
          <w:szCs w:val="24"/>
        </w:rPr>
        <w:t>(</w:t>
      </w:r>
      <w:proofErr w:type="spellStart"/>
      <w:r w:rsidR="00AD249E" w:rsidRPr="006B1CA0">
        <w:rPr>
          <w:rFonts w:ascii="Times New Roman" w:hAnsi="Times New Roman" w:cs="Times New Roman"/>
          <w:sz w:val="24"/>
          <w:szCs w:val="24"/>
        </w:rPr>
        <w:t>Benyamini</w:t>
      </w:r>
      <w:proofErr w:type="spellEnd"/>
      <w:r w:rsidR="00AD249E" w:rsidRPr="006B1CA0">
        <w:rPr>
          <w:rFonts w:ascii="Times New Roman" w:hAnsi="Times New Roman" w:cs="Times New Roman"/>
          <w:sz w:val="24"/>
          <w:szCs w:val="24"/>
        </w:rPr>
        <w:t xml:space="preserve"> &amp; Idler, 1999</w:t>
      </w:r>
      <w:r w:rsidR="00AD249E" w:rsidRPr="00295694">
        <w:rPr>
          <w:rFonts w:ascii="Times New Roman" w:hAnsi="Times New Roman" w:cs="Times New Roman"/>
          <w:sz w:val="24"/>
          <w:szCs w:val="24"/>
        </w:rPr>
        <w:t>).</w:t>
      </w:r>
    </w:p>
    <w:p w:rsidR="00AB2727" w:rsidRPr="00295694" w:rsidRDefault="00BC1F2F" w:rsidP="00513B11">
      <w:pPr>
        <w:spacing w:line="480" w:lineRule="auto"/>
        <w:ind w:firstLine="720"/>
        <w:rPr>
          <w:rFonts w:ascii="Times New Roman" w:hAnsi="Times New Roman" w:cs="Times New Roman"/>
          <w:sz w:val="24"/>
          <w:szCs w:val="24"/>
        </w:rPr>
      </w:pPr>
      <w:r w:rsidRPr="00295694">
        <w:rPr>
          <w:rFonts w:ascii="Times New Roman" w:hAnsi="Times New Roman" w:cs="Times New Roman"/>
          <w:sz w:val="24"/>
          <w:szCs w:val="24"/>
        </w:rPr>
        <w:t xml:space="preserve">Using anecdotal case studies, </w:t>
      </w:r>
      <w:r w:rsidRPr="006B1CA0">
        <w:rPr>
          <w:rFonts w:ascii="Times New Roman" w:hAnsi="Times New Roman" w:cs="Times New Roman"/>
          <w:sz w:val="24"/>
          <w:szCs w:val="24"/>
        </w:rPr>
        <w:t>Adams (1992)</w:t>
      </w:r>
      <w:r w:rsidRPr="00295694">
        <w:rPr>
          <w:rFonts w:ascii="Times New Roman" w:hAnsi="Times New Roman" w:cs="Times New Roman"/>
          <w:sz w:val="24"/>
          <w:szCs w:val="24"/>
        </w:rPr>
        <w:t xml:space="preserve"> concluded that workplace aggression presents high costs to an organization through damage to the psychological well-being of employees. </w:t>
      </w:r>
      <w:r w:rsidR="000347CA" w:rsidRPr="00295694">
        <w:rPr>
          <w:rFonts w:ascii="Times New Roman" w:hAnsi="Times New Roman" w:cs="Times New Roman"/>
          <w:sz w:val="24"/>
          <w:szCs w:val="24"/>
        </w:rPr>
        <w:t>In a</w:t>
      </w:r>
      <w:r w:rsidR="00E10C5A" w:rsidRPr="00295694">
        <w:rPr>
          <w:rFonts w:ascii="Times New Roman" w:hAnsi="Times New Roman" w:cs="Times New Roman"/>
          <w:sz w:val="24"/>
          <w:szCs w:val="24"/>
        </w:rPr>
        <w:t xml:space="preserve"> meta-analysis of</w:t>
      </w:r>
      <w:r w:rsidR="000347CA" w:rsidRPr="00295694">
        <w:rPr>
          <w:rFonts w:ascii="Times New Roman" w:hAnsi="Times New Roman" w:cs="Times New Roman"/>
          <w:sz w:val="24"/>
          <w:szCs w:val="24"/>
        </w:rPr>
        <w:t xml:space="preserve"> working </w:t>
      </w:r>
      <w:r w:rsidR="00E10C5A" w:rsidRPr="00295694">
        <w:rPr>
          <w:rFonts w:ascii="Times New Roman" w:hAnsi="Times New Roman" w:cs="Times New Roman"/>
          <w:sz w:val="24"/>
          <w:szCs w:val="24"/>
        </w:rPr>
        <w:t>employees</w:t>
      </w:r>
      <w:r w:rsidR="00354A7F">
        <w:rPr>
          <w:rFonts w:ascii="Times New Roman" w:hAnsi="Times New Roman" w:cs="Times New Roman"/>
          <w:sz w:val="24"/>
          <w:szCs w:val="24"/>
        </w:rPr>
        <w:t>,</w:t>
      </w:r>
      <w:r w:rsidR="000347CA" w:rsidRPr="00295694">
        <w:rPr>
          <w:rFonts w:ascii="Times New Roman" w:hAnsi="Times New Roman" w:cs="Times New Roman"/>
          <w:sz w:val="24"/>
          <w:szCs w:val="24"/>
        </w:rPr>
        <w:t xml:space="preserve"> Spector and </w:t>
      </w:r>
      <w:proofErr w:type="spellStart"/>
      <w:r w:rsidR="000347CA" w:rsidRPr="00295694">
        <w:rPr>
          <w:rFonts w:ascii="Times New Roman" w:hAnsi="Times New Roman" w:cs="Times New Roman"/>
          <w:sz w:val="24"/>
          <w:szCs w:val="24"/>
        </w:rPr>
        <w:t>Jex</w:t>
      </w:r>
      <w:proofErr w:type="spellEnd"/>
      <w:r w:rsidR="000347CA" w:rsidRPr="00295694">
        <w:rPr>
          <w:rFonts w:ascii="Times New Roman" w:hAnsi="Times New Roman" w:cs="Times New Roman"/>
          <w:sz w:val="24"/>
          <w:szCs w:val="24"/>
        </w:rPr>
        <w:t xml:space="preserve"> (1998) found interpersonal conflict was </w:t>
      </w:r>
      <w:r w:rsidR="007B55B0" w:rsidRPr="00295694">
        <w:rPr>
          <w:rFonts w:ascii="Times New Roman" w:hAnsi="Times New Roman" w:cs="Times New Roman"/>
          <w:sz w:val="24"/>
          <w:szCs w:val="24"/>
        </w:rPr>
        <w:t>positively correlated with anxiet</w:t>
      </w:r>
      <w:r w:rsidR="00160591">
        <w:rPr>
          <w:rFonts w:ascii="Times New Roman" w:hAnsi="Times New Roman" w:cs="Times New Roman"/>
          <w:sz w:val="24"/>
          <w:szCs w:val="24"/>
        </w:rPr>
        <w:t>y and</w:t>
      </w:r>
      <w:r w:rsidR="007B55B0" w:rsidRPr="00295694">
        <w:rPr>
          <w:rFonts w:ascii="Times New Roman" w:hAnsi="Times New Roman" w:cs="Times New Roman"/>
          <w:sz w:val="24"/>
          <w:szCs w:val="24"/>
        </w:rPr>
        <w:t xml:space="preserve"> depression. </w:t>
      </w:r>
      <w:r w:rsidR="00CD193B" w:rsidRPr="00295694">
        <w:rPr>
          <w:rFonts w:ascii="Times New Roman" w:hAnsi="Times New Roman" w:cs="Times New Roman"/>
          <w:sz w:val="24"/>
          <w:szCs w:val="24"/>
        </w:rPr>
        <w:t>In a study of 1</w:t>
      </w:r>
      <w:r w:rsidR="002E223D">
        <w:rPr>
          <w:rFonts w:ascii="Times New Roman" w:hAnsi="Times New Roman" w:cs="Times New Roman"/>
          <w:sz w:val="24"/>
          <w:szCs w:val="24"/>
        </w:rPr>
        <w:t>,</w:t>
      </w:r>
      <w:r w:rsidR="00CD193B" w:rsidRPr="00295694">
        <w:rPr>
          <w:rFonts w:ascii="Times New Roman" w:hAnsi="Times New Roman" w:cs="Times New Roman"/>
          <w:sz w:val="24"/>
          <w:szCs w:val="24"/>
        </w:rPr>
        <w:t>489 members of the US military</w:t>
      </w:r>
      <w:r w:rsidR="00160591">
        <w:rPr>
          <w:rFonts w:ascii="Times New Roman" w:hAnsi="Times New Roman" w:cs="Times New Roman"/>
          <w:sz w:val="24"/>
          <w:szCs w:val="24"/>
        </w:rPr>
        <w:t>,</w:t>
      </w:r>
      <w:r w:rsidR="00CD193B" w:rsidRPr="00295694">
        <w:rPr>
          <w:rFonts w:ascii="Times New Roman" w:hAnsi="Times New Roman" w:cs="Times New Roman"/>
          <w:sz w:val="24"/>
          <w:szCs w:val="24"/>
        </w:rPr>
        <w:t xml:space="preserve"> Tucker</w:t>
      </w:r>
      <w:r w:rsidR="000347CA" w:rsidRPr="00295694">
        <w:rPr>
          <w:rFonts w:ascii="Times New Roman" w:hAnsi="Times New Roman" w:cs="Times New Roman"/>
          <w:sz w:val="24"/>
          <w:szCs w:val="24"/>
        </w:rPr>
        <w:t xml:space="preserve"> and colleagues</w:t>
      </w:r>
      <w:r w:rsidR="00CD193B" w:rsidRPr="00295694">
        <w:rPr>
          <w:rFonts w:ascii="Times New Roman" w:hAnsi="Times New Roman" w:cs="Times New Roman"/>
          <w:sz w:val="24"/>
          <w:szCs w:val="24"/>
        </w:rPr>
        <w:t xml:space="preserve"> (2005) found interpersonal conflict </w:t>
      </w:r>
      <w:r w:rsidR="008C5913" w:rsidRPr="00295694">
        <w:rPr>
          <w:rFonts w:ascii="Times New Roman" w:hAnsi="Times New Roman" w:cs="Times New Roman"/>
          <w:sz w:val="24"/>
          <w:szCs w:val="24"/>
        </w:rPr>
        <w:t xml:space="preserve">was </w:t>
      </w:r>
      <w:r w:rsidR="00CD193B" w:rsidRPr="00295694">
        <w:rPr>
          <w:rFonts w:ascii="Times New Roman" w:hAnsi="Times New Roman" w:cs="Times New Roman"/>
          <w:sz w:val="24"/>
          <w:szCs w:val="24"/>
        </w:rPr>
        <w:t>negatively related to global well-being (</w:t>
      </w:r>
      <w:r w:rsidR="00EA1720" w:rsidRPr="00EA1720">
        <w:rPr>
          <w:rFonts w:ascii="Times New Roman" w:hAnsi="Times New Roman" w:cs="Times New Roman"/>
          <w:i/>
          <w:sz w:val="24"/>
          <w:szCs w:val="24"/>
        </w:rPr>
        <w:t xml:space="preserve">r </w:t>
      </w:r>
      <w:r w:rsidR="00EA1720" w:rsidRPr="00EA1720">
        <w:rPr>
          <w:rFonts w:ascii="Times New Roman" w:hAnsi="Times New Roman" w:cs="Times New Roman"/>
          <w:sz w:val="24"/>
          <w:szCs w:val="24"/>
        </w:rPr>
        <w:t>=</w:t>
      </w:r>
      <w:r w:rsidR="00513B11">
        <w:rPr>
          <w:rFonts w:ascii="Times New Roman" w:hAnsi="Times New Roman" w:cs="Times New Roman"/>
          <w:sz w:val="24"/>
          <w:szCs w:val="24"/>
        </w:rPr>
        <w:t xml:space="preserve"> </w:t>
      </w:r>
      <w:r w:rsidR="00CD193B" w:rsidRPr="00295694">
        <w:rPr>
          <w:rFonts w:ascii="Times New Roman" w:hAnsi="Times New Roman" w:cs="Times New Roman"/>
          <w:sz w:val="24"/>
          <w:szCs w:val="24"/>
        </w:rPr>
        <w:t>-.35), and positively related to depression (</w:t>
      </w:r>
      <w:r w:rsidR="00EA1720" w:rsidRPr="00EA1720">
        <w:rPr>
          <w:rFonts w:ascii="Times New Roman" w:hAnsi="Times New Roman" w:cs="Times New Roman"/>
          <w:i/>
          <w:sz w:val="24"/>
          <w:szCs w:val="24"/>
        </w:rPr>
        <w:t xml:space="preserve">r </w:t>
      </w:r>
      <w:r w:rsidR="00EA1720" w:rsidRPr="00EA1720">
        <w:rPr>
          <w:rFonts w:ascii="Times New Roman" w:hAnsi="Times New Roman" w:cs="Times New Roman"/>
          <w:sz w:val="24"/>
          <w:szCs w:val="24"/>
        </w:rPr>
        <w:t>=</w:t>
      </w:r>
      <w:r w:rsidR="00513B11">
        <w:rPr>
          <w:rFonts w:ascii="Times New Roman" w:hAnsi="Times New Roman" w:cs="Times New Roman"/>
          <w:sz w:val="24"/>
          <w:szCs w:val="24"/>
        </w:rPr>
        <w:t xml:space="preserve"> </w:t>
      </w:r>
      <w:r w:rsidR="00CD193B" w:rsidRPr="00295694">
        <w:rPr>
          <w:rFonts w:ascii="Times New Roman" w:hAnsi="Times New Roman" w:cs="Times New Roman"/>
          <w:sz w:val="24"/>
          <w:szCs w:val="24"/>
        </w:rPr>
        <w:t>.33).</w:t>
      </w:r>
      <w:r w:rsidR="000347CA" w:rsidRPr="00295694">
        <w:rPr>
          <w:rFonts w:ascii="Times New Roman" w:hAnsi="Times New Roman" w:cs="Times New Roman"/>
          <w:sz w:val="24"/>
          <w:szCs w:val="24"/>
        </w:rPr>
        <w:t xml:space="preserve"> </w:t>
      </w:r>
      <w:proofErr w:type="spellStart"/>
      <w:r w:rsidR="000347CA" w:rsidRPr="00295694">
        <w:rPr>
          <w:rFonts w:ascii="Times New Roman" w:hAnsi="Times New Roman" w:cs="Times New Roman"/>
          <w:sz w:val="24"/>
          <w:szCs w:val="24"/>
        </w:rPr>
        <w:t>Dormann</w:t>
      </w:r>
      <w:proofErr w:type="spellEnd"/>
      <w:r w:rsidR="000347CA" w:rsidRPr="00295694">
        <w:rPr>
          <w:rFonts w:ascii="Times New Roman" w:hAnsi="Times New Roman" w:cs="Times New Roman"/>
          <w:sz w:val="24"/>
          <w:szCs w:val="24"/>
        </w:rPr>
        <w:t xml:space="preserve"> and Zap</w:t>
      </w:r>
      <w:r w:rsidR="00397BA9" w:rsidRPr="00397BA9">
        <w:rPr>
          <w:rFonts w:ascii="Times New Roman" w:hAnsi="Times New Roman" w:cs="Times New Roman"/>
          <w:sz w:val="24"/>
          <w:szCs w:val="24"/>
        </w:rPr>
        <w:t>f</w:t>
      </w:r>
      <w:r w:rsidR="002A75F9" w:rsidRPr="002A75F9">
        <w:rPr>
          <w:rFonts w:ascii="Times New Roman" w:hAnsi="Times New Roman" w:cs="Times New Roman"/>
          <w:i/>
          <w:sz w:val="24"/>
          <w:szCs w:val="24"/>
        </w:rPr>
        <w:t xml:space="preserve"> </w:t>
      </w:r>
      <w:r w:rsidR="002A75F9" w:rsidRPr="002A75F9">
        <w:rPr>
          <w:rFonts w:ascii="Times New Roman" w:hAnsi="Times New Roman" w:cs="Times New Roman"/>
          <w:sz w:val="24"/>
          <w:szCs w:val="24"/>
        </w:rPr>
        <w:t>(</w:t>
      </w:r>
      <w:r w:rsidR="000347CA" w:rsidRPr="00295694">
        <w:rPr>
          <w:rFonts w:ascii="Times New Roman" w:hAnsi="Times New Roman" w:cs="Times New Roman"/>
          <w:sz w:val="24"/>
          <w:szCs w:val="24"/>
        </w:rPr>
        <w:t xml:space="preserve">1999) found that increased </w:t>
      </w:r>
      <w:r w:rsidR="00AB2727" w:rsidRPr="00295694">
        <w:rPr>
          <w:rFonts w:ascii="Times New Roman" w:hAnsi="Times New Roman" w:cs="Times New Roman"/>
          <w:sz w:val="24"/>
          <w:szCs w:val="24"/>
        </w:rPr>
        <w:t>conflict</w:t>
      </w:r>
      <w:r w:rsidR="000347CA" w:rsidRPr="00295694">
        <w:rPr>
          <w:rFonts w:ascii="Times New Roman" w:hAnsi="Times New Roman" w:cs="Times New Roman"/>
          <w:sz w:val="24"/>
          <w:szCs w:val="24"/>
        </w:rPr>
        <w:t xml:space="preserve"> led to higher levels of depressive symptoms</w:t>
      </w:r>
      <w:r w:rsidR="00747F5D" w:rsidRPr="00295694">
        <w:rPr>
          <w:rFonts w:ascii="Times New Roman" w:hAnsi="Times New Roman" w:cs="Times New Roman"/>
          <w:sz w:val="24"/>
          <w:szCs w:val="24"/>
        </w:rPr>
        <w:t xml:space="preserve"> in employees</w:t>
      </w:r>
      <w:r w:rsidR="000347CA" w:rsidRPr="00295694">
        <w:rPr>
          <w:rFonts w:ascii="Times New Roman" w:hAnsi="Times New Roman" w:cs="Times New Roman"/>
          <w:sz w:val="24"/>
          <w:szCs w:val="24"/>
        </w:rPr>
        <w:t>.</w:t>
      </w:r>
      <w:r w:rsidR="0068604B" w:rsidRPr="00295694">
        <w:rPr>
          <w:rFonts w:ascii="Times New Roman" w:hAnsi="Times New Roman" w:cs="Times New Roman"/>
          <w:sz w:val="24"/>
          <w:szCs w:val="24"/>
        </w:rPr>
        <w:t xml:space="preserve"> </w:t>
      </w:r>
      <w:r w:rsidR="00513B11">
        <w:rPr>
          <w:rFonts w:ascii="Times New Roman" w:hAnsi="Times New Roman" w:cs="Times New Roman"/>
          <w:sz w:val="24"/>
          <w:szCs w:val="24"/>
        </w:rPr>
        <w:t>Furthermore, i</w:t>
      </w:r>
      <w:r w:rsidR="0068604B" w:rsidRPr="00295694">
        <w:rPr>
          <w:rFonts w:ascii="Times New Roman" w:hAnsi="Times New Roman" w:cs="Times New Roman"/>
          <w:sz w:val="24"/>
          <w:szCs w:val="24"/>
        </w:rPr>
        <w:t>n a study of 276 female health care workers</w:t>
      </w:r>
      <w:r w:rsidR="00B5703B">
        <w:rPr>
          <w:rFonts w:ascii="Times New Roman" w:hAnsi="Times New Roman" w:cs="Times New Roman"/>
          <w:sz w:val="24"/>
          <w:szCs w:val="24"/>
        </w:rPr>
        <w:t>,</w:t>
      </w:r>
      <w:r w:rsidR="0068604B" w:rsidRPr="00295694">
        <w:rPr>
          <w:rFonts w:ascii="Times New Roman" w:hAnsi="Times New Roman" w:cs="Times New Roman"/>
          <w:sz w:val="24"/>
          <w:szCs w:val="24"/>
        </w:rPr>
        <w:t xml:space="preserve"> researchers found that</w:t>
      </w:r>
      <w:r w:rsidR="00B5703B">
        <w:rPr>
          <w:rFonts w:ascii="Times New Roman" w:hAnsi="Times New Roman" w:cs="Times New Roman"/>
          <w:sz w:val="24"/>
          <w:szCs w:val="24"/>
        </w:rPr>
        <w:t xml:space="preserve"> interpersonal conflict at work</w:t>
      </w:r>
      <w:r w:rsidR="0068604B" w:rsidRPr="00295694">
        <w:rPr>
          <w:rFonts w:ascii="Times New Roman" w:hAnsi="Times New Roman" w:cs="Times New Roman"/>
          <w:sz w:val="24"/>
          <w:szCs w:val="24"/>
        </w:rPr>
        <w:t xml:space="preserve"> was significantly correlated with psychological di</w:t>
      </w:r>
      <w:r w:rsidR="00B5703B">
        <w:rPr>
          <w:rFonts w:ascii="Times New Roman" w:hAnsi="Times New Roman" w:cs="Times New Roman"/>
          <w:sz w:val="24"/>
          <w:szCs w:val="24"/>
        </w:rPr>
        <w:t xml:space="preserve">stress </w:t>
      </w:r>
      <w:r w:rsidR="0068604B" w:rsidRPr="00295694">
        <w:rPr>
          <w:rFonts w:ascii="Times New Roman" w:hAnsi="Times New Roman" w:cs="Times New Roman"/>
          <w:sz w:val="24"/>
          <w:szCs w:val="24"/>
        </w:rPr>
        <w:t>(</w:t>
      </w:r>
      <w:proofErr w:type="spellStart"/>
      <w:r w:rsidR="0068604B" w:rsidRPr="00D74A4D">
        <w:rPr>
          <w:rFonts w:ascii="Times New Roman" w:hAnsi="Times New Roman" w:cs="Times New Roman"/>
          <w:sz w:val="24"/>
          <w:szCs w:val="24"/>
        </w:rPr>
        <w:t>Klainin</w:t>
      </w:r>
      <w:proofErr w:type="spellEnd"/>
      <w:r w:rsidR="0068604B" w:rsidRPr="00D74A4D">
        <w:rPr>
          <w:rFonts w:ascii="Times New Roman" w:hAnsi="Times New Roman" w:cs="Times New Roman"/>
          <w:sz w:val="24"/>
          <w:szCs w:val="24"/>
        </w:rPr>
        <w:t>, 2009</w:t>
      </w:r>
      <w:r w:rsidR="0068604B" w:rsidRPr="00295694">
        <w:rPr>
          <w:rFonts w:ascii="Times New Roman" w:hAnsi="Times New Roman" w:cs="Times New Roman"/>
          <w:sz w:val="24"/>
          <w:szCs w:val="24"/>
        </w:rPr>
        <w:t>).</w:t>
      </w:r>
      <w:r w:rsidR="00AB2727" w:rsidRPr="00295694">
        <w:rPr>
          <w:rFonts w:ascii="Times New Roman" w:hAnsi="Times New Roman" w:cs="Times New Roman"/>
          <w:sz w:val="24"/>
          <w:szCs w:val="24"/>
        </w:rPr>
        <w:t xml:space="preserve"> </w:t>
      </w:r>
      <w:r w:rsidR="00513B11">
        <w:rPr>
          <w:rFonts w:ascii="Times New Roman" w:hAnsi="Times New Roman" w:cs="Times New Roman"/>
          <w:sz w:val="24"/>
          <w:szCs w:val="24"/>
        </w:rPr>
        <w:t>Additionally, i</w:t>
      </w:r>
      <w:r w:rsidRPr="00295694">
        <w:rPr>
          <w:rFonts w:ascii="Times New Roman" w:hAnsi="Times New Roman" w:cs="Times New Roman"/>
          <w:sz w:val="24"/>
          <w:szCs w:val="24"/>
        </w:rPr>
        <w:t>n a study of employed adolescents researchers found interpersonal conflict significantly impacted employee depression and even on the job drug use (</w:t>
      </w:r>
      <w:proofErr w:type="spellStart"/>
      <w:r w:rsidRPr="00295694">
        <w:rPr>
          <w:rFonts w:ascii="Times New Roman" w:hAnsi="Times New Roman" w:cs="Times New Roman"/>
          <w:sz w:val="24"/>
          <w:szCs w:val="24"/>
        </w:rPr>
        <w:t>Frone</w:t>
      </w:r>
      <w:proofErr w:type="spellEnd"/>
      <w:r w:rsidRPr="00295694">
        <w:rPr>
          <w:rFonts w:ascii="Times New Roman" w:hAnsi="Times New Roman" w:cs="Times New Roman"/>
          <w:sz w:val="24"/>
          <w:szCs w:val="24"/>
        </w:rPr>
        <w:t>, 1998).</w:t>
      </w:r>
      <w:r w:rsidR="00676B03" w:rsidRPr="00295694">
        <w:rPr>
          <w:rFonts w:ascii="Times New Roman" w:hAnsi="Times New Roman" w:cs="Times New Roman"/>
          <w:sz w:val="24"/>
          <w:szCs w:val="24"/>
        </w:rPr>
        <w:t xml:space="preserve"> </w:t>
      </w:r>
      <w:proofErr w:type="spellStart"/>
      <w:r w:rsidR="00676B03" w:rsidRPr="006B1CA0">
        <w:rPr>
          <w:rFonts w:ascii="Times New Roman" w:hAnsi="Times New Roman" w:cs="Times New Roman"/>
          <w:sz w:val="24"/>
          <w:szCs w:val="24"/>
        </w:rPr>
        <w:t>Bruk</w:t>
      </w:r>
      <w:proofErr w:type="spellEnd"/>
      <w:r w:rsidR="00676B03" w:rsidRPr="006B1CA0">
        <w:rPr>
          <w:rFonts w:ascii="Times New Roman" w:hAnsi="Times New Roman" w:cs="Times New Roman"/>
          <w:sz w:val="24"/>
          <w:szCs w:val="24"/>
        </w:rPr>
        <w:t>-Lee</w:t>
      </w:r>
      <w:r w:rsidR="00AA07B3">
        <w:rPr>
          <w:rFonts w:ascii="Times New Roman" w:hAnsi="Times New Roman" w:cs="Times New Roman"/>
          <w:sz w:val="24"/>
          <w:szCs w:val="24"/>
        </w:rPr>
        <w:t xml:space="preserve"> </w:t>
      </w:r>
      <w:r w:rsidR="002E223D">
        <w:rPr>
          <w:rFonts w:ascii="Times New Roman" w:hAnsi="Times New Roman" w:cs="Times New Roman"/>
          <w:sz w:val="24"/>
          <w:szCs w:val="24"/>
        </w:rPr>
        <w:t>and</w:t>
      </w:r>
      <w:r w:rsidR="00AA07B3">
        <w:rPr>
          <w:rFonts w:ascii="Times New Roman" w:hAnsi="Times New Roman" w:cs="Times New Roman"/>
          <w:sz w:val="24"/>
          <w:szCs w:val="24"/>
        </w:rPr>
        <w:t xml:space="preserve"> Nixon</w:t>
      </w:r>
      <w:r w:rsidR="00676B03" w:rsidRPr="006B1CA0">
        <w:rPr>
          <w:rFonts w:ascii="Times New Roman" w:hAnsi="Times New Roman" w:cs="Times New Roman"/>
          <w:sz w:val="24"/>
          <w:szCs w:val="24"/>
        </w:rPr>
        <w:t xml:space="preserve"> (20</w:t>
      </w:r>
      <w:r w:rsidR="00AA07B3">
        <w:rPr>
          <w:rFonts w:ascii="Times New Roman" w:hAnsi="Times New Roman" w:cs="Times New Roman"/>
          <w:sz w:val="24"/>
          <w:szCs w:val="24"/>
        </w:rPr>
        <w:t>11</w:t>
      </w:r>
      <w:r w:rsidR="00676B03" w:rsidRPr="006B1CA0">
        <w:rPr>
          <w:rFonts w:ascii="Times New Roman" w:hAnsi="Times New Roman" w:cs="Times New Roman"/>
          <w:sz w:val="24"/>
          <w:szCs w:val="24"/>
        </w:rPr>
        <w:t>)</w:t>
      </w:r>
      <w:r w:rsidR="00676B03" w:rsidRPr="00295694">
        <w:rPr>
          <w:rFonts w:ascii="Times New Roman" w:hAnsi="Times New Roman" w:cs="Times New Roman"/>
          <w:sz w:val="24"/>
          <w:szCs w:val="24"/>
        </w:rPr>
        <w:t xml:space="preserve"> surveyed 260 adult workers in a variety of occupations and found relationship conflict was significantly negatively related to depression (</w:t>
      </w:r>
      <w:r w:rsidR="00EA1720" w:rsidRPr="00EA1720">
        <w:rPr>
          <w:rFonts w:ascii="Times New Roman" w:hAnsi="Times New Roman" w:cs="Times New Roman"/>
          <w:i/>
          <w:sz w:val="24"/>
          <w:szCs w:val="24"/>
        </w:rPr>
        <w:t xml:space="preserve">r </w:t>
      </w:r>
      <w:r w:rsidR="00EA1720" w:rsidRPr="00EA1720">
        <w:rPr>
          <w:rFonts w:ascii="Times New Roman" w:hAnsi="Times New Roman" w:cs="Times New Roman"/>
          <w:sz w:val="24"/>
          <w:szCs w:val="24"/>
        </w:rPr>
        <w:t>=</w:t>
      </w:r>
      <w:r w:rsidR="00513B11">
        <w:rPr>
          <w:rFonts w:ascii="Times New Roman" w:hAnsi="Times New Roman" w:cs="Times New Roman"/>
          <w:sz w:val="24"/>
          <w:szCs w:val="24"/>
        </w:rPr>
        <w:t xml:space="preserve"> </w:t>
      </w:r>
      <w:r w:rsidR="00676B03" w:rsidRPr="00295694">
        <w:rPr>
          <w:rFonts w:ascii="Times New Roman" w:hAnsi="Times New Roman" w:cs="Times New Roman"/>
          <w:sz w:val="24"/>
          <w:szCs w:val="24"/>
        </w:rPr>
        <w:t>.32).</w:t>
      </w:r>
      <w:r w:rsidR="00B5703B">
        <w:rPr>
          <w:rFonts w:ascii="Times New Roman" w:hAnsi="Times New Roman" w:cs="Times New Roman"/>
          <w:sz w:val="24"/>
          <w:szCs w:val="24"/>
        </w:rPr>
        <w:t xml:space="preserve"> Finally, i</w:t>
      </w:r>
      <w:r w:rsidR="00354A7F">
        <w:rPr>
          <w:rFonts w:ascii="Times New Roman" w:hAnsi="Times New Roman" w:cs="Times New Roman"/>
          <w:sz w:val="24"/>
          <w:szCs w:val="24"/>
        </w:rPr>
        <w:t>n a meta-analysis w</w:t>
      </w:r>
      <w:r w:rsidR="00676B03" w:rsidRPr="00295694">
        <w:rPr>
          <w:rFonts w:ascii="Times New Roman" w:hAnsi="Times New Roman" w:cs="Times New Roman"/>
          <w:sz w:val="24"/>
          <w:szCs w:val="24"/>
        </w:rPr>
        <w:t xml:space="preserve">orkplace aggression was positively related to anxiety (mean </w:t>
      </w:r>
      <w:r w:rsidR="00EA1720" w:rsidRPr="00EA1720">
        <w:rPr>
          <w:rFonts w:ascii="Times New Roman" w:hAnsi="Times New Roman" w:cs="Times New Roman"/>
          <w:i/>
          <w:sz w:val="24"/>
          <w:szCs w:val="24"/>
        </w:rPr>
        <w:t xml:space="preserve">r </w:t>
      </w:r>
      <w:r w:rsidR="00EA1720" w:rsidRPr="00EA1720">
        <w:rPr>
          <w:rFonts w:ascii="Times New Roman" w:hAnsi="Times New Roman" w:cs="Times New Roman"/>
          <w:sz w:val="24"/>
          <w:szCs w:val="24"/>
        </w:rPr>
        <w:t>=</w:t>
      </w:r>
      <w:r w:rsidR="00676B03" w:rsidRPr="00295694">
        <w:rPr>
          <w:rFonts w:ascii="Times New Roman" w:hAnsi="Times New Roman" w:cs="Times New Roman"/>
          <w:sz w:val="24"/>
          <w:szCs w:val="24"/>
        </w:rPr>
        <w:t xml:space="preserve"> .25), depression (mean </w:t>
      </w:r>
      <w:r w:rsidR="00EA1720" w:rsidRPr="00EA1720">
        <w:rPr>
          <w:rFonts w:ascii="Times New Roman" w:hAnsi="Times New Roman" w:cs="Times New Roman"/>
          <w:i/>
          <w:sz w:val="24"/>
          <w:szCs w:val="24"/>
        </w:rPr>
        <w:t xml:space="preserve">r </w:t>
      </w:r>
      <w:r w:rsidR="00EA1720" w:rsidRPr="00EA1720">
        <w:rPr>
          <w:rFonts w:ascii="Times New Roman" w:hAnsi="Times New Roman" w:cs="Times New Roman"/>
          <w:sz w:val="24"/>
          <w:szCs w:val="24"/>
        </w:rPr>
        <w:t>=</w:t>
      </w:r>
      <w:r w:rsidR="00676B03" w:rsidRPr="00295694">
        <w:rPr>
          <w:rFonts w:ascii="Times New Roman" w:hAnsi="Times New Roman" w:cs="Times New Roman"/>
          <w:sz w:val="24"/>
          <w:szCs w:val="24"/>
        </w:rPr>
        <w:t xml:space="preserve"> .28), and frustration/irritation (mean </w:t>
      </w:r>
      <w:r w:rsidR="00EA1720" w:rsidRPr="00EA1720">
        <w:rPr>
          <w:rFonts w:ascii="Times New Roman" w:hAnsi="Times New Roman" w:cs="Times New Roman"/>
          <w:i/>
          <w:sz w:val="24"/>
          <w:szCs w:val="24"/>
        </w:rPr>
        <w:t xml:space="preserve">r </w:t>
      </w:r>
      <w:r w:rsidR="00EA1720" w:rsidRPr="00EA1720">
        <w:rPr>
          <w:rFonts w:ascii="Times New Roman" w:hAnsi="Times New Roman" w:cs="Times New Roman"/>
          <w:sz w:val="24"/>
          <w:szCs w:val="24"/>
        </w:rPr>
        <w:t>=</w:t>
      </w:r>
      <w:r w:rsidR="00676B03" w:rsidRPr="00295694">
        <w:rPr>
          <w:rFonts w:ascii="Times New Roman" w:hAnsi="Times New Roman" w:cs="Times New Roman"/>
          <w:sz w:val="24"/>
          <w:szCs w:val="24"/>
        </w:rPr>
        <w:t xml:space="preserve"> .30</w:t>
      </w:r>
      <w:r w:rsidR="00397BA9">
        <w:rPr>
          <w:rFonts w:ascii="Times New Roman" w:hAnsi="Times New Roman" w:cs="Times New Roman"/>
          <w:sz w:val="24"/>
          <w:szCs w:val="24"/>
        </w:rPr>
        <w:t>;</w:t>
      </w:r>
      <w:r w:rsidR="00676B03" w:rsidRPr="00295694">
        <w:rPr>
          <w:rFonts w:ascii="Times New Roman" w:hAnsi="Times New Roman" w:cs="Times New Roman"/>
          <w:sz w:val="24"/>
          <w:szCs w:val="24"/>
        </w:rPr>
        <w:t xml:space="preserve"> </w:t>
      </w:r>
      <w:r w:rsidR="00676B03" w:rsidRPr="00DD53E3">
        <w:rPr>
          <w:rFonts w:ascii="Times New Roman" w:hAnsi="Times New Roman" w:cs="Times New Roman"/>
          <w:sz w:val="24"/>
          <w:szCs w:val="24"/>
        </w:rPr>
        <w:t>Bowling</w:t>
      </w:r>
      <w:r w:rsidR="00DD53E3" w:rsidRPr="00DD53E3">
        <w:rPr>
          <w:rFonts w:ascii="Times New Roman" w:hAnsi="Times New Roman" w:cs="Times New Roman"/>
          <w:sz w:val="24"/>
          <w:szCs w:val="24"/>
        </w:rPr>
        <w:t xml:space="preserve"> &amp; </w:t>
      </w:r>
      <w:proofErr w:type="spellStart"/>
      <w:r w:rsidR="00DD53E3" w:rsidRPr="00DD53E3">
        <w:rPr>
          <w:rFonts w:ascii="Times New Roman" w:hAnsi="Times New Roman" w:cs="Times New Roman"/>
          <w:sz w:val="24"/>
          <w:szCs w:val="24"/>
        </w:rPr>
        <w:t>Beehr</w:t>
      </w:r>
      <w:proofErr w:type="spellEnd"/>
      <w:r w:rsidR="00DD53E3" w:rsidRPr="00DD53E3">
        <w:rPr>
          <w:rFonts w:ascii="Times New Roman" w:hAnsi="Times New Roman" w:cs="Times New Roman"/>
          <w:sz w:val="24"/>
          <w:szCs w:val="24"/>
        </w:rPr>
        <w:t>,</w:t>
      </w:r>
      <w:r w:rsidR="00676B03" w:rsidRPr="00DD53E3">
        <w:rPr>
          <w:rFonts w:ascii="Times New Roman" w:hAnsi="Times New Roman" w:cs="Times New Roman"/>
          <w:sz w:val="24"/>
          <w:szCs w:val="24"/>
        </w:rPr>
        <w:t xml:space="preserve"> 2006</w:t>
      </w:r>
      <w:r w:rsidR="00676B03" w:rsidRPr="00295694">
        <w:rPr>
          <w:rFonts w:ascii="Times New Roman" w:hAnsi="Times New Roman" w:cs="Times New Roman"/>
          <w:sz w:val="24"/>
          <w:szCs w:val="24"/>
        </w:rPr>
        <w:t>).</w:t>
      </w:r>
    </w:p>
    <w:p w:rsidR="003E0DD1" w:rsidRPr="00295694" w:rsidRDefault="00396D90" w:rsidP="00513B11">
      <w:pPr>
        <w:spacing w:line="480" w:lineRule="auto"/>
        <w:ind w:firstLine="720"/>
        <w:rPr>
          <w:rFonts w:ascii="Times New Roman" w:hAnsi="Times New Roman" w:cs="Times New Roman"/>
          <w:sz w:val="24"/>
          <w:szCs w:val="24"/>
        </w:rPr>
      </w:pPr>
      <w:r w:rsidRPr="00295694">
        <w:rPr>
          <w:rFonts w:ascii="Times New Roman" w:hAnsi="Times New Roman" w:cs="Times New Roman"/>
          <w:sz w:val="24"/>
          <w:szCs w:val="24"/>
        </w:rPr>
        <w:t>The negative impact of interpersonal conflict is not only limited to individual psychological well-being as the impact is also found on physical symptoms reported by the individuals (</w:t>
      </w:r>
      <w:proofErr w:type="spellStart"/>
      <w:r w:rsidRPr="00295694">
        <w:rPr>
          <w:rFonts w:ascii="Times New Roman" w:hAnsi="Times New Roman" w:cs="Times New Roman"/>
          <w:sz w:val="24"/>
          <w:szCs w:val="24"/>
        </w:rPr>
        <w:t>Bruk</w:t>
      </w:r>
      <w:proofErr w:type="spellEnd"/>
      <w:r w:rsidRPr="00295694">
        <w:rPr>
          <w:rFonts w:ascii="Times New Roman" w:hAnsi="Times New Roman" w:cs="Times New Roman"/>
          <w:sz w:val="24"/>
          <w:szCs w:val="24"/>
        </w:rPr>
        <w:t xml:space="preserve">-Lee, 2006; </w:t>
      </w:r>
      <w:proofErr w:type="spellStart"/>
      <w:r w:rsidRPr="00295694">
        <w:rPr>
          <w:rFonts w:ascii="Times New Roman" w:hAnsi="Times New Roman" w:cs="Times New Roman"/>
          <w:sz w:val="24"/>
          <w:szCs w:val="24"/>
        </w:rPr>
        <w:t>Frone</w:t>
      </w:r>
      <w:proofErr w:type="spellEnd"/>
      <w:r w:rsidRPr="00295694">
        <w:rPr>
          <w:rFonts w:ascii="Times New Roman" w:hAnsi="Times New Roman" w:cs="Times New Roman"/>
          <w:sz w:val="24"/>
          <w:szCs w:val="24"/>
        </w:rPr>
        <w:t>, 2000; Hahn, 2000; Lubbers</w:t>
      </w:r>
      <w:r w:rsidR="00747F5D" w:rsidRPr="00295694">
        <w:rPr>
          <w:rFonts w:ascii="Times New Roman" w:hAnsi="Times New Roman" w:cs="Times New Roman"/>
          <w:sz w:val="24"/>
          <w:szCs w:val="24"/>
        </w:rPr>
        <w:t xml:space="preserve"> et al., 2005</w:t>
      </w:r>
      <w:r w:rsidRPr="00295694">
        <w:rPr>
          <w:rFonts w:ascii="Times New Roman" w:hAnsi="Times New Roman" w:cs="Times New Roman"/>
          <w:sz w:val="24"/>
          <w:szCs w:val="24"/>
        </w:rPr>
        <w:t xml:space="preserve">). Data from a diary study of working undergraduates conducted by Hahn (2000) showed that participants reported more health symptoms following a conflict. Spector and </w:t>
      </w:r>
      <w:proofErr w:type="spellStart"/>
      <w:r w:rsidRPr="00295694">
        <w:rPr>
          <w:rFonts w:ascii="Times New Roman" w:hAnsi="Times New Roman" w:cs="Times New Roman"/>
          <w:sz w:val="24"/>
          <w:szCs w:val="24"/>
        </w:rPr>
        <w:t>Jex</w:t>
      </w:r>
      <w:proofErr w:type="spellEnd"/>
      <w:r w:rsidRPr="00295694">
        <w:rPr>
          <w:rFonts w:ascii="Times New Roman" w:hAnsi="Times New Roman" w:cs="Times New Roman"/>
          <w:sz w:val="24"/>
          <w:szCs w:val="24"/>
        </w:rPr>
        <w:t xml:space="preserve"> (1998) reported a </w:t>
      </w:r>
      <w:r w:rsidR="00747F5D" w:rsidRPr="00295694">
        <w:rPr>
          <w:rFonts w:ascii="Times New Roman" w:hAnsi="Times New Roman" w:cs="Times New Roman"/>
          <w:sz w:val="24"/>
          <w:szCs w:val="24"/>
        </w:rPr>
        <w:t xml:space="preserve">significant </w:t>
      </w:r>
      <w:r w:rsidRPr="00295694">
        <w:rPr>
          <w:rFonts w:ascii="Times New Roman" w:hAnsi="Times New Roman" w:cs="Times New Roman"/>
          <w:sz w:val="24"/>
          <w:szCs w:val="24"/>
        </w:rPr>
        <w:t>correlation between the Physical</w:t>
      </w:r>
      <w:r w:rsidR="00A904A1">
        <w:rPr>
          <w:rFonts w:ascii="Times New Roman" w:hAnsi="Times New Roman" w:cs="Times New Roman"/>
          <w:sz w:val="24"/>
          <w:szCs w:val="24"/>
        </w:rPr>
        <w:t xml:space="preserve"> Symptoms Inventory (PSI) and a measure of interpersonal conflict at work</w:t>
      </w:r>
      <w:r w:rsidR="00747F5D" w:rsidRPr="00295694">
        <w:rPr>
          <w:rFonts w:ascii="Times New Roman" w:hAnsi="Times New Roman" w:cs="Times New Roman"/>
          <w:sz w:val="24"/>
          <w:szCs w:val="24"/>
        </w:rPr>
        <w:t xml:space="preserve"> (</w:t>
      </w:r>
      <w:r w:rsidR="00EA1720" w:rsidRPr="00EA1720">
        <w:rPr>
          <w:rFonts w:ascii="Times New Roman" w:hAnsi="Times New Roman" w:cs="Times New Roman"/>
          <w:i/>
          <w:sz w:val="24"/>
          <w:szCs w:val="24"/>
        </w:rPr>
        <w:t xml:space="preserve">r </w:t>
      </w:r>
      <w:r w:rsidR="00EA1720" w:rsidRPr="00EA1720">
        <w:rPr>
          <w:rFonts w:ascii="Times New Roman" w:hAnsi="Times New Roman" w:cs="Times New Roman"/>
          <w:sz w:val="24"/>
          <w:szCs w:val="24"/>
        </w:rPr>
        <w:t>=</w:t>
      </w:r>
      <w:r w:rsidR="007633B6">
        <w:rPr>
          <w:rFonts w:ascii="Times New Roman" w:hAnsi="Times New Roman" w:cs="Times New Roman"/>
          <w:sz w:val="24"/>
          <w:szCs w:val="24"/>
        </w:rPr>
        <w:t xml:space="preserve"> </w:t>
      </w:r>
      <w:r w:rsidR="00747F5D" w:rsidRPr="00295694">
        <w:rPr>
          <w:rFonts w:ascii="Times New Roman" w:hAnsi="Times New Roman" w:cs="Times New Roman"/>
          <w:sz w:val="24"/>
          <w:szCs w:val="24"/>
        </w:rPr>
        <w:t>.26)</w:t>
      </w:r>
      <w:r w:rsidRPr="00295694">
        <w:rPr>
          <w:rFonts w:ascii="Times New Roman" w:hAnsi="Times New Roman" w:cs="Times New Roman"/>
          <w:sz w:val="24"/>
          <w:szCs w:val="24"/>
        </w:rPr>
        <w:t xml:space="preserve">. </w:t>
      </w:r>
      <w:proofErr w:type="spellStart"/>
      <w:r w:rsidR="00AD249E" w:rsidRPr="00295694">
        <w:rPr>
          <w:rFonts w:ascii="Times New Roman" w:hAnsi="Times New Roman" w:cs="Times New Roman"/>
          <w:sz w:val="24"/>
          <w:szCs w:val="24"/>
        </w:rPr>
        <w:t>Bruk</w:t>
      </w:r>
      <w:proofErr w:type="spellEnd"/>
      <w:r w:rsidR="00AD249E" w:rsidRPr="00295694">
        <w:rPr>
          <w:rFonts w:ascii="Times New Roman" w:hAnsi="Times New Roman" w:cs="Times New Roman"/>
          <w:sz w:val="24"/>
          <w:szCs w:val="24"/>
        </w:rPr>
        <w:t>-Lee (2006) found that interpersonal relationship conflict was significantly related to psychosomatic symptoms (</w:t>
      </w:r>
      <w:r w:rsidR="00EA1720" w:rsidRPr="00EA1720">
        <w:rPr>
          <w:rFonts w:ascii="Times New Roman" w:hAnsi="Times New Roman" w:cs="Times New Roman"/>
          <w:i/>
          <w:sz w:val="24"/>
          <w:szCs w:val="24"/>
        </w:rPr>
        <w:t xml:space="preserve">r </w:t>
      </w:r>
      <w:r w:rsidR="00EA1720" w:rsidRPr="00EA1720">
        <w:rPr>
          <w:rFonts w:ascii="Times New Roman" w:hAnsi="Times New Roman" w:cs="Times New Roman"/>
          <w:sz w:val="24"/>
          <w:szCs w:val="24"/>
        </w:rPr>
        <w:t>=</w:t>
      </w:r>
      <w:r w:rsidR="007633B6">
        <w:rPr>
          <w:rFonts w:ascii="Times New Roman" w:hAnsi="Times New Roman" w:cs="Times New Roman"/>
          <w:sz w:val="24"/>
          <w:szCs w:val="24"/>
        </w:rPr>
        <w:t xml:space="preserve"> </w:t>
      </w:r>
      <w:r w:rsidR="00AD249E" w:rsidRPr="00295694">
        <w:rPr>
          <w:rFonts w:ascii="Times New Roman" w:hAnsi="Times New Roman" w:cs="Times New Roman"/>
          <w:sz w:val="24"/>
          <w:szCs w:val="24"/>
        </w:rPr>
        <w:t xml:space="preserve">.29). </w:t>
      </w:r>
      <w:r w:rsidR="001D76B5" w:rsidRPr="00295694">
        <w:rPr>
          <w:rFonts w:ascii="Times New Roman" w:hAnsi="Times New Roman" w:cs="Times New Roman"/>
          <w:sz w:val="24"/>
          <w:szCs w:val="24"/>
        </w:rPr>
        <w:t xml:space="preserve">Meta-analytic evidence from Nixon and </w:t>
      </w:r>
      <w:r w:rsidR="00747F5D" w:rsidRPr="00295694">
        <w:rPr>
          <w:rFonts w:ascii="Times New Roman" w:hAnsi="Times New Roman" w:cs="Times New Roman"/>
          <w:sz w:val="24"/>
          <w:szCs w:val="24"/>
        </w:rPr>
        <w:t>colleagues</w:t>
      </w:r>
      <w:r w:rsidR="001D76B5" w:rsidRPr="00295694">
        <w:rPr>
          <w:rFonts w:ascii="Times New Roman" w:hAnsi="Times New Roman" w:cs="Times New Roman"/>
          <w:sz w:val="24"/>
          <w:szCs w:val="24"/>
        </w:rPr>
        <w:t xml:space="preserve"> (2011) found interpersonal conflict was positively related to backaches, headaches, eye strain, sleep disturbances, dizziness, fatigue, appetite and gastro</w:t>
      </w:r>
      <w:r w:rsidR="00747F5D" w:rsidRPr="00295694">
        <w:rPr>
          <w:rFonts w:ascii="Times New Roman" w:hAnsi="Times New Roman" w:cs="Times New Roman"/>
          <w:sz w:val="24"/>
          <w:szCs w:val="24"/>
        </w:rPr>
        <w:t>intestinal</w:t>
      </w:r>
      <w:r w:rsidR="001D76B5" w:rsidRPr="00295694">
        <w:rPr>
          <w:rFonts w:ascii="Times New Roman" w:hAnsi="Times New Roman" w:cs="Times New Roman"/>
          <w:sz w:val="24"/>
          <w:szCs w:val="24"/>
        </w:rPr>
        <w:t xml:space="preserve"> problems. Additionally there is s</w:t>
      </w:r>
      <w:r w:rsidR="00AD249E" w:rsidRPr="00295694">
        <w:rPr>
          <w:rFonts w:ascii="Times New Roman" w:hAnsi="Times New Roman" w:cs="Times New Roman"/>
          <w:sz w:val="24"/>
          <w:szCs w:val="24"/>
        </w:rPr>
        <w:t>ome evidence suggest</w:t>
      </w:r>
      <w:r w:rsidR="001D76B5" w:rsidRPr="00295694">
        <w:rPr>
          <w:rFonts w:ascii="Times New Roman" w:hAnsi="Times New Roman" w:cs="Times New Roman"/>
          <w:sz w:val="24"/>
          <w:szCs w:val="24"/>
        </w:rPr>
        <w:t>ing</w:t>
      </w:r>
      <w:r w:rsidR="00AD249E" w:rsidRPr="00295694">
        <w:rPr>
          <w:rFonts w:ascii="Times New Roman" w:hAnsi="Times New Roman" w:cs="Times New Roman"/>
          <w:sz w:val="24"/>
          <w:szCs w:val="24"/>
        </w:rPr>
        <w:t xml:space="preserve"> that the positive relationship between workplace aggression and physical symptoms persist</w:t>
      </w:r>
      <w:r w:rsidR="001D76B5" w:rsidRPr="00295694">
        <w:rPr>
          <w:rFonts w:ascii="Times New Roman" w:hAnsi="Times New Roman" w:cs="Times New Roman"/>
          <w:sz w:val="24"/>
          <w:szCs w:val="24"/>
        </w:rPr>
        <w:t>s</w:t>
      </w:r>
      <w:r w:rsidR="00AD249E" w:rsidRPr="00295694">
        <w:rPr>
          <w:rFonts w:ascii="Times New Roman" w:hAnsi="Times New Roman" w:cs="Times New Roman"/>
          <w:sz w:val="24"/>
          <w:szCs w:val="24"/>
        </w:rPr>
        <w:t xml:space="preserve"> in longitudinal contexts (</w:t>
      </w:r>
      <w:r w:rsidR="00AD249E" w:rsidRPr="006B1CA0">
        <w:rPr>
          <w:rFonts w:ascii="Times New Roman" w:hAnsi="Times New Roman" w:cs="Times New Roman"/>
          <w:sz w:val="24"/>
          <w:szCs w:val="24"/>
        </w:rPr>
        <w:t>Spector, Chen, &amp; O‘Connell, 2000</w:t>
      </w:r>
      <w:r w:rsidR="00AD249E" w:rsidRPr="00295694">
        <w:rPr>
          <w:rFonts w:ascii="Times New Roman" w:hAnsi="Times New Roman" w:cs="Times New Roman"/>
          <w:sz w:val="24"/>
          <w:szCs w:val="24"/>
        </w:rPr>
        <w:t xml:space="preserve">). </w:t>
      </w:r>
      <w:r w:rsidRPr="00295694">
        <w:rPr>
          <w:rFonts w:ascii="Times New Roman" w:hAnsi="Times New Roman" w:cs="Times New Roman"/>
          <w:sz w:val="24"/>
          <w:szCs w:val="24"/>
        </w:rPr>
        <w:t>Furthermore, i</w:t>
      </w:r>
      <w:r w:rsidR="003E0DD1" w:rsidRPr="00295694">
        <w:rPr>
          <w:rFonts w:ascii="Times New Roman" w:hAnsi="Times New Roman" w:cs="Times New Roman"/>
          <w:sz w:val="24"/>
          <w:szCs w:val="24"/>
        </w:rPr>
        <w:t xml:space="preserve">nterpersonal conflict has been linked to increased </w:t>
      </w:r>
      <w:r w:rsidR="007633B6">
        <w:rPr>
          <w:rFonts w:ascii="Times New Roman" w:hAnsi="Times New Roman" w:cs="Times New Roman"/>
          <w:sz w:val="24"/>
          <w:szCs w:val="24"/>
        </w:rPr>
        <w:t>c</w:t>
      </w:r>
      <w:r w:rsidR="003E0DD1" w:rsidRPr="00295694">
        <w:rPr>
          <w:rFonts w:ascii="Times New Roman" w:hAnsi="Times New Roman" w:cs="Times New Roman"/>
          <w:sz w:val="24"/>
          <w:szCs w:val="24"/>
        </w:rPr>
        <w:t xml:space="preserve">ardiovascular activity, and even the greater risk of heart attack, with the risk even greater in women and people with lower social support (Lavoie, Miller, Conway, </w:t>
      </w:r>
      <w:r w:rsidR="007F22D4" w:rsidRPr="00295694">
        <w:rPr>
          <w:rFonts w:ascii="Times New Roman" w:hAnsi="Times New Roman" w:cs="Times New Roman"/>
          <w:sz w:val="24"/>
          <w:szCs w:val="24"/>
        </w:rPr>
        <w:t>&amp;</w:t>
      </w:r>
      <w:r w:rsidR="003E0DD1" w:rsidRPr="00295694">
        <w:rPr>
          <w:rFonts w:ascii="Times New Roman" w:hAnsi="Times New Roman" w:cs="Times New Roman"/>
          <w:sz w:val="24"/>
          <w:szCs w:val="24"/>
        </w:rPr>
        <w:t xml:space="preserve"> Fleet, 2001; </w:t>
      </w:r>
      <w:proofErr w:type="spellStart"/>
      <w:r w:rsidR="003E0DD1" w:rsidRPr="00295694">
        <w:rPr>
          <w:rFonts w:ascii="Times New Roman" w:hAnsi="Times New Roman" w:cs="Times New Roman"/>
          <w:sz w:val="24"/>
          <w:szCs w:val="24"/>
        </w:rPr>
        <w:t>Piferi</w:t>
      </w:r>
      <w:proofErr w:type="spellEnd"/>
      <w:r w:rsidR="003E0DD1" w:rsidRPr="00295694">
        <w:rPr>
          <w:rFonts w:ascii="Times New Roman" w:hAnsi="Times New Roman" w:cs="Times New Roman"/>
          <w:sz w:val="24"/>
          <w:szCs w:val="24"/>
        </w:rPr>
        <w:t xml:space="preserve"> </w:t>
      </w:r>
      <w:r w:rsidR="007F22D4" w:rsidRPr="00295694">
        <w:rPr>
          <w:rFonts w:ascii="Times New Roman" w:hAnsi="Times New Roman" w:cs="Times New Roman"/>
          <w:sz w:val="24"/>
          <w:szCs w:val="24"/>
        </w:rPr>
        <w:t>&amp;</w:t>
      </w:r>
      <w:r w:rsidR="003E0DD1" w:rsidRPr="00295694">
        <w:rPr>
          <w:rFonts w:ascii="Times New Roman" w:hAnsi="Times New Roman" w:cs="Times New Roman"/>
          <w:sz w:val="24"/>
          <w:szCs w:val="24"/>
        </w:rPr>
        <w:t xml:space="preserve"> Lawler, 2000; Steptoe, 2000).  </w:t>
      </w:r>
    </w:p>
    <w:p w:rsidR="003E0DD1" w:rsidRDefault="00A904A1" w:rsidP="00513B11">
      <w:pPr>
        <w:spacing w:line="480" w:lineRule="auto"/>
        <w:ind w:firstLine="720"/>
        <w:rPr>
          <w:rFonts w:ascii="Times New Roman" w:hAnsi="Times New Roman" w:cs="Times New Roman"/>
          <w:sz w:val="24"/>
          <w:szCs w:val="24"/>
        </w:rPr>
      </w:pPr>
      <w:r>
        <w:rPr>
          <w:rFonts w:ascii="Times New Roman" w:hAnsi="Times New Roman" w:cs="Times New Roman"/>
          <w:sz w:val="24"/>
          <w:szCs w:val="24"/>
        </w:rPr>
        <w:t>A p</w:t>
      </w:r>
      <w:r w:rsidR="00337604" w:rsidRPr="00295694">
        <w:rPr>
          <w:rFonts w:ascii="Times New Roman" w:hAnsi="Times New Roman" w:cs="Times New Roman"/>
          <w:sz w:val="24"/>
          <w:szCs w:val="24"/>
        </w:rPr>
        <w:t>o</w:t>
      </w:r>
      <w:r>
        <w:rPr>
          <w:rFonts w:ascii="Times New Roman" w:hAnsi="Times New Roman" w:cs="Times New Roman"/>
          <w:sz w:val="24"/>
          <w:szCs w:val="24"/>
        </w:rPr>
        <w:t>o</w:t>
      </w:r>
      <w:r w:rsidR="00337604" w:rsidRPr="00295694">
        <w:rPr>
          <w:rFonts w:ascii="Times New Roman" w:hAnsi="Times New Roman" w:cs="Times New Roman"/>
          <w:sz w:val="24"/>
          <w:szCs w:val="24"/>
        </w:rPr>
        <w:t>r relationship</w:t>
      </w:r>
      <w:r w:rsidR="00747F5D" w:rsidRPr="00295694">
        <w:rPr>
          <w:rFonts w:ascii="Times New Roman" w:hAnsi="Times New Roman" w:cs="Times New Roman"/>
          <w:sz w:val="24"/>
          <w:szCs w:val="24"/>
        </w:rPr>
        <w:t xml:space="preserve"> with </w:t>
      </w:r>
      <w:r w:rsidR="003746D8">
        <w:rPr>
          <w:rFonts w:ascii="Times New Roman" w:hAnsi="Times New Roman" w:cs="Times New Roman"/>
          <w:sz w:val="24"/>
          <w:szCs w:val="24"/>
        </w:rPr>
        <w:t>one</w:t>
      </w:r>
      <w:r w:rsidR="0030082C">
        <w:rPr>
          <w:rFonts w:ascii="Times New Roman" w:hAnsi="Times New Roman" w:cs="Times New Roman"/>
          <w:sz w:val="24"/>
          <w:szCs w:val="24"/>
        </w:rPr>
        <w:t>’</w:t>
      </w:r>
      <w:r w:rsidR="003746D8">
        <w:rPr>
          <w:rFonts w:ascii="Times New Roman" w:hAnsi="Times New Roman" w:cs="Times New Roman"/>
          <w:sz w:val="24"/>
          <w:szCs w:val="24"/>
        </w:rPr>
        <w:t>s</w:t>
      </w:r>
      <w:r w:rsidR="00337604" w:rsidRPr="00295694">
        <w:rPr>
          <w:rFonts w:ascii="Times New Roman" w:hAnsi="Times New Roman" w:cs="Times New Roman"/>
          <w:sz w:val="24"/>
          <w:szCs w:val="24"/>
        </w:rPr>
        <w:t xml:space="preserve"> supervisor is believed to be a major source of stress for employees (</w:t>
      </w:r>
      <w:proofErr w:type="spellStart"/>
      <w:r w:rsidR="00337604" w:rsidRPr="00295694">
        <w:rPr>
          <w:rFonts w:ascii="Times New Roman" w:hAnsi="Times New Roman" w:cs="Times New Roman"/>
          <w:sz w:val="24"/>
          <w:szCs w:val="24"/>
        </w:rPr>
        <w:t>Tepper</w:t>
      </w:r>
      <w:proofErr w:type="spellEnd"/>
      <w:r w:rsidR="00337604" w:rsidRPr="00295694">
        <w:rPr>
          <w:rFonts w:ascii="Times New Roman" w:hAnsi="Times New Roman" w:cs="Times New Roman"/>
          <w:sz w:val="24"/>
          <w:szCs w:val="24"/>
        </w:rPr>
        <w:t>, 2000).</w:t>
      </w:r>
      <w:r w:rsidR="0091227C" w:rsidRPr="00295694">
        <w:rPr>
          <w:rFonts w:ascii="Times New Roman" w:hAnsi="Times New Roman" w:cs="Times New Roman"/>
          <w:sz w:val="24"/>
          <w:szCs w:val="24"/>
        </w:rPr>
        <w:t xml:space="preserve"> </w:t>
      </w:r>
      <w:r w:rsidR="003E0DD1" w:rsidRPr="00295694">
        <w:rPr>
          <w:rFonts w:ascii="Times New Roman" w:hAnsi="Times New Roman" w:cs="Times New Roman"/>
          <w:sz w:val="24"/>
          <w:szCs w:val="24"/>
        </w:rPr>
        <w:t>Abusive supervision has been linked to anxiety and depression (</w:t>
      </w:r>
      <w:proofErr w:type="spellStart"/>
      <w:r w:rsidR="003E0DD1" w:rsidRPr="00295694">
        <w:rPr>
          <w:rFonts w:ascii="Times New Roman" w:hAnsi="Times New Roman" w:cs="Times New Roman"/>
          <w:sz w:val="24"/>
          <w:szCs w:val="24"/>
        </w:rPr>
        <w:t>Tepper</w:t>
      </w:r>
      <w:proofErr w:type="spellEnd"/>
      <w:r w:rsidR="003E0DD1" w:rsidRPr="00295694">
        <w:rPr>
          <w:rFonts w:ascii="Times New Roman" w:hAnsi="Times New Roman" w:cs="Times New Roman"/>
          <w:sz w:val="24"/>
          <w:szCs w:val="24"/>
        </w:rPr>
        <w:t>, 2000),</w:t>
      </w:r>
      <w:r w:rsidR="00337604" w:rsidRPr="00295694">
        <w:rPr>
          <w:rFonts w:ascii="Times New Roman" w:hAnsi="Times New Roman" w:cs="Times New Roman"/>
          <w:sz w:val="24"/>
          <w:szCs w:val="24"/>
        </w:rPr>
        <w:t xml:space="preserve"> </w:t>
      </w:r>
      <w:r w:rsidR="00972B92" w:rsidRPr="00972B92">
        <w:rPr>
          <w:rFonts w:ascii="Times New Roman" w:hAnsi="Times New Roman" w:cs="Times New Roman"/>
          <w:sz w:val="24"/>
          <w:szCs w:val="24"/>
        </w:rPr>
        <w:t>well-being (</w:t>
      </w:r>
      <w:proofErr w:type="spellStart"/>
      <w:r w:rsidR="00972B92" w:rsidRPr="00972B92">
        <w:rPr>
          <w:rFonts w:ascii="Times New Roman" w:hAnsi="Times New Roman" w:cs="Times New Roman"/>
          <w:sz w:val="24"/>
          <w:szCs w:val="24"/>
        </w:rPr>
        <w:t>Hobman</w:t>
      </w:r>
      <w:proofErr w:type="spellEnd"/>
      <w:r w:rsidR="00972B92" w:rsidRPr="00972B92">
        <w:rPr>
          <w:rFonts w:ascii="Times New Roman" w:hAnsi="Times New Roman" w:cs="Times New Roman"/>
          <w:sz w:val="24"/>
          <w:szCs w:val="24"/>
        </w:rPr>
        <w:t xml:space="preserve">, </w:t>
      </w:r>
      <w:proofErr w:type="spellStart"/>
      <w:r w:rsidR="00972B92" w:rsidRPr="00972B92">
        <w:rPr>
          <w:rFonts w:ascii="Times New Roman" w:hAnsi="Times New Roman" w:cs="Times New Roman"/>
          <w:sz w:val="24"/>
          <w:szCs w:val="24"/>
        </w:rPr>
        <w:t>Restubog</w:t>
      </w:r>
      <w:proofErr w:type="spellEnd"/>
      <w:r w:rsidR="00972B92" w:rsidRPr="00972B92">
        <w:rPr>
          <w:rFonts w:ascii="Times New Roman" w:hAnsi="Times New Roman" w:cs="Times New Roman"/>
          <w:sz w:val="24"/>
          <w:szCs w:val="24"/>
        </w:rPr>
        <w:t xml:space="preserve">, Bordia &amp; Tang, 2008; </w:t>
      </w:r>
      <w:proofErr w:type="spellStart"/>
      <w:r w:rsidR="00972B92" w:rsidRPr="00972B92">
        <w:rPr>
          <w:rFonts w:ascii="Times New Roman" w:hAnsi="Times New Roman" w:cs="Times New Roman"/>
          <w:sz w:val="24"/>
          <w:szCs w:val="24"/>
        </w:rPr>
        <w:t>Tepper</w:t>
      </w:r>
      <w:proofErr w:type="spellEnd"/>
      <w:r w:rsidR="00972B92" w:rsidRPr="00972B92">
        <w:rPr>
          <w:rFonts w:ascii="Times New Roman" w:hAnsi="Times New Roman" w:cs="Times New Roman"/>
          <w:sz w:val="24"/>
          <w:szCs w:val="24"/>
        </w:rPr>
        <w:t xml:space="preserve">, 2000; </w:t>
      </w:r>
      <w:proofErr w:type="spellStart"/>
      <w:r w:rsidR="00972B92" w:rsidRPr="00972B92">
        <w:rPr>
          <w:rFonts w:ascii="Times New Roman" w:hAnsi="Times New Roman" w:cs="Times New Roman"/>
          <w:sz w:val="24"/>
          <w:szCs w:val="24"/>
        </w:rPr>
        <w:t>Yagil</w:t>
      </w:r>
      <w:proofErr w:type="spellEnd"/>
      <w:r w:rsidR="00972B92" w:rsidRPr="00972B92">
        <w:rPr>
          <w:rFonts w:ascii="Times New Roman" w:hAnsi="Times New Roman" w:cs="Times New Roman"/>
          <w:sz w:val="24"/>
          <w:szCs w:val="24"/>
        </w:rPr>
        <w:t>, 2006)</w:t>
      </w:r>
      <w:r w:rsidR="00972B92">
        <w:rPr>
          <w:rFonts w:ascii="Times New Roman" w:hAnsi="Times New Roman" w:cs="Times New Roman"/>
          <w:sz w:val="24"/>
          <w:szCs w:val="24"/>
        </w:rPr>
        <w:t xml:space="preserve"> </w:t>
      </w:r>
      <w:r w:rsidR="00337604" w:rsidRPr="00295694">
        <w:rPr>
          <w:rFonts w:ascii="Times New Roman" w:hAnsi="Times New Roman" w:cs="Times New Roman"/>
          <w:sz w:val="24"/>
          <w:szCs w:val="24"/>
        </w:rPr>
        <w:t>and</w:t>
      </w:r>
      <w:r w:rsidR="003E0DD1" w:rsidRPr="00295694">
        <w:rPr>
          <w:rFonts w:ascii="Times New Roman" w:hAnsi="Times New Roman" w:cs="Times New Roman"/>
          <w:sz w:val="24"/>
          <w:szCs w:val="24"/>
        </w:rPr>
        <w:t xml:space="preserve"> burnout (</w:t>
      </w:r>
      <w:proofErr w:type="spellStart"/>
      <w:r w:rsidR="003E0DD1" w:rsidRPr="00295694">
        <w:rPr>
          <w:rFonts w:ascii="Times New Roman" w:hAnsi="Times New Roman" w:cs="Times New Roman"/>
          <w:sz w:val="24"/>
          <w:szCs w:val="24"/>
        </w:rPr>
        <w:t>Grandey</w:t>
      </w:r>
      <w:proofErr w:type="spellEnd"/>
      <w:r w:rsidR="003E0DD1" w:rsidRPr="00295694">
        <w:rPr>
          <w:rFonts w:ascii="Times New Roman" w:hAnsi="Times New Roman" w:cs="Times New Roman"/>
          <w:sz w:val="24"/>
          <w:szCs w:val="24"/>
        </w:rPr>
        <w:t xml:space="preserve">, Kern, </w:t>
      </w:r>
      <w:r w:rsidR="007F22D4" w:rsidRPr="00295694">
        <w:rPr>
          <w:rFonts w:ascii="Times New Roman" w:hAnsi="Times New Roman" w:cs="Times New Roman"/>
          <w:sz w:val="24"/>
          <w:szCs w:val="24"/>
        </w:rPr>
        <w:t>&amp;</w:t>
      </w:r>
      <w:r w:rsidR="003E0DD1" w:rsidRPr="00295694">
        <w:rPr>
          <w:rFonts w:ascii="Times New Roman" w:hAnsi="Times New Roman" w:cs="Times New Roman"/>
          <w:sz w:val="24"/>
          <w:szCs w:val="24"/>
        </w:rPr>
        <w:t xml:space="preserve"> </w:t>
      </w:r>
      <w:proofErr w:type="spellStart"/>
      <w:r w:rsidR="003E0DD1" w:rsidRPr="00295694">
        <w:rPr>
          <w:rFonts w:ascii="Times New Roman" w:hAnsi="Times New Roman" w:cs="Times New Roman"/>
          <w:sz w:val="24"/>
          <w:szCs w:val="24"/>
        </w:rPr>
        <w:t>Frone</w:t>
      </w:r>
      <w:proofErr w:type="spellEnd"/>
      <w:r w:rsidR="003E0DD1" w:rsidRPr="00295694">
        <w:rPr>
          <w:rFonts w:ascii="Times New Roman" w:hAnsi="Times New Roman" w:cs="Times New Roman"/>
          <w:sz w:val="24"/>
          <w:szCs w:val="24"/>
        </w:rPr>
        <w:t xml:space="preserve">, 2007; </w:t>
      </w:r>
      <w:proofErr w:type="spellStart"/>
      <w:r w:rsidR="00747F5D" w:rsidRPr="0032448B">
        <w:rPr>
          <w:rFonts w:ascii="Times New Roman" w:hAnsi="Times New Roman" w:cs="Times New Roman"/>
          <w:sz w:val="24"/>
          <w:szCs w:val="24"/>
        </w:rPr>
        <w:t>Yagil</w:t>
      </w:r>
      <w:proofErr w:type="spellEnd"/>
      <w:r w:rsidR="00747F5D" w:rsidRPr="0032448B">
        <w:rPr>
          <w:rFonts w:ascii="Times New Roman" w:hAnsi="Times New Roman" w:cs="Times New Roman"/>
          <w:sz w:val="24"/>
          <w:szCs w:val="24"/>
        </w:rPr>
        <w:t>, 2006</w:t>
      </w:r>
      <w:r w:rsidR="003E0DD1" w:rsidRPr="00295694">
        <w:rPr>
          <w:rFonts w:ascii="Times New Roman" w:hAnsi="Times New Roman" w:cs="Times New Roman"/>
          <w:sz w:val="24"/>
          <w:szCs w:val="24"/>
        </w:rPr>
        <w:t>)</w:t>
      </w:r>
      <w:r w:rsidR="00337604" w:rsidRPr="00295694">
        <w:rPr>
          <w:rFonts w:ascii="Times New Roman" w:hAnsi="Times New Roman" w:cs="Times New Roman"/>
          <w:sz w:val="24"/>
          <w:szCs w:val="24"/>
        </w:rPr>
        <w:t>.</w:t>
      </w:r>
      <w:r w:rsidR="0091227C" w:rsidRPr="00295694">
        <w:rPr>
          <w:rFonts w:ascii="Times New Roman" w:hAnsi="Times New Roman" w:cs="Times New Roman"/>
          <w:sz w:val="24"/>
          <w:szCs w:val="24"/>
        </w:rPr>
        <w:t xml:space="preserve"> </w:t>
      </w:r>
      <w:r w:rsidR="00972CF0" w:rsidRPr="00295694">
        <w:rPr>
          <w:rFonts w:ascii="Times New Roman" w:hAnsi="Times New Roman" w:cs="Times New Roman"/>
          <w:sz w:val="24"/>
          <w:szCs w:val="24"/>
        </w:rPr>
        <w:t xml:space="preserve">A study by </w:t>
      </w:r>
      <w:r w:rsidR="00972CF0" w:rsidRPr="0032448B">
        <w:rPr>
          <w:rFonts w:ascii="Times New Roman" w:hAnsi="Times New Roman" w:cs="Times New Roman"/>
          <w:sz w:val="24"/>
          <w:szCs w:val="24"/>
        </w:rPr>
        <w:t>Rafferty</w:t>
      </w:r>
      <w:r w:rsidR="0032448B" w:rsidRPr="0032448B">
        <w:rPr>
          <w:rFonts w:ascii="Times New Roman" w:hAnsi="Times New Roman" w:cs="Times New Roman"/>
          <w:sz w:val="24"/>
          <w:szCs w:val="24"/>
        </w:rPr>
        <w:t xml:space="preserve">, </w:t>
      </w:r>
      <w:proofErr w:type="spellStart"/>
      <w:r w:rsidR="0032448B" w:rsidRPr="0032448B">
        <w:rPr>
          <w:rFonts w:ascii="Times New Roman" w:hAnsi="Times New Roman" w:cs="Times New Roman"/>
          <w:sz w:val="24"/>
          <w:szCs w:val="24"/>
        </w:rPr>
        <w:t>Restubog</w:t>
      </w:r>
      <w:proofErr w:type="spellEnd"/>
      <w:r w:rsidR="0032448B" w:rsidRPr="0032448B">
        <w:rPr>
          <w:rFonts w:ascii="Times New Roman" w:hAnsi="Times New Roman" w:cs="Times New Roman"/>
          <w:sz w:val="24"/>
          <w:szCs w:val="24"/>
        </w:rPr>
        <w:t xml:space="preserve"> and </w:t>
      </w:r>
      <w:proofErr w:type="spellStart"/>
      <w:r w:rsidR="0032448B" w:rsidRPr="0032448B">
        <w:rPr>
          <w:rFonts w:ascii="Times New Roman" w:hAnsi="Times New Roman" w:cs="Times New Roman"/>
          <w:sz w:val="24"/>
          <w:szCs w:val="24"/>
        </w:rPr>
        <w:t>Jimmieson</w:t>
      </w:r>
      <w:proofErr w:type="spellEnd"/>
      <w:r w:rsidR="0032448B" w:rsidRPr="0032448B">
        <w:rPr>
          <w:rFonts w:ascii="Times New Roman" w:hAnsi="Times New Roman" w:cs="Times New Roman"/>
          <w:sz w:val="24"/>
          <w:szCs w:val="24"/>
        </w:rPr>
        <w:t xml:space="preserve"> </w:t>
      </w:r>
      <w:r w:rsidR="00972CF0" w:rsidRPr="0032448B">
        <w:rPr>
          <w:rFonts w:ascii="Times New Roman" w:hAnsi="Times New Roman" w:cs="Times New Roman"/>
          <w:sz w:val="24"/>
          <w:szCs w:val="24"/>
        </w:rPr>
        <w:t>(2010)</w:t>
      </w:r>
      <w:r w:rsidR="00972CF0" w:rsidRPr="003746D8">
        <w:rPr>
          <w:rFonts w:ascii="Times New Roman" w:hAnsi="Times New Roman" w:cs="Times New Roman"/>
          <w:b/>
          <w:sz w:val="24"/>
          <w:szCs w:val="24"/>
        </w:rPr>
        <w:t xml:space="preserve"> </w:t>
      </w:r>
      <w:r w:rsidR="00972CF0" w:rsidRPr="00295694">
        <w:rPr>
          <w:rFonts w:ascii="Times New Roman" w:hAnsi="Times New Roman" w:cs="Times New Roman"/>
          <w:sz w:val="24"/>
          <w:szCs w:val="24"/>
        </w:rPr>
        <w:t xml:space="preserve">found that abusive supervision was positively related to psychological distress and insomnia. </w:t>
      </w:r>
      <w:r w:rsidR="0091227C" w:rsidRPr="00295694">
        <w:rPr>
          <w:rFonts w:ascii="Times New Roman" w:hAnsi="Times New Roman" w:cs="Times New Roman"/>
          <w:sz w:val="24"/>
          <w:szCs w:val="24"/>
        </w:rPr>
        <w:t>In a study of 131 students in the Philippines</w:t>
      </w:r>
      <w:r>
        <w:rPr>
          <w:rFonts w:ascii="Times New Roman" w:hAnsi="Times New Roman" w:cs="Times New Roman"/>
          <w:sz w:val="24"/>
          <w:szCs w:val="24"/>
        </w:rPr>
        <w:t>,</w:t>
      </w:r>
      <w:r w:rsidR="0091227C" w:rsidRPr="00295694">
        <w:rPr>
          <w:rFonts w:ascii="Times New Roman" w:hAnsi="Times New Roman" w:cs="Times New Roman"/>
          <w:sz w:val="24"/>
          <w:szCs w:val="24"/>
        </w:rPr>
        <w:t xml:space="preserve"> abusive supervision was negatively related to psychological well-being and positively related to project anxiety (</w:t>
      </w:r>
      <w:proofErr w:type="spellStart"/>
      <w:r w:rsidR="0091227C" w:rsidRPr="00295694">
        <w:rPr>
          <w:rFonts w:ascii="Times New Roman" w:hAnsi="Times New Roman" w:cs="Times New Roman"/>
          <w:sz w:val="24"/>
          <w:szCs w:val="24"/>
        </w:rPr>
        <w:t>Hobman</w:t>
      </w:r>
      <w:proofErr w:type="spellEnd"/>
      <w:r w:rsidR="00972CF0" w:rsidRPr="00295694">
        <w:rPr>
          <w:rFonts w:ascii="Times New Roman" w:hAnsi="Times New Roman" w:cs="Times New Roman"/>
          <w:sz w:val="24"/>
          <w:szCs w:val="24"/>
        </w:rPr>
        <w:t xml:space="preserve">, </w:t>
      </w:r>
      <w:proofErr w:type="spellStart"/>
      <w:r w:rsidR="00972CF0" w:rsidRPr="00295694">
        <w:rPr>
          <w:rFonts w:ascii="Times New Roman" w:hAnsi="Times New Roman" w:cs="Times New Roman"/>
          <w:sz w:val="24"/>
          <w:szCs w:val="24"/>
        </w:rPr>
        <w:t>Restubog</w:t>
      </w:r>
      <w:proofErr w:type="spellEnd"/>
      <w:r w:rsidR="00972CF0" w:rsidRPr="00295694">
        <w:rPr>
          <w:rFonts w:ascii="Times New Roman" w:hAnsi="Times New Roman" w:cs="Times New Roman"/>
          <w:sz w:val="24"/>
          <w:szCs w:val="24"/>
        </w:rPr>
        <w:t>, Bordia &amp; Tang,</w:t>
      </w:r>
      <w:r w:rsidR="0091227C" w:rsidRPr="00295694">
        <w:rPr>
          <w:rFonts w:ascii="Times New Roman" w:hAnsi="Times New Roman" w:cs="Times New Roman"/>
          <w:sz w:val="24"/>
          <w:szCs w:val="24"/>
        </w:rPr>
        <w:t xml:space="preserve"> 2009).</w:t>
      </w:r>
      <w:r w:rsidR="003E0DD1" w:rsidRPr="00295694">
        <w:rPr>
          <w:rFonts w:ascii="Times New Roman" w:hAnsi="Times New Roman" w:cs="Times New Roman"/>
          <w:sz w:val="24"/>
          <w:szCs w:val="24"/>
        </w:rPr>
        <w:t xml:space="preserve"> </w:t>
      </w:r>
      <w:r w:rsidR="00972CF0" w:rsidRPr="00295694">
        <w:rPr>
          <w:rFonts w:ascii="Times New Roman" w:hAnsi="Times New Roman" w:cs="Times New Roman"/>
          <w:sz w:val="24"/>
          <w:szCs w:val="24"/>
        </w:rPr>
        <w:t>Furthermore, researchers also found that this relationship was moderated by social support where team member support had a buffering effect</w:t>
      </w:r>
      <w:r>
        <w:rPr>
          <w:rFonts w:ascii="Times New Roman" w:hAnsi="Times New Roman" w:cs="Times New Roman"/>
          <w:sz w:val="24"/>
          <w:szCs w:val="24"/>
        </w:rPr>
        <w:t>,</w:t>
      </w:r>
      <w:r w:rsidR="00972CF0" w:rsidRPr="00295694">
        <w:rPr>
          <w:rFonts w:ascii="Times New Roman" w:hAnsi="Times New Roman" w:cs="Times New Roman"/>
          <w:sz w:val="24"/>
          <w:szCs w:val="24"/>
        </w:rPr>
        <w:t xml:space="preserve"> and supervisor support exacerbated the relationship. </w:t>
      </w:r>
      <w:r w:rsidR="00C3408E" w:rsidRPr="00295694">
        <w:rPr>
          <w:rFonts w:ascii="Times New Roman" w:hAnsi="Times New Roman" w:cs="Times New Roman"/>
          <w:sz w:val="24"/>
          <w:szCs w:val="24"/>
        </w:rPr>
        <w:t>Me</w:t>
      </w:r>
      <w:r w:rsidR="007261DB" w:rsidRPr="00295694">
        <w:rPr>
          <w:rFonts w:ascii="Times New Roman" w:hAnsi="Times New Roman" w:cs="Times New Roman"/>
          <w:sz w:val="24"/>
          <w:szCs w:val="24"/>
        </w:rPr>
        <w:t xml:space="preserve">ta-analytic evidence has displayed </w:t>
      </w:r>
      <w:r w:rsidR="003E0DD1" w:rsidRPr="00295694">
        <w:rPr>
          <w:rFonts w:ascii="Times New Roman" w:hAnsi="Times New Roman" w:cs="Times New Roman"/>
          <w:sz w:val="24"/>
          <w:szCs w:val="24"/>
        </w:rPr>
        <w:t>a negative relationship between abusive supervision and psychological health</w:t>
      </w:r>
      <w:r w:rsidR="007261DB" w:rsidRPr="00295694">
        <w:rPr>
          <w:rFonts w:ascii="Times New Roman" w:hAnsi="Times New Roman" w:cs="Times New Roman"/>
          <w:sz w:val="24"/>
          <w:szCs w:val="24"/>
        </w:rPr>
        <w:t xml:space="preserve"> (</w:t>
      </w:r>
      <w:r w:rsidR="00EA1720" w:rsidRPr="00EA1720">
        <w:rPr>
          <w:rFonts w:ascii="Times New Roman" w:hAnsi="Times New Roman" w:cs="Times New Roman"/>
          <w:i/>
          <w:sz w:val="24"/>
          <w:szCs w:val="24"/>
        </w:rPr>
        <w:t xml:space="preserve">r </w:t>
      </w:r>
      <w:r w:rsidR="00EA1720" w:rsidRPr="00EA1720">
        <w:rPr>
          <w:rFonts w:ascii="Times New Roman" w:hAnsi="Times New Roman" w:cs="Times New Roman"/>
          <w:sz w:val="24"/>
          <w:szCs w:val="24"/>
        </w:rPr>
        <w:t>=</w:t>
      </w:r>
      <w:r w:rsidR="007633B6">
        <w:rPr>
          <w:rFonts w:ascii="Times New Roman" w:hAnsi="Times New Roman" w:cs="Times New Roman"/>
          <w:sz w:val="24"/>
          <w:szCs w:val="24"/>
        </w:rPr>
        <w:t xml:space="preserve"> </w:t>
      </w:r>
      <w:r w:rsidR="007261DB" w:rsidRPr="00295694">
        <w:rPr>
          <w:rFonts w:ascii="Times New Roman" w:hAnsi="Times New Roman" w:cs="Times New Roman"/>
          <w:sz w:val="24"/>
          <w:szCs w:val="24"/>
        </w:rPr>
        <w:t>-.31</w:t>
      </w:r>
      <w:r w:rsidR="00397BA9">
        <w:rPr>
          <w:rFonts w:ascii="Times New Roman" w:hAnsi="Times New Roman" w:cs="Times New Roman"/>
          <w:sz w:val="24"/>
          <w:szCs w:val="24"/>
        </w:rPr>
        <w:t xml:space="preserve">; </w:t>
      </w:r>
      <w:proofErr w:type="spellStart"/>
      <w:r w:rsidR="003E0DD1" w:rsidRPr="00295694">
        <w:rPr>
          <w:rFonts w:ascii="Times New Roman" w:hAnsi="Times New Roman" w:cs="Times New Roman"/>
          <w:sz w:val="24"/>
          <w:szCs w:val="24"/>
        </w:rPr>
        <w:t>Hershcovis</w:t>
      </w:r>
      <w:proofErr w:type="spellEnd"/>
      <w:r w:rsidR="003E0DD1" w:rsidRPr="00295694">
        <w:rPr>
          <w:rFonts w:ascii="Times New Roman" w:hAnsi="Times New Roman" w:cs="Times New Roman"/>
          <w:sz w:val="24"/>
          <w:szCs w:val="24"/>
        </w:rPr>
        <w:t xml:space="preserve">, 2011). </w:t>
      </w:r>
      <w:r w:rsidR="00972CF0" w:rsidRPr="00295694">
        <w:rPr>
          <w:rFonts w:ascii="Times New Roman" w:hAnsi="Times New Roman" w:cs="Times New Roman"/>
          <w:sz w:val="24"/>
          <w:szCs w:val="24"/>
        </w:rPr>
        <w:t>Additionally</w:t>
      </w:r>
      <w:r w:rsidR="00337604" w:rsidRPr="00295694">
        <w:rPr>
          <w:rFonts w:ascii="Times New Roman" w:hAnsi="Times New Roman" w:cs="Times New Roman"/>
          <w:sz w:val="24"/>
          <w:szCs w:val="24"/>
        </w:rPr>
        <w:t>,</w:t>
      </w:r>
      <w:r w:rsidR="007261DB" w:rsidRPr="00295694">
        <w:rPr>
          <w:rFonts w:ascii="Times New Roman" w:hAnsi="Times New Roman" w:cs="Times New Roman"/>
          <w:sz w:val="24"/>
          <w:szCs w:val="24"/>
        </w:rPr>
        <w:t xml:space="preserve"> supervisor initiated aggression displayed a negative effect on both psychological and physical health (</w:t>
      </w:r>
      <w:r w:rsidR="00EA1720" w:rsidRPr="00EA1720">
        <w:rPr>
          <w:rFonts w:ascii="Times New Roman" w:hAnsi="Times New Roman" w:cs="Times New Roman"/>
          <w:i/>
          <w:sz w:val="24"/>
          <w:szCs w:val="24"/>
        </w:rPr>
        <w:t xml:space="preserve">r </w:t>
      </w:r>
      <w:r w:rsidR="00EA1720" w:rsidRPr="00EA1720">
        <w:rPr>
          <w:rFonts w:ascii="Times New Roman" w:hAnsi="Times New Roman" w:cs="Times New Roman"/>
          <w:sz w:val="24"/>
          <w:szCs w:val="24"/>
        </w:rPr>
        <w:t>=</w:t>
      </w:r>
      <w:r w:rsidR="007633B6">
        <w:rPr>
          <w:rFonts w:ascii="Times New Roman" w:hAnsi="Times New Roman" w:cs="Times New Roman"/>
          <w:sz w:val="24"/>
          <w:szCs w:val="24"/>
        </w:rPr>
        <w:t xml:space="preserve"> </w:t>
      </w:r>
      <w:r w:rsidR="007261DB" w:rsidRPr="00295694">
        <w:rPr>
          <w:rFonts w:ascii="Times New Roman" w:hAnsi="Times New Roman" w:cs="Times New Roman"/>
          <w:sz w:val="24"/>
          <w:szCs w:val="24"/>
        </w:rPr>
        <w:t xml:space="preserve">-.30 and </w:t>
      </w:r>
      <w:r w:rsidR="00EA1720" w:rsidRPr="00EA1720">
        <w:rPr>
          <w:rFonts w:ascii="Times New Roman" w:hAnsi="Times New Roman" w:cs="Times New Roman"/>
          <w:i/>
          <w:sz w:val="24"/>
          <w:szCs w:val="24"/>
        </w:rPr>
        <w:t xml:space="preserve">r </w:t>
      </w:r>
      <w:r w:rsidR="00EA1720" w:rsidRPr="00EA1720">
        <w:rPr>
          <w:rFonts w:ascii="Times New Roman" w:hAnsi="Times New Roman" w:cs="Times New Roman"/>
          <w:sz w:val="24"/>
          <w:szCs w:val="24"/>
        </w:rPr>
        <w:t>=</w:t>
      </w:r>
      <w:r w:rsidR="007633B6">
        <w:rPr>
          <w:rFonts w:ascii="Times New Roman" w:hAnsi="Times New Roman" w:cs="Times New Roman"/>
          <w:sz w:val="24"/>
          <w:szCs w:val="24"/>
        </w:rPr>
        <w:t xml:space="preserve"> </w:t>
      </w:r>
      <w:r w:rsidR="007261DB" w:rsidRPr="00295694">
        <w:rPr>
          <w:rFonts w:ascii="Times New Roman" w:hAnsi="Times New Roman" w:cs="Times New Roman"/>
          <w:sz w:val="24"/>
          <w:szCs w:val="24"/>
        </w:rPr>
        <w:t>-.15, respectively)</w:t>
      </w:r>
      <w:r w:rsidR="002E223D">
        <w:rPr>
          <w:rFonts w:ascii="Times New Roman" w:hAnsi="Times New Roman" w:cs="Times New Roman"/>
          <w:sz w:val="24"/>
          <w:szCs w:val="24"/>
        </w:rPr>
        <w:t>,</w:t>
      </w:r>
      <w:r w:rsidR="007261DB" w:rsidRPr="00295694">
        <w:rPr>
          <w:rFonts w:ascii="Times New Roman" w:hAnsi="Times New Roman" w:cs="Times New Roman"/>
          <w:sz w:val="24"/>
          <w:szCs w:val="24"/>
        </w:rPr>
        <w:t xml:space="preserve"> (</w:t>
      </w:r>
      <w:proofErr w:type="spellStart"/>
      <w:r w:rsidR="007261DB" w:rsidRPr="00295694">
        <w:rPr>
          <w:rFonts w:ascii="Times New Roman" w:hAnsi="Times New Roman" w:cs="Times New Roman"/>
          <w:sz w:val="24"/>
          <w:szCs w:val="24"/>
        </w:rPr>
        <w:t>Hershcovis</w:t>
      </w:r>
      <w:proofErr w:type="spellEnd"/>
      <w:r w:rsidR="007261DB" w:rsidRPr="00295694">
        <w:rPr>
          <w:rFonts w:ascii="Times New Roman" w:hAnsi="Times New Roman" w:cs="Times New Roman"/>
          <w:sz w:val="24"/>
          <w:szCs w:val="24"/>
        </w:rPr>
        <w:t xml:space="preserve">, 2011). Despite the apparent relationship between abusive supervision and psychological distress in subordinates, the relationship between abusive supervision and physical symptoms has yet to be explored (Allen et al., 2012; Nixon, 2011). </w:t>
      </w:r>
    </w:p>
    <w:p w:rsidR="004A111C" w:rsidRPr="00B76163" w:rsidRDefault="004A111C" w:rsidP="00513B11">
      <w:pPr>
        <w:spacing w:line="480" w:lineRule="auto"/>
        <w:ind w:left="720"/>
        <w:rPr>
          <w:rFonts w:ascii="Times New Roman" w:hAnsi="Times New Roman" w:cs="Times New Roman"/>
          <w:i/>
          <w:sz w:val="24"/>
          <w:szCs w:val="24"/>
        </w:rPr>
      </w:pPr>
      <w:r w:rsidRPr="00B76163">
        <w:rPr>
          <w:rFonts w:ascii="Times New Roman" w:hAnsi="Times New Roman" w:cs="Times New Roman"/>
          <w:i/>
          <w:sz w:val="24"/>
          <w:szCs w:val="24"/>
        </w:rPr>
        <w:t>Hypothesis</w:t>
      </w:r>
      <w:r w:rsidR="004852F4">
        <w:rPr>
          <w:rFonts w:ascii="Times New Roman" w:hAnsi="Times New Roman" w:cs="Times New Roman"/>
          <w:i/>
          <w:sz w:val="24"/>
          <w:szCs w:val="24"/>
        </w:rPr>
        <w:t xml:space="preserve"> 4:</w:t>
      </w:r>
      <w:r w:rsidR="006D1EFF" w:rsidRPr="00B76163">
        <w:rPr>
          <w:rFonts w:ascii="Times New Roman" w:hAnsi="Times New Roman" w:cs="Times New Roman"/>
          <w:i/>
          <w:sz w:val="24"/>
          <w:szCs w:val="24"/>
        </w:rPr>
        <w:t xml:space="preserve"> Interpersonal conflict will be negatively related to well-being and positively related to</w:t>
      </w:r>
      <w:r w:rsidR="00616561">
        <w:rPr>
          <w:rFonts w:ascii="Times New Roman" w:hAnsi="Times New Roman" w:cs="Times New Roman"/>
          <w:i/>
          <w:sz w:val="24"/>
          <w:szCs w:val="24"/>
        </w:rPr>
        <w:t xml:space="preserve"> perceived stress,</w:t>
      </w:r>
      <w:r w:rsidR="006D1EFF" w:rsidRPr="00B76163">
        <w:rPr>
          <w:rFonts w:ascii="Times New Roman" w:hAnsi="Times New Roman" w:cs="Times New Roman"/>
          <w:i/>
          <w:sz w:val="24"/>
          <w:szCs w:val="24"/>
        </w:rPr>
        <w:t xml:space="preserve"> physical symptoms, psychological distress </w:t>
      </w:r>
      <w:r w:rsidR="002A75F9" w:rsidRPr="002A75F9">
        <w:rPr>
          <w:rFonts w:ascii="Times New Roman" w:hAnsi="Times New Roman" w:cs="Times New Roman"/>
          <w:sz w:val="24"/>
          <w:szCs w:val="24"/>
        </w:rPr>
        <w:t>(</w:t>
      </w:r>
      <w:r w:rsidR="006D1EFF" w:rsidRPr="00B76163">
        <w:rPr>
          <w:rFonts w:ascii="Times New Roman" w:hAnsi="Times New Roman" w:cs="Times New Roman"/>
          <w:i/>
          <w:sz w:val="24"/>
          <w:szCs w:val="24"/>
        </w:rPr>
        <w:t>depression</w:t>
      </w:r>
      <w:r w:rsidR="003C6FFF">
        <w:rPr>
          <w:rFonts w:ascii="Times New Roman" w:hAnsi="Times New Roman" w:cs="Times New Roman"/>
          <w:i/>
          <w:sz w:val="24"/>
          <w:szCs w:val="24"/>
        </w:rPr>
        <w:t xml:space="preserve"> </w:t>
      </w:r>
      <w:r w:rsidR="006D1EFF" w:rsidRPr="00B76163">
        <w:rPr>
          <w:rFonts w:ascii="Times New Roman" w:hAnsi="Times New Roman" w:cs="Times New Roman"/>
          <w:i/>
          <w:sz w:val="24"/>
          <w:szCs w:val="24"/>
        </w:rPr>
        <w:t xml:space="preserve">and </w:t>
      </w:r>
      <w:r w:rsidR="00B76163" w:rsidRPr="00B76163">
        <w:rPr>
          <w:rFonts w:ascii="Times New Roman" w:hAnsi="Times New Roman" w:cs="Times New Roman"/>
          <w:i/>
          <w:sz w:val="24"/>
          <w:szCs w:val="24"/>
        </w:rPr>
        <w:t>irritation</w:t>
      </w:r>
      <w:r w:rsidR="00EE73BD" w:rsidRPr="00EE73BD">
        <w:rPr>
          <w:rFonts w:ascii="Times New Roman" w:hAnsi="Times New Roman" w:cs="Times New Roman"/>
          <w:sz w:val="24"/>
          <w:szCs w:val="24"/>
        </w:rPr>
        <w:t>)</w:t>
      </w:r>
      <w:r w:rsidR="006D1EFF" w:rsidRPr="00B76163">
        <w:rPr>
          <w:rFonts w:ascii="Times New Roman" w:hAnsi="Times New Roman" w:cs="Times New Roman"/>
          <w:i/>
          <w:sz w:val="24"/>
          <w:szCs w:val="24"/>
        </w:rPr>
        <w:t xml:space="preserve"> and job related negative affect.</w:t>
      </w:r>
    </w:p>
    <w:p w:rsidR="006D1EFF" w:rsidRPr="00B76163" w:rsidRDefault="006D1EFF" w:rsidP="00513B11">
      <w:pPr>
        <w:spacing w:line="480" w:lineRule="auto"/>
        <w:ind w:left="720"/>
        <w:rPr>
          <w:rFonts w:ascii="Times New Roman" w:hAnsi="Times New Roman" w:cs="Times New Roman"/>
          <w:i/>
          <w:sz w:val="24"/>
          <w:szCs w:val="24"/>
        </w:rPr>
      </w:pPr>
      <w:r w:rsidRPr="00B76163">
        <w:rPr>
          <w:rFonts w:ascii="Times New Roman" w:hAnsi="Times New Roman" w:cs="Times New Roman"/>
          <w:i/>
          <w:sz w:val="24"/>
          <w:szCs w:val="24"/>
        </w:rPr>
        <w:t xml:space="preserve">Hypothesis </w:t>
      </w:r>
      <w:r w:rsidR="004852F4">
        <w:rPr>
          <w:rFonts w:ascii="Times New Roman" w:hAnsi="Times New Roman" w:cs="Times New Roman"/>
          <w:i/>
          <w:sz w:val="24"/>
          <w:szCs w:val="24"/>
        </w:rPr>
        <w:t>5:</w:t>
      </w:r>
      <w:r w:rsidRPr="00B76163">
        <w:rPr>
          <w:rFonts w:ascii="Times New Roman" w:hAnsi="Times New Roman" w:cs="Times New Roman"/>
          <w:i/>
          <w:sz w:val="24"/>
          <w:szCs w:val="24"/>
        </w:rPr>
        <w:t xml:space="preserve"> Abusive supervision will be negatively related to well-being and positively related to </w:t>
      </w:r>
      <w:r w:rsidR="00616561">
        <w:rPr>
          <w:rFonts w:ascii="Times New Roman" w:hAnsi="Times New Roman" w:cs="Times New Roman"/>
          <w:i/>
          <w:sz w:val="24"/>
          <w:szCs w:val="24"/>
        </w:rPr>
        <w:t xml:space="preserve">perceived stress, </w:t>
      </w:r>
      <w:r w:rsidRPr="00B76163">
        <w:rPr>
          <w:rFonts w:ascii="Times New Roman" w:hAnsi="Times New Roman" w:cs="Times New Roman"/>
          <w:i/>
          <w:sz w:val="24"/>
          <w:szCs w:val="24"/>
        </w:rPr>
        <w:t>physical symptoms, psyc</w:t>
      </w:r>
      <w:r w:rsidR="003C6FFF">
        <w:rPr>
          <w:rFonts w:ascii="Times New Roman" w:hAnsi="Times New Roman" w:cs="Times New Roman"/>
          <w:i/>
          <w:sz w:val="24"/>
          <w:szCs w:val="24"/>
        </w:rPr>
        <w:t xml:space="preserve">hological distress </w:t>
      </w:r>
      <w:r w:rsidR="002A75F9" w:rsidRPr="002A75F9">
        <w:rPr>
          <w:rFonts w:ascii="Times New Roman" w:hAnsi="Times New Roman" w:cs="Times New Roman"/>
          <w:sz w:val="24"/>
          <w:szCs w:val="24"/>
        </w:rPr>
        <w:t>(</w:t>
      </w:r>
      <w:r w:rsidR="003C6FFF">
        <w:rPr>
          <w:rFonts w:ascii="Times New Roman" w:hAnsi="Times New Roman" w:cs="Times New Roman"/>
          <w:i/>
          <w:sz w:val="24"/>
          <w:szCs w:val="24"/>
        </w:rPr>
        <w:t xml:space="preserve">depression </w:t>
      </w:r>
      <w:r w:rsidRPr="00B76163">
        <w:rPr>
          <w:rFonts w:ascii="Times New Roman" w:hAnsi="Times New Roman" w:cs="Times New Roman"/>
          <w:i/>
          <w:sz w:val="24"/>
          <w:szCs w:val="24"/>
        </w:rPr>
        <w:t xml:space="preserve">and </w:t>
      </w:r>
      <w:r w:rsidR="00B76163" w:rsidRPr="00B76163">
        <w:rPr>
          <w:rFonts w:ascii="Times New Roman" w:hAnsi="Times New Roman" w:cs="Times New Roman"/>
          <w:i/>
          <w:sz w:val="24"/>
          <w:szCs w:val="24"/>
        </w:rPr>
        <w:t>irritation</w:t>
      </w:r>
      <w:r w:rsidR="00EE73BD" w:rsidRPr="00EE73BD">
        <w:rPr>
          <w:rFonts w:ascii="Times New Roman" w:hAnsi="Times New Roman" w:cs="Times New Roman"/>
          <w:sz w:val="24"/>
          <w:szCs w:val="24"/>
        </w:rPr>
        <w:t>)</w:t>
      </w:r>
      <w:r w:rsidRPr="00B76163">
        <w:rPr>
          <w:rFonts w:ascii="Times New Roman" w:hAnsi="Times New Roman" w:cs="Times New Roman"/>
          <w:i/>
          <w:sz w:val="24"/>
          <w:szCs w:val="24"/>
        </w:rPr>
        <w:t xml:space="preserve"> and job related negative affect.</w:t>
      </w:r>
    </w:p>
    <w:p w:rsidR="00BA2253" w:rsidRPr="001C4CDA" w:rsidRDefault="00C07523" w:rsidP="00513B11">
      <w:pPr>
        <w:spacing w:line="480" w:lineRule="auto"/>
        <w:rPr>
          <w:rFonts w:ascii="Times New Roman" w:hAnsi="Times New Roman" w:cs="Times New Roman"/>
          <w:b/>
          <w:sz w:val="24"/>
          <w:szCs w:val="24"/>
        </w:rPr>
      </w:pPr>
      <w:r w:rsidRPr="001C4CDA">
        <w:rPr>
          <w:rFonts w:ascii="Times New Roman" w:hAnsi="Times New Roman" w:cs="Times New Roman"/>
          <w:b/>
          <w:sz w:val="24"/>
          <w:szCs w:val="24"/>
        </w:rPr>
        <w:t xml:space="preserve">The Role of </w:t>
      </w:r>
      <w:r w:rsidR="007B012D" w:rsidRPr="001C4CDA">
        <w:rPr>
          <w:rFonts w:ascii="Times New Roman" w:hAnsi="Times New Roman" w:cs="Times New Roman"/>
          <w:b/>
          <w:sz w:val="24"/>
          <w:szCs w:val="24"/>
        </w:rPr>
        <w:t xml:space="preserve">the </w:t>
      </w:r>
      <w:r w:rsidRPr="001C4CDA">
        <w:rPr>
          <w:rFonts w:ascii="Times New Roman" w:hAnsi="Times New Roman" w:cs="Times New Roman"/>
          <w:b/>
          <w:sz w:val="24"/>
          <w:szCs w:val="24"/>
        </w:rPr>
        <w:t xml:space="preserve">Source of </w:t>
      </w:r>
      <w:r w:rsidR="007B012D" w:rsidRPr="001C4CDA">
        <w:rPr>
          <w:rFonts w:ascii="Times New Roman" w:hAnsi="Times New Roman" w:cs="Times New Roman"/>
          <w:b/>
          <w:sz w:val="24"/>
          <w:szCs w:val="24"/>
        </w:rPr>
        <w:t>Aggression</w:t>
      </w:r>
    </w:p>
    <w:p w:rsidR="00BA2253" w:rsidRPr="00295694" w:rsidRDefault="00BA2253" w:rsidP="00513B11">
      <w:pPr>
        <w:spacing w:line="480" w:lineRule="auto"/>
        <w:rPr>
          <w:rFonts w:ascii="Times New Roman" w:hAnsi="Times New Roman" w:cs="Times New Roman"/>
          <w:sz w:val="24"/>
          <w:szCs w:val="24"/>
        </w:rPr>
      </w:pPr>
      <w:r w:rsidRPr="00295694">
        <w:rPr>
          <w:rFonts w:ascii="Times New Roman" w:hAnsi="Times New Roman" w:cs="Times New Roman"/>
          <w:sz w:val="24"/>
          <w:szCs w:val="24"/>
        </w:rPr>
        <w:tab/>
        <w:t>Recently</w:t>
      </w:r>
      <w:r w:rsidR="00D852AA">
        <w:rPr>
          <w:rFonts w:ascii="Times New Roman" w:hAnsi="Times New Roman" w:cs="Times New Roman"/>
          <w:sz w:val="24"/>
          <w:szCs w:val="24"/>
        </w:rPr>
        <w:t>,</w:t>
      </w:r>
      <w:r w:rsidRPr="00295694">
        <w:rPr>
          <w:rFonts w:ascii="Times New Roman" w:hAnsi="Times New Roman" w:cs="Times New Roman"/>
          <w:sz w:val="24"/>
          <w:szCs w:val="24"/>
        </w:rPr>
        <w:t xml:space="preserve"> researchers have started to explore the source of conflict (e.g.</w:t>
      </w:r>
      <w:r w:rsidR="004852F4">
        <w:rPr>
          <w:rFonts w:ascii="Times New Roman" w:hAnsi="Times New Roman" w:cs="Times New Roman"/>
          <w:sz w:val="24"/>
          <w:szCs w:val="24"/>
        </w:rPr>
        <w:t>,</w:t>
      </w:r>
      <w:r w:rsidRPr="00295694">
        <w:rPr>
          <w:rFonts w:ascii="Times New Roman" w:hAnsi="Times New Roman" w:cs="Times New Roman"/>
          <w:sz w:val="24"/>
          <w:szCs w:val="24"/>
        </w:rPr>
        <w:t xml:space="preserve"> co</w:t>
      </w:r>
      <w:r w:rsidR="00CB3334">
        <w:rPr>
          <w:rFonts w:ascii="Times New Roman" w:hAnsi="Times New Roman" w:cs="Times New Roman"/>
          <w:sz w:val="24"/>
          <w:szCs w:val="24"/>
        </w:rPr>
        <w:t>-</w:t>
      </w:r>
      <w:r w:rsidRPr="00295694">
        <w:rPr>
          <w:rFonts w:ascii="Times New Roman" w:hAnsi="Times New Roman" w:cs="Times New Roman"/>
          <w:sz w:val="24"/>
          <w:szCs w:val="24"/>
        </w:rPr>
        <w:t xml:space="preserve">workers </w:t>
      </w:r>
      <w:r w:rsidR="00D852AA">
        <w:rPr>
          <w:rFonts w:ascii="Times New Roman" w:hAnsi="Times New Roman" w:cs="Times New Roman"/>
          <w:sz w:val="24"/>
          <w:szCs w:val="24"/>
        </w:rPr>
        <w:t xml:space="preserve">or </w:t>
      </w:r>
      <w:r w:rsidRPr="00295694">
        <w:rPr>
          <w:rFonts w:ascii="Times New Roman" w:hAnsi="Times New Roman" w:cs="Times New Roman"/>
          <w:sz w:val="24"/>
          <w:szCs w:val="24"/>
        </w:rPr>
        <w:t>supervisors) to determine if there is a difference in outcomes based on the source (e.g.</w:t>
      </w:r>
      <w:r w:rsidR="004852F4">
        <w:rPr>
          <w:rFonts w:ascii="Times New Roman" w:hAnsi="Times New Roman" w:cs="Times New Roman"/>
          <w:sz w:val="24"/>
          <w:szCs w:val="24"/>
        </w:rPr>
        <w:t>,</w:t>
      </w:r>
      <w:r w:rsidRPr="00295694">
        <w:rPr>
          <w:rFonts w:ascii="Times New Roman" w:hAnsi="Times New Roman" w:cs="Times New Roman"/>
          <w:sz w:val="24"/>
          <w:szCs w:val="24"/>
        </w:rPr>
        <w:t xml:space="preserve"> </w:t>
      </w:r>
      <w:proofErr w:type="spellStart"/>
      <w:r w:rsidRPr="00295694">
        <w:rPr>
          <w:rFonts w:ascii="Times New Roman" w:hAnsi="Times New Roman" w:cs="Times New Roman"/>
          <w:sz w:val="24"/>
          <w:szCs w:val="24"/>
        </w:rPr>
        <w:t>Bruk</w:t>
      </w:r>
      <w:proofErr w:type="spellEnd"/>
      <w:r w:rsidRPr="00295694">
        <w:rPr>
          <w:rFonts w:ascii="Times New Roman" w:hAnsi="Times New Roman" w:cs="Times New Roman"/>
          <w:sz w:val="24"/>
          <w:szCs w:val="24"/>
        </w:rPr>
        <w:t xml:space="preserve">-Lee &amp; Spector, 2006; </w:t>
      </w:r>
      <w:proofErr w:type="spellStart"/>
      <w:r w:rsidRPr="00295694">
        <w:rPr>
          <w:rFonts w:ascii="Times New Roman" w:hAnsi="Times New Roman" w:cs="Times New Roman"/>
          <w:sz w:val="24"/>
          <w:szCs w:val="24"/>
        </w:rPr>
        <w:t>Frone</w:t>
      </w:r>
      <w:proofErr w:type="spellEnd"/>
      <w:r w:rsidRPr="00295694">
        <w:rPr>
          <w:rFonts w:ascii="Times New Roman" w:hAnsi="Times New Roman" w:cs="Times New Roman"/>
          <w:sz w:val="24"/>
          <w:szCs w:val="24"/>
        </w:rPr>
        <w:t xml:space="preserve">, 2000). One reason for this distinction is because supervisors are believed to represent an organization; therefore conflict with a supervisor should have more influence on organizational outcomes </w:t>
      </w:r>
      <w:r w:rsidR="00C240E6">
        <w:rPr>
          <w:rFonts w:ascii="Times New Roman" w:hAnsi="Times New Roman" w:cs="Times New Roman"/>
          <w:sz w:val="24"/>
          <w:szCs w:val="24"/>
        </w:rPr>
        <w:t>(i.e.</w:t>
      </w:r>
      <w:r w:rsidR="004852F4">
        <w:rPr>
          <w:rFonts w:ascii="Times New Roman" w:hAnsi="Times New Roman" w:cs="Times New Roman"/>
          <w:sz w:val="24"/>
          <w:szCs w:val="24"/>
        </w:rPr>
        <w:t>,</w:t>
      </w:r>
      <w:r w:rsidR="00C240E6">
        <w:rPr>
          <w:rFonts w:ascii="Times New Roman" w:hAnsi="Times New Roman" w:cs="Times New Roman"/>
          <w:sz w:val="24"/>
          <w:szCs w:val="24"/>
        </w:rPr>
        <w:t xml:space="preserve"> </w:t>
      </w:r>
      <w:r w:rsidRPr="00295694">
        <w:rPr>
          <w:rFonts w:ascii="Times New Roman" w:hAnsi="Times New Roman" w:cs="Times New Roman"/>
          <w:sz w:val="24"/>
          <w:szCs w:val="24"/>
        </w:rPr>
        <w:t>commitment, job satisfaction and turnover</w:t>
      </w:r>
      <w:r w:rsidR="00C240E6">
        <w:rPr>
          <w:rFonts w:ascii="Times New Roman" w:hAnsi="Times New Roman" w:cs="Times New Roman"/>
          <w:sz w:val="24"/>
          <w:szCs w:val="24"/>
        </w:rPr>
        <w:t xml:space="preserve">; </w:t>
      </w:r>
      <w:proofErr w:type="spellStart"/>
      <w:r w:rsidRPr="00295694">
        <w:rPr>
          <w:rFonts w:ascii="Times New Roman" w:hAnsi="Times New Roman" w:cs="Times New Roman"/>
          <w:sz w:val="24"/>
          <w:szCs w:val="24"/>
        </w:rPr>
        <w:t>Frone</w:t>
      </w:r>
      <w:proofErr w:type="spellEnd"/>
      <w:r w:rsidRPr="00295694">
        <w:rPr>
          <w:rFonts w:ascii="Times New Roman" w:hAnsi="Times New Roman" w:cs="Times New Roman"/>
          <w:sz w:val="24"/>
          <w:szCs w:val="24"/>
        </w:rPr>
        <w:t>, 2000). Conflict with co</w:t>
      </w:r>
      <w:r w:rsidR="00CB3334">
        <w:rPr>
          <w:rFonts w:ascii="Times New Roman" w:hAnsi="Times New Roman" w:cs="Times New Roman"/>
          <w:sz w:val="24"/>
          <w:szCs w:val="24"/>
        </w:rPr>
        <w:t>-</w:t>
      </w:r>
      <w:r w:rsidRPr="00295694">
        <w:rPr>
          <w:rFonts w:ascii="Times New Roman" w:hAnsi="Times New Roman" w:cs="Times New Roman"/>
          <w:sz w:val="24"/>
          <w:szCs w:val="24"/>
        </w:rPr>
        <w:t xml:space="preserve">workers is believed to </w:t>
      </w:r>
      <w:r w:rsidR="00D852AA">
        <w:rPr>
          <w:rFonts w:ascii="Times New Roman" w:hAnsi="Times New Roman" w:cs="Times New Roman"/>
          <w:sz w:val="24"/>
          <w:szCs w:val="24"/>
        </w:rPr>
        <w:t>affect</w:t>
      </w:r>
      <w:r w:rsidR="00D852AA" w:rsidRPr="00295694">
        <w:rPr>
          <w:rFonts w:ascii="Times New Roman" w:hAnsi="Times New Roman" w:cs="Times New Roman"/>
          <w:sz w:val="24"/>
          <w:szCs w:val="24"/>
        </w:rPr>
        <w:t xml:space="preserve"> </w:t>
      </w:r>
      <w:r w:rsidRPr="00295694">
        <w:rPr>
          <w:rFonts w:ascii="Times New Roman" w:hAnsi="Times New Roman" w:cs="Times New Roman"/>
          <w:sz w:val="24"/>
          <w:szCs w:val="24"/>
        </w:rPr>
        <w:t>more personal outcomes like depression and somatic symptoms (</w:t>
      </w:r>
      <w:proofErr w:type="spellStart"/>
      <w:r w:rsidRPr="00295694">
        <w:rPr>
          <w:rFonts w:ascii="Times New Roman" w:hAnsi="Times New Roman" w:cs="Times New Roman"/>
          <w:sz w:val="24"/>
          <w:szCs w:val="24"/>
        </w:rPr>
        <w:t>Frone</w:t>
      </w:r>
      <w:proofErr w:type="spellEnd"/>
      <w:r w:rsidRPr="00295694">
        <w:rPr>
          <w:rFonts w:ascii="Times New Roman" w:hAnsi="Times New Roman" w:cs="Times New Roman"/>
          <w:sz w:val="24"/>
          <w:szCs w:val="24"/>
        </w:rPr>
        <w:t xml:space="preserve">, 2000). </w:t>
      </w:r>
      <w:r w:rsidR="00D852AA">
        <w:rPr>
          <w:rFonts w:ascii="Times New Roman" w:hAnsi="Times New Roman" w:cs="Times New Roman"/>
          <w:sz w:val="24"/>
          <w:szCs w:val="24"/>
        </w:rPr>
        <w:t>Meta-analytic evidence</w:t>
      </w:r>
      <w:r>
        <w:rPr>
          <w:rFonts w:ascii="Times New Roman" w:hAnsi="Times New Roman" w:cs="Times New Roman"/>
          <w:sz w:val="24"/>
          <w:szCs w:val="24"/>
        </w:rPr>
        <w:t xml:space="preserve"> </w:t>
      </w:r>
      <w:r w:rsidRPr="00295694">
        <w:rPr>
          <w:rFonts w:ascii="Times New Roman" w:hAnsi="Times New Roman" w:cs="Times New Roman"/>
          <w:sz w:val="24"/>
          <w:szCs w:val="24"/>
        </w:rPr>
        <w:t>show</w:t>
      </w:r>
      <w:r w:rsidR="00D852AA">
        <w:rPr>
          <w:rFonts w:ascii="Times New Roman" w:hAnsi="Times New Roman" w:cs="Times New Roman"/>
          <w:sz w:val="24"/>
          <w:szCs w:val="24"/>
        </w:rPr>
        <w:t>s</w:t>
      </w:r>
      <w:r w:rsidRPr="00295694">
        <w:rPr>
          <w:rFonts w:ascii="Times New Roman" w:hAnsi="Times New Roman" w:cs="Times New Roman"/>
          <w:sz w:val="24"/>
          <w:szCs w:val="24"/>
        </w:rPr>
        <w:t xml:space="preserve"> that supervisor aggression has stronger adverse relationships than co-worker aggression with job satisfaction, affective commitment, turnover intent</w:t>
      </w:r>
      <w:r w:rsidR="007633B6">
        <w:rPr>
          <w:rFonts w:ascii="Times New Roman" w:hAnsi="Times New Roman" w:cs="Times New Roman"/>
          <w:sz w:val="24"/>
          <w:szCs w:val="24"/>
        </w:rPr>
        <w:t>,</w:t>
      </w:r>
      <w:r w:rsidRPr="00295694">
        <w:rPr>
          <w:rFonts w:ascii="Times New Roman" w:hAnsi="Times New Roman" w:cs="Times New Roman"/>
          <w:sz w:val="24"/>
          <w:szCs w:val="24"/>
        </w:rPr>
        <w:t xml:space="preserve"> general health </w:t>
      </w:r>
      <w:r>
        <w:rPr>
          <w:rFonts w:ascii="Times New Roman" w:hAnsi="Times New Roman" w:cs="Times New Roman"/>
          <w:sz w:val="24"/>
          <w:szCs w:val="24"/>
        </w:rPr>
        <w:t xml:space="preserve">and </w:t>
      </w:r>
      <w:r w:rsidRPr="00295694">
        <w:rPr>
          <w:rFonts w:ascii="Times New Roman" w:hAnsi="Times New Roman" w:cs="Times New Roman"/>
          <w:sz w:val="24"/>
          <w:szCs w:val="24"/>
        </w:rPr>
        <w:t>organizational deviance (</w:t>
      </w:r>
      <w:proofErr w:type="spellStart"/>
      <w:r w:rsidRPr="00295694">
        <w:rPr>
          <w:rFonts w:ascii="Times New Roman" w:hAnsi="Times New Roman" w:cs="Times New Roman"/>
          <w:sz w:val="24"/>
          <w:szCs w:val="24"/>
        </w:rPr>
        <w:t>Hershcovis</w:t>
      </w:r>
      <w:proofErr w:type="spellEnd"/>
      <w:r w:rsidRPr="00295694">
        <w:rPr>
          <w:rFonts w:ascii="Times New Roman" w:hAnsi="Times New Roman" w:cs="Times New Roman"/>
          <w:sz w:val="24"/>
          <w:szCs w:val="24"/>
        </w:rPr>
        <w:t xml:space="preserve"> &amp; </w:t>
      </w:r>
      <w:proofErr w:type="spellStart"/>
      <w:r w:rsidRPr="00295694">
        <w:rPr>
          <w:rFonts w:ascii="Times New Roman" w:hAnsi="Times New Roman" w:cs="Times New Roman"/>
          <w:sz w:val="24"/>
          <w:szCs w:val="24"/>
        </w:rPr>
        <w:t>Barling</w:t>
      </w:r>
      <w:proofErr w:type="spellEnd"/>
      <w:r w:rsidRPr="00295694">
        <w:rPr>
          <w:rFonts w:ascii="Times New Roman" w:hAnsi="Times New Roman" w:cs="Times New Roman"/>
          <w:sz w:val="24"/>
          <w:szCs w:val="24"/>
        </w:rPr>
        <w:t>, 2010). Furthermore, both coworker and supervisor aggression were more strongly related to employee outcomes than outsider aggression, suggesting the importance of interpersonal relations</w:t>
      </w:r>
      <w:r>
        <w:rPr>
          <w:rFonts w:ascii="Times New Roman" w:hAnsi="Times New Roman" w:cs="Times New Roman"/>
          <w:sz w:val="24"/>
          <w:szCs w:val="24"/>
        </w:rPr>
        <w:t xml:space="preserve"> with others</w:t>
      </w:r>
      <w:r w:rsidRPr="00295694">
        <w:rPr>
          <w:rFonts w:ascii="Times New Roman" w:hAnsi="Times New Roman" w:cs="Times New Roman"/>
          <w:sz w:val="24"/>
          <w:szCs w:val="24"/>
        </w:rPr>
        <w:t xml:space="preserve"> in the workplace (</w:t>
      </w:r>
      <w:proofErr w:type="spellStart"/>
      <w:r w:rsidRPr="00295694">
        <w:rPr>
          <w:rFonts w:ascii="Times New Roman" w:hAnsi="Times New Roman" w:cs="Times New Roman"/>
          <w:sz w:val="24"/>
          <w:szCs w:val="24"/>
        </w:rPr>
        <w:t>Hershcovis</w:t>
      </w:r>
      <w:proofErr w:type="spellEnd"/>
      <w:r w:rsidRPr="00295694">
        <w:rPr>
          <w:rFonts w:ascii="Times New Roman" w:hAnsi="Times New Roman" w:cs="Times New Roman"/>
          <w:sz w:val="24"/>
          <w:szCs w:val="24"/>
        </w:rPr>
        <w:t xml:space="preserve"> &amp; </w:t>
      </w:r>
      <w:proofErr w:type="spellStart"/>
      <w:r w:rsidRPr="00295694">
        <w:rPr>
          <w:rFonts w:ascii="Times New Roman" w:hAnsi="Times New Roman" w:cs="Times New Roman"/>
          <w:sz w:val="24"/>
          <w:szCs w:val="24"/>
        </w:rPr>
        <w:t>Barling</w:t>
      </w:r>
      <w:proofErr w:type="spellEnd"/>
      <w:r w:rsidRPr="00295694">
        <w:rPr>
          <w:rFonts w:ascii="Times New Roman" w:hAnsi="Times New Roman" w:cs="Times New Roman"/>
          <w:sz w:val="24"/>
          <w:szCs w:val="24"/>
        </w:rPr>
        <w:t xml:space="preserve">, 2010). </w:t>
      </w:r>
      <w:r w:rsidR="002B08F2">
        <w:rPr>
          <w:rFonts w:ascii="Times New Roman" w:hAnsi="Times New Roman" w:cs="Times New Roman"/>
          <w:sz w:val="24"/>
          <w:szCs w:val="24"/>
        </w:rPr>
        <w:t>R</w:t>
      </w:r>
      <w:r w:rsidRPr="00295694">
        <w:rPr>
          <w:rFonts w:ascii="Times New Roman" w:hAnsi="Times New Roman" w:cs="Times New Roman"/>
          <w:sz w:val="24"/>
          <w:szCs w:val="24"/>
        </w:rPr>
        <w:t xml:space="preserve">esearchers did find a slightly higher negative relation </w:t>
      </w:r>
      <w:r w:rsidR="002B08F2">
        <w:rPr>
          <w:rFonts w:ascii="Times New Roman" w:hAnsi="Times New Roman" w:cs="Times New Roman"/>
          <w:sz w:val="24"/>
          <w:szCs w:val="24"/>
        </w:rPr>
        <w:t>with physical well-being with</w:t>
      </w:r>
      <w:r w:rsidRPr="00295694">
        <w:rPr>
          <w:rFonts w:ascii="Times New Roman" w:hAnsi="Times New Roman" w:cs="Times New Roman"/>
          <w:sz w:val="24"/>
          <w:szCs w:val="24"/>
        </w:rPr>
        <w:t xml:space="preserve"> </w:t>
      </w:r>
      <w:r w:rsidR="002B08F2">
        <w:rPr>
          <w:rFonts w:ascii="Times New Roman" w:hAnsi="Times New Roman" w:cs="Times New Roman"/>
          <w:sz w:val="24"/>
          <w:szCs w:val="24"/>
        </w:rPr>
        <w:t xml:space="preserve">regards to </w:t>
      </w:r>
      <w:r w:rsidRPr="00295694">
        <w:rPr>
          <w:rFonts w:ascii="Times New Roman" w:hAnsi="Times New Roman" w:cs="Times New Roman"/>
          <w:sz w:val="24"/>
          <w:szCs w:val="24"/>
        </w:rPr>
        <w:t xml:space="preserve">coworker aggression </w:t>
      </w:r>
      <w:r w:rsidR="002B08F2">
        <w:rPr>
          <w:rFonts w:ascii="Times New Roman" w:hAnsi="Times New Roman" w:cs="Times New Roman"/>
          <w:sz w:val="24"/>
          <w:szCs w:val="24"/>
        </w:rPr>
        <w:t>over</w:t>
      </w:r>
      <w:r w:rsidR="002B08F2" w:rsidRPr="00295694">
        <w:rPr>
          <w:rFonts w:ascii="Times New Roman" w:hAnsi="Times New Roman" w:cs="Times New Roman"/>
          <w:sz w:val="24"/>
          <w:szCs w:val="24"/>
        </w:rPr>
        <w:t xml:space="preserve"> </w:t>
      </w:r>
      <w:r w:rsidRPr="00295694">
        <w:rPr>
          <w:rFonts w:ascii="Times New Roman" w:hAnsi="Times New Roman" w:cs="Times New Roman"/>
          <w:sz w:val="24"/>
          <w:szCs w:val="24"/>
        </w:rPr>
        <w:t>supervisor aggression</w:t>
      </w:r>
      <w:r w:rsidR="002B08F2">
        <w:rPr>
          <w:rFonts w:ascii="Times New Roman" w:hAnsi="Times New Roman" w:cs="Times New Roman"/>
          <w:sz w:val="24"/>
          <w:szCs w:val="24"/>
        </w:rPr>
        <w:t xml:space="preserve">, </w:t>
      </w:r>
      <w:r w:rsidRPr="00295694">
        <w:rPr>
          <w:rFonts w:ascii="Times New Roman" w:hAnsi="Times New Roman" w:cs="Times New Roman"/>
          <w:sz w:val="24"/>
          <w:szCs w:val="24"/>
        </w:rPr>
        <w:t>as previously suggested (</w:t>
      </w:r>
      <w:r w:rsidR="002B08F2">
        <w:rPr>
          <w:rFonts w:ascii="Times New Roman" w:hAnsi="Times New Roman" w:cs="Times New Roman"/>
          <w:sz w:val="24"/>
          <w:szCs w:val="24"/>
        </w:rPr>
        <w:t xml:space="preserve">e.g., </w:t>
      </w:r>
      <w:proofErr w:type="spellStart"/>
      <w:r w:rsidRPr="00295694">
        <w:rPr>
          <w:rFonts w:ascii="Times New Roman" w:hAnsi="Times New Roman" w:cs="Times New Roman"/>
          <w:sz w:val="24"/>
          <w:szCs w:val="24"/>
        </w:rPr>
        <w:t>Frone</w:t>
      </w:r>
      <w:proofErr w:type="spellEnd"/>
      <w:r w:rsidRPr="00295694">
        <w:rPr>
          <w:rFonts w:ascii="Times New Roman" w:hAnsi="Times New Roman" w:cs="Times New Roman"/>
          <w:sz w:val="24"/>
          <w:szCs w:val="24"/>
        </w:rPr>
        <w:t xml:space="preserve">, 2000; </w:t>
      </w:r>
      <w:proofErr w:type="spellStart"/>
      <w:r w:rsidRPr="00295694">
        <w:rPr>
          <w:rFonts w:ascii="Times New Roman" w:hAnsi="Times New Roman" w:cs="Times New Roman"/>
          <w:sz w:val="24"/>
          <w:szCs w:val="24"/>
        </w:rPr>
        <w:t>Hershcovis</w:t>
      </w:r>
      <w:proofErr w:type="spellEnd"/>
      <w:r w:rsidRPr="00295694">
        <w:rPr>
          <w:rFonts w:ascii="Times New Roman" w:hAnsi="Times New Roman" w:cs="Times New Roman"/>
          <w:sz w:val="24"/>
          <w:szCs w:val="24"/>
        </w:rPr>
        <w:t>, 2010). However, psychological distress was significantly worse when supervisors perpetrated the aggression. In a study of nurses</w:t>
      </w:r>
      <w:r w:rsidR="007B012D">
        <w:rPr>
          <w:rFonts w:ascii="Times New Roman" w:hAnsi="Times New Roman" w:cs="Times New Roman"/>
          <w:sz w:val="24"/>
          <w:szCs w:val="24"/>
        </w:rPr>
        <w:t xml:space="preserve">, </w:t>
      </w:r>
      <w:r w:rsidRPr="00295694">
        <w:rPr>
          <w:rFonts w:ascii="Times New Roman" w:hAnsi="Times New Roman" w:cs="Times New Roman"/>
          <w:sz w:val="24"/>
          <w:szCs w:val="24"/>
        </w:rPr>
        <w:t>workplace aggression with</w:t>
      </w:r>
      <w:r w:rsidR="007B012D">
        <w:rPr>
          <w:rFonts w:ascii="Times New Roman" w:hAnsi="Times New Roman" w:cs="Times New Roman"/>
          <w:sz w:val="24"/>
          <w:szCs w:val="24"/>
        </w:rPr>
        <w:t xml:space="preserve"> someone w</w:t>
      </w:r>
      <w:r w:rsidR="004852F4">
        <w:rPr>
          <w:rFonts w:ascii="Times New Roman" w:hAnsi="Times New Roman" w:cs="Times New Roman"/>
          <w:sz w:val="24"/>
          <w:szCs w:val="24"/>
        </w:rPr>
        <w:t>ho holds</w:t>
      </w:r>
      <w:r w:rsidRPr="00295694">
        <w:rPr>
          <w:rFonts w:ascii="Times New Roman" w:hAnsi="Times New Roman" w:cs="Times New Roman"/>
          <w:sz w:val="24"/>
          <w:szCs w:val="24"/>
        </w:rPr>
        <w:t xml:space="preserve"> high relationship power was significantly related to organizational attitudes, including decreased job satisfaction</w:t>
      </w:r>
      <w:r>
        <w:rPr>
          <w:rFonts w:ascii="Times New Roman" w:hAnsi="Times New Roman" w:cs="Times New Roman"/>
          <w:sz w:val="24"/>
          <w:szCs w:val="24"/>
        </w:rPr>
        <w:t xml:space="preserve"> (Nixon, 2011)</w:t>
      </w:r>
      <w:r w:rsidRPr="00295694">
        <w:rPr>
          <w:rFonts w:ascii="Times New Roman" w:hAnsi="Times New Roman" w:cs="Times New Roman"/>
          <w:sz w:val="24"/>
          <w:szCs w:val="24"/>
        </w:rPr>
        <w:t>.  Differentiating between sources of conflict can help researchers identify moderators or mediators that may be specific to one source of conflict (</w:t>
      </w:r>
      <w:proofErr w:type="spellStart"/>
      <w:r w:rsidRPr="00295694">
        <w:rPr>
          <w:rFonts w:ascii="Times New Roman" w:hAnsi="Times New Roman" w:cs="Times New Roman"/>
          <w:sz w:val="24"/>
          <w:szCs w:val="24"/>
        </w:rPr>
        <w:t>Hershcovis</w:t>
      </w:r>
      <w:proofErr w:type="spellEnd"/>
      <w:r w:rsidRPr="00295694">
        <w:rPr>
          <w:rFonts w:ascii="Times New Roman" w:hAnsi="Times New Roman" w:cs="Times New Roman"/>
          <w:sz w:val="24"/>
          <w:szCs w:val="24"/>
        </w:rPr>
        <w:t xml:space="preserve"> &amp; </w:t>
      </w:r>
      <w:proofErr w:type="spellStart"/>
      <w:r w:rsidRPr="00295694">
        <w:rPr>
          <w:rFonts w:ascii="Times New Roman" w:hAnsi="Times New Roman" w:cs="Times New Roman"/>
          <w:sz w:val="24"/>
          <w:szCs w:val="24"/>
        </w:rPr>
        <w:t>Barling</w:t>
      </w:r>
      <w:proofErr w:type="spellEnd"/>
      <w:r w:rsidRPr="00295694">
        <w:rPr>
          <w:rFonts w:ascii="Times New Roman" w:hAnsi="Times New Roman" w:cs="Times New Roman"/>
          <w:sz w:val="24"/>
          <w:szCs w:val="24"/>
        </w:rPr>
        <w:t xml:space="preserve">, 2010). </w:t>
      </w:r>
    </w:p>
    <w:p w:rsidR="00BA2253" w:rsidRDefault="00BA2253" w:rsidP="00513B11">
      <w:pPr>
        <w:spacing w:line="480" w:lineRule="auto"/>
        <w:ind w:firstLine="720"/>
        <w:rPr>
          <w:rFonts w:ascii="Times New Roman" w:hAnsi="Times New Roman" w:cs="Times New Roman"/>
          <w:sz w:val="24"/>
          <w:szCs w:val="24"/>
        </w:rPr>
      </w:pPr>
      <w:r w:rsidRPr="00295694">
        <w:rPr>
          <w:rFonts w:ascii="Times New Roman" w:hAnsi="Times New Roman" w:cs="Times New Roman"/>
          <w:sz w:val="24"/>
          <w:szCs w:val="24"/>
        </w:rPr>
        <w:t xml:space="preserve">Aggression initiated by someone with formal power may signal to the victims that they do not matter, and that their position within the company is in jeopardy which </w:t>
      </w:r>
      <w:r w:rsidR="00C77C66">
        <w:rPr>
          <w:rFonts w:ascii="Times New Roman" w:hAnsi="Times New Roman" w:cs="Times New Roman"/>
          <w:sz w:val="24"/>
          <w:szCs w:val="24"/>
        </w:rPr>
        <w:t>could adversely impact</w:t>
      </w:r>
      <w:r w:rsidRPr="00295694">
        <w:rPr>
          <w:rFonts w:ascii="Times New Roman" w:hAnsi="Times New Roman" w:cs="Times New Roman"/>
          <w:sz w:val="24"/>
          <w:szCs w:val="24"/>
        </w:rPr>
        <w:t xml:space="preserve"> employee attitudes and behaviors</w:t>
      </w:r>
      <w:r>
        <w:rPr>
          <w:rFonts w:ascii="Times New Roman" w:hAnsi="Times New Roman" w:cs="Times New Roman"/>
          <w:sz w:val="24"/>
          <w:szCs w:val="24"/>
        </w:rPr>
        <w:t xml:space="preserve"> </w:t>
      </w:r>
      <w:r w:rsidRPr="00975F0D">
        <w:rPr>
          <w:rFonts w:ascii="Times New Roman" w:hAnsi="Times New Roman" w:cs="Times New Roman"/>
          <w:sz w:val="24"/>
          <w:szCs w:val="24"/>
        </w:rPr>
        <w:t>(</w:t>
      </w:r>
      <w:proofErr w:type="spellStart"/>
      <w:r w:rsidRPr="00975F0D">
        <w:rPr>
          <w:rFonts w:ascii="Times New Roman" w:hAnsi="Times New Roman" w:cs="Times New Roman"/>
          <w:sz w:val="24"/>
          <w:szCs w:val="24"/>
        </w:rPr>
        <w:t>Kivimaki</w:t>
      </w:r>
      <w:proofErr w:type="spellEnd"/>
      <w:r w:rsidRPr="00975F0D">
        <w:rPr>
          <w:rFonts w:ascii="Times New Roman" w:hAnsi="Times New Roman" w:cs="Times New Roman"/>
          <w:sz w:val="24"/>
          <w:szCs w:val="24"/>
        </w:rPr>
        <w:t xml:space="preserve">, </w:t>
      </w:r>
      <w:proofErr w:type="spellStart"/>
      <w:r w:rsidRPr="00975F0D">
        <w:rPr>
          <w:rFonts w:ascii="Times New Roman" w:hAnsi="Times New Roman" w:cs="Times New Roman"/>
          <w:sz w:val="24"/>
          <w:szCs w:val="24"/>
        </w:rPr>
        <w:t>Ferrie</w:t>
      </w:r>
      <w:proofErr w:type="spellEnd"/>
      <w:r w:rsidRPr="00975F0D">
        <w:rPr>
          <w:rFonts w:ascii="Times New Roman" w:hAnsi="Times New Roman" w:cs="Times New Roman"/>
          <w:sz w:val="24"/>
          <w:szCs w:val="24"/>
        </w:rPr>
        <w:t xml:space="preserve">, Brunner, Head, Shipley, </w:t>
      </w:r>
      <w:proofErr w:type="spellStart"/>
      <w:r w:rsidRPr="00975F0D">
        <w:rPr>
          <w:rFonts w:ascii="Times New Roman" w:hAnsi="Times New Roman" w:cs="Times New Roman"/>
          <w:sz w:val="24"/>
          <w:szCs w:val="24"/>
        </w:rPr>
        <w:t>Vahtera</w:t>
      </w:r>
      <w:proofErr w:type="spellEnd"/>
      <w:r w:rsidRPr="00975F0D">
        <w:rPr>
          <w:rFonts w:ascii="Times New Roman" w:hAnsi="Times New Roman" w:cs="Times New Roman"/>
          <w:sz w:val="24"/>
          <w:szCs w:val="24"/>
        </w:rPr>
        <w:t>, et al., 2005)</w:t>
      </w:r>
      <w:r w:rsidRPr="00295694">
        <w:rPr>
          <w:rFonts w:ascii="Times New Roman" w:hAnsi="Times New Roman" w:cs="Times New Roman"/>
          <w:sz w:val="24"/>
          <w:szCs w:val="24"/>
        </w:rPr>
        <w:t xml:space="preserve">. Coworkers possess social power and are able to </w:t>
      </w:r>
      <w:r>
        <w:rPr>
          <w:rFonts w:ascii="Times New Roman" w:hAnsi="Times New Roman" w:cs="Times New Roman"/>
          <w:sz w:val="24"/>
          <w:szCs w:val="24"/>
        </w:rPr>
        <w:t>affect</w:t>
      </w:r>
      <w:r w:rsidRPr="00295694">
        <w:rPr>
          <w:rFonts w:ascii="Times New Roman" w:hAnsi="Times New Roman" w:cs="Times New Roman"/>
          <w:sz w:val="24"/>
          <w:szCs w:val="24"/>
        </w:rPr>
        <w:t xml:space="preserve"> the presence and quality of social relationships within the group. Social exclusion is powerful and is associated with anxiety and depression</w:t>
      </w:r>
      <w:r>
        <w:rPr>
          <w:rFonts w:ascii="Times New Roman" w:hAnsi="Times New Roman" w:cs="Times New Roman"/>
          <w:sz w:val="24"/>
          <w:szCs w:val="24"/>
        </w:rPr>
        <w:t>,</w:t>
      </w:r>
      <w:r w:rsidRPr="00295694">
        <w:rPr>
          <w:rFonts w:ascii="Times New Roman" w:hAnsi="Times New Roman" w:cs="Times New Roman"/>
          <w:sz w:val="24"/>
          <w:szCs w:val="24"/>
        </w:rPr>
        <w:t xml:space="preserve"> as well as aggressive tendencies (</w:t>
      </w:r>
      <w:proofErr w:type="spellStart"/>
      <w:r>
        <w:rPr>
          <w:rFonts w:ascii="Times New Roman" w:hAnsi="Times New Roman" w:cs="Times New Roman"/>
          <w:sz w:val="24"/>
          <w:szCs w:val="24"/>
        </w:rPr>
        <w:t>Baumeister</w:t>
      </w:r>
      <w:proofErr w:type="spellEnd"/>
      <w:r>
        <w:rPr>
          <w:rFonts w:ascii="Times New Roman" w:hAnsi="Times New Roman" w:cs="Times New Roman"/>
          <w:sz w:val="24"/>
          <w:szCs w:val="24"/>
        </w:rPr>
        <w:t xml:space="preserve"> &amp; Tice, 1990; </w:t>
      </w:r>
      <w:proofErr w:type="spellStart"/>
      <w:r w:rsidRPr="00313014">
        <w:rPr>
          <w:rFonts w:ascii="Times New Roman" w:hAnsi="Times New Roman" w:cs="Times New Roman"/>
          <w:sz w:val="24"/>
          <w:szCs w:val="24"/>
        </w:rPr>
        <w:t>Twenge</w:t>
      </w:r>
      <w:proofErr w:type="spellEnd"/>
      <w:r w:rsidRPr="00313014">
        <w:rPr>
          <w:rFonts w:ascii="Times New Roman" w:hAnsi="Times New Roman" w:cs="Times New Roman"/>
          <w:sz w:val="24"/>
          <w:szCs w:val="24"/>
        </w:rPr>
        <w:t xml:space="preserve">, </w:t>
      </w:r>
      <w:proofErr w:type="spellStart"/>
      <w:r w:rsidRPr="00313014">
        <w:rPr>
          <w:rFonts w:ascii="Times New Roman" w:hAnsi="Times New Roman" w:cs="Times New Roman"/>
          <w:sz w:val="24"/>
          <w:szCs w:val="24"/>
        </w:rPr>
        <w:t>Baumeister</w:t>
      </w:r>
      <w:proofErr w:type="spellEnd"/>
      <w:r w:rsidRPr="00313014">
        <w:rPr>
          <w:rFonts w:ascii="Times New Roman" w:hAnsi="Times New Roman" w:cs="Times New Roman"/>
          <w:sz w:val="24"/>
          <w:szCs w:val="24"/>
        </w:rPr>
        <w:t xml:space="preserve">, Tice, &amp; </w:t>
      </w:r>
      <w:proofErr w:type="spellStart"/>
      <w:r w:rsidRPr="00313014">
        <w:rPr>
          <w:rFonts w:ascii="Times New Roman" w:hAnsi="Times New Roman" w:cs="Times New Roman"/>
          <w:sz w:val="24"/>
          <w:szCs w:val="24"/>
        </w:rPr>
        <w:t>Stucke</w:t>
      </w:r>
      <w:proofErr w:type="spellEnd"/>
      <w:r w:rsidRPr="00313014">
        <w:rPr>
          <w:rFonts w:ascii="Times New Roman" w:hAnsi="Times New Roman" w:cs="Times New Roman"/>
          <w:sz w:val="24"/>
          <w:szCs w:val="24"/>
        </w:rPr>
        <w:t>, 2001</w:t>
      </w:r>
      <w:r w:rsidRPr="00295694">
        <w:rPr>
          <w:rFonts w:ascii="Times New Roman" w:hAnsi="Times New Roman" w:cs="Times New Roman"/>
          <w:sz w:val="24"/>
          <w:szCs w:val="24"/>
        </w:rPr>
        <w:t xml:space="preserve">). </w:t>
      </w:r>
      <w:r w:rsidR="004852F4">
        <w:rPr>
          <w:rFonts w:ascii="Times New Roman" w:hAnsi="Times New Roman" w:cs="Times New Roman"/>
          <w:sz w:val="24"/>
          <w:szCs w:val="24"/>
        </w:rPr>
        <w:t>The manner in which</w:t>
      </w:r>
      <w:r w:rsidR="00555D4D">
        <w:rPr>
          <w:rFonts w:ascii="Times New Roman" w:hAnsi="Times New Roman" w:cs="Times New Roman"/>
          <w:sz w:val="24"/>
          <w:szCs w:val="24"/>
        </w:rPr>
        <w:t xml:space="preserve"> co-workers treat an employee may indicate their status within the group </w:t>
      </w:r>
      <w:r w:rsidRPr="00295694">
        <w:rPr>
          <w:rFonts w:ascii="Times New Roman" w:hAnsi="Times New Roman" w:cs="Times New Roman"/>
          <w:sz w:val="24"/>
          <w:szCs w:val="24"/>
        </w:rPr>
        <w:t>(</w:t>
      </w:r>
      <w:r w:rsidRPr="00313014">
        <w:rPr>
          <w:rFonts w:ascii="Times New Roman" w:hAnsi="Times New Roman" w:cs="Times New Roman"/>
          <w:sz w:val="24"/>
          <w:szCs w:val="24"/>
        </w:rPr>
        <w:t xml:space="preserve">Aquino, Douglas, &amp; </w:t>
      </w:r>
      <w:proofErr w:type="spellStart"/>
      <w:r w:rsidRPr="00313014">
        <w:rPr>
          <w:rFonts w:ascii="Times New Roman" w:hAnsi="Times New Roman" w:cs="Times New Roman"/>
          <w:sz w:val="24"/>
          <w:szCs w:val="24"/>
        </w:rPr>
        <w:t>Martinko</w:t>
      </w:r>
      <w:proofErr w:type="spellEnd"/>
      <w:r w:rsidRPr="00313014">
        <w:rPr>
          <w:rFonts w:ascii="Times New Roman" w:hAnsi="Times New Roman" w:cs="Times New Roman"/>
          <w:sz w:val="24"/>
          <w:szCs w:val="24"/>
        </w:rPr>
        <w:t>, 2004</w:t>
      </w:r>
      <w:r w:rsidRPr="00295694">
        <w:rPr>
          <w:rFonts w:ascii="Times New Roman" w:hAnsi="Times New Roman" w:cs="Times New Roman"/>
          <w:b/>
          <w:sz w:val="24"/>
          <w:szCs w:val="24"/>
        </w:rPr>
        <w:t xml:space="preserve">; </w:t>
      </w:r>
      <w:proofErr w:type="spellStart"/>
      <w:r w:rsidRPr="00313014">
        <w:rPr>
          <w:rFonts w:ascii="Times New Roman" w:hAnsi="Times New Roman" w:cs="Times New Roman"/>
          <w:sz w:val="24"/>
          <w:szCs w:val="24"/>
        </w:rPr>
        <w:t>Bies</w:t>
      </w:r>
      <w:proofErr w:type="spellEnd"/>
      <w:r w:rsidRPr="00313014">
        <w:rPr>
          <w:rFonts w:ascii="Times New Roman" w:hAnsi="Times New Roman" w:cs="Times New Roman"/>
          <w:sz w:val="24"/>
          <w:szCs w:val="24"/>
        </w:rPr>
        <w:t>, 1999</w:t>
      </w:r>
      <w:r w:rsidRPr="00295694">
        <w:rPr>
          <w:rFonts w:ascii="Times New Roman" w:hAnsi="Times New Roman" w:cs="Times New Roman"/>
          <w:sz w:val="24"/>
          <w:szCs w:val="24"/>
        </w:rPr>
        <w:t>). The recipients of abusive supervision are also more likely to reciprocate with supervisor-targeted aggression and deviance (Inness</w:t>
      </w:r>
      <w:r w:rsidR="00397BA9">
        <w:rPr>
          <w:rFonts w:ascii="Times New Roman" w:hAnsi="Times New Roman" w:cs="Times New Roman"/>
          <w:sz w:val="24"/>
          <w:szCs w:val="24"/>
        </w:rPr>
        <w:t xml:space="preserve"> et al.</w:t>
      </w:r>
      <w:r w:rsidRPr="00295694">
        <w:rPr>
          <w:rFonts w:ascii="Times New Roman" w:hAnsi="Times New Roman" w:cs="Times New Roman"/>
          <w:sz w:val="24"/>
          <w:szCs w:val="24"/>
        </w:rPr>
        <w:t xml:space="preserve">, 2005; Mitchell &amp; Ambrose, 2007), and </w:t>
      </w:r>
      <w:r>
        <w:rPr>
          <w:rFonts w:ascii="Times New Roman" w:hAnsi="Times New Roman" w:cs="Times New Roman"/>
          <w:sz w:val="24"/>
          <w:szCs w:val="24"/>
        </w:rPr>
        <w:t xml:space="preserve">less </w:t>
      </w:r>
      <w:r w:rsidR="002830C0">
        <w:rPr>
          <w:rFonts w:ascii="Times New Roman" w:hAnsi="Times New Roman" w:cs="Times New Roman"/>
          <w:sz w:val="24"/>
          <w:szCs w:val="24"/>
        </w:rPr>
        <w:t xml:space="preserve">likely to reciprocate with </w:t>
      </w:r>
      <w:r>
        <w:rPr>
          <w:rFonts w:ascii="Times New Roman" w:hAnsi="Times New Roman" w:cs="Times New Roman"/>
          <w:sz w:val="24"/>
          <w:szCs w:val="24"/>
        </w:rPr>
        <w:t>organizational citizenship behaviors</w:t>
      </w:r>
      <w:r w:rsidRPr="00295694">
        <w:rPr>
          <w:rFonts w:ascii="Times New Roman" w:hAnsi="Times New Roman" w:cs="Times New Roman"/>
          <w:sz w:val="24"/>
          <w:szCs w:val="24"/>
        </w:rPr>
        <w:t xml:space="preserve"> (</w:t>
      </w:r>
      <w:proofErr w:type="spellStart"/>
      <w:r w:rsidRPr="00295694">
        <w:rPr>
          <w:rFonts w:ascii="Times New Roman" w:hAnsi="Times New Roman" w:cs="Times New Roman"/>
          <w:sz w:val="24"/>
          <w:szCs w:val="24"/>
        </w:rPr>
        <w:t>Aryee</w:t>
      </w:r>
      <w:proofErr w:type="spellEnd"/>
      <w:r w:rsidRPr="00295694">
        <w:rPr>
          <w:rFonts w:ascii="Times New Roman" w:hAnsi="Times New Roman" w:cs="Times New Roman"/>
          <w:sz w:val="24"/>
          <w:szCs w:val="24"/>
        </w:rPr>
        <w:t xml:space="preserve"> et al., 2007; </w:t>
      </w:r>
      <w:r w:rsidRPr="00313014">
        <w:rPr>
          <w:rFonts w:ascii="Times New Roman" w:hAnsi="Times New Roman" w:cs="Times New Roman"/>
          <w:sz w:val="24"/>
          <w:szCs w:val="24"/>
        </w:rPr>
        <w:t xml:space="preserve">Harris, Harvey &amp; </w:t>
      </w:r>
      <w:proofErr w:type="spellStart"/>
      <w:r w:rsidRPr="00313014">
        <w:rPr>
          <w:rFonts w:ascii="Times New Roman" w:hAnsi="Times New Roman" w:cs="Times New Roman"/>
          <w:sz w:val="24"/>
          <w:szCs w:val="24"/>
        </w:rPr>
        <w:t>Kacmar</w:t>
      </w:r>
      <w:proofErr w:type="spellEnd"/>
      <w:r w:rsidRPr="00313014">
        <w:rPr>
          <w:rFonts w:ascii="Times New Roman" w:hAnsi="Times New Roman" w:cs="Times New Roman"/>
          <w:sz w:val="24"/>
          <w:szCs w:val="24"/>
        </w:rPr>
        <w:t>, 2011</w:t>
      </w:r>
      <w:r w:rsidRPr="00295694">
        <w:rPr>
          <w:rFonts w:ascii="Times New Roman" w:hAnsi="Times New Roman" w:cs="Times New Roman"/>
          <w:sz w:val="24"/>
          <w:szCs w:val="24"/>
        </w:rPr>
        <w:t>).</w:t>
      </w:r>
    </w:p>
    <w:p w:rsidR="00B5703B" w:rsidRDefault="002830C0" w:rsidP="00513B11">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nature of h</w:t>
      </w:r>
      <w:r w:rsidR="00B5703B" w:rsidRPr="00B5703B">
        <w:rPr>
          <w:rFonts w:ascii="Times New Roman" w:hAnsi="Times New Roman" w:cs="Times New Roman"/>
          <w:sz w:val="24"/>
          <w:szCs w:val="24"/>
        </w:rPr>
        <w:t>ow the source of conflict affects somatic symptoms is an area that needs further exploration (</w:t>
      </w:r>
      <w:proofErr w:type="spellStart"/>
      <w:r w:rsidR="00B5703B" w:rsidRPr="00B5703B">
        <w:rPr>
          <w:rFonts w:ascii="Times New Roman" w:hAnsi="Times New Roman" w:cs="Times New Roman"/>
          <w:sz w:val="24"/>
          <w:szCs w:val="24"/>
        </w:rPr>
        <w:t>Frone</w:t>
      </w:r>
      <w:proofErr w:type="spellEnd"/>
      <w:r w:rsidR="00B5703B" w:rsidRPr="00B5703B">
        <w:rPr>
          <w:rFonts w:ascii="Times New Roman" w:hAnsi="Times New Roman" w:cs="Times New Roman"/>
          <w:sz w:val="24"/>
          <w:szCs w:val="24"/>
        </w:rPr>
        <w:t xml:space="preserve">, 2000; </w:t>
      </w:r>
      <w:proofErr w:type="spellStart"/>
      <w:r w:rsidR="00B5703B" w:rsidRPr="00B5703B">
        <w:rPr>
          <w:rFonts w:ascii="Times New Roman" w:hAnsi="Times New Roman" w:cs="Times New Roman"/>
          <w:sz w:val="24"/>
          <w:szCs w:val="24"/>
        </w:rPr>
        <w:t>Hershcovis</w:t>
      </w:r>
      <w:proofErr w:type="spellEnd"/>
      <w:r w:rsidR="00B5703B" w:rsidRPr="00B5703B">
        <w:rPr>
          <w:rFonts w:ascii="Times New Roman" w:hAnsi="Times New Roman" w:cs="Times New Roman"/>
          <w:sz w:val="24"/>
          <w:szCs w:val="24"/>
        </w:rPr>
        <w:t xml:space="preserve">, 2011; Nixon, 2011). </w:t>
      </w:r>
      <w:r w:rsidR="00261DA0" w:rsidRPr="00B5703B">
        <w:rPr>
          <w:rFonts w:ascii="Times New Roman" w:hAnsi="Times New Roman" w:cs="Times New Roman"/>
          <w:sz w:val="24"/>
          <w:szCs w:val="24"/>
        </w:rPr>
        <w:t>In a study of 195 student workers</w:t>
      </w:r>
      <w:r w:rsidR="002E223D">
        <w:rPr>
          <w:rFonts w:ascii="Times New Roman" w:hAnsi="Times New Roman" w:cs="Times New Roman"/>
          <w:sz w:val="24"/>
          <w:szCs w:val="24"/>
        </w:rPr>
        <w:t>,</w:t>
      </w:r>
      <w:r w:rsidR="00261DA0" w:rsidRPr="00B5703B">
        <w:rPr>
          <w:rFonts w:ascii="Times New Roman" w:hAnsi="Times New Roman" w:cs="Times New Roman"/>
          <w:sz w:val="24"/>
          <w:szCs w:val="24"/>
        </w:rPr>
        <w:t xml:space="preserve"> Lubbers and colleagues (2005) found that interpersonal conflict was negatively related to psychological and physical health but only for conflict with supervisor</w:t>
      </w:r>
      <w:r w:rsidR="0039377D">
        <w:rPr>
          <w:rFonts w:ascii="Times New Roman" w:hAnsi="Times New Roman" w:cs="Times New Roman"/>
          <w:sz w:val="24"/>
          <w:szCs w:val="24"/>
        </w:rPr>
        <w:t>;</w:t>
      </w:r>
      <w:r w:rsidR="00261DA0" w:rsidRPr="00B5703B">
        <w:rPr>
          <w:rFonts w:ascii="Times New Roman" w:hAnsi="Times New Roman" w:cs="Times New Roman"/>
          <w:sz w:val="24"/>
          <w:szCs w:val="24"/>
        </w:rPr>
        <w:t xml:space="preserve"> conflict with co-workers were not significant</w:t>
      </w:r>
      <w:r w:rsidR="0039377D">
        <w:rPr>
          <w:rFonts w:ascii="Times New Roman" w:hAnsi="Times New Roman" w:cs="Times New Roman"/>
          <w:sz w:val="24"/>
          <w:szCs w:val="24"/>
        </w:rPr>
        <w:t xml:space="preserve">ly related to </w:t>
      </w:r>
      <w:r w:rsidR="00261DA0" w:rsidRPr="00B5703B">
        <w:rPr>
          <w:rFonts w:ascii="Times New Roman" w:hAnsi="Times New Roman" w:cs="Times New Roman"/>
          <w:sz w:val="24"/>
          <w:szCs w:val="24"/>
        </w:rPr>
        <w:t xml:space="preserve"> either psychological or physical health.</w:t>
      </w:r>
      <w:r w:rsidR="00261DA0">
        <w:rPr>
          <w:rFonts w:ascii="Times New Roman" w:hAnsi="Times New Roman" w:cs="Times New Roman"/>
          <w:sz w:val="24"/>
          <w:szCs w:val="24"/>
        </w:rPr>
        <w:t xml:space="preserve"> </w:t>
      </w:r>
      <w:r w:rsidR="00B5703B" w:rsidRPr="00B5703B">
        <w:rPr>
          <w:rFonts w:ascii="Times New Roman" w:hAnsi="Times New Roman" w:cs="Times New Roman"/>
          <w:sz w:val="24"/>
          <w:szCs w:val="24"/>
        </w:rPr>
        <w:t>Furthermore</w:t>
      </w:r>
      <w:r w:rsidR="0039377D">
        <w:rPr>
          <w:rFonts w:ascii="Times New Roman" w:hAnsi="Times New Roman" w:cs="Times New Roman"/>
          <w:sz w:val="24"/>
          <w:szCs w:val="24"/>
        </w:rPr>
        <w:t xml:space="preserve">, </w:t>
      </w:r>
      <w:r w:rsidR="00B5703B" w:rsidRPr="00B5703B">
        <w:rPr>
          <w:rFonts w:ascii="Times New Roman" w:hAnsi="Times New Roman" w:cs="Times New Roman"/>
          <w:sz w:val="24"/>
          <w:szCs w:val="24"/>
        </w:rPr>
        <w:t xml:space="preserve">researchers found that job-related affect partially mediated the relationship between interpersonal conflict and psychological and physical health (Lubbers et al., 2005). Conversely, </w:t>
      </w:r>
      <w:proofErr w:type="spellStart"/>
      <w:r w:rsidR="00B5703B" w:rsidRPr="00B5703B">
        <w:rPr>
          <w:rFonts w:ascii="Times New Roman" w:hAnsi="Times New Roman" w:cs="Times New Roman"/>
          <w:sz w:val="24"/>
          <w:szCs w:val="24"/>
        </w:rPr>
        <w:t>Frone</w:t>
      </w:r>
      <w:proofErr w:type="spellEnd"/>
      <w:r w:rsidR="00B5703B" w:rsidRPr="00B5703B">
        <w:rPr>
          <w:rFonts w:ascii="Times New Roman" w:hAnsi="Times New Roman" w:cs="Times New Roman"/>
          <w:sz w:val="24"/>
          <w:szCs w:val="24"/>
        </w:rPr>
        <w:t xml:space="preserve"> (2000) found that when employees reported experiencing more conflict with their co</w:t>
      </w:r>
      <w:r w:rsidR="00CB3334">
        <w:rPr>
          <w:rFonts w:ascii="Times New Roman" w:hAnsi="Times New Roman" w:cs="Times New Roman"/>
          <w:sz w:val="24"/>
          <w:szCs w:val="24"/>
        </w:rPr>
        <w:t>-</w:t>
      </w:r>
      <w:r w:rsidR="00B5703B" w:rsidRPr="00B5703B">
        <w:rPr>
          <w:rFonts w:ascii="Times New Roman" w:hAnsi="Times New Roman" w:cs="Times New Roman"/>
          <w:sz w:val="24"/>
          <w:szCs w:val="24"/>
        </w:rPr>
        <w:t xml:space="preserve">workers, they also reported higher levels of somatic symptoms. A goal of this </w:t>
      </w:r>
      <w:r>
        <w:rPr>
          <w:rFonts w:ascii="Times New Roman" w:hAnsi="Times New Roman" w:cs="Times New Roman"/>
          <w:sz w:val="24"/>
          <w:szCs w:val="24"/>
        </w:rPr>
        <w:t>thesis</w:t>
      </w:r>
      <w:r w:rsidR="00B5703B" w:rsidRPr="00B5703B">
        <w:rPr>
          <w:rFonts w:ascii="Times New Roman" w:hAnsi="Times New Roman" w:cs="Times New Roman"/>
          <w:sz w:val="24"/>
          <w:szCs w:val="24"/>
        </w:rPr>
        <w:t xml:space="preserve"> </w:t>
      </w:r>
      <w:r w:rsidR="00FB2D9B">
        <w:rPr>
          <w:rFonts w:ascii="Times New Roman" w:hAnsi="Times New Roman" w:cs="Times New Roman"/>
          <w:sz w:val="24"/>
          <w:szCs w:val="24"/>
        </w:rPr>
        <w:t>is to</w:t>
      </w:r>
      <w:r w:rsidR="00EA2F47">
        <w:rPr>
          <w:rFonts w:ascii="Times New Roman" w:hAnsi="Times New Roman" w:cs="Times New Roman"/>
          <w:sz w:val="24"/>
          <w:szCs w:val="24"/>
        </w:rPr>
        <w:t xml:space="preserve"> further</w:t>
      </w:r>
      <w:r w:rsidR="00FB2D9B">
        <w:rPr>
          <w:rFonts w:ascii="Times New Roman" w:hAnsi="Times New Roman" w:cs="Times New Roman"/>
          <w:sz w:val="24"/>
          <w:szCs w:val="24"/>
        </w:rPr>
        <w:t xml:space="preserve"> explore the differential impact that the source of aggression may have on the criteria of interest. </w:t>
      </w:r>
    </w:p>
    <w:p w:rsidR="00B5703B" w:rsidRPr="00C77C66" w:rsidRDefault="001C4CDA" w:rsidP="00513B11">
      <w:pPr>
        <w:spacing w:line="480" w:lineRule="auto"/>
        <w:ind w:left="720"/>
        <w:rPr>
          <w:rFonts w:ascii="Times New Roman" w:hAnsi="Times New Roman" w:cs="Times New Roman"/>
          <w:i/>
          <w:sz w:val="24"/>
          <w:szCs w:val="24"/>
        </w:rPr>
      </w:pPr>
      <w:r>
        <w:rPr>
          <w:rFonts w:ascii="Times New Roman" w:hAnsi="Times New Roman" w:cs="Times New Roman"/>
          <w:i/>
          <w:sz w:val="24"/>
          <w:szCs w:val="24"/>
        </w:rPr>
        <w:t>Hypothesis 6a</w:t>
      </w:r>
      <w:r w:rsidR="002830C0">
        <w:rPr>
          <w:rFonts w:ascii="Times New Roman" w:hAnsi="Times New Roman" w:cs="Times New Roman"/>
          <w:i/>
          <w:sz w:val="24"/>
          <w:szCs w:val="24"/>
        </w:rPr>
        <w:t>:</w:t>
      </w:r>
      <w:r w:rsidR="00B5703B" w:rsidRPr="00C77C66">
        <w:rPr>
          <w:rFonts w:ascii="Times New Roman" w:hAnsi="Times New Roman" w:cs="Times New Roman"/>
          <w:i/>
          <w:sz w:val="24"/>
          <w:szCs w:val="24"/>
        </w:rPr>
        <w:t xml:space="preserve"> </w:t>
      </w:r>
      <w:r w:rsidR="007B012D" w:rsidRPr="00C77C66">
        <w:rPr>
          <w:rFonts w:ascii="Times New Roman" w:hAnsi="Times New Roman" w:cs="Times New Roman"/>
          <w:i/>
          <w:sz w:val="24"/>
          <w:szCs w:val="24"/>
        </w:rPr>
        <w:t>Supervisor initiated aggression</w:t>
      </w:r>
      <w:r w:rsidR="00C77C66" w:rsidRPr="00C77C66">
        <w:rPr>
          <w:rFonts w:ascii="Times New Roman" w:hAnsi="Times New Roman" w:cs="Times New Roman"/>
          <w:i/>
          <w:sz w:val="24"/>
          <w:szCs w:val="24"/>
        </w:rPr>
        <w:t xml:space="preserve"> </w:t>
      </w:r>
      <w:r w:rsidR="002A75F9" w:rsidRPr="002A75F9">
        <w:rPr>
          <w:rFonts w:ascii="Times New Roman" w:hAnsi="Times New Roman" w:cs="Times New Roman"/>
          <w:sz w:val="24"/>
          <w:szCs w:val="24"/>
        </w:rPr>
        <w:t>(</w:t>
      </w:r>
      <w:r w:rsidR="00C77C66" w:rsidRPr="00C77C66">
        <w:rPr>
          <w:rFonts w:ascii="Times New Roman" w:hAnsi="Times New Roman" w:cs="Times New Roman"/>
          <w:i/>
          <w:sz w:val="24"/>
          <w:szCs w:val="24"/>
        </w:rPr>
        <w:t>abusive supervision and conflict with supervisors</w:t>
      </w:r>
      <w:r w:rsidR="00EE73BD" w:rsidRPr="00EE73BD">
        <w:rPr>
          <w:rFonts w:ascii="Times New Roman" w:hAnsi="Times New Roman" w:cs="Times New Roman"/>
          <w:sz w:val="24"/>
          <w:szCs w:val="24"/>
        </w:rPr>
        <w:t>)</w:t>
      </w:r>
      <w:r w:rsidR="007B012D" w:rsidRPr="00C77C66">
        <w:rPr>
          <w:rFonts w:ascii="Times New Roman" w:hAnsi="Times New Roman" w:cs="Times New Roman"/>
          <w:i/>
          <w:sz w:val="24"/>
          <w:szCs w:val="24"/>
        </w:rPr>
        <w:t xml:space="preserve"> will be more strongly related </w:t>
      </w:r>
      <w:r w:rsidR="002830C0">
        <w:rPr>
          <w:rFonts w:ascii="Times New Roman" w:hAnsi="Times New Roman" w:cs="Times New Roman"/>
          <w:i/>
          <w:sz w:val="24"/>
          <w:szCs w:val="24"/>
        </w:rPr>
        <w:t>to</w:t>
      </w:r>
      <w:r w:rsidR="007B012D" w:rsidRPr="00C77C66">
        <w:rPr>
          <w:rFonts w:ascii="Times New Roman" w:hAnsi="Times New Roman" w:cs="Times New Roman"/>
          <w:i/>
          <w:sz w:val="24"/>
          <w:szCs w:val="24"/>
        </w:rPr>
        <w:t xml:space="preserve"> organizational outcomes </w:t>
      </w:r>
      <w:r w:rsidR="002A75F9" w:rsidRPr="002A75F9">
        <w:rPr>
          <w:rFonts w:ascii="Times New Roman" w:hAnsi="Times New Roman" w:cs="Times New Roman"/>
          <w:sz w:val="24"/>
          <w:szCs w:val="24"/>
        </w:rPr>
        <w:t>(</w:t>
      </w:r>
      <w:r w:rsidR="007B012D" w:rsidRPr="00C77C66">
        <w:rPr>
          <w:rFonts w:ascii="Times New Roman" w:hAnsi="Times New Roman" w:cs="Times New Roman"/>
          <w:i/>
          <w:sz w:val="24"/>
          <w:szCs w:val="24"/>
        </w:rPr>
        <w:t>job satisfaction, affective commitment and turnover intentio</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C77C66" w:rsidRPr="00C77C66">
        <w:rPr>
          <w:rFonts w:ascii="Times New Roman" w:hAnsi="Times New Roman" w:cs="Times New Roman"/>
          <w:i/>
          <w:sz w:val="24"/>
          <w:szCs w:val="24"/>
        </w:rPr>
        <w:t xml:space="preserve"> than co-worker initiated aggression </w:t>
      </w:r>
      <w:r w:rsidR="002A75F9" w:rsidRPr="002A75F9">
        <w:rPr>
          <w:rFonts w:ascii="Times New Roman" w:hAnsi="Times New Roman" w:cs="Times New Roman"/>
          <w:sz w:val="24"/>
          <w:szCs w:val="24"/>
        </w:rPr>
        <w:t>(</w:t>
      </w:r>
      <w:r w:rsidR="00C77C66" w:rsidRPr="00C77C66">
        <w:rPr>
          <w:rFonts w:ascii="Times New Roman" w:hAnsi="Times New Roman" w:cs="Times New Roman"/>
          <w:i/>
          <w:sz w:val="24"/>
          <w:szCs w:val="24"/>
        </w:rPr>
        <w:t>conflict with co-workers</w:t>
      </w:r>
      <w:r w:rsidR="00EE73BD" w:rsidRPr="00EE73BD">
        <w:rPr>
          <w:rFonts w:ascii="Times New Roman" w:hAnsi="Times New Roman" w:cs="Times New Roman"/>
          <w:sz w:val="24"/>
          <w:szCs w:val="24"/>
        </w:rPr>
        <w:t>)</w:t>
      </w:r>
      <w:r w:rsidR="00C77C66" w:rsidRPr="00C77C66">
        <w:rPr>
          <w:rFonts w:ascii="Times New Roman" w:hAnsi="Times New Roman" w:cs="Times New Roman"/>
          <w:i/>
          <w:sz w:val="24"/>
          <w:szCs w:val="24"/>
        </w:rPr>
        <w:t xml:space="preserve">. </w:t>
      </w:r>
    </w:p>
    <w:p w:rsidR="00C77C66" w:rsidRDefault="001C4CDA" w:rsidP="00513B11">
      <w:pPr>
        <w:spacing w:line="480" w:lineRule="auto"/>
        <w:ind w:left="720"/>
        <w:rPr>
          <w:rFonts w:ascii="Times New Roman" w:hAnsi="Times New Roman" w:cs="Times New Roman"/>
          <w:i/>
          <w:sz w:val="24"/>
          <w:szCs w:val="24"/>
        </w:rPr>
      </w:pPr>
      <w:r>
        <w:rPr>
          <w:rFonts w:ascii="Times New Roman" w:hAnsi="Times New Roman" w:cs="Times New Roman"/>
          <w:i/>
          <w:sz w:val="24"/>
          <w:szCs w:val="24"/>
        </w:rPr>
        <w:t>Hypothesis 6b</w:t>
      </w:r>
      <w:r w:rsidR="002830C0">
        <w:rPr>
          <w:rFonts w:ascii="Times New Roman" w:hAnsi="Times New Roman" w:cs="Times New Roman"/>
          <w:i/>
          <w:sz w:val="24"/>
          <w:szCs w:val="24"/>
        </w:rPr>
        <w:t>:</w:t>
      </w:r>
      <w:r w:rsidR="00C77C66" w:rsidRPr="00C77C66">
        <w:rPr>
          <w:rFonts w:ascii="Times New Roman" w:hAnsi="Times New Roman" w:cs="Times New Roman"/>
          <w:i/>
          <w:sz w:val="24"/>
          <w:szCs w:val="24"/>
        </w:rPr>
        <w:t xml:space="preserve"> Co-worker initiated aggression </w:t>
      </w:r>
      <w:r w:rsidR="002A75F9" w:rsidRPr="002A75F9">
        <w:rPr>
          <w:rFonts w:ascii="Times New Roman" w:hAnsi="Times New Roman" w:cs="Times New Roman"/>
          <w:sz w:val="24"/>
          <w:szCs w:val="24"/>
        </w:rPr>
        <w:t>(</w:t>
      </w:r>
      <w:r w:rsidR="00C77C66" w:rsidRPr="00C77C66">
        <w:rPr>
          <w:rFonts w:ascii="Times New Roman" w:hAnsi="Times New Roman" w:cs="Times New Roman"/>
          <w:i/>
          <w:sz w:val="24"/>
          <w:szCs w:val="24"/>
        </w:rPr>
        <w:t>conflict with co-workers</w:t>
      </w:r>
      <w:r w:rsidR="00EE73BD" w:rsidRPr="00EE73BD">
        <w:rPr>
          <w:rFonts w:ascii="Times New Roman" w:hAnsi="Times New Roman" w:cs="Times New Roman"/>
          <w:sz w:val="24"/>
          <w:szCs w:val="24"/>
        </w:rPr>
        <w:t>)</w:t>
      </w:r>
      <w:r w:rsidR="00C77C66" w:rsidRPr="00C77C66">
        <w:rPr>
          <w:rFonts w:ascii="Times New Roman" w:hAnsi="Times New Roman" w:cs="Times New Roman"/>
          <w:i/>
          <w:sz w:val="24"/>
          <w:szCs w:val="24"/>
        </w:rPr>
        <w:t xml:space="preserve"> will be more strongly related </w:t>
      </w:r>
      <w:r w:rsidR="002830C0">
        <w:rPr>
          <w:rFonts w:ascii="Times New Roman" w:hAnsi="Times New Roman" w:cs="Times New Roman"/>
          <w:i/>
          <w:sz w:val="24"/>
          <w:szCs w:val="24"/>
        </w:rPr>
        <w:t>to</w:t>
      </w:r>
      <w:r w:rsidR="00C77C66" w:rsidRPr="00C77C66">
        <w:rPr>
          <w:rFonts w:ascii="Times New Roman" w:hAnsi="Times New Roman" w:cs="Times New Roman"/>
          <w:i/>
          <w:sz w:val="24"/>
          <w:szCs w:val="24"/>
        </w:rPr>
        <w:t xml:space="preserve"> individual health outcomes </w:t>
      </w:r>
      <w:r w:rsidR="002A75F9" w:rsidRPr="002A75F9">
        <w:rPr>
          <w:rFonts w:ascii="Times New Roman" w:hAnsi="Times New Roman" w:cs="Times New Roman"/>
          <w:sz w:val="24"/>
          <w:szCs w:val="24"/>
        </w:rPr>
        <w:t>(</w:t>
      </w:r>
      <w:r w:rsidR="00764E54">
        <w:rPr>
          <w:rFonts w:ascii="Times New Roman" w:hAnsi="Times New Roman" w:cs="Times New Roman"/>
          <w:i/>
          <w:sz w:val="24"/>
          <w:szCs w:val="24"/>
        </w:rPr>
        <w:t xml:space="preserve">perceived stress, </w:t>
      </w:r>
      <w:r w:rsidR="00C77C66" w:rsidRPr="00C77C66">
        <w:rPr>
          <w:rFonts w:ascii="Times New Roman" w:hAnsi="Times New Roman" w:cs="Times New Roman"/>
          <w:i/>
          <w:sz w:val="24"/>
          <w:szCs w:val="24"/>
        </w:rPr>
        <w:t>well-being, psychological distress, and physical symptoms</w:t>
      </w:r>
      <w:r w:rsidR="00EE73BD" w:rsidRPr="00EE73BD">
        <w:rPr>
          <w:rFonts w:ascii="Times New Roman" w:hAnsi="Times New Roman" w:cs="Times New Roman"/>
          <w:sz w:val="24"/>
          <w:szCs w:val="24"/>
        </w:rPr>
        <w:t>)</w:t>
      </w:r>
      <w:r w:rsidR="00C77C66" w:rsidRPr="00C77C66">
        <w:rPr>
          <w:rFonts w:ascii="Times New Roman" w:hAnsi="Times New Roman" w:cs="Times New Roman"/>
          <w:i/>
          <w:sz w:val="24"/>
          <w:szCs w:val="24"/>
        </w:rPr>
        <w:t xml:space="preserve"> than supervisor initiated aggression </w:t>
      </w:r>
      <w:r w:rsidR="002A75F9" w:rsidRPr="002A75F9">
        <w:rPr>
          <w:rFonts w:ascii="Times New Roman" w:hAnsi="Times New Roman" w:cs="Times New Roman"/>
          <w:sz w:val="24"/>
          <w:szCs w:val="24"/>
        </w:rPr>
        <w:t>(</w:t>
      </w:r>
      <w:r w:rsidR="00C77C66" w:rsidRPr="00C77C66">
        <w:rPr>
          <w:rFonts w:ascii="Times New Roman" w:hAnsi="Times New Roman" w:cs="Times New Roman"/>
          <w:i/>
          <w:sz w:val="24"/>
          <w:szCs w:val="24"/>
        </w:rPr>
        <w:t>abusive supervision and conflict with supervisors</w:t>
      </w:r>
      <w:r w:rsidR="00EE73BD" w:rsidRPr="00EE73BD">
        <w:rPr>
          <w:rFonts w:ascii="Times New Roman" w:hAnsi="Times New Roman" w:cs="Times New Roman"/>
          <w:sz w:val="24"/>
          <w:szCs w:val="24"/>
        </w:rPr>
        <w:t>)</w:t>
      </w:r>
      <w:r w:rsidR="00C77C66" w:rsidRPr="00C77C66">
        <w:rPr>
          <w:rFonts w:ascii="Times New Roman" w:hAnsi="Times New Roman" w:cs="Times New Roman"/>
          <w:i/>
          <w:sz w:val="24"/>
          <w:szCs w:val="24"/>
        </w:rPr>
        <w:t xml:space="preserve">. </w:t>
      </w:r>
    </w:p>
    <w:p w:rsidR="000E0EDE" w:rsidRPr="001C4CDA" w:rsidRDefault="000E0EDE" w:rsidP="00513B11">
      <w:pPr>
        <w:spacing w:line="480" w:lineRule="auto"/>
        <w:rPr>
          <w:rFonts w:ascii="Times New Roman" w:hAnsi="Times New Roman" w:cs="Times New Roman"/>
          <w:b/>
          <w:sz w:val="24"/>
          <w:szCs w:val="24"/>
        </w:rPr>
      </w:pPr>
      <w:r w:rsidRPr="001C4CDA">
        <w:rPr>
          <w:rFonts w:ascii="Times New Roman" w:hAnsi="Times New Roman" w:cs="Times New Roman"/>
          <w:b/>
          <w:sz w:val="24"/>
          <w:szCs w:val="24"/>
        </w:rPr>
        <w:t xml:space="preserve">Negative Emotion as a Mediator </w:t>
      </w:r>
      <w:r w:rsidR="00AC5837" w:rsidRPr="001C4CDA">
        <w:rPr>
          <w:rFonts w:ascii="Times New Roman" w:hAnsi="Times New Roman" w:cs="Times New Roman"/>
          <w:b/>
          <w:sz w:val="24"/>
          <w:szCs w:val="24"/>
        </w:rPr>
        <w:t>between</w:t>
      </w:r>
      <w:r w:rsidRPr="001C4CDA">
        <w:rPr>
          <w:rFonts w:ascii="Times New Roman" w:hAnsi="Times New Roman" w:cs="Times New Roman"/>
          <w:b/>
          <w:sz w:val="24"/>
          <w:szCs w:val="24"/>
        </w:rPr>
        <w:t xml:space="preserve"> Workplace Aggression and Outcomes</w:t>
      </w:r>
    </w:p>
    <w:p w:rsidR="00BC78FA" w:rsidRPr="00295694" w:rsidRDefault="00E253EF" w:rsidP="00513B11">
      <w:pPr>
        <w:spacing w:line="480" w:lineRule="auto"/>
        <w:ind w:firstLine="720"/>
        <w:rPr>
          <w:rFonts w:ascii="Times New Roman" w:hAnsi="Times New Roman" w:cs="Times New Roman"/>
          <w:sz w:val="24"/>
          <w:szCs w:val="24"/>
        </w:rPr>
      </w:pPr>
      <w:r w:rsidRPr="00295694">
        <w:rPr>
          <w:rFonts w:ascii="Times New Roman" w:hAnsi="Times New Roman" w:cs="Times New Roman"/>
          <w:sz w:val="24"/>
          <w:szCs w:val="24"/>
        </w:rPr>
        <w:t>The role of negative emotions (i.e.</w:t>
      </w:r>
      <w:r w:rsidR="007F508C">
        <w:rPr>
          <w:rFonts w:ascii="Times New Roman" w:hAnsi="Times New Roman" w:cs="Times New Roman"/>
          <w:sz w:val="24"/>
          <w:szCs w:val="24"/>
        </w:rPr>
        <w:t>,</w:t>
      </w:r>
      <w:r w:rsidRPr="00295694">
        <w:rPr>
          <w:rFonts w:ascii="Times New Roman" w:hAnsi="Times New Roman" w:cs="Times New Roman"/>
          <w:sz w:val="24"/>
          <w:szCs w:val="24"/>
        </w:rPr>
        <w:t xml:space="preserve"> negative affect) </w:t>
      </w:r>
      <w:r w:rsidR="00200DBE" w:rsidRPr="00295694">
        <w:rPr>
          <w:rFonts w:ascii="Times New Roman" w:hAnsi="Times New Roman" w:cs="Times New Roman"/>
          <w:sz w:val="24"/>
          <w:szCs w:val="24"/>
        </w:rPr>
        <w:t>is</w:t>
      </w:r>
      <w:r w:rsidRPr="00295694">
        <w:rPr>
          <w:rFonts w:ascii="Times New Roman" w:hAnsi="Times New Roman" w:cs="Times New Roman"/>
          <w:sz w:val="24"/>
          <w:szCs w:val="24"/>
        </w:rPr>
        <w:t xml:space="preserve"> recognized as an </w:t>
      </w:r>
      <w:r w:rsidR="00200DBE" w:rsidRPr="00295694">
        <w:rPr>
          <w:rFonts w:ascii="Times New Roman" w:hAnsi="Times New Roman" w:cs="Times New Roman"/>
          <w:sz w:val="24"/>
          <w:szCs w:val="24"/>
        </w:rPr>
        <w:t xml:space="preserve">important variable that is being increasingly studied in </w:t>
      </w:r>
      <w:r w:rsidR="007F361A">
        <w:rPr>
          <w:rFonts w:ascii="Times New Roman" w:hAnsi="Times New Roman" w:cs="Times New Roman"/>
          <w:sz w:val="24"/>
          <w:szCs w:val="24"/>
        </w:rPr>
        <w:t>workplace aggression</w:t>
      </w:r>
      <w:r w:rsidR="00200DBE" w:rsidRPr="00295694">
        <w:rPr>
          <w:rFonts w:ascii="Times New Roman" w:hAnsi="Times New Roman" w:cs="Times New Roman"/>
          <w:sz w:val="24"/>
          <w:szCs w:val="24"/>
        </w:rPr>
        <w:t xml:space="preserve"> research, particularly </w:t>
      </w:r>
      <w:r w:rsidR="000E0EDE">
        <w:rPr>
          <w:rFonts w:ascii="Times New Roman" w:hAnsi="Times New Roman" w:cs="Times New Roman"/>
          <w:sz w:val="24"/>
          <w:szCs w:val="24"/>
        </w:rPr>
        <w:t>with</w:t>
      </w:r>
      <w:r w:rsidR="00200DBE" w:rsidRPr="00295694">
        <w:rPr>
          <w:rFonts w:ascii="Times New Roman" w:hAnsi="Times New Roman" w:cs="Times New Roman"/>
          <w:sz w:val="24"/>
          <w:szCs w:val="24"/>
        </w:rPr>
        <w:t xml:space="preserve"> regards</w:t>
      </w:r>
      <w:r w:rsidR="000E0EDE">
        <w:rPr>
          <w:rFonts w:ascii="Times New Roman" w:hAnsi="Times New Roman" w:cs="Times New Roman"/>
          <w:sz w:val="24"/>
          <w:szCs w:val="24"/>
        </w:rPr>
        <w:t xml:space="preserve"> to research</w:t>
      </w:r>
      <w:r w:rsidR="00200DBE" w:rsidRPr="00295694">
        <w:rPr>
          <w:rFonts w:ascii="Times New Roman" w:hAnsi="Times New Roman" w:cs="Times New Roman"/>
          <w:sz w:val="24"/>
          <w:szCs w:val="24"/>
        </w:rPr>
        <w:t xml:space="preserve"> on</w:t>
      </w:r>
      <w:r w:rsidRPr="00295694">
        <w:rPr>
          <w:rFonts w:ascii="Times New Roman" w:hAnsi="Times New Roman" w:cs="Times New Roman"/>
          <w:sz w:val="24"/>
          <w:szCs w:val="24"/>
        </w:rPr>
        <w:t xml:space="preserve"> </w:t>
      </w:r>
      <w:r w:rsidR="000E0EDE">
        <w:rPr>
          <w:rFonts w:ascii="Times New Roman" w:hAnsi="Times New Roman" w:cs="Times New Roman"/>
          <w:sz w:val="24"/>
          <w:szCs w:val="24"/>
        </w:rPr>
        <w:t>employee</w:t>
      </w:r>
      <w:r w:rsidR="00200DBE" w:rsidRPr="00295694">
        <w:rPr>
          <w:rFonts w:ascii="Times New Roman" w:hAnsi="Times New Roman" w:cs="Times New Roman"/>
          <w:sz w:val="24"/>
          <w:szCs w:val="24"/>
        </w:rPr>
        <w:t xml:space="preserve"> health and well-being. Affect can be thought of as an umbrella term that encompasses a broad range of feelings that individuals experience which are in the moment, short-range affective reactions (Watson &amp; Clark, 1984). Affect is considered to be state dependent and can fluctuate depending on the environment (Watson &amp; Clark, 1984). Affectivity on the other hand describes a more stable personality characteristic that frames how the world is perceived by the individual. Negative affectivity reflects pervasive individual differences in negative emotionality and self-concept (Watson &amp; Clark, 1984). The role of emotion as a mediator is crucial to the emotion-centered model of </w:t>
      </w:r>
      <w:r w:rsidR="003A315F">
        <w:rPr>
          <w:rFonts w:ascii="Times New Roman" w:hAnsi="Times New Roman" w:cs="Times New Roman"/>
          <w:sz w:val="24"/>
          <w:szCs w:val="24"/>
        </w:rPr>
        <w:t>social stressors</w:t>
      </w:r>
      <w:r w:rsidR="000E0EDE">
        <w:rPr>
          <w:rFonts w:ascii="Times New Roman" w:hAnsi="Times New Roman" w:cs="Times New Roman"/>
          <w:sz w:val="24"/>
          <w:szCs w:val="24"/>
        </w:rPr>
        <w:t xml:space="preserve"> </w:t>
      </w:r>
      <w:r w:rsidR="00200DBE" w:rsidRPr="00295694">
        <w:rPr>
          <w:rFonts w:ascii="Times New Roman" w:hAnsi="Times New Roman" w:cs="Times New Roman"/>
          <w:sz w:val="24"/>
          <w:szCs w:val="24"/>
        </w:rPr>
        <w:t xml:space="preserve">(Spector 1998; Spector &amp; </w:t>
      </w:r>
      <w:proofErr w:type="spellStart"/>
      <w:r w:rsidR="00200DBE" w:rsidRPr="00295694">
        <w:rPr>
          <w:rFonts w:ascii="Times New Roman" w:hAnsi="Times New Roman" w:cs="Times New Roman"/>
          <w:sz w:val="24"/>
          <w:szCs w:val="24"/>
        </w:rPr>
        <w:t>Bruk</w:t>
      </w:r>
      <w:proofErr w:type="spellEnd"/>
      <w:r w:rsidR="00200DBE" w:rsidRPr="00295694">
        <w:rPr>
          <w:rFonts w:ascii="Times New Roman" w:hAnsi="Times New Roman" w:cs="Times New Roman"/>
          <w:sz w:val="24"/>
          <w:szCs w:val="24"/>
        </w:rPr>
        <w:t xml:space="preserve">-Lee, 2008). It is proposed that perceived </w:t>
      </w:r>
      <w:r w:rsidR="003A315F">
        <w:rPr>
          <w:rFonts w:ascii="Times New Roman" w:hAnsi="Times New Roman" w:cs="Times New Roman"/>
          <w:sz w:val="24"/>
          <w:szCs w:val="24"/>
        </w:rPr>
        <w:t>stressor</w:t>
      </w:r>
      <w:r w:rsidR="000E0EDE">
        <w:rPr>
          <w:rFonts w:ascii="Times New Roman" w:hAnsi="Times New Roman" w:cs="Times New Roman"/>
          <w:sz w:val="24"/>
          <w:szCs w:val="24"/>
        </w:rPr>
        <w:t>s</w:t>
      </w:r>
      <w:r w:rsidR="00200DBE" w:rsidRPr="00295694">
        <w:rPr>
          <w:rFonts w:ascii="Times New Roman" w:hAnsi="Times New Roman" w:cs="Times New Roman"/>
          <w:sz w:val="24"/>
          <w:szCs w:val="24"/>
        </w:rPr>
        <w:t xml:space="preserve"> lead to an emotional response which in turn leads to a strain response (Spector &amp; </w:t>
      </w:r>
      <w:proofErr w:type="spellStart"/>
      <w:r w:rsidR="00200DBE" w:rsidRPr="00295694">
        <w:rPr>
          <w:rFonts w:ascii="Times New Roman" w:hAnsi="Times New Roman" w:cs="Times New Roman"/>
          <w:sz w:val="24"/>
          <w:szCs w:val="24"/>
        </w:rPr>
        <w:t>Bruk</w:t>
      </w:r>
      <w:proofErr w:type="spellEnd"/>
      <w:r w:rsidR="00200DBE" w:rsidRPr="00295694">
        <w:rPr>
          <w:rFonts w:ascii="Times New Roman" w:hAnsi="Times New Roman" w:cs="Times New Roman"/>
          <w:sz w:val="24"/>
          <w:szCs w:val="24"/>
        </w:rPr>
        <w:t xml:space="preserve">-Lee, 2008). The strain experienced may be behavioral, physical or psychological. </w:t>
      </w:r>
    </w:p>
    <w:p w:rsidR="00BC78FA" w:rsidRDefault="00BC78FA" w:rsidP="00513B11">
      <w:pPr>
        <w:spacing w:line="480" w:lineRule="auto"/>
        <w:ind w:firstLine="720"/>
        <w:rPr>
          <w:rFonts w:ascii="Times New Roman" w:hAnsi="Times New Roman" w:cs="Times New Roman"/>
          <w:sz w:val="24"/>
          <w:szCs w:val="24"/>
        </w:rPr>
      </w:pPr>
      <w:r w:rsidRPr="00295694">
        <w:rPr>
          <w:rFonts w:ascii="Times New Roman" w:hAnsi="Times New Roman" w:cs="Times New Roman"/>
          <w:sz w:val="24"/>
          <w:szCs w:val="24"/>
        </w:rPr>
        <w:t xml:space="preserve">In some areas of workplace aggression the negative affectivity of an individual is treated as a nuisance and controlled for (see </w:t>
      </w:r>
      <w:r w:rsidRPr="00DE5136">
        <w:rPr>
          <w:rFonts w:ascii="Times New Roman" w:hAnsi="Times New Roman" w:cs="Times New Roman"/>
          <w:sz w:val="24"/>
          <w:szCs w:val="24"/>
        </w:rPr>
        <w:t>Brief, Burke, George, Robinson &amp; Webster, 1998</w:t>
      </w:r>
      <w:r w:rsidRPr="00295694">
        <w:rPr>
          <w:rFonts w:ascii="Times New Roman" w:hAnsi="Times New Roman" w:cs="Times New Roman"/>
          <w:sz w:val="24"/>
          <w:szCs w:val="24"/>
        </w:rPr>
        <w:t xml:space="preserve">) but there is convincing theoretical and empirical evidence that supports workplace negative affect as an effective mediator between work environments and employee outcomes (Brief &amp; Weiss, 2002; </w:t>
      </w:r>
      <w:proofErr w:type="spellStart"/>
      <w:r w:rsidRPr="00295694">
        <w:rPr>
          <w:rFonts w:ascii="Times New Roman" w:hAnsi="Times New Roman" w:cs="Times New Roman"/>
          <w:sz w:val="24"/>
          <w:szCs w:val="24"/>
        </w:rPr>
        <w:t>Bruk</w:t>
      </w:r>
      <w:proofErr w:type="spellEnd"/>
      <w:r w:rsidRPr="00295694">
        <w:rPr>
          <w:rFonts w:ascii="Times New Roman" w:hAnsi="Times New Roman" w:cs="Times New Roman"/>
          <w:sz w:val="24"/>
          <w:szCs w:val="24"/>
        </w:rPr>
        <w:t xml:space="preserve">-Lee &amp; Spector, 2006; </w:t>
      </w:r>
      <w:proofErr w:type="spellStart"/>
      <w:r w:rsidRPr="00295694">
        <w:rPr>
          <w:rFonts w:ascii="Times New Roman" w:hAnsi="Times New Roman" w:cs="Times New Roman"/>
          <w:sz w:val="24"/>
          <w:szCs w:val="24"/>
        </w:rPr>
        <w:t>Hershcovis</w:t>
      </w:r>
      <w:proofErr w:type="spellEnd"/>
      <w:r w:rsidRPr="00295694">
        <w:rPr>
          <w:rFonts w:ascii="Times New Roman" w:hAnsi="Times New Roman" w:cs="Times New Roman"/>
          <w:sz w:val="24"/>
          <w:szCs w:val="24"/>
        </w:rPr>
        <w:t>, 2011; Lubbers</w:t>
      </w:r>
      <w:r w:rsidR="00F3547B" w:rsidRPr="00295694">
        <w:rPr>
          <w:rFonts w:ascii="Times New Roman" w:hAnsi="Times New Roman" w:cs="Times New Roman"/>
          <w:sz w:val="24"/>
          <w:szCs w:val="24"/>
        </w:rPr>
        <w:t xml:space="preserve"> et al.</w:t>
      </w:r>
      <w:r w:rsidRPr="00295694">
        <w:rPr>
          <w:rFonts w:ascii="Times New Roman" w:hAnsi="Times New Roman" w:cs="Times New Roman"/>
          <w:sz w:val="24"/>
          <w:szCs w:val="24"/>
        </w:rPr>
        <w:t>, 200</w:t>
      </w:r>
      <w:r w:rsidR="00F3547B" w:rsidRPr="00295694">
        <w:rPr>
          <w:rFonts w:ascii="Times New Roman" w:hAnsi="Times New Roman" w:cs="Times New Roman"/>
          <w:sz w:val="24"/>
          <w:szCs w:val="24"/>
        </w:rPr>
        <w:t>5</w:t>
      </w:r>
      <w:r w:rsidRPr="00295694">
        <w:rPr>
          <w:rFonts w:ascii="Times New Roman" w:hAnsi="Times New Roman" w:cs="Times New Roman"/>
          <w:sz w:val="24"/>
          <w:szCs w:val="24"/>
        </w:rPr>
        <w:t xml:space="preserve">; Penney &amp; Spector, 2005; Spector, 1998; Spector &amp; </w:t>
      </w:r>
      <w:proofErr w:type="spellStart"/>
      <w:r w:rsidRPr="00295694">
        <w:rPr>
          <w:rFonts w:ascii="Times New Roman" w:hAnsi="Times New Roman" w:cs="Times New Roman"/>
          <w:sz w:val="24"/>
          <w:szCs w:val="24"/>
        </w:rPr>
        <w:t>Bruk</w:t>
      </w:r>
      <w:proofErr w:type="spellEnd"/>
      <w:r w:rsidRPr="00295694">
        <w:rPr>
          <w:rFonts w:ascii="Times New Roman" w:hAnsi="Times New Roman" w:cs="Times New Roman"/>
          <w:sz w:val="24"/>
          <w:szCs w:val="24"/>
        </w:rPr>
        <w:t>-Lee, 2008</w:t>
      </w:r>
      <w:r w:rsidR="001D77C0" w:rsidRPr="00295694">
        <w:rPr>
          <w:rFonts w:ascii="Times New Roman" w:hAnsi="Times New Roman" w:cs="Times New Roman"/>
          <w:sz w:val="24"/>
          <w:szCs w:val="24"/>
        </w:rPr>
        <w:t xml:space="preserve">; </w:t>
      </w:r>
      <w:r w:rsidR="001D77C0" w:rsidRPr="006B1CA0">
        <w:rPr>
          <w:rFonts w:ascii="Times New Roman" w:hAnsi="Times New Roman" w:cs="Times New Roman"/>
          <w:sz w:val="24"/>
          <w:szCs w:val="24"/>
        </w:rPr>
        <w:t xml:space="preserve">Spector, Zapf, Chen &amp; </w:t>
      </w:r>
      <w:proofErr w:type="spellStart"/>
      <w:r w:rsidR="001D77C0" w:rsidRPr="006B1CA0">
        <w:rPr>
          <w:rFonts w:ascii="Times New Roman" w:hAnsi="Times New Roman" w:cs="Times New Roman"/>
          <w:sz w:val="24"/>
          <w:szCs w:val="24"/>
        </w:rPr>
        <w:t>Frese</w:t>
      </w:r>
      <w:proofErr w:type="spellEnd"/>
      <w:r w:rsidR="001D77C0" w:rsidRPr="006B1CA0">
        <w:rPr>
          <w:rFonts w:ascii="Times New Roman" w:hAnsi="Times New Roman" w:cs="Times New Roman"/>
          <w:sz w:val="24"/>
          <w:szCs w:val="24"/>
        </w:rPr>
        <w:t>, 2000</w:t>
      </w:r>
      <w:r w:rsidR="001D77C0" w:rsidRPr="00295694">
        <w:rPr>
          <w:rFonts w:ascii="Times New Roman" w:hAnsi="Times New Roman" w:cs="Times New Roman"/>
          <w:sz w:val="24"/>
          <w:szCs w:val="24"/>
        </w:rPr>
        <w:t xml:space="preserve"> </w:t>
      </w:r>
      <w:r w:rsidRPr="00295694">
        <w:rPr>
          <w:rFonts w:ascii="Times New Roman" w:hAnsi="Times New Roman" w:cs="Times New Roman"/>
          <w:sz w:val="24"/>
          <w:szCs w:val="24"/>
        </w:rPr>
        <w:t xml:space="preserve">). </w:t>
      </w:r>
      <w:r w:rsidR="00004E91">
        <w:rPr>
          <w:rFonts w:ascii="Times New Roman" w:hAnsi="Times New Roman" w:cs="Times New Roman"/>
          <w:sz w:val="24"/>
          <w:szCs w:val="24"/>
        </w:rPr>
        <w:t xml:space="preserve">Emotion as a mediator </w:t>
      </w:r>
      <w:r w:rsidR="00FB2D9B">
        <w:rPr>
          <w:rFonts w:ascii="Times New Roman" w:hAnsi="Times New Roman" w:cs="Times New Roman"/>
          <w:sz w:val="24"/>
          <w:szCs w:val="24"/>
        </w:rPr>
        <w:t>is also congruent</w:t>
      </w:r>
      <w:r w:rsidRPr="00295694">
        <w:rPr>
          <w:rFonts w:ascii="Times New Roman" w:hAnsi="Times New Roman" w:cs="Times New Roman"/>
          <w:sz w:val="24"/>
          <w:szCs w:val="24"/>
        </w:rPr>
        <w:t xml:space="preserve"> with the Affect Event Theory (</w:t>
      </w:r>
      <w:proofErr w:type="spellStart"/>
      <w:r w:rsidRPr="00295694">
        <w:rPr>
          <w:rFonts w:ascii="Times New Roman" w:hAnsi="Times New Roman" w:cs="Times New Roman"/>
          <w:sz w:val="24"/>
          <w:szCs w:val="24"/>
        </w:rPr>
        <w:t>AET</w:t>
      </w:r>
      <w:proofErr w:type="spellEnd"/>
      <w:r w:rsidRPr="00295694">
        <w:rPr>
          <w:rFonts w:ascii="Times New Roman" w:hAnsi="Times New Roman" w:cs="Times New Roman"/>
          <w:sz w:val="24"/>
          <w:szCs w:val="24"/>
        </w:rPr>
        <w:t>) which posits that characteristics of the work environment predispose the occurrence of certain work events lead</w:t>
      </w:r>
      <w:r w:rsidR="007F361A">
        <w:rPr>
          <w:rFonts w:ascii="Times New Roman" w:hAnsi="Times New Roman" w:cs="Times New Roman"/>
          <w:sz w:val="24"/>
          <w:szCs w:val="24"/>
        </w:rPr>
        <w:t>ing</w:t>
      </w:r>
      <w:r w:rsidRPr="00295694">
        <w:rPr>
          <w:rFonts w:ascii="Times New Roman" w:hAnsi="Times New Roman" w:cs="Times New Roman"/>
          <w:sz w:val="24"/>
          <w:szCs w:val="24"/>
        </w:rPr>
        <w:t xml:space="preserve"> to specific emotions (affective reactio</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Pr="00295694">
        <w:rPr>
          <w:rFonts w:ascii="Times New Roman" w:hAnsi="Times New Roman" w:cs="Times New Roman"/>
          <w:sz w:val="24"/>
          <w:szCs w:val="24"/>
        </w:rPr>
        <w:t xml:space="preserve">, which in turn shape work attitudes and behaviors (Weiss &amp; </w:t>
      </w:r>
      <w:proofErr w:type="spellStart"/>
      <w:r w:rsidRPr="00295694">
        <w:rPr>
          <w:rFonts w:ascii="Times New Roman" w:hAnsi="Times New Roman" w:cs="Times New Roman"/>
          <w:sz w:val="24"/>
          <w:szCs w:val="24"/>
        </w:rPr>
        <w:t>Cropanzano</w:t>
      </w:r>
      <w:proofErr w:type="spellEnd"/>
      <w:r w:rsidRPr="00295694">
        <w:rPr>
          <w:rFonts w:ascii="Times New Roman" w:hAnsi="Times New Roman" w:cs="Times New Roman"/>
          <w:sz w:val="24"/>
          <w:szCs w:val="24"/>
        </w:rPr>
        <w:t xml:space="preserve">, 1996). </w:t>
      </w:r>
    </w:p>
    <w:p w:rsidR="00F3547B" w:rsidRPr="00295694" w:rsidRDefault="00BC78FA" w:rsidP="00513B11">
      <w:pPr>
        <w:spacing w:line="480" w:lineRule="auto"/>
        <w:ind w:firstLine="720"/>
        <w:rPr>
          <w:rFonts w:ascii="Times New Roman" w:hAnsi="Times New Roman" w:cs="Times New Roman"/>
          <w:sz w:val="24"/>
          <w:szCs w:val="24"/>
        </w:rPr>
      </w:pPr>
      <w:r w:rsidRPr="00E366C6">
        <w:rPr>
          <w:rFonts w:ascii="Times New Roman" w:hAnsi="Times New Roman" w:cs="Times New Roman"/>
          <w:sz w:val="24"/>
          <w:szCs w:val="24"/>
        </w:rPr>
        <w:t>Fisher</w:t>
      </w:r>
      <w:r w:rsidRPr="00295694">
        <w:rPr>
          <w:rFonts w:ascii="Times New Roman" w:hAnsi="Times New Roman" w:cs="Times New Roman"/>
          <w:sz w:val="24"/>
          <w:szCs w:val="24"/>
        </w:rPr>
        <w:t xml:space="preserve"> (2000) showed support for the </w:t>
      </w:r>
      <w:proofErr w:type="spellStart"/>
      <w:r w:rsidRPr="00295694">
        <w:rPr>
          <w:rFonts w:ascii="Times New Roman" w:hAnsi="Times New Roman" w:cs="Times New Roman"/>
          <w:sz w:val="24"/>
          <w:szCs w:val="24"/>
        </w:rPr>
        <w:t>AET</w:t>
      </w:r>
      <w:proofErr w:type="spellEnd"/>
      <w:r w:rsidRPr="00295694">
        <w:rPr>
          <w:rFonts w:ascii="Times New Roman" w:hAnsi="Times New Roman" w:cs="Times New Roman"/>
          <w:sz w:val="24"/>
          <w:szCs w:val="24"/>
        </w:rPr>
        <w:t xml:space="preserve"> where</w:t>
      </w:r>
      <w:r w:rsidR="004B6922">
        <w:rPr>
          <w:rFonts w:ascii="Times New Roman" w:hAnsi="Times New Roman" w:cs="Times New Roman"/>
          <w:sz w:val="24"/>
          <w:szCs w:val="24"/>
        </w:rPr>
        <w:t>,</w:t>
      </w:r>
      <w:r w:rsidRPr="00295694">
        <w:rPr>
          <w:rFonts w:ascii="Times New Roman" w:hAnsi="Times New Roman" w:cs="Times New Roman"/>
          <w:sz w:val="24"/>
          <w:szCs w:val="24"/>
        </w:rPr>
        <w:t xml:space="preserve"> using the Job Emotions Scale (</w:t>
      </w:r>
      <w:proofErr w:type="spellStart"/>
      <w:r w:rsidRPr="00295694">
        <w:rPr>
          <w:rFonts w:ascii="Times New Roman" w:hAnsi="Times New Roman" w:cs="Times New Roman"/>
          <w:sz w:val="24"/>
          <w:szCs w:val="24"/>
        </w:rPr>
        <w:t>JES</w:t>
      </w:r>
      <w:proofErr w:type="spellEnd"/>
      <w:r w:rsidRPr="00295694">
        <w:rPr>
          <w:rFonts w:ascii="Times New Roman" w:hAnsi="Times New Roman" w:cs="Times New Roman"/>
          <w:sz w:val="24"/>
          <w:szCs w:val="24"/>
        </w:rPr>
        <w:t>)</w:t>
      </w:r>
      <w:r w:rsidR="004B6922">
        <w:rPr>
          <w:rFonts w:ascii="Times New Roman" w:hAnsi="Times New Roman" w:cs="Times New Roman"/>
          <w:sz w:val="24"/>
          <w:szCs w:val="24"/>
        </w:rPr>
        <w:t xml:space="preserve">, </w:t>
      </w:r>
      <w:r w:rsidRPr="00295694">
        <w:rPr>
          <w:rFonts w:ascii="Times New Roman" w:hAnsi="Times New Roman" w:cs="Times New Roman"/>
          <w:sz w:val="24"/>
          <w:szCs w:val="24"/>
        </w:rPr>
        <w:t xml:space="preserve">researchers found that frequency and intensity of emotion at work related to global satisfaction. </w:t>
      </w:r>
      <w:r w:rsidR="000E0EDE">
        <w:rPr>
          <w:rFonts w:ascii="Times New Roman" w:hAnsi="Times New Roman" w:cs="Times New Roman"/>
          <w:sz w:val="24"/>
          <w:szCs w:val="24"/>
        </w:rPr>
        <w:t>Additionally, s</w:t>
      </w:r>
      <w:r w:rsidRPr="00295694">
        <w:rPr>
          <w:rFonts w:ascii="Times New Roman" w:hAnsi="Times New Roman" w:cs="Times New Roman"/>
          <w:sz w:val="24"/>
          <w:szCs w:val="24"/>
        </w:rPr>
        <w:t>upport is found for the mediation quality of negative affect where researchers found that job related affect mediated the relationship between interpersonal conflict and health outcomes (Lubbers,</w:t>
      </w:r>
      <w:r w:rsidR="001D77C0" w:rsidRPr="00295694">
        <w:rPr>
          <w:rFonts w:ascii="Times New Roman" w:hAnsi="Times New Roman" w:cs="Times New Roman"/>
          <w:sz w:val="24"/>
          <w:szCs w:val="24"/>
        </w:rPr>
        <w:t xml:space="preserve"> et al., </w:t>
      </w:r>
      <w:r w:rsidRPr="00295694">
        <w:rPr>
          <w:rFonts w:ascii="Times New Roman" w:hAnsi="Times New Roman" w:cs="Times New Roman"/>
          <w:sz w:val="24"/>
          <w:szCs w:val="24"/>
        </w:rPr>
        <w:t>2005).</w:t>
      </w:r>
      <w:r w:rsidR="00B912F4" w:rsidRPr="00295694">
        <w:rPr>
          <w:rFonts w:ascii="Times New Roman" w:hAnsi="Times New Roman" w:cs="Times New Roman"/>
          <w:sz w:val="24"/>
          <w:szCs w:val="24"/>
        </w:rPr>
        <w:t xml:space="preserve"> </w:t>
      </w:r>
      <w:r w:rsidR="00F3547B" w:rsidRPr="00295694">
        <w:rPr>
          <w:rFonts w:ascii="Times New Roman" w:hAnsi="Times New Roman" w:cs="Times New Roman"/>
          <w:sz w:val="24"/>
          <w:szCs w:val="24"/>
        </w:rPr>
        <w:t>Affective responses have helped predict job outcomes like job satisfaction (</w:t>
      </w:r>
      <w:proofErr w:type="spellStart"/>
      <w:r w:rsidR="00F3547B" w:rsidRPr="00295694">
        <w:rPr>
          <w:rFonts w:ascii="Times New Roman" w:hAnsi="Times New Roman" w:cs="Times New Roman"/>
          <w:sz w:val="24"/>
          <w:szCs w:val="24"/>
        </w:rPr>
        <w:t>Ilies</w:t>
      </w:r>
      <w:proofErr w:type="spellEnd"/>
      <w:r w:rsidR="00F3547B" w:rsidRPr="00295694">
        <w:rPr>
          <w:rFonts w:ascii="Times New Roman" w:hAnsi="Times New Roman" w:cs="Times New Roman"/>
          <w:sz w:val="24"/>
          <w:szCs w:val="24"/>
        </w:rPr>
        <w:t xml:space="preserve"> &amp; Judge, 2002) and organizational citizenship behavior (</w:t>
      </w:r>
      <w:proofErr w:type="spellStart"/>
      <w:r w:rsidR="00F3547B" w:rsidRPr="00295694">
        <w:rPr>
          <w:rFonts w:ascii="Times New Roman" w:hAnsi="Times New Roman" w:cs="Times New Roman"/>
          <w:sz w:val="24"/>
          <w:szCs w:val="24"/>
        </w:rPr>
        <w:t>Ilies</w:t>
      </w:r>
      <w:proofErr w:type="spellEnd"/>
      <w:r w:rsidR="00F3547B" w:rsidRPr="00295694">
        <w:rPr>
          <w:rFonts w:ascii="Times New Roman" w:hAnsi="Times New Roman" w:cs="Times New Roman"/>
          <w:sz w:val="24"/>
          <w:szCs w:val="24"/>
        </w:rPr>
        <w:t xml:space="preserve">, Scott, &amp; Judge, 2006). Through epidemiological evidence researchers </w:t>
      </w:r>
      <w:r w:rsidR="001D77C0" w:rsidRPr="00295694">
        <w:rPr>
          <w:rFonts w:ascii="Times New Roman" w:hAnsi="Times New Roman" w:cs="Times New Roman"/>
          <w:sz w:val="24"/>
          <w:szCs w:val="24"/>
        </w:rPr>
        <w:t>found support for</w:t>
      </w:r>
      <w:r w:rsidR="00F3547B" w:rsidRPr="00295694">
        <w:rPr>
          <w:rFonts w:ascii="Times New Roman" w:hAnsi="Times New Roman" w:cs="Times New Roman"/>
          <w:sz w:val="24"/>
          <w:szCs w:val="24"/>
        </w:rPr>
        <w:t xml:space="preserve"> the role of affect as a mediator of physical illness (</w:t>
      </w:r>
      <w:proofErr w:type="spellStart"/>
      <w:r w:rsidR="00F3547B" w:rsidRPr="00295694">
        <w:rPr>
          <w:rFonts w:ascii="Times New Roman" w:hAnsi="Times New Roman" w:cs="Times New Roman"/>
          <w:sz w:val="24"/>
          <w:szCs w:val="24"/>
        </w:rPr>
        <w:t>Leventhal</w:t>
      </w:r>
      <w:proofErr w:type="spellEnd"/>
      <w:r w:rsidR="00F3547B" w:rsidRPr="00295694">
        <w:rPr>
          <w:rFonts w:ascii="Times New Roman" w:hAnsi="Times New Roman" w:cs="Times New Roman"/>
          <w:sz w:val="24"/>
          <w:szCs w:val="24"/>
        </w:rPr>
        <w:t xml:space="preserve"> &amp; Patrick-Miller, 2000). </w:t>
      </w:r>
      <w:proofErr w:type="spellStart"/>
      <w:r w:rsidR="00F3547B" w:rsidRPr="00295694">
        <w:rPr>
          <w:rFonts w:ascii="Times New Roman" w:hAnsi="Times New Roman" w:cs="Times New Roman"/>
          <w:sz w:val="24"/>
          <w:szCs w:val="24"/>
        </w:rPr>
        <w:t>Grandey</w:t>
      </w:r>
      <w:proofErr w:type="spellEnd"/>
      <w:r w:rsidR="00F3547B" w:rsidRPr="00295694">
        <w:rPr>
          <w:rFonts w:ascii="Times New Roman" w:hAnsi="Times New Roman" w:cs="Times New Roman"/>
          <w:sz w:val="24"/>
          <w:szCs w:val="24"/>
        </w:rPr>
        <w:t xml:space="preserve">, Tam, and </w:t>
      </w:r>
      <w:proofErr w:type="spellStart"/>
      <w:r w:rsidR="00F3547B" w:rsidRPr="00295694">
        <w:rPr>
          <w:rFonts w:ascii="Times New Roman" w:hAnsi="Times New Roman" w:cs="Times New Roman"/>
          <w:sz w:val="24"/>
          <w:szCs w:val="24"/>
        </w:rPr>
        <w:t>Brauburger</w:t>
      </w:r>
      <w:proofErr w:type="spellEnd"/>
      <w:r w:rsidR="00F3547B" w:rsidRPr="00295694">
        <w:rPr>
          <w:rFonts w:ascii="Times New Roman" w:hAnsi="Times New Roman" w:cs="Times New Roman"/>
          <w:sz w:val="24"/>
          <w:szCs w:val="24"/>
        </w:rPr>
        <w:t xml:space="preserve"> (2002) reported that negative emotions at work predicted lower job satisfaction and higher turnover intentions among young workers. </w:t>
      </w:r>
    </w:p>
    <w:p w:rsidR="00B912F4" w:rsidRPr="00295694" w:rsidRDefault="00AA5DFD" w:rsidP="00513B11">
      <w:pPr>
        <w:spacing w:line="480" w:lineRule="auto"/>
        <w:ind w:firstLine="720"/>
        <w:rPr>
          <w:rFonts w:ascii="Times New Roman" w:hAnsi="Times New Roman" w:cs="Times New Roman"/>
          <w:sz w:val="24"/>
          <w:szCs w:val="24"/>
        </w:rPr>
      </w:pPr>
      <w:r w:rsidRPr="00295694">
        <w:rPr>
          <w:rFonts w:ascii="Times New Roman" w:hAnsi="Times New Roman" w:cs="Times New Roman"/>
          <w:sz w:val="24"/>
          <w:szCs w:val="24"/>
        </w:rPr>
        <w:t xml:space="preserve">Researchers suggests that negative interpersonal relations at work can result in anger </w:t>
      </w:r>
      <w:r w:rsidR="00B912F4" w:rsidRPr="00295694">
        <w:rPr>
          <w:rFonts w:ascii="Times New Roman" w:hAnsi="Times New Roman" w:cs="Times New Roman"/>
          <w:sz w:val="24"/>
          <w:szCs w:val="24"/>
        </w:rPr>
        <w:t>(</w:t>
      </w:r>
      <w:proofErr w:type="spellStart"/>
      <w:r w:rsidR="00B912F4" w:rsidRPr="00295694">
        <w:rPr>
          <w:rFonts w:ascii="Times New Roman" w:hAnsi="Times New Roman" w:cs="Times New Roman"/>
          <w:sz w:val="24"/>
          <w:szCs w:val="24"/>
        </w:rPr>
        <w:t>Frone</w:t>
      </w:r>
      <w:proofErr w:type="spellEnd"/>
      <w:r w:rsidR="00B912F4" w:rsidRPr="00295694">
        <w:rPr>
          <w:rFonts w:ascii="Times New Roman" w:hAnsi="Times New Roman" w:cs="Times New Roman"/>
          <w:sz w:val="24"/>
          <w:szCs w:val="24"/>
        </w:rPr>
        <w:t xml:space="preserve">, 2000; Spector &amp; </w:t>
      </w:r>
      <w:proofErr w:type="spellStart"/>
      <w:r w:rsidR="00B912F4" w:rsidRPr="00295694">
        <w:rPr>
          <w:rFonts w:ascii="Times New Roman" w:hAnsi="Times New Roman" w:cs="Times New Roman"/>
          <w:sz w:val="24"/>
          <w:szCs w:val="24"/>
        </w:rPr>
        <w:t>Jex</w:t>
      </w:r>
      <w:proofErr w:type="spellEnd"/>
      <w:r w:rsidR="00B912F4" w:rsidRPr="00295694">
        <w:rPr>
          <w:rFonts w:ascii="Times New Roman" w:hAnsi="Times New Roman" w:cs="Times New Roman"/>
          <w:sz w:val="24"/>
          <w:szCs w:val="24"/>
        </w:rPr>
        <w:t>, 1998), which can spiral over time into overt hostility and aggression (</w:t>
      </w:r>
      <w:proofErr w:type="spellStart"/>
      <w:r w:rsidR="00B912F4" w:rsidRPr="006B1CA0">
        <w:rPr>
          <w:rFonts w:ascii="Times New Roman" w:hAnsi="Times New Roman" w:cs="Times New Roman"/>
          <w:sz w:val="24"/>
          <w:szCs w:val="24"/>
        </w:rPr>
        <w:t>Andersson</w:t>
      </w:r>
      <w:proofErr w:type="spellEnd"/>
      <w:r w:rsidR="00B912F4" w:rsidRPr="006B1CA0">
        <w:rPr>
          <w:rFonts w:ascii="Times New Roman" w:hAnsi="Times New Roman" w:cs="Times New Roman"/>
          <w:sz w:val="24"/>
          <w:szCs w:val="24"/>
        </w:rPr>
        <w:t xml:space="preserve"> &amp; Pearson, 1999</w:t>
      </w:r>
      <w:r w:rsidR="00B912F4" w:rsidRPr="00295694">
        <w:rPr>
          <w:rFonts w:ascii="Times New Roman" w:hAnsi="Times New Roman" w:cs="Times New Roman"/>
          <w:sz w:val="24"/>
          <w:szCs w:val="24"/>
        </w:rPr>
        <w:t xml:space="preserve">; </w:t>
      </w:r>
      <w:r w:rsidR="00B912F4" w:rsidRPr="006B1CA0">
        <w:rPr>
          <w:rFonts w:ascii="Times New Roman" w:hAnsi="Times New Roman" w:cs="Times New Roman"/>
          <w:sz w:val="24"/>
          <w:szCs w:val="24"/>
        </w:rPr>
        <w:t xml:space="preserve">Cortina, </w:t>
      </w:r>
      <w:proofErr w:type="spellStart"/>
      <w:r w:rsidR="00B912F4" w:rsidRPr="006B1CA0">
        <w:rPr>
          <w:rFonts w:ascii="Times New Roman" w:hAnsi="Times New Roman" w:cs="Times New Roman"/>
          <w:sz w:val="24"/>
          <w:szCs w:val="24"/>
        </w:rPr>
        <w:t>Magley</w:t>
      </w:r>
      <w:proofErr w:type="spellEnd"/>
      <w:r w:rsidR="00B912F4" w:rsidRPr="006B1CA0">
        <w:rPr>
          <w:rFonts w:ascii="Times New Roman" w:hAnsi="Times New Roman" w:cs="Times New Roman"/>
          <w:sz w:val="24"/>
          <w:szCs w:val="24"/>
        </w:rPr>
        <w:t>,</w:t>
      </w:r>
      <w:r w:rsidRPr="006B1CA0">
        <w:rPr>
          <w:rFonts w:ascii="Times New Roman" w:hAnsi="Times New Roman" w:cs="Times New Roman"/>
          <w:sz w:val="24"/>
          <w:szCs w:val="24"/>
        </w:rPr>
        <w:t xml:space="preserve"> </w:t>
      </w:r>
      <w:r w:rsidR="00B912F4" w:rsidRPr="006B1CA0">
        <w:rPr>
          <w:rFonts w:ascii="Times New Roman" w:hAnsi="Times New Roman" w:cs="Times New Roman"/>
          <w:sz w:val="24"/>
          <w:szCs w:val="24"/>
        </w:rPr>
        <w:t xml:space="preserve">Williams, &amp; </w:t>
      </w:r>
      <w:proofErr w:type="spellStart"/>
      <w:r w:rsidR="00B912F4" w:rsidRPr="006B1CA0">
        <w:rPr>
          <w:rFonts w:ascii="Times New Roman" w:hAnsi="Times New Roman" w:cs="Times New Roman"/>
          <w:sz w:val="24"/>
          <w:szCs w:val="24"/>
        </w:rPr>
        <w:t>Langhout</w:t>
      </w:r>
      <w:proofErr w:type="spellEnd"/>
      <w:r w:rsidR="00B912F4" w:rsidRPr="006B1CA0">
        <w:rPr>
          <w:rFonts w:ascii="Times New Roman" w:hAnsi="Times New Roman" w:cs="Times New Roman"/>
          <w:sz w:val="24"/>
          <w:szCs w:val="24"/>
        </w:rPr>
        <w:t>, 2001</w:t>
      </w:r>
      <w:r w:rsidR="00B912F4" w:rsidRPr="00295694">
        <w:rPr>
          <w:rFonts w:ascii="Times New Roman" w:hAnsi="Times New Roman" w:cs="Times New Roman"/>
          <w:sz w:val="24"/>
          <w:szCs w:val="24"/>
        </w:rPr>
        <w:t>). Anger refers to a physiological state of arousal that creates a tendency to attack or confront the source of the event and occurs when one perceives that he or she has been treated unfairly or unjustly by another (</w:t>
      </w:r>
      <w:proofErr w:type="spellStart"/>
      <w:r w:rsidR="006148AC" w:rsidRPr="006148AC">
        <w:rPr>
          <w:rFonts w:ascii="Times New Roman" w:hAnsi="Times New Roman" w:cs="Times New Roman"/>
          <w:sz w:val="24"/>
          <w:szCs w:val="24"/>
        </w:rPr>
        <w:t>Andersson</w:t>
      </w:r>
      <w:proofErr w:type="spellEnd"/>
      <w:r w:rsidR="006148AC" w:rsidRPr="006148AC">
        <w:rPr>
          <w:rFonts w:ascii="Times New Roman" w:hAnsi="Times New Roman" w:cs="Times New Roman"/>
          <w:sz w:val="24"/>
          <w:szCs w:val="24"/>
        </w:rPr>
        <w:t xml:space="preserve"> &amp; Pearson, 1999</w:t>
      </w:r>
      <w:r w:rsidR="006148AC">
        <w:rPr>
          <w:rFonts w:ascii="Times New Roman" w:hAnsi="Times New Roman" w:cs="Times New Roman"/>
          <w:sz w:val="24"/>
          <w:szCs w:val="24"/>
        </w:rPr>
        <w:t xml:space="preserve">; </w:t>
      </w:r>
      <w:r w:rsidR="00B912F4" w:rsidRPr="006B1CA0">
        <w:rPr>
          <w:rFonts w:ascii="Times New Roman" w:hAnsi="Times New Roman" w:cs="Times New Roman"/>
          <w:sz w:val="24"/>
          <w:szCs w:val="24"/>
        </w:rPr>
        <w:t>Averill, 1982</w:t>
      </w:r>
      <w:r w:rsidR="00B912F4" w:rsidRPr="00295694">
        <w:rPr>
          <w:rFonts w:ascii="Times New Roman" w:hAnsi="Times New Roman" w:cs="Times New Roman"/>
          <w:b/>
          <w:sz w:val="24"/>
          <w:szCs w:val="24"/>
        </w:rPr>
        <w:t xml:space="preserve">; </w:t>
      </w:r>
      <w:r w:rsidR="00B912F4" w:rsidRPr="00DE5136">
        <w:rPr>
          <w:rFonts w:ascii="Times New Roman" w:hAnsi="Times New Roman" w:cs="Times New Roman"/>
          <w:sz w:val="24"/>
          <w:szCs w:val="24"/>
        </w:rPr>
        <w:t>Smith &amp; Ellsworth, 1985</w:t>
      </w:r>
      <w:r w:rsidR="00B912F4" w:rsidRPr="00295694">
        <w:rPr>
          <w:rFonts w:ascii="Times New Roman" w:hAnsi="Times New Roman" w:cs="Times New Roman"/>
          <w:sz w:val="24"/>
          <w:szCs w:val="24"/>
        </w:rPr>
        <w:t xml:space="preserve">). </w:t>
      </w:r>
      <w:r w:rsidR="00443EB0" w:rsidRPr="00295694">
        <w:rPr>
          <w:rFonts w:ascii="Times New Roman" w:hAnsi="Times New Roman" w:cs="Times New Roman"/>
          <w:sz w:val="24"/>
          <w:szCs w:val="24"/>
        </w:rPr>
        <w:t>Considering research</w:t>
      </w:r>
      <w:r w:rsidR="00B912F4" w:rsidRPr="00295694">
        <w:rPr>
          <w:rFonts w:ascii="Times New Roman" w:hAnsi="Times New Roman" w:cs="Times New Roman"/>
          <w:sz w:val="24"/>
          <w:szCs w:val="24"/>
        </w:rPr>
        <w:t xml:space="preserve"> linking the experience and expression of anger to cardiovascular disease (</w:t>
      </w:r>
      <w:proofErr w:type="spellStart"/>
      <w:r w:rsidR="00B912F4" w:rsidRPr="00DE5136">
        <w:rPr>
          <w:rFonts w:ascii="Times New Roman" w:hAnsi="Times New Roman" w:cs="Times New Roman"/>
          <w:sz w:val="24"/>
          <w:szCs w:val="24"/>
        </w:rPr>
        <w:t>Greenglass</w:t>
      </w:r>
      <w:proofErr w:type="spellEnd"/>
      <w:r w:rsidR="00B912F4" w:rsidRPr="00DE5136">
        <w:rPr>
          <w:rFonts w:ascii="Times New Roman" w:hAnsi="Times New Roman" w:cs="Times New Roman"/>
          <w:sz w:val="24"/>
          <w:szCs w:val="24"/>
        </w:rPr>
        <w:t>, 1996</w:t>
      </w:r>
      <w:r w:rsidR="004B6922">
        <w:rPr>
          <w:rFonts w:ascii="Times New Roman" w:hAnsi="Times New Roman" w:cs="Times New Roman"/>
          <w:sz w:val="24"/>
          <w:szCs w:val="24"/>
        </w:rPr>
        <w:t>;</w:t>
      </w:r>
      <w:r w:rsidR="00B912F4" w:rsidRPr="00DE5136">
        <w:rPr>
          <w:rFonts w:ascii="Times New Roman" w:hAnsi="Times New Roman" w:cs="Times New Roman"/>
          <w:sz w:val="24"/>
          <w:szCs w:val="24"/>
        </w:rPr>
        <w:t xml:space="preserve"> </w:t>
      </w:r>
      <w:proofErr w:type="spellStart"/>
      <w:r w:rsidR="00B912F4" w:rsidRPr="00DE5136">
        <w:rPr>
          <w:rFonts w:ascii="Times New Roman" w:hAnsi="Times New Roman" w:cs="Times New Roman"/>
          <w:sz w:val="24"/>
          <w:szCs w:val="24"/>
        </w:rPr>
        <w:t>Julkunen</w:t>
      </w:r>
      <w:proofErr w:type="spellEnd"/>
      <w:r w:rsidR="00B912F4" w:rsidRPr="00DE5136">
        <w:rPr>
          <w:rFonts w:ascii="Times New Roman" w:hAnsi="Times New Roman" w:cs="Times New Roman"/>
          <w:sz w:val="24"/>
          <w:szCs w:val="24"/>
        </w:rPr>
        <w:t>, 1996</w:t>
      </w:r>
      <w:r w:rsidR="00B912F4" w:rsidRPr="00295694">
        <w:rPr>
          <w:rFonts w:ascii="Times New Roman" w:hAnsi="Times New Roman" w:cs="Times New Roman"/>
          <w:sz w:val="24"/>
          <w:szCs w:val="24"/>
        </w:rPr>
        <w:t xml:space="preserve">), the emotional reactions </w:t>
      </w:r>
      <w:r w:rsidR="00443EB0" w:rsidRPr="00295694">
        <w:rPr>
          <w:rFonts w:ascii="Times New Roman" w:hAnsi="Times New Roman" w:cs="Times New Roman"/>
          <w:sz w:val="24"/>
          <w:szCs w:val="24"/>
        </w:rPr>
        <w:t>coming</w:t>
      </w:r>
      <w:r w:rsidR="00B912F4" w:rsidRPr="00295694">
        <w:rPr>
          <w:rFonts w:ascii="Times New Roman" w:hAnsi="Times New Roman" w:cs="Times New Roman"/>
          <w:sz w:val="24"/>
          <w:szCs w:val="24"/>
        </w:rPr>
        <w:t xml:space="preserve"> from conflicts in the workplace may be </w:t>
      </w:r>
      <w:r w:rsidR="00443EB0" w:rsidRPr="00295694">
        <w:rPr>
          <w:rFonts w:ascii="Times New Roman" w:hAnsi="Times New Roman" w:cs="Times New Roman"/>
          <w:sz w:val="24"/>
          <w:szCs w:val="24"/>
        </w:rPr>
        <w:t>crucial to employee health</w:t>
      </w:r>
      <w:r w:rsidR="00B912F4" w:rsidRPr="00295694">
        <w:rPr>
          <w:rFonts w:ascii="Times New Roman" w:hAnsi="Times New Roman" w:cs="Times New Roman"/>
          <w:sz w:val="24"/>
          <w:szCs w:val="24"/>
        </w:rPr>
        <w:t xml:space="preserve">. Furthermore, the </w:t>
      </w:r>
      <w:r w:rsidR="00AC5837" w:rsidRPr="00295694">
        <w:rPr>
          <w:rFonts w:ascii="Times New Roman" w:hAnsi="Times New Roman" w:cs="Times New Roman"/>
          <w:sz w:val="24"/>
          <w:szCs w:val="24"/>
        </w:rPr>
        <w:t xml:space="preserve">experience of negative emotional states </w:t>
      </w:r>
      <w:r w:rsidR="00AC5837">
        <w:rPr>
          <w:rFonts w:ascii="Times New Roman" w:hAnsi="Times New Roman" w:cs="Times New Roman"/>
          <w:sz w:val="24"/>
          <w:szCs w:val="24"/>
        </w:rPr>
        <w:t>has</w:t>
      </w:r>
      <w:r w:rsidR="00DE5136">
        <w:rPr>
          <w:rFonts w:ascii="Times New Roman" w:hAnsi="Times New Roman" w:cs="Times New Roman"/>
          <w:sz w:val="24"/>
          <w:szCs w:val="24"/>
        </w:rPr>
        <w:t xml:space="preserve"> been shown to negatively impact immune system functioning</w:t>
      </w:r>
      <w:r w:rsidR="00B912F4" w:rsidRPr="00295694">
        <w:rPr>
          <w:rFonts w:ascii="Times New Roman" w:hAnsi="Times New Roman" w:cs="Times New Roman"/>
          <w:sz w:val="24"/>
          <w:szCs w:val="24"/>
        </w:rPr>
        <w:t xml:space="preserve"> (</w:t>
      </w:r>
      <w:r w:rsidR="00B912F4" w:rsidRPr="00DE5136">
        <w:rPr>
          <w:rFonts w:ascii="Times New Roman" w:hAnsi="Times New Roman" w:cs="Times New Roman"/>
          <w:sz w:val="24"/>
          <w:szCs w:val="24"/>
        </w:rPr>
        <w:t>O’Leary, 1990</w:t>
      </w:r>
      <w:r w:rsidR="00B912F4" w:rsidRPr="00295694">
        <w:rPr>
          <w:rFonts w:ascii="Times New Roman" w:hAnsi="Times New Roman" w:cs="Times New Roman"/>
          <w:sz w:val="24"/>
          <w:szCs w:val="24"/>
        </w:rPr>
        <w:t>). In addition, self-reported interpersonal conflict ha</w:t>
      </w:r>
      <w:r w:rsidR="00E852BE">
        <w:rPr>
          <w:rFonts w:ascii="Times New Roman" w:hAnsi="Times New Roman" w:cs="Times New Roman"/>
          <w:sz w:val="24"/>
          <w:szCs w:val="24"/>
        </w:rPr>
        <w:t>s</w:t>
      </w:r>
      <w:r w:rsidR="00B912F4" w:rsidRPr="00295694">
        <w:rPr>
          <w:rFonts w:ascii="Times New Roman" w:hAnsi="Times New Roman" w:cs="Times New Roman"/>
          <w:sz w:val="24"/>
          <w:szCs w:val="24"/>
        </w:rPr>
        <w:t xml:space="preserve"> correlated moderately with negative emotions (e.g., state anxiety and frustration) and with symptoms of depression (</w:t>
      </w:r>
      <w:proofErr w:type="spellStart"/>
      <w:r w:rsidR="00B912F4" w:rsidRPr="00295694">
        <w:rPr>
          <w:rFonts w:ascii="Times New Roman" w:hAnsi="Times New Roman" w:cs="Times New Roman"/>
          <w:sz w:val="24"/>
          <w:szCs w:val="24"/>
        </w:rPr>
        <w:t>Frone</w:t>
      </w:r>
      <w:proofErr w:type="spellEnd"/>
      <w:r w:rsidR="00B912F4" w:rsidRPr="00295694">
        <w:rPr>
          <w:rFonts w:ascii="Times New Roman" w:hAnsi="Times New Roman" w:cs="Times New Roman"/>
          <w:sz w:val="24"/>
          <w:szCs w:val="24"/>
        </w:rPr>
        <w:t xml:space="preserve">, 2000; </w:t>
      </w:r>
      <w:r w:rsidR="00443EB0" w:rsidRPr="00295694">
        <w:rPr>
          <w:rFonts w:ascii="Times New Roman" w:hAnsi="Times New Roman" w:cs="Times New Roman"/>
          <w:sz w:val="24"/>
          <w:szCs w:val="24"/>
        </w:rPr>
        <w:t xml:space="preserve">Lubbers et al., 2005; </w:t>
      </w:r>
      <w:r w:rsidR="00B912F4" w:rsidRPr="00295694">
        <w:rPr>
          <w:rFonts w:ascii="Times New Roman" w:hAnsi="Times New Roman" w:cs="Times New Roman"/>
          <w:sz w:val="24"/>
          <w:szCs w:val="24"/>
        </w:rPr>
        <w:t xml:space="preserve">Spector &amp; </w:t>
      </w:r>
      <w:proofErr w:type="spellStart"/>
      <w:r w:rsidR="00B912F4" w:rsidRPr="00295694">
        <w:rPr>
          <w:rFonts w:ascii="Times New Roman" w:hAnsi="Times New Roman" w:cs="Times New Roman"/>
          <w:sz w:val="24"/>
          <w:szCs w:val="24"/>
        </w:rPr>
        <w:t>Jex</w:t>
      </w:r>
      <w:proofErr w:type="spellEnd"/>
      <w:r w:rsidR="00B912F4" w:rsidRPr="00295694">
        <w:rPr>
          <w:rFonts w:ascii="Times New Roman" w:hAnsi="Times New Roman" w:cs="Times New Roman"/>
          <w:sz w:val="24"/>
          <w:szCs w:val="24"/>
        </w:rPr>
        <w:t>, 1998)</w:t>
      </w:r>
      <w:r w:rsidR="004B6922">
        <w:rPr>
          <w:rFonts w:ascii="Times New Roman" w:hAnsi="Times New Roman" w:cs="Times New Roman"/>
          <w:sz w:val="24"/>
          <w:szCs w:val="24"/>
        </w:rPr>
        <w:t>.</w:t>
      </w:r>
    </w:p>
    <w:p w:rsidR="00EB75A4" w:rsidRPr="00295694" w:rsidRDefault="00172E90" w:rsidP="00513B11">
      <w:pPr>
        <w:spacing w:line="480" w:lineRule="auto"/>
        <w:ind w:firstLine="720"/>
        <w:rPr>
          <w:rFonts w:ascii="Times New Roman" w:hAnsi="Times New Roman" w:cs="Times New Roman"/>
          <w:sz w:val="24"/>
          <w:szCs w:val="24"/>
        </w:rPr>
      </w:pPr>
      <w:r w:rsidRPr="00295694">
        <w:rPr>
          <w:rFonts w:ascii="Times New Roman" w:hAnsi="Times New Roman" w:cs="Times New Roman"/>
          <w:sz w:val="24"/>
          <w:szCs w:val="24"/>
        </w:rPr>
        <w:t>Several studies indicate daily conflict is associated with increased same-day negative affect (Bolger,</w:t>
      </w:r>
      <w:r w:rsidR="003746D8">
        <w:rPr>
          <w:rFonts w:ascii="Times New Roman" w:hAnsi="Times New Roman" w:cs="Times New Roman"/>
          <w:sz w:val="24"/>
          <w:szCs w:val="24"/>
        </w:rPr>
        <w:t xml:space="preserve"> et al., 1</w:t>
      </w:r>
      <w:r w:rsidRPr="00295694">
        <w:rPr>
          <w:rFonts w:ascii="Times New Roman" w:hAnsi="Times New Roman" w:cs="Times New Roman"/>
          <w:sz w:val="24"/>
          <w:szCs w:val="24"/>
        </w:rPr>
        <w:t xml:space="preserve">989; </w:t>
      </w:r>
      <w:r w:rsidRPr="00DE5136">
        <w:rPr>
          <w:rFonts w:ascii="Times New Roman" w:hAnsi="Times New Roman" w:cs="Times New Roman"/>
          <w:sz w:val="24"/>
          <w:szCs w:val="24"/>
        </w:rPr>
        <w:t>Stone, 1987</w:t>
      </w:r>
      <w:r w:rsidR="00B912F4" w:rsidRPr="00295694">
        <w:rPr>
          <w:rFonts w:ascii="Times New Roman" w:hAnsi="Times New Roman" w:cs="Times New Roman"/>
          <w:sz w:val="24"/>
          <w:szCs w:val="24"/>
        </w:rPr>
        <w:t xml:space="preserve">; </w:t>
      </w:r>
      <w:proofErr w:type="spellStart"/>
      <w:r w:rsidR="00B912F4" w:rsidRPr="007C1194">
        <w:rPr>
          <w:rFonts w:ascii="Times New Roman" w:hAnsi="Times New Roman" w:cs="Times New Roman"/>
          <w:sz w:val="24"/>
          <w:szCs w:val="24"/>
        </w:rPr>
        <w:t>Vittengl</w:t>
      </w:r>
      <w:proofErr w:type="spellEnd"/>
      <w:r w:rsidR="00B912F4" w:rsidRPr="007C1194">
        <w:rPr>
          <w:rFonts w:ascii="Times New Roman" w:hAnsi="Times New Roman" w:cs="Times New Roman"/>
          <w:sz w:val="24"/>
          <w:szCs w:val="24"/>
        </w:rPr>
        <w:t xml:space="preserve"> &amp; Holt, 1998;</w:t>
      </w:r>
      <w:r w:rsidR="00B912F4" w:rsidRPr="00295694">
        <w:rPr>
          <w:rFonts w:ascii="Times New Roman" w:hAnsi="Times New Roman" w:cs="Times New Roman"/>
          <w:sz w:val="24"/>
          <w:szCs w:val="24"/>
        </w:rPr>
        <w:t xml:space="preserve"> </w:t>
      </w:r>
      <w:r w:rsidR="00B912F4" w:rsidRPr="007C1194">
        <w:rPr>
          <w:rFonts w:ascii="Times New Roman" w:hAnsi="Times New Roman" w:cs="Times New Roman"/>
          <w:sz w:val="24"/>
          <w:szCs w:val="24"/>
        </w:rPr>
        <w:t>Zohar, 1999</w:t>
      </w:r>
      <w:r w:rsidRPr="00295694">
        <w:rPr>
          <w:rFonts w:ascii="Times New Roman" w:hAnsi="Times New Roman" w:cs="Times New Roman"/>
          <w:sz w:val="24"/>
          <w:szCs w:val="24"/>
        </w:rPr>
        <w:t xml:space="preserve">). </w:t>
      </w:r>
      <w:r w:rsidR="00F3547B" w:rsidRPr="00295694">
        <w:rPr>
          <w:rFonts w:ascii="Times New Roman" w:hAnsi="Times New Roman" w:cs="Times New Roman"/>
          <w:sz w:val="24"/>
          <w:szCs w:val="24"/>
        </w:rPr>
        <w:t xml:space="preserve">Van </w:t>
      </w:r>
      <w:proofErr w:type="spellStart"/>
      <w:r w:rsidR="00F3547B" w:rsidRPr="00295694">
        <w:rPr>
          <w:rFonts w:ascii="Times New Roman" w:hAnsi="Times New Roman" w:cs="Times New Roman"/>
          <w:sz w:val="24"/>
          <w:szCs w:val="24"/>
        </w:rPr>
        <w:t>Katwyk</w:t>
      </w:r>
      <w:proofErr w:type="spellEnd"/>
      <w:r w:rsidR="00F3547B" w:rsidRPr="00295694">
        <w:rPr>
          <w:rFonts w:ascii="Times New Roman" w:hAnsi="Times New Roman" w:cs="Times New Roman"/>
          <w:sz w:val="24"/>
          <w:szCs w:val="24"/>
        </w:rPr>
        <w:t xml:space="preserve">, Fox, Spector, and </w:t>
      </w:r>
      <w:proofErr w:type="spellStart"/>
      <w:r w:rsidR="00F3547B" w:rsidRPr="00295694">
        <w:rPr>
          <w:rFonts w:ascii="Times New Roman" w:hAnsi="Times New Roman" w:cs="Times New Roman"/>
          <w:sz w:val="24"/>
          <w:szCs w:val="24"/>
        </w:rPr>
        <w:t>Kelloway</w:t>
      </w:r>
      <w:proofErr w:type="spellEnd"/>
      <w:r w:rsidR="00F3547B" w:rsidRPr="00295694">
        <w:rPr>
          <w:rFonts w:ascii="Times New Roman" w:hAnsi="Times New Roman" w:cs="Times New Roman"/>
          <w:sz w:val="24"/>
          <w:szCs w:val="24"/>
        </w:rPr>
        <w:t xml:space="preserve"> (2000) found interpersonal conflict with co</w:t>
      </w:r>
      <w:r w:rsidR="00CB3334">
        <w:rPr>
          <w:rFonts w:ascii="Times New Roman" w:hAnsi="Times New Roman" w:cs="Times New Roman"/>
          <w:sz w:val="24"/>
          <w:szCs w:val="24"/>
        </w:rPr>
        <w:t>-</w:t>
      </w:r>
      <w:r w:rsidR="00F3547B" w:rsidRPr="00295694">
        <w:rPr>
          <w:rFonts w:ascii="Times New Roman" w:hAnsi="Times New Roman" w:cs="Times New Roman"/>
          <w:sz w:val="24"/>
          <w:szCs w:val="24"/>
        </w:rPr>
        <w:t xml:space="preserve">workers to be negatively </w:t>
      </w:r>
      <w:r w:rsidR="004B6922">
        <w:rPr>
          <w:rFonts w:ascii="Times New Roman" w:hAnsi="Times New Roman" w:cs="Times New Roman"/>
          <w:sz w:val="24"/>
          <w:szCs w:val="24"/>
        </w:rPr>
        <w:t xml:space="preserve">associated with </w:t>
      </w:r>
      <w:r w:rsidR="00F3547B" w:rsidRPr="00295694">
        <w:rPr>
          <w:rFonts w:ascii="Times New Roman" w:hAnsi="Times New Roman" w:cs="Times New Roman"/>
          <w:sz w:val="24"/>
          <w:szCs w:val="24"/>
        </w:rPr>
        <w:t xml:space="preserve">job-related affect. </w:t>
      </w:r>
      <w:proofErr w:type="spellStart"/>
      <w:r w:rsidR="00BC78FA" w:rsidRPr="00180B73">
        <w:rPr>
          <w:rFonts w:ascii="Times New Roman" w:hAnsi="Times New Roman" w:cs="Times New Roman"/>
          <w:sz w:val="24"/>
          <w:szCs w:val="24"/>
        </w:rPr>
        <w:t>Barki</w:t>
      </w:r>
      <w:proofErr w:type="spellEnd"/>
      <w:r w:rsidR="00BC78FA" w:rsidRPr="00180B73">
        <w:rPr>
          <w:rFonts w:ascii="Times New Roman" w:hAnsi="Times New Roman" w:cs="Times New Roman"/>
          <w:sz w:val="24"/>
          <w:szCs w:val="24"/>
        </w:rPr>
        <w:t xml:space="preserve"> &amp; </w:t>
      </w:r>
      <w:proofErr w:type="spellStart"/>
      <w:r w:rsidR="00BC78FA" w:rsidRPr="00180B73">
        <w:rPr>
          <w:rFonts w:ascii="Times New Roman" w:hAnsi="Times New Roman" w:cs="Times New Roman"/>
          <w:sz w:val="24"/>
          <w:szCs w:val="24"/>
        </w:rPr>
        <w:t>Hartwick</w:t>
      </w:r>
      <w:proofErr w:type="spellEnd"/>
      <w:r w:rsidR="00BC78FA" w:rsidRPr="00180B73">
        <w:rPr>
          <w:rFonts w:ascii="Times New Roman" w:hAnsi="Times New Roman" w:cs="Times New Roman"/>
          <w:sz w:val="24"/>
          <w:szCs w:val="24"/>
        </w:rPr>
        <w:t xml:space="preserve"> (2001)</w:t>
      </w:r>
      <w:r w:rsidR="00BC78FA" w:rsidRPr="00295694">
        <w:rPr>
          <w:rFonts w:ascii="Times New Roman" w:hAnsi="Times New Roman" w:cs="Times New Roman"/>
          <w:sz w:val="24"/>
          <w:szCs w:val="24"/>
        </w:rPr>
        <w:t xml:space="preserve"> propose that both task and relationship conflict consist of three overlapping properties, which include negative emotion, disagreement and interference. Keenan and Newton (1985) reported that anger, annoyance, and frustration were the most frequently cited emotions reported by their sample of engineers, who ranked interpersonal conflicts as one of the most commonly experienced work stressors. Similarly, Narayanan </w:t>
      </w:r>
      <w:r w:rsidR="004B6922">
        <w:rPr>
          <w:rFonts w:ascii="Times New Roman" w:hAnsi="Times New Roman" w:cs="Times New Roman"/>
          <w:sz w:val="24"/>
          <w:szCs w:val="24"/>
        </w:rPr>
        <w:t>and colleagues</w:t>
      </w:r>
      <w:r w:rsidR="00BC78FA" w:rsidRPr="00295694">
        <w:rPr>
          <w:rFonts w:ascii="Times New Roman" w:hAnsi="Times New Roman" w:cs="Times New Roman"/>
          <w:sz w:val="24"/>
          <w:szCs w:val="24"/>
        </w:rPr>
        <w:t xml:space="preserve"> (1999) found that </w:t>
      </w:r>
      <w:r w:rsidR="009D199A" w:rsidRPr="00295694">
        <w:rPr>
          <w:rFonts w:ascii="Times New Roman" w:hAnsi="Times New Roman" w:cs="Times New Roman"/>
          <w:sz w:val="24"/>
          <w:szCs w:val="24"/>
        </w:rPr>
        <w:t>social stressors</w:t>
      </w:r>
      <w:r w:rsidR="00BC78FA" w:rsidRPr="00295694">
        <w:rPr>
          <w:rFonts w:ascii="Times New Roman" w:hAnsi="Times New Roman" w:cs="Times New Roman"/>
          <w:sz w:val="24"/>
          <w:szCs w:val="24"/>
        </w:rPr>
        <w:t xml:space="preserve">, including interpersonal conflicts at work, were associated with anger, annoyance, and frustration </w:t>
      </w:r>
      <w:r w:rsidR="009D199A" w:rsidRPr="00295694">
        <w:rPr>
          <w:rFonts w:ascii="Times New Roman" w:hAnsi="Times New Roman" w:cs="Times New Roman"/>
          <w:sz w:val="24"/>
          <w:szCs w:val="24"/>
        </w:rPr>
        <w:t>across</w:t>
      </w:r>
      <w:r w:rsidR="00BC78FA" w:rsidRPr="00295694">
        <w:rPr>
          <w:rFonts w:ascii="Times New Roman" w:hAnsi="Times New Roman" w:cs="Times New Roman"/>
          <w:sz w:val="24"/>
          <w:szCs w:val="24"/>
        </w:rPr>
        <w:t xml:space="preserve"> occupation</w:t>
      </w:r>
      <w:r w:rsidR="00E852BE">
        <w:rPr>
          <w:rFonts w:ascii="Times New Roman" w:hAnsi="Times New Roman" w:cs="Times New Roman"/>
          <w:sz w:val="24"/>
          <w:szCs w:val="24"/>
        </w:rPr>
        <w:t>s</w:t>
      </w:r>
      <w:r w:rsidR="00BC78FA" w:rsidRPr="00295694">
        <w:rPr>
          <w:rFonts w:ascii="Times New Roman" w:hAnsi="Times New Roman" w:cs="Times New Roman"/>
          <w:sz w:val="24"/>
          <w:szCs w:val="24"/>
        </w:rPr>
        <w:t xml:space="preserve">. Bolger </w:t>
      </w:r>
      <w:r w:rsidR="004B6922">
        <w:rPr>
          <w:rFonts w:ascii="Times New Roman" w:hAnsi="Times New Roman" w:cs="Times New Roman"/>
          <w:sz w:val="24"/>
          <w:szCs w:val="24"/>
        </w:rPr>
        <w:t>and colleagues</w:t>
      </w:r>
      <w:r w:rsidR="00BC78FA" w:rsidRPr="00295694">
        <w:rPr>
          <w:rFonts w:ascii="Times New Roman" w:hAnsi="Times New Roman" w:cs="Times New Roman"/>
          <w:sz w:val="24"/>
          <w:szCs w:val="24"/>
        </w:rPr>
        <w:t xml:space="preserve"> (1989) concluded that interpersonal conflicts accounted for more than 80% of the variance in daily mood, which was assessed by a measure of anxiety, hostility, and depression</w:t>
      </w:r>
      <w:r w:rsidR="007C2DDC" w:rsidRPr="00295694">
        <w:rPr>
          <w:rFonts w:ascii="Times New Roman" w:hAnsi="Times New Roman" w:cs="Times New Roman"/>
          <w:sz w:val="24"/>
          <w:szCs w:val="24"/>
        </w:rPr>
        <w:t>. Furthermore, the</w:t>
      </w:r>
      <w:r w:rsidR="00E852BE">
        <w:rPr>
          <w:rFonts w:ascii="Times New Roman" w:hAnsi="Times New Roman" w:cs="Times New Roman"/>
          <w:sz w:val="24"/>
          <w:szCs w:val="24"/>
        </w:rPr>
        <w:t>se researchers</w:t>
      </w:r>
      <w:r w:rsidR="007C2DDC" w:rsidRPr="00295694">
        <w:rPr>
          <w:rFonts w:ascii="Times New Roman" w:hAnsi="Times New Roman" w:cs="Times New Roman"/>
          <w:sz w:val="24"/>
          <w:szCs w:val="24"/>
        </w:rPr>
        <w:t xml:space="preserve"> </w:t>
      </w:r>
      <w:r w:rsidR="00E852BE">
        <w:rPr>
          <w:rFonts w:ascii="Times New Roman" w:hAnsi="Times New Roman" w:cs="Times New Roman"/>
          <w:sz w:val="24"/>
          <w:szCs w:val="24"/>
        </w:rPr>
        <w:t>identified</w:t>
      </w:r>
      <w:r w:rsidR="00BC78FA" w:rsidRPr="00295694">
        <w:rPr>
          <w:rFonts w:ascii="Times New Roman" w:hAnsi="Times New Roman" w:cs="Times New Roman"/>
          <w:sz w:val="24"/>
          <w:szCs w:val="24"/>
        </w:rPr>
        <w:t xml:space="preserve"> interpersonal conflict as the most important stressor influencing psychological distress. </w:t>
      </w:r>
      <w:r w:rsidR="00722477" w:rsidRPr="00295694">
        <w:rPr>
          <w:rFonts w:ascii="Times New Roman" w:hAnsi="Times New Roman" w:cs="Times New Roman"/>
          <w:sz w:val="24"/>
          <w:szCs w:val="24"/>
        </w:rPr>
        <w:t xml:space="preserve">Potter, Smith, </w:t>
      </w:r>
      <w:proofErr w:type="spellStart"/>
      <w:r w:rsidR="00722477" w:rsidRPr="00295694">
        <w:rPr>
          <w:rFonts w:ascii="Times New Roman" w:hAnsi="Times New Roman" w:cs="Times New Roman"/>
          <w:sz w:val="24"/>
          <w:szCs w:val="24"/>
        </w:rPr>
        <w:t>Strobel</w:t>
      </w:r>
      <w:proofErr w:type="spellEnd"/>
      <w:r w:rsidR="00722477" w:rsidRPr="00295694">
        <w:rPr>
          <w:rFonts w:ascii="Times New Roman" w:hAnsi="Times New Roman" w:cs="Times New Roman"/>
          <w:sz w:val="24"/>
          <w:szCs w:val="24"/>
        </w:rPr>
        <w:t xml:space="preserve"> and </w:t>
      </w:r>
      <w:proofErr w:type="spellStart"/>
      <w:r w:rsidR="00722477" w:rsidRPr="00295694">
        <w:rPr>
          <w:rFonts w:ascii="Times New Roman" w:hAnsi="Times New Roman" w:cs="Times New Roman"/>
          <w:sz w:val="24"/>
          <w:szCs w:val="24"/>
        </w:rPr>
        <w:t>Zautra</w:t>
      </w:r>
      <w:proofErr w:type="spellEnd"/>
      <w:r w:rsidR="00722477" w:rsidRPr="00295694">
        <w:rPr>
          <w:rFonts w:ascii="Times New Roman" w:hAnsi="Times New Roman" w:cs="Times New Roman"/>
          <w:sz w:val="24"/>
          <w:szCs w:val="24"/>
        </w:rPr>
        <w:t xml:space="preserve"> (2002) were able to predict negative affect </w:t>
      </w:r>
      <w:r w:rsidR="00D475E6">
        <w:rPr>
          <w:rFonts w:ascii="Times New Roman" w:hAnsi="Times New Roman" w:cs="Times New Roman"/>
          <w:sz w:val="24"/>
          <w:szCs w:val="24"/>
        </w:rPr>
        <w:t>using workplace stressors, demonstrating the link between stressors and affect</w:t>
      </w:r>
      <w:r w:rsidR="00722477" w:rsidRPr="00295694">
        <w:rPr>
          <w:rFonts w:ascii="Times New Roman" w:hAnsi="Times New Roman" w:cs="Times New Roman"/>
          <w:sz w:val="24"/>
          <w:szCs w:val="24"/>
        </w:rPr>
        <w:t>.</w:t>
      </w:r>
      <w:r w:rsidRPr="00295694">
        <w:rPr>
          <w:rFonts w:ascii="Times New Roman" w:hAnsi="Times New Roman" w:cs="Times New Roman"/>
          <w:sz w:val="24"/>
          <w:szCs w:val="24"/>
        </w:rPr>
        <w:t xml:space="preserve"> </w:t>
      </w:r>
      <w:r w:rsidR="00B912F4" w:rsidRPr="00295694">
        <w:rPr>
          <w:rFonts w:ascii="Times New Roman" w:hAnsi="Times New Roman" w:cs="Times New Roman"/>
          <w:sz w:val="24"/>
          <w:szCs w:val="24"/>
        </w:rPr>
        <w:t>In a longitudinal study of 82 unionized university employees</w:t>
      </w:r>
      <w:r w:rsidR="00A33E67">
        <w:rPr>
          <w:rFonts w:ascii="Times New Roman" w:hAnsi="Times New Roman" w:cs="Times New Roman"/>
          <w:sz w:val="24"/>
          <w:szCs w:val="24"/>
        </w:rPr>
        <w:t>,</w:t>
      </w:r>
      <w:r w:rsidR="00B912F4" w:rsidRPr="00295694">
        <w:rPr>
          <w:rFonts w:ascii="Times New Roman" w:hAnsi="Times New Roman" w:cs="Times New Roman"/>
          <w:sz w:val="24"/>
          <w:szCs w:val="24"/>
        </w:rPr>
        <w:t xml:space="preserve"> </w:t>
      </w:r>
      <w:r w:rsidR="007C2DDC" w:rsidRPr="00295694">
        <w:rPr>
          <w:rFonts w:ascii="Times New Roman" w:hAnsi="Times New Roman" w:cs="Times New Roman"/>
          <w:sz w:val="24"/>
          <w:szCs w:val="24"/>
        </w:rPr>
        <w:t>i</w:t>
      </w:r>
      <w:r w:rsidR="00B912F4" w:rsidRPr="00295694">
        <w:rPr>
          <w:rFonts w:ascii="Times New Roman" w:hAnsi="Times New Roman" w:cs="Times New Roman"/>
          <w:sz w:val="24"/>
          <w:szCs w:val="24"/>
        </w:rPr>
        <w:t>nterpersonal conflict was associated with higher negative affect</w:t>
      </w:r>
      <w:r w:rsidR="00D475E6">
        <w:rPr>
          <w:rFonts w:ascii="Times New Roman" w:hAnsi="Times New Roman" w:cs="Times New Roman"/>
          <w:sz w:val="24"/>
          <w:szCs w:val="24"/>
        </w:rPr>
        <w:t xml:space="preserve">, where interpersonal conflict alone explained 23% of the </w:t>
      </w:r>
      <w:proofErr w:type="spellStart"/>
      <w:r w:rsidR="00D475E6" w:rsidRPr="00D475E6">
        <w:rPr>
          <w:rFonts w:ascii="Times New Roman" w:hAnsi="Times New Roman" w:cs="Times New Roman"/>
          <w:sz w:val="24"/>
          <w:szCs w:val="24"/>
        </w:rPr>
        <w:t>intraindividual</w:t>
      </w:r>
      <w:proofErr w:type="spellEnd"/>
      <w:r w:rsidR="00D475E6" w:rsidRPr="00D475E6">
        <w:rPr>
          <w:rFonts w:ascii="Times New Roman" w:hAnsi="Times New Roman" w:cs="Times New Roman"/>
          <w:sz w:val="24"/>
          <w:szCs w:val="24"/>
        </w:rPr>
        <w:t xml:space="preserve"> variance in negative affect </w:t>
      </w:r>
      <w:r w:rsidR="007C2DDC" w:rsidRPr="00295694">
        <w:rPr>
          <w:rFonts w:ascii="Times New Roman" w:hAnsi="Times New Roman" w:cs="Times New Roman"/>
          <w:sz w:val="24"/>
          <w:szCs w:val="24"/>
        </w:rPr>
        <w:t>(</w:t>
      </w:r>
      <w:proofErr w:type="spellStart"/>
      <w:r w:rsidR="007C2DDC" w:rsidRPr="00295694">
        <w:rPr>
          <w:rFonts w:ascii="Times New Roman" w:hAnsi="Times New Roman" w:cs="Times New Roman"/>
          <w:sz w:val="24"/>
          <w:szCs w:val="24"/>
        </w:rPr>
        <w:t>Ilies</w:t>
      </w:r>
      <w:proofErr w:type="spellEnd"/>
      <w:r w:rsidR="008854E0">
        <w:rPr>
          <w:rFonts w:ascii="Times New Roman" w:hAnsi="Times New Roman" w:cs="Times New Roman"/>
          <w:sz w:val="24"/>
          <w:szCs w:val="24"/>
        </w:rPr>
        <w:t xml:space="preserve">, Johnson, Judge, &amp; Keeney, </w:t>
      </w:r>
      <w:r w:rsidR="007C2DDC" w:rsidRPr="00295694">
        <w:rPr>
          <w:rFonts w:ascii="Times New Roman" w:hAnsi="Times New Roman" w:cs="Times New Roman"/>
          <w:sz w:val="24"/>
          <w:szCs w:val="24"/>
        </w:rPr>
        <w:t>2011)</w:t>
      </w:r>
      <w:r w:rsidR="00B912F4" w:rsidRPr="00295694">
        <w:rPr>
          <w:rFonts w:ascii="Times New Roman" w:hAnsi="Times New Roman" w:cs="Times New Roman"/>
          <w:sz w:val="24"/>
          <w:szCs w:val="24"/>
        </w:rPr>
        <w:t xml:space="preserve">. </w:t>
      </w:r>
      <w:r w:rsidR="00F3547B" w:rsidRPr="00295694">
        <w:rPr>
          <w:rFonts w:ascii="Times New Roman" w:hAnsi="Times New Roman" w:cs="Times New Roman"/>
          <w:sz w:val="24"/>
          <w:szCs w:val="24"/>
        </w:rPr>
        <w:t>Affective responses are considered the principle indicator of mental health (</w:t>
      </w:r>
      <w:proofErr w:type="spellStart"/>
      <w:r w:rsidR="00F3547B" w:rsidRPr="00295694">
        <w:rPr>
          <w:rFonts w:ascii="Times New Roman" w:hAnsi="Times New Roman" w:cs="Times New Roman"/>
          <w:sz w:val="24"/>
          <w:szCs w:val="24"/>
        </w:rPr>
        <w:t>Warr</w:t>
      </w:r>
      <w:proofErr w:type="spellEnd"/>
      <w:r w:rsidR="00F3547B" w:rsidRPr="00295694">
        <w:rPr>
          <w:rFonts w:ascii="Times New Roman" w:hAnsi="Times New Roman" w:cs="Times New Roman"/>
          <w:sz w:val="24"/>
          <w:szCs w:val="24"/>
        </w:rPr>
        <w:t xml:space="preserve">, 1998). </w:t>
      </w:r>
      <w:r w:rsidRPr="00426D96">
        <w:rPr>
          <w:rFonts w:ascii="Times New Roman" w:hAnsi="Times New Roman" w:cs="Times New Roman"/>
          <w:sz w:val="24"/>
          <w:szCs w:val="24"/>
        </w:rPr>
        <w:t>Watson (1988)</w:t>
      </w:r>
      <w:r w:rsidR="00E852BE">
        <w:rPr>
          <w:rFonts w:ascii="Times New Roman" w:hAnsi="Times New Roman" w:cs="Times New Roman"/>
          <w:sz w:val="24"/>
          <w:szCs w:val="24"/>
        </w:rPr>
        <w:t>,</w:t>
      </w:r>
      <w:r w:rsidRPr="00295694">
        <w:rPr>
          <w:rFonts w:ascii="Times New Roman" w:hAnsi="Times New Roman" w:cs="Times New Roman"/>
          <w:sz w:val="24"/>
          <w:szCs w:val="24"/>
        </w:rPr>
        <w:t xml:space="preserve"> in a within-individual analysis</w:t>
      </w:r>
      <w:r w:rsidR="00E852BE">
        <w:rPr>
          <w:rFonts w:ascii="Times New Roman" w:hAnsi="Times New Roman" w:cs="Times New Roman"/>
          <w:sz w:val="24"/>
          <w:szCs w:val="24"/>
        </w:rPr>
        <w:t>,</w:t>
      </w:r>
      <w:r w:rsidRPr="00295694">
        <w:rPr>
          <w:rFonts w:ascii="Times New Roman" w:hAnsi="Times New Roman" w:cs="Times New Roman"/>
          <w:sz w:val="24"/>
          <w:szCs w:val="24"/>
        </w:rPr>
        <w:t xml:space="preserve"> specifically linked negative affect with the stress response and found that negative affect was strongly correlated with a measure of perceived distress. </w:t>
      </w:r>
      <w:r w:rsidR="00EB75A4" w:rsidRPr="00295694">
        <w:rPr>
          <w:rFonts w:ascii="Times New Roman" w:hAnsi="Times New Roman" w:cs="Times New Roman"/>
          <w:sz w:val="24"/>
          <w:szCs w:val="24"/>
        </w:rPr>
        <w:t xml:space="preserve">In </w:t>
      </w:r>
      <w:r w:rsidR="006148AC">
        <w:rPr>
          <w:rFonts w:ascii="Times New Roman" w:hAnsi="Times New Roman" w:cs="Times New Roman"/>
          <w:sz w:val="24"/>
          <w:szCs w:val="24"/>
        </w:rPr>
        <w:t>a study of young workers</w:t>
      </w:r>
      <w:r w:rsidR="003746D8">
        <w:rPr>
          <w:rFonts w:ascii="Times New Roman" w:hAnsi="Times New Roman" w:cs="Times New Roman"/>
          <w:sz w:val="24"/>
          <w:szCs w:val="24"/>
        </w:rPr>
        <w:t xml:space="preserve">, </w:t>
      </w:r>
      <w:proofErr w:type="spellStart"/>
      <w:r w:rsidR="003746D8">
        <w:rPr>
          <w:rFonts w:ascii="Times New Roman" w:hAnsi="Times New Roman" w:cs="Times New Roman"/>
          <w:sz w:val="24"/>
          <w:szCs w:val="24"/>
        </w:rPr>
        <w:t>Grandey</w:t>
      </w:r>
      <w:proofErr w:type="spellEnd"/>
      <w:r w:rsidR="003746D8">
        <w:rPr>
          <w:rFonts w:ascii="Times New Roman" w:hAnsi="Times New Roman" w:cs="Times New Roman"/>
          <w:sz w:val="24"/>
          <w:szCs w:val="24"/>
        </w:rPr>
        <w:t xml:space="preserve"> and colleagues </w:t>
      </w:r>
      <w:r w:rsidR="00EB75A4" w:rsidRPr="00295694">
        <w:rPr>
          <w:rFonts w:ascii="Times New Roman" w:hAnsi="Times New Roman" w:cs="Times New Roman"/>
          <w:sz w:val="24"/>
          <w:szCs w:val="24"/>
        </w:rPr>
        <w:t>(2002) reported that negative emotions at work predicted lower job satisfaction and higher turnover intentions. Affect directly impacts health through</w:t>
      </w:r>
      <w:r w:rsidR="00F85C46" w:rsidRPr="00295694">
        <w:rPr>
          <w:rFonts w:ascii="Times New Roman" w:hAnsi="Times New Roman" w:cs="Times New Roman"/>
          <w:sz w:val="24"/>
          <w:szCs w:val="24"/>
        </w:rPr>
        <w:t xml:space="preserve"> </w:t>
      </w:r>
      <w:r w:rsidR="00EB75A4" w:rsidRPr="00295694">
        <w:rPr>
          <w:rFonts w:ascii="Times New Roman" w:hAnsi="Times New Roman" w:cs="Times New Roman"/>
          <w:sz w:val="24"/>
          <w:szCs w:val="24"/>
        </w:rPr>
        <w:t>physiological responses that elevate blood pressure and heart rate, and increase vulnerability to cardiovascular disease, myocardial infarction, and cancer</w:t>
      </w:r>
      <w:r w:rsidR="003F6BE0" w:rsidRPr="00295694">
        <w:rPr>
          <w:rFonts w:ascii="Times New Roman" w:hAnsi="Times New Roman" w:cs="Times New Roman"/>
          <w:sz w:val="24"/>
          <w:szCs w:val="24"/>
        </w:rPr>
        <w:t xml:space="preserve"> (Lubbers et al., 2005)</w:t>
      </w:r>
      <w:r w:rsidR="00EB75A4" w:rsidRPr="00295694">
        <w:rPr>
          <w:rFonts w:ascii="Times New Roman" w:hAnsi="Times New Roman" w:cs="Times New Roman"/>
          <w:sz w:val="24"/>
          <w:szCs w:val="24"/>
        </w:rPr>
        <w:t>. Brief and Weiss (2002) suggest several links between affect and work performance among adults, including withdrawal behaviors (e.g., absenteeism, turnover intentio</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EB75A4" w:rsidRPr="00295694">
        <w:rPr>
          <w:rFonts w:ascii="Times New Roman" w:hAnsi="Times New Roman" w:cs="Times New Roman"/>
          <w:sz w:val="24"/>
          <w:szCs w:val="24"/>
        </w:rPr>
        <w:t xml:space="preserve">, creativity in problem solving, quality of decision making, </w:t>
      </w:r>
      <w:proofErr w:type="spellStart"/>
      <w:r w:rsidR="00EB75A4" w:rsidRPr="00295694">
        <w:rPr>
          <w:rFonts w:ascii="Times New Roman" w:hAnsi="Times New Roman" w:cs="Times New Roman"/>
          <w:sz w:val="24"/>
          <w:szCs w:val="24"/>
        </w:rPr>
        <w:t>prosocial</w:t>
      </w:r>
      <w:proofErr w:type="spellEnd"/>
      <w:r w:rsidR="00EB75A4" w:rsidRPr="00295694">
        <w:rPr>
          <w:rFonts w:ascii="Times New Roman" w:hAnsi="Times New Roman" w:cs="Times New Roman"/>
          <w:sz w:val="24"/>
          <w:szCs w:val="24"/>
        </w:rPr>
        <w:t xml:space="preserve"> helping behavior, and general job performance.</w:t>
      </w:r>
    </w:p>
    <w:p w:rsidR="0050584B" w:rsidRDefault="003E0DD1" w:rsidP="00513B11">
      <w:pPr>
        <w:spacing w:line="480" w:lineRule="auto"/>
        <w:ind w:firstLine="720"/>
        <w:rPr>
          <w:rFonts w:ascii="Times New Roman" w:hAnsi="Times New Roman" w:cs="Times New Roman"/>
          <w:sz w:val="24"/>
          <w:szCs w:val="24"/>
        </w:rPr>
      </w:pPr>
      <w:r w:rsidRPr="00295694">
        <w:rPr>
          <w:rFonts w:ascii="Times New Roman" w:hAnsi="Times New Roman" w:cs="Times New Roman"/>
          <w:sz w:val="24"/>
          <w:szCs w:val="24"/>
        </w:rPr>
        <w:t xml:space="preserve">Research </w:t>
      </w:r>
      <w:r w:rsidR="00E852BE">
        <w:rPr>
          <w:rFonts w:ascii="Times New Roman" w:hAnsi="Times New Roman" w:cs="Times New Roman"/>
          <w:sz w:val="24"/>
          <w:szCs w:val="24"/>
        </w:rPr>
        <w:t>relating</w:t>
      </w:r>
      <w:r w:rsidRPr="00295694">
        <w:rPr>
          <w:rFonts w:ascii="Times New Roman" w:hAnsi="Times New Roman" w:cs="Times New Roman"/>
          <w:sz w:val="24"/>
          <w:szCs w:val="24"/>
        </w:rPr>
        <w:t xml:space="preserve"> affect and abusive supervision has typically looked at the trait of negative affectivity, whereas individuals high in negative affectivity report higher levels of abusive supervision (</w:t>
      </w:r>
      <w:proofErr w:type="spellStart"/>
      <w:r w:rsidRPr="00D74A4D">
        <w:rPr>
          <w:rFonts w:ascii="Times New Roman" w:hAnsi="Times New Roman" w:cs="Times New Roman"/>
          <w:sz w:val="24"/>
          <w:szCs w:val="24"/>
        </w:rPr>
        <w:t>Tepper</w:t>
      </w:r>
      <w:proofErr w:type="spellEnd"/>
      <w:r w:rsidRPr="00D74A4D">
        <w:rPr>
          <w:rFonts w:ascii="Times New Roman" w:hAnsi="Times New Roman" w:cs="Times New Roman"/>
          <w:sz w:val="24"/>
          <w:szCs w:val="24"/>
        </w:rPr>
        <w:t xml:space="preserve">, </w:t>
      </w:r>
      <w:r w:rsidR="00D74A4D">
        <w:rPr>
          <w:rFonts w:ascii="Times New Roman" w:hAnsi="Times New Roman" w:cs="Times New Roman"/>
          <w:sz w:val="24"/>
          <w:szCs w:val="24"/>
        </w:rPr>
        <w:t xml:space="preserve">Duffy, </w:t>
      </w:r>
      <w:proofErr w:type="spellStart"/>
      <w:r w:rsidR="00D74A4D">
        <w:rPr>
          <w:rFonts w:ascii="Times New Roman" w:hAnsi="Times New Roman" w:cs="Times New Roman"/>
          <w:sz w:val="24"/>
          <w:szCs w:val="24"/>
        </w:rPr>
        <w:t>Henle</w:t>
      </w:r>
      <w:proofErr w:type="spellEnd"/>
      <w:r w:rsidR="00D74A4D">
        <w:rPr>
          <w:rFonts w:ascii="Times New Roman" w:hAnsi="Times New Roman" w:cs="Times New Roman"/>
          <w:sz w:val="24"/>
          <w:szCs w:val="24"/>
        </w:rPr>
        <w:t xml:space="preserve">, &amp; Lambert, </w:t>
      </w:r>
      <w:r w:rsidRPr="00D74A4D">
        <w:rPr>
          <w:rFonts w:ascii="Times New Roman" w:hAnsi="Times New Roman" w:cs="Times New Roman"/>
          <w:sz w:val="24"/>
          <w:szCs w:val="24"/>
        </w:rPr>
        <w:t>2006</w:t>
      </w:r>
      <w:r w:rsidRPr="00295694">
        <w:rPr>
          <w:rFonts w:ascii="Times New Roman" w:hAnsi="Times New Roman" w:cs="Times New Roman"/>
          <w:sz w:val="24"/>
          <w:szCs w:val="24"/>
        </w:rPr>
        <w:t xml:space="preserve">). </w:t>
      </w:r>
      <w:r w:rsidR="00C6181C" w:rsidRPr="00295694">
        <w:rPr>
          <w:rFonts w:ascii="Times New Roman" w:hAnsi="Times New Roman" w:cs="Times New Roman"/>
          <w:sz w:val="24"/>
          <w:szCs w:val="24"/>
        </w:rPr>
        <w:t xml:space="preserve">Abusive supervision research often discards negative affectivity by controlling for the effects, rather than examining </w:t>
      </w:r>
      <w:r w:rsidR="003A63D5" w:rsidRPr="00295694">
        <w:rPr>
          <w:rFonts w:ascii="Times New Roman" w:hAnsi="Times New Roman" w:cs="Times New Roman"/>
          <w:sz w:val="24"/>
          <w:szCs w:val="24"/>
        </w:rPr>
        <w:t>emotionality as</w:t>
      </w:r>
      <w:r w:rsidR="00C6181C" w:rsidRPr="00295694">
        <w:rPr>
          <w:rFonts w:ascii="Times New Roman" w:hAnsi="Times New Roman" w:cs="Times New Roman"/>
          <w:sz w:val="24"/>
          <w:szCs w:val="24"/>
        </w:rPr>
        <w:t xml:space="preserve"> an important individual difference. In a recent review of workplace aggression literature, researchers found that 25% of the included abusive supervision articles controlled for negative affectivity, whereas no </w:t>
      </w:r>
      <w:r w:rsidR="0085218A">
        <w:rPr>
          <w:rFonts w:ascii="Times New Roman" w:hAnsi="Times New Roman" w:cs="Times New Roman"/>
          <w:sz w:val="24"/>
          <w:szCs w:val="24"/>
        </w:rPr>
        <w:t>study</w:t>
      </w:r>
      <w:r w:rsidR="00C6181C" w:rsidRPr="00295694">
        <w:rPr>
          <w:rFonts w:ascii="Times New Roman" w:hAnsi="Times New Roman" w:cs="Times New Roman"/>
          <w:sz w:val="24"/>
          <w:szCs w:val="24"/>
        </w:rPr>
        <w:t xml:space="preserve"> tested negative </w:t>
      </w:r>
      <w:r w:rsidR="001A1B57" w:rsidRPr="00295694">
        <w:rPr>
          <w:rFonts w:ascii="Times New Roman" w:hAnsi="Times New Roman" w:cs="Times New Roman"/>
          <w:sz w:val="24"/>
          <w:szCs w:val="24"/>
        </w:rPr>
        <w:t>affectivity</w:t>
      </w:r>
      <w:r w:rsidR="00E852BE">
        <w:rPr>
          <w:rFonts w:ascii="Times New Roman" w:hAnsi="Times New Roman" w:cs="Times New Roman"/>
          <w:sz w:val="24"/>
          <w:szCs w:val="24"/>
        </w:rPr>
        <w:t xml:space="preserve"> (NA) as </w:t>
      </w:r>
      <w:r w:rsidR="00C6181C" w:rsidRPr="00295694">
        <w:rPr>
          <w:rFonts w:ascii="Times New Roman" w:hAnsi="Times New Roman" w:cs="Times New Roman"/>
          <w:sz w:val="24"/>
          <w:szCs w:val="24"/>
        </w:rPr>
        <w:t xml:space="preserve">potential moderator (Allen et al., 2012). </w:t>
      </w:r>
      <w:r w:rsidR="00955A78" w:rsidRPr="00295694">
        <w:rPr>
          <w:rFonts w:ascii="Times New Roman" w:hAnsi="Times New Roman" w:cs="Times New Roman"/>
          <w:sz w:val="24"/>
          <w:szCs w:val="24"/>
        </w:rPr>
        <w:t>Aquino</w:t>
      </w:r>
      <w:r w:rsidR="008854E0">
        <w:rPr>
          <w:rFonts w:ascii="Times New Roman" w:hAnsi="Times New Roman" w:cs="Times New Roman"/>
          <w:sz w:val="24"/>
          <w:szCs w:val="24"/>
        </w:rPr>
        <w:t xml:space="preserve">, Grover, Bradfield and Allen </w:t>
      </w:r>
      <w:r w:rsidR="00284235" w:rsidRPr="00295694">
        <w:rPr>
          <w:rFonts w:ascii="Times New Roman" w:hAnsi="Times New Roman" w:cs="Times New Roman"/>
          <w:sz w:val="24"/>
          <w:szCs w:val="24"/>
        </w:rPr>
        <w:t>(1999)</w:t>
      </w:r>
      <w:r w:rsidR="00955A78" w:rsidRPr="00295694">
        <w:rPr>
          <w:rFonts w:ascii="Times New Roman" w:hAnsi="Times New Roman" w:cs="Times New Roman"/>
          <w:sz w:val="24"/>
          <w:szCs w:val="24"/>
        </w:rPr>
        <w:t xml:space="preserve"> argued </w:t>
      </w:r>
      <w:r w:rsidR="00284235" w:rsidRPr="00295694">
        <w:rPr>
          <w:rFonts w:ascii="Times New Roman" w:hAnsi="Times New Roman" w:cs="Times New Roman"/>
          <w:sz w:val="24"/>
          <w:szCs w:val="24"/>
        </w:rPr>
        <w:t xml:space="preserve">high NA persons present themselves as anxious, distressed, and dissatisfied, potential abusers may see them as ripe targets for exploitation. </w:t>
      </w:r>
      <w:proofErr w:type="spellStart"/>
      <w:r w:rsidR="00955A78" w:rsidRPr="00426D96">
        <w:rPr>
          <w:rFonts w:ascii="Times New Roman" w:hAnsi="Times New Roman" w:cs="Times New Roman"/>
          <w:sz w:val="24"/>
          <w:szCs w:val="24"/>
        </w:rPr>
        <w:t>Olweus</w:t>
      </w:r>
      <w:proofErr w:type="spellEnd"/>
      <w:r w:rsidR="00955A78" w:rsidRPr="00426D96">
        <w:rPr>
          <w:rFonts w:ascii="Times New Roman" w:hAnsi="Times New Roman" w:cs="Times New Roman"/>
          <w:sz w:val="24"/>
          <w:szCs w:val="24"/>
        </w:rPr>
        <w:t xml:space="preserve"> (1978)</w:t>
      </w:r>
      <w:r w:rsidR="00955A78" w:rsidRPr="00295694">
        <w:rPr>
          <w:rFonts w:ascii="Times New Roman" w:hAnsi="Times New Roman" w:cs="Times New Roman"/>
          <w:sz w:val="24"/>
          <w:szCs w:val="24"/>
        </w:rPr>
        <w:t xml:space="preserve"> refers to these types of individuals as “submissive victims” because they behave </w:t>
      </w:r>
      <w:r w:rsidR="00FD1772">
        <w:rPr>
          <w:rFonts w:ascii="Times New Roman" w:hAnsi="Times New Roman" w:cs="Times New Roman"/>
          <w:sz w:val="24"/>
          <w:szCs w:val="24"/>
        </w:rPr>
        <w:t>in ways (e.g.</w:t>
      </w:r>
      <w:r w:rsidR="00E852BE">
        <w:rPr>
          <w:rFonts w:ascii="Times New Roman" w:hAnsi="Times New Roman" w:cs="Times New Roman"/>
          <w:sz w:val="24"/>
          <w:szCs w:val="24"/>
        </w:rPr>
        <w:t>,</w:t>
      </w:r>
      <w:r w:rsidR="00FD1772">
        <w:rPr>
          <w:rFonts w:ascii="Times New Roman" w:hAnsi="Times New Roman" w:cs="Times New Roman"/>
          <w:sz w:val="24"/>
          <w:szCs w:val="24"/>
        </w:rPr>
        <w:t xml:space="preserve"> anxious, insecure) </w:t>
      </w:r>
      <w:r w:rsidR="0085218A">
        <w:rPr>
          <w:rFonts w:ascii="Times New Roman" w:hAnsi="Times New Roman" w:cs="Times New Roman"/>
          <w:sz w:val="24"/>
          <w:szCs w:val="24"/>
        </w:rPr>
        <w:t>that</w:t>
      </w:r>
      <w:r w:rsidR="00955A78" w:rsidRPr="00295694">
        <w:rPr>
          <w:rFonts w:ascii="Times New Roman" w:hAnsi="Times New Roman" w:cs="Times New Roman"/>
          <w:sz w:val="24"/>
          <w:szCs w:val="24"/>
        </w:rPr>
        <w:t xml:space="preserve"> makes them appear </w:t>
      </w:r>
      <w:r w:rsidR="0085218A">
        <w:rPr>
          <w:rFonts w:ascii="Times New Roman" w:hAnsi="Times New Roman" w:cs="Times New Roman"/>
          <w:sz w:val="24"/>
          <w:szCs w:val="24"/>
        </w:rPr>
        <w:t xml:space="preserve">less likely to </w:t>
      </w:r>
      <w:r w:rsidR="00955A78" w:rsidRPr="00295694">
        <w:rPr>
          <w:rFonts w:ascii="Times New Roman" w:hAnsi="Times New Roman" w:cs="Times New Roman"/>
          <w:sz w:val="24"/>
          <w:szCs w:val="24"/>
        </w:rPr>
        <w:t xml:space="preserve">defend themselves. Abusing subordinates who </w:t>
      </w:r>
      <w:r w:rsidR="0085218A">
        <w:rPr>
          <w:rFonts w:ascii="Times New Roman" w:hAnsi="Times New Roman" w:cs="Times New Roman"/>
          <w:sz w:val="24"/>
          <w:szCs w:val="24"/>
        </w:rPr>
        <w:t>are</w:t>
      </w:r>
      <w:r w:rsidR="00955A78" w:rsidRPr="00295694">
        <w:rPr>
          <w:rFonts w:ascii="Times New Roman" w:hAnsi="Times New Roman" w:cs="Times New Roman"/>
          <w:sz w:val="24"/>
          <w:szCs w:val="24"/>
        </w:rPr>
        <w:t xml:space="preserve"> perceived to be vulnerable may be a means by which </w:t>
      </w:r>
      <w:r w:rsidR="0085218A">
        <w:rPr>
          <w:rFonts w:ascii="Times New Roman" w:hAnsi="Times New Roman" w:cs="Times New Roman"/>
          <w:sz w:val="24"/>
          <w:szCs w:val="24"/>
        </w:rPr>
        <w:t>supervisors who feel they are treated unjustly</w:t>
      </w:r>
      <w:r w:rsidR="00955A78" w:rsidRPr="00295694">
        <w:rPr>
          <w:rFonts w:ascii="Times New Roman" w:hAnsi="Times New Roman" w:cs="Times New Roman"/>
          <w:sz w:val="24"/>
          <w:szCs w:val="24"/>
        </w:rPr>
        <w:t xml:space="preserve"> can displace their anger against a safe target (</w:t>
      </w:r>
      <w:r w:rsidR="00955A78" w:rsidRPr="00426D96">
        <w:rPr>
          <w:rFonts w:ascii="Times New Roman" w:hAnsi="Times New Roman" w:cs="Times New Roman"/>
          <w:sz w:val="24"/>
          <w:szCs w:val="24"/>
        </w:rPr>
        <w:t>Spector, 1978</w:t>
      </w:r>
      <w:r w:rsidR="00955A78" w:rsidRPr="00295694">
        <w:rPr>
          <w:rFonts w:ascii="Times New Roman" w:hAnsi="Times New Roman" w:cs="Times New Roman"/>
          <w:sz w:val="24"/>
          <w:szCs w:val="24"/>
        </w:rPr>
        <w:t>).</w:t>
      </w:r>
      <w:r w:rsidR="00284235" w:rsidRPr="00295694">
        <w:rPr>
          <w:rFonts w:ascii="Times New Roman" w:hAnsi="Times New Roman" w:cs="Times New Roman"/>
          <w:sz w:val="24"/>
          <w:szCs w:val="24"/>
        </w:rPr>
        <w:t xml:space="preserve"> </w:t>
      </w:r>
    </w:p>
    <w:p w:rsidR="003E0DD1" w:rsidRDefault="00284235" w:rsidP="00513B11">
      <w:pPr>
        <w:spacing w:line="480" w:lineRule="auto"/>
        <w:ind w:firstLine="720"/>
        <w:rPr>
          <w:rFonts w:ascii="Times New Roman" w:hAnsi="Times New Roman" w:cs="Times New Roman"/>
          <w:sz w:val="24"/>
          <w:szCs w:val="24"/>
        </w:rPr>
      </w:pPr>
      <w:r w:rsidRPr="00295694">
        <w:rPr>
          <w:rFonts w:ascii="Times New Roman" w:hAnsi="Times New Roman" w:cs="Times New Roman"/>
          <w:sz w:val="24"/>
          <w:szCs w:val="24"/>
        </w:rPr>
        <w:t>Research on job-related affect</w:t>
      </w:r>
      <w:r w:rsidR="00A33E67">
        <w:rPr>
          <w:rFonts w:ascii="Times New Roman" w:hAnsi="Times New Roman" w:cs="Times New Roman"/>
          <w:sz w:val="24"/>
          <w:szCs w:val="24"/>
        </w:rPr>
        <w:t>ive states</w:t>
      </w:r>
      <w:r w:rsidRPr="00295694">
        <w:rPr>
          <w:rFonts w:ascii="Times New Roman" w:hAnsi="Times New Roman" w:cs="Times New Roman"/>
          <w:sz w:val="24"/>
          <w:szCs w:val="24"/>
        </w:rPr>
        <w:t xml:space="preserve"> with regards to abusive supervision is lacking with no study to date testing negative emotion as a mediator between the abusive supervision-outcomes relationship (Allen et al., 2012). </w:t>
      </w:r>
      <w:r w:rsidR="00EA2F47">
        <w:rPr>
          <w:rFonts w:ascii="Times New Roman" w:hAnsi="Times New Roman" w:cs="Times New Roman"/>
          <w:sz w:val="24"/>
          <w:szCs w:val="24"/>
        </w:rPr>
        <w:t>Ignoring</w:t>
      </w:r>
      <w:r w:rsidR="00EA2F47" w:rsidRPr="00295694">
        <w:rPr>
          <w:rFonts w:ascii="Times New Roman" w:hAnsi="Times New Roman" w:cs="Times New Roman"/>
          <w:sz w:val="24"/>
          <w:szCs w:val="24"/>
        </w:rPr>
        <w:t xml:space="preserve"> </w:t>
      </w:r>
      <w:r w:rsidR="003A63D5" w:rsidRPr="00295694">
        <w:rPr>
          <w:rFonts w:ascii="Times New Roman" w:hAnsi="Times New Roman" w:cs="Times New Roman"/>
          <w:sz w:val="24"/>
          <w:szCs w:val="24"/>
        </w:rPr>
        <w:t xml:space="preserve">the negative emotion inflicted by abusive supervision may be </w:t>
      </w:r>
      <w:r w:rsidR="00097976">
        <w:rPr>
          <w:rFonts w:ascii="Times New Roman" w:hAnsi="Times New Roman" w:cs="Times New Roman"/>
          <w:sz w:val="24"/>
          <w:szCs w:val="24"/>
        </w:rPr>
        <w:t>possibly</w:t>
      </w:r>
      <w:r w:rsidR="003A63D5" w:rsidRPr="00295694">
        <w:rPr>
          <w:rFonts w:ascii="Times New Roman" w:hAnsi="Times New Roman" w:cs="Times New Roman"/>
          <w:sz w:val="24"/>
          <w:szCs w:val="24"/>
        </w:rPr>
        <w:t xml:space="preserve"> overlooking an important </w:t>
      </w:r>
      <w:r w:rsidR="00EA2F47">
        <w:rPr>
          <w:rFonts w:ascii="Times New Roman" w:hAnsi="Times New Roman" w:cs="Times New Roman"/>
          <w:sz w:val="24"/>
          <w:szCs w:val="24"/>
        </w:rPr>
        <w:t>intervening</w:t>
      </w:r>
      <w:r w:rsidR="00EA2F47" w:rsidRPr="00295694">
        <w:rPr>
          <w:rFonts w:ascii="Times New Roman" w:hAnsi="Times New Roman" w:cs="Times New Roman"/>
          <w:sz w:val="24"/>
          <w:szCs w:val="24"/>
        </w:rPr>
        <w:t xml:space="preserve"> </w:t>
      </w:r>
      <w:r w:rsidR="003A63D5" w:rsidRPr="00295694">
        <w:rPr>
          <w:rFonts w:ascii="Times New Roman" w:hAnsi="Times New Roman" w:cs="Times New Roman"/>
          <w:sz w:val="24"/>
          <w:szCs w:val="24"/>
        </w:rPr>
        <w:t xml:space="preserve">variable. </w:t>
      </w:r>
      <w:r w:rsidR="00097976">
        <w:rPr>
          <w:rFonts w:ascii="Times New Roman" w:hAnsi="Times New Roman" w:cs="Times New Roman"/>
          <w:sz w:val="24"/>
          <w:szCs w:val="24"/>
        </w:rPr>
        <w:t xml:space="preserve">As mentioned previously, other areas of workplace aggression (i.e., interpersonal conflict) have found that negative emotion is an effective mediator of the relationship between workplace aggression and outcomes (e.g., </w:t>
      </w:r>
      <w:proofErr w:type="spellStart"/>
      <w:r w:rsidR="00097976">
        <w:rPr>
          <w:rFonts w:ascii="Times New Roman" w:hAnsi="Times New Roman" w:cs="Times New Roman"/>
          <w:sz w:val="24"/>
          <w:szCs w:val="24"/>
        </w:rPr>
        <w:t>Ilies</w:t>
      </w:r>
      <w:proofErr w:type="spellEnd"/>
      <w:r w:rsidR="00097976">
        <w:rPr>
          <w:rFonts w:ascii="Times New Roman" w:hAnsi="Times New Roman" w:cs="Times New Roman"/>
          <w:sz w:val="24"/>
          <w:szCs w:val="24"/>
        </w:rPr>
        <w:t xml:space="preserve"> et al., 2011; Lubbers et al., 2005). </w:t>
      </w:r>
      <w:r w:rsidR="003E0DD1" w:rsidRPr="00295694">
        <w:rPr>
          <w:rFonts w:ascii="Times New Roman" w:hAnsi="Times New Roman" w:cs="Times New Roman"/>
          <w:sz w:val="24"/>
          <w:szCs w:val="24"/>
        </w:rPr>
        <w:t>Given</w:t>
      </w:r>
      <w:r w:rsidR="005A5CE8">
        <w:rPr>
          <w:rFonts w:ascii="Times New Roman" w:hAnsi="Times New Roman" w:cs="Times New Roman"/>
          <w:sz w:val="24"/>
          <w:szCs w:val="24"/>
        </w:rPr>
        <w:t xml:space="preserve"> the mediating role of negative emotions proposed by the emotion centered model of social stressors</w:t>
      </w:r>
      <w:r w:rsidR="00EA2F47">
        <w:rPr>
          <w:rFonts w:ascii="Times New Roman" w:hAnsi="Times New Roman" w:cs="Times New Roman"/>
          <w:sz w:val="24"/>
          <w:szCs w:val="24"/>
        </w:rPr>
        <w:t xml:space="preserve"> and the similarities between abusive supervision and interpersonal conflict</w:t>
      </w:r>
      <w:r w:rsidR="005A5CE8">
        <w:rPr>
          <w:rFonts w:ascii="Times New Roman" w:hAnsi="Times New Roman" w:cs="Times New Roman"/>
          <w:sz w:val="24"/>
          <w:szCs w:val="24"/>
        </w:rPr>
        <w:t>, it is hypothesized that:</w:t>
      </w:r>
      <w:r w:rsidR="003E0DD1" w:rsidRPr="00295694">
        <w:rPr>
          <w:rFonts w:ascii="Times New Roman" w:hAnsi="Times New Roman" w:cs="Times New Roman"/>
          <w:sz w:val="24"/>
          <w:szCs w:val="24"/>
        </w:rPr>
        <w:t xml:space="preserve"> </w:t>
      </w:r>
    </w:p>
    <w:p w:rsidR="004A111C" w:rsidRPr="003F714A" w:rsidRDefault="004A111C" w:rsidP="00513B11">
      <w:pPr>
        <w:spacing w:line="480" w:lineRule="auto"/>
        <w:ind w:left="720"/>
        <w:rPr>
          <w:rFonts w:ascii="Times New Roman" w:hAnsi="Times New Roman" w:cs="Times New Roman"/>
          <w:i/>
          <w:sz w:val="24"/>
          <w:szCs w:val="24"/>
        </w:rPr>
      </w:pPr>
      <w:r w:rsidRPr="003F714A">
        <w:rPr>
          <w:rFonts w:ascii="Times New Roman" w:hAnsi="Times New Roman" w:cs="Times New Roman"/>
          <w:i/>
          <w:sz w:val="24"/>
          <w:szCs w:val="24"/>
        </w:rPr>
        <w:t>Hypothesis</w:t>
      </w:r>
      <w:r w:rsidR="001C4CDA">
        <w:rPr>
          <w:rFonts w:ascii="Times New Roman" w:hAnsi="Times New Roman" w:cs="Times New Roman"/>
          <w:i/>
          <w:sz w:val="24"/>
          <w:szCs w:val="24"/>
        </w:rPr>
        <w:t xml:space="preserve"> 7</w:t>
      </w:r>
      <w:r w:rsidR="00E852BE">
        <w:rPr>
          <w:rFonts w:ascii="Times New Roman" w:hAnsi="Times New Roman" w:cs="Times New Roman"/>
          <w:i/>
          <w:sz w:val="24"/>
          <w:szCs w:val="24"/>
        </w:rPr>
        <w:t>:</w:t>
      </w:r>
      <w:r w:rsidRPr="003F714A">
        <w:rPr>
          <w:rFonts w:ascii="Times New Roman" w:hAnsi="Times New Roman" w:cs="Times New Roman"/>
          <w:i/>
          <w:sz w:val="24"/>
          <w:szCs w:val="24"/>
        </w:rPr>
        <w:t xml:space="preserve"> Job related negative affect will mediate the relationship between workplace aggression</w:t>
      </w:r>
      <w:r w:rsidR="0085218A">
        <w:rPr>
          <w:rFonts w:ascii="Times New Roman" w:hAnsi="Times New Roman" w:cs="Times New Roman"/>
          <w:i/>
          <w:sz w:val="24"/>
          <w:szCs w:val="24"/>
        </w:rPr>
        <w:t xml:space="preserve"> </w:t>
      </w:r>
      <w:r w:rsidR="002A75F9" w:rsidRPr="002A75F9">
        <w:rPr>
          <w:rFonts w:ascii="Times New Roman" w:hAnsi="Times New Roman" w:cs="Times New Roman"/>
          <w:sz w:val="24"/>
          <w:szCs w:val="24"/>
        </w:rPr>
        <w:t>(</w:t>
      </w:r>
      <w:r w:rsidR="0085218A">
        <w:rPr>
          <w:rFonts w:ascii="Times New Roman" w:hAnsi="Times New Roman" w:cs="Times New Roman"/>
          <w:i/>
          <w:sz w:val="24"/>
          <w:szCs w:val="24"/>
        </w:rPr>
        <w:t>abusive supervision and interpersonal conflict</w:t>
      </w:r>
      <w:r w:rsidR="00EE73BD" w:rsidRPr="00EE73BD">
        <w:rPr>
          <w:rFonts w:ascii="Times New Roman" w:hAnsi="Times New Roman" w:cs="Times New Roman"/>
          <w:sz w:val="24"/>
          <w:szCs w:val="24"/>
        </w:rPr>
        <w:t>)</w:t>
      </w:r>
      <w:r w:rsidRPr="003F714A">
        <w:rPr>
          <w:rFonts w:ascii="Times New Roman" w:hAnsi="Times New Roman" w:cs="Times New Roman"/>
          <w:i/>
          <w:sz w:val="24"/>
          <w:szCs w:val="24"/>
        </w:rPr>
        <w:t xml:space="preserve"> and job and health related outcomes.</w:t>
      </w:r>
    </w:p>
    <w:p w:rsidR="003E0DD1" w:rsidRPr="007E4942" w:rsidRDefault="00C07523" w:rsidP="00513B11">
      <w:pPr>
        <w:spacing w:line="480" w:lineRule="auto"/>
        <w:rPr>
          <w:rFonts w:ascii="Times New Roman" w:hAnsi="Times New Roman" w:cs="Times New Roman"/>
          <w:b/>
          <w:sz w:val="24"/>
          <w:szCs w:val="24"/>
        </w:rPr>
      </w:pPr>
      <w:r w:rsidRPr="007E4942">
        <w:rPr>
          <w:rFonts w:ascii="Times New Roman" w:hAnsi="Times New Roman" w:cs="Times New Roman"/>
          <w:b/>
          <w:sz w:val="24"/>
          <w:szCs w:val="24"/>
        </w:rPr>
        <w:t>The Moderating Role of Social Support in the Workplace</w:t>
      </w:r>
    </w:p>
    <w:p w:rsidR="00D4589A" w:rsidRPr="00295694" w:rsidRDefault="00D4589A" w:rsidP="00513B11">
      <w:pPr>
        <w:spacing w:line="480" w:lineRule="auto"/>
        <w:rPr>
          <w:rFonts w:ascii="Times New Roman" w:hAnsi="Times New Roman" w:cs="Times New Roman"/>
          <w:sz w:val="24"/>
          <w:szCs w:val="24"/>
        </w:rPr>
      </w:pPr>
      <w:r w:rsidRPr="00295694">
        <w:rPr>
          <w:rFonts w:ascii="Times New Roman" w:hAnsi="Times New Roman" w:cs="Times New Roman"/>
          <w:b/>
          <w:sz w:val="24"/>
          <w:szCs w:val="24"/>
        </w:rPr>
        <w:tab/>
      </w:r>
      <w:r w:rsidR="007E3846" w:rsidRPr="00295694">
        <w:rPr>
          <w:rFonts w:ascii="Times New Roman" w:hAnsi="Times New Roman" w:cs="Times New Roman"/>
          <w:sz w:val="24"/>
          <w:szCs w:val="24"/>
        </w:rPr>
        <w:t xml:space="preserve">One potential moderator of the relationship between the negative emotions caused by social stressors and outcomes is social support experienced by the individual. </w:t>
      </w:r>
      <w:r w:rsidRPr="00295694">
        <w:rPr>
          <w:rFonts w:ascii="Times New Roman" w:hAnsi="Times New Roman" w:cs="Times New Roman"/>
          <w:sz w:val="24"/>
          <w:szCs w:val="24"/>
        </w:rPr>
        <w:t>Social support has been defined broadly as “the availability of helping relationships and the quality of those relationships” (</w:t>
      </w:r>
      <w:proofErr w:type="spellStart"/>
      <w:r w:rsidRPr="00426D96">
        <w:rPr>
          <w:rFonts w:ascii="Times New Roman" w:hAnsi="Times New Roman" w:cs="Times New Roman"/>
          <w:sz w:val="24"/>
          <w:szCs w:val="24"/>
        </w:rPr>
        <w:t>Leavy</w:t>
      </w:r>
      <w:proofErr w:type="spellEnd"/>
      <w:r w:rsidRPr="00426D96">
        <w:rPr>
          <w:rFonts w:ascii="Times New Roman" w:hAnsi="Times New Roman" w:cs="Times New Roman"/>
          <w:sz w:val="24"/>
          <w:szCs w:val="24"/>
        </w:rPr>
        <w:t>, 1983, p.5</w:t>
      </w:r>
      <w:r w:rsidRPr="00295694">
        <w:rPr>
          <w:rFonts w:ascii="Times New Roman" w:hAnsi="Times New Roman" w:cs="Times New Roman"/>
          <w:sz w:val="24"/>
          <w:szCs w:val="24"/>
        </w:rPr>
        <w:t>). Many researchers have examined the role of social support in promoting the psychological well-being of employees (e.g.</w:t>
      </w:r>
      <w:r w:rsidR="00E852BE">
        <w:rPr>
          <w:rFonts w:ascii="Times New Roman" w:hAnsi="Times New Roman" w:cs="Times New Roman"/>
          <w:sz w:val="24"/>
          <w:szCs w:val="24"/>
        </w:rPr>
        <w:t>,</w:t>
      </w:r>
      <w:r w:rsidRPr="00295694">
        <w:rPr>
          <w:rFonts w:ascii="Times New Roman" w:hAnsi="Times New Roman" w:cs="Times New Roman"/>
          <w:sz w:val="24"/>
          <w:szCs w:val="24"/>
        </w:rPr>
        <w:t xml:space="preserve"> </w:t>
      </w:r>
      <w:proofErr w:type="spellStart"/>
      <w:r w:rsidRPr="00295694">
        <w:rPr>
          <w:rFonts w:ascii="Times New Roman" w:hAnsi="Times New Roman" w:cs="Times New Roman"/>
          <w:sz w:val="24"/>
          <w:szCs w:val="24"/>
        </w:rPr>
        <w:t>Beehr</w:t>
      </w:r>
      <w:proofErr w:type="spellEnd"/>
      <w:r w:rsidR="004616EB">
        <w:rPr>
          <w:rFonts w:ascii="Times New Roman" w:hAnsi="Times New Roman" w:cs="Times New Roman"/>
          <w:sz w:val="24"/>
          <w:szCs w:val="24"/>
        </w:rPr>
        <w:t xml:space="preserve">, Farmer, Glazer, </w:t>
      </w:r>
      <w:proofErr w:type="spellStart"/>
      <w:r w:rsidR="004616EB">
        <w:rPr>
          <w:rFonts w:ascii="Times New Roman" w:hAnsi="Times New Roman" w:cs="Times New Roman"/>
          <w:sz w:val="24"/>
          <w:szCs w:val="24"/>
        </w:rPr>
        <w:t>Gudanowski</w:t>
      </w:r>
      <w:proofErr w:type="spellEnd"/>
      <w:r w:rsidR="004616EB">
        <w:rPr>
          <w:rFonts w:ascii="Times New Roman" w:hAnsi="Times New Roman" w:cs="Times New Roman"/>
          <w:sz w:val="24"/>
          <w:szCs w:val="24"/>
        </w:rPr>
        <w:t xml:space="preserve">, &amp; Nair, </w:t>
      </w:r>
      <w:r w:rsidRPr="00295694">
        <w:rPr>
          <w:rFonts w:ascii="Times New Roman" w:hAnsi="Times New Roman" w:cs="Times New Roman"/>
          <w:sz w:val="24"/>
          <w:szCs w:val="24"/>
        </w:rPr>
        <w:t>2003</w:t>
      </w:r>
      <w:r w:rsidRPr="004616EB">
        <w:rPr>
          <w:rFonts w:ascii="Times New Roman" w:hAnsi="Times New Roman" w:cs="Times New Roman"/>
          <w:sz w:val="24"/>
          <w:szCs w:val="24"/>
        </w:rPr>
        <w:t>;</w:t>
      </w:r>
      <w:r w:rsidRPr="00295694">
        <w:rPr>
          <w:rFonts w:ascii="Times New Roman" w:hAnsi="Times New Roman" w:cs="Times New Roman"/>
          <w:sz w:val="24"/>
          <w:szCs w:val="24"/>
        </w:rPr>
        <w:t xml:space="preserve"> </w:t>
      </w:r>
      <w:proofErr w:type="spellStart"/>
      <w:r w:rsidRPr="00846997">
        <w:rPr>
          <w:rFonts w:ascii="Times New Roman" w:hAnsi="Times New Roman" w:cs="Times New Roman"/>
          <w:sz w:val="24"/>
          <w:szCs w:val="24"/>
        </w:rPr>
        <w:t>Mendelson</w:t>
      </w:r>
      <w:proofErr w:type="spellEnd"/>
      <w:r w:rsidRPr="00846997">
        <w:rPr>
          <w:rFonts w:ascii="Times New Roman" w:hAnsi="Times New Roman" w:cs="Times New Roman"/>
          <w:sz w:val="24"/>
          <w:szCs w:val="24"/>
        </w:rPr>
        <w:t xml:space="preserve">, </w:t>
      </w:r>
      <w:proofErr w:type="spellStart"/>
      <w:r w:rsidRPr="00846997">
        <w:rPr>
          <w:rFonts w:ascii="Times New Roman" w:hAnsi="Times New Roman" w:cs="Times New Roman"/>
          <w:sz w:val="24"/>
          <w:szCs w:val="24"/>
        </w:rPr>
        <w:t>Catano</w:t>
      </w:r>
      <w:proofErr w:type="spellEnd"/>
      <w:r w:rsidRPr="00846997">
        <w:rPr>
          <w:rFonts w:ascii="Times New Roman" w:hAnsi="Times New Roman" w:cs="Times New Roman"/>
          <w:sz w:val="24"/>
          <w:szCs w:val="24"/>
        </w:rPr>
        <w:t xml:space="preserve">, &amp; </w:t>
      </w:r>
      <w:proofErr w:type="spellStart"/>
      <w:r w:rsidRPr="00846997">
        <w:rPr>
          <w:rFonts w:ascii="Times New Roman" w:hAnsi="Times New Roman" w:cs="Times New Roman"/>
          <w:sz w:val="24"/>
          <w:szCs w:val="24"/>
        </w:rPr>
        <w:t>Kelloway</w:t>
      </w:r>
      <w:proofErr w:type="spellEnd"/>
      <w:r w:rsidRPr="00846997">
        <w:rPr>
          <w:rFonts w:ascii="Times New Roman" w:hAnsi="Times New Roman" w:cs="Times New Roman"/>
          <w:sz w:val="24"/>
          <w:szCs w:val="24"/>
        </w:rPr>
        <w:t>, 2000</w:t>
      </w:r>
      <w:r w:rsidRPr="00295694">
        <w:rPr>
          <w:rFonts w:ascii="Times New Roman" w:hAnsi="Times New Roman" w:cs="Times New Roman"/>
          <w:sz w:val="24"/>
          <w:szCs w:val="24"/>
        </w:rPr>
        <w:t>). Social support may be defined as behaviors that are intended to assist others and sources of support may include a variety of people (e.g.</w:t>
      </w:r>
      <w:r w:rsidR="00E852BE">
        <w:rPr>
          <w:rFonts w:ascii="Times New Roman" w:hAnsi="Times New Roman" w:cs="Times New Roman"/>
          <w:sz w:val="24"/>
          <w:szCs w:val="24"/>
        </w:rPr>
        <w:t>,</w:t>
      </w:r>
      <w:r w:rsidRPr="00295694">
        <w:rPr>
          <w:rFonts w:ascii="Times New Roman" w:hAnsi="Times New Roman" w:cs="Times New Roman"/>
          <w:sz w:val="24"/>
          <w:szCs w:val="24"/>
        </w:rPr>
        <w:t xml:space="preserve"> spous</w:t>
      </w:r>
      <w:r w:rsidR="003C4DA3">
        <w:rPr>
          <w:rFonts w:ascii="Times New Roman" w:hAnsi="Times New Roman" w:cs="Times New Roman"/>
          <w:sz w:val="24"/>
          <w:szCs w:val="24"/>
        </w:rPr>
        <w:t xml:space="preserve">e, sibling, friend, team member or </w:t>
      </w:r>
      <w:r w:rsidR="00295694" w:rsidRPr="00295694">
        <w:rPr>
          <w:rFonts w:ascii="Times New Roman" w:hAnsi="Times New Roman" w:cs="Times New Roman"/>
          <w:sz w:val="24"/>
          <w:szCs w:val="24"/>
        </w:rPr>
        <w:t>supervisor</w:t>
      </w:r>
      <w:r w:rsidRPr="00295694">
        <w:rPr>
          <w:rFonts w:ascii="Times New Roman" w:hAnsi="Times New Roman" w:cs="Times New Roman"/>
          <w:sz w:val="24"/>
          <w:szCs w:val="24"/>
        </w:rPr>
        <w:t xml:space="preserve">). </w:t>
      </w:r>
    </w:p>
    <w:p w:rsidR="008173EB" w:rsidRPr="00295694" w:rsidRDefault="008173EB" w:rsidP="00513B11">
      <w:pPr>
        <w:spacing w:line="480" w:lineRule="auto"/>
        <w:ind w:firstLine="720"/>
        <w:rPr>
          <w:rFonts w:ascii="Times New Roman" w:hAnsi="Times New Roman" w:cs="Times New Roman"/>
          <w:sz w:val="24"/>
          <w:szCs w:val="24"/>
        </w:rPr>
      </w:pPr>
      <w:r w:rsidRPr="00295694">
        <w:rPr>
          <w:rFonts w:ascii="Times New Roman" w:hAnsi="Times New Roman" w:cs="Times New Roman"/>
          <w:sz w:val="24"/>
          <w:szCs w:val="24"/>
        </w:rPr>
        <w:t xml:space="preserve">In the past </w:t>
      </w:r>
      <w:r w:rsidR="00474784">
        <w:rPr>
          <w:rFonts w:ascii="Times New Roman" w:hAnsi="Times New Roman" w:cs="Times New Roman"/>
          <w:sz w:val="24"/>
          <w:szCs w:val="24"/>
        </w:rPr>
        <w:t>three</w:t>
      </w:r>
      <w:r w:rsidRPr="00295694">
        <w:rPr>
          <w:rFonts w:ascii="Times New Roman" w:hAnsi="Times New Roman" w:cs="Times New Roman"/>
          <w:sz w:val="24"/>
          <w:szCs w:val="24"/>
        </w:rPr>
        <w:t xml:space="preserve"> decades, </w:t>
      </w:r>
      <w:r w:rsidR="000737CC">
        <w:rPr>
          <w:rFonts w:ascii="Times New Roman" w:hAnsi="Times New Roman" w:cs="Times New Roman"/>
          <w:sz w:val="24"/>
          <w:szCs w:val="24"/>
        </w:rPr>
        <w:t xml:space="preserve">researchers have amassed a considerable amount of research </w:t>
      </w:r>
      <w:r w:rsidR="00474784">
        <w:rPr>
          <w:rFonts w:ascii="Times New Roman" w:hAnsi="Times New Roman" w:cs="Times New Roman"/>
          <w:sz w:val="24"/>
          <w:szCs w:val="24"/>
        </w:rPr>
        <w:t>highlighting</w:t>
      </w:r>
      <w:r w:rsidR="000737CC">
        <w:rPr>
          <w:rFonts w:ascii="Times New Roman" w:hAnsi="Times New Roman" w:cs="Times New Roman"/>
          <w:sz w:val="24"/>
          <w:szCs w:val="24"/>
        </w:rPr>
        <w:t xml:space="preserve"> </w:t>
      </w:r>
      <w:r w:rsidRPr="00295694">
        <w:rPr>
          <w:rFonts w:ascii="Times New Roman" w:hAnsi="Times New Roman" w:cs="Times New Roman"/>
          <w:sz w:val="24"/>
          <w:szCs w:val="24"/>
        </w:rPr>
        <w:t xml:space="preserve">the </w:t>
      </w:r>
      <w:r w:rsidR="00474784">
        <w:rPr>
          <w:rFonts w:ascii="Times New Roman" w:hAnsi="Times New Roman" w:cs="Times New Roman"/>
          <w:sz w:val="24"/>
          <w:szCs w:val="24"/>
        </w:rPr>
        <w:t>impact</w:t>
      </w:r>
      <w:r w:rsidRPr="00295694">
        <w:rPr>
          <w:rFonts w:ascii="Times New Roman" w:hAnsi="Times New Roman" w:cs="Times New Roman"/>
          <w:sz w:val="24"/>
          <w:szCs w:val="24"/>
        </w:rPr>
        <w:t xml:space="preserve"> of social support at work (</w:t>
      </w:r>
      <w:proofErr w:type="spellStart"/>
      <w:r w:rsidRPr="00295694">
        <w:rPr>
          <w:rFonts w:ascii="Times New Roman" w:hAnsi="Times New Roman" w:cs="Times New Roman"/>
          <w:sz w:val="24"/>
          <w:szCs w:val="24"/>
        </w:rPr>
        <w:t>Dormann</w:t>
      </w:r>
      <w:proofErr w:type="spellEnd"/>
      <w:r w:rsidRPr="00295694">
        <w:rPr>
          <w:rFonts w:ascii="Times New Roman" w:hAnsi="Times New Roman" w:cs="Times New Roman"/>
          <w:sz w:val="24"/>
          <w:szCs w:val="24"/>
        </w:rPr>
        <w:t xml:space="preserve"> &amp; Zapf, 1999; </w:t>
      </w:r>
      <w:proofErr w:type="spellStart"/>
      <w:r w:rsidRPr="00426D96">
        <w:rPr>
          <w:rFonts w:ascii="Times New Roman" w:hAnsi="Times New Roman" w:cs="Times New Roman"/>
          <w:sz w:val="24"/>
          <w:szCs w:val="24"/>
        </w:rPr>
        <w:t>Etzion</w:t>
      </w:r>
      <w:proofErr w:type="spellEnd"/>
      <w:r w:rsidRPr="00426D96">
        <w:rPr>
          <w:rFonts w:ascii="Times New Roman" w:hAnsi="Times New Roman" w:cs="Times New Roman"/>
          <w:sz w:val="24"/>
          <w:szCs w:val="24"/>
        </w:rPr>
        <w:t>, 1984</w:t>
      </w:r>
      <w:r w:rsidRPr="00295694">
        <w:rPr>
          <w:rFonts w:ascii="Times New Roman" w:hAnsi="Times New Roman" w:cs="Times New Roman"/>
          <w:sz w:val="24"/>
          <w:szCs w:val="24"/>
        </w:rPr>
        <w:t xml:space="preserve">; Evans &amp; Steptoe, 2001; </w:t>
      </w:r>
      <w:proofErr w:type="spellStart"/>
      <w:r w:rsidRPr="00295694">
        <w:rPr>
          <w:rFonts w:ascii="Times New Roman" w:hAnsi="Times New Roman" w:cs="Times New Roman"/>
          <w:sz w:val="24"/>
          <w:szCs w:val="24"/>
        </w:rPr>
        <w:t>Halbesleben</w:t>
      </w:r>
      <w:proofErr w:type="spellEnd"/>
      <w:r w:rsidRPr="00295694">
        <w:rPr>
          <w:rFonts w:ascii="Times New Roman" w:hAnsi="Times New Roman" w:cs="Times New Roman"/>
          <w:sz w:val="24"/>
          <w:szCs w:val="24"/>
        </w:rPr>
        <w:t xml:space="preserve">, 2006; </w:t>
      </w:r>
      <w:proofErr w:type="spellStart"/>
      <w:r w:rsidRPr="00295694">
        <w:rPr>
          <w:rFonts w:ascii="Times New Roman" w:hAnsi="Times New Roman" w:cs="Times New Roman"/>
          <w:sz w:val="24"/>
          <w:szCs w:val="24"/>
        </w:rPr>
        <w:t>Peeters</w:t>
      </w:r>
      <w:proofErr w:type="spellEnd"/>
      <w:r w:rsidR="004616EB">
        <w:rPr>
          <w:rFonts w:ascii="Times New Roman" w:hAnsi="Times New Roman" w:cs="Times New Roman"/>
          <w:sz w:val="24"/>
          <w:szCs w:val="24"/>
        </w:rPr>
        <w:t xml:space="preserve">, </w:t>
      </w:r>
      <w:proofErr w:type="spellStart"/>
      <w:r w:rsidR="004616EB">
        <w:rPr>
          <w:rFonts w:ascii="Times New Roman" w:hAnsi="Times New Roman" w:cs="Times New Roman"/>
          <w:sz w:val="24"/>
          <w:szCs w:val="24"/>
        </w:rPr>
        <w:t>Buunk</w:t>
      </w:r>
      <w:proofErr w:type="spellEnd"/>
      <w:r w:rsidR="004616EB">
        <w:rPr>
          <w:rFonts w:ascii="Times New Roman" w:hAnsi="Times New Roman" w:cs="Times New Roman"/>
          <w:sz w:val="24"/>
          <w:szCs w:val="24"/>
        </w:rPr>
        <w:t xml:space="preserve"> &amp; </w:t>
      </w:r>
      <w:proofErr w:type="spellStart"/>
      <w:r w:rsidR="004616EB">
        <w:rPr>
          <w:rFonts w:ascii="Times New Roman" w:hAnsi="Times New Roman" w:cs="Times New Roman"/>
          <w:sz w:val="24"/>
          <w:szCs w:val="24"/>
        </w:rPr>
        <w:t>Schaufeli</w:t>
      </w:r>
      <w:proofErr w:type="spellEnd"/>
      <w:r w:rsidR="004616EB">
        <w:rPr>
          <w:rFonts w:ascii="Times New Roman" w:hAnsi="Times New Roman" w:cs="Times New Roman"/>
          <w:sz w:val="24"/>
          <w:szCs w:val="24"/>
        </w:rPr>
        <w:t xml:space="preserve">, </w:t>
      </w:r>
      <w:r w:rsidRPr="00295694">
        <w:rPr>
          <w:rFonts w:ascii="Times New Roman" w:hAnsi="Times New Roman" w:cs="Times New Roman"/>
          <w:sz w:val="24"/>
          <w:szCs w:val="24"/>
        </w:rPr>
        <w:t xml:space="preserve">1995; Thomas et al., 2005; </w:t>
      </w:r>
      <w:proofErr w:type="spellStart"/>
      <w:r w:rsidRPr="00295694">
        <w:rPr>
          <w:rFonts w:ascii="Times New Roman" w:hAnsi="Times New Roman" w:cs="Times New Roman"/>
          <w:sz w:val="24"/>
          <w:szCs w:val="24"/>
        </w:rPr>
        <w:t>Viswesvaran</w:t>
      </w:r>
      <w:proofErr w:type="spellEnd"/>
      <w:r w:rsidR="004A724E">
        <w:rPr>
          <w:rFonts w:ascii="Times New Roman" w:hAnsi="Times New Roman" w:cs="Times New Roman"/>
          <w:sz w:val="24"/>
          <w:szCs w:val="24"/>
        </w:rPr>
        <w:t>, Sanchez</w:t>
      </w:r>
      <w:r w:rsidR="004B6922">
        <w:rPr>
          <w:rFonts w:ascii="Times New Roman" w:hAnsi="Times New Roman" w:cs="Times New Roman"/>
          <w:sz w:val="24"/>
          <w:szCs w:val="24"/>
        </w:rPr>
        <w:t>,</w:t>
      </w:r>
      <w:r w:rsidR="004A724E">
        <w:rPr>
          <w:rFonts w:ascii="Times New Roman" w:hAnsi="Times New Roman" w:cs="Times New Roman"/>
          <w:sz w:val="24"/>
          <w:szCs w:val="24"/>
        </w:rPr>
        <w:t xml:space="preserve"> &amp; Fisher,</w:t>
      </w:r>
      <w:r w:rsidRPr="00295694">
        <w:rPr>
          <w:rFonts w:ascii="Times New Roman" w:hAnsi="Times New Roman" w:cs="Times New Roman"/>
          <w:sz w:val="24"/>
          <w:szCs w:val="24"/>
        </w:rPr>
        <w:t xml:space="preserve"> 1999).</w:t>
      </w:r>
      <w:r w:rsidR="00F04D1F" w:rsidRPr="00295694">
        <w:rPr>
          <w:rFonts w:ascii="Times New Roman" w:hAnsi="Times New Roman" w:cs="Times New Roman"/>
          <w:sz w:val="24"/>
          <w:szCs w:val="24"/>
        </w:rPr>
        <w:t xml:space="preserve"> Social support has been shown to reduce a number of negative outcomes including increases in cardiovascular symptoms</w:t>
      </w:r>
      <w:r w:rsidR="00CD552C">
        <w:rPr>
          <w:rFonts w:ascii="Times New Roman" w:hAnsi="Times New Roman" w:cs="Times New Roman"/>
          <w:sz w:val="24"/>
          <w:szCs w:val="24"/>
        </w:rPr>
        <w:t xml:space="preserve"> </w:t>
      </w:r>
      <w:r w:rsidR="00F04D1F" w:rsidRPr="00295694">
        <w:rPr>
          <w:rFonts w:ascii="Times New Roman" w:hAnsi="Times New Roman" w:cs="Times New Roman"/>
          <w:sz w:val="24"/>
          <w:szCs w:val="24"/>
        </w:rPr>
        <w:t>and negative affect (</w:t>
      </w:r>
      <w:proofErr w:type="spellStart"/>
      <w:r w:rsidR="00F04D1F" w:rsidRPr="00426D96">
        <w:rPr>
          <w:rFonts w:ascii="Times New Roman" w:hAnsi="Times New Roman" w:cs="Times New Roman"/>
          <w:sz w:val="24"/>
          <w:szCs w:val="24"/>
        </w:rPr>
        <w:t>Buunk</w:t>
      </w:r>
      <w:proofErr w:type="spellEnd"/>
      <w:r w:rsidR="00F04D1F" w:rsidRPr="00426D96">
        <w:rPr>
          <w:rFonts w:ascii="Times New Roman" w:hAnsi="Times New Roman" w:cs="Times New Roman"/>
          <w:sz w:val="24"/>
          <w:szCs w:val="24"/>
        </w:rPr>
        <w:t xml:space="preserve"> &amp; </w:t>
      </w:r>
      <w:proofErr w:type="spellStart"/>
      <w:r w:rsidR="00F04D1F" w:rsidRPr="00426D96">
        <w:rPr>
          <w:rFonts w:ascii="Times New Roman" w:hAnsi="Times New Roman" w:cs="Times New Roman"/>
          <w:sz w:val="24"/>
          <w:szCs w:val="24"/>
        </w:rPr>
        <w:t>Verhoeven</w:t>
      </w:r>
      <w:proofErr w:type="spellEnd"/>
      <w:r w:rsidR="00F04D1F" w:rsidRPr="00426D96">
        <w:rPr>
          <w:rFonts w:ascii="Times New Roman" w:hAnsi="Times New Roman" w:cs="Times New Roman"/>
          <w:sz w:val="24"/>
          <w:szCs w:val="24"/>
        </w:rPr>
        <w:t>, 1991</w:t>
      </w:r>
      <w:r w:rsidR="00F04D1F" w:rsidRPr="00295694">
        <w:rPr>
          <w:rFonts w:ascii="Times New Roman" w:hAnsi="Times New Roman" w:cs="Times New Roman"/>
          <w:sz w:val="24"/>
          <w:szCs w:val="24"/>
        </w:rPr>
        <w:t xml:space="preserve">; Evans &amp; Steptoe, 2001; </w:t>
      </w:r>
      <w:proofErr w:type="spellStart"/>
      <w:r w:rsidR="00F04D1F" w:rsidRPr="00295694">
        <w:rPr>
          <w:rFonts w:ascii="Times New Roman" w:hAnsi="Times New Roman" w:cs="Times New Roman"/>
          <w:sz w:val="24"/>
          <w:szCs w:val="24"/>
        </w:rPr>
        <w:t>Halbesleben</w:t>
      </w:r>
      <w:proofErr w:type="spellEnd"/>
      <w:r w:rsidR="00F04D1F" w:rsidRPr="00295694">
        <w:rPr>
          <w:rFonts w:ascii="Times New Roman" w:hAnsi="Times New Roman" w:cs="Times New Roman"/>
          <w:sz w:val="24"/>
          <w:szCs w:val="24"/>
        </w:rPr>
        <w:t xml:space="preserve">, 2006; </w:t>
      </w:r>
      <w:proofErr w:type="spellStart"/>
      <w:r w:rsidR="00F04D1F" w:rsidRPr="00295694">
        <w:rPr>
          <w:rFonts w:ascii="Times New Roman" w:hAnsi="Times New Roman" w:cs="Times New Roman"/>
          <w:sz w:val="24"/>
          <w:szCs w:val="24"/>
        </w:rPr>
        <w:t>Peeters</w:t>
      </w:r>
      <w:proofErr w:type="spellEnd"/>
      <w:r w:rsidR="00F04D1F" w:rsidRPr="00295694">
        <w:rPr>
          <w:rFonts w:ascii="Times New Roman" w:hAnsi="Times New Roman" w:cs="Times New Roman"/>
          <w:sz w:val="24"/>
          <w:szCs w:val="24"/>
        </w:rPr>
        <w:t xml:space="preserve"> et al., 1995).</w:t>
      </w:r>
      <w:r w:rsidRPr="00295694">
        <w:rPr>
          <w:rFonts w:ascii="Times New Roman" w:hAnsi="Times New Roman" w:cs="Times New Roman"/>
          <w:sz w:val="24"/>
          <w:szCs w:val="24"/>
        </w:rPr>
        <w:t xml:space="preserve"> </w:t>
      </w:r>
      <w:r w:rsidR="007369DB" w:rsidRPr="00295694">
        <w:rPr>
          <w:rFonts w:ascii="Times New Roman" w:hAnsi="Times New Roman" w:cs="Times New Roman"/>
          <w:sz w:val="24"/>
          <w:szCs w:val="24"/>
        </w:rPr>
        <w:t xml:space="preserve">In a qualitative study, Nelson and Friedlander (2001) found that students experiencing conflict with their supervisors often turned to peers for support. </w:t>
      </w:r>
      <w:proofErr w:type="spellStart"/>
      <w:r w:rsidR="00F04D1F" w:rsidRPr="00295694">
        <w:rPr>
          <w:rFonts w:ascii="Times New Roman" w:hAnsi="Times New Roman" w:cs="Times New Roman"/>
          <w:sz w:val="24"/>
          <w:szCs w:val="24"/>
        </w:rPr>
        <w:t>Peeters</w:t>
      </w:r>
      <w:proofErr w:type="spellEnd"/>
      <w:r w:rsidR="00F04D1F" w:rsidRPr="00295694">
        <w:rPr>
          <w:rFonts w:ascii="Times New Roman" w:hAnsi="Times New Roman" w:cs="Times New Roman"/>
          <w:sz w:val="24"/>
          <w:szCs w:val="24"/>
        </w:rPr>
        <w:t xml:space="preserve"> </w:t>
      </w:r>
      <w:r w:rsidR="00E852BE">
        <w:rPr>
          <w:rFonts w:ascii="Times New Roman" w:hAnsi="Times New Roman" w:cs="Times New Roman"/>
          <w:sz w:val="24"/>
          <w:szCs w:val="24"/>
        </w:rPr>
        <w:t xml:space="preserve">and colleagues </w:t>
      </w:r>
      <w:r w:rsidR="00F04D1F" w:rsidRPr="00295694">
        <w:rPr>
          <w:rFonts w:ascii="Times New Roman" w:hAnsi="Times New Roman" w:cs="Times New Roman"/>
          <w:sz w:val="24"/>
          <w:szCs w:val="24"/>
        </w:rPr>
        <w:t xml:space="preserve">(1995) </w:t>
      </w:r>
      <w:r w:rsidRPr="00295694">
        <w:rPr>
          <w:rFonts w:ascii="Times New Roman" w:hAnsi="Times New Roman" w:cs="Times New Roman"/>
          <w:sz w:val="24"/>
          <w:szCs w:val="24"/>
        </w:rPr>
        <w:t xml:space="preserve">used a </w:t>
      </w:r>
      <w:r w:rsidR="00BD506C" w:rsidRPr="00295694">
        <w:rPr>
          <w:rFonts w:ascii="Times New Roman" w:hAnsi="Times New Roman" w:cs="Times New Roman"/>
          <w:sz w:val="24"/>
          <w:szCs w:val="24"/>
        </w:rPr>
        <w:t>longitudinal design</w:t>
      </w:r>
      <w:r w:rsidRPr="00295694">
        <w:rPr>
          <w:rFonts w:ascii="Times New Roman" w:hAnsi="Times New Roman" w:cs="Times New Roman"/>
          <w:sz w:val="24"/>
          <w:szCs w:val="24"/>
        </w:rPr>
        <w:t xml:space="preserve"> to </w:t>
      </w:r>
      <w:r w:rsidR="00BD506C" w:rsidRPr="00295694">
        <w:rPr>
          <w:rFonts w:ascii="Times New Roman" w:hAnsi="Times New Roman" w:cs="Times New Roman"/>
          <w:sz w:val="24"/>
          <w:szCs w:val="24"/>
        </w:rPr>
        <w:t>measure</w:t>
      </w:r>
      <w:r w:rsidRPr="00295694">
        <w:rPr>
          <w:rFonts w:ascii="Times New Roman" w:hAnsi="Times New Roman" w:cs="Times New Roman"/>
          <w:sz w:val="24"/>
          <w:szCs w:val="24"/>
        </w:rPr>
        <w:t xml:space="preserve"> female secretaries’ stressful events, perceived social support, and negative affect over a one-week period</w:t>
      </w:r>
      <w:r w:rsidR="00BD506C" w:rsidRPr="00295694">
        <w:rPr>
          <w:rFonts w:ascii="Times New Roman" w:hAnsi="Times New Roman" w:cs="Times New Roman"/>
          <w:sz w:val="24"/>
          <w:szCs w:val="24"/>
        </w:rPr>
        <w:t xml:space="preserve"> and </w:t>
      </w:r>
      <w:r w:rsidRPr="00295694">
        <w:rPr>
          <w:rFonts w:ascii="Times New Roman" w:hAnsi="Times New Roman" w:cs="Times New Roman"/>
          <w:sz w:val="24"/>
          <w:szCs w:val="24"/>
        </w:rPr>
        <w:t xml:space="preserve">found within-and between-person buffering effects of </w:t>
      </w:r>
      <w:r w:rsidR="00474784">
        <w:rPr>
          <w:rFonts w:ascii="Times New Roman" w:hAnsi="Times New Roman" w:cs="Times New Roman"/>
          <w:sz w:val="24"/>
          <w:szCs w:val="24"/>
        </w:rPr>
        <w:t>task related</w:t>
      </w:r>
      <w:r w:rsidR="00BD506C" w:rsidRPr="00295694">
        <w:rPr>
          <w:rFonts w:ascii="Times New Roman" w:hAnsi="Times New Roman" w:cs="Times New Roman"/>
          <w:sz w:val="24"/>
          <w:szCs w:val="24"/>
        </w:rPr>
        <w:t xml:space="preserve"> social support. </w:t>
      </w:r>
    </w:p>
    <w:p w:rsidR="003E0DD1" w:rsidRPr="00295694" w:rsidRDefault="003E0DD1" w:rsidP="00513B11">
      <w:pPr>
        <w:spacing w:line="480" w:lineRule="auto"/>
        <w:rPr>
          <w:rFonts w:ascii="Times New Roman" w:hAnsi="Times New Roman" w:cs="Times New Roman"/>
          <w:sz w:val="24"/>
          <w:szCs w:val="24"/>
        </w:rPr>
      </w:pPr>
      <w:r w:rsidRPr="00295694">
        <w:rPr>
          <w:rFonts w:ascii="Times New Roman" w:hAnsi="Times New Roman" w:cs="Times New Roman"/>
          <w:sz w:val="24"/>
          <w:szCs w:val="24"/>
        </w:rPr>
        <w:tab/>
      </w:r>
      <w:r w:rsidR="00BD506C" w:rsidRPr="00295694">
        <w:rPr>
          <w:rFonts w:ascii="Times New Roman" w:hAnsi="Times New Roman" w:cs="Times New Roman"/>
          <w:sz w:val="24"/>
          <w:szCs w:val="24"/>
        </w:rPr>
        <w:t>M</w:t>
      </w:r>
      <w:r w:rsidRPr="00295694">
        <w:rPr>
          <w:rFonts w:ascii="Times New Roman" w:hAnsi="Times New Roman" w:cs="Times New Roman"/>
          <w:sz w:val="24"/>
          <w:szCs w:val="24"/>
        </w:rPr>
        <w:t>eta-analy</w:t>
      </w:r>
      <w:r w:rsidR="00BD506C" w:rsidRPr="00295694">
        <w:rPr>
          <w:rFonts w:ascii="Times New Roman" w:hAnsi="Times New Roman" w:cs="Times New Roman"/>
          <w:sz w:val="24"/>
          <w:szCs w:val="24"/>
        </w:rPr>
        <w:t>tic research has</w:t>
      </w:r>
      <w:r w:rsidRPr="00295694">
        <w:rPr>
          <w:rFonts w:ascii="Times New Roman" w:hAnsi="Times New Roman" w:cs="Times New Roman"/>
          <w:sz w:val="24"/>
          <w:szCs w:val="24"/>
        </w:rPr>
        <w:t xml:space="preserve"> found that social support helped to moderate the stressor-strain relationshi</w:t>
      </w:r>
      <w:r w:rsidR="00C6181C" w:rsidRPr="00295694">
        <w:rPr>
          <w:rFonts w:ascii="Times New Roman" w:hAnsi="Times New Roman" w:cs="Times New Roman"/>
          <w:sz w:val="24"/>
          <w:szCs w:val="24"/>
        </w:rPr>
        <w:t>p</w:t>
      </w:r>
      <w:r w:rsidR="00582B79" w:rsidRPr="00295694">
        <w:rPr>
          <w:rFonts w:ascii="Times New Roman" w:hAnsi="Times New Roman" w:cs="Times New Roman"/>
          <w:sz w:val="24"/>
          <w:szCs w:val="24"/>
        </w:rPr>
        <w:t>, although</w:t>
      </w:r>
      <w:r w:rsidR="00C6181C" w:rsidRPr="00295694">
        <w:rPr>
          <w:rFonts w:ascii="Times New Roman" w:hAnsi="Times New Roman" w:cs="Times New Roman"/>
          <w:sz w:val="24"/>
          <w:szCs w:val="24"/>
        </w:rPr>
        <w:t xml:space="preserve"> </w:t>
      </w:r>
      <w:r w:rsidR="00582B79" w:rsidRPr="00295694">
        <w:rPr>
          <w:rFonts w:ascii="Times New Roman" w:hAnsi="Times New Roman" w:cs="Times New Roman"/>
          <w:sz w:val="24"/>
          <w:szCs w:val="24"/>
        </w:rPr>
        <w:t>r</w:t>
      </w:r>
      <w:r w:rsidRPr="00295694">
        <w:rPr>
          <w:rFonts w:ascii="Times New Roman" w:hAnsi="Times New Roman" w:cs="Times New Roman"/>
          <w:sz w:val="24"/>
          <w:szCs w:val="24"/>
        </w:rPr>
        <w:t>esearchers concluded that more work needs to be done to guide how different sources of support can be matched to different stressors and stains (</w:t>
      </w:r>
      <w:proofErr w:type="spellStart"/>
      <w:r w:rsidRPr="00295694">
        <w:rPr>
          <w:rFonts w:ascii="Times New Roman" w:hAnsi="Times New Roman" w:cs="Times New Roman"/>
          <w:sz w:val="24"/>
          <w:szCs w:val="24"/>
        </w:rPr>
        <w:t>Viswesvaran</w:t>
      </w:r>
      <w:proofErr w:type="spellEnd"/>
      <w:r w:rsidRPr="00295694">
        <w:rPr>
          <w:rFonts w:ascii="Times New Roman" w:hAnsi="Times New Roman" w:cs="Times New Roman"/>
          <w:sz w:val="24"/>
          <w:szCs w:val="24"/>
        </w:rPr>
        <w:t xml:space="preserve"> et al., 1999). The research on social support in the workplace and its relationship between interpersonal conflict and employee outcomes is lacking. Addressing this problem, a recent publication on social support in the workplace found that social support helps to mitigate the distress associated with interpersonal </w:t>
      </w:r>
      <w:proofErr w:type="gramStart"/>
      <w:r w:rsidRPr="00295694">
        <w:rPr>
          <w:rFonts w:ascii="Times New Roman" w:hAnsi="Times New Roman" w:cs="Times New Roman"/>
          <w:sz w:val="24"/>
          <w:szCs w:val="24"/>
        </w:rPr>
        <w:t>conflict</w:t>
      </w:r>
      <w:r w:rsidR="00D475E6">
        <w:rPr>
          <w:rFonts w:ascii="Times New Roman" w:hAnsi="Times New Roman" w:cs="Times New Roman"/>
          <w:sz w:val="24"/>
          <w:szCs w:val="24"/>
        </w:rPr>
        <w:t>,</w:t>
      </w:r>
      <w:proofErr w:type="gramEnd"/>
      <w:r w:rsidR="00D475E6">
        <w:rPr>
          <w:rFonts w:ascii="Times New Roman" w:hAnsi="Times New Roman" w:cs="Times New Roman"/>
          <w:sz w:val="24"/>
          <w:szCs w:val="24"/>
        </w:rPr>
        <w:t xml:space="preserve"> specifically that </w:t>
      </w:r>
      <w:r w:rsidR="00D475E6" w:rsidRPr="00D475E6">
        <w:rPr>
          <w:rFonts w:ascii="Times New Roman" w:hAnsi="Times New Roman" w:cs="Times New Roman"/>
          <w:sz w:val="24"/>
          <w:szCs w:val="24"/>
        </w:rPr>
        <w:t>receiving social support on the job can help to buffer negative consequences of conflict</w:t>
      </w:r>
      <w:r w:rsidRPr="00295694">
        <w:rPr>
          <w:rFonts w:ascii="Times New Roman" w:hAnsi="Times New Roman" w:cs="Times New Roman"/>
          <w:sz w:val="24"/>
          <w:szCs w:val="24"/>
        </w:rPr>
        <w:t xml:space="preserve"> (</w:t>
      </w:r>
      <w:proofErr w:type="spellStart"/>
      <w:r w:rsidRPr="00295694">
        <w:rPr>
          <w:rFonts w:ascii="Times New Roman" w:hAnsi="Times New Roman" w:cs="Times New Roman"/>
          <w:sz w:val="24"/>
          <w:szCs w:val="24"/>
        </w:rPr>
        <w:t>Ilies</w:t>
      </w:r>
      <w:proofErr w:type="spellEnd"/>
      <w:r w:rsidRPr="00295694">
        <w:rPr>
          <w:rFonts w:ascii="Times New Roman" w:hAnsi="Times New Roman" w:cs="Times New Roman"/>
          <w:sz w:val="24"/>
          <w:szCs w:val="24"/>
        </w:rPr>
        <w:t xml:space="preserve"> et al., 2011). It is suggested that social support at work is an important resource, and </w:t>
      </w:r>
      <w:r w:rsidR="00FA5318">
        <w:rPr>
          <w:rFonts w:ascii="Times New Roman" w:hAnsi="Times New Roman" w:cs="Times New Roman"/>
          <w:sz w:val="24"/>
          <w:szCs w:val="24"/>
        </w:rPr>
        <w:t xml:space="preserve">a </w:t>
      </w:r>
      <w:r w:rsidRPr="00295694">
        <w:rPr>
          <w:rFonts w:ascii="Times New Roman" w:hAnsi="Times New Roman" w:cs="Times New Roman"/>
          <w:sz w:val="24"/>
          <w:szCs w:val="24"/>
        </w:rPr>
        <w:t xml:space="preserve">meta-analytic </w:t>
      </w:r>
      <w:r w:rsidR="00FA5318">
        <w:rPr>
          <w:rFonts w:ascii="Times New Roman" w:hAnsi="Times New Roman" w:cs="Times New Roman"/>
          <w:sz w:val="24"/>
          <w:szCs w:val="24"/>
        </w:rPr>
        <w:t>review</w:t>
      </w:r>
      <w:r w:rsidRPr="00295694">
        <w:rPr>
          <w:rFonts w:ascii="Times New Roman" w:hAnsi="Times New Roman" w:cs="Times New Roman"/>
          <w:sz w:val="24"/>
          <w:szCs w:val="24"/>
        </w:rPr>
        <w:t xml:space="preserve"> has found that a lack of social support in the workplace was associated with emotional exhaustion (Lee </w:t>
      </w:r>
      <w:r w:rsidR="00582B79" w:rsidRPr="00295694">
        <w:rPr>
          <w:rFonts w:ascii="Times New Roman" w:hAnsi="Times New Roman" w:cs="Times New Roman"/>
          <w:sz w:val="24"/>
          <w:szCs w:val="24"/>
        </w:rPr>
        <w:t>&amp;</w:t>
      </w:r>
      <w:r w:rsidRPr="00295694">
        <w:rPr>
          <w:rFonts w:ascii="Times New Roman" w:hAnsi="Times New Roman" w:cs="Times New Roman"/>
          <w:sz w:val="24"/>
          <w:szCs w:val="24"/>
        </w:rPr>
        <w:t xml:space="preserve"> </w:t>
      </w:r>
      <w:proofErr w:type="spellStart"/>
      <w:r w:rsidRPr="00295694">
        <w:rPr>
          <w:rFonts w:ascii="Times New Roman" w:hAnsi="Times New Roman" w:cs="Times New Roman"/>
          <w:sz w:val="24"/>
          <w:szCs w:val="24"/>
        </w:rPr>
        <w:t>Ashforth</w:t>
      </w:r>
      <w:proofErr w:type="spellEnd"/>
      <w:r w:rsidRPr="00295694">
        <w:rPr>
          <w:rFonts w:ascii="Times New Roman" w:hAnsi="Times New Roman" w:cs="Times New Roman"/>
          <w:sz w:val="24"/>
          <w:szCs w:val="24"/>
        </w:rPr>
        <w:t>, 1996).</w:t>
      </w:r>
    </w:p>
    <w:p w:rsidR="003E0DD1" w:rsidRPr="00295694" w:rsidRDefault="003E0DD1" w:rsidP="00513B11">
      <w:pPr>
        <w:spacing w:line="480" w:lineRule="auto"/>
        <w:ind w:firstLine="720"/>
        <w:rPr>
          <w:rFonts w:ascii="Times New Roman" w:hAnsi="Times New Roman" w:cs="Times New Roman"/>
          <w:sz w:val="24"/>
          <w:szCs w:val="24"/>
        </w:rPr>
      </w:pPr>
      <w:r w:rsidRPr="00295694">
        <w:rPr>
          <w:rFonts w:ascii="Times New Roman" w:hAnsi="Times New Roman" w:cs="Times New Roman"/>
          <w:sz w:val="24"/>
          <w:szCs w:val="24"/>
        </w:rPr>
        <w:t>Social contacts can attenuate the negative impact of interpersonal conflict by freeing personal resources that can be used to deal directly with the problem</w:t>
      </w:r>
      <w:r w:rsidR="00624DEA">
        <w:rPr>
          <w:rFonts w:ascii="Times New Roman" w:hAnsi="Times New Roman" w:cs="Times New Roman"/>
          <w:sz w:val="24"/>
          <w:szCs w:val="24"/>
        </w:rPr>
        <w:t>.</w:t>
      </w:r>
      <w:r w:rsidRPr="00295694">
        <w:rPr>
          <w:rFonts w:ascii="Times New Roman" w:hAnsi="Times New Roman" w:cs="Times New Roman"/>
          <w:sz w:val="24"/>
          <w:szCs w:val="24"/>
        </w:rPr>
        <w:t xml:space="preserve"> According to the ‘‘undoing hypothesis’’ (Fredrickson </w:t>
      </w:r>
      <w:r w:rsidR="001A1B57" w:rsidRPr="00295694">
        <w:rPr>
          <w:rFonts w:ascii="Times New Roman" w:hAnsi="Times New Roman" w:cs="Times New Roman"/>
          <w:sz w:val="24"/>
          <w:szCs w:val="24"/>
        </w:rPr>
        <w:t>&amp;</w:t>
      </w:r>
      <w:r w:rsidRPr="00295694">
        <w:rPr>
          <w:rFonts w:ascii="Times New Roman" w:hAnsi="Times New Roman" w:cs="Times New Roman"/>
          <w:sz w:val="24"/>
          <w:szCs w:val="24"/>
        </w:rPr>
        <w:t xml:space="preserve"> </w:t>
      </w:r>
      <w:proofErr w:type="spellStart"/>
      <w:r w:rsidRPr="00295694">
        <w:rPr>
          <w:rFonts w:ascii="Times New Roman" w:hAnsi="Times New Roman" w:cs="Times New Roman"/>
          <w:sz w:val="24"/>
          <w:szCs w:val="24"/>
        </w:rPr>
        <w:t>Levenson</w:t>
      </w:r>
      <w:proofErr w:type="spellEnd"/>
      <w:r w:rsidRPr="00295694">
        <w:rPr>
          <w:rFonts w:ascii="Times New Roman" w:hAnsi="Times New Roman" w:cs="Times New Roman"/>
          <w:sz w:val="24"/>
          <w:szCs w:val="24"/>
        </w:rPr>
        <w:t>, 1998), positive emotions caused by social support may speed the process of recovery from negative events. The “reverse buffering effect” posits that social support helps to buffer the effects of stressors and negative outcomes (</w:t>
      </w:r>
      <w:proofErr w:type="spellStart"/>
      <w:r w:rsidR="004616EB" w:rsidRPr="004616EB">
        <w:rPr>
          <w:rFonts w:ascii="Times New Roman" w:hAnsi="Times New Roman" w:cs="Times New Roman"/>
          <w:sz w:val="24"/>
          <w:szCs w:val="24"/>
        </w:rPr>
        <w:t>Beehr</w:t>
      </w:r>
      <w:proofErr w:type="spellEnd"/>
      <w:r w:rsidR="004616EB">
        <w:rPr>
          <w:rFonts w:ascii="Times New Roman" w:hAnsi="Times New Roman" w:cs="Times New Roman"/>
          <w:sz w:val="24"/>
          <w:szCs w:val="24"/>
        </w:rPr>
        <w:t xml:space="preserve"> et al.</w:t>
      </w:r>
      <w:r w:rsidR="004616EB" w:rsidRPr="004616EB">
        <w:rPr>
          <w:rFonts w:ascii="Times New Roman" w:hAnsi="Times New Roman" w:cs="Times New Roman"/>
          <w:sz w:val="24"/>
          <w:szCs w:val="24"/>
        </w:rPr>
        <w:t>,</w:t>
      </w:r>
      <w:r w:rsidR="004616EB">
        <w:rPr>
          <w:rFonts w:ascii="Times New Roman" w:hAnsi="Times New Roman" w:cs="Times New Roman"/>
          <w:sz w:val="24"/>
          <w:szCs w:val="24"/>
        </w:rPr>
        <w:t xml:space="preserve"> 2</w:t>
      </w:r>
      <w:r w:rsidR="004616EB" w:rsidRPr="004616EB">
        <w:rPr>
          <w:rFonts w:ascii="Times New Roman" w:hAnsi="Times New Roman" w:cs="Times New Roman"/>
          <w:sz w:val="24"/>
          <w:szCs w:val="24"/>
        </w:rPr>
        <w:t>003</w:t>
      </w:r>
      <w:r w:rsidR="004616EB">
        <w:rPr>
          <w:rFonts w:ascii="Times New Roman" w:hAnsi="Times New Roman" w:cs="Times New Roman"/>
          <w:sz w:val="24"/>
          <w:szCs w:val="24"/>
        </w:rPr>
        <w:t xml:space="preserve">; </w:t>
      </w:r>
      <w:proofErr w:type="spellStart"/>
      <w:r w:rsidRPr="00295694">
        <w:rPr>
          <w:rFonts w:ascii="Times New Roman" w:hAnsi="Times New Roman" w:cs="Times New Roman"/>
          <w:sz w:val="24"/>
          <w:szCs w:val="24"/>
        </w:rPr>
        <w:t>Hobman</w:t>
      </w:r>
      <w:proofErr w:type="spellEnd"/>
      <w:r w:rsidRPr="00295694">
        <w:rPr>
          <w:rFonts w:ascii="Times New Roman" w:hAnsi="Times New Roman" w:cs="Times New Roman"/>
          <w:sz w:val="24"/>
          <w:szCs w:val="24"/>
        </w:rPr>
        <w:t xml:space="preserve">, </w:t>
      </w:r>
      <w:r w:rsidR="004A724E">
        <w:rPr>
          <w:rFonts w:ascii="Times New Roman" w:hAnsi="Times New Roman" w:cs="Times New Roman"/>
          <w:sz w:val="24"/>
          <w:szCs w:val="24"/>
        </w:rPr>
        <w:t xml:space="preserve">et al., </w:t>
      </w:r>
      <w:r w:rsidR="004616EB">
        <w:rPr>
          <w:rFonts w:ascii="Times New Roman" w:hAnsi="Times New Roman" w:cs="Times New Roman"/>
          <w:sz w:val="24"/>
          <w:szCs w:val="24"/>
        </w:rPr>
        <w:t>2009</w:t>
      </w:r>
      <w:r w:rsidRPr="00295694">
        <w:rPr>
          <w:rFonts w:ascii="Times New Roman" w:hAnsi="Times New Roman" w:cs="Times New Roman"/>
          <w:sz w:val="24"/>
          <w:szCs w:val="24"/>
        </w:rPr>
        <w:t>). It is hypothesized that workers experiencing negative affect will actively seek support (</w:t>
      </w:r>
      <w:proofErr w:type="spellStart"/>
      <w:r w:rsidRPr="00295694">
        <w:rPr>
          <w:rFonts w:ascii="Times New Roman" w:hAnsi="Times New Roman" w:cs="Times New Roman"/>
          <w:sz w:val="24"/>
          <w:szCs w:val="24"/>
        </w:rPr>
        <w:t>Peeters</w:t>
      </w:r>
      <w:proofErr w:type="spellEnd"/>
      <w:r w:rsidRPr="00295694">
        <w:rPr>
          <w:rFonts w:ascii="Times New Roman" w:hAnsi="Times New Roman" w:cs="Times New Roman"/>
          <w:sz w:val="24"/>
          <w:szCs w:val="24"/>
        </w:rPr>
        <w:t xml:space="preserve"> et al., 1995). </w:t>
      </w:r>
    </w:p>
    <w:p w:rsidR="003E0DD1" w:rsidRDefault="003E0DD1" w:rsidP="00513B11">
      <w:pPr>
        <w:spacing w:line="480" w:lineRule="auto"/>
        <w:ind w:firstLine="720"/>
        <w:rPr>
          <w:rFonts w:ascii="Times New Roman" w:hAnsi="Times New Roman" w:cs="Times New Roman"/>
          <w:sz w:val="24"/>
          <w:szCs w:val="24"/>
        </w:rPr>
      </w:pPr>
      <w:r w:rsidRPr="00295694">
        <w:rPr>
          <w:rFonts w:ascii="Times New Roman" w:hAnsi="Times New Roman" w:cs="Times New Roman"/>
          <w:sz w:val="24"/>
          <w:szCs w:val="24"/>
        </w:rPr>
        <w:t>What if the stressor and the social support come from the same source? The within-domain-stress-buffering hypothesis posits that social support from the same source as the stressors serves to exacerbate the negative effects of the stressor (Duffy</w:t>
      </w:r>
      <w:r w:rsidR="004616EB">
        <w:rPr>
          <w:rFonts w:ascii="Times New Roman" w:hAnsi="Times New Roman" w:cs="Times New Roman"/>
          <w:sz w:val="24"/>
          <w:szCs w:val="24"/>
        </w:rPr>
        <w:t xml:space="preserve">, </w:t>
      </w:r>
      <w:proofErr w:type="spellStart"/>
      <w:r w:rsidR="004616EB">
        <w:rPr>
          <w:rFonts w:ascii="Times New Roman" w:hAnsi="Times New Roman" w:cs="Times New Roman"/>
          <w:sz w:val="24"/>
          <w:szCs w:val="24"/>
        </w:rPr>
        <w:t>Ganster</w:t>
      </w:r>
      <w:proofErr w:type="spellEnd"/>
      <w:r w:rsidR="004616EB">
        <w:rPr>
          <w:rFonts w:ascii="Times New Roman" w:hAnsi="Times New Roman" w:cs="Times New Roman"/>
          <w:sz w:val="24"/>
          <w:szCs w:val="24"/>
        </w:rPr>
        <w:t xml:space="preserve"> &amp; </w:t>
      </w:r>
      <w:proofErr w:type="spellStart"/>
      <w:r w:rsidR="004616EB">
        <w:rPr>
          <w:rFonts w:ascii="Times New Roman" w:hAnsi="Times New Roman" w:cs="Times New Roman"/>
          <w:sz w:val="24"/>
          <w:szCs w:val="24"/>
        </w:rPr>
        <w:t>Pagon</w:t>
      </w:r>
      <w:proofErr w:type="spellEnd"/>
      <w:r w:rsidR="004616EB">
        <w:rPr>
          <w:rFonts w:ascii="Times New Roman" w:hAnsi="Times New Roman" w:cs="Times New Roman"/>
          <w:sz w:val="24"/>
          <w:szCs w:val="24"/>
        </w:rPr>
        <w:t xml:space="preserve">, </w:t>
      </w:r>
      <w:r w:rsidRPr="00295694">
        <w:rPr>
          <w:rFonts w:ascii="Times New Roman" w:hAnsi="Times New Roman" w:cs="Times New Roman"/>
          <w:sz w:val="24"/>
          <w:szCs w:val="24"/>
        </w:rPr>
        <w:t xml:space="preserve">2002; </w:t>
      </w:r>
      <w:proofErr w:type="spellStart"/>
      <w:r w:rsidRPr="00295694">
        <w:rPr>
          <w:rFonts w:ascii="Times New Roman" w:hAnsi="Times New Roman" w:cs="Times New Roman"/>
          <w:sz w:val="24"/>
          <w:szCs w:val="24"/>
        </w:rPr>
        <w:t>Hobman</w:t>
      </w:r>
      <w:proofErr w:type="spellEnd"/>
      <w:r w:rsidRPr="00295694">
        <w:rPr>
          <w:rFonts w:ascii="Times New Roman" w:hAnsi="Times New Roman" w:cs="Times New Roman"/>
          <w:sz w:val="24"/>
          <w:szCs w:val="24"/>
        </w:rPr>
        <w:t xml:space="preserve"> et al., 2009). The cross-domain-stress-buffering hypothesis posits that social support outside the source of the stressor will serve to buffer the negative effects of the stressor (</w:t>
      </w:r>
      <w:proofErr w:type="spellStart"/>
      <w:r w:rsidRPr="00295694">
        <w:rPr>
          <w:rFonts w:ascii="Times New Roman" w:hAnsi="Times New Roman" w:cs="Times New Roman"/>
          <w:sz w:val="24"/>
          <w:szCs w:val="24"/>
        </w:rPr>
        <w:t>Hobman</w:t>
      </w:r>
      <w:proofErr w:type="spellEnd"/>
      <w:r w:rsidRPr="00295694">
        <w:rPr>
          <w:rFonts w:ascii="Times New Roman" w:hAnsi="Times New Roman" w:cs="Times New Roman"/>
          <w:sz w:val="24"/>
          <w:szCs w:val="24"/>
        </w:rPr>
        <w:t xml:space="preserve"> et al., 2009). </w:t>
      </w:r>
      <w:r w:rsidR="00004E91">
        <w:rPr>
          <w:rFonts w:ascii="Times New Roman" w:hAnsi="Times New Roman" w:cs="Times New Roman"/>
          <w:sz w:val="24"/>
          <w:szCs w:val="24"/>
        </w:rPr>
        <w:t xml:space="preserve">The cross-domain-stress-buffering hypothesis </w:t>
      </w:r>
      <w:r w:rsidRPr="00295694">
        <w:rPr>
          <w:rFonts w:ascii="Times New Roman" w:hAnsi="Times New Roman" w:cs="Times New Roman"/>
          <w:sz w:val="24"/>
          <w:szCs w:val="24"/>
        </w:rPr>
        <w:t xml:space="preserve">is consistent with </w:t>
      </w:r>
      <w:proofErr w:type="spellStart"/>
      <w:r w:rsidRPr="00295694">
        <w:rPr>
          <w:rFonts w:ascii="Times New Roman" w:hAnsi="Times New Roman" w:cs="Times New Roman"/>
          <w:sz w:val="24"/>
          <w:szCs w:val="24"/>
        </w:rPr>
        <w:t>Blau’s</w:t>
      </w:r>
      <w:proofErr w:type="spellEnd"/>
      <w:r w:rsidRPr="00295694">
        <w:rPr>
          <w:rFonts w:ascii="Times New Roman" w:hAnsi="Times New Roman" w:cs="Times New Roman"/>
          <w:sz w:val="24"/>
          <w:szCs w:val="24"/>
        </w:rPr>
        <w:t xml:space="preserve"> (1981) argument that support needs to come from a different source </w:t>
      </w:r>
      <w:r w:rsidR="00FA5318">
        <w:rPr>
          <w:rFonts w:ascii="Times New Roman" w:hAnsi="Times New Roman" w:cs="Times New Roman"/>
          <w:sz w:val="24"/>
          <w:szCs w:val="24"/>
        </w:rPr>
        <w:t xml:space="preserve">other </w:t>
      </w:r>
      <w:r w:rsidRPr="00295694">
        <w:rPr>
          <w:rFonts w:ascii="Times New Roman" w:hAnsi="Times New Roman" w:cs="Times New Roman"/>
          <w:sz w:val="24"/>
          <w:szCs w:val="24"/>
        </w:rPr>
        <w:t>than the stressor to be effective. Support is found for this hypothesis in an experiment where researchers discovered that in conditions of abusive supervision, high team member social support ameliorated anxiety (</w:t>
      </w:r>
      <w:proofErr w:type="spellStart"/>
      <w:r w:rsidRPr="00295694">
        <w:rPr>
          <w:rFonts w:ascii="Times New Roman" w:hAnsi="Times New Roman" w:cs="Times New Roman"/>
          <w:sz w:val="24"/>
          <w:szCs w:val="24"/>
        </w:rPr>
        <w:t>Hobman</w:t>
      </w:r>
      <w:proofErr w:type="spellEnd"/>
      <w:r w:rsidRPr="00295694">
        <w:rPr>
          <w:rFonts w:ascii="Times New Roman" w:hAnsi="Times New Roman" w:cs="Times New Roman"/>
          <w:sz w:val="24"/>
          <w:szCs w:val="24"/>
        </w:rPr>
        <w:t xml:space="preserve"> et al., 2009). </w:t>
      </w:r>
      <w:r w:rsidR="008C016A">
        <w:rPr>
          <w:rFonts w:ascii="Times New Roman" w:hAnsi="Times New Roman" w:cs="Times New Roman"/>
          <w:sz w:val="24"/>
          <w:szCs w:val="24"/>
        </w:rPr>
        <w:t>Furthermore, i</w:t>
      </w:r>
      <w:r w:rsidR="008C016A" w:rsidRPr="008C016A">
        <w:rPr>
          <w:rFonts w:ascii="Times New Roman" w:hAnsi="Times New Roman" w:cs="Times New Roman"/>
          <w:sz w:val="24"/>
          <w:szCs w:val="24"/>
        </w:rPr>
        <w:t xml:space="preserve">n support of the stress exacerbation hypothesis, </w:t>
      </w:r>
      <w:r w:rsidR="008C016A">
        <w:rPr>
          <w:rFonts w:ascii="Times New Roman" w:hAnsi="Times New Roman" w:cs="Times New Roman"/>
          <w:sz w:val="24"/>
          <w:szCs w:val="24"/>
        </w:rPr>
        <w:t xml:space="preserve">when there was </w:t>
      </w:r>
      <w:r w:rsidR="008C016A" w:rsidRPr="008C016A">
        <w:rPr>
          <w:rFonts w:ascii="Times New Roman" w:hAnsi="Times New Roman" w:cs="Times New Roman"/>
          <w:sz w:val="24"/>
          <w:szCs w:val="24"/>
        </w:rPr>
        <w:t>high advisor support, there was a significant relationship between abusive supervision and anxiety</w:t>
      </w:r>
      <w:r w:rsidR="008C016A">
        <w:rPr>
          <w:rFonts w:ascii="Times New Roman" w:hAnsi="Times New Roman" w:cs="Times New Roman"/>
          <w:sz w:val="24"/>
          <w:szCs w:val="24"/>
        </w:rPr>
        <w:t xml:space="preserve"> and psychological well-being.</w:t>
      </w:r>
      <w:r w:rsidR="008C016A" w:rsidRPr="008C016A">
        <w:rPr>
          <w:rFonts w:ascii="Times New Roman" w:hAnsi="Times New Roman" w:cs="Times New Roman"/>
          <w:sz w:val="24"/>
          <w:szCs w:val="24"/>
        </w:rPr>
        <w:t xml:space="preserve"> </w:t>
      </w:r>
      <w:r w:rsidR="00530F00" w:rsidRPr="00530F00">
        <w:rPr>
          <w:rFonts w:ascii="Times New Roman" w:hAnsi="Times New Roman" w:cs="Times New Roman"/>
          <w:sz w:val="24"/>
          <w:szCs w:val="24"/>
        </w:rPr>
        <w:t>Duffy and colleagues (2002) found support for the within-</w:t>
      </w:r>
      <w:r w:rsidR="00530F00">
        <w:rPr>
          <w:rFonts w:ascii="Times New Roman" w:hAnsi="Times New Roman" w:cs="Times New Roman"/>
          <w:sz w:val="24"/>
          <w:szCs w:val="24"/>
        </w:rPr>
        <w:t>domain exacerbation proposition, s</w:t>
      </w:r>
      <w:r w:rsidR="00530F00" w:rsidRPr="00530F00">
        <w:rPr>
          <w:rFonts w:ascii="Times New Roman" w:hAnsi="Times New Roman" w:cs="Times New Roman"/>
          <w:sz w:val="24"/>
          <w:szCs w:val="24"/>
        </w:rPr>
        <w:t>upervisor support magnified the associations between supervisor social undermining and all outcome variables (i.e.</w:t>
      </w:r>
      <w:r w:rsidR="00FA5318">
        <w:rPr>
          <w:rFonts w:ascii="Times New Roman" w:hAnsi="Times New Roman" w:cs="Times New Roman"/>
          <w:sz w:val="24"/>
          <w:szCs w:val="24"/>
        </w:rPr>
        <w:t>,</w:t>
      </w:r>
      <w:r w:rsidR="00530F00" w:rsidRPr="00530F00">
        <w:rPr>
          <w:rFonts w:ascii="Times New Roman" w:hAnsi="Times New Roman" w:cs="Times New Roman"/>
          <w:sz w:val="24"/>
          <w:szCs w:val="24"/>
        </w:rPr>
        <w:t xml:space="preserve"> </w:t>
      </w:r>
      <w:r w:rsidR="00530F00">
        <w:rPr>
          <w:rFonts w:ascii="Times New Roman" w:hAnsi="Times New Roman" w:cs="Times New Roman"/>
          <w:sz w:val="24"/>
          <w:szCs w:val="24"/>
        </w:rPr>
        <w:t>less</w:t>
      </w:r>
      <w:r w:rsidR="00530F00" w:rsidRPr="00530F00">
        <w:rPr>
          <w:rFonts w:ascii="Times New Roman" w:hAnsi="Times New Roman" w:cs="Times New Roman"/>
          <w:sz w:val="24"/>
          <w:szCs w:val="24"/>
        </w:rPr>
        <w:t xml:space="preserve"> organizational commitment</w:t>
      </w:r>
      <w:r w:rsidR="00530F00">
        <w:rPr>
          <w:rFonts w:ascii="Times New Roman" w:hAnsi="Times New Roman" w:cs="Times New Roman"/>
          <w:sz w:val="24"/>
          <w:szCs w:val="24"/>
        </w:rPr>
        <w:t xml:space="preserve"> </w:t>
      </w:r>
      <w:r w:rsidR="00530F00" w:rsidRPr="00530F00">
        <w:rPr>
          <w:rFonts w:ascii="Times New Roman" w:hAnsi="Times New Roman" w:cs="Times New Roman"/>
          <w:sz w:val="24"/>
          <w:szCs w:val="24"/>
        </w:rPr>
        <w:t xml:space="preserve">and </w:t>
      </w:r>
      <w:r w:rsidR="00530F00">
        <w:rPr>
          <w:rFonts w:ascii="Times New Roman" w:hAnsi="Times New Roman" w:cs="Times New Roman"/>
          <w:sz w:val="24"/>
          <w:szCs w:val="24"/>
        </w:rPr>
        <w:t xml:space="preserve">more </w:t>
      </w:r>
      <w:r w:rsidR="00530F00" w:rsidRPr="00530F00">
        <w:rPr>
          <w:rFonts w:ascii="Times New Roman" w:hAnsi="Times New Roman" w:cs="Times New Roman"/>
          <w:sz w:val="24"/>
          <w:szCs w:val="24"/>
        </w:rPr>
        <w:t xml:space="preserve">somatic complaints) whereas team member support buffered the negative effect of supervisor undermining on somatic complaints. </w:t>
      </w:r>
    </w:p>
    <w:p w:rsidR="005B714D" w:rsidRPr="001C4CDA" w:rsidRDefault="005B714D" w:rsidP="00513B11">
      <w:pPr>
        <w:spacing w:line="480" w:lineRule="auto"/>
        <w:ind w:left="720"/>
        <w:rPr>
          <w:rFonts w:ascii="Times New Roman" w:hAnsi="Times New Roman" w:cs="Times New Roman"/>
          <w:i/>
          <w:sz w:val="24"/>
          <w:szCs w:val="24"/>
        </w:rPr>
      </w:pPr>
      <w:r w:rsidRPr="001C4CDA">
        <w:rPr>
          <w:rFonts w:ascii="Times New Roman" w:hAnsi="Times New Roman" w:cs="Times New Roman"/>
          <w:i/>
          <w:sz w:val="24"/>
          <w:szCs w:val="24"/>
        </w:rPr>
        <w:t xml:space="preserve">Hypothesis </w:t>
      </w:r>
      <w:r w:rsidR="00C924C1">
        <w:rPr>
          <w:rFonts w:ascii="Times New Roman" w:hAnsi="Times New Roman" w:cs="Times New Roman"/>
          <w:i/>
          <w:sz w:val="24"/>
          <w:szCs w:val="24"/>
        </w:rPr>
        <w:t>8</w:t>
      </w:r>
      <w:r w:rsidR="00FA5318">
        <w:rPr>
          <w:rFonts w:ascii="Times New Roman" w:hAnsi="Times New Roman" w:cs="Times New Roman"/>
          <w:i/>
          <w:sz w:val="24"/>
          <w:szCs w:val="24"/>
        </w:rPr>
        <w:t>a:</w:t>
      </w:r>
      <w:r w:rsidR="007633B6">
        <w:rPr>
          <w:rFonts w:ascii="Times New Roman" w:hAnsi="Times New Roman" w:cs="Times New Roman"/>
          <w:i/>
          <w:sz w:val="24"/>
          <w:szCs w:val="24"/>
        </w:rPr>
        <w:t xml:space="preserve"> </w:t>
      </w:r>
      <w:r w:rsidRPr="001C4CDA">
        <w:rPr>
          <w:rFonts w:ascii="Times New Roman" w:hAnsi="Times New Roman" w:cs="Times New Roman"/>
          <w:i/>
          <w:sz w:val="24"/>
          <w:szCs w:val="24"/>
        </w:rPr>
        <w:t xml:space="preserve">Cross-domain social support in the workplace will act to buffer the relationship between </w:t>
      </w:r>
      <w:r w:rsidR="00CD552C" w:rsidRPr="001C4CDA">
        <w:rPr>
          <w:rFonts w:ascii="Times New Roman" w:hAnsi="Times New Roman" w:cs="Times New Roman"/>
          <w:i/>
          <w:sz w:val="24"/>
          <w:szCs w:val="24"/>
        </w:rPr>
        <w:t xml:space="preserve">supervisor initiated aggression </w:t>
      </w:r>
      <w:r w:rsidR="002A75F9" w:rsidRPr="002A75F9">
        <w:rPr>
          <w:rFonts w:ascii="Times New Roman" w:hAnsi="Times New Roman" w:cs="Times New Roman"/>
          <w:sz w:val="24"/>
          <w:szCs w:val="24"/>
        </w:rPr>
        <w:t>(</w:t>
      </w:r>
      <w:r w:rsidR="00CD552C" w:rsidRPr="001C4CDA">
        <w:rPr>
          <w:rFonts w:ascii="Times New Roman" w:hAnsi="Times New Roman" w:cs="Times New Roman"/>
          <w:i/>
          <w:sz w:val="24"/>
          <w:szCs w:val="24"/>
        </w:rPr>
        <w:t>abusive supervision and conflict with supervisors</w:t>
      </w:r>
      <w:r w:rsidR="00EE73BD" w:rsidRPr="00EE73BD">
        <w:rPr>
          <w:rFonts w:ascii="Times New Roman" w:hAnsi="Times New Roman" w:cs="Times New Roman"/>
          <w:sz w:val="24"/>
          <w:szCs w:val="24"/>
        </w:rPr>
        <w:t>)</w:t>
      </w:r>
      <w:r w:rsidR="00CD552C" w:rsidRPr="001C4CDA">
        <w:rPr>
          <w:rFonts w:ascii="Times New Roman" w:hAnsi="Times New Roman" w:cs="Times New Roman"/>
          <w:i/>
          <w:sz w:val="24"/>
          <w:szCs w:val="24"/>
        </w:rPr>
        <w:t xml:space="preserve"> and outcomes, s</w:t>
      </w:r>
      <w:r w:rsidRPr="001C4CDA">
        <w:rPr>
          <w:rFonts w:ascii="Times New Roman" w:hAnsi="Times New Roman" w:cs="Times New Roman"/>
          <w:i/>
          <w:sz w:val="24"/>
          <w:szCs w:val="24"/>
        </w:rPr>
        <w:t xml:space="preserve">uch that when social support from co-workers is high </w:t>
      </w:r>
      <w:r w:rsidR="002A75F9" w:rsidRPr="002A75F9">
        <w:rPr>
          <w:rFonts w:ascii="Times New Roman" w:hAnsi="Times New Roman" w:cs="Times New Roman"/>
          <w:sz w:val="24"/>
          <w:szCs w:val="24"/>
        </w:rPr>
        <w:t>(</w:t>
      </w:r>
      <w:r w:rsidRPr="001C4CDA">
        <w:rPr>
          <w:rFonts w:ascii="Times New Roman" w:hAnsi="Times New Roman" w:cs="Times New Roman"/>
          <w:i/>
          <w:sz w:val="24"/>
          <w:szCs w:val="24"/>
        </w:rPr>
        <w:t>low</w:t>
      </w:r>
      <w:r w:rsidR="00EE73BD" w:rsidRPr="00EE73BD">
        <w:rPr>
          <w:rFonts w:ascii="Times New Roman" w:hAnsi="Times New Roman" w:cs="Times New Roman"/>
          <w:sz w:val="24"/>
          <w:szCs w:val="24"/>
        </w:rPr>
        <w:t>)</w:t>
      </w:r>
      <w:r w:rsidRPr="001C4CDA">
        <w:rPr>
          <w:rFonts w:ascii="Times New Roman" w:hAnsi="Times New Roman" w:cs="Times New Roman"/>
          <w:i/>
          <w:sz w:val="24"/>
          <w:szCs w:val="24"/>
        </w:rPr>
        <w:t xml:space="preserve">, the relationship between </w:t>
      </w:r>
      <w:r w:rsidR="001C4CDA" w:rsidRPr="001C4CDA">
        <w:rPr>
          <w:rFonts w:ascii="Times New Roman" w:hAnsi="Times New Roman" w:cs="Times New Roman"/>
          <w:i/>
          <w:sz w:val="24"/>
          <w:szCs w:val="24"/>
        </w:rPr>
        <w:t>supervisor initiated aggression</w:t>
      </w:r>
      <w:r w:rsidRPr="001C4CDA">
        <w:rPr>
          <w:rFonts w:ascii="Times New Roman" w:hAnsi="Times New Roman" w:cs="Times New Roman"/>
          <w:i/>
          <w:sz w:val="24"/>
          <w:szCs w:val="24"/>
        </w:rPr>
        <w:t xml:space="preserve"> </w:t>
      </w:r>
      <w:r w:rsidR="001C4CDA" w:rsidRPr="001C4CDA">
        <w:rPr>
          <w:rFonts w:ascii="Times New Roman" w:hAnsi="Times New Roman" w:cs="Times New Roman"/>
          <w:i/>
          <w:sz w:val="24"/>
          <w:szCs w:val="24"/>
        </w:rPr>
        <w:t xml:space="preserve">and outcomes </w:t>
      </w:r>
      <w:r w:rsidRPr="001C4CDA">
        <w:rPr>
          <w:rFonts w:ascii="Times New Roman" w:hAnsi="Times New Roman" w:cs="Times New Roman"/>
          <w:i/>
          <w:sz w:val="24"/>
          <w:szCs w:val="24"/>
        </w:rPr>
        <w:t xml:space="preserve">will be weakened </w:t>
      </w:r>
      <w:r w:rsidR="002A75F9" w:rsidRPr="002A75F9">
        <w:rPr>
          <w:rFonts w:ascii="Times New Roman" w:hAnsi="Times New Roman" w:cs="Times New Roman"/>
          <w:sz w:val="24"/>
          <w:szCs w:val="24"/>
        </w:rPr>
        <w:t>(</w:t>
      </w:r>
      <w:r w:rsidRPr="001C4CDA">
        <w:rPr>
          <w:rFonts w:ascii="Times New Roman" w:hAnsi="Times New Roman" w:cs="Times New Roman"/>
          <w:i/>
          <w:sz w:val="24"/>
          <w:szCs w:val="24"/>
        </w:rPr>
        <w:t>strengthened</w:t>
      </w:r>
      <w:r w:rsidR="00EE73BD" w:rsidRPr="00EE73BD">
        <w:rPr>
          <w:rFonts w:ascii="Times New Roman" w:hAnsi="Times New Roman" w:cs="Times New Roman"/>
          <w:sz w:val="24"/>
          <w:szCs w:val="24"/>
        </w:rPr>
        <w:t>)</w:t>
      </w:r>
      <w:r w:rsidRPr="001C4CDA">
        <w:rPr>
          <w:rFonts w:ascii="Times New Roman" w:hAnsi="Times New Roman" w:cs="Times New Roman"/>
          <w:i/>
          <w:sz w:val="24"/>
          <w:szCs w:val="24"/>
        </w:rPr>
        <w:t xml:space="preserve">. </w:t>
      </w:r>
    </w:p>
    <w:p w:rsidR="005B714D" w:rsidRPr="001C4CDA" w:rsidRDefault="00C924C1" w:rsidP="00513B11">
      <w:pPr>
        <w:spacing w:line="480" w:lineRule="auto"/>
        <w:ind w:left="720"/>
        <w:rPr>
          <w:rFonts w:ascii="Times New Roman" w:hAnsi="Times New Roman" w:cs="Times New Roman"/>
          <w:i/>
          <w:sz w:val="24"/>
          <w:szCs w:val="24"/>
        </w:rPr>
      </w:pPr>
      <w:r>
        <w:rPr>
          <w:rFonts w:ascii="Times New Roman" w:hAnsi="Times New Roman" w:cs="Times New Roman"/>
          <w:i/>
          <w:sz w:val="24"/>
          <w:szCs w:val="24"/>
        </w:rPr>
        <w:t>Hypothesis 8</w:t>
      </w:r>
      <w:r w:rsidR="005B714D" w:rsidRPr="001C4CDA">
        <w:rPr>
          <w:rFonts w:ascii="Times New Roman" w:hAnsi="Times New Roman" w:cs="Times New Roman"/>
          <w:i/>
          <w:sz w:val="24"/>
          <w:szCs w:val="24"/>
        </w:rPr>
        <w:t>b</w:t>
      </w:r>
      <w:r w:rsidR="00FA5318">
        <w:rPr>
          <w:rFonts w:ascii="Times New Roman" w:hAnsi="Times New Roman" w:cs="Times New Roman"/>
          <w:i/>
          <w:sz w:val="24"/>
          <w:szCs w:val="24"/>
        </w:rPr>
        <w:t xml:space="preserve">: </w:t>
      </w:r>
      <w:r w:rsidR="005B714D" w:rsidRPr="001C4CDA">
        <w:rPr>
          <w:rFonts w:ascii="Times New Roman" w:hAnsi="Times New Roman" w:cs="Times New Roman"/>
          <w:i/>
          <w:sz w:val="24"/>
          <w:szCs w:val="24"/>
        </w:rPr>
        <w:t xml:space="preserve">Cross-domain social support in the workplace will act to buffer the relationship between </w:t>
      </w:r>
      <w:r w:rsidR="001C4CDA" w:rsidRPr="001C4CDA">
        <w:rPr>
          <w:rFonts w:ascii="Times New Roman" w:hAnsi="Times New Roman" w:cs="Times New Roman"/>
          <w:i/>
          <w:sz w:val="24"/>
          <w:szCs w:val="24"/>
        </w:rPr>
        <w:t xml:space="preserve">co-worker initiated aggression </w:t>
      </w:r>
      <w:r w:rsidR="002A75F9" w:rsidRPr="002A75F9">
        <w:rPr>
          <w:rFonts w:ascii="Times New Roman" w:hAnsi="Times New Roman" w:cs="Times New Roman"/>
          <w:sz w:val="24"/>
          <w:szCs w:val="24"/>
        </w:rPr>
        <w:t>(</w:t>
      </w:r>
      <w:r w:rsidR="001C4CDA" w:rsidRPr="001C4CDA">
        <w:rPr>
          <w:rFonts w:ascii="Times New Roman" w:hAnsi="Times New Roman" w:cs="Times New Roman"/>
          <w:i/>
          <w:sz w:val="24"/>
          <w:szCs w:val="24"/>
        </w:rPr>
        <w:t>conflict with co-workers</w:t>
      </w:r>
      <w:r w:rsidR="00EE73BD" w:rsidRPr="00EE73BD">
        <w:rPr>
          <w:rFonts w:ascii="Times New Roman" w:hAnsi="Times New Roman" w:cs="Times New Roman"/>
          <w:sz w:val="24"/>
          <w:szCs w:val="24"/>
        </w:rPr>
        <w:t>)</w:t>
      </w:r>
      <w:r w:rsidR="001C4CDA" w:rsidRPr="001C4CDA">
        <w:rPr>
          <w:rFonts w:ascii="Times New Roman" w:hAnsi="Times New Roman" w:cs="Times New Roman"/>
          <w:i/>
          <w:sz w:val="24"/>
          <w:szCs w:val="24"/>
        </w:rPr>
        <w:t xml:space="preserve"> and</w:t>
      </w:r>
      <w:r w:rsidR="005B714D" w:rsidRPr="001C4CDA">
        <w:rPr>
          <w:rFonts w:ascii="Times New Roman" w:hAnsi="Times New Roman" w:cs="Times New Roman"/>
          <w:i/>
          <w:sz w:val="24"/>
          <w:szCs w:val="24"/>
        </w:rPr>
        <w:t xml:space="preserve"> outcomes</w:t>
      </w:r>
      <w:r w:rsidR="001C4CDA" w:rsidRPr="001C4CDA">
        <w:rPr>
          <w:rFonts w:ascii="Times New Roman" w:hAnsi="Times New Roman" w:cs="Times New Roman"/>
          <w:i/>
          <w:sz w:val="24"/>
          <w:szCs w:val="24"/>
        </w:rPr>
        <w:t>, s</w:t>
      </w:r>
      <w:r w:rsidR="005B714D" w:rsidRPr="001C4CDA">
        <w:rPr>
          <w:rFonts w:ascii="Times New Roman" w:hAnsi="Times New Roman" w:cs="Times New Roman"/>
          <w:i/>
          <w:sz w:val="24"/>
          <w:szCs w:val="24"/>
        </w:rPr>
        <w:t xml:space="preserve">uch that when social support from </w:t>
      </w:r>
      <w:r w:rsidR="001C4CDA" w:rsidRPr="001C4CDA">
        <w:rPr>
          <w:rFonts w:ascii="Times New Roman" w:hAnsi="Times New Roman" w:cs="Times New Roman"/>
          <w:i/>
          <w:sz w:val="24"/>
          <w:szCs w:val="24"/>
        </w:rPr>
        <w:t xml:space="preserve">supervisors </w:t>
      </w:r>
      <w:r w:rsidR="005B714D" w:rsidRPr="001C4CDA">
        <w:rPr>
          <w:rFonts w:ascii="Times New Roman" w:hAnsi="Times New Roman" w:cs="Times New Roman"/>
          <w:i/>
          <w:sz w:val="24"/>
          <w:szCs w:val="24"/>
        </w:rPr>
        <w:t xml:space="preserve">is high </w:t>
      </w:r>
      <w:r w:rsidR="002A75F9" w:rsidRPr="002A75F9">
        <w:rPr>
          <w:rFonts w:ascii="Times New Roman" w:hAnsi="Times New Roman" w:cs="Times New Roman"/>
          <w:sz w:val="24"/>
          <w:szCs w:val="24"/>
        </w:rPr>
        <w:t>(</w:t>
      </w:r>
      <w:r w:rsidR="005B714D" w:rsidRPr="001C4CDA">
        <w:rPr>
          <w:rFonts w:ascii="Times New Roman" w:hAnsi="Times New Roman" w:cs="Times New Roman"/>
          <w:i/>
          <w:sz w:val="24"/>
          <w:szCs w:val="24"/>
        </w:rPr>
        <w:t>low</w:t>
      </w:r>
      <w:r w:rsidR="00EE73BD" w:rsidRPr="00EE73BD">
        <w:rPr>
          <w:rFonts w:ascii="Times New Roman" w:hAnsi="Times New Roman" w:cs="Times New Roman"/>
          <w:sz w:val="24"/>
          <w:szCs w:val="24"/>
        </w:rPr>
        <w:t>)</w:t>
      </w:r>
      <w:r w:rsidR="005B714D" w:rsidRPr="001C4CDA">
        <w:rPr>
          <w:rFonts w:ascii="Times New Roman" w:hAnsi="Times New Roman" w:cs="Times New Roman"/>
          <w:i/>
          <w:sz w:val="24"/>
          <w:szCs w:val="24"/>
        </w:rPr>
        <w:t xml:space="preserve">, the relationship between </w:t>
      </w:r>
      <w:r w:rsidR="00646E5F">
        <w:rPr>
          <w:rFonts w:ascii="Times New Roman" w:hAnsi="Times New Roman" w:cs="Times New Roman"/>
          <w:i/>
          <w:sz w:val="24"/>
          <w:szCs w:val="24"/>
        </w:rPr>
        <w:t xml:space="preserve">conflict with co-workers </w:t>
      </w:r>
      <w:r w:rsidR="005B714D" w:rsidRPr="001C4CDA">
        <w:rPr>
          <w:rFonts w:ascii="Times New Roman" w:hAnsi="Times New Roman" w:cs="Times New Roman"/>
          <w:i/>
          <w:sz w:val="24"/>
          <w:szCs w:val="24"/>
        </w:rPr>
        <w:t xml:space="preserve">and employee outcomes will be weakened </w:t>
      </w:r>
      <w:r w:rsidR="002A75F9" w:rsidRPr="002A75F9">
        <w:rPr>
          <w:rFonts w:ascii="Times New Roman" w:hAnsi="Times New Roman" w:cs="Times New Roman"/>
          <w:sz w:val="24"/>
          <w:szCs w:val="24"/>
        </w:rPr>
        <w:t>(</w:t>
      </w:r>
      <w:r w:rsidR="005B714D" w:rsidRPr="001C4CDA">
        <w:rPr>
          <w:rFonts w:ascii="Times New Roman" w:hAnsi="Times New Roman" w:cs="Times New Roman"/>
          <w:i/>
          <w:sz w:val="24"/>
          <w:szCs w:val="24"/>
        </w:rPr>
        <w:t>strengthened</w:t>
      </w:r>
      <w:r w:rsidR="00EE73BD" w:rsidRPr="00EE73BD">
        <w:rPr>
          <w:rFonts w:ascii="Times New Roman" w:hAnsi="Times New Roman" w:cs="Times New Roman"/>
          <w:sz w:val="24"/>
          <w:szCs w:val="24"/>
        </w:rPr>
        <w:t>)</w:t>
      </w:r>
      <w:r w:rsidR="005B714D" w:rsidRPr="001C4CDA">
        <w:rPr>
          <w:rFonts w:ascii="Times New Roman" w:hAnsi="Times New Roman" w:cs="Times New Roman"/>
          <w:i/>
          <w:sz w:val="24"/>
          <w:szCs w:val="24"/>
        </w:rPr>
        <w:t>.</w:t>
      </w:r>
    </w:p>
    <w:p w:rsidR="005B714D" w:rsidRPr="007E4942" w:rsidRDefault="00C924C1" w:rsidP="00513B11">
      <w:pPr>
        <w:spacing w:line="480" w:lineRule="auto"/>
        <w:ind w:left="720"/>
        <w:rPr>
          <w:rFonts w:ascii="Times New Roman" w:hAnsi="Times New Roman" w:cs="Times New Roman"/>
          <w:i/>
          <w:sz w:val="24"/>
          <w:szCs w:val="24"/>
        </w:rPr>
      </w:pPr>
      <w:r>
        <w:rPr>
          <w:rFonts w:ascii="Times New Roman" w:hAnsi="Times New Roman" w:cs="Times New Roman"/>
          <w:i/>
          <w:sz w:val="24"/>
          <w:szCs w:val="24"/>
        </w:rPr>
        <w:t>Hypothesis 8</w:t>
      </w:r>
      <w:r w:rsidR="00FA5318">
        <w:rPr>
          <w:rFonts w:ascii="Times New Roman" w:hAnsi="Times New Roman" w:cs="Times New Roman"/>
          <w:i/>
          <w:sz w:val="24"/>
          <w:szCs w:val="24"/>
        </w:rPr>
        <w:t xml:space="preserve">c: </w:t>
      </w:r>
      <w:r w:rsidR="005B714D" w:rsidRPr="007E4942">
        <w:rPr>
          <w:rFonts w:ascii="Times New Roman" w:hAnsi="Times New Roman" w:cs="Times New Roman"/>
          <w:i/>
          <w:sz w:val="24"/>
          <w:szCs w:val="24"/>
        </w:rPr>
        <w:t>Within-domain social support in the workplace will exacerbate the</w:t>
      </w:r>
      <w:r w:rsidR="001C4CDA" w:rsidRPr="007E4942">
        <w:rPr>
          <w:rFonts w:ascii="Times New Roman" w:hAnsi="Times New Roman" w:cs="Times New Roman"/>
          <w:i/>
          <w:sz w:val="24"/>
          <w:szCs w:val="24"/>
        </w:rPr>
        <w:t xml:space="preserve"> </w:t>
      </w:r>
      <w:r w:rsidR="007E4942" w:rsidRPr="007E4942">
        <w:rPr>
          <w:rFonts w:ascii="Times New Roman" w:hAnsi="Times New Roman" w:cs="Times New Roman"/>
          <w:i/>
          <w:sz w:val="24"/>
          <w:szCs w:val="24"/>
        </w:rPr>
        <w:t>relationship between supervisor in</w:t>
      </w:r>
      <w:r w:rsidR="001C4CDA" w:rsidRPr="007E4942">
        <w:rPr>
          <w:rFonts w:ascii="Times New Roman" w:hAnsi="Times New Roman" w:cs="Times New Roman"/>
          <w:i/>
          <w:sz w:val="24"/>
          <w:szCs w:val="24"/>
        </w:rPr>
        <w:t xml:space="preserve">itiated aggression </w:t>
      </w:r>
      <w:r w:rsidR="002A75F9" w:rsidRPr="002A75F9">
        <w:rPr>
          <w:rFonts w:ascii="Times New Roman" w:hAnsi="Times New Roman" w:cs="Times New Roman"/>
          <w:sz w:val="24"/>
          <w:szCs w:val="24"/>
        </w:rPr>
        <w:t>(</w:t>
      </w:r>
      <w:r w:rsidR="001C4CDA" w:rsidRPr="007E4942">
        <w:rPr>
          <w:rFonts w:ascii="Times New Roman" w:hAnsi="Times New Roman" w:cs="Times New Roman"/>
          <w:i/>
          <w:sz w:val="24"/>
          <w:szCs w:val="24"/>
        </w:rPr>
        <w:t>abusive supervision and conflict with supervisors</w:t>
      </w:r>
      <w:r w:rsidR="00EE73BD" w:rsidRPr="00EE73BD">
        <w:rPr>
          <w:rFonts w:ascii="Times New Roman" w:hAnsi="Times New Roman" w:cs="Times New Roman"/>
          <w:sz w:val="24"/>
          <w:szCs w:val="24"/>
        </w:rPr>
        <w:t>)</w:t>
      </w:r>
      <w:r w:rsidR="001C4CDA" w:rsidRPr="007E4942">
        <w:rPr>
          <w:rFonts w:ascii="Times New Roman" w:hAnsi="Times New Roman" w:cs="Times New Roman"/>
          <w:i/>
          <w:sz w:val="24"/>
          <w:szCs w:val="24"/>
        </w:rPr>
        <w:t xml:space="preserve"> and</w:t>
      </w:r>
      <w:r w:rsidR="005B714D" w:rsidRPr="007E4942">
        <w:rPr>
          <w:rFonts w:ascii="Times New Roman" w:hAnsi="Times New Roman" w:cs="Times New Roman"/>
          <w:i/>
          <w:sz w:val="24"/>
          <w:szCs w:val="24"/>
        </w:rPr>
        <w:t xml:space="preserve"> outcomes</w:t>
      </w:r>
      <w:r w:rsidR="001C4CDA" w:rsidRPr="007E4942">
        <w:rPr>
          <w:rFonts w:ascii="Times New Roman" w:hAnsi="Times New Roman" w:cs="Times New Roman"/>
          <w:i/>
          <w:sz w:val="24"/>
          <w:szCs w:val="24"/>
        </w:rPr>
        <w:t>, s</w:t>
      </w:r>
      <w:r w:rsidR="005B714D" w:rsidRPr="007E4942">
        <w:rPr>
          <w:rFonts w:ascii="Times New Roman" w:hAnsi="Times New Roman" w:cs="Times New Roman"/>
          <w:i/>
          <w:sz w:val="24"/>
          <w:szCs w:val="24"/>
        </w:rPr>
        <w:t xml:space="preserve">uch that, when social support from supervisors is high </w:t>
      </w:r>
      <w:r w:rsidR="002A75F9" w:rsidRPr="002A75F9">
        <w:rPr>
          <w:rFonts w:ascii="Times New Roman" w:hAnsi="Times New Roman" w:cs="Times New Roman"/>
          <w:sz w:val="24"/>
          <w:szCs w:val="24"/>
        </w:rPr>
        <w:t>(</w:t>
      </w:r>
      <w:r w:rsidR="005B714D" w:rsidRPr="007E4942">
        <w:rPr>
          <w:rFonts w:ascii="Times New Roman" w:hAnsi="Times New Roman" w:cs="Times New Roman"/>
          <w:i/>
          <w:sz w:val="24"/>
          <w:szCs w:val="24"/>
        </w:rPr>
        <w:t>low</w:t>
      </w:r>
      <w:r w:rsidR="00EE73BD" w:rsidRPr="00EE73BD">
        <w:rPr>
          <w:rFonts w:ascii="Times New Roman" w:hAnsi="Times New Roman" w:cs="Times New Roman"/>
          <w:sz w:val="24"/>
          <w:szCs w:val="24"/>
        </w:rPr>
        <w:t>)</w:t>
      </w:r>
      <w:r w:rsidR="005B714D" w:rsidRPr="007E4942">
        <w:rPr>
          <w:rFonts w:ascii="Times New Roman" w:hAnsi="Times New Roman" w:cs="Times New Roman"/>
          <w:i/>
          <w:sz w:val="24"/>
          <w:szCs w:val="24"/>
        </w:rPr>
        <w:t xml:space="preserve">, the relationship between </w:t>
      </w:r>
      <w:r w:rsidR="007E4942" w:rsidRPr="007E4942">
        <w:rPr>
          <w:rFonts w:ascii="Times New Roman" w:hAnsi="Times New Roman" w:cs="Times New Roman"/>
          <w:i/>
          <w:sz w:val="24"/>
          <w:szCs w:val="24"/>
        </w:rPr>
        <w:t xml:space="preserve">supervisor initiated aggression and </w:t>
      </w:r>
      <w:r w:rsidR="005B714D" w:rsidRPr="007E4942">
        <w:rPr>
          <w:rFonts w:ascii="Times New Roman" w:hAnsi="Times New Roman" w:cs="Times New Roman"/>
          <w:i/>
          <w:sz w:val="24"/>
          <w:szCs w:val="24"/>
        </w:rPr>
        <w:t xml:space="preserve">outcomes will be strengthened </w:t>
      </w:r>
      <w:r w:rsidR="002A75F9" w:rsidRPr="002A75F9">
        <w:rPr>
          <w:rFonts w:ascii="Times New Roman" w:hAnsi="Times New Roman" w:cs="Times New Roman"/>
          <w:sz w:val="24"/>
          <w:szCs w:val="24"/>
        </w:rPr>
        <w:t>(</w:t>
      </w:r>
      <w:r w:rsidR="005B714D" w:rsidRPr="007E4942">
        <w:rPr>
          <w:rFonts w:ascii="Times New Roman" w:hAnsi="Times New Roman" w:cs="Times New Roman"/>
          <w:i/>
          <w:sz w:val="24"/>
          <w:szCs w:val="24"/>
        </w:rPr>
        <w:t>weakened</w:t>
      </w:r>
      <w:r w:rsidR="00EE73BD" w:rsidRPr="00EE73BD">
        <w:rPr>
          <w:rFonts w:ascii="Times New Roman" w:hAnsi="Times New Roman" w:cs="Times New Roman"/>
          <w:sz w:val="24"/>
          <w:szCs w:val="24"/>
        </w:rPr>
        <w:t>)</w:t>
      </w:r>
      <w:r w:rsidR="005B714D" w:rsidRPr="007E4942">
        <w:rPr>
          <w:rFonts w:ascii="Times New Roman" w:hAnsi="Times New Roman" w:cs="Times New Roman"/>
          <w:i/>
          <w:sz w:val="24"/>
          <w:szCs w:val="24"/>
        </w:rPr>
        <w:t>.</w:t>
      </w:r>
    </w:p>
    <w:p w:rsidR="005B714D" w:rsidRPr="007E4942" w:rsidRDefault="00C924C1" w:rsidP="00513B11">
      <w:pPr>
        <w:spacing w:line="480" w:lineRule="auto"/>
        <w:ind w:left="720"/>
        <w:rPr>
          <w:rFonts w:ascii="Times New Roman" w:hAnsi="Times New Roman" w:cs="Times New Roman"/>
          <w:i/>
          <w:sz w:val="24"/>
          <w:szCs w:val="24"/>
        </w:rPr>
      </w:pPr>
      <w:r>
        <w:rPr>
          <w:rFonts w:ascii="Times New Roman" w:hAnsi="Times New Roman" w:cs="Times New Roman"/>
          <w:i/>
          <w:sz w:val="24"/>
          <w:szCs w:val="24"/>
        </w:rPr>
        <w:t>Hypothesis 8</w:t>
      </w:r>
      <w:r w:rsidR="00FA5318">
        <w:rPr>
          <w:rFonts w:ascii="Times New Roman" w:hAnsi="Times New Roman" w:cs="Times New Roman"/>
          <w:i/>
          <w:sz w:val="24"/>
          <w:szCs w:val="24"/>
        </w:rPr>
        <w:t xml:space="preserve">d: </w:t>
      </w:r>
      <w:r w:rsidR="005B714D" w:rsidRPr="007E4942">
        <w:rPr>
          <w:rFonts w:ascii="Times New Roman" w:hAnsi="Times New Roman" w:cs="Times New Roman"/>
          <w:i/>
          <w:sz w:val="24"/>
          <w:szCs w:val="24"/>
        </w:rPr>
        <w:t xml:space="preserve">Within-domain social support in the workplace will exacerbate the </w:t>
      </w:r>
      <w:r w:rsidR="007E4942" w:rsidRPr="007E4942">
        <w:rPr>
          <w:rFonts w:ascii="Times New Roman" w:hAnsi="Times New Roman" w:cs="Times New Roman"/>
          <w:i/>
          <w:sz w:val="24"/>
          <w:szCs w:val="24"/>
        </w:rPr>
        <w:t xml:space="preserve">relationship between co-worker initiated aggression </w:t>
      </w:r>
      <w:r w:rsidR="002A75F9" w:rsidRPr="002A75F9">
        <w:rPr>
          <w:rFonts w:ascii="Times New Roman" w:hAnsi="Times New Roman" w:cs="Times New Roman"/>
          <w:sz w:val="24"/>
          <w:szCs w:val="24"/>
        </w:rPr>
        <w:t>(</w:t>
      </w:r>
      <w:r w:rsidR="007E4942" w:rsidRPr="007E4942">
        <w:rPr>
          <w:rFonts w:ascii="Times New Roman" w:hAnsi="Times New Roman" w:cs="Times New Roman"/>
          <w:i/>
          <w:sz w:val="24"/>
          <w:szCs w:val="24"/>
        </w:rPr>
        <w:t>conflict with co-workers</w:t>
      </w:r>
      <w:r w:rsidR="00EE73BD" w:rsidRPr="00EE73BD">
        <w:rPr>
          <w:rFonts w:ascii="Times New Roman" w:hAnsi="Times New Roman" w:cs="Times New Roman"/>
          <w:sz w:val="24"/>
          <w:szCs w:val="24"/>
        </w:rPr>
        <w:t>)</w:t>
      </w:r>
      <w:r w:rsidR="007E4942" w:rsidRPr="007E4942">
        <w:rPr>
          <w:rFonts w:ascii="Times New Roman" w:hAnsi="Times New Roman" w:cs="Times New Roman"/>
          <w:i/>
          <w:sz w:val="24"/>
          <w:szCs w:val="24"/>
        </w:rPr>
        <w:t xml:space="preserve"> and</w:t>
      </w:r>
      <w:r w:rsidR="005B714D" w:rsidRPr="007E4942">
        <w:rPr>
          <w:rFonts w:ascii="Times New Roman" w:hAnsi="Times New Roman" w:cs="Times New Roman"/>
          <w:i/>
          <w:sz w:val="24"/>
          <w:szCs w:val="24"/>
        </w:rPr>
        <w:t xml:space="preserve"> outcomes</w:t>
      </w:r>
      <w:r w:rsidR="007E4942" w:rsidRPr="007E4942">
        <w:rPr>
          <w:rFonts w:ascii="Times New Roman" w:hAnsi="Times New Roman" w:cs="Times New Roman"/>
          <w:i/>
          <w:sz w:val="24"/>
          <w:szCs w:val="24"/>
        </w:rPr>
        <w:t>, s</w:t>
      </w:r>
      <w:r w:rsidR="005B714D" w:rsidRPr="007E4942">
        <w:rPr>
          <w:rFonts w:ascii="Times New Roman" w:hAnsi="Times New Roman" w:cs="Times New Roman"/>
          <w:i/>
          <w:sz w:val="24"/>
          <w:szCs w:val="24"/>
        </w:rPr>
        <w:t xml:space="preserve">uch that, when social support from </w:t>
      </w:r>
      <w:r w:rsidR="007E4942" w:rsidRPr="007E4942">
        <w:rPr>
          <w:rFonts w:ascii="Times New Roman" w:hAnsi="Times New Roman" w:cs="Times New Roman"/>
          <w:i/>
          <w:sz w:val="24"/>
          <w:szCs w:val="24"/>
        </w:rPr>
        <w:t>co-workers</w:t>
      </w:r>
      <w:r w:rsidR="005B714D" w:rsidRPr="007E4942">
        <w:rPr>
          <w:rFonts w:ascii="Times New Roman" w:hAnsi="Times New Roman" w:cs="Times New Roman"/>
          <w:i/>
          <w:sz w:val="24"/>
          <w:szCs w:val="24"/>
        </w:rPr>
        <w:t xml:space="preserve"> is high </w:t>
      </w:r>
      <w:r w:rsidR="002A75F9" w:rsidRPr="002A75F9">
        <w:rPr>
          <w:rFonts w:ascii="Times New Roman" w:hAnsi="Times New Roman" w:cs="Times New Roman"/>
          <w:sz w:val="24"/>
          <w:szCs w:val="24"/>
        </w:rPr>
        <w:t>(</w:t>
      </w:r>
      <w:r w:rsidR="005B714D" w:rsidRPr="007E4942">
        <w:rPr>
          <w:rFonts w:ascii="Times New Roman" w:hAnsi="Times New Roman" w:cs="Times New Roman"/>
          <w:i/>
          <w:sz w:val="24"/>
          <w:szCs w:val="24"/>
        </w:rPr>
        <w:t>low</w:t>
      </w:r>
      <w:r w:rsidR="00EE73BD" w:rsidRPr="00EE73BD">
        <w:rPr>
          <w:rFonts w:ascii="Times New Roman" w:hAnsi="Times New Roman" w:cs="Times New Roman"/>
          <w:sz w:val="24"/>
          <w:szCs w:val="24"/>
        </w:rPr>
        <w:t>)</w:t>
      </w:r>
      <w:r w:rsidR="005B714D" w:rsidRPr="007E4942">
        <w:rPr>
          <w:rFonts w:ascii="Times New Roman" w:hAnsi="Times New Roman" w:cs="Times New Roman"/>
          <w:i/>
          <w:sz w:val="24"/>
          <w:szCs w:val="24"/>
        </w:rPr>
        <w:t xml:space="preserve">, the relationship between conflict with </w:t>
      </w:r>
      <w:r w:rsidR="007E4942" w:rsidRPr="007E4942">
        <w:rPr>
          <w:rFonts w:ascii="Times New Roman" w:hAnsi="Times New Roman" w:cs="Times New Roman"/>
          <w:i/>
          <w:sz w:val="24"/>
          <w:szCs w:val="24"/>
        </w:rPr>
        <w:t>co-workers</w:t>
      </w:r>
      <w:r w:rsidR="005B714D" w:rsidRPr="007E4942">
        <w:rPr>
          <w:rFonts w:ascii="Times New Roman" w:hAnsi="Times New Roman" w:cs="Times New Roman"/>
          <w:i/>
          <w:sz w:val="24"/>
          <w:szCs w:val="24"/>
        </w:rPr>
        <w:t xml:space="preserve"> and outcomes will be strengthened </w:t>
      </w:r>
      <w:r w:rsidR="002A75F9" w:rsidRPr="002A75F9">
        <w:rPr>
          <w:rFonts w:ascii="Times New Roman" w:hAnsi="Times New Roman" w:cs="Times New Roman"/>
          <w:sz w:val="24"/>
          <w:szCs w:val="24"/>
        </w:rPr>
        <w:t>(</w:t>
      </w:r>
      <w:r w:rsidR="005B714D" w:rsidRPr="007E4942">
        <w:rPr>
          <w:rFonts w:ascii="Times New Roman" w:hAnsi="Times New Roman" w:cs="Times New Roman"/>
          <w:i/>
          <w:sz w:val="24"/>
          <w:szCs w:val="24"/>
        </w:rPr>
        <w:t>weakened</w:t>
      </w:r>
      <w:r w:rsidR="00EE73BD" w:rsidRPr="00EE73BD">
        <w:rPr>
          <w:rFonts w:ascii="Times New Roman" w:hAnsi="Times New Roman" w:cs="Times New Roman"/>
          <w:sz w:val="24"/>
          <w:szCs w:val="24"/>
        </w:rPr>
        <w:t>)</w:t>
      </w:r>
      <w:r w:rsidR="005B714D" w:rsidRPr="007E4942">
        <w:rPr>
          <w:rFonts w:ascii="Times New Roman" w:hAnsi="Times New Roman" w:cs="Times New Roman"/>
          <w:i/>
          <w:sz w:val="24"/>
          <w:szCs w:val="24"/>
        </w:rPr>
        <w:t>.</w:t>
      </w:r>
    </w:p>
    <w:p w:rsidR="003E0DD1" w:rsidRPr="001C4CDA" w:rsidRDefault="00C07523" w:rsidP="00513B11">
      <w:pPr>
        <w:spacing w:line="480" w:lineRule="auto"/>
        <w:rPr>
          <w:rFonts w:ascii="Times New Roman" w:hAnsi="Times New Roman" w:cs="Times New Roman"/>
          <w:b/>
          <w:sz w:val="24"/>
          <w:szCs w:val="24"/>
        </w:rPr>
      </w:pPr>
      <w:r w:rsidRPr="001C4CDA">
        <w:rPr>
          <w:rFonts w:ascii="Times New Roman" w:hAnsi="Times New Roman" w:cs="Times New Roman"/>
          <w:b/>
          <w:sz w:val="24"/>
          <w:szCs w:val="24"/>
        </w:rPr>
        <w:t xml:space="preserve">The </w:t>
      </w:r>
      <w:r w:rsidR="007E4942">
        <w:rPr>
          <w:rFonts w:ascii="Times New Roman" w:hAnsi="Times New Roman" w:cs="Times New Roman"/>
          <w:b/>
          <w:sz w:val="24"/>
          <w:szCs w:val="24"/>
        </w:rPr>
        <w:t>M</w:t>
      </w:r>
      <w:r w:rsidRPr="001C4CDA">
        <w:rPr>
          <w:rFonts w:ascii="Times New Roman" w:hAnsi="Times New Roman" w:cs="Times New Roman"/>
          <w:b/>
          <w:sz w:val="24"/>
          <w:szCs w:val="24"/>
        </w:rPr>
        <w:t>oderating Role of Perceived Intensity</w:t>
      </w:r>
    </w:p>
    <w:p w:rsidR="00470ADF" w:rsidRPr="00295694" w:rsidRDefault="003E0DD1" w:rsidP="00513B11">
      <w:pPr>
        <w:spacing w:line="480" w:lineRule="auto"/>
        <w:rPr>
          <w:rFonts w:ascii="Times New Roman" w:hAnsi="Times New Roman" w:cs="Times New Roman"/>
          <w:sz w:val="24"/>
          <w:szCs w:val="24"/>
        </w:rPr>
      </w:pPr>
      <w:r w:rsidRPr="00295694">
        <w:rPr>
          <w:rFonts w:ascii="Times New Roman" w:hAnsi="Times New Roman" w:cs="Times New Roman"/>
          <w:sz w:val="24"/>
          <w:szCs w:val="24"/>
        </w:rPr>
        <w:tab/>
        <w:t>The most commonly used scales of conflict and abusive supervision measure the frequency of the action, excluding any mention of intensity of the action (</w:t>
      </w:r>
      <w:proofErr w:type="spellStart"/>
      <w:r w:rsidR="004616EB" w:rsidRPr="004616EB">
        <w:rPr>
          <w:rFonts w:ascii="Times New Roman" w:hAnsi="Times New Roman" w:cs="Times New Roman"/>
          <w:sz w:val="24"/>
          <w:szCs w:val="24"/>
        </w:rPr>
        <w:t>Jehn</w:t>
      </w:r>
      <w:proofErr w:type="spellEnd"/>
      <w:r w:rsidR="004616EB" w:rsidRPr="004616EB">
        <w:rPr>
          <w:rFonts w:ascii="Times New Roman" w:hAnsi="Times New Roman" w:cs="Times New Roman"/>
          <w:sz w:val="24"/>
          <w:szCs w:val="24"/>
        </w:rPr>
        <w:t xml:space="preserve">, 1995; </w:t>
      </w:r>
      <w:r w:rsidRPr="00295694">
        <w:rPr>
          <w:rFonts w:ascii="Times New Roman" w:hAnsi="Times New Roman" w:cs="Times New Roman"/>
          <w:sz w:val="24"/>
          <w:szCs w:val="24"/>
        </w:rPr>
        <w:t xml:space="preserve">Spector and </w:t>
      </w:r>
      <w:proofErr w:type="spellStart"/>
      <w:r w:rsidRPr="00295694">
        <w:rPr>
          <w:rFonts w:ascii="Times New Roman" w:hAnsi="Times New Roman" w:cs="Times New Roman"/>
          <w:sz w:val="24"/>
          <w:szCs w:val="24"/>
        </w:rPr>
        <w:t>Jex</w:t>
      </w:r>
      <w:proofErr w:type="spellEnd"/>
      <w:r w:rsidRPr="00295694">
        <w:rPr>
          <w:rFonts w:ascii="Times New Roman" w:hAnsi="Times New Roman" w:cs="Times New Roman"/>
          <w:sz w:val="24"/>
          <w:szCs w:val="24"/>
        </w:rPr>
        <w:t xml:space="preserve">, 1998; </w:t>
      </w:r>
      <w:proofErr w:type="spellStart"/>
      <w:r w:rsidRPr="00295694">
        <w:rPr>
          <w:rFonts w:ascii="Times New Roman" w:hAnsi="Times New Roman" w:cs="Times New Roman"/>
          <w:sz w:val="24"/>
          <w:szCs w:val="24"/>
        </w:rPr>
        <w:t>Tepper</w:t>
      </w:r>
      <w:proofErr w:type="spellEnd"/>
      <w:r w:rsidRPr="00295694">
        <w:rPr>
          <w:rFonts w:ascii="Times New Roman" w:hAnsi="Times New Roman" w:cs="Times New Roman"/>
          <w:sz w:val="24"/>
          <w:szCs w:val="24"/>
        </w:rPr>
        <w:t xml:space="preserve">, 2000). These scales are typically rated on a five point </w:t>
      </w:r>
      <w:r w:rsidR="00470ADF" w:rsidRPr="00295694">
        <w:rPr>
          <w:rFonts w:ascii="Times New Roman" w:hAnsi="Times New Roman" w:cs="Times New Roman"/>
          <w:sz w:val="24"/>
          <w:szCs w:val="24"/>
        </w:rPr>
        <w:t xml:space="preserve">scale with </w:t>
      </w:r>
      <w:r w:rsidRPr="00295694">
        <w:rPr>
          <w:rFonts w:ascii="Times New Roman" w:hAnsi="Times New Roman" w:cs="Times New Roman"/>
          <w:sz w:val="24"/>
          <w:szCs w:val="24"/>
        </w:rPr>
        <w:t>response</w:t>
      </w:r>
      <w:r w:rsidR="00470ADF" w:rsidRPr="00295694">
        <w:rPr>
          <w:rFonts w:ascii="Times New Roman" w:hAnsi="Times New Roman" w:cs="Times New Roman"/>
          <w:sz w:val="24"/>
          <w:szCs w:val="24"/>
        </w:rPr>
        <w:t xml:space="preserve">s ranging from </w:t>
      </w:r>
      <w:r w:rsidRPr="00295694">
        <w:rPr>
          <w:rFonts w:ascii="Times New Roman" w:hAnsi="Times New Roman" w:cs="Times New Roman"/>
          <w:sz w:val="24"/>
          <w:szCs w:val="24"/>
        </w:rPr>
        <w:t>1</w:t>
      </w:r>
      <w:r w:rsidR="0046083B">
        <w:rPr>
          <w:rFonts w:ascii="Times New Roman" w:hAnsi="Times New Roman" w:cs="Times New Roman"/>
          <w:sz w:val="24"/>
          <w:szCs w:val="24"/>
        </w:rPr>
        <w:t xml:space="preserve"> </w:t>
      </w:r>
      <w:r w:rsidRPr="00295694">
        <w:rPr>
          <w:rFonts w:ascii="Times New Roman" w:hAnsi="Times New Roman" w:cs="Times New Roman"/>
          <w:sz w:val="24"/>
          <w:szCs w:val="24"/>
        </w:rPr>
        <w:t>=</w:t>
      </w:r>
      <w:r w:rsidR="0046083B">
        <w:rPr>
          <w:rFonts w:ascii="Times New Roman" w:hAnsi="Times New Roman" w:cs="Times New Roman"/>
          <w:sz w:val="24"/>
          <w:szCs w:val="24"/>
        </w:rPr>
        <w:t xml:space="preserve"> </w:t>
      </w:r>
      <w:r w:rsidRPr="00295694">
        <w:rPr>
          <w:rFonts w:ascii="Times New Roman" w:hAnsi="Times New Roman" w:cs="Times New Roman"/>
          <w:sz w:val="24"/>
          <w:szCs w:val="24"/>
        </w:rPr>
        <w:t xml:space="preserve">none or very little </w:t>
      </w:r>
      <w:r w:rsidR="00470ADF" w:rsidRPr="00295694">
        <w:rPr>
          <w:rFonts w:ascii="Times New Roman" w:hAnsi="Times New Roman" w:cs="Times New Roman"/>
          <w:sz w:val="24"/>
          <w:szCs w:val="24"/>
        </w:rPr>
        <w:t>to</w:t>
      </w:r>
      <w:r w:rsidRPr="00295694">
        <w:rPr>
          <w:rFonts w:ascii="Times New Roman" w:hAnsi="Times New Roman" w:cs="Times New Roman"/>
          <w:sz w:val="24"/>
          <w:szCs w:val="24"/>
        </w:rPr>
        <w:t xml:space="preserve"> 5</w:t>
      </w:r>
      <w:r w:rsidR="0046083B">
        <w:rPr>
          <w:rFonts w:ascii="Times New Roman" w:hAnsi="Times New Roman" w:cs="Times New Roman"/>
          <w:sz w:val="24"/>
          <w:szCs w:val="24"/>
        </w:rPr>
        <w:t xml:space="preserve"> </w:t>
      </w:r>
      <w:r w:rsidRPr="00295694">
        <w:rPr>
          <w:rFonts w:ascii="Times New Roman" w:hAnsi="Times New Roman" w:cs="Times New Roman"/>
          <w:sz w:val="24"/>
          <w:szCs w:val="24"/>
        </w:rPr>
        <w:t>=</w:t>
      </w:r>
      <w:r w:rsidR="0046083B">
        <w:rPr>
          <w:rFonts w:ascii="Times New Roman" w:hAnsi="Times New Roman" w:cs="Times New Roman"/>
          <w:sz w:val="24"/>
          <w:szCs w:val="24"/>
        </w:rPr>
        <w:t xml:space="preserve"> </w:t>
      </w:r>
      <w:r w:rsidR="007E4942">
        <w:rPr>
          <w:rFonts w:ascii="Times New Roman" w:hAnsi="Times New Roman" w:cs="Times New Roman"/>
          <w:sz w:val="24"/>
          <w:szCs w:val="24"/>
        </w:rPr>
        <w:t xml:space="preserve">always or </w:t>
      </w:r>
      <w:r w:rsidRPr="00295694">
        <w:rPr>
          <w:rFonts w:ascii="Times New Roman" w:hAnsi="Times New Roman" w:cs="Times New Roman"/>
          <w:sz w:val="24"/>
          <w:szCs w:val="24"/>
        </w:rPr>
        <w:t xml:space="preserve">very </w:t>
      </w:r>
      <w:r w:rsidR="00470ADF" w:rsidRPr="00295694">
        <w:rPr>
          <w:rFonts w:ascii="Times New Roman" w:hAnsi="Times New Roman" w:cs="Times New Roman"/>
          <w:sz w:val="24"/>
          <w:szCs w:val="24"/>
        </w:rPr>
        <w:t>often</w:t>
      </w:r>
      <w:r w:rsidRPr="00295694">
        <w:rPr>
          <w:rFonts w:ascii="Times New Roman" w:hAnsi="Times New Roman" w:cs="Times New Roman"/>
          <w:sz w:val="24"/>
          <w:szCs w:val="24"/>
        </w:rPr>
        <w:t xml:space="preserve">. </w:t>
      </w:r>
      <w:r w:rsidR="00004E91">
        <w:rPr>
          <w:rFonts w:ascii="Times New Roman" w:hAnsi="Times New Roman" w:cs="Times New Roman"/>
          <w:sz w:val="24"/>
          <w:szCs w:val="24"/>
        </w:rPr>
        <w:t xml:space="preserve">Frequency scaling </w:t>
      </w:r>
      <w:r w:rsidR="00470ADF" w:rsidRPr="00295694">
        <w:rPr>
          <w:rFonts w:ascii="Times New Roman" w:hAnsi="Times New Roman" w:cs="Times New Roman"/>
          <w:sz w:val="24"/>
          <w:szCs w:val="24"/>
        </w:rPr>
        <w:t>raises an</w:t>
      </w:r>
      <w:r w:rsidRPr="00295694">
        <w:rPr>
          <w:rFonts w:ascii="Times New Roman" w:hAnsi="Times New Roman" w:cs="Times New Roman"/>
          <w:sz w:val="24"/>
          <w:szCs w:val="24"/>
        </w:rPr>
        <w:t xml:space="preserve"> important question of whether all </w:t>
      </w:r>
      <w:r w:rsidR="00470ADF" w:rsidRPr="00295694">
        <w:rPr>
          <w:rFonts w:ascii="Times New Roman" w:hAnsi="Times New Roman" w:cs="Times New Roman"/>
          <w:sz w:val="24"/>
          <w:szCs w:val="24"/>
        </w:rPr>
        <w:t>instances of social stressors</w:t>
      </w:r>
      <w:r w:rsidRPr="00295694">
        <w:rPr>
          <w:rFonts w:ascii="Times New Roman" w:hAnsi="Times New Roman" w:cs="Times New Roman"/>
          <w:sz w:val="24"/>
          <w:szCs w:val="24"/>
        </w:rPr>
        <w:t xml:space="preserve"> </w:t>
      </w:r>
      <w:r w:rsidR="00470ADF" w:rsidRPr="00295694">
        <w:rPr>
          <w:rFonts w:ascii="Times New Roman" w:hAnsi="Times New Roman" w:cs="Times New Roman"/>
          <w:sz w:val="24"/>
          <w:szCs w:val="24"/>
        </w:rPr>
        <w:t>are</w:t>
      </w:r>
      <w:r w:rsidRPr="00295694">
        <w:rPr>
          <w:rFonts w:ascii="Times New Roman" w:hAnsi="Times New Roman" w:cs="Times New Roman"/>
          <w:sz w:val="24"/>
          <w:szCs w:val="24"/>
        </w:rPr>
        <w:t xml:space="preserve"> the same or</w:t>
      </w:r>
      <w:r w:rsidR="0046083B">
        <w:rPr>
          <w:rFonts w:ascii="Times New Roman" w:hAnsi="Times New Roman" w:cs="Times New Roman"/>
          <w:sz w:val="24"/>
          <w:szCs w:val="24"/>
        </w:rPr>
        <w:t xml:space="preserve"> </w:t>
      </w:r>
      <w:r w:rsidRPr="00295694">
        <w:rPr>
          <w:rFonts w:ascii="Times New Roman" w:hAnsi="Times New Roman" w:cs="Times New Roman"/>
          <w:sz w:val="24"/>
          <w:szCs w:val="24"/>
        </w:rPr>
        <w:t xml:space="preserve">there </w:t>
      </w:r>
      <w:r w:rsidR="0046083B">
        <w:rPr>
          <w:rFonts w:ascii="Times New Roman" w:hAnsi="Times New Roman" w:cs="Times New Roman"/>
          <w:sz w:val="24"/>
          <w:szCs w:val="24"/>
        </w:rPr>
        <w:t xml:space="preserve">are </w:t>
      </w:r>
      <w:r w:rsidRPr="00295694">
        <w:rPr>
          <w:rFonts w:ascii="Times New Roman" w:hAnsi="Times New Roman" w:cs="Times New Roman"/>
          <w:sz w:val="24"/>
          <w:szCs w:val="24"/>
        </w:rPr>
        <w:t xml:space="preserve">some instances where the intensity of the </w:t>
      </w:r>
      <w:r w:rsidR="00470ADF" w:rsidRPr="00295694">
        <w:rPr>
          <w:rFonts w:ascii="Times New Roman" w:hAnsi="Times New Roman" w:cs="Times New Roman"/>
          <w:sz w:val="24"/>
          <w:szCs w:val="24"/>
        </w:rPr>
        <w:t>social stressor</w:t>
      </w:r>
      <w:r w:rsidRPr="00295694">
        <w:rPr>
          <w:rFonts w:ascii="Times New Roman" w:hAnsi="Times New Roman" w:cs="Times New Roman"/>
          <w:sz w:val="24"/>
          <w:szCs w:val="24"/>
        </w:rPr>
        <w:t xml:space="preserve"> is more indicative of outcomes than the frequency</w:t>
      </w:r>
      <w:r w:rsidR="00456E84">
        <w:rPr>
          <w:rFonts w:ascii="Times New Roman" w:hAnsi="Times New Roman" w:cs="Times New Roman"/>
          <w:sz w:val="24"/>
          <w:szCs w:val="24"/>
        </w:rPr>
        <w:t>.</w:t>
      </w:r>
      <w:r w:rsidRPr="00295694">
        <w:rPr>
          <w:rFonts w:ascii="Times New Roman" w:hAnsi="Times New Roman" w:cs="Times New Roman"/>
          <w:sz w:val="24"/>
          <w:szCs w:val="24"/>
        </w:rPr>
        <w:t xml:space="preserve"> Research on intensity of workplace abuse is severely lacking but there has been a call </w:t>
      </w:r>
      <w:r w:rsidR="00FA5318">
        <w:rPr>
          <w:rFonts w:ascii="Times New Roman" w:hAnsi="Times New Roman" w:cs="Times New Roman"/>
          <w:sz w:val="24"/>
          <w:szCs w:val="24"/>
        </w:rPr>
        <w:t>for</w:t>
      </w:r>
      <w:r w:rsidRPr="00295694">
        <w:rPr>
          <w:rFonts w:ascii="Times New Roman" w:hAnsi="Times New Roman" w:cs="Times New Roman"/>
          <w:sz w:val="24"/>
          <w:szCs w:val="24"/>
        </w:rPr>
        <w:t xml:space="preserve"> researchers to explore intensity</w:t>
      </w:r>
      <w:r w:rsidR="00470ADF" w:rsidRPr="00295694">
        <w:rPr>
          <w:rFonts w:ascii="Times New Roman" w:hAnsi="Times New Roman" w:cs="Times New Roman"/>
          <w:sz w:val="24"/>
          <w:szCs w:val="24"/>
        </w:rPr>
        <w:t xml:space="preserve"> as an important moderator of the stressor-strain relationship</w:t>
      </w:r>
      <w:r w:rsidRPr="00295694">
        <w:rPr>
          <w:rFonts w:ascii="Times New Roman" w:hAnsi="Times New Roman" w:cs="Times New Roman"/>
          <w:sz w:val="24"/>
          <w:szCs w:val="24"/>
        </w:rPr>
        <w:t xml:space="preserve"> (</w:t>
      </w:r>
      <w:proofErr w:type="spellStart"/>
      <w:r w:rsidRPr="00295694">
        <w:rPr>
          <w:rFonts w:ascii="Times New Roman" w:hAnsi="Times New Roman" w:cs="Times New Roman"/>
          <w:sz w:val="24"/>
          <w:szCs w:val="24"/>
        </w:rPr>
        <w:t>Hershcovis</w:t>
      </w:r>
      <w:proofErr w:type="spellEnd"/>
      <w:r w:rsidRPr="00295694">
        <w:rPr>
          <w:rFonts w:ascii="Times New Roman" w:hAnsi="Times New Roman" w:cs="Times New Roman"/>
          <w:sz w:val="24"/>
          <w:szCs w:val="24"/>
        </w:rPr>
        <w:t xml:space="preserve">, 2011). </w:t>
      </w:r>
      <w:r w:rsidR="00470ADF" w:rsidRPr="00295694">
        <w:rPr>
          <w:rFonts w:ascii="Times New Roman" w:hAnsi="Times New Roman" w:cs="Times New Roman"/>
          <w:sz w:val="24"/>
          <w:szCs w:val="24"/>
        </w:rPr>
        <w:t xml:space="preserve">Different areas of workplace aggression are believed to have greater intensity than others. </w:t>
      </w:r>
      <w:r w:rsidRPr="00295694">
        <w:rPr>
          <w:rFonts w:ascii="Times New Roman" w:hAnsi="Times New Roman" w:cs="Times New Roman"/>
          <w:sz w:val="24"/>
          <w:szCs w:val="24"/>
        </w:rPr>
        <w:t xml:space="preserve">Abusive supervision </w:t>
      </w:r>
      <w:r w:rsidR="00470ADF" w:rsidRPr="00295694">
        <w:rPr>
          <w:rFonts w:ascii="Times New Roman" w:hAnsi="Times New Roman" w:cs="Times New Roman"/>
          <w:sz w:val="24"/>
          <w:szCs w:val="24"/>
        </w:rPr>
        <w:t>is believed to represent high</w:t>
      </w:r>
      <w:r w:rsidRPr="00295694">
        <w:rPr>
          <w:rFonts w:ascii="Times New Roman" w:hAnsi="Times New Roman" w:cs="Times New Roman"/>
          <w:sz w:val="24"/>
          <w:szCs w:val="24"/>
        </w:rPr>
        <w:t xml:space="preserve"> intensity and interpersonal conflict could fall anywhere from low to high on intensity.</w:t>
      </w:r>
    </w:p>
    <w:p w:rsidR="00B52C26" w:rsidRDefault="003E0DD1" w:rsidP="00513B11">
      <w:pPr>
        <w:spacing w:line="480" w:lineRule="auto"/>
        <w:rPr>
          <w:rFonts w:ascii="Times New Roman" w:hAnsi="Times New Roman" w:cs="Times New Roman"/>
          <w:sz w:val="24"/>
          <w:szCs w:val="24"/>
        </w:rPr>
      </w:pPr>
      <w:r w:rsidRPr="00295694">
        <w:rPr>
          <w:rFonts w:ascii="Times New Roman" w:hAnsi="Times New Roman" w:cs="Times New Roman"/>
          <w:sz w:val="24"/>
          <w:szCs w:val="24"/>
        </w:rPr>
        <w:tab/>
        <w:t>Intensity refers to the level of perceived severity the target of an aggressive behavior attributes to that behavior (e.g.</w:t>
      </w:r>
      <w:r w:rsidR="00FA5318">
        <w:rPr>
          <w:rFonts w:ascii="Times New Roman" w:hAnsi="Times New Roman" w:cs="Times New Roman"/>
          <w:sz w:val="24"/>
          <w:szCs w:val="24"/>
        </w:rPr>
        <w:t>,</w:t>
      </w:r>
      <w:r w:rsidRPr="00295694">
        <w:rPr>
          <w:rFonts w:ascii="Times New Roman" w:hAnsi="Times New Roman" w:cs="Times New Roman"/>
          <w:sz w:val="24"/>
          <w:szCs w:val="24"/>
        </w:rPr>
        <w:t xml:space="preserve"> </w:t>
      </w:r>
      <w:proofErr w:type="spellStart"/>
      <w:r w:rsidRPr="00295694">
        <w:rPr>
          <w:rFonts w:ascii="Times New Roman" w:hAnsi="Times New Roman" w:cs="Times New Roman"/>
          <w:sz w:val="24"/>
          <w:szCs w:val="24"/>
        </w:rPr>
        <w:t>Barling</w:t>
      </w:r>
      <w:proofErr w:type="spellEnd"/>
      <w:r w:rsidRPr="00295694">
        <w:rPr>
          <w:rFonts w:ascii="Times New Roman" w:hAnsi="Times New Roman" w:cs="Times New Roman"/>
          <w:sz w:val="24"/>
          <w:szCs w:val="24"/>
        </w:rPr>
        <w:t xml:space="preserve">, 1996). </w:t>
      </w:r>
      <w:r w:rsidR="006C579B" w:rsidRPr="00295694">
        <w:rPr>
          <w:rFonts w:ascii="Times New Roman" w:hAnsi="Times New Roman" w:cs="Times New Roman"/>
          <w:sz w:val="24"/>
          <w:szCs w:val="24"/>
        </w:rPr>
        <w:t>It has been assumed that the intensity of the aggressive behaviors will affect the impact of those behaviors on outcomes such that higher intensity will lead to more negative outcomes (</w:t>
      </w:r>
      <w:r w:rsidR="00B52C26" w:rsidRPr="00295694">
        <w:rPr>
          <w:rFonts w:ascii="Times New Roman" w:hAnsi="Times New Roman" w:cs="Times New Roman"/>
          <w:sz w:val="24"/>
          <w:szCs w:val="24"/>
        </w:rPr>
        <w:t>e.g.</w:t>
      </w:r>
      <w:r w:rsidR="00FA5318">
        <w:rPr>
          <w:rFonts w:ascii="Times New Roman" w:hAnsi="Times New Roman" w:cs="Times New Roman"/>
          <w:sz w:val="24"/>
          <w:szCs w:val="24"/>
        </w:rPr>
        <w:t>,</w:t>
      </w:r>
      <w:r w:rsidR="00B52C26" w:rsidRPr="00295694">
        <w:rPr>
          <w:rFonts w:ascii="Times New Roman" w:hAnsi="Times New Roman" w:cs="Times New Roman"/>
          <w:sz w:val="24"/>
          <w:szCs w:val="24"/>
        </w:rPr>
        <w:t xml:space="preserve"> </w:t>
      </w:r>
      <w:proofErr w:type="spellStart"/>
      <w:r w:rsidR="00B52C26" w:rsidRPr="00295694">
        <w:rPr>
          <w:rFonts w:ascii="Times New Roman" w:hAnsi="Times New Roman" w:cs="Times New Roman"/>
          <w:sz w:val="24"/>
          <w:szCs w:val="24"/>
        </w:rPr>
        <w:t>Andersson</w:t>
      </w:r>
      <w:proofErr w:type="spellEnd"/>
      <w:r w:rsidR="00B52C26" w:rsidRPr="00295694">
        <w:rPr>
          <w:rFonts w:ascii="Times New Roman" w:hAnsi="Times New Roman" w:cs="Times New Roman"/>
          <w:sz w:val="24"/>
          <w:szCs w:val="24"/>
        </w:rPr>
        <w:t xml:space="preserve"> &amp; Pearson, 1999; </w:t>
      </w:r>
      <w:proofErr w:type="spellStart"/>
      <w:r w:rsidR="00B52C26" w:rsidRPr="00295694">
        <w:rPr>
          <w:rFonts w:ascii="Times New Roman" w:hAnsi="Times New Roman" w:cs="Times New Roman"/>
          <w:sz w:val="24"/>
          <w:szCs w:val="24"/>
        </w:rPr>
        <w:t>Barling</w:t>
      </w:r>
      <w:proofErr w:type="spellEnd"/>
      <w:r w:rsidR="00B52C26" w:rsidRPr="00295694">
        <w:rPr>
          <w:rFonts w:ascii="Times New Roman" w:hAnsi="Times New Roman" w:cs="Times New Roman"/>
          <w:sz w:val="24"/>
          <w:szCs w:val="24"/>
        </w:rPr>
        <w:t>, 1996</w:t>
      </w:r>
      <w:r w:rsidR="00624DEA">
        <w:rPr>
          <w:rFonts w:ascii="Times New Roman" w:hAnsi="Times New Roman" w:cs="Times New Roman"/>
          <w:sz w:val="24"/>
          <w:szCs w:val="24"/>
        </w:rPr>
        <w:t xml:space="preserve">; </w:t>
      </w:r>
      <w:proofErr w:type="spellStart"/>
      <w:r w:rsidR="00624DEA">
        <w:rPr>
          <w:rFonts w:ascii="Times New Roman" w:hAnsi="Times New Roman" w:cs="Times New Roman"/>
          <w:sz w:val="24"/>
          <w:szCs w:val="24"/>
        </w:rPr>
        <w:t>Hershcovis</w:t>
      </w:r>
      <w:proofErr w:type="spellEnd"/>
      <w:r w:rsidR="00624DEA">
        <w:rPr>
          <w:rFonts w:ascii="Times New Roman" w:hAnsi="Times New Roman" w:cs="Times New Roman"/>
          <w:sz w:val="24"/>
          <w:szCs w:val="24"/>
        </w:rPr>
        <w:t>, 2011</w:t>
      </w:r>
      <w:r w:rsidR="006C579B" w:rsidRPr="00295694">
        <w:rPr>
          <w:rFonts w:ascii="Times New Roman" w:hAnsi="Times New Roman" w:cs="Times New Roman"/>
          <w:sz w:val="24"/>
          <w:szCs w:val="24"/>
        </w:rPr>
        <w:t xml:space="preserve">). </w:t>
      </w:r>
      <w:r w:rsidRPr="00295694">
        <w:rPr>
          <w:rFonts w:ascii="Times New Roman" w:hAnsi="Times New Roman" w:cs="Times New Roman"/>
          <w:sz w:val="24"/>
          <w:szCs w:val="24"/>
        </w:rPr>
        <w:t xml:space="preserve">There is limited empirical evidence about the effects of intensity </w:t>
      </w:r>
      <w:r w:rsidR="00D62A2C">
        <w:rPr>
          <w:rFonts w:ascii="Times New Roman" w:hAnsi="Times New Roman" w:cs="Times New Roman"/>
          <w:sz w:val="24"/>
          <w:szCs w:val="24"/>
        </w:rPr>
        <w:t>on</w:t>
      </w:r>
      <w:r w:rsidRPr="00295694">
        <w:rPr>
          <w:rFonts w:ascii="Times New Roman" w:hAnsi="Times New Roman" w:cs="Times New Roman"/>
          <w:sz w:val="24"/>
          <w:szCs w:val="24"/>
        </w:rPr>
        <w:t xml:space="preserve"> workplace aggression and employee outcomes, but in an unpublished dissertation support was found for the moderation effects of intensity </w:t>
      </w:r>
      <w:r w:rsidR="00B52C26" w:rsidRPr="00295694">
        <w:rPr>
          <w:rFonts w:ascii="Times New Roman" w:hAnsi="Times New Roman" w:cs="Times New Roman"/>
          <w:sz w:val="24"/>
          <w:szCs w:val="24"/>
        </w:rPr>
        <w:t xml:space="preserve">(Nixon, 2011). </w:t>
      </w:r>
      <w:r w:rsidR="00D23A61" w:rsidRPr="00295694">
        <w:rPr>
          <w:rFonts w:ascii="Times New Roman" w:hAnsi="Times New Roman" w:cs="Times New Roman"/>
          <w:sz w:val="24"/>
          <w:szCs w:val="24"/>
        </w:rPr>
        <w:t xml:space="preserve">Perceived intensity of workplace aggression </w:t>
      </w:r>
      <w:r w:rsidR="00B52C26" w:rsidRPr="00295694">
        <w:rPr>
          <w:rFonts w:ascii="Times New Roman" w:hAnsi="Times New Roman" w:cs="Times New Roman"/>
          <w:sz w:val="24"/>
          <w:szCs w:val="24"/>
        </w:rPr>
        <w:t xml:space="preserve">was </w:t>
      </w:r>
      <w:r w:rsidR="00D23A61" w:rsidRPr="00295694">
        <w:rPr>
          <w:rFonts w:ascii="Times New Roman" w:hAnsi="Times New Roman" w:cs="Times New Roman"/>
          <w:sz w:val="24"/>
          <w:szCs w:val="24"/>
        </w:rPr>
        <w:t>r</w:t>
      </w:r>
      <w:r w:rsidR="00B52C26" w:rsidRPr="00295694">
        <w:rPr>
          <w:rFonts w:ascii="Times New Roman" w:hAnsi="Times New Roman" w:cs="Times New Roman"/>
          <w:sz w:val="24"/>
          <w:szCs w:val="24"/>
        </w:rPr>
        <w:t>elated to nurse’s organizational attitudes, including decreased job satisfaction and organizational commitment, as well as increased turnover intentions. Intensity</w:t>
      </w:r>
      <w:r w:rsidR="00D23A61" w:rsidRPr="00295694">
        <w:rPr>
          <w:rFonts w:ascii="Times New Roman" w:hAnsi="Times New Roman" w:cs="Times New Roman"/>
          <w:sz w:val="24"/>
          <w:szCs w:val="24"/>
        </w:rPr>
        <w:t xml:space="preserve"> was found to moderate </w:t>
      </w:r>
      <w:r w:rsidR="00B52C26" w:rsidRPr="00295694">
        <w:rPr>
          <w:rFonts w:ascii="Times New Roman" w:hAnsi="Times New Roman" w:cs="Times New Roman"/>
          <w:sz w:val="24"/>
          <w:szCs w:val="24"/>
        </w:rPr>
        <w:t xml:space="preserve">the relationships between workplace aggression </w:t>
      </w:r>
      <w:r w:rsidR="00D62A2C">
        <w:rPr>
          <w:rFonts w:ascii="Times New Roman" w:hAnsi="Times New Roman" w:cs="Times New Roman"/>
          <w:sz w:val="24"/>
          <w:szCs w:val="24"/>
        </w:rPr>
        <w:t>and</w:t>
      </w:r>
      <w:r w:rsidR="00B52C26" w:rsidRPr="00295694">
        <w:rPr>
          <w:rFonts w:ascii="Times New Roman" w:hAnsi="Times New Roman" w:cs="Times New Roman"/>
          <w:sz w:val="24"/>
          <w:szCs w:val="24"/>
        </w:rPr>
        <w:t xml:space="preserve"> </w:t>
      </w:r>
      <w:r w:rsidR="00FA5318">
        <w:rPr>
          <w:rFonts w:ascii="Times New Roman" w:hAnsi="Times New Roman" w:cs="Times New Roman"/>
          <w:sz w:val="24"/>
          <w:szCs w:val="24"/>
        </w:rPr>
        <w:t xml:space="preserve">both </w:t>
      </w:r>
      <w:r w:rsidR="00B52C26" w:rsidRPr="00295694">
        <w:rPr>
          <w:rFonts w:ascii="Times New Roman" w:hAnsi="Times New Roman" w:cs="Times New Roman"/>
          <w:sz w:val="24"/>
          <w:szCs w:val="24"/>
        </w:rPr>
        <w:t xml:space="preserve">depression and musculoskeletal injuries. Specifically, nurses who reported high intensity workplace aggression also experienced more depression and musculoskeletal injuries, particularly when workplace aggression was frequent, </w:t>
      </w:r>
      <w:r w:rsidR="00D23A61" w:rsidRPr="00295694">
        <w:rPr>
          <w:rFonts w:ascii="Times New Roman" w:hAnsi="Times New Roman" w:cs="Times New Roman"/>
          <w:sz w:val="24"/>
          <w:szCs w:val="24"/>
        </w:rPr>
        <w:t>compared to nurses who experienced low intensity aggression</w:t>
      </w:r>
      <w:r w:rsidR="00B52C26" w:rsidRPr="00295694">
        <w:rPr>
          <w:rFonts w:ascii="Times New Roman" w:hAnsi="Times New Roman" w:cs="Times New Roman"/>
          <w:sz w:val="24"/>
          <w:szCs w:val="24"/>
        </w:rPr>
        <w:t xml:space="preserve">. </w:t>
      </w:r>
      <w:r w:rsidR="00242DC6">
        <w:rPr>
          <w:rFonts w:ascii="Times New Roman" w:hAnsi="Times New Roman" w:cs="Times New Roman"/>
          <w:sz w:val="24"/>
          <w:szCs w:val="24"/>
        </w:rPr>
        <w:t>This finding p</w:t>
      </w:r>
      <w:r w:rsidR="00B52C26" w:rsidRPr="00295694">
        <w:rPr>
          <w:rFonts w:ascii="Times New Roman" w:hAnsi="Times New Roman" w:cs="Times New Roman"/>
          <w:sz w:val="24"/>
          <w:szCs w:val="24"/>
        </w:rPr>
        <w:t>rovid</w:t>
      </w:r>
      <w:r w:rsidR="00242DC6">
        <w:rPr>
          <w:rFonts w:ascii="Times New Roman" w:hAnsi="Times New Roman" w:cs="Times New Roman"/>
          <w:sz w:val="24"/>
          <w:szCs w:val="24"/>
        </w:rPr>
        <w:t xml:space="preserve">es </w:t>
      </w:r>
      <w:r w:rsidR="00B52C26" w:rsidRPr="00295694">
        <w:rPr>
          <w:rFonts w:ascii="Times New Roman" w:hAnsi="Times New Roman" w:cs="Times New Roman"/>
          <w:sz w:val="24"/>
          <w:szCs w:val="24"/>
        </w:rPr>
        <w:t>evidence that perceived intensity exacerbates workplace aggression-strain relationships. Intensity was related to psychological and physical strains, such that workplace aggression that was perceived to be intense was related to increased depression, anxiety, irritation, and physical symptoms for nurses</w:t>
      </w:r>
      <w:r w:rsidR="00242DC6">
        <w:rPr>
          <w:rFonts w:ascii="Times New Roman" w:hAnsi="Times New Roman" w:cs="Times New Roman"/>
          <w:sz w:val="24"/>
          <w:szCs w:val="24"/>
        </w:rPr>
        <w:t xml:space="preserve"> (Nixon, 2011)</w:t>
      </w:r>
      <w:r w:rsidR="00B52C26" w:rsidRPr="00295694">
        <w:rPr>
          <w:rFonts w:ascii="Times New Roman" w:hAnsi="Times New Roman" w:cs="Times New Roman"/>
          <w:sz w:val="24"/>
          <w:szCs w:val="24"/>
        </w:rPr>
        <w:t>.</w:t>
      </w:r>
    </w:p>
    <w:p w:rsidR="005B714D" w:rsidRPr="007E4942" w:rsidRDefault="005B714D" w:rsidP="00513B11">
      <w:pPr>
        <w:spacing w:line="480" w:lineRule="auto"/>
        <w:ind w:left="720"/>
        <w:rPr>
          <w:rFonts w:ascii="Times New Roman" w:hAnsi="Times New Roman" w:cs="Times New Roman"/>
          <w:i/>
          <w:sz w:val="24"/>
          <w:szCs w:val="24"/>
        </w:rPr>
      </w:pPr>
      <w:r w:rsidRPr="007E4942">
        <w:rPr>
          <w:rFonts w:ascii="Times New Roman" w:hAnsi="Times New Roman" w:cs="Times New Roman"/>
          <w:i/>
          <w:sz w:val="24"/>
          <w:szCs w:val="24"/>
        </w:rPr>
        <w:t>Hypothesis</w:t>
      </w:r>
      <w:r w:rsidR="00C924C1">
        <w:rPr>
          <w:rFonts w:ascii="Times New Roman" w:hAnsi="Times New Roman" w:cs="Times New Roman"/>
          <w:i/>
          <w:sz w:val="24"/>
          <w:szCs w:val="24"/>
        </w:rPr>
        <w:t xml:space="preserve"> 9</w:t>
      </w:r>
      <w:r w:rsidR="00FA5318">
        <w:rPr>
          <w:rFonts w:ascii="Times New Roman" w:hAnsi="Times New Roman" w:cs="Times New Roman"/>
          <w:i/>
          <w:sz w:val="24"/>
          <w:szCs w:val="24"/>
        </w:rPr>
        <w:t>:</w:t>
      </w:r>
      <w:r w:rsidRPr="007E4942">
        <w:rPr>
          <w:rFonts w:ascii="Times New Roman" w:hAnsi="Times New Roman" w:cs="Times New Roman"/>
          <w:i/>
          <w:sz w:val="24"/>
          <w:szCs w:val="24"/>
        </w:rPr>
        <w:t xml:space="preserve"> Perceived intensity of workplace aggression will moderate the relationship between workplace aggression and outcomes, such that when perceived intensity is high </w:t>
      </w:r>
      <w:r w:rsidR="002A75F9" w:rsidRPr="002A75F9">
        <w:rPr>
          <w:rFonts w:ascii="Times New Roman" w:hAnsi="Times New Roman" w:cs="Times New Roman"/>
          <w:sz w:val="24"/>
          <w:szCs w:val="24"/>
        </w:rPr>
        <w:t>(</w:t>
      </w:r>
      <w:r w:rsidRPr="007E4942">
        <w:rPr>
          <w:rFonts w:ascii="Times New Roman" w:hAnsi="Times New Roman" w:cs="Times New Roman"/>
          <w:i/>
          <w:sz w:val="24"/>
          <w:szCs w:val="24"/>
        </w:rPr>
        <w:t>low</w:t>
      </w:r>
      <w:r w:rsidR="00EE73BD" w:rsidRPr="00EE73BD">
        <w:rPr>
          <w:rFonts w:ascii="Times New Roman" w:hAnsi="Times New Roman" w:cs="Times New Roman"/>
          <w:sz w:val="24"/>
          <w:szCs w:val="24"/>
        </w:rPr>
        <w:t>)</w:t>
      </w:r>
      <w:r w:rsidRPr="007E4942">
        <w:rPr>
          <w:rFonts w:ascii="Times New Roman" w:hAnsi="Times New Roman" w:cs="Times New Roman"/>
          <w:i/>
          <w:sz w:val="24"/>
          <w:szCs w:val="24"/>
        </w:rPr>
        <w:t xml:space="preserve">, the relationship between workplace aggression and outcomes will be strengthened </w:t>
      </w:r>
      <w:r w:rsidR="002A75F9" w:rsidRPr="002A75F9">
        <w:rPr>
          <w:rFonts w:ascii="Times New Roman" w:hAnsi="Times New Roman" w:cs="Times New Roman"/>
          <w:sz w:val="24"/>
          <w:szCs w:val="24"/>
        </w:rPr>
        <w:t>(</w:t>
      </w:r>
      <w:r w:rsidRPr="007E4942">
        <w:rPr>
          <w:rFonts w:ascii="Times New Roman" w:hAnsi="Times New Roman" w:cs="Times New Roman"/>
          <w:i/>
          <w:sz w:val="24"/>
          <w:szCs w:val="24"/>
        </w:rPr>
        <w:t>weakened</w:t>
      </w:r>
      <w:r w:rsidR="00EE73BD" w:rsidRPr="00EE73BD">
        <w:rPr>
          <w:rFonts w:ascii="Times New Roman" w:hAnsi="Times New Roman" w:cs="Times New Roman"/>
          <w:sz w:val="24"/>
          <w:szCs w:val="24"/>
        </w:rPr>
        <w:t>)</w:t>
      </w:r>
      <w:r w:rsidRPr="007E4942">
        <w:rPr>
          <w:rFonts w:ascii="Times New Roman" w:hAnsi="Times New Roman" w:cs="Times New Roman"/>
          <w:i/>
          <w:sz w:val="24"/>
          <w:szCs w:val="24"/>
        </w:rPr>
        <w:t>.</w:t>
      </w:r>
    </w:p>
    <w:p w:rsidR="003E0DD1" w:rsidRPr="007E4942" w:rsidRDefault="003E0DD1" w:rsidP="00513B11">
      <w:pPr>
        <w:spacing w:line="480" w:lineRule="auto"/>
        <w:rPr>
          <w:rFonts w:ascii="Times New Roman" w:hAnsi="Times New Roman" w:cs="Times New Roman"/>
          <w:b/>
          <w:sz w:val="24"/>
          <w:szCs w:val="24"/>
        </w:rPr>
      </w:pPr>
      <w:r w:rsidRPr="007E4942">
        <w:rPr>
          <w:rFonts w:ascii="Times New Roman" w:hAnsi="Times New Roman" w:cs="Times New Roman"/>
          <w:b/>
          <w:sz w:val="24"/>
          <w:szCs w:val="24"/>
        </w:rPr>
        <w:t xml:space="preserve">Current </w:t>
      </w:r>
      <w:r w:rsidR="00FA5318">
        <w:rPr>
          <w:rFonts w:ascii="Times New Roman" w:hAnsi="Times New Roman" w:cs="Times New Roman"/>
          <w:b/>
          <w:sz w:val="24"/>
          <w:szCs w:val="24"/>
        </w:rPr>
        <w:t>Study</w:t>
      </w:r>
    </w:p>
    <w:p w:rsidR="00456005" w:rsidRDefault="003E0DD1" w:rsidP="00513B11">
      <w:pPr>
        <w:spacing w:line="480" w:lineRule="auto"/>
        <w:rPr>
          <w:rFonts w:ascii="Times New Roman" w:hAnsi="Times New Roman" w:cs="Times New Roman"/>
          <w:sz w:val="24"/>
          <w:szCs w:val="24"/>
        </w:rPr>
      </w:pPr>
      <w:r w:rsidRPr="00295694">
        <w:rPr>
          <w:rFonts w:ascii="Times New Roman" w:hAnsi="Times New Roman" w:cs="Times New Roman"/>
          <w:sz w:val="24"/>
          <w:szCs w:val="24"/>
        </w:rPr>
        <w:tab/>
        <w:t xml:space="preserve">The purpose of </w:t>
      </w:r>
      <w:r w:rsidR="00004E91">
        <w:rPr>
          <w:rFonts w:ascii="Times New Roman" w:hAnsi="Times New Roman" w:cs="Times New Roman"/>
          <w:sz w:val="24"/>
          <w:szCs w:val="24"/>
        </w:rPr>
        <w:t>my</w:t>
      </w:r>
      <w:r w:rsidR="001D1668" w:rsidRPr="00295694">
        <w:rPr>
          <w:rFonts w:ascii="Times New Roman" w:hAnsi="Times New Roman" w:cs="Times New Roman"/>
          <w:sz w:val="24"/>
          <w:szCs w:val="24"/>
        </w:rPr>
        <w:t xml:space="preserve"> research will be to refine and expand the emotion-centered m</w:t>
      </w:r>
      <w:r w:rsidRPr="00295694">
        <w:rPr>
          <w:rFonts w:ascii="Times New Roman" w:hAnsi="Times New Roman" w:cs="Times New Roman"/>
          <w:sz w:val="24"/>
          <w:szCs w:val="24"/>
        </w:rPr>
        <w:t xml:space="preserve">odel of workplace aggression using two </w:t>
      </w:r>
      <w:r w:rsidR="001D1668" w:rsidRPr="00295694">
        <w:rPr>
          <w:rFonts w:ascii="Times New Roman" w:hAnsi="Times New Roman" w:cs="Times New Roman"/>
          <w:sz w:val="24"/>
          <w:szCs w:val="24"/>
        </w:rPr>
        <w:t>sub</w:t>
      </w:r>
      <w:r w:rsidRPr="00295694">
        <w:rPr>
          <w:rFonts w:ascii="Times New Roman" w:hAnsi="Times New Roman" w:cs="Times New Roman"/>
          <w:sz w:val="24"/>
          <w:szCs w:val="24"/>
        </w:rPr>
        <w:t>types of workplace aggression</w:t>
      </w:r>
      <w:r w:rsidR="007560B2">
        <w:rPr>
          <w:rFonts w:ascii="Times New Roman" w:hAnsi="Times New Roman" w:cs="Times New Roman"/>
          <w:sz w:val="24"/>
          <w:szCs w:val="24"/>
        </w:rPr>
        <w:t>:</w:t>
      </w:r>
      <w:r w:rsidR="00921E74">
        <w:rPr>
          <w:rFonts w:ascii="Times New Roman" w:hAnsi="Times New Roman" w:cs="Times New Roman"/>
          <w:sz w:val="24"/>
          <w:szCs w:val="24"/>
        </w:rPr>
        <w:t xml:space="preserve"> </w:t>
      </w:r>
      <w:r w:rsidRPr="00295694">
        <w:rPr>
          <w:rFonts w:ascii="Times New Roman" w:hAnsi="Times New Roman" w:cs="Times New Roman"/>
          <w:sz w:val="24"/>
          <w:szCs w:val="24"/>
        </w:rPr>
        <w:t xml:space="preserve">abusive supervision and interpersonal conflict. Interpersonal conflict will also be explored by </w:t>
      </w:r>
      <w:r w:rsidR="001D1668" w:rsidRPr="00295694">
        <w:rPr>
          <w:rFonts w:ascii="Times New Roman" w:hAnsi="Times New Roman" w:cs="Times New Roman"/>
          <w:sz w:val="24"/>
          <w:szCs w:val="24"/>
        </w:rPr>
        <w:t xml:space="preserve">differentiating the </w:t>
      </w:r>
      <w:r w:rsidRPr="00295694">
        <w:rPr>
          <w:rFonts w:ascii="Times New Roman" w:hAnsi="Times New Roman" w:cs="Times New Roman"/>
          <w:sz w:val="24"/>
          <w:szCs w:val="24"/>
        </w:rPr>
        <w:t>source of conflict (conflict with supervisor and conflict with coworker).</w:t>
      </w:r>
      <w:r w:rsidR="00D62A2C">
        <w:rPr>
          <w:rFonts w:ascii="Times New Roman" w:hAnsi="Times New Roman" w:cs="Times New Roman"/>
          <w:sz w:val="24"/>
          <w:szCs w:val="24"/>
        </w:rPr>
        <w:t xml:space="preserve"> </w:t>
      </w:r>
      <w:r w:rsidR="00980C25" w:rsidRPr="00295694">
        <w:rPr>
          <w:rFonts w:ascii="Times New Roman" w:hAnsi="Times New Roman" w:cs="Times New Roman"/>
          <w:sz w:val="24"/>
          <w:szCs w:val="24"/>
        </w:rPr>
        <w:t>One</w:t>
      </w:r>
      <w:r w:rsidRPr="00295694">
        <w:rPr>
          <w:rFonts w:ascii="Times New Roman" w:hAnsi="Times New Roman" w:cs="Times New Roman"/>
          <w:sz w:val="24"/>
          <w:szCs w:val="24"/>
        </w:rPr>
        <w:t xml:space="preserve"> unique contribution of </w:t>
      </w:r>
      <w:r w:rsidR="00004E91">
        <w:rPr>
          <w:rFonts w:ascii="Times New Roman" w:hAnsi="Times New Roman" w:cs="Times New Roman"/>
          <w:sz w:val="24"/>
          <w:szCs w:val="24"/>
        </w:rPr>
        <w:t>my</w:t>
      </w:r>
      <w:r w:rsidRPr="00295694">
        <w:rPr>
          <w:rFonts w:ascii="Times New Roman" w:hAnsi="Times New Roman" w:cs="Times New Roman"/>
          <w:sz w:val="24"/>
          <w:szCs w:val="24"/>
        </w:rPr>
        <w:t xml:space="preserve"> </w:t>
      </w:r>
      <w:r w:rsidR="00004E91">
        <w:rPr>
          <w:rFonts w:ascii="Times New Roman" w:hAnsi="Times New Roman" w:cs="Times New Roman"/>
          <w:sz w:val="24"/>
          <w:szCs w:val="24"/>
        </w:rPr>
        <w:t>work</w:t>
      </w:r>
      <w:r w:rsidRPr="00295694">
        <w:rPr>
          <w:rFonts w:ascii="Times New Roman" w:hAnsi="Times New Roman" w:cs="Times New Roman"/>
          <w:sz w:val="24"/>
          <w:szCs w:val="24"/>
        </w:rPr>
        <w:t xml:space="preserve"> will be to extend the emotion-centered model of the stressor-strain relationship </w:t>
      </w:r>
      <w:r w:rsidR="001C1960">
        <w:rPr>
          <w:rFonts w:ascii="Times New Roman" w:hAnsi="Times New Roman" w:cs="Times New Roman"/>
          <w:sz w:val="24"/>
          <w:szCs w:val="24"/>
        </w:rPr>
        <w:t>beyond</w:t>
      </w:r>
      <w:r w:rsidR="001C1960" w:rsidRPr="00295694">
        <w:rPr>
          <w:rFonts w:ascii="Times New Roman" w:hAnsi="Times New Roman" w:cs="Times New Roman"/>
          <w:sz w:val="24"/>
          <w:szCs w:val="24"/>
        </w:rPr>
        <w:t xml:space="preserve"> </w:t>
      </w:r>
      <w:r w:rsidRPr="00295694">
        <w:rPr>
          <w:rFonts w:ascii="Times New Roman" w:hAnsi="Times New Roman" w:cs="Times New Roman"/>
          <w:sz w:val="24"/>
          <w:szCs w:val="24"/>
        </w:rPr>
        <w:t xml:space="preserve">interpersonal relationship conflict, where it </w:t>
      </w:r>
      <w:r w:rsidR="001C1960">
        <w:rPr>
          <w:rFonts w:ascii="Times New Roman" w:hAnsi="Times New Roman" w:cs="Times New Roman"/>
          <w:sz w:val="24"/>
          <w:szCs w:val="24"/>
        </w:rPr>
        <w:t>has</w:t>
      </w:r>
      <w:r w:rsidR="001C1960" w:rsidRPr="00295694">
        <w:rPr>
          <w:rFonts w:ascii="Times New Roman" w:hAnsi="Times New Roman" w:cs="Times New Roman"/>
          <w:sz w:val="24"/>
          <w:szCs w:val="24"/>
        </w:rPr>
        <w:t xml:space="preserve"> </w:t>
      </w:r>
      <w:r w:rsidRPr="00295694">
        <w:rPr>
          <w:rFonts w:ascii="Times New Roman" w:hAnsi="Times New Roman" w:cs="Times New Roman"/>
          <w:sz w:val="24"/>
          <w:szCs w:val="24"/>
        </w:rPr>
        <w:t xml:space="preserve">typically </w:t>
      </w:r>
      <w:r w:rsidR="001C1960">
        <w:rPr>
          <w:rFonts w:ascii="Times New Roman" w:hAnsi="Times New Roman" w:cs="Times New Roman"/>
          <w:sz w:val="24"/>
          <w:szCs w:val="24"/>
        </w:rPr>
        <w:t xml:space="preserve">been </w:t>
      </w:r>
      <w:r w:rsidRPr="00295694">
        <w:rPr>
          <w:rFonts w:ascii="Times New Roman" w:hAnsi="Times New Roman" w:cs="Times New Roman"/>
          <w:sz w:val="24"/>
          <w:szCs w:val="24"/>
        </w:rPr>
        <w:t xml:space="preserve">applied. </w:t>
      </w:r>
      <w:r w:rsidR="00980C25" w:rsidRPr="00295694">
        <w:rPr>
          <w:rFonts w:ascii="Times New Roman" w:hAnsi="Times New Roman" w:cs="Times New Roman"/>
          <w:sz w:val="24"/>
          <w:szCs w:val="24"/>
        </w:rPr>
        <w:tab/>
      </w:r>
    </w:p>
    <w:p w:rsidR="003B6011" w:rsidRPr="00295694" w:rsidRDefault="001C1960" w:rsidP="001F4D1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Furthermore, </w:t>
      </w:r>
      <w:r w:rsidR="00004E91">
        <w:rPr>
          <w:rFonts w:ascii="Times New Roman" w:hAnsi="Times New Roman" w:cs="Times New Roman"/>
          <w:sz w:val="24"/>
          <w:szCs w:val="24"/>
        </w:rPr>
        <w:t>my</w:t>
      </w:r>
      <w:r w:rsidR="003E0DD1" w:rsidRPr="00295694">
        <w:rPr>
          <w:rFonts w:ascii="Times New Roman" w:hAnsi="Times New Roman" w:cs="Times New Roman"/>
          <w:sz w:val="24"/>
          <w:szCs w:val="24"/>
        </w:rPr>
        <w:t xml:space="preserve"> research will expand the </w:t>
      </w:r>
      <w:r>
        <w:rPr>
          <w:rFonts w:ascii="Times New Roman" w:hAnsi="Times New Roman" w:cs="Times New Roman"/>
          <w:sz w:val="24"/>
          <w:szCs w:val="24"/>
        </w:rPr>
        <w:t>literature</w:t>
      </w:r>
      <w:r w:rsidRPr="00295694">
        <w:rPr>
          <w:rFonts w:ascii="Times New Roman" w:hAnsi="Times New Roman" w:cs="Times New Roman"/>
          <w:sz w:val="24"/>
          <w:szCs w:val="24"/>
        </w:rPr>
        <w:t xml:space="preserve"> </w:t>
      </w:r>
      <w:r>
        <w:rPr>
          <w:rFonts w:ascii="Times New Roman" w:hAnsi="Times New Roman" w:cs="Times New Roman"/>
          <w:sz w:val="24"/>
          <w:szCs w:val="24"/>
        </w:rPr>
        <w:t xml:space="preserve">on </w:t>
      </w:r>
      <w:r w:rsidR="003E0DD1" w:rsidRPr="00295694">
        <w:rPr>
          <w:rFonts w:ascii="Times New Roman" w:hAnsi="Times New Roman" w:cs="Times New Roman"/>
          <w:sz w:val="24"/>
          <w:szCs w:val="24"/>
        </w:rPr>
        <w:t xml:space="preserve">the impact of social support in the workplace </w:t>
      </w:r>
      <w:r>
        <w:rPr>
          <w:rFonts w:ascii="Times New Roman" w:hAnsi="Times New Roman" w:cs="Times New Roman"/>
          <w:sz w:val="24"/>
          <w:szCs w:val="24"/>
        </w:rPr>
        <w:t>with regards to</w:t>
      </w:r>
      <w:r w:rsidRPr="00295694">
        <w:rPr>
          <w:rFonts w:ascii="Times New Roman" w:hAnsi="Times New Roman" w:cs="Times New Roman"/>
          <w:sz w:val="24"/>
          <w:szCs w:val="24"/>
        </w:rPr>
        <w:t xml:space="preserve"> </w:t>
      </w:r>
      <w:r w:rsidR="003E0DD1" w:rsidRPr="00295694">
        <w:rPr>
          <w:rFonts w:ascii="Times New Roman" w:hAnsi="Times New Roman" w:cs="Times New Roman"/>
          <w:sz w:val="24"/>
          <w:szCs w:val="24"/>
        </w:rPr>
        <w:t>the stressor-strain relationship</w:t>
      </w:r>
      <w:r>
        <w:rPr>
          <w:rFonts w:ascii="Times New Roman" w:hAnsi="Times New Roman" w:cs="Times New Roman"/>
          <w:sz w:val="24"/>
          <w:szCs w:val="24"/>
        </w:rPr>
        <w:t>.</w:t>
      </w:r>
      <w:r w:rsidR="003E0DD1" w:rsidRPr="00295694">
        <w:rPr>
          <w:rFonts w:ascii="Times New Roman" w:hAnsi="Times New Roman" w:cs="Times New Roman"/>
          <w:sz w:val="24"/>
          <w:szCs w:val="24"/>
        </w:rPr>
        <w:t xml:space="preserve"> Until recently</w:t>
      </w:r>
      <w:r w:rsidR="002C1E43" w:rsidRPr="00295694">
        <w:rPr>
          <w:rFonts w:ascii="Times New Roman" w:hAnsi="Times New Roman" w:cs="Times New Roman"/>
          <w:sz w:val="24"/>
          <w:szCs w:val="24"/>
        </w:rPr>
        <w:t>,</w:t>
      </w:r>
      <w:r w:rsidR="003E0DD1" w:rsidRPr="00295694">
        <w:rPr>
          <w:rFonts w:ascii="Times New Roman" w:hAnsi="Times New Roman" w:cs="Times New Roman"/>
          <w:sz w:val="24"/>
          <w:szCs w:val="24"/>
        </w:rPr>
        <w:t xml:space="preserve"> research </w:t>
      </w:r>
      <w:r w:rsidR="00FA5318">
        <w:rPr>
          <w:rFonts w:ascii="Times New Roman" w:hAnsi="Times New Roman" w:cs="Times New Roman"/>
          <w:sz w:val="24"/>
          <w:szCs w:val="24"/>
        </w:rPr>
        <w:t>concerning</w:t>
      </w:r>
      <w:r w:rsidR="003E0DD1" w:rsidRPr="00295694">
        <w:rPr>
          <w:rFonts w:ascii="Times New Roman" w:hAnsi="Times New Roman" w:cs="Times New Roman"/>
          <w:sz w:val="24"/>
          <w:szCs w:val="24"/>
        </w:rPr>
        <w:t xml:space="preserve"> the impact of social support on interpersonal stressors and strains </w:t>
      </w:r>
      <w:r w:rsidR="002C1E43" w:rsidRPr="00295694">
        <w:rPr>
          <w:rFonts w:ascii="Times New Roman" w:hAnsi="Times New Roman" w:cs="Times New Roman"/>
          <w:sz w:val="24"/>
          <w:szCs w:val="24"/>
        </w:rPr>
        <w:t>has</w:t>
      </w:r>
      <w:r w:rsidR="003E0DD1" w:rsidRPr="00295694">
        <w:rPr>
          <w:rFonts w:ascii="Times New Roman" w:hAnsi="Times New Roman" w:cs="Times New Roman"/>
          <w:sz w:val="24"/>
          <w:szCs w:val="24"/>
        </w:rPr>
        <w:t xml:space="preserve"> been lacking. By testing multiple types of </w:t>
      </w:r>
      <w:r w:rsidR="00D62A2C">
        <w:rPr>
          <w:rFonts w:ascii="Times New Roman" w:hAnsi="Times New Roman" w:cs="Times New Roman"/>
          <w:sz w:val="24"/>
          <w:szCs w:val="24"/>
        </w:rPr>
        <w:t>workplace aggression</w:t>
      </w:r>
      <w:r w:rsidR="001F4D18">
        <w:rPr>
          <w:rFonts w:ascii="Times New Roman" w:hAnsi="Times New Roman" w:cs="Times New Roman"/>
          <w:sz w:val="24"/>
          <w:szCs w:val="24"/>
        </w:rPr>
        <w:t>,</w:t>
      </w:r>
      <w:r w:rsidR="003E0DD1" w:rsidRPr="00295694">
        <w:rPr>
          <w:rFonts w:ascii="Times New Roman" w:hAnsi="Times New Roman" w:cs="Times New Roman"/>
          <w:sz w:val="24"/>
          <w:szCs w:val="24"/>
        </w:rPr>
        <w:t xml:space="preserve"> </w:t>
      </w:r>
      <w:r w:rsidR="00FA5318">
        <w:rPr>
          <w:rFonts w:ascii="Times New Roman" w:hAnsi="Times New Roman" w:cs="Times New Roman"/>
          <w:sz w:val="24"/>
          <w:szCs w:val="24"/>
        </w:rPr>
        <w:t>I</w:t>
      </w:r>
      <w:r w:rsidR="003E0DD1" w:rsidRPr="00295694">
        <w:rPr>
          <w:rFonts w:ascii="Times New Roman" w:hAnsi="Times New Roman" w:cs="Times New Roman"/>
          <w:sz w:val="24"/>
          <w:szCs w:val="24"/>
        </w:rPr>
        <w:t xml:space="preserve"> will be able to compare the impact of social support in the workplace on </w:t>
      </w:r>
      <w:r w:rsidR="001F4D18">
        <w:rPr>
          <w:rFonts w:ascii="Times New Roman" w:hAnsi="Times New Roman" w:cs="Times New Roman"/>
          <w:sz w:val="24"/>
          <w:szCs w:val="24"/>
        </w:rPr>
        <w:t xml:space="preserve">the different </w:t>
      </w:r>
      <w:r w:rsidR="00D62A2C">
        <w:rPr>
          <w:rFonts w:ascii="Times New Roman" w:hAnsi="Times New Roman" w:cs="Times New Roman"/>
          <w:sz w:val="24"/>
          <w:szCs w:val="24"/>
        </w:rPr>
        <w:t>types of workplace aggression</w:t>
      </w:r>
      <w:r w:rsidR="003E0DD1" w:rsidRPr="00295694">
        <w:rPr>
          <w:rFonts w:ascii="Times New Roman" w:hAnsi="Times New Roman" w:cs="Times New Roman"/>
          <w:sz w:val="24"/>
          <w:szCs w:val="24"/>
        </w:rPr>
        <w:t xml:space="preserve">. Additionally, because </w:t>
      </w:r>
      <w:r w:rsidR="00FA5318">
        <w:rPr>
          <w:rFonts w:ascii="Times New Roman" w:hAnsi="Times New Roman" w:cs="Times New Roman"/>
          <w:sz w:val="24"/>
          <w:szCs w:val="24"/>
        </w:rPr>
        <w:t xml:space="preserve">I </w:t>
      </w:r>
      <w:r w:rsidR="003E0DD1" w:rsidRPr="00295694">
        <w:rPr>
          <w:rFonts w:ascii="Times New Roman" w:hAnsi="Times New Roman" w:cs="Times New Roman"/>
          <w:sz w:val="24"/>
          <w:szCs w:val="24"/>
        </w:rPr>
        <w:t xml:space="preserve">will be looking at the source of stressor (supervisor vs. co-worker) </w:t>
      </w:r>
      <w:r w:rsidR="001F4D18">
        <w:rPr>
          <w:rFonts w:ascii="Times New Roman" w:hAnsi="Times New Roman" w:cs="Times New Roman"/>
          <w:sz w:val="24"/>
          <w:szCs w:val="24"/>
        </w:rPr>
        <w:t>I will be able to</w:t>
      </w:r>
      <w:r w:rsidR="003E0DD1" w:rsidRPr="00295694">
        <w:rPr>
          <w:rFonts w:ascii="Times New Roman" w:hAnsi="Times New Roman" w:cs="Times New Roman"/>
          <w:sz w:val="24"/>
          <w:szCs w:val="24"/>
        </w:rPr>
        <w:t xml:space="preserve"> explore within-domain and cross-domain social support to </w:t>
      </w:r>
      <w:r w:rsidR="00FA5318">
        <w:rPr>
          <w:rFonts w:ascii="Times New Roman" w:hAnsi="Times New Roman" w:cs="Times New Roman"/>
          <w:sz w:val="24"/>
          <w:szCs w:val="24"/>
        </w:rPr>
        <w:t>determine</w:t>
      </w:r>
      <w:r w:rsidR="003E0DD1" w:rsidRPr="00295694">
        <w:rPr>
          <w:rFonts w:ascii="Times New Roman" w:hAnsi="Times New Roman" w:cs="Times New Roman"/>
          <w:sz w:val="24"/>
          <w:szCs w:val="24"/>
        </w:rPr>
        <w:t xml:space="preserve"> the impact of </w:t>
      </w:r>
      <w:r w:rsidR="00FA5318">
        <w:rPr>
          <w:rFonts w:ascii="Times New Roman" w:hAnsi="Times New Roman" w:cs="Times New Roman"/>
          <w:sz w:val="24"/>
          <w:szCs w:val="24"/>
        </w:rPr>
        <w:t xml:space="preserve">receiving </w:t>
      </w:r>
      <w:r w:rsidR="003E0DD1" w:rsidRPr="00295694">
        <w:rPr>
          <w:rFonts w:ascii="Times New Roman" w:hAnsi="Times New Roman" w:cs="Times New Roman"/>
          <w:sz w:val="24"/>
          <w:szCs w:val="24"/>
        </w:rPr>
        <w:t>support from the same source</w:t>
      </w:r>
      <w:r w:rsidR="001F4D18">
        <w:rPr>
          <w:rFonts w:ascii="Times New Roman" w:hAnsi="Times New Roman" w:cs="Times New Roman"/>
          <w:sz w:val="24"/>
          <w:szCs w:val="24"/>
        </w:rPr>
        <w:t xml:space="preserve">, or different source, than </w:t>
      </w:r>
      <w:r w:rsidR="003E0DD1" w:rsidRPr="00295694">
        <w:rPr>
          <w:rFonts w:ascii="Times New Roman" w:hAnsi="Times New Roman" w:cs="Times New Roman"/>
          <w:sz w:val="24"/>
          <w:szCs w:val="24"/>
        </w:rPr>
        <w:t xml:space="preserve">the </w:t>
      </w:r>
      <w:r w:rsidR="001F4D18">
        <w:rPr>
          <w:rFonts w:ascii="Times New Roman" w:hAnsi="Times New Roman" w:cs="Times New Roman"/>
          <w:sz w:val="24"/>
          <w:szCs w:val="24"/>
        </w:rPr>
        <w:t xml:space="preserve">source of stress. </w:t>
      </w:r>
      <w:r w:rsidR="00242DC6">
        <w:rPr>
          <w:rFonts w:ascii="Times New Roman" w:hAnsi="Times New Roman" w:cs="Times New Roman"/>
          <w:sz w:val="24"/>
          <w:szCs w:val="24"/>
        </w:rPr>
        <w:t xml:space="preserve">Finally, </w:t>
      </w:r>
      <w:r w:rsidR="003E0DD1" w:rsidRPr="00295694">
        <w:rPr>
          <w:rFonts w:ascii="Times New Roman" w:hAnsi="Times New Roman" w:cs="Times New Roman"/>
          <w:sz w:val="24"/>
          <w:szCs w:val="24"/>
        </w:rPr>
        <w:t>intensity has also been overlooked by traditional</w:t>
      </w:r>
      <w:r w:rsidR="002C1E43" w:rsidRPr="00295694">
        <w:rPr>
          <w:rFonts w:ascii="Times New Roman" w:hAnsi="Times New Roman" w:cs="Times New Roman"/>
          <w:sz w:val="24"/>
          <w:szCs w:val="24"/>
        </w:rPr>
        <w:t xml:space="preserve"> social stressor</w:t>
      </w:r>
      <w:r w:rsidR="003E0DD1" w:rsidRPr="00295694">
        <w:rPr>
          <w:rFonts w:ascii="Times New Roman" w:hAnsi="Times New Roman" w:cs="Times New Roman"/>
          <w:sz w:val="24"/>
          <w:szCs w:val="24"/>
        </w:rPr>
        <w:t xml:space="preserve"> research and </w:t>
      </w:r>
      <w:r w:rsidR="00004E91">
        <w:rPr>
          <w:rFonts w:ascii="Times New Roman" w:hAnsi="Times New Roman" w:cs="Times New Roman"/>
          <w:sz w:val="24"/>
          <w:szCs w:val="24"/>
        </w:rPr>
        <w:t>my</w:t>
      </w:r>
      <w:r w:rsidR="003E0DD1" w:rsidRPr="00295694">
        <w:rPr>
          <w:rFonts w:ascii="Times New Roman" w:hAnsi="Times New Roman" w:cs="Times New Roman"/>
          <w:sz w:val="24"/>
          <w:szCs w:val="24"/>
        </w:rPr>
        <w:t xml:space="preserve"> </w:t>
      </w:r>
      <w:r w:rsidR="00FA5318">
        <w:rPr>
          <w:rFonts w:ascii="Times New Roman" w:hAnsi="Times New Roman" w:cs="Times New Roman"/>
          <w:sz w:val="24"/>
          <w:szCs w:val="24"/>
        </w:rPr>
        <w:t>research</w:t>
      </w:r>
      <w:r w:rsidR="003E0DD1" w:rsidRPr="00295694">
        <w:rPr>
          <w:rFonts w:ascii="Times New Roman" w:hAnsi="Times New Roman" w:cs="Times New Roman"/>
          <w:sz w:val="24"/>
          <w:szCs w:val="24"/>
        </w:rPr>
        <w:t xml:space="preserve"> will help to </w:t>
      </w:r>
      <w:r w:rsidR="002C1E43" w:rsidRPr="00295694">
        <w:rPr>
          <w:rFonts w:ascii="Times New Roman" w:hAnsi="Times New Roman" w:cs="Times New Roman"/>
          <w:sz w:val="24"/>
          <w:szCs w:val="24"/>
        </w:rPr>
        <w:t>explore</w:t>
      </w:r>
      <w:r w:rsidR="003E0DD1" w:rsidRPr="00295694">
        <w:rPr>
          <w:rFonts w:ascii="Times New Roman" w:hAnsi="Times New Roman" w:cs="Times New Roman"/>
          <w:sz w:val="24"/>
          <w:szCs w:val="24"/>
        </w:rPr>
        <w:t xml:space="preserve"> </w:t>
      </w:r>
      <w:r w:rsidR="00AC5837">
        <w:rPr>
          <w:rFonts w:ascii="Times New Roman" w:hAnsi="Times New Roman" w:cs="Times New Roman"/>
          <w:sz w:val="24"/>
          <w:szCs w:val="24"/>
        </w:rPr>
        <w:t xml:space="preserve">the impact of </w:t>
      </w:r>
      <w:r w:rsidR="003E0DD1" w:rsidRPr="00295694">
        <w:rPr>
          <w:rFonts w:ascii="Times New Roman" w:hAnsi="Times New Roman" w:cs="Times New Roman"/>
          <w:sz w:val="24"/>
          <w:szCs w:val="24"/>
        </w:rPr>
        <w:t xml:space="preserve">perceived </w:t>
      </w:r>
      <w:r w:rsidR="00295694" w:rsidRPr="00295694">
        <w:rPr>
          <w:rFonts w:ascii="Times New Roman" w:hAnsi="Times New Roman" w:cs="Times New Roman"/>
          <w:sz w:val="24"/>
          <w:szCs w:val="24"/>
        </w:rPr>
        <w:t>intensity</w:t>
      </w:r>
      <w:r w:rsidR="002C1E43" w:rsidRPr="00295694">
        <w:rPr>
          <w:rFonts w:ascii="Times New Roman" w:hAnsi="Times New Roman" w:cs="Times New Roman"/>
          <w:sz w:val="24"/>
          <w:szCs w:val="24"/>
        </w:rPr>
        <w:t xml:space="preserve"> on the stressor-strain relationship</w:t>
      </w:r>
      <w:r w:rsidR="003E0DD1" w:rsidRPr="00295694">
        <w:rPr>
          <w:rFonts w:ascii="Times New Roman" w:hAnsi="Times New Roman" w:cs="Times New Roman"/>
          <w:sz w:val="24"/>
          <w:szCs w:val="24"/>
        </w:rPr>
        <w:t>. Considering that different types of workplace stressors are being measured</w:t>
      </w:r>
      <w:r w:rsidR="00242DC6">
        <w:rPr>
          <w:rFonts w:ascii="Times New Roman" w:hAnsi="Times New Roman" w:cs="Times New Roman"/>
          <w:sz w:val="24"/>
          <w:szCs w:val="24"/>
        </w:rPr>
        <w:t>,</w:t>
      </w:r>
      <w:r w:rsidR="003E0DD1" w:rsidRPr="00295694">
        <w:rPr>
          <w:rFonts w:ascii="Times New Roman" w:hAnsi="Times New Roman" w:cs="Times New Roman"/>
          <w:sz w:val="24"/>
          <w:szCs w:val="24"/>
        </w:rPr>
        <w:t xml:space="preserve"> this </w:t>
      </w:r>
      <w:r w:rsidR="00FA5318">
        <w:rPr>
          <w:rFonts w:ascii="Times New Roman" w:hAnsi="Times New Roman" w:cs="Times New Roman"/>
          <w:sz w:val="24"/>
          <w:szCs w:val="24"/>
        </w:rPr>
        <w:t>research</w:t>
      </w:r>
      <w:r w:rsidR="003E0DD1" w:rsidRPr="00295694">
        <w:rPr>
          <w:rFonts w:ascii="Times New Roman" w:hAnsi="Times New Roman" w:cs="Times New Roman"/>
          <w:sz w:val="24"/>
          <w:szCs w:val="24"/>
        </w:rPr>
        <w:t xml:space="preserve"> can help to expand knowledge of intensity by determining if certain types of stressors are perceived as more intense</w:t>
      </w:r>
      <w:r w:rsidR="002C1E43" w:rsidRPr="00295694">
        <w:rPr>
          <w:rFonts w:ascii="Times New Roman" w:hAnsi="Times New Roman" w:cs="Times New Roman"/>
          <w:sz w:val="24"/>
          <w:szCs w:val="24"/>
        </w:rPr>
        <w:t xml:space="preserve"> (abusive </w:t>
      </w:r>
      <w:r w:rsidR="00295694" w:rsidRPr="00295694">
        <w:rPr>
          <w:rFonts w:ascii="Times New Roman" w:hAnsi="Times New Roman" w:cs="Times New Roman"/>
          <w:sz w:val="24"/>
          <w:szCs w:val="24"/>
        </w:rPr>
        <w:t>supervision</w:t>
      </w:r>
      <w:r w:rsidR="002C1E43" w:rsidRPr="00295694">
        <w:rPr>
          <w:rFonts w:ascii="Times New Roman" w:hAnsi="Times New Roman" w:cs="Times New Roman"/>
          <w:sz w:val="24"/>
          <w:szCs w:val="24"/>
        </w:rPr>
        <w:t xml:space="preserve"> and conflict</w:t>
      </w:r>
      <w:r w:rsidR="001F4D18">
        <w:rPr>
          <w:rFonts w:ascii="Times New Roman" w:hAnsi="Times New Roman" w:cs="Times New Roman"/>
          <w:sz w:val="24"/>
          <w:szCs w:val="24"/>
        </w:rPr>
        <w:t xml:space="preserve"> with different sources</w:t>
      </w:r>
      <w:r w:rsidR="002C1E43" w:rsidRPr="00295694">
        <w:rPr>
          <w:rFonts w:ascii="Times New Roman" w:hAnsi="Times New Roman" w:cs="Times New Roman"/>
          <w:sz w:val="24"/>
          <w:szCs w:val="24"/>
        </w:rPr>
        <w:t>)</w:t>
      </w:r>
      <w:r w:rsidR="003E0DD1" w:rsidRPr="00295694">
        <w:rPr>
          <w:rFonts w:ascii="Times New Roman" w:hAnsi="Times New Roman" w:cs="Times New Roman"/>
          <w:sz w:val="24"/>
          <w:szCs w:val="24"/>
        </w:rPr>
        <w:t xml:space="preserve">. </w:t>
      </w:r>
    </w:p>
    <w:p w:rsidR="002B2593" w:rsidRDefault="002B2593" w:rsidP="00513B11">
      <w:pPr>
        <w:spacing w:line="480" w:lineRule="auto"/>
        <w:rPr>
          <w:rFonts w:ascii="Times New Roman" w:hAnsi="Times New Roman" w:cs="Times New Roman"/>
          <w:b/>
          <w:sz w:val="24"/>
          <w:szCs w:val="24"/>
        </w:rPr>
      </w:pPr>
    </w:p>
    <w:p w:rsidR="002B2593" w:rsidRPr="002B2593" w:rsidRDefault="002B2593" w:rsidP="002B2593">
      <w:pPr>
        <w:rPr>
          <w:rFonts w:ascii="Times New Roman" w:hAnsi="Times New Roman" w:cs="Times New Roman"/>
          <w:sz w:val="24"/>
          <w:szCs w:val="24"/>
        </w:rPr>
      </w:pPr>
      <w:proofErr w:type="gramStart"/>
      <w:r w:rsidRPr="002B2593">
        <w:rPr>
          <w:rFonts w:ascii="Times New Roman" w:hAnsi="Times New Roman" w:cs="Times New Roman"/>
          <w:sz w:val="24"/>
          <w:szCs w:val="24"/>
        </w:rPr>
        <w:t>Figure 1.</w:t>
      </w:r>
      <w:proofErr w:type="gramEnd"/>
      <w:r w:rsidRPr="002B2593">
        <w:rPr>
          <w:rFonts w:ascii="Times New Roman" w:hAnsi="Times New Roman" w:cs="Times New Roman"/>
          <w:sz w:val="24"/>
          <w:szCs w:val="24"/>
        </w:rPr>
        <w:t xml:space="preserve"> Proposed Model</w:t>
      </w:r>
    </w:p>
    <w:p w:rsidR="002B2593" w:rsidRPr="002B2593" w:rsidRDefault="00A80FDB" w:rsidP="002B2593">
      <w:r>
        <w:rPr>
          <w:noProof/>
        </w:rPr>
        <mc:AlternateContent>
          <mc:Choice Requires="wps">
            <w:drawing>
              <wp:anchor distT="0" distB="0" distL="114300" distR="114300" simplePos="0" relativeHeight="251671552" behindDoc="0" locked="0" layoutInCell="1" allowOverlap="1">
                <wp:simplePos x="0" y="0"/>
                <wp:positionH relativeFrom="column">
                  <wp:posOffset>2781935</wp:posOffset>
                </wp:positionH>
                <wp:positionV relativeFrom="paragraph">
                  <wp:posOffset>1204595</wp:posOffset>
                </wp:positionV>
                <wp:extent cx="1953260" cy="381000"/>
                <wp:effectExtent l="19050" t="19050" r="8890" b="95250"/>
                <wp:wrapNone/>
                <wp:docPr id="52"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53260" cy="38100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4" o:spid="_x0000_s1026" type="#_x0000_t32" style="position:absolute;margin-left:219.05pt;margin-top:94.85pt;width:153.8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" strokeweight="2.25pt">
                <v:stroke endarrow="open"/>
                <o:lock v:ext="edit" shapetype="f"/>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925830</wp:posOffset>
                </wp:positionH>
                <wp:positionV relativeFrom="paragraph">
                  <wp:posOffset>1204595</wp:posOffset>
                </wp:positionV>
                <wp:extent cx="1856105" cy="381000"/>
                <wp:effectExtent l="19050" t="19050" r="10795" b="19050"/>
                <wp:wrapNone/>
                <wp:docPr id="53"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56105" cy="381000"/>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9pt,94.85pt" to="219.05pt,1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" strokeweight="2.25pt">
                <o:lock v:ext="edit" shapetype="f"/>
              </v:lin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2781935</wp:posOffset>
                </wp:positionH>
                <wp:positionV relativeFrom="paragraph">
                  <wp:posOffset>2271395</wp:posOffset>
                </wp:positionV>
                <wp:extent cx="1953260" cy="457200"/>
                <wp:effectExtent l="19050" t="95250" r="0" b="19050"/>
                <wp:wrapNone/>
                <wp:docPr id="54"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53260" cy="45720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0" o:spid="_x0000_s1026" type="#_x0000_t32" style="position:absolute;margin-left:219.05pt;margin-top:178.85pt;width:153.8pt;height:36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" strokeweight="2.25pt">
                <v:stroke endarrow="open"/>
                <o:lock v:ext="edit" shapetype="f"/>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925830</wp:posOffset>
                </wp:positionH>
                <wp:positionV relativeFrom="paragraph">
                  <wp:posOffset>2271395</wp:posOffset>
                </wp:positionV>
                <wp:extent cx="1856105" cy="457200"/>
                <wp:effectExtent l="19050" t="19050" r="10795" b="19050"/>
                <wp:wrapNone/>
                <wp:docPr id="55"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56105" cy="457200"/>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9pt,178.85pt" to="219.05pt,2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" strokeweight="2.25pt">
                <o:lock v:ext="edit" shapetype="f"/>
              </v:line>
            </w:pict>
          </mc:Fallback>
        </mc:AlternateContent>
      </w:r>
      <w:r>
        <w:rPr>
          <w:noProof/>
        </w:rPr>
        <mc:AlternateContent>
          <mc:Choice Requires="wps">
            <w:drawing>
              <wp:anchor distT="0" distB="0" distL="114299" distR="114299" simplePos="0" relativeHeight="251667456" behindDoc="0" locked="0" layoutInCell="1" allowOverlap="1">
                <wp:simplePos x="0" y="0"/>
                <wp:positionH relativeFrom="column">
                  <wp:posOffset>2781934</wp:posOffset>
                </wp:positionH>
                <wp:positionV relativeFrom="paragraph">
                  <wp:posOffset>2728595</wp:posOffset>
                </wp:positionV>
                <wp:extent cx="0" cy="381000"/>
                <wp:effectExtent l="57150" t="38100" r="57150" b="0"/>
                <wp:wrapNone/>
                <wp:docPr id="5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8100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219.05pt;margin-top:214.85pt;width:0;height:30pt;flip:y;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" strokeweight="2.25pt">
                <v:stroke endarrow="open"/>
                <o:lock v:ext="edit" shapetype="f"/>
              </v:shape>
            </w:pict>
          </mc:Fallback>
        </mc:AlternateContent>
      </w:r>
      <w:r>
        <w:rPr>
          <w:noProof/>
        </w:rPr>
        <mc:AlternateContent>
          <mc:Choice Requires="wps">
            <w:drawing>
              <wp:anchor distT="0" distB="0" distL="114299" distR="114299" simplePos="0" relativeHeight="251666432" behindDoc="0" locked="0" layoutInCell="1" allowOverlap="1">
                <wp:simplePos x="0" y="0"/>
                <wp:positionH relativeFrom="column">
                  <wp:posOffset>2781934</wp:posOffset>
                </wp:positionH>
                <wp:positionV relativeFrom="paragraph">
                  <wp:posOffset>747395</wp:posOffset>
                </wp:positionV>
                <wp:extent cx="0" cy="457200"/>
                <wp:effectExtent l="133350" t="0" r="133350" b="57150"/>
                <wp:wrapNone/>
                <wp:docPr id="57"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720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219.05pt;margin-top:58.85pt;width:0;height:36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" strokeweight="2.25pt">
                <v:stroke endarrow="open"/>
                <o:lock v:ext="edit" shapetype="f"/>
              </v:shape>
            </w:pict>
          </mc:Fallback>
        </mc:AlternateContent>
      </w:r>
      <w:r>
        <w:rPr>
          <w:noProof/>
        </w:rPr>
        <mc:AlternateContent>
          <mc:Choice Requires="wps">
            <w:drawing>
              <wp:anchor distT="4294967295" distB="4294967295" distL="114300" distR="114300" simplePos="0" relativeHeight="251665408" behindDoc="0" locked="0" layoutInCell="1" allowOverlap="1">
                <wp:simplePos x="0" y="0"/>
                <wp:positionH relativeFrom="column">
                  <wp:posOffset>3315335</wp:posOffset>
                </wp:positionH>
                <wp:positionV relativeFrom="paragraph">
                  <wp:posOffset>1928494</wp:posOffset>
                </wp:positionV>
                <wp:extent cx="1419860" cy="0"/>
                <wp:effectExtent l="0" t="133350" r="0" b="133350"/>
                <wp:wrapNone/>
                <wp:docPr id="58"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19860" cy="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261.05pt;margin-top:151.85pt;width:111.8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" strokeweight="2.25pt">
                <v:stroke endarrow="open"/>
                <o:lock v:ext="edit" shapetype="f"/>
              </v:shape>
            </w:pict>
          </mc:Fallback>
        </mc:AlternateContent>
      </w:r>
      <w:r>
        <w:rPr>
          <w:noProof/>
        </w:rPr>
        <mc:AlternateContent>
          <mc:Choice Requires="wps">
            <w:drawing>
              <wp:anchor distT="4294967295" distB="4294967295" distL="114300" distR="114300" simplePos="0" relativeHeight="251664384" behindDoc="0" locked="0" layoutInCell="1" allowOverlap="1">
                <wp:simplePos x="0" y="0"/>
                <wp:positionH relativeFrom="column">
                  <wp:posOffset>925830</wp:posOffset>
                </wp:positionH>
                <wp:positionV relativeFrom="paragraph">
                  <wp:posOffset>1928494</wp:posOffset>
                </wp:positionV>
                <wp:extent cx="1322705" cy="0"/>
                <wp:effectExtent l="0" t="133350" r="0" b="133350"/>
                <wp:wrapNone/>
                <wp:docPr id="59"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22705" cy="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72.9pt;margin-top:151.85pt;width:104.1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" strokeweight="2.25pt">
                <v:stroke endarrow="open"/>
                <o:lock v:ext="edit" shapetype="f"/>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2248535</wp:posOffset>
                </wp:positionH>
                <wp:positionV relativeFrom="paragraph">
                  <wp:posOffset>3109595</wp:posOffset>
                </wp:positionV>
                <wp:extent cx="1066800" cy="685800"/>
                <wp:effectExtent l="19050" t="19050" r="19050" b="19050"/>
                <wp:wrapNone/>
                <wp:docPr id="6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685800"/>
                        </a:xfrm>
                        <a:prstGeom prst="rect">
                          <a:avLst/>
                        </a:prstGeom>
                        <a:solidFill>
                          <a:sysClr val="window" lastClr="FFFFFF"/>
                        </a:solidFill>
                        <a:ln w="28575" cap="flat" cmpd="sng" algn="ctr">
                          <a:solidFill>
                            <a:sysClr val="windowText" lastClr="000000"/>
                          </a:solidFill>
                          <a:prstDash val="solid"/>
                        </a:ln>
                        <a:effectLst/>
                      </wps:spPr>
                      <wps:txbx>
                        <w:txbxContent>
                          <w:p w:rsidR="00D92FDC" w:rsidRDefault="00D92FDC" w:rsidP="002B2593">
                            <w:pPr>
                              <w:pStyle w:val="NormalWeb"/>
                              <w:spacing w:after="0"/>
                              <w:jc w:val="center"/>
                            </w:pPr>
                            <w:r>
                              <w:rPr>
                                <w:b/>
                                <w:bCs/>
                                <w:color w:val="000000" w:themeColor="dark1"/>
                                <w:kern w:val="24"/>
                              </w:rPr>
                              <w:t>Workplace Social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77.05pt;margin-top:244.85pt;width:84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" fillcolor="window" strokecolor="windowText" strokeweight="2.25pt">
                <v:path arrowok="t"/>
                <v:textbox>
                  <w:txbxContent>
                    <w:p w:rsidR="00D92FDC" w:rsidRDefault="00D92FDC" w:rsidP="002B2593">
                      <w:pPr>
                        <w:pStyle w:val="NormalWeb"/>
                        <w:spacing w:after="0"/>
                        <w:jc w:val="center"/>
                      </w:pPr>
                      <w:r>
                        <w:rPr>
                          <w:b/>
                          <w:bCs/>
                          <w:color w:val="000000" w:themeColor="dark1"/>
                          <w:kern w:val="24"/>
                        </w:rPr>
                        <w:t>Workplace Social Support</w:t>
                      </w:r>
                    </w:p>
                  </w:txbxContent>
                </v:textbox>
              </v: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2248535</wp:posOffset>
                </wp:positionH>
                <wp:positionV relativeFrom="paragraph">
                  <wp:posOffset>61595</wp:posOffset>
                </wp:positionV>
                <wp:extent cx="1066800" cy="685800"/>
                <wp:effectExtent l="19050" t="19050" r="19050" b="19050"/>
                <wp:wrapNone/>
                <wp:docPr id="6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685800"/>
                        </a:xfrm>
                        <a:prstGeom prst="rect">
                          <a:avLst/>
                        </a:prstGeom>
                        <a:solidFill>
                          <a:sysClr val="window" lastClr="FFFFFF"/>
                        </a:solidFill>
                        <a:ln w="28575" cap="flat" cmpd="sng" algn="ctr">
                          <a:solidFill>
                            <a:sysClr val="windowText" lastClr="000000"/>
                          </a:solidFill>
                          <a:prstDash val="solid"/>
                        </a:ln>
                        <a:effectLst/>
                      </wps:spPr>
                      <wps:txbx>
                        <w:txbxContent>
                          <w:p w:rsidR="00D92FDC" w:rsidRDefault="00D92FDC" w:rsidP="002B2593">
                            <w:pPr>
                              <w:pStyle w:val="NormalWeb"/>
                              <w:spacing w:after="0"/>
                              <w:jc w:val="center"/>
                            </w:pPr>
                            <w:r>
                              <w:rPr>
                                <w:b/>
                                <w:bCs/>
                                <w:color w:val="000000" w:themeColor="dark1"/>
                                <w:kern w:val="24"/>
                              </w:rPr>
                              <w:t>Perceived Intensity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 o:spid="_x0000_s1027" style="position:absolute;margin-left:177.05pt;margin-top:4.85pt;width:84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" fillcolor="window" strokecolor="windowText" strokeweight="2.25pt">
                <v:path arrowok="t"/>
                <v:textbox>
                  <w:txbxContent>
                    <w:p w:rsidR="00D92FDC" w:rsidRDefault="00D92FDC" w:rsidP="002B2593">
                      <w:pPr>
                        <w:pStyle w:val="NormalWeb"/>
                        <w:spacing w:after="0"/>
                        <w:jc w:val="center"/>
                      </w:pPr>
                      <w:r>
                        <w:rPr>
                          <w:b/>
                          <w:bCs/>
                          <w:color w:val="000000" w:themeColor="dark1"/>
                          <w:kern w:val="24"/>
                        </w:rPr>
                        <w:t>Perceived Intensity</w:t>
                      </w:r>
                    </w:p>
                  </w:txbxContent>
                </v:textbox>
              </v: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4735830</wp:posOffset>
                </wp:positionH>
                <wp:positionV relativeFrom="paragraph">
                  <wp:posOffset>1585595</wp:posOffset>
                </wp:positionV>
                <wp:extent cx="1066800" cy="685800"/>
                <wp:effectExtent l="19050" t="19050" r="19050" b="19050"/>
                <wp:wrapNone/>
                <wp:docPr id="6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685800"/>
                        </a:xfrm>
                        <a:prstGeom prst="rect">
                          <a:avLst/>
                        </a:prstGeom>
                        <a:solidFill>
                          <a:sysClr val="window" lastClr="FFFFFF"/>
                        </a:solidFill>
                        <a:ln w="28575" cap="flat" cmpd="sng" algn="ctr">
                          <a:solidFill>
                            <a:sysClr val="windowText" lastClr="000000"/>
                          </a:solidFill>
                          <a:prstDash val="solid"/>
                        </a:ln>
                        <a:effectLst/>
                      </wps:spPr>
                      <wps:txbx>
                        <w:txbxContent>
                          <w:p w:rsidR="00D92FDC" w:rsidRDefault="00D92FDC" w:rsidP="002B2593">
                            <w:pPr>
                              <w:pStyle w:val="NormalWeb"/>
                              <w:spacing w:after="0"/>
                              <w:jc w:val="center"/>
                            </w:pPr>
                            <w:r>
                              <w:rPr>
                                <w:b/>
                                <w:bCs/>
                                <w:color w:val="000000" w:themeColor="dark1"/>
                                <w:kern w:val="24"/>
                              </w:rPr>
                              <w:t>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 o:spid="_x0000_s1028" style="position:absolute;margin-left:372.9pt;margin-top:124.85pt;width:84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" fillcolor="window" strokecolor="windowText" strokeweight="2.25pt">
                <v:path arrowok="t"/>
                <v:textbox>
                  <w:txbxContent>
                    <w:p w:rsidR="00D92FDC" w:rsidRDefault="00D92FDC" w:rsidP="002B2593">
                      <w:pPr>
                        <w:pStyle w:val="NormalWeb"/>
                        <w:spacing w:after="0"/>
                        <w:jc w:val="center"/>
                      </w:pPr>
                      <w:r>
                        <w:rPr>
                          <w:b/>
                          <w:bCs/>
                          <w:color w:val="000000" w:themeColor="dark1"/>
                          <w:kern w:val="24"/>
                        </w:rPr>
                        <w:t>Outcomes</w:t>
                      </w:r>
                    </w:p>
                  </w:txbxContent>
                </v:textbox>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2248535</wp:posOffset>
                </wp:positionH>
                <wp:positionV relativeFrom="paragraph">
                  <wp:posOffset>1585595</wp:posOffset>
                </wp:positionV>
                <wp:extent cx="1066800" cy="685800"/>
                <wp:effectExtent l="0" t="0" r="19050" b="19050"/>
                <wp:wrapNone/>
                <wp:docPr id="6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685800"/>
                        </a:xfrm>
                        <a:prstGeom prst="rect">
                          <a:avLst/>
                        </a:prstGeom>
                        <a:solidFill>
                          <a:sysClr val="window" lastClr="FFFFFF"/>
                        </a:solidFill>
                        <a:ln w="25400" cap="flat" cmpd="sng" algn="ctr">
                          <a:solidFill>
                            <a:sysClr val="windowText" lastClr="000000"/>
                          </a:solidFill>
                          <a:prstDash val="solid"/>
                        </a:ln>
                        <a:effectLst/>
                      </wps:spPr>
                      <wps:txbx>
                        <w:txbxContent>
                          <w:p w:rsidR="00D92FDC" w:rsidRDefault="00D92FDC" w:rsidP="002B2593">
                            <w:pPr>
                              <w:pStyle w:val="NormalWeb"/>
                              <w:spacing w:after="0"/>
                              <w:jc w:val="center"/>
                            </w:pPr>
                            <w:r>
                              <w:rPr>
                                <w:b/>
                                <w:bCs/>
                                <w:color w:val="000000" w:themeColor="dark1"/>
                                <w:kern w:val="24"/>
                              </w:rPr>
                              <w:t>Job-Related Negative Emotions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 o:spid="_x0000_s1029" style="position:absolute;margin-left:177.05pt;margin-top:124.85pt;width:84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" fillcolor="window" strokecolor="windowText" strokeweight="2pt">
                <v:path arrowok="t"/>
                <v:textbox>
                  <w:txbxContent>
                    <w:p w:rsidR="00D92FDC" w:rsidRDefault="00D92FDC" w:rsidP="002B2593">
                      <w:pPr>
                        <w:pStyle w:val="NormalWeb"/>
                        <w:spacing w:after="0"/>
                        <w:jc w:val="center"/>
                      </w:pPr>
                      <w:r>
                        <w:rPr>
                          <w:b/>
                          <w:bCs/>
                          <w:color w:val="000000" w:themeColor="dark1"/>
                          <w:kern w:val="24"/>
                        </w:rPr>
                        <w:t>Job-Related Negative Emotions</w:t>
                      </w:r>
                    </w:p>
                  </w:txbxContent>
                </v:textbox>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-140970</wp:posOffset>
                </wp:positionH>
                <wp:positionV relativeFrom="paragraph">
                  <wp:posOffset>1586230</wp:posOffset>
                </wp:positionV>
                <wp:extent cx="1066800" cy="685800"/>
                <wp:effectExtent l="19050" t="19050" r="19050" b="1905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685800"/>
                        </a:xfrm>
                        <a:prstGeom prst="rect">
                          <a:avLst/>
                        </a:prstGeom>
                        <a:solidFill>
                          <a:sysClr val="window" lastClr="FFFFFF"/>
                        </a:solidFill>
                        <a:ln w="28575" cap="flat" cmpd="sng" algn="ctr">
                          <a:solidFill>
                            <a:sysClr val="windowText" lastClr="000000"/>
                          </a:solidFill>
                          <a:prstDash val="solid"/>
                        </a:ln>
                        <a:effectLst/>
                      </wps:spPr>
                      <wps:txbx>
                        <w:txbxContent>
                          <w:p w:rsidR="00D92FDC" w:rsidRDefault="00D92FDC" w:rsidP="002B2593">
                            <w:pPr>
                              <w:pStyle w:val="NormalWeb"/>
                              <w:spacing w:after="0"/>
                              <w:jc w:val="center"/>
                            </w:pPr>
                            <w:r>
                              <w:rPr>
                                <w:b/>
                                <w:bCs/>
                                <w:color w:val="000000" w:themeColor="dark1"/>
                                <w:kern w:val="24"/>
                              </w:rPr>
                              <w:t>Workplace Aggression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 o:spid="_x0000_s1030" style="position:absolute;margin-left:-11.1pt;margin-top:124.9pt;width:84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" fillcolor="window" strokecolor="windowText" strokeweight="2.25pt">
                <v:path arrowok="t"/>
                <v:textbox>
                  <w:txbxContent>
                    <w:p w:rsidR="00D92FDC" w:rsidRDefault="00D92FDC" w:rsidP="002B2593">
                      <w:pPr>
                        <w:pStyle w:val="NormalWeb"/>
                        <w:spacing w:after="0"/>
                        <w:jc w:val="center"/>
                      </w:pPr>
                      <w:r>
                        <w:rPr>
                          <w:b/>
                          <w:bCs/>
                          <w:color w:val="000000" w:themeColor="dark1"/>
                          <w:kern w:val="24"/>
                        </w:rPr>
                        <w:t>Workplace Aggression</w:t>
                      </w:r>
                    </w:p>
                  </w:txbxContent>
                </v:textbox>
              </v:rect>
            </w:pict>
          </mc:Fallback>
        </mc:AlternateContent>
      </w:r>
    </w:p>
    <w:p w:rsidR="00FA5318" w:rsidRDefault="00FA5318" w:rsidP="00513B11">
      <w:pPr>
        <w:spacing w:line="480" w:lineRule="auto"/>
        <w:rPr>
          <w:rFonts w:ascii="Times New Roman" w:hAnsi="Times New Roman" w:cs="Times New Roman"/>
          <w:b/>
          <w:sz w:val="24"/>
          <w:szCs w:val="24"/>
        </w:rPr>
      </w:pPr>
      <w:r>
        <w:rPr>
          <w:rFonts w:ascii="Times New Roman" w:hAnsi="Times New Roman" w:cs="Times New Roman"/>
          <w:b/>
          <w:sz w:val="24"/>
          <w:szCs w:val="24"/>
        </w:rPr>
        <w:br w:type="page"/>
      </w:r>
    </w:p>
    <w:p w:rsidR="00C25B91" w:rsidRPr="003F714A" w:rsidRDefault="00FA5318" w:rsidP="00456E84">
      <w:pPr>
        <w:spacing w:line="48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 xml:space="preserve">CHAPTER </w:t>
      </w:r>
      <w:r w:rsidR="003559CE" w:rsidRPr="003F714A">
        <w:rPr>
          <w:rFonts w:ascii="Times New Roman" w:hAnsi="Times New Roman" w:cs="Times New Roman"/>
          <w:b/>
          <w:sz w:val="24"/>
          <w:szCs w:val="24"/>
        </w:rPr>
        <w:t>III.</w:t>
      </w:r>
      <w:proofErr w:type="gramEnd"/>
      <w:r w:rsidR="003559CE" w:rsidRPr="003F714A">
        <w:rPr>
          <w:rFonts w:ascii="Times New Roman" w:hAnsi="Times New Roman" w:cs="Times New Roman"/>
          <w:b/>
          <w:sz w:val="24"/>
          <w:szCs w:val="24"/>
        </w:rPr>
        <w:t xml:space="preserve"> M</w:t>
      </w:r>
      <w:r>
        <w:rPr>
          <w:rFonts w:ascii="Times New Roman" w:hAnsi="Times New Roman" w:cs="Times New Roman"/>
          <w:b/>
          <w:sz w:val="24"/>
          <w:szCs w:val="24"/>
        </w:rPr>
        <w:t>ETHOD</w:t>
      </w:r>
    </w:p>
    <w:p w:rsidR="00C07523" w:rsidRPr="00456E84" w:rsidRDefault="00C07523" w:rsidP="00513B11">
      <w:pPr>
        <w:spacing w:line="480" w:lineRule="auto"/>
        <w:rPr>
          <w:rFonts w:ascii="Times New Roman" w:hAnsi="Times New Roman" w:cs="Times New Roman"/>
          <w:b/>
          <w:sz w:val="24"/>
          <w:szCs w:val="24"/>
        </w:rPr>
      </w:pPr>
      <w:r w:rsidRPr="00456E84">
        <w:rPr>
          <w:rFonts w:ascii="Times New Roman" w:hAnsi="Times New Roman" w:cs="Times New Roman"/>
          <w:b/>
          <w:sz w:val="24"/>
          <w:szCs w:val="24"/>
        </w:rPr>
        <w:t>Participants</w:t>
      </w:r>
    </w:p>
    <w:p w:rsidR="00456E84" w:rsidRPr="00456E84" w:rsidRDefault="00D30900" w:rsidP="00422875">
      <w:pPr>
        <w:spacing w:line="480" w:lineRule="auto"/>
        <w:ind w:firstLine="720"/>
        <w:rPr>
          <w:rFonts w:ascii="Times New Roman" w:hAnsi="Times New Roman" w:cs="Times New Roman"/>
          <w:sz w:val="24"/>
          <w:szCs w:val="24"/>
        </w:rPr>
      </w:pPr>
      <w:r>
        <w:rPr>
          <w:rFonts w:ascii="Times New Roman" w:hAnsi="Times New Roman" w:cs="Times New Roman"/>
          <w:sz w:val="24"/>
          <w:szCs w:val="24"/>
        </w:rPr>
        <w:t>Th</w:t>
      </w:r>
      <w:r w:rsidR="00004E91">
        <w:rPr>
          <w:rFonts w:ascii="Times New Roman" w:hAnsi="Times New Roman" w:cs="Times New Roman"/>
          <w:sz w:val="24"/>
          <w:szCs w:val="24"/>
        </w:rPr>
        <w:t>e</w:t>
      </w:r>
      <w:r>
        <w:rPr>
          <w:rFonts w:ascii="Times New Roman" w:hAnsi="Times New Roman" w:cs="Times New Roman"/>
          <w:sz w:val="24"/>
          <w:szCs w:val="24"/>
        </w:rPr>
        <w:t xml:space="preserve"> study used a snowball recruitment technique where personal contacts of the primary researcher were provided a survey invitation and encouraged to reach out to </w:t>
      </w:r>
      <w:r w:rsidRPr="00D30900">
        <w:rPr>
          <w:rFonts w:ascii="Times New Roman" w:hAnsi="Times New Roman" w:cs="Times New Roman"/>
          <w:sz w:val="24"/>
          <w:szCs w:val="24"/>
        </w:rPr>
        <w:t>co-workers and other contacts in the professional community</w:t>
      </w:r>
      <w:r>
        <w:rPr>
          <w:rFonts w:ascii="Times New Roman" w:hAnsi="Times New Roman" w:cs="Times New Roman"/>
          <w:sz w:val="24"/>
          <w:szCs w:val="24"/>
        </w:rPr>
        <w:t xml:space="preserve">. </w:t>
      </w:r>
      <w:r w:rsidR="00456E84" w:rsidRPr="00456E84">
        <w:rPr>
          <w:rFonts w:ascii="Times New Roman" w:hAnsi="Times New Roman" w:cs="Times New Roman"/>
          <w:sz w:val="24"/>
          <w:szCs w:val="24"/>
        </w:rPr>
        <w:t xml:space="preserve">Participation in the study </w:t>
      </w:r>
      <w:r>
        <w:rPr>
          <w:rFonts w:ascii="Times New Roman" w:hAnsi="Times New Roman" w:cs="Times New Roman"/>
          <w:sz w:val="24"/>
          <w:szCs w:val="24"/>
        </w:rPr>
        <w:t>was</w:t>
      </w:r>
      <w:r w:rsidR="00456E84" w:rsidRPr="00456E84">
        <w:rPr>
          <w:rFonts w:ascii="Times New Roman" w:hAnsi="Times New Roman" w:cs="Times New Roman"/>
          <w:sz w:val="24"/>
          <w:szCs w:val="24"/>
        </w:rPr>
        <w:t xml:space="preserve"> completely voluntary, confidential, and anonymous. All of the standards set by the Institutional Review Board (</w:t>
      </w:r>
      <w:proofErr w:type="spellStart"/>
      <w:r w:rsidR="00456E84" w:rsidRPr="00456E84">
        <w:rPr>
          <w:rFonts w:ascii="Times New Roman" w:hAnsi="Times New Roman" w:cs="Times New Roman"/>
          <w:sz w:val="24"/>
          <w:szCs w:val="24"/>
        </w:rPr>
        <w:t>IRB</w:t>
      </w:r>
      <w:proofErr w:type="spellEnd"/>
      <w:r w:rsidR="00456E84" w:rsidRPr="00456E84">
        <w:rPr>
          <w:rFonts w:ascii="Times New Roman" w:hAnsi="Times New Roman" w:cs="Times New Roman"/>
          <w:sz w:val="24"/>
          <w:szCs w:val="24"/>
        </w:rPr>
        <w:t xml:space="preserve">) </w:t>
      </w:r>
      <w:r w:rsidR="00DF70EA">
        <w:rPr>
          <w:rFonts w:ascii="Times New Roman" w:hAnsi="Times New Roman" w:cs="Times New Roman"/>
          <w:sz w:val="24"/>
          <w:szCs w:val="24"/>
        </w:rPr>
        <w:t>were followed</w:t>
      </w:r>
      <w:r w:rsidR="00456E84" w:rsidRPr="00456E84">
        <w:rPr>
          <w:rFonts w:ascii="Times New Roman" w:hAnsi="Times New Roman" w:cs="Times New Roman"/>
          <w:sz w:val="24"/>
          <w:szCs w:val="24"/>
        </w:rPr>
        <w:t xml:space="preserve">. A copy of the </w:t>
      </w:r>
      <w:proofErr w:type="spellStart"/>
      <w:r w:rsidR="00456E84" w:rsidRPr="00456E84">
        <w:rPr>
          <w:rFonts w:ascii="Times New Roman" w:hAnsi="Times New Roman" w:cs="Times New Roman"/>
          <w:sz w:val="24"/>
          <w:szCs w:val="24"/>
        </w:rPr>
        <w:t>IRB</w:t>
      </w:r>
      <w:proofErr w:type="spellEnd"/>
      <w:r w:rsidR="00456E84" w:rsidRPr="00456E84">
        <w:rPr>
          <w:rFonts w:ascii="Times New Roman" w:hAnsi="Times New Roman" w:cs="Times New Roman"/>
          <w:sz w:val="24"/>
          <w:szCs w:val="24"/>
        </w:rPr>
        <w:t xml:space="preserve"> approval form </w:t>
      </w:r>
      <w:r w:rsidR="00DF70EA">
        <w:rPr>
          <w:rFonts w:ascii="Times New Roman" w:hAnsi="Times New Roman" w:cs="Times New Roman"/>
          <w:sz w:val="24"/>
          <w:szCs w:val="24"/>
        </w:rPr>
        <w:t>is presented</w:t>
      </w:r>
      <w:r w:rsidR="00456E84" w:rsidRPr="00456E84">
        <w:rPr>
          <w:rFonts w:ascii="Times New Roman" w:hAnsi="Times New Roman" w:cs="Times New Roman"/>
          <w:sz w:val="24"/>
          <w:szCs w:val="24"/>
        </w:rPr>
        <w:t xml:space="preserve"> in Appendix A.</w:t>
      </w:r>
    </w:p>
    <w:p w:rsidR="004D0187" w:rsidRDefault="00456E84" w:rsidP="00456E84">
      <w:pPr>
        <w:spacing w:line="480" w:lineRule="auto"/>
        <w:rPr>
          <w:rFonts w:ascii="Times New Roman" w:hAnsi="Times New Roman" w:cs="Times New Roman"/>
          <w:sz w:val="24"/>
          <w:szCs w:val="24"/>
        </w:rPr>
      </w:pPr>
      <w:r w:rsidRPr="00456E84">
        <w:rPr>
          <w:rFonts w:ascii="Times New Roman" w:hAnsi="Times New Roman" w:cs="Times New Roman"/>
          <w:sz w:val="24"/>
          <w:szCs w:val="24"/>
        </w:rPr>
        <w:t xml:space="preserve">            </w:t>
      </w:r>
      <w:r w:rsidR="00004E91">
        <w:rPr>
          <w:rFonts w:ascii="Times New Roman" w:hAnsi="Times New Roman" w:cs="Times New Roman"/>
          <w:sz w:val="24"/>
          <w:szCs w:val="24"/>
        </w:rPr>
        <w:t>My</w:t>
      </w:r>
      <w:r w:rsidR="00D147BB">
        <w:rPr>
          <w:rFonts w:ascii="Times New Roman" w:hAnsi="Times New Roman" w:cs="Times New Roman"/>
          <w:sz w:val="24"/>
          <w:szCs w:val="24"/>
        </w:rPr>
        <w:t xml:space="preserve"> study included 321</w:t>
      </w:r>
      <w:r w:rsidR="00DF70EA">
        <w:rPr>
          <w:rFonts w:ascii="Times New Roman" w:hAnsi="Times New Roman" w:cs="Times New Roman"/>
          <w:sz w:val="24"/>
          <w:szCs w:val="24"/>
        </w:rPr>
        <w:t xml:space="preserve"> working individuals. The mean age of participants was 3</w:t>
      </w:r>
      <w:r w:rsidR="00A25DA8">
        <w:rPr>
          <w:rFonts w:ascii="Times New Roman" w:hAnsi="Times New Roman" w:cs="Times New Roman"/>
          <w:sz w:val="24"/>
          <w:szCs w:val="24"/>
        </w:rPr>
        <w:t>4</w:t>
      </w:r>
      <w:r w:rsidR="00DF70EA">
        <w:rPr>
          <w:rFonts w:ascii="Times New Roman" w:hAnsi="Times New Roman" w:cs="Times New Roman"/>
          <w:sz w:val="24"/>
          <w:szCs w:val="24"/>
        </w:rPr>
        <w:t>.</w:t>
      </w:r>
      <w:r w:rsidR="00A25DA8">
        <w:rPr>
          <w:rFonts w:ascii="Times New Roman" w:hAnsi="Times New Roman" w:cs="Times New Roman"/>
          <w:sz w:val="24"/>
          <w:szCs w:val="24"/>
        </w:rPr>
        <w:t>70</w:t>
      </w:r>
      <w:r w:rsidR="00DF70EA">
        <w:rPr>
          <w:rFonts w:ascii="Times New Roman" w:hAnsi="Times New Roman" w:cs="Times New Roman"/>
          <w:sz w:val="24"/>
          <w:szCs w:val="24"/>
        </w:rPr>
        <w:t xml:space="preserve">. </w:t>
      </w:r>
      <w:r w:rsidR="00A62B48">
        <w:rPr>
          <w:rFonts w:ascii="Times New Roman" w:hAnsi="Times New Roman" w:cs="Times New Roman"/>
          <w:sz w:val="24"/>
          <w:szCs w:val="24"/>
        </w:rPr>
        <w:t>The participan</w:t>
      </w:r>
      <w:r w:rsidR="00834812">
        <w:rPr>
          <w:rFonts w:ascii="Times New Roman" w:hAnsi="Times New Roman" w:cs="Times New Roman"/>
          <w:sz w:val="24"/>
          <w:szCs w:val="24"/>
        </w:rPr>
        <w:t>ts were predominately female (54.1</w:t>
      </w:r>
      <w:r w:rsidR="002B0747">
        <w:rPr>
          <w:rFonts w:ascii="Times New Roman" w:hAnsi="Times New Roman" w:cs="Times New Roman"/>
          <w:sz w:val="24"/>
          <w:szCs w:val="24"/>
        </w:rPr>
        <w:t>%). The participants were 73.2% White/Caucasian, 9.3% Hispanic, 6.9</w:t>
      </w:r>
      <w:r w:rsidR="00A62B48">
        <w:rPr>
          <w:rFonts w:ascii="Times New Roman" w:hAnsi="Times New Roman" w:cs="Times New Roman"/>
          <w:sz w:val="24"/>
          <w:szCs w:val="24"/>
        </w:rPr>
        <w:t xml:space="preserve">% </w:t>
      </w:r>
      <w:r w:rsidR="002B0747">
        <w:rPr>
          <w:rFonts w:ascii="Times New Roman" w:hAnsi="Times New Roman" w:cs="Times New Roman"/>
          <w:sz w:val="24"/>
          <w:szCs w:val="24"/>
        </w:rPr>
        <w:t xml:space="preserve">Asian, 4.7% African American, </w:t>
      </w:r>
      <w:r w:rsidR="00BC5E95" w:rsidRPr="00BC5E95">
        <w:rPr>
          <w:rFonts w:ascii="Times New Roman" w:hAnsi="Times New Roman" w:cs="Times New Roman"/>
          <w:sz w:val="24"/>
          <w:szCs w:val="24"/>
        </w:rPr>
        <w:t>2.2% Native American</w:t>
      </w:r>
      <w:r w:rsidR="00BC5E95">
        <w:rPr>
          <w:rFonts w:ascii="Times New Roman" w:hAnsi="Times New Roman" w:cs="Times New Roman"/>
          <w:sz w:val="24"/>
          <w:szCs w:val="24"/>
        </w:rPr>
        <w:t>,</w:t>
      </w:r>
      <w:r w:rsidR="00BC5E95" w:rsidRPr="00BC5E95">
        <w:rPr>
          <w:rFonts w:ascii="Times New Roman" w:hAnsi="Times New Roman" w:cs="Times New Roman"/>
          <w:sz w:val="24"/>
          <w:szCs w:val="24"/>
        </w:rPr>
        <w:t xml:space="preserve"> </w:t>
      </w:r>
      <w:r w:rsidR="002B0747">
        <w:rPr>
          <w:rFonts w:ascii="Times New Roman" w:hAnsi="Times New Roman" w:cs="Times New Roman"/>
          <w:sz w:val="24"/>
          <w:szCs w:val="24"/>
        </w:rPr>
        <w:t>1.9% other</w:t>
      </w:r>
      <w:r w:rsidR="00BC5E95">
        <w:rPr>
          <w:rFonts w:ascii="Times New Roman" w:hAnsi="Times New Roman" w:cs="Times New Roman"/>
          <w:sz w:val="24"/>
          <w:szCs w:val="24"/>
        </w:rPr>
        <w:t xml:space="preserve"> and</w:t>
      </w:r>
      <w:r w:rsidR="002B0747">
        <w:rPr>
          <w:rFonts w:ascii="Times New Roman" w:hAnsi="Times New Roman" w:cs="Times New Roman"/>
          <w:sz w:val="24"/>
          <w:szCs w:val="24"/>
        </w:rPr>
        <w:t xml:space="preserve"> .9% Pacific Islander. The majority</w:t>
      </w:r>
      <w:r w:rsidR="00A62B48">
        <w:rPr>
          <w:rFonts w:ascii="Times New Roman" w:hAnsi="Times New Roman" w:cs="Times New Roman"/>
          <w:sz w:val="24"/>
          <w:szCs w:val="24"/>
        </w:rPr>
        <w:t xml:space="preserve"> of the participants worked full time (8</w:t>
      </w:r>
      <w:r w:rsidR="002B0747">
        <w:rPr>
          <w:rFonts w:ascii="Times New Roman" w:hAnsi="Times New Roman" w:cs="Times New Roman"/>
          <w:sz w:val="24"/>
          <w:szCs w:val="24"/>
        </w:rPr>
        <w:t>3.5</w:t>
      </w:r>
      <w:r w:rsidR="00A25DA8">
        <w:rPr>
          <w:rFonts w:ascii="Times New Roman" w:hAnsi="Times New Roman" w:cs="Times New Roman"/>
          <w:sz w:val="24"/>
          <w:szCs w:val="24"/>
        </w:rPr>
        <w:t xml:space="preserve">%), </w:t>
      </w:r>
      <w:r w:rsidR="00834812">
        <w:rPr>
          <w:rFonts w:ascii="Times New Roman" w:hAnsi="Times New Roman" w:cs="Times New Roman"/>
          <w:sz w:val="24"/>
          <w:szCs w:val="24"/>
        </w:rPr>
        <w:t>for</w:t>
      </w:r>
      <w:r w:rsidR="00A25DA8">
        <w:rPr>
          <w:rFonts w:ascii="Times New Roman" w:hAnsi="Times New Roman" w:cs="Times New Roman"/>
          <w:sz w:val="24"/>
          <w:szCs w:val="24"/>
        </w:rPr>
        <w:t xml:space="preserve"> an average of 39.22</w:t>
      </w:r>
      <w:r w:rsidR="00A62B48">
        <w:rPr>
          <w:rFonts w:ascii="Times New Roman" w:hAnsi="Times New Roman" w:cs="Times New Roman"/>
          <w:sz w:val="24"/>
          <w:szCs w:val="24"/>
        </w:rPr>
        <w:t xml:space="preserve"> hours per week and were </w:t>
      </w:r>
      <w:r w:rsidR="005D787D">
        <w:rPr>
          <w:rFonts w:ascii="Times New Roman" w:hAnsi="Times New Roman" w:cs="Times New Roman"/>
          <w:sz w:val="24"/>
          <w:szCs w:val="24"/>
        </w:rPr>
        <w:t xml:space="preserve">employed </w:t>
      </w:r>
      <w:r w:rsidR="00A62B48">
        <w:rPr>
          <w:rFonts w:ascii="Times New Roman" w:hAnsi="Times New Roman" w:cs="Times New Roman"/>
          <w:sz w:val="24"/>
          <w:szCs w:val="24"/>
        </w:rPr>
        <w:t xml:space="preserve">at their current </w:t>
      </w:r>
      <w:r w:rsidR="005D787D">
        <w:rPr>
          <w:rFonts w:ascii="Times New Roman" w:hAnsi="Times New Roman" w:cs="Times New Roman"/>
          <w:sz w:val="24"/>
          <w:szCs w:val="24"/>
        </w:rPr>
        <w:t>compan</w:t>
      </w:r>
      <w:r w:rsidR="00800838">
        <w:rPr>
          <w:rFonts w:ascii="Times New Roman" w:hAnsi="Times New Roman" w:cs="Times New Roman"/>
          <w:sz w:val="24"/>
          <w:szCs w:val="24"/>
        </w:rPr>
        <w:t>ies for</w:t>
      </w:r>
      <w:r w:rsidR="00A25DA8">
        <w:rPr>
          <w:rFonts w:ascii="Times New Roman" w:hAnsi="Times New Roman" w:cs="Times New Roman"/>
          <w:sz w:val="24"/>
          <w:szCs w:val="24"/>
        </w:rPr>
        <w:t xml:space="preserve"> an average of 6.59</w:t>
      </w:r>
      <w:r w:rsidR="00A62B48">
        <w:rPr>
          <w:rFonts w:ascii="Times New Roman" w:hAnsi="Times New Roman" w:cs="Times New Roman"/>
          <w:sz w:val="24"/>
          <w:szCs w:val="24"/>
        </w:rPr>
        <w:t xml:space="preserve"> years. </w:t>
      </w:r>
      <w:r w:rsidR="005D787D">
        <w:rPr>
          <w:rFonts w:ascii="Times New Roman" w:hAnsi="Times New Roman" w:cs="Times New Roman"/>
          <w:sz w:val="24"/>
          <w:szCs w:val="24"/>
        </w:rPr>
        <w:t>Additional</w:t>
      </w:r>
      <w:r w:rsidR="00834812">
        <w:rPr>
          <w:rFonts w:ascii="Times New Roman" w:hAnsi="Times New Roman" w:cs="Times New Roman"/>
          <w:sz w:val="24"/>
          <w:szCs w:val="24"/>
        </w:rPr>
        <w:t xml:space="preserve"> industry and position related</w:t>
      </w:r>
      <w:r w:rsidR="005D787D">
        <w:rPr>
          <w:rFonts w:ascii="Times New Roman" w:hAnsi="Times New Roman" w:cs="Times New Roman"/>
          <w:sz w:val="24"/>
          <w:szCs w:val="24"/>
        </w:rPr>
        <w:t xml:space="preserve"> demographic</w:t>
      </w:r>
      <w:r w:rsidR="00834812">
        <w:rPr>
          <w:rFonts w:ascii="Times New Roman" w:hAnsi="Times New Roman" w:cs="Times New Roman"/>
          <w:sz w:val="24"/>
          <w:szCs w:val="24"/>
        </w:rPr>
        <w:t xml:space="preserve"> information </w:t>
      </w:r>
      <w:r w:rsidR="005D787D">
        <w:rPr>
          <w:rFonts w:ascii="Times New Roman" w:hAnsi="Times New Roman" w:cs="Times New Roman"/>
          <w:sz w:val="24"/>
          <w:szCs w:val="24"/>
        </w:rPr>
        <w:t xml:space="preserve">can be found in </w:t>
      </w:r>
      <w:r w:rsidR="00834812">
        <w:rPr>
          <w:rFonts w:ascii="Times New Roman" w:hAnsi="Times New Roman" w:cs="Times New Roman"/>
          <w:sz w:val="24"/>
          <w:szCs w:val="24"/>
        </w:rPr>
        <w:t>T</w:t>
      </w:r>
      <w:r w:rsidR="005D787D">
        <w:rPr>
          <w:rFonts w:ascii="Times New Roman" w:hAnsi="Times New Roman" w:cs="Times New Roman"/>
          <w:sz w:val="24"/>
          <w:szCs w:val="24"/>
        </w:rPr>
        <w:t xml:space="preserve">able </w:t>
      </w:r>
      <w:r w:rsidR="00834812">
        <w:rPr>
          <w:rFonts w:ascii="Times New Roman" w:hAnsi="Times New Roman" w:cs="Times New Roman"/>
          <w:sz w:val="24"/>
          <w:szCs w:val="24"/>
        </w:rPr>
        <w:t>1</w:t>
      </w:r>
      <w:r w:rsidR="005D787D">
        <w:rPr>
          <w:rFonts w:ascii="Times New Roman" w:hAnsi="Times New Roman" w:cs="Times New Roman"/>
          <w:sz w:val="24"/>
          <w:szCs w:val="24"/>
        </w:rPr>
        <w:t xml:space="preserve">. </w:t>
      </w:r>
    </w:p>
    <w:p w:rsidR="00481168" w:rsidRDefault="00481168" w:rsidP="00481168">
      <w:pPr>
        <w:rPr>
          <w:rFonts w:ascii="Times New Roman" w:hAnsi="Times New Roman" w:cs="Times New Roman"/>
          <w:sz w:val="24"/>
          <w:szCs w:val="24"/>
        </w:rPr>
      </w:pPr>
    </w:p>
    <w:p w:rsidR="00481168" w:rsidRDefault="00481168" w:rsidP="00481168">
      <w:pPr>
        <w:rPr>
          <w:rFonts w:ascii="Times New Roman" w:hAnsi="Times New Roman" w:cs="Times New Roman"/>
          <w:sz w:val="24"/>
          <w:szCs w:val="24"/>
        </w:rPr>
      </w:pPr>
    </w:p>
    <w:p w:rsidR="00481168" w:rsidRDefault="00481168" w:rsidP="00481168">
      <w:pPr>
        <w:rPr>
          <w:rFonts w:ascii="Times New Roman" w:hAnsi="Times New Roman" w:cs="Times New Roman"/>
          <w:sz w:val="24"/>
          <w:szCs w:val="24"/>
        </w:rPr>
      </w:pPr>
    </w:p>
    <w:p w:rsidR="00481168" w:rsidRDefault="00481168" w:rsidP="00481168">
      <w:pPr>
        <w:rPr>
          <w:rFonts w:ascii="Times New Roman" w:hAnsi="Times New Roman" w:cs="Times New Roman"/>
          <w:sz w:val="24"/>
          <w:szCs w:val="24"/>
        </w:rPr>
      </w:pPr>
    </w:p>
    <w:p w:rsidR="00481168" w:rsidRDefault="00481168" w:rsidP="00481168">
      <w:pPr>
        <w:rPr>
          <w:rFonts w:ascii="Times New Roman" w:hAnsi="Times New Roman" w:cs="Times New Roman"/>
          <w:sz w:val="24"/>
          <w:szCs w:val="24"/>
        </w:rPr>
      </w:pPr>
    </w:p>
    <w:p w:rsidR="00481168" w:rsidRDefault="00481168" w:rsidP="00481168">
      <w:pPr>
        <w:rPr>
          <w:rFonts w:ascii="Times New Roman" w:hAnsi="Times New Roman" w:cs="Times New Roman"/>
          <w:sz w:val="24"/>
          <w:szCs w:val="24"/>
        </w:rPr>
      </w:pPr>
    </w:p>
    <w:p w:rsidR="00481168" w:rsidRDefault="00481168" w:rsidP="00481168">
      <w:pPr>
        <w:rPr>
          <w:rFonts w:ascii="Times New Roman" w:hAnsi="Times New Roman" w:cs="Times New Roman"/>
          <w:sz w:val="24"/>
          <w:szCs w:val="24"/>
        </w:rPr>
      </w:pPr>
    </w:p>
    <w:p w:rsidR="00481168" w:rsidRDefault="00481168" w:rsidP="00481168">
      <w:pPr>
        <w:rPr>
          <w:rFonts w:ascii="Times New Roman" w:hAnsi="Times New Roman" w:cs="Times New Roman"/>
          <w:sz w:val="24"/>
          <w:szCs w:val="24"/>
        </w:rPr>
      </w:pPr>
      <w:proofErr w:type="gramStart"/>
      <w:r w:rsidRPr="00CF2DC4">
        <w:rPr>
          <w:rFonts w:ascii="Times New Roman" w:hAnsi="Times New Roman" w:cs="Times New Roman"/>
          <w:sz w:val="24"/>
          <w:szCs w:val="24"/>
        </w:rPr>
        <w:t>Table 1</w:t>
      </w:r>
      <w:r>
        <w:rPr>
          <w:rFonts w:ascii="Times New Roman" w:hAnsi="Times New Roman" w:cs="Times New Roman"/>
          <w:sz w:val="24"/>
          <w:szCs w:val="24"/>
        </w:rPr>
        <w:t>.</w:t>
      </w:r>
      <w:proofErr w:type="gramEnd"/>
      <w:r>
        <w:rPr>
          <w:rFonts w:ascii="Times New Roman" w:hAnsi="Times New Roman" w:cs="Times New Roman"/>
          <w:sz w:val="24"/>
          <w:szCs w:val="24"/>
        </w:rPr>
        <w:t xml:space="preserve"> Industry Demographics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6"/>
        <w:gridCol w:w="1349"/>
      </w:tblGrid>
      <w:tr w:rsidR="00481168" w:rsidTr="00481168">
        <w:tc>
          <w:tcPr>
            <w:tcW w:w="0" w:type="auto"/>
            <w:tcBorders>
              <w:top w:val="single" w:sz="4" w:space="0" w:color="auto"/>
              <w:bottom w:val="single" w:sz="4" w:space="0" w:color="auto"/>
            </w:tcBorders>
          </w:tcPr>
          <w:p w:rsidR="00481168" w:rsidRPr="007A2F5C" w:rsidRDefault="00481168" w:rsidP="00481168">
            <w:pPr>
              <w:jc w:val="center"/>
              <w:rPr>
                <w:rFonts w:ascii="Times New Roman" w:hAnsi="Times New Roman" w:cs="Times New Roman"/>
                <w:b/>
                <w:sz w:val="24"/>
                <w:szCs w:val="24"/>
              </w:rPr>
            </w:pPr>
            <w:r w:rsidRPr="007A2F5C">
              <w:rPr>
                <w:rFonts w:ascii="Times New Roman" w:hAnsi="Times New Roman" w:cs="Times New Roman"/>
                <w:b/>
                <w:sz w:val="24"/>
                <w:szCs w:val="24"/>
              </w:rPr>
              <w:t>Industry</w:t>
            </w:r>
          </w:p>
        </w:tc>
        <w:tc>
          <w:tcPr>
            <w:tcW w:w="0" w:type="auto"/>
            <w:tcBorders>
              <w:top w:val="single" w:sz="4" w:space="0" w:color="auto"/>
              <w:bottom w:val="single" w:sz="4" w:space="0" w:color="auto"/>
            </w:tcBorders>
          </w:tcPr>
          <w:p w:rsidR="00481168" w:rsidRPr="007A2F5C" w:rsidRDefault="00481168" w:rsidP="00481168">
            <w:pPr>
              <w:rPr>
                <w:rFonts w:ascii="Times New Roman" w:hAnsi="Times New Roman" w:cs="Times New Roman"/>
                <w:b/>
                <w:sz w:val="24"/>
                <w:szCs w:val="24"/>
              </w:rPr>
            </w:pPr>
            <w:r w:rsidRPr="007A2F5C">
              <w:rPr>
                <w:rFonts w:ascii="Times New Roman" w:hAnsi="Times New Roman" w:cs="Times New Roman"/>
                <w:b/>
                <w:sz w:val="24"/>
                <w:szCs w:val="24"/>
              </w:rPr>
              <w:t>Percentage</w:t>
            </w:r>
          </w:p>
        </w:tc>
      </w:tr>
      <w:tr w:rsidR="00481168" w:rsidTr="00481168">
        <w:tc>
          <w:tcPr>
            <w:tcW w:w="0" w:type="auto"/>
            <w:tcBorders>
              <w:top w:val="single" w:sz="4" w:space="0" w:color="auto"/>
            </w:tcBorders>
          </w:tcPr>
          <w:p w:rsidR="00481168" w:rsidRPr="007A2F5C" w:rsidRDefault="00481168" w:rsidP="00481168">
            <w:pPr>
              <w:rPr>
                <w:rFonts w:ascii="Times New Roman" w:hAnsi="Times New Roman" w:cs="Times New Roman"/>
                <w:sz w:val="24"/>
                <w:szCs w:val="24"/>
              </w:rPr>
            </w:pPr>
            <w:r w:rsidRPr="007A2F5C">
              <w:rPr>
                <w:rFonts w:ascii="Times New Roman" w:hAnsi="Times New Roman" w:cs="Times New Roman"/>
                <w:sz w:val="24"/>
                <w:szCs w:val="24"/>
              </w:rPr>
              <w:t>Trades/Skilled Labor</w:t>
            </w:r>
          </w:p>
        </w:tc>
        <w:tc>
          <w:tcPr>
            <w:tcW w:w="0" w:type="auto"/>
            <w:tcBorders>
              <w:top w:val="single" w:sz="4" w:space="0" w:color="auto"/>
            </w:tcBorders>
          </w:tcPr>
          <w:p w:rsidR="00481168" w:rsidRPr="007A2F5C" w:rsidRDefault="00481168" w:rsidP="00481168">
            <w:pPr>
              <w:rPr>
                <w:rFonts w:ascii="Times New Roman" w:hAnsi="Times New Roman" w:cs="Times New Roman"/>
                <w:sz w:val="24"/>
                <w:szCs w:val="24"/>
              </w:rPr>
            </w:pPr>
            <w:r w:rsidRPr="007A2F5C">
              <w:rPr>
                <w:rFonts w:ascii="Times New Roman" w:hAnsi="Times New Roman" w:cs="Times New Roman"/>
                <w:sz w:val="24"/>
                <w:szCs w:val="24"/>
              </w:rPr>
              <w:t>4.4</w:t>
            </w:r>
            <w:r>
              <w:rPr>
                <w:rFonts w:ascii="Times New Roman" w:hAnsi="Times New Roman" w:cs="Times New Roman"/>
                <w:sz w:val="24"/>
                <w:szCs w:val="24"/>
              </w:rPr>
              <w:t>%</w:t>
            </w:r>
          </w:p>
        </w:tc>
      </w:tr>
      <w:tr w:rsidR="00481168" w:rsidTr="00481168">
        <w:tc>
          <w:tcPr>
            <w:tcW w:w="0" w:type="auto"/>
          </w:tcPr>
          <w:p w:rsidR="00481168" w:rsidRPr="007A2F5C" w:rsidRDefault="00481168" w:rsidP="00481168">
            <w:pPr>
              <w:rPr>
                <w:rFonts w:ascii="Times New Roman" w:hAnsi="Times New Roman" w:cs="Times New Roman"/>
                <w:sz w:val="24"/>
                <w:szCs w:val="24"/>
              </w:rPr>
            </w:pPr>
            <w:r w:rsidRPr="007A2F5C">
              <w:rPr>
                <w:rFonts w:ascii="Times New Roman" w:hAnsi="Times New Roman" w:cs="Times New Roman"/>
                <w:sz w:val="24"/>
                <w:szCs w:val="24"/>
              </w:rPr>
              <w:t>Education/Academia</w:t>
            </w:r>
          </w:p>
        </w:tc>
        <w:tc>
          <w:tcPr>
            <w:tcW w:w="0" w:type="auto"/>
          </w:tcPr>
          <w:p w:rsidR="00481168" w:rsidRPr="007A2F5C" w:rsidRDefault="00481168" w:rsidP="00481168">
            <w:pPr>
              <w:rPr>
                <w:rFonts w:ascii="Times New Roman" w:hAnsi="Times New Roman" w:cs="Times New Roman"/>
                <w:sz w:val="24"/>
                <w:szCs w:val="24"/>
              </w:rPr>
            </w:pPr>
            <w:r w:rsidRPr="007A2F5C">
              <w:rPr>
                <w:rFonts w:ascii="Times New Roman" w:hAnsi="Times New Roman" w:cs="Times New Roman"/>
                <w:sz w:val="24"/>
                <w:szCs w:val="24"/>
              </w:rPr>
              <w:t>16.9</w:t>
            </w:r>
            <w:r>
              <w:rPr>
                <w:rFonts w:ascii="Times New Roman" w:hAnsi="Times New Roman" w:cs="Times New Roman"/>
                <w:sz w:val="24"/>
                <w:szCs w:val="24"/>
              </w:rPr>
              <w:t>%</w:t>
            </w:r>
          </w:p>
        </w:tc>
      </w:tr>
      <w:tr w:rsidR="00481168" w:rsidTr="00481168">
        <w:tc>
          <w:tcPr>
            <w:tcW w:w="0" w:type="auto"/>
          </w:tcPr>
          <w:p w:rsidR="00481168" w:rsidRDefault="00481168" w:rsidP="00481168">
            <w:pPr>
              <w:rPr>
                <w:rFonts w:ascii="Times New Roman" w:hAnsi="Times New Roman" w:cs="Times New Roman"/>
                <w:sz w:val="24"/>
                <w:szCs w:val="24"/>
              </w:rPr>
            </w:pPr>
            <w:r w:rsidRPr="007A2F5C">
              <w:rPr>
                <w:rFonts w:ascii="Times New Roman" w:hAnsi="Times New Roman" w:cs="Times New Roman"/>
                <w:sz w:val="24"/>
                <w:szCs w:val="24"/>
              </w:rPr>
              <w:t>Management, Professional</w:t>
            </w:r>
          </w:p>
          <w:p w:rsidR="00481168" w:rsidRPr="007A2F5C" w:rsidRDefault="00481168" w:rsidP="00481168">
            <w:pPr>
              <w:rPr>
                <w:rFonts w:ascii="Times New Roman" w:hAnsi="Times New Roman" w:cs="Times New Roman"/>
                <w:sz w:val="24"/>
                <w:szCs w:val="24"/>
              </w:rPr>
            </w:pPr>
            <w:r w:rsidRPr="007A2F5C">
              <w:rPr>
                <w:rFonts w:ascii="Times New Roman" w:hAnsi="Times New Roman" w:cs="Times New Roman"/>
                <w:sz w:val="24"/>
                <w:szCs w:val="24"/>
              </w:rPr>
              <w:t>and Related</w:t>
            </w:r>
          </w:p>
        </w:tc>
        <w:tc>
          <w:tcPr>
            <w:tcW w:w="0" w:type="auto"/>
          </w:tcPr>
          <w:p w:rsidR="00481168" w:rsidRPr="007A2F5C" w:rsidRDefault="00481168" w:rsidP="00481168">
            <w:pPr>
              <w:rPr>
                <w:rFonts w:ascii="Times New Roman" w:hAnsi="Times New Roman" w:cs="Times New Roman"/>
                <w:sz w:val="24"/>
                <w:szCs w:val="24"/>
              </w:rPr>
            </w:pPr>
            <w:r w:rsidRPr="007A2F5C">
              <w:rPr>
                <w:rFonts w:ascii="Times New Roman" w:hAnsi="Times New Roman" w:cs="Times New Roman"/>
                <w:sz w:val="24"/>
                <w:szCs w:val="24"/>
              </w:rPr>
              <w:t>26.3</w:t>
            </w:r>
            <w:r>
              <w:rPr>
                <w:rFonts w:ascii="Times New Roman" w:hAnsi="Times New Roman" w:cs="Times New Roman"/>
                <w:sz w:val="24"/>
                <w:szCs w:val="24"/>
              </w:rPr>
              <w:t>%</w:t>
            </w:r>
          </w:p>
        </w:tc>
      </w:tr>
      <w:tr w:rsidR="00481168" w:rsidTr="00481168">
        <w:tc>
          <w:tcPr>
            <w:tcW w:w="0" w:type="auto"/>
          </w:tcPr>
          <w:p w:rsidR="00481168" w:rsidRPr="007A2F5C" w:rsidRDefault="00481168" w:rsidP="00481168">
            <w:pPr>
              <w:rPr>
                <w:rFonts w:ascii="Times New Roman" w:hAnsi="Times New Roman" w:cs="Times New Roman"/>
                <w:sz w:val="24"/>
                <w:szCs w:val="24"/>
              </w:rPr>
            </w:pPr>
            <w:r w:rsidRPr="007A2F5C">
              <w:rPr>
                <w:rFonts w:ascii="Times New Roman" w:hAnsi="Times New Roman" w:cs="Times New Roman"/>
                <w:sz w:val="24"/>
                <w:szCs w:val="24"/>
              </w:rPr>
              <w:t>Technical</w:t>
            </w:r>
          </w:p>
        </w:tc>
        <w:tc>
          <w:tcPr>
            <w:tcW w:w="0" w:type="auto"/>
          </w:tcPr>
          <w:p w:rsidR="00481168" w:rsidRPr="007A2F5C" w:rsidRDefault="00481168" w:rsidP="00481168">
            <w:pPr>
              <w:rPr>
                <w:rFonts w:ascii="Times New Roman" w:hAnsi="Times New Roman" w:cs="Times New Roman"/>
                <w:sz w:val="24"/>
                <w:szCs w:val="24"/>
              </w:rPr>
            </w:pPr>
            <w:r w:rsidRPr="007A2F5C">
              <w:rPr>
                <w:rFonts w:ascii="Times New Roman" w:hAnsi="Times New Roman" w:cs="Times New Roman"/>
                <w:sz w:val="24"/>
                <w:szCs w:val="24"/>
              </w:rPr>
              <w:t>9.7</w:t>
            </w:r>
            <w:r>
              <w:rPr>
                <w:rFonts w:ascii="Times New Roman" w:hAnsi="Times New Roman" w:cs="Times New Roman"/>
                <w:sz w:val="24"/>
                <w:szCs w:val="24"/>
              </w:rPr>
              <w:t>%</w:t>
            </w:r>
          </w:p>
        </w:tc>
      </w:tr>
      <w:tr w:rsidR="00481168" w:rsidTr="00481168">
        <w:tc>
          <w:tcPr>
            <w:tcW w:w="0" w:type="auto"/>
          </w:tcPr>
          <w:p w:rsidR="00481168" w:rsidRPr="007A2F5C" w:rsidRDefault="00481168" w:rsidP="00481168">
            <w:pPr>
              <w:rPr>
                <w:rFonts w:ascii="Times New Roman" w:hAnsi="Times New Roman" w:cs="Times New Roman"/>
                <w:sz w:val="24"/>
                <w:szCs w:val="24"/>
              </w:rPr>
            </w:pPr>
            <w:r w:rsidRPr="007A2F5C">
              <w:rPr>
                <w:rFonts w:ascii="Times New Roman" w:hAnsi="Times New Roman" w:cs="Times New Roman"/>
                <w:sz w:val="24"/>
                <w:szCs w:val="24"/>
              </w:rPr>
              <w:t>Service</w:t>
            </w:r>
          </w:p>
        </w:tc>
        <w:tc>
          <w:tcPr>
            <w:tcW w:w="0" w:type="auto"/>
          </w:tcPr>
          <w:p w:rsidR="00481168" w:rsidRPr="007A2F5C" w:rsidRDefault="00481168" w:rsidP="00481168">
            <w:pPr>
              <w:rPr>
                <w:rFonts w:ascii="Times New Roman" w:hAnsi="Times New Roman" w:cs="Times New Roman"/>
                <w:sz w:val="24"/>
                <w:szCs w:val="24"/>
              </w:rPr>
            </w:pPr>
            <w:r w:rsidRPr="007A2F5C">
              <w:rPr>
                <w:rFonts w:ascii="Times New Roman" w:hAnsi="Times New Roman" w:cs="Times New Roman"/>
                <w:sz w:val="24"/>
                <w:szCs w:val="24"/>
              </w:rPr>
              <w:t>11.6</w:t>
            </w:r>
            <w:r>
              <w:rPr>
                <w:rFonts w:ascii="Times New Roman" w:hAnsi="Times New Roman" w:cs="Times New Roman"/>
                <w:sz w:val="24"/>
                <w:szCs w:val="24"/>
              </w:rPr>
              <w:t>%</w:t>
            </w:r>
          </w:p>
        </w:tc>
      </w:tr>
      <w:tr w:rsidR="00481168" w:rsidTr="00481168">
        <w:tc>
          <w:tcPr>
            <w:tcW w:w="0" w:type="auto"/>
          </w:tcPr>
          <w:p w:rsidR="00481168" w:rsidRPr="007A2F5C" w:rsidRDefault="00481168" w:rsidP="00481168">
            <w:pPr>
              <w:rPr>
                <w:rFonts w:ascii="Times New Roman" w:hAnsi="Times New Roman" w:cs="Times New Roman"/>
                <w:sz w:val="24"/>
                <w:szCs w:val="24"/>
              </w:rPr>
            </w:pPr>
            <w:r w:rsidRPr="007A2F5C">
              <w:rPr>
                <w:rFonts w:ascii="Times New Roman" w:hAnsi="Times New Roman" w:cs="Times New Roman"/>
                <w:sz w:val="24"/>
                <w:szCs w:val="24"/>
              </w:rPr>
              <w:t>Health/Medical Care</w:t>
            </w:r>
          </w:p>
        </w:tc>
        <w:tc>
          <w:tcPr>
            <w:tcW w:w="0" w:type="auto"/>
          </w:tcPr>
          <w:p w:rsidR="00481168" w:rsidRPr="007A2F5C" w:rsidRDefault="00481168" w:rsidP="00481168">
            <w:pPr>
              <w:rPr>
                <w:rFonts w:ascii="Times New Roman" w:hAnsi="Times New Roman" w:cs="Times New Roman"/>
                <w:sz w:val="24"/>
                <w:szCs w:val="24"/>
              </w:rPr>
            </w:pPr>
            <w:r w:rsidRPr="007A2F5C">
              <w:rPr>
                <w:rFonts w:ascii="Times New Roman" w:hAnsi="Times New Roman" w:cs="Times New Roman"/>
                <w:sz w:val="24"/>
                <w:szCs w:val="24"/>
              </w:rPr>
              <w:t>16.9</w:t>
            </w:r>
            <w:r>
              <w:rPr>
                <w:rFonts w:ascii="Times New Roman" w:hAnsi="Times New Roman" w:cs="Times New Roman"/>
                <w:sz w:val="24"/>
                <w:szCs w:val="24"/>
              </w:rPr>
              <w:t>%</w:t>
            </w:r>
          </w:p>
        </w:tc>
      </w:tr>
      <w:tr w:rsidR="00481168" w:rsidTr="00481168">
        <w:tc>
          <w:tcPr>
            <w:tcW w:w="0" w:type="auto"/>
          </w:tcPr>
          <w:p w:rsidR="00481168" w:rsidRPr="007A2F5C" w:rsidRDefault="00481168" w:rsidP="00481168">
            <w:pPr>
              <w:rPr>
                <w:rFonts w:ascii="Times New Roman" w:hAnsi="Times New Roman" w:cs="Times New Roman"/>
                <w:sz w:val="24"/>
                <w:szCs w:val="24"/>
              </w:rPr>
            </w:pPr>
            <w:r w:rsidRPr="007A2F5C">
              <w:rPr>
                <w:rFonts w:ascii="Times New Roman" w:hAnsi="Times New Roman" w:cs="Times New Roman"/>
                <w:sz w:val="24"/>
                <w:szCs w:val="24"/>
              </w:rPr>
              <w:t>Government</w:t>
            </w:r>
          </w:p>
        </w:tc>
        <w:tc>
          <w:tcPr>
            <w:tcW w:w="0" w:type="auto"/>
          </w:tcPr>
          <w:p w:rsidR="00481168" w:rsidRPr="007A2F5C" w:rsidRDefault="00481168" w:rsidP="00481168">
            <w:pPr>
              <w:rPr>
                <w:rFonts w:ascii="Times New Roman" w:hAnsi="Times New Roman" w:cs="Times New Roman"/>
                <w:sz w:val="24"/>
                <w:szCs w:val="24"/>
              </w:rPr>
            </w:pPr>
            <w:r w:rsidRPr="007A2F5C">
              <w:rPr>
                <w:rFonts w:ascii="Times New Roman" w:hAnsi="Times New Roman" w:cs="Times New Roman"/>
                <w:sz w:val="24"/>
                <w:szCs w:val="24"/>
              </w:rPr>
              <w:t>2.8</w:t>
            </w:r>
            <w:r>
              <w:rPr>
                <w:rFonts w:ascii="Times New Roman" w:hAnsi="Times New Roman" w:cs="Times New Roman"/>
                <w:sz w:val="24"/>
                <w:szCs w:val="24"/>
              </w:rPr>
              <w:t>%</w:t>
            </w:r>
          </w:p>
        </w:tc>
      </w:tr>
      <w:tr w:rsidR="00481168" w:rsidTr="00481168">
        <w:tc>
          <w:tcPr>
            <w:tcW w:w="0" w:type="auto"/>
            <w:tcBorders>
              <w:bottom w:val="single" w:sz="4" w:space="0" w:color="auto"/>
            </w:tcBorders>
          </w:tcPr>
          <w:p w:rsidR="00481168" w:rsidRPr="007A2F5C" w:rsidRDefault="00481168" w:rsidP="00481168">
            <w:pPr>
              <w:rPr>
                <w:rFonts w:ascii="Times New Roman" w:hAnsi="Times New Roman" w:cs="Times New Roman"/>
                <w:sz w:val="24"/>
                <w:szCs w:val="24"/>
              </w:rPr>
            </w:pPr>
            <w:r w:rsidRPr="007A2F5C">
              <w:rPr>
                <w:rFonts w:ascii="Times New Roman" w:hAnsi="Times New Roman" w:cs="Times New Roman"/>
                <w:sz w:val="24"/>
                <w:szCs w:val="24"/>
              </w:rPr>
              <w:t>Other</w:t>
            </w:r>
          </w:p>
        </w:tc>
        <w:tc>
          <w:tcPr>
            <w:tcW w:w="0" w:type="auto"/>
            <w:tcBorders>
              <w:bottom w:val="single" w:sz="4" w:space="0" w:color="auto"/>
            </w:tcBorders>
          </w:tcPr>
          <w:p w:rsidR="00481168" w:rsidRPr="007A2F5C" w:rsidRDefault="00481168" w:rsidP="00481168">
            <w:pPr>
              <w:rPr>
                <w:rFonts w:ascii="Times New Roman" w:hAnsi="Times New Roman" w:cs="Times New Roman"/>
                <w:sz w:val="24"/>
                <w:szCs w:val="24"/>
              </w:rPr>
            </w:pPr>
            <w:r w:rsidRPr="007A2F5C">
              <w:rPr>
                <w:rFonts w:ascii="Times New Roman" w:hAnsi="Times New Roman" w:cs="Times New Roman"/>
                <w:sz w:val="24"/>
                <w:szCs w:val="24"/>
              </w:rPr>
              <w:t>11.6</w:t>
            </w:r>
            <w:r>
              <w:rPr>
                <w:rFonts w:ascii="Times New Roman" w:hAnsi="Times New Roman" w:cs="Times New Roman"/>
                <w:sz w:val="24"/>
                <w:szCs w:val="24"/>
              </w:rPr>
              <w:t>%</w:t>
            </w:r>
          </w:p>
        </w:tc>
      </w:tr>
      <w:tr w:rsidR="00481168" w:rsidTr="00481168">
        <w:tc>
          <w:tcPr>
            <w:tcW w:w="0" w:type="auto"/>
            <w:tcBorders>
              <w:top w:val="single" w:sz="4" w:space="0" w:color="auto"/>
              <w:bottom w:val="single" w:sz="4" w:space="0" w:color="auto"/>
            </w:tcBorders>
          </w:tcPr>
          <w:p w:rsidR="00481168" w:rsidRPr="007A2F5C" w:rsidRDefault="00481168" w:rsidP="00481168">
            <w:pPr>
              <w:jc w:val="center"/>
              <w:rPr>
                <w:rFonts w:ascii="Times New Roman" w:hAnsi="Times New Roman" w:cs="Times New Roman"/>
                <w:b/>
                <w:sz w:val="24"/>
                <w:szCs w:val="24"/>
              </w:rPr>
            </w:pPr>
            <w:r w:rsidRPr="007A2F5C">
              <w:rPr>
                <w:rFonts w:ascii="Times New Roman" w:hAnsi="Times New Roman" w:cs="Times New Roman"/>
                <w:b/>
                <w:sz w:val="24"/>
                <w:szCs w:val="24"/>
              </w:rPr>
              <w:t>Job</w:t>
            </w:r>
          </w:p>
        </w:tc>
        <w:tc>
          <w:tcPr>
            <w:tcW w:w="0" w:type="auto"/>
            <w:tcBorders>
              <w:top w:val="single" w:sz="4" w:space="0" w:color="auto"/>
              <w:bottom w:val="single" w:sz="4" w:space="0" w:color="auto"/>
            </w:tcBorders>
          </w:tcPr>
          <w:p w:rsidR="00481168" w:rsidRPr="007A2F5C" w:rsidRDefault="00481168" w:rsidP="00481168">
            <w:pPr>
              <w:rPr>
                <w:rFonts w:ascii="Times New Roman" w:hAnsi="Times New Roman" w:cs="Times New Roman"/>
                <w:b/>
                <w:sz w:val="24"/>
                <w:szCs w:val="24"/>
              </w:rPr>
            </w:pPr>
            <w:r w:rsidRPr="007A2F5C">
              <w:rPr>
                <w:rFonts w:ascii="Times New Roman" w:hAnsi="Times New Roman" w:cs="Times New Roman"/>
                <w:b/>
                <w:sz w:val="24"/>
                <w:szCs w:val="24"/>
              </w:rPr>
              <w:t>Percentage</w:t>
            </w:r>
          </w:p>
        </w:tc>
      </w:tr>
      <w:tr w:rsidR="00481168" w:rsidTr="00481168">
        <w:tc>
          <w:tcPr>
            <w:tcW w:w="0" w:type="auto"/>
            <w:tcBorders>
              <w:top w:val="single" w:sz="4" w:space="0" w:color="auto"/>
            </w:tcBorders>
          </w:tcPr>
          <w:p w:rsidR="00481168" w:rsidRPr="007A2F5C" w:rsidRDefault="00481168" w:rsidP="00481168">
            <w:pPr>
              <w:rPr>
                <w:rFonts w:ascii="Times New Roman" w:hAnsi="Times New Roman" w:cs="Times New Roman"/>
                <w:sz w:val="24"/>
                <w:szCs w:val="24"/>
              </w:rPr>
            </w:pPr>
            <w:r w:rsidRPr="007A2F5C">
              <w:rPr>
                <w:rFonts w:ascii="Times New Roman" w:hAnsi="Times New Roman" w:cs="Times New Roman"/>
                <w:sz w:val="24"/>
                <w:szCs w:val="24"/>
              </w:rPr>
              <w:t>Sales</w:t>
            </w:r>
          </w:p>
        </w:tc>
        <w:tc>
          <w:tcPr>
            <w:tcW w:w="0" w:type="auto"/>
            <w:tcBorders>
              <w:top w:val="single" w:sz="4" w:space="0" w:color="auto"/>
            </w:tcBorders>
          </w:tcPr>
          <w:p w:rsidR="00481168" w:rsidRPr="007A2F5C" w:rsidRDefault="00481168" w:rsidP="00481168">
            <w:pPr>
              <w:rPr>
                <w:rFonts w:ascii="Times New Roman" w:hAnsi="Times New Roman" w:cs="Times New Roman"/>
                <w:sz w:val="24"/>
                <w:szCs w:val="24"/>
              </w:rPr>
            </w:pPr>
            <w:r>
              <w:rPr>
                <w:rFonts w:ascii="Times New Roman" w:hAnsi="Times New Roman" w:cs="Times New Roman"/>
                <w:sz w:val="24"/>
                <w:szCs w:val="24"/>
              </w:rPr>
              <w:t>6.9%</w:t>
            </w:r>
          </w:p>
        </w:tc>
      </w:tr>
      <w:tr w:rsidR="00481168" w:rsidTr="00481168">
        <w:tc>
          <w:tcPr>
            <w:tcW w:w="0" w:type="auto"/>
          </w:tcPr>
          <w:p w:rsidR="00481168" w:rsidRPr="007A2F5C" w:rsidRDefault="00481168" w:rsidP="00481168">
            <w:pPr>
              <w:rPr>
                <w:rFonts w:ascii="Times New Roman" w:hAnsi="Times New Roman" w:cs="Times New Roman"/>
                <w:sz w:val="24"/>
                <w:szCs w:val="24"/>
              </w:rPr>
            </w:pPr>
            <w:r w:rsidRPr="007A2F5C">
              <w:rPr>
                <w:rFonts w:ascii="Times New Roman" w:hAnsi="Times New Roman" w:cs="Times New Roman"/>
                <w:sz w:val="24"/>
                <w:szCs w:val="24"/>
              </w:rPr>
              <w:t>Customer Service</w:t>
            </w:r>
          </w:p>
        </w:tc>
        <w:tc>
          <w:tcPr>
            <w:tcW w:w="0" w:type="auto"/>
          </w:tcPr>
          <w:p w:rsidR="00481168" w:rsidRPr="007A2F5C" w:rsidRDefault="00481168" w:rsidP="00481168">
            <w:pPr>
              <w:rPr>
                <w:rFonts w:ascii="Times New Roman" w:hAnsi="Times New Roman" w:cs="Times New Roman"/>
                <w:sz w:val="24"/>
                <w:szCs w:val="24"/>
              </w:rPr>
            </w:pPr>
            <w:r>
              <w:rPr>
                <w:rFonts w:ascii="Times New Roman" w:hAnsi="Times New Roman" w:cs="Times New Roman"/>
                <w:sz w:val="24"/>
                <w:szCs w:val="24"/>
              </w:rPr>
              <w:t>12.1%</w:t>
            </w:r>
          </w:p>
        </w:tc>
      </w:tr>
      <w:tr w:rsidR="00481168" w:rsidTr="00481168">
        <w:tc>
          <w:tcPr>
            <w:tcW w:w="0" w:type="auto"/>
          </w:tcPr>
          <w:p w:rsidR="00481168" w:rsidRPr="007A2F5C" w:rsidRDefault="00481168" w:rsidP="00481168">
            <w:pPr>
              <w:rPr>
                <w:rFonts w:ascii="Times New Roman" w:hAnsi="Times New Roman" w:cs="Times New Roman"/>
                <w:sz w:val="24"/>
                <w:szCs w:val="24"/>
              </w:rPr>
            </w:pPr>
            <w:r w:rsidRPr="007A2F5C">
              <w:rPr>
                <w:rFonts w:ascii="Times New Roman" w:hAnsi="Times New Roman" w:cs="Times New Roman"/>
                <w:sz w:val="24"/>
                <w:szCs w:val="24"/>
              </w:rPr>
              <w:t>Technical</w:t>
            </w:r>
          </w:p>
        </w:tc>
        <w:tc>
          <w:tcPr>
            <w:tcW w:w="0" w:type="auto"/>
          </w:tcPr>
          <w:p w:rsidR="00481168" w:rsidRPr="007A2F5C" w:rsidRDefault="00481168" w:rsidP="00481168">
            <w:pPr>
              <w:rPr>
                <w:rFonts w:ascii="Times New Roman" w:hAnsi="Times New Roman" w:cs="Times New Roman"/>
                <w:sz w:val="24"/>
                <w:szCs w:val="24"/>
              </w:rPr>
            </w:pPr>
            <w:r>
              <w:rPr>
                <w:rFonts w:ascii="Times New Roman" w:hAnsi="Times New Roman" w:cs="Times New Roman"/>
                <w:sz w:val="24"/>
                <w:szCs w:val="24"/>
              </w:rPr>
              <w:t>11.2%</w:t>
            </w:r>
          </w:p>
        </w:tc>
      </w:tr>
      <w:tr w:rsidR="00481168" w:rsidTr="00481168">
        <w:tc>
          <w:tcPr>
            <w:tcW w:w="0" w:type="auto"/>
          </w:tcPr>
          <w:p w:rsidR="00481168" w:rsidRPr="007A2F5C" w:rsidRDefault="00481168" w:rsidP="00481168">
            <w:pPr>
              <w:rPr>
                <w:rFonts w:ascii="Times New Roman" w:hAnsi="Times New Roman" w:cs="Times New Roman"/>
                <w:sz w:val="24"/>
                <w:szCs w:val="24"/>
              </w:rPr>
            </w:pPr>
            <w:r w:rsidRPr="007A2F5C">
              <w:rPr>
                <w:rFonts w:ascii="Times New Roman" w:hAnsi="Times New Roman" w:cs="Times New Roman"/>
                <w:sz w:val="24"/>
                <w:szCs w:val="24"/>
              </w:rPr>
              <w:t>Clerical</w:t>
            </w:r>
          </w:p>
        </w:tc>
        <w:tc>
          <w:tcPr>
            <w:tcW w:w="0" w:type="auto"/>
          </w:tcPr>
          <w:p w:rsidR="00481168" w:rsidRPr="007A2F5C" w:rsidRDefault="00481168" w:rsidP="00481168">
            <w:pPr>
              <w:rPr>
                <w:rFonts w:ascii="Times New Roman" w:hAnsi="Times New Roman" w:cs="Times New Roman"/>
                <w:sz w:val="24"/>
                <w:szCs w:val="24"/>
              </w:rPr>
            </w:pPr>
            <w:r>
              <w:rPr>
                <w:rFonts w:ascii="Times New Roman" w:hAnsi="Times New Roman" w:cs="Times New Roman"/>
                <w:sz w:val="24"/>
                <w:szCs w:val="24"/>
              </w:rPr>
              <w:t>2.8%</w:t>
            </w:r>
          </w:p>
        </w:tc>
      </w:tr>
      <w:tr w:rsidR="00481168" w:rsidTr="00481168">
        <w:tc>
          <w:tcPr>
            <w:tcW w:w="0" w:type="auto"/>
          </w:tcPr>
          <w:p w:rsidR="00481168" w:rsidRPr="007A2F5C" w:rsidRDefault="00481168" w:rsidP="00481168">
            <w:pPr>
              <w:rPr>
                <w:rFonts w:ascii="Times New Roman" w:hAnsi="Times New Roman" w:cs="Times New Roman"/>
                <w:sz w:val="24"/>
                <w:szCs w:val="24"/>
              </w:rPr>
            </w:pPr>
            <w:r w:rsidRPr="007A2F5C">
              <w:rPr>
                <w:rFonts w:ascii="Times New Roman" w:hAnsi="Times New Roman" w:cs="Times New Roman"/>
                <w:sz w:val="24"/>
                <w:szCs w:val="24"/>
              </w:rPr>
              <w:t>Managerial</w:t>
            </w:r>
          </w:p>
        </w:tc>
        <w:tc>
          <w:tcPr>
            <w:tcW w:w="0" w:type="auto"/>
          </w:tcPr>
          <w:p w:rsidR="00481168" w:rsidRPr="007A2F5C" w:rsidRDefault="00481168" w:rsidP="00481168">
            <w:pPr>
              <w:rPr>
                <w:rFonts w:ascii="Times New Roman" w:hAnsi="Times New Roman" w:cs="Times New Roman"/>
                <w:sz w:val="24"/>
                <w:szCs w:val="24"/>
              </w:rPr>
            </w:pPr>
            <w:r>
              <w:rPr>
                <w:rFonts w:ascii="Times New Roman" w:hAnsi="Times New Roman" w:cs="Times New Roman"/>
                <w:sz w:val="24"/>
                <w:szCs w:val="24"/>
              </w:rPr>
              <w:t>18.1%</w:t>
            </w:r>
          </w:p>
        </w:tc>
      </w:tr>
      <w:tr w:rsidR="00481168" w:rsidTr="00481168">
        <w:tc>
          <w:tcPr>
            <w:tcW w:w="0" w:type="auto"/>
          </w:tcPr>
          <w:p w:rsidR="00481168" w:rsidRPr="007A2F5C" w:rsidRDefault="00481168" w:rsidP="00481168">
            <w:pPr>
              <w:rPr>
                <w:rFonts w:ascii="Times New Roman" w:hAnsi="Times New Roman" w:cs="Times New Roman"/>
                <w:sz w:val="24"/>
                <w:szCs w:val="24"/>
              </w:rPr>
            </w:pPr>
            <w:r w:rsidRPr="007A2F5C">
              <w:rPr>
                <w:rFonts w:ascii="Times New Roman" w:hAnsi="Times New Roman" w:cs="Times New Roman"/>
                <w:sz w:val="24"/>
                <w:szCs w:val="24"/>
              </w:rPr>
              <w:t>Training</w:t>
            </w:r>
          </w:p>
        </w:tc>
        <w:tc>
          <w:tcPr>
            <w:tcW w:w="0" w:type="auto"/>
          </w:tcPr>
          <w:p w:rsidR="00481168" w:rsidRPr="007A2F5C" w:rsidRDefault="00481168" w:rsidP="00481168">
            <w:pPr>
              <w:rPr>
                <w:rFonts w:ascii="Times New Roman" w:hAnsi="Times New Roman" w:cs="Times New Roman"/>
                <w:sz w:val="24"/>
                <w:szCs w:val="24"/>
              </w:rPr>
            </w:pPr>
            <w:r>
              <w:rPr>
                <w:rFonts w:ascii="Times New Roman" w:hAnsi="Times New Roman" w:cs="Times New Roman"/>
                <w:sz w:val="24"/>
                <w:szCs w:val="24"/>
              </w:rPr>
              <w:t>3.4%</w:t>
            </w:r>
          </w:p>
        </w:tc>
      </w:tr>
      <w:tr w:rsidR="00481168" w:rsidTr="00481168">
        <w:tc>
          <w:tcPr>
            <w:tcW w:w="0" w:type="auto"/>
          </w:tcPr>
          <w:p w:rsidR="00481168" w:rsidRPr="007A2F5C" w:rsidRDefault="00481168" w:rsidP="00481168">
            <w:pPr>
              <w:rPr>
                <w:rFonts w:ascii="Times New Roman" w:hAnsi="Times New Roman" w:cs="Times New Roman"/>
                <w:sz w:val="24"/>
                <w:szCs w:val="24"/>
              </w:rPr>
            </w:pPr>
            <w:r w:rsidRPr="007A2F5C">
              <w:rPr>
                <w:rFonts w:ascii="Times New Roman" w:hAnsi="Times New Roman" w:cs="Times New Roman"/>
                <w:sz w:val="24"/>
                <w:szCs w:val="24"/>
              </w:rPr>
              <w:t>Professional</w:t>
            </w:r>
          </w:p>
        </w:tc>
        <w:tc>
          <w:tcPr>
            <w:tcW w:w="0" w:type="auto"/>
          </w:tcPr>
          <w:p w:rsidR="00481168" w:rsidRPr="007A2F5C" w:rsidRDefault="00481168" w:rsidP="00481168">
            <w:pPr>
              <w:rPr>
                <w:rFonts w:ascii="Times New Roman" w:hAnsi="Times New Roman" w:cs="Times New Roman"/>
                <w:sz w:val="24"/>
                <w:szCs w:val="24"/>
              </w:rPr>
            </w:pPr>
            <w:r>
              <w:rPr>
                <w:rFonts w:ascii="Times New Roman" w:hAnsi="Times New Roman" w:cs="Times New Roman"/>
                <w:sz w:val="24"/>
                <w:szCs w:val="24"/>
              </w:rPr>
              <w:t>33.0%</w:t>
            </w:r>
          </w:p>
        </w:tc>
      </w:tr>
      <w:tr w:rsidR="00481168" w:rsidTr="00481168">
        <w:tc>
          <w:tcPr>
            <w:tcW w:w="0" w:type="auto"/>
          </w:tcPr>
          <w:p w:rsidR="00481168" w:rsidRPr="007A2F5C" w:rsidRDefault="00481168" w:rsidP="00481168">
            <w:pPr>
              <w:rPr>
                <w:rFonts w:ascii="Times New Roman" w:hAnsi="Times New Roman" w:cs="Times New Roman"/>
                <w:sz w:val="24"/>
                <w:szCs w:val="24"/>
              </w:rPr>
            </w:pPr>
            <w:r w:rsidRPr="007A2F5C">
              <w:rPr>
                <w:rFonts w:ascii="Times New Roman" w:hAnsi="Times New Roman" w:cs="Times New Roman"/>
                <w:sz w:val="24"/>
                <w:szCs w:val="24"/>
              </w:rPr>
              <w:t>Other</w:t>
            </w:r>
          </w:p>
        </w:tc>
        <w:tc>
          <w:tcPr>
            <w:tcW w:w="0" w:type="auto"/>
          </w:tcPr>
          <w:p w:rsidR="00481168" w:rsidRPr="007A2F5C" w:rsidRDefault="00481168" w:rsidP="00481168">
            <w:pPr>
              <w:rPr>
                <w:rFonts w:ascii="Times New Roman" w:hAnsi="Times New Roman" w:cs="Times New Roman"/>
                <w:sz w:val="24"/>
                <w:szCs w:val="24"/>
              </w:rPr>
            </w:pPr>
            <w:r>
              <w:rPr>
                <w:rFonts w:ascii="Times New Roman" w:hAnsi="Times New Roman" w:cs="Times New Roman"/>
                <w:sz w:val="24"/>
                <w:szCs w:val="24"/>
              </w:rPr>
              <w:t>12.5%</w:t>
            </w:r>
          </w:p>
        </w:tc>
      </w:tr>
    </w:tbl>
    <w:p w:rsidR="00481168" w:rsidRPr="00456E84" w:rsidRDefault="00481168" w:rsidP="00456E84">
      <w:pPr>
        <w:spacing w:line="480" w:lineRule="auto"/>
        <w:rPr>
          <w:rFonts w:ascii="Times New Roman" w:hAnsi="Times New Roman" w:cs="Times New Roman"/>
          <w:sz w:val="24"/>
          <w:szCs w:val="24"/>
        </w:rPr>
      </w:pPr>
    </w:p>
    <w:p w:rsidR="00456E84" w:rsidRPr="00456E84" w:rsidRDefault="00456E84" w:rsidP="00456E84">
      <w:pPr>
        <w:spacing w:line="480" w:lineRule="auto"/>
        <w:rPr>
          <w:rFonts w:ascii="Times New Roman" w:hAnsi="Times New Roman" w:cs="Times New Roman"/>
          <w:sz w:val="24"/>
          <w:szCs w:val="24"/>
        </w:rPr>
      </w:pPr>
      <w:r w:rsidRPr="00422875">
        <w:rPr>
          <w:rFonts w:ascii="Times New Roman" w:hAnsi="Times New Roman" w:cs="Times New Roman"/>
          <w:b/>
          <w:sz w:val="24"/>
          <w:szCs w:val="24"/>
        </w:rPr>
        <w:t>Procedure</w:t>
      </w:r>
    </w:p>
    <w:p w:rsidR="00924CDF" w:rsidRPr="00456E84" w:rsidRDefault="00456E84" w:rsidP="00422875">
      <w:pPr>
        <w:spacing w:line="480" w:lineRule="auto"/>
        <w:ind w:firstLine="720"/>
        <w:rPr>
          <w:rFonts w:ascii="Times New Roman" w:hAnsi="Times New Roman" w:cs="Times New Roman"/>
          <w:sz w:val="24"/>
          <w:szCs w:val="24"/>
        </w:rPr>
      </w:pPr>
      <w:r w:rsidRPr="00456E84">
        <w:rPr>
          <w:rFonts w:ascii="Times New Roman" w:hAnsi="Times New Roman" w:cs="Times New Roman"/>
          <w:sz w:val="24"/>
          <w:szCs w:val="24"/>
        </w:rPr>
        <w:t xml:space="preserve">Participants </w:t>
      </w:r>
      <w:r w:rsidR="005D787D">
        <w:rPr>
          <w:rFonts w:ascii="Times New Roman" w:hAnsi="Times New Roman" w:cs="Times New Roman"/>
          <w:sz w:val="24"/>
          <w:szCs w:val="24"/>
        </w:rPr>
        <w:t>were</w:t>
      </w:r>
      <w:r w:rsidRPr="00456E84">
        <w:rPr>
          <w:rFonts w:ascii="Times New Roman" w:hAnsi="Times New Roman" w:cs="Times New Roman"/>
          <w:sz w:val="24"/>
          <w:szCs w:val="24"/>
        </w:rPr>
        <w:t xml:space="preserve"> sent a link through electronic mail </w:t>
      </w:r>
      <w:r w:rsidR="005D787D">
        <w:rPr>
          <w:rFonts w:ascii="Times New Roman" w:hAnsi="Times New Roman" w:cs="Times New Roman"/>
          <w:sz w:val="24"/>
          <w:szCs w:val="24"/>
        </w:rPr>
        <w:t>with</w:t>
      </w:r>
      <w:r w:rsidRPr="00456E84">
        <w:rPr>
          <w:rFonts w:ascii="Times New Roman" w:hAnsi="Times New Roman" w:cs="Times New Roman"/>
          <w:sz w:val="24"/>
          <w:szCs w:val="24"/>
        </w:rPr>
        <w:t xml:space="preserve"> access </w:t>
      </w:r>
      <w:r w:rsidR="005D787D">
        <w:rPr>
          <w:rFonts w:ascii="Times New Roman" w:hAnsi="Times New Roman" w:cs="Times New Roman"/>
          <w:sz w:val="24"/>
          <w:szCs w:val="24"/>
        </w:rPr>
        <w:t>to the</w:t>
      </w:r>
      <w:r w:rsidRPr="00456E84">
        <w:rPr>
          <w:rFonts w:ascii="Times New Roman" w:hAnsi="Times New Roman" w:cs="Times New Roman"/>
          <w:sz w:val="24"/>
          <w:szCs w:val="24"/>
        </w:rPr>
        <w:t xml:space="preserve"> questionnaire that </w:t>
      </w:r>
      <w:r w:rsidR="005D787D">
        <w:rPr>
          <w:rFonts w:ascii="Times New Roman" w:hAnsi="Times New Roman" w:cs="Times New Roman"/>
          <w:sz w:val="24"/>
          <w:szCs w:val="24"/>
        </w:rPr>
        <w:t>measured</w:t>
      </w:r>
      <w:r w:rsidRPr="00456E84">
        <w:rPr>
          <w:rFonts w:ascii="Times New Roman" w:hAnsi="Times New Roman" w:cs="Times New Roman"/>
          <w:sz w:val="24"/>
          <w:szCs w:val="24"/>
        </w:rPr>
        <w:t xml:space="preserve"> </w:t>
      </w:r>
      <w:r w:rsidR="00422875">
        <w:rPr>
          <w:rFonts w:ascii="Times New Roman" w:hAnsi="Times New Roman" w:cs="Times New Roman"/>
          <w:sz w:val="24"/>
          <w:szCs w:val="24"/>
        </w:rPr>
        <w:t>workplace aggression</w:t>
      </w:r>
      <w:r w:rsidRPr="00456E84">
        <w:rPr>
          <w:rFonts w:ascii="Times New Roman" w:hAnsi="Times New Roman" w:cs="Times New Roman"/>
          <w:sz w:val="24"/>
          <w:szCs w:val="24"/>
        </w:rPr>
        <w:t xml:space="preserve">, </w:t>
      </w:r>
      <w:r w:rsidR="00422875">
        <w:rPr>
          <w:rFonts w:ascii="Times New Roman" w:hAnsi="Times New Roman" w:cs="Times New Roman"/>
          <w:sz w:val="24"/>
          <w:szCs w:val="24"/>
        </w:rPr>
        <w:t xml:space="preserve">negative emotions, social support, health and job related outcomes </w:t>
      </w:r>
      <w:r w:rsidRPr="00456E84">
        <w:rPr>
          <w:rFonts w:ascii="Times New Roman" w:hAnsi="Times New Roman" w:cs="Times New Roman"/>
          <w:sz w:val="24"/>
          <w:szCs w:val="24"/>
        </w:rPr>
        <w:t xml:space="preserve">and demographic information. </w:t>
      </w:r>
      <w:r w:rsidR="005D787D">
        <w:rPr>
          <w:rFonts w:ascii="Times New Roman" w:hAnsi="Times New Roman" w:cs="Times New Roman"/>
          <w:sz w:val="24"/>
          <w:szCs w:val="24"/>
        </w:rPr>
        <w:t>Participants were also recruited using popular social media websites (Linked</w:t>
      </w:r>
      <w:r w:rsidR="00800838">
        <w:rPr>
          <w:rFonts w:ascii="Times New Roman" w:hAnsi="Times New Roman" w:cs="Times New Roman"/>
          <w:sz w:val="24"/>
          <w:szCs w:val="24"/>
        </w:rPr>
        <w:t>I</w:t>
      </w:r>
      <w:r w:rsidR="005D787D">
        <w:rPr>
          <w:rFonts w:ascii="Times New Roman" w:hAnsi="Times New Roman" w:cs="Times New Roman"/>
          <w:sz w:val="24"/>
          <w:szCs w:val="24"/>
        </w:rPr>
        <w:t xml:space="preserve">n, Twitter and Facebook). The questionnaire was administered through </w:t>
      </w:r>
      <w:proofErr w:type="spellStart"/>
      <w:r w:rsidR="005D787D">
        <w:rPr>
          <w:rFonts w:ascii="Times New Roman" w:hAnsi="Times New Roman" w:cs="Times New Roman"/>
          <w:sz w:val="24"/>
          <w:szCs w:val="24"/>
        </w:rPr>
        <w:t>Qualtrics</w:t>
      </w:r>
      <w:proofErr w:type="spellEnd"/>
      <w:r w:rsidR="005D787D">
        <w:rPr>
          <w:rFonts w:ascii="Times New Roman" w:hAnsi="Times New Roman" w:cs="Times New Roman"/>
          <w:sz w:val="24"/>
          <w:szCs w:val="24"/>
        </w:rPr>
        <w:t xml:space="preserve"> systems. The s</w:t>
      </w:r>
      <w:r w:rsidR="00800838">
        <w:rPr>
          <w:rFonts w:ascii="Times New Roman" w:hAnsi="Times New Roman" w:cs="Times New Roman"/>
          <w:sz w:val="24"/>
          <w:szCs w:val="24"/>
        </w:rPr>
        <w:t>ystem</w:t>
      </w:r>
      <w:r w:rsidR="005D787D">
        <w:rPr>
          <w:rFonts w:ascii="Times New Roman" w:hAnsi="Times New Roman" w:cs="Times New Roman"/>
          <w:sz w:val="24"/>
          <w:szCs w:val="24"/>
        </w:rPr>
        <w:t xml:space="preserve"> </w:t>
      </w:r>
      <w:r w:rsidR="00800838">
        <w:rPr>
          <w:rFonts w:ascii="Times New Roman" w:hAnsi="Times New Roman" w:cs="Times New Roman"/>
          <w:sz w:val="24"/>
          <w:szCs w:val="24"/>
        </w:rPr>
        <w:t xml:space="preserve">restricted participants from completing the survey more than </w:t>
      </w:r>
      <w:r w:rsidR="005D787D">
        <w:rPr>
          <w:rFonts w:ascii="Times New Roman" w:hAnsi="Times New Roman" w:cs="Times New Roman"/>
          <w:sz w:val="24"/>
          <w:szCs w:val="24"/>
        </w:rPr>
        <w:t xml:space="preserve">one time. </w:t>
      </w:r>
      <w:r w:rsidR="009B1EAD" w:rsidRPr="009B1EAD">
        <w:rPr>
          <w:rFonts w:ascii="Times New Roman" w:hAnsi="Times New Roman" w:cs="Times New Roman"/>
          <w:sz w:val="24"/>
          <w:szCs w:val="24"/>
        </w:rPr>
        <w:t xml:space="preserve">Participants were first required to acknowledge informed consent in order to begin the survey. </w:t>
      </w:r>
      <w:r w:rsidRPr="00456E84">
        <w:rPr>
          <w:rFonts w:ascii="Times New Roman" w:hAnsi="Times New Roman" w:cs="Times New Roman"/>
          <w:sz w:val="24"/>
          <w:szCs w:val="24"/>
        </w:rPr>
        <w:t xml:space="preserve">Confidentiality and anonymity of the participants </w:t>
      </w:r>
      <w:r w:rsidR="005D787D">
        <w:rPr>
          <w:rFonts w:ascii="Times New Roman" w:hAnsi="Times New Roman" w:cs="Times New Roman"/>
          <w:sz w:val="24"/>
          <w:szCs w:val="24"/>
        </w:rPr>
        <w:t xml:space="preserve">was </w:t>
      </w:r>
      <w:r w:rsidRPr="00456E84">
        <w:rPr>
          <w:rFonts w:ascii="Times New Roman" w:hAnsi="Times New Roman" w:cs="Times New Roman"/>
          <w:sz w:val="24"/>
          <w:szCs w:val="24"/>
        </w:rPr>
        <w:t>maintained throughout the study by the use of identification numbers</w:t>
      </w:r>
      <w:r w:rsidR="005D787D">
        <w:rPr>
          <w:rFonts w:ascii="Times New Roman" w:hAnsi="Times New Roman" w:cs="Times New Roman"/>
          <w:sz w:val="24"/>
          <w:szCs w:val="24"/>
        </w:rPr>
        <w:t>. P</w:t>
      </w:r>
      <w:r w:rsidR="00422875">
        <w:rPr>
          <w:rFonts w:ascii="Times New Roman" w:hAnsi="Times New Roman" w:cs="Times New Roman"/>
          <w:sz w:val="24"/>
          <w:szCs w:val="24"/>
        </w:rPr>
        <w:t>articipants w</w:t>
      </w:r>
      <w:r w:rsidR="005D787D">
        <w:rPr>
          <w:rFonts w:ascii="Times New Roman" w:hAnsi="Times New Roman" w:cs="Times New Roman"/>
          <w:sz w:val="24"/>
          <w:szCs w:val="24"/>
        </w:rPr>
        <w:t>ere</w:t>
      </w:r>
      <w:r w:rsidR="00422875">
        <w:rPr>
          <w:rFonts w:ascii="Times New Roman" w:hAnsi="Times New Roman" w:cs="Times New Roman"/>
          <w:sz w:val="24"/>
          <w:szCs w:val="24"/>
        </w:rPr>
        <w:t xml:space="preserve"> given $10 </w:t>
      </w:r>
      <w:r w:rsidR="00800838">
        <w:rPr>
          <w:rFonts w:ascii="Times New Roman" w:hAnsi="Times New Roman" w:cs="Times New Roman"/>
          <w:sz w:val="24"/>
          <w:szCs w:val="24"/>
        </w:rPr>
        <w:t xml:space="preserve">electronic </w:t>
      </w:r>
      <w:r w:rsidR="00422875">
        <w:rPr>
          <w:rFonts w:ascii="Times New Roman" w:hAnsi="Times New Roman" w:cs="Times New Roman"/>
          <w:sz w:val="24"/>
          <w:szCs w:val="24"/>
        </w:rPr>
        <w:t xml:space="preserve">gift cards </w:t>
      </w:r>
      <w:r w:rsidR="005D787D">
        <w:rPr>
          <w:rFonts w:ascii="Times New Roman" w:hAnsi="Times New Roman" w:cs="Times New Roman"/>
          <w:sz w:val="24"/>
          <w:szCs w:val="24"/>
        </w:rPr>
        <w:t xml:space="preserve">to </w:t>
      </w:r>
      <w:r w:rsidR="00B20A0E">
        <w:rPr>
          <w:rFonts w:ascii="Times New Roman" w:hAnsi="Times New Roman" w:cs="Times New Roman"/>
          <w:sz w:val="24"/>
          <w:szCs w:val="24"/>
        </w:rPr>
        <w:t>A</w:t>
      </w:r>
      <w:r w:rsidR="005D787D">
        <w:rPr>
          <w:rFonts w:ascii="Times New Roman" w:hAnsi="Times New Roman" w:cs="Times New Roman"/>
          <w:sz w:val="24"/>
          <w:szCs w:val="24"/>
        </w:rPr>
        <w:t xml:space="preserve">mazon.com </w:t>
      </w:r>
      <w:r w:rsidR="00422875">
        <w:rPr>
          <w:rFonts w:ascii="Times New Roman" w:hAnsi="Times New Roman" w:cs="Times New Roman"/>
          <w:sz w:val="24"/>
          <w:szCs w:val="24"/>
        </w:rPr>
        <w:t xml:space="preserve">for </w:t>
      </w:r>
      <w:r w:rsidR="00C04D34">
        <w:rPr>
          <w:rFonts w:ascii="Times New Roman" w:hAnsi="Times New Roman" w:cs="Times New Roman"/>
          <w:sz w:val="24"/>
          <w:szCs w:val="24"/>
        </w:rPr>
        <w:t>successful completion of the survey</w:t>
      </w:r>
      <w:r w:rsidRPr="00456E84">
        <w:rPr>
          <w:rFonts w:ascii="Times New Roman" w:hAnsi="Times New Roman" w:cs="Times New Roman"/>
          <w:sz w:val="24"/>
          <w:szCs w:val="24"/>
        </w:rPr>
        <w:t xml:space="preserve">. Participation in the study </w:t>
      </w:r>
      <w:r w:rsidR="005D787D">
        <w:rPr>
          <w:rFonts w:ascii="Times New Roman" w:hAnsi="Times New Roman" w:cs="Times New Roman"/>
          <w:sz w:val="24"/>
          <w:szCs w:val="24"/>
        </w:rPr>
        <w:t>was</w:t>
      </w:r>
      <w:r w:rsidRPr="00456E84">
        <w:rPr>
          <w:rFonts w:ascii="Times New Roman" w:hAnsi="Times New Roman" w:cs="Times New Roman"/>
          <w:sz w:val="24"/>
          <w:szCs w:val="24"/>
        </w:rPr>
        <w:t xml:space="preserve"> completely voluntary and participants </w:t>
      </w:r>
      <w:r w:rsidR="005D787D">
        <w:rPr>
          <w:rFonts w:ascii="Times New Roman" w:hAnsi="Times New Roman" w:cs="Times New Roman"/>
          <w:sz w:val="24"/>
          <w:szCs w:val="24"/>
        </w:rPr>
        <w:t>were</w:t>
      </w:r>
      <w:r w:rsidRPr="00456E84">
        <w:rPr>
          <w:rFonts w:ascii="Times New Roman" w:hAnsi="Times New Roman" w:cs="Times New Roman"/>
          <w:sz w:val="24"/>
          <w:szCs w:val="24"/>
        </w:rPr>
        <w:t xml:space="preserve"> made aware that they </w:t>
      </w:r>
      <w:r w:rsidR="005D787D">
        <w:rPr>
          <w:rFonts w:ascii="Times New Roman" w:hAnsi="Times New Roman" w:cs="Times New Roman"/>
          <w:sz w:val="24"/>
          <w:szCs w:val="24"/>
        </w:rPr>
        <w:t>could</w:t>
      </w:r>
      <w:r w:rsidRPr="00456E84">
        <w:rPr>
          <w:rFonts w:ascii="Times New Roman" w:hAnsi="Times New Roman" w:cs="Times New Roman"/>
          <w:sz w:val="24"/>
          <w:szCs w:val="24"/>
        </w:rPr>
        <w:t xml:space="preserve"> stop at any point during the process. Once all of the questionnaires </w:t>
      </w:r>
      <w:r w:rsidR="005D787D">
        <w:rPr>
          <w:rFonts w:ascii="Times New Roman" w:hAnsi="Times New Roman" w:cs="Times New Roman"/>
          <w:sz w:val="24"/>
          <w:szCs w:val="24"/>
        </w:rPr>
        <w:t>were</w:t>
      </w:r>
      <w:r w:rsidRPr="00456E84">
        <w:rPr>
          <w:rFonts w:ascii="Times New Roman" w:hAnsi="Times New Roman" w:cs="Times New Roman"/>
          <w:sz w:val="24"/>
          <w:szCs w:val="24"/>
        </w:rPr>
        <w:t xml:space="preserve"> completed, the measures </w:t>
      </w:r>
      <w:r w:rsidR="005D787D">
        <w:rPr>
          <w:rFonts w:ascii="Times New Roman" w:hAnsi="Times New Roman" w:cs="Times New Roman"/>
          <w:sz w:val="24"/>
          <w:szCs w:val="24"/>
        </w:rPr>
        <w:t xml:space="preserve">were </w:t>
      </w:r>
      <w:r w:rsidRPr="00456E84">
        <w:rPr>
          <w:rFonts w:ascii="Times New Roman" w:hAnsi="Times New Roman" w:cs="Times New Roman"/>
          <w:sz w:val="24"/>
          <w:szCs w:val="24"/>
        </w:rPr>
        <w:t xml:space="preserve">scored and the data </w:t>
      </w:r>
      <w:r w:rsidR="005D787D">
        <w:rPr>
          <w:rFonts w:ascii="Times New Roman" w:hAnsi="Times New Roman" w:cs="Times New Roman"/>
          <w:sz w:val="24"/>
          <w:szCs w:val="24"/>
        </w:rPr>
        <w:t>w</w:t>
      </w:r>
      <w:r w:rsidR="00800838">
        <w:rPr>
          <w:rFonts w:ascii="Times New Roman" w:hAnsi="Times New Roman" w:cs="Times New Roman"/>
          <w:sz w:val="24"/>
          <w:szCs w:val="24"/>
        </w:rPr>
        <w:t xml:space="preserve">ere </w:t>
      </w:r>
      <w:r w:rsidRPr="00456E84">
        <w:rPr>
          <w:rFonts w:ascii="Times New Roman" w:hAnsi="Times New Roman" w:cs="Times New Roman"/>
          <w:sz w:val="24"/>
          <w:szCs w:val="24"/>
        </w:rPr>
        <w:t>entered into SPSS for analysis.</w:t>
      </w:r>
      <w:r w:rsidR="005D787D">
        <w:rPr>
          <w:rFonts w:ascii="Times New Roman" w:hAnsi="Times New Roman" w:cs="Times New Roman"/>
          <w:sz w:val="24"/>
          <w:szCs w:val="24"/>
        </w:rPr>
        <w:t xml:space="preserve"> </w:t>
      </w:r>
      <w:r w:rsidR="00BC5E95">
        <w:rPr>
          <w:rFonts w:ascii="Times New Roman" w:hAnsi="Times New Roman" w:cs="Times New Roman"/>
          <w:sz w:val="24"/>
          <w:szCs w:val="24"/>
        </w:rPr>
        <w:t xml:space="preserve">A total of 438 individuals started the survey. </w:t>
      </w:r>
      <w:r w:rsidR="005D787D">
        <w:rPr>
          <w:rFonts w:ascii="Times New Roman" w:hAnsi="Times New Roman" w:cs="Times New Roman"/>
          <w:sz w:val="24"/>
          <w:szCs w:val="24"/>
        </w:rPr>
        <w:t xml:space="preserve">The survey included ten dummy questions (i.e., please select answer choice never) to ensure participants were accurately reading </w:t>
      </w:r>
      <w:r w:rsidR="00800838">
        <w:rPr>
          <w:rFonts w:ascii="Times New Roman" w:hAnsi="Times New Roman" w:cs="Times New Roman"/>
          <w:sz w:val="24"/>
          <w:szCs w:val="24"/>
        </w:rPr>
        <w:t xml:space="preserve">and responding to each item in </w:t>
      </w:r>
      <w:r w:rsidR="005D787D">
        <w:rPr>
          <w:rFonts w:ascii="Times New Roman" w:hAnsi="Times New Roman" w:cs="Times New Roman"/>
          <w:sz w:val="24"/>
          <w:szCs w:val="24"/>
        </w:rPr>
        <w:t>the survey. Any participant</w:t>
      </w:r>
      <w:r w:rsidR="00BC5E95">
        <w:rPr>
          <w:rFonts w:ascii="Times New Roman" w:hAnsi="Times New Roman" w:cs="Times New Roman"/>
          <w:sz w:val="24"/>
          <w:szCs w:val="24"/>
        </w:rPr>
        <w:t>s</w:t>
      </w:r>
      <w:r w:rsidR="005D787D">
        <w:rPr>
          <w:rFonts w:ascii="Times New Roman" w:hAnsi="Times New Roman" w:cs="Times New Roman"/>
          <w:sz w:val="24"/>
          <w:szCs w:val="24"/>
        </w:rPr>
        <w:t xml:space="preserve"> who </w:t>
      </w:r>
      <w:r w:rsidR="00800838">
        <w:rPr>
          <w:rFonts w:ascii="Times New Roman" w:hAnsi="Times New Roman" w:cs="Times New Roman"/>
          <w:sz w:val="24"/>
          <w:szCs w:val="24"/>
        </w:rPr>
        <w:t>responded incorrectly to more</w:t>
      </w:r>
      <w:r w:rsidR="00BC5E95">
        <w:rPr>
          <w:rFonts w:ascii="Times New Roman" w:hAnsi="Times New Roman" w:cs="Times New Roman"/>
          <w:sz w:val="24"/>
          <w:szCs w:val="24"/>
        </w:rPr>
        <w:t xml:space="preserve"> than 2</w:t>
      </w:r>
      <w:r w:rsidR="00F667C7">
        <w:rPr>
          <w:rFonts w:ascii="Times New Roman" w:hAnsi="Times New Roman" w:cs="Times New Roman"/>
          <w:sz w:val="24"/>
          <w:szCs w:val="24"/>
        </w:rPr>
        <w:t xml:space="preserve">0% of dummy questions </w:t>
      </w:r>
      <w:r w:rsidR="00BC5E95">
        <w:rPr>
          <w:rFonts w:ascii="Times New Roman" w:hAnsi="Times New Roman" w:cs="Times New Roman"/>
          <w:sz w:val="24"/>
          <w:szCs w:val="24"/>
        </w:rPr>
        <w:t>were</w:t>
      </w:r>
      <w:r w:rsidR="00F667C7">
        <w:rPr>
          <w:rFonts w:ascii="Times New Roman" w:hAnsi="Times New Roman" w:cs="Times New Roman"/>
          <w:sz w:val="24"/>
          <w:szCs w:val="24"/>
        </w:rPr>
        <w:t xml:space="preserve"> excluded from further analysis.</w:t>
      </w:r>
      <w:r w:rsidR="008B48E6">
        <w:rPr>
          <w:rFonts w:ascii="Times New Roman" w:hAnsi="Times New Roman" w:cs="Times New Roman"/>
          <w:sz w:val="24"/>
          <w:szCs w:val="24"/>
        </w:rPr>
        <w:t xml:space="preserve"> </w:t>
      </w:r>
      <w:r w:rsidR="00EA1720">
        <w:rPr>
          <w:rFonts w:ascii="Times New Roman" w:hAnsi="Times New Roman" w:cs="Times New Roman"/>
          <w:sz w:val="24"/>
          <w:szCs w:val="24"/>
        </w:rPr>
        <w:t xml:space="preserve">Additionally, any participant that completed the survey in less than five minutes was excluded. </w:t>
      </w:r>
      <w:r w:rsidR="00BC5E95">
        <w:rPr>
          <w:rFonts w:ascii="Times New Roman" w:hAnsi="Times New Roman" w:cs="Times New Roman"/>
          <w:sz w:val="24"/>
          <w:szCs w:val="24"/>
        </w:rPr>
        <w:t xml:space="preserve">After screening the data there were 321 surveys </w:t>
      </w:r>
      <w:r w:rsidR="00800838">
        <w:rPr>
          <w:rFonts w:ascii="Times New Roman" w:hAnsi="Times New Roman" w:cs="Times New Roman"/>
          <w:sz w:val="24"/>
          <w:szCs w:val="24"/>
        </w:rPr>
        <w:t xml:space="preserve">deemed suitable for analysis </w:t>
      </w:r>
      <w:r w:rsidR="00BC5E95">
        <w:rPr>
          <w:rFonts w:ascii="Times New Roman" w:hAnsi="Times New Roman" w:cs="Times New Roman"/>
          <w:sz w:val="24"/>
          <w:szCs w:val="24"/>
        </w:rPr>
        <w:t xml:space="preserve">(73%).  </w:t>
      </w:r>
    </w:p>
    <w:p w:rsidR="003E0DD1" w:rsidRPr="00456E84" w:rsidRDefault="003E0DD1" w:rsidP="00513B11">
      <w:pPr>
        <w:spacing w:line="480" w:lineRule="auto"/>
        <w:rPr>
          <w:rFonts w:ascii="Times New Roman" w:hAnsi="Times New Roman" w:cs="Times New Roman"/>
          <w:b/>
          <w:sz w:val="24"/>
          <w:szCs w:val="24"/>
        </w:rPr>
      </w:pPr>
      <w:r w:rsidRPr="00456E84">
        <w:rPr>
          <w:rFonts w:ascii="Times New Roman" w:hAnsi="Times New Roman" w:cs="Times New Roman"/>
          <w:b/>
          <w:sz w:val="24"/>
          <w:szCs w:val="24"/>
        </w:rPr>
        <w:t>Measures</w:t>
      </w:r>
    </w:p>
    <w:p w:rsidR="00C25B91" w:rsidRDefault="00456E84" w:rsidP="00513B11">
      <w:pPr>
        <w:spacing w:line="480" w:lineRule="auto"/>
        <w:ind w:firstLine="720"/>
        <w:rPr>
          <w:rFonts w:ascii="Times New Roman" w:hAnsi="Times New Roman" w:cs="Times New Roman"/>
          <w:sz w:val="24"/>
          <w:szCs w:val="24"/>
        </w:rPr>
      </w:pPr>
      <w:proofErr w:type="gramStart"/>
      <w:r w:rsidRPr="00456E84">
        <w:rPr>
          <w:rFonts w:ascii="Times New Roman" w:hAnsi="Times New Roman" w:cs="Times New Roman"/>
          <w:b/>
          <w:sz w:val="24"/>
          <w:szCs w:val="24"/>
        </w:rPr>
        <w:t>Abusive supervision.</w:t>
      </w:r>
      <w:proofErr w:type="gramEnd"/>
      <w:r>
        <w:rPr>
          <w:rFonts w:ascii="Times New Roman" w:hAnsi="Times New Roman" w:cs="Times New Roman"/>
          <w:sz w:val="24"/>
          <w:szCs w:val="24"/>
        </w:rPr>
        <w:t xml:space="preserve"> </w:t>
      </w:r>
      <w:r w:rsidR="00C25B91" w:rsidRPr="00C25B91">
        <w:rPr>
          <w:rFonts w:ascii="Times New Roman" w:hAnsi="Times New Roman" w:cs="Times New Roman"/>
          <w:sz w:val="24"/>
          <w:szCs w:val="24"/>
        </w:rPr>
        <w:t xml:space="preserve">Abusive supervision </w:t>
      </w:r>
      <w:r w:rsidR="00F667C7">
        <w:rPr>
          <w:rFonts w:ascii="Times New Roman" w:hAnsi="Times New Roman" w:cs="Times New Roman"/>
          <w:sz w:val="24"/>
          <w:szCs w:val="24"/>
        </w:rPr>
        <w:t>was</w:t>
      </w:r>
      <w:r w:rsidR="00C25B91" w:rsidRPr="00C25B91">
        <w:rPr>
          <w:rFonts w:ascii="Times New Roman" w:hAnsi="Times New Roman" w:cs="Times New Roman"/>
          <w:sz w:val="24"/>
          <w:szCs w:val="24"/>
        </w:rPr>
        <w:t xml:space="preserve"> measured using Mitchell and Ambrose (2007) </w:t>
      </w:r>
      <w:r w:rsidR="00800838">
        <w:rPr>
          <w:rFonts w:ascii="Times New Roman" w:hAnsi="Times New Roman" w:cs="Times New Roman"/>
          <w:sz w:val="24"/>
          <w:szCs w:val="24"/>
        </w:rPr>
        <w:t>five</w:t>
      </w:r>
      <w:r w:rsidR="00C25B91" w:rsidRPr="00C25B91">
        <w:rPr>
          <w:rFonts w:ascii="Times New Roman" w:hAnsi="Times New Roman" w:cs="Times New Roman"/>
          <w:sz w:val="24"/>
          <w:szCs w:val="24"/>
        </w:rPr>
        <w:t xml:space="preserve"> item adaptation of the </w:t>
      </w:r>
      <w:proofErr w:type="spellStart"/>
      <w:r w:rsidR="00C25B91" w:rsidRPr="00C25B91">
        <w:rPr>
          <w:rFonts w:ascii="Times New Roman" w:hAnsi="Times New Roman" w:cs="Times New Roman"/>
          <w:sz w:val="24"/>
          <w:szCs w:val="24"/>
        </w:rPr>
        <w:t>Tepper</w:t>
      </w:r>
      <w:proofErr w:type="spellEnd"/>
      <w:r w:rsidR="00C25B91" w:rsidRPr="00C25B91">
        <w:rPr>
          <w:rFonts w:ascii="Times New Roman" w:hAnsi="Times New Roman" w:cs="Times New Roman"/>
          <w:sz w:val="24"/>
          <w:szCs w:val="24"/>
        </w:rPr>
        <w:t xml:space="preserve"> (2000) abusive supervision scale. </w:t>
      </w:r>
      <w:r w:rsidR="00004E91">
        <w:rPr>
          <w:rFonts w:ascii="Times New Roman" w:hAnsi="Times New Roman" w:cs="Times New Roman"/>
          <w:sz w:val="24"/>
          <w:szCs w:val="24"/>
        </w:rPr>
        <w:t>The</w:t>
      </w:r>
      <w:r w:rsidR="00C25B91" w:rsidRPr="00C25B91">
        <w:rPr>
          <w:rFonts w:ascii="Times New Roman" w:hAnsi="Times New Roman" w:cs="Times New Roman"/>
          <w:sz w:val="24"/>
          <w:szCs w:val="24"/>
        </w:rPr>
        <w:t xml:space="preserve"> five item scale reflects active forms of abusive supervision. Sample items include “</w:t>
      </w:r>
      <w:r w:rsidR="00616468">
        <w:rPr>
          <w:rFonts w:ascii="Times New Roman" w:hAnsi="Times New Roman" w:cs="Times New Roman"/>
          <w:sz w:val="24"/>
          <w:szCs w:val="24"/>
        </w:rPr>
        <w:t>M</w:t>
      </w:r>
      <w:r w:rsidR="00C25B91" w:rsidRPr="00C25B91">
        <w:rPr>
          <w:rFonts w:ascii="Times New Roman" w:hAnsi="Times New Roman" w:cs="Times New Roman"/>
          <w:sz w:val="24"/>
          <w:szCs w:val="24"/>
        </w:rPr>
        <w:t>y supervisor tells me my thoughts and feelings are stupid</w:t>
      </w:r>
      <w:r w:rsidR="00800838">
        <w:rPr>
          <w:rFonts w:ascii="Times New Roman" w:hAnsi="Times New Roman" w:cs="Times New Roman"/>
          <w:sz w:val="24"/>
          <w:szCs w:val="24"/>
        </w:rPr>
        <w:t>.</w:t>
      </w:r>
      <w:r w:rsidR="00C25B91" w:rsidRPr="00C25B91">
        <w:rPr>
          <w:rFonts w:ascii="Times New Roman" w:hAnsi="Times New Roman" w:cs="Times New Roman"/>
          <w:sz w:val="24"/>
          <w:szCs w:val="24"/>
        </w:rPr>
        <w:t>” Respondents answer</w:t>
      </w:r>
      <w:r w:rsidR="006A341F">
        <w:rPr>
          <w:rFonts w:ascii="Times New Roman" w:hAnsi="Times New Roman" w:cs="Times New Roman"/>
          <w:sz w:val="24"/>
          <w:szCs w:val="24"/>
        </w:rPr>
        <w:t>ed</w:t>
      </w:r>
      <w:r w:rsidR="00C25B91" w:rsidRPr="00C25B91">
        <w:rPr>
          <w:rFonts w:ascii="Times New Roman" w:hAnsi="Times New Roman" w:cs="Times New Roman"/>
          <w:sz w:val="24"/>
          <w:szCs w:val="24"/>
        </w:rPr>
        <w:t xml:space="preserve"> on a five point scale with </w:t>
      </w:r>
      <w:r w:rsidR="00F667C7" w:rsidRPr="00F667C7">
        <w:rPr>
          <w:rFonts w:ascii="Times New Roman" w:hAnsi="Times New Roman" w:cs="Times New Roman"/>
          <w:sz w:val="24"/>
          <w:szCs w:val="24"/>
        </w:rPr>
        <w:t>1</w:t>
      </w:r>
      <w:r w:rsidR="00800838">
        <w:rPr>
          <w:rFonts w:ascii="Times New Roman" w:hAnsi="Times New Roman" w:cs="Times New Roman"/>
          <w:sz w:val="24"/>
          <w:szCs w:val="24"/>
        </w:rPr>
        <w:t xml:space="preserve"> </w:t>
      </w:r>
      <w:r w:rsidR="00F667C7">
        <w:rPr>
          <w:rFonts w:ascii="Times New Roman" w:hAnsi="Times New Roman" w:cs="Times New Roman"/>
          <w:sz w:val="24"/>
          <w:szCs w:val="24"/>
        </w:rPr>
        <w:t xml:space="preserve">= </w:t>
      </w:r>
      <w:r w:rsidR="00800838">
        <w:rPr>
          <w:rFonts w:ascii="Times New Roman" w:hAnsi="Times New Roman" w:cs="Times New Roman"/>
          <w:sz w:val="24"/>
          <w:szCs w:val="24"/>
        </w:rPr>
        <w:t>“</w:t>
      </w:r>
      <w:r w:rsidR="00F667C7" w:rsidRPr="00F667C7">
        <w:rPr>
          <w:rFonts w:ascii="Times New Roman" w:hAnsi="Times New Roman" w:cs="Times New Roman"/>
          <w:sz w:val="24"/>
          <w:szCs w:val="24"/>
        </w:rPr>
        <w:t>I cannot remember him/her using this behavior with me</w:t>
      </w:r>
      <w:r w:rsidR="00800838">
        <w:rPr>
          <w:rFonts w:ascii="Times New Roman" w:hAnsi="Times New Roman" w:cs="Times New Roman"/>
          <w:sz w:val="24"/>
          <w:szCs w:val="24"/>
        </w:rPr>
        <w:t>”</w:t>
      </w:r>
      <w:r w:rsidR="00F667C7">
        <w:rPr>
          <w:rFonts w:ascii="Times New Roman" w:hAnsi="Times New Roman" w:cs="Times New Roman"/>
          <w:sz w:val="24"/>
          <w:szCs w:val="24"/>
        </w:rPr>
        <w:t xml:space="preserve"> to 5</w:t>
      </w:r>
      <w:r w:rsidR="00800838">
        <w:rPr>
          <w:rFonts w:ascii="Times New Roman" w:hAnsi="Times New Roman" w:cs="Times New Roman"/>
          <w:sz w:val="24"/>
          <w:szCs w:val="24"/>
        </w:rPr>
        <w:t xml:space="preserve"> </w:t>
      </w:r>
      <w:r w:rsidR="00F667C7">
        <w:rPr>
          <w:rFonts w:ascii="Times New Roman" w:hAnsi="Times New Roman" w:cs="Times New Roman"/>
          <w:sz w:val="24"/>
          <w:szCs w:val="24"/>
        </w:rPr>
        <w:t xml:space="preserve">= </w:t>
      </w:r>
      <w:r w:rsidR="00800838">
        <w:rPr>
          <w:rFonts w:ascii="Times New Roman" w:hAnsi="Times New Roman" w:cs="Times New Roman"/>
          <w:sz w:val="24"/>
          <w:szCs w:val="24"/>
        </w:rPr>
        <w:t>“</w:t>
      </w:r>
      <w:r w:rsidR="00F667C7">
        <w:rPr>
          <w:rFonts w:ascii="Times New Roman" w:hAnsi="Times New Roman" w:cs="Times New Roman"/>
          <w:sz w:val="24"/>
          <w:szCs w:val="24"/>
        </w:rPr>
        <w:t>He/She uses this behavior very often with me</w:t>
      </w:r>
      <w:r w:rsidR="00C25B91" w:rsidRPr="00C25B91">
        <w:rPr>
          <w:rFonts w:ascii="Times New Roman" w:hAnsi="Times New Roman" w:cs="Times New Roman"/>
          <w:sz w:val="24"/>
          <w:szCs w:val="24"/>
        </w:rPr>
        <w:t>.</w:t>
      </w:r>
      <w:r w:rsidR="00800838">
        <w:rPr>
          <w:rFonts w:ascii="Times New Roman" w:hAnsi="Times New Roman" w:cs="Times New Roman"/>
          <w:sz w:val="24"/>
          <w:szCs w:val="24"/>
        </w:rPr>
        <w:t>”</w:t>
      </w:r>
      <w:r w:rsidR="00C07523">
        <w:rPr>
          <w:rFonts w:ascii="Times New Roman" w:hAnsi="Times New Roman" w:cs="Times New Roman"/>
          <w:sz w:val="24"/>
          <w:szCs w:val="24"/>
        </w:rPr>
        <w:t xml:space="preserve"> This scale </w:t>
      </w:r>
      <w:r w:rsidR="00F667C7">
        <w:rPr>
          <w:rFonts w:ascii="Times New Roman" w:hAnsi="Times New Roman" w:cs="Times New Roman"/>
          <w:sz w:val="24"/>
          <w:szCs w:val="24"/>
        </w:rPr>
        <w:t xml:space="preserve">displayed </w:t>
      </w:r>
      <w:r w:rsidR="00C07523">
        <w:rPr>
          <w:rFonts w:ascii="Times New Roman" w:hAnsi="Times New Roman" w:cs="Times New Roman"/>
          <w:sz w:val="24"/>
          <w:szCs w:val="24"/>
        </w:rPr>
        <w:t>accep</w:t>
      </w:r>
      <w:r w:rsidR="00140FDB">
        <w:rPr>
          <w:rFonts w:ascii="Times New Roman" w:hAnsi="Times New Roman" w:cs="Times New Roman"/>
          <w:sz w:val="24"/>
          <w:szCs w:val="24"/>
        </w:rPr>
        <w:t>table internal reliability (α=.90</w:t>
      </w:r>
      <w:r w:rsidR="00C07523">
        <w:rPr>
          <w:rFonts w:ascii="Times New Roman" w:hAnsi="Times New Roman" w:cs="Times New Roman"/>
          <w:sz w:val="24"/>
          <w:szCs w:val="24"/>
        </w:rPr>
        <w:t>).</w:t>
      </w:r>
    </w:p>
    <w:p w:rsidR="00334B7F" w:rsidRDefault="00456E84" w:rsidP="00513B11">
      <w:pPr>
        <w:spacing w:line="480" w:lineRule="auto"/>
        <w:ind w:firstLine="720"/>
        <w:rPr>
          <w:rFonts w:ascii="Times New Roman" w:hAnsi="Times New Roman" w:cs="Times New Roman"/>
          <w:sz w:val="24"/>
          <w:szCs w:val="24"/>
        </w:rPr>
      </w:pPr>
      <w:proofErr w:type="gramStart"/>
      <w:r w:rsidRPr="00456E84">
        <w:rPr>
          <w:rFonts w:ascii="Times New Roman" w:hAnsi="Times New Roman" w:cs="Times New Roman"/>
          <w:b/>
          <w:sz w:val="24"/>
          <w:szCs w:val="24"/>
        </w:rPr>
        <w:t>Conflict at work.</w:t>
      </w:r>
      <w:proofErr w:type="gramEnd"/>
      <w:r>
        <w:rPr>
          <w:rFonts w:ascii="Times New Roman" w:hAnsi="Times New Roman" w:cs="Times New Roman"/>
          <w:sz w:val="24"/>
          <w:szCs w:val="24"/>
        </w:rPr>
        <w:t xml:space="preserve"> </w:t>
      </w:r>
      <w:r w:rsidR="003E0DD1" w:rsidRPr="00295694">
        <w:rPr>
          <w:rFonts w:ascii="Times New Roman" w:hAnsi="Times New Roman" w:cs="Times New Roman"/>
          <w:sz w:val="24"/>
          <w:szCs w:val="24"/>
        </w:rPr>
        <w:t xml:space="preserve">Conflict at work </w:t>
      </w:r>
      <w:r w:rsidR="00F667C7">
        <w:rPr>
          <w:rFonts w:ascii="Times New Roman" w:hAnsi="Times New Roman" w:cs="Times New Roman"/>
          <w:sz w:val="24"/>
          <w:szCs w:val="24"/>
        </w:rPr>
        <w:t>was</w:t>
      </w:r>
      <w:r w:rsidR="003E0DD1" w:rsidRPr="00295694">
        <w:rPr>
          <w:rFonts w:ascii="Times New Roman" w:hAnsi="Times New Roman" w:cs="Times New Roman"/>
          <w:sz w:val="24"/>
          <w:szCs w:val="24"/>
        </w:rPr>
        <w:t xml:space="preserve"> measured using </w:t>
      </w:r>
      <w:proofErr w:type="spellStart"/>
      <w:r w:rsidR="003E0DD1" w:rsidRPr="00295694">
        <w:rPr>
          <w:rFonts w:ascii="Times New Roman" w:hAnsi="Times New Roman" w:cs="Times New Roman"/>
          <w:sz w:val="24"/>
          <w:szCs w:val="24"/>
        </w:rPr>
        <w:t>Frone’s</w:t>
      </w:r>
      <w:proofErr w:type="spellEnd"/>
      <w:r w:rsidR="003E0DD1" w:rsidRPr="00295694">
        <w:rPr>
          <w:rFonts w:ascii="Times New Roman" w:hAnsi="Times New Roman" w:cs="Times New Roman"/>
          <w:sz w:val="24"/>
          <w:szCs w:val="24"/>
        </w:rPr>
        <w:t xml:space="preserve"> (2000) modified version of the Interpersonal Conflict at Work Scale (</w:t>
      </w:r>
      <w:proofErr w:type="spellStart"/>
      <w:r w:rsidR="003E0DD1" w:rsidRPr="00295694">
        <w:rPr>
          <w:rFonts w:ascii="Times New Roman" w:hAnsi="Times New Roman" w:cs="Times New Roman"/>
          <w:sz w:val="24"/>
          <w:szCs w:val="24"/>
        </w:rPr>
        <w:t>ICAWS</w:t>
      </w:r>
      <w:proofErr w:type="spellEnd"/>
      <w:r w:rsidR="003E0DD1" w:rsidRPr="00295694">
        <w:rPr>
          <w:rFonts w:ascii="Times New Roman" w:hAnsi="Times New Roman" w:cs="Times New Roman"/>
          <w:sz w:val="24"/>
          <w:szCs w:val="24"/>
        </w:rPr>
        <w:t xml:space="preserve">; Spector </w:t>
      </w:r>
      <w:r w:rsidR="001F0D3B" w:rsidRPr="00295694">
        <w:rPr>
          <w:rFonts w:ascii="Times New Roman" w:hAnsi="Times New Roman" w:cs="Times New Roman"/>
          <w:sz w:val="24"/>
          <w:szCs w:val="24"/>
        </w:rPr>
        <w:t>&amp;</w:t>
      </w:r>
      <w:r w:rsidR="003E0DD1" w:rsidRPr="00295694">
        <w:rPr>
          <w:rFonts w:ascii="Times New Roman" w:hAnsi="Times New Roman" w:cs="Times New Roman"/>
          <w:sz w:val="24"/>
          <w:szCs w:val="24"/>
        </w:rPr>
        <w:t xml:space="preserve"> </w:t>
      </w:r>
      <w:proofErr w:type="spellStart"/>
      <w:r w:rsidR="003E0DD1" w:rsidRPr="00295694">
        <w:rPr>
          <w:rFonts w:ascii="Times New Roman" w:hAnsi="Times New Roman" w:cs="Times New Roman"/>
          <w:sz w:val="24"/>
          <w:szCs w:val="24"/>
        </w:rPr>
        <w:t>Jex</w:t>
      </w:r>
      <w:proofErr w:type="spellEnd"/>
      <w:r w:rsidR="003E0DD1" w:rsidRPr="00295694">
        <w:rPr>
          <w:rFonts w:ascii="Times New Roman" w:hAnsi="Times New Roman" w:cs="Times New Roman"/>
          <w:sz w:val="24"/>
          <w:szCs w:val="24"/>
        </w:rPr>
        <w:t xml:space="preserve">, 1998). </w:t>
      </w:r>
      <w:r w:rsidR="00004E91">
        <w:rPr>
          <w:rFonts w:ascii="Times New Roman" w:hAnsi="Times New Roman" w:cs="Times New Roman"/>
          <w:sz w:val="24"/>
          <w:szCs w:val="24"/>
        </w:rPr>
        <w:t>The</w:t>
      </w:r>
      <w:r w:rsidR="003E0DD1" w:rsidRPr="00295694">
        <w:rPr>
          <w:rFonts w:ascii="Times New Roman" w:hAnsi="Times New Roman" w:cs="Times New Roman"/>
          <w:sz w:val="24"/>
          <w:szCs w:val="24"/>
        </w:rPr>
        <w:t xml:space="preserve"> scale measures conflict with supervis</w:t>
      </w:r>
      <w:r w:rsidR="00251D45" w:rsidRPr="00295694">
        <w:rPr>
          <w:rFonts w:ascii="Times New Roman" w:hAnsi="Times New Roman" w:cs="Times New Roman"/>
          <w:sz w:val="24"/>
          <w:szCs w:val="24"/>
        </w:rPr>
        <w:t>or and conflict with co</w:t>
      </w:r>
      <w:r w:rsidR="00CB3334">
        <w:rPr>
          <w:rFonts w:ascii="Times New Roman" w:hAnsi="Times New Roman" w:cs="Times New Roman"/>
          <w:sz w:val="24"/>
          <w:szCs w:val="24"/>
        </w:rPr>
        <w:t>-</w:t>
      </w:r>
      <w:r w:rsidR="00251D45" w:rsidRPr="00295694">
        <w:rPr>
          <w:rFonts w:ascii="Times New Roman" w:hAnsi="Times New Roman" w:cs="Times New Roman"/>
          <w:sz w:val="24"/>
          <w:szCs w:val="24"/>
        </w:rPr>
        <w:t xml:space="preserve">workers, with each subscale consisting of four items. </w:t>
      </w:r>
      <w:r w:rsidR="00334B7F" w:rsidRPr="00295694">
        <w:rPr>
          <w:rFonts w:ascii="Times New Roman" w:hAnsi="Times New Roman" w:cs="Times New Roman"/>
          <w:sz w:val="24"/>
          <w:szCs w:val="24"/>
        </w:rPr>
        <w:t xml:space="preserve">For example, to assess conflict with one's supervisor, the general question "How often do you get into arguments with </w:t>
      </w:r>
      <w:r w:rsidR="0074333C">
        <w:rPr>
          <w:rFonts w:ascii="Times New Roman" w:hAnsi="Times New Roman" w:cs="Times New Roman"/>
          <w:sz w:val="24"/>
          <w:szCs w:val="24"/>
        </w:rPr>
        <w:t>others</w:t>
      </w:r>
      <w:r w:rsidR="00334B7F" w:rsidRPr="00295694">
        <w:rPr>
          <w:rFonts w:ascii="Times New Roman" w:hAnsi="Times New Roman" w:cs="Times New Roman"/>
          <w:sz w:val="24"/>
          <w:szCs w:val="24"/>
        </w:rPr>
        <w:t xml:space="preserve"> at work?" was changed to "How often do you get into arguments with your supervisor?" A similar change was made to assess conflict with co</w:t>
      </w:r>
      <w:r w:rsidR="00CB3334">
        <w:rPr>
          <w:rFonts w:ascii="Times New Roman" w:hAnsi="Times New Roman" w:cs="Times New Roman"/>
          <w:sz w:val="24"/>
          <w:szCs w:val="24"/>
        </w:rPr>
        <w:t>-</w:t>
      </w:r>
      <w:r w:rsidR="00334B7F" w:rsidRPr="00295694">
        <w:rPr>
          <w:rFonts w:ascii="Times New Roman" w:hAnsi="Times New Roman" w:cs="Times New Roman"/>
          <w:sz w:val="24"/>
          <w:szCs w:val="24"/>
        </w:rPr>
        <w:t xml:space="preserve">workers. Each item </w:t>
      </w:r>
      <w:r w:rsidR="00F667C7">
        <w:rPr>
          <w:rFonts w:ascii="Times New Roman" w:hAnsi="Times New Roman" w:cs="Times New Roman"/>
          <w:sz w:val="24"/>
          <w:szCs w:val="24"/>
        </w:rPr>
        <w:t>was</w:t>
      </w:r>
      <w:r w:rsidR="00B8628A">
        <w:rPr>
          <w:rFonts w:ascii="Times New Roman" w:hAnsi="Times New Roman" w:cs="Times New Roman"/>
          <w:sz w:val="24"/>
          <w:szCs w:val="24"/>
        </w:rPr>
        <w:t xml:space="preserve"> rated on </w:t>
      </w:r>
      <w:r w:rsidR="00334B7F" w:rsidRPr="00295694">
        <w:rPr>
          <w:rFonts w:ascii="Times New Roman" w:hAnsi="Times New Roman" w:cs="Times New Roman"/>
          <w:sz w:val="24"/>
          <w:szCs w:val="24"/>
        </w:rPr>
        <w:t xml:space="preserve">a </w:t>
      </w:r>
      <w:r w:rsidR="00D430BE">
        <w:rPr>
          <w:rFonts w:ascii="Times New Roman" w:hAnsi="Times New Roman" w:cs="Times New Roman"/>
          <w:sz w:val="24"/>
          <w:szCs w:val="24"/>
        </w:rPr>
        <w:t xml:space="preserve">five </w:t>
      </w:r>
      <w:r w:rsidR="00334B7F" w:rsidRPr="00295694">
        <w:rPr>
          <w:rFonts w:ascii="Times New Roman" w:hAnsi="Times New Roman" w:cs="Times New Roman"/>
          <w:sz w:val="24"/>
          <w:szCs w:val="24"/>
        </w:rPr>
        <w:t xml:space="preserve">point response scale </w:t>
      </w:r>
      <w:r w:rsidR="00B8628A">
        <w:rPr>
          <w:rFonts w:ascii="Times New Roman" w:hAnsi="Times New Roman" w:cs="Times New Roman"/>
          <w:sz w:val="24"/>
          <w:szCs w:val="24"/>
        </w:rPr>
        <w:t>ranging</w:t>
      </w:r>
      <w:r w:rsidR="00334B7F" w:rsidRPr="00295694">
        <w:rPr>
          <w:rFonts w:ascii="Times New Roman" w:hAnsi="Times New Roman" w:cs="Times New Roman"/>
          <w:sz w:val="24"/>
          <w:szCs w:val="24"/>
        </w:rPr>
        <w:t xml:space="preserve"> from </w:t>
      </w:r>
      <w:r w:rsidR="006A341F">
        <w:rPr>
          <w:rFonts w:ascii="Times New Roman" w:hAnsi="Times New Roman" w:cs="Times New Roman"/>
          <w:sz w:val="24"/>
          <w:szCs w:val="24"/>
        </w:rPr>
        <w:t>1</w:t>
      </w:r>
      <w:r w:rsidR="00DA35EB">
        <w:rPr>
          <w:rFonts w:ascii="Times New Roman" w:hAnsi="Times New Roman" w:cs="Times New Roman"/>
          <w:sz w:val="24"/>
          <w:szCs w:val="24"/>
        </w:rPr>
        <w:t xml:space="preserve"> </w:t>
      </w:r>
      <w:r w:rsidR="006A341F">
        <w:rPr>
          <w:rFonts w:ascii="Times New Roman" w:hAnsi="Times New Roman" w:cs="Times New Roman"/>
          <w:sz w:val="24"/>
          <w:szCs w:val="24"/>
        </w:rPr>
        <w:t>=</w:t>
      </w:r>
      <w:r w:rsidR="00DA35EB">
        <w:rPr>
          <w:rFonts w:ascii="Times New Roman" w:hAnsi="Times New Roman" w:cs="Times New Roman"/>
          <w:sz w:val="24"/>
          <w:szCs w:val="24"/>
        </w:rPr>
        <w:t xml:space="preserve"> “</w:t>
      </w:r>
      <w:r w:rsidR="00334B7F" w:rsidRPr="00295694">
        <w:rPr>
          <w:rFonts w:ascii="Times New Roman" w:hAnsi="Times New Roman" w:cs="Times New Roman"/>
          <w:sz w:val="24"/>
          <w:szCs w:val="24"/>
        </w:rPr>
        <w:t>never</w:t>
      </w:r>
      <w:r w:rsidR="00DA35EB">
        <w:rPr>
          <w:rFonts w:ascii="Times New Roman" w:hAnsi="Times New Roman" w:cs="Times New Roman"/>
          <w:sz w:val="24"/>
          <w:szCs w:val="24"/>
        </w:rPr>
        <w:t>”</w:t>
      </w:r>
      <w:r w:rsidR="00334B7F" w:rsidRPr="00295694">
        <w:rPr>
          <w:rFonts w:ascii="Times New Roman" w:hAnsi="Times New Roman" w:cs="Times New Roman"/>
          <w:sz w:val="24"/>
          <w:szCs w:val="24"/>
        </w:rPr>
        <w:t xml:space="preserve"> to </w:t>
      </w:r>
      <w:r w:rsidR="006A341F">
        <w:rPr>
          <w:rFonts w:ascii="Times New Roman" w:hAnsi="Times New Roman" w:cs="Times New Roman"/>
          <w:sz w:val="24"/>
          <w:szCs w:val="24"/>
        </w:rPr>
        <w:t>5</w:t>
      </w:r>
      <w:r w:rsidR="00DA35EB">
        <w:rPr>
          <w:rFonts w:ascii="Times New Roman" w:hAnsi="Times New Roman" w:cs="Times New Roman"/>
          <w:sz w:val="24"/>
          <w:szCs w:val="24"/>
        </w:rPr>
        <w:t xml:space="preserve"> </w:t>
      </w:r>
      <w:r w:rsidR="006A341F">
        <w:rPr>
          <w:rFonts w:ascii="Times New Roman" w:hAnsi="Times New Roman" w:cs="Times New Roman"/>
          <w:sz w:val="24"/>
          <w:szCs w:val="24"/>
        </w:rPr>
        <w:t>=</w:t>
      </w:r>
      <w:r w:rsidR="00DA35EB">
        <w:rPr>
          <w:rFonts w:ascii="Times New Roman" w:hAnsi="Times New Roman" w:cs="Times New Roman"/>
          <w:sz w:val="24"/>
          <w:szCs w:val="24"/>
        </w:rPr>
        <w:t xml:space="preserve"> “</w:t>
      </w:r>
      <w:r w:rsidR="006A341F">
        <w:rPr>
          <w:rFonts w:ascii="Times New Roman" w:hAnsi="Times New Roman" w:cs="Times New Roman"/>
          <w:sz w:val="24"/>
          <w:szCs w:val="24"/>
        </w:rPr>
        <w:t>all of the time</w:t>
      </w:r>
      <w:r w:rsidR="00334B7F" w:rsidRPr="00295694">
        <w:rPr>
          <w:rFonts w:ascii="Times New Roman" w:hAnsi="Times New Roman" w:cs="Times New Roman"/>
          <w:sz w:val="24"/>
          <w:szCs w:val="24"/>
        </w:rPr>
        <w:t>.</w:t>
      </w:r>
      <w:r w:rsidR="00DA35EB">
        <w:rPr>
          <w:rFonts w:ascii="Times New Roman" w:hAnsi="Times New Roman" w:cs="Times New Roman"/>
          <w:sz w:val="24"/>
          <w:szCs w:val="24"/>
        </w:rPr>
        <w:t>”</w:t>
      </w:r>
      <w:r w:rsidR="00334B7F" w:rsidRPr="00295694">
        <w:rPr>
          <w:rFonts w:ascii="Times New Roman" w:hAnsi="Times New Roman" w:cs="Times New Roman"/>
          <w:sz w:val="24"/>
          <w:szCs w:val="24"/>
        </w:rPr>
        <w:t xml:space="preserve"> </w:t>
      </w:r>
      <w:r w:rsidR="00004E91">
        <w:rPr>
          <w:rFonts w:ascii="Times New Roman" w:hAnsi="Times New Roman" w:cs="Times New Roman"/>
          <w:sz w:val="24"/>
          <w:szCs w:val="24"/>
        </w:rPr>
        <w:t>The</w:t>
      </w:r>
      <w:r w:rsidR="00C07523" w:rsidRPr="00C07523">
        <w:rPr>
          <w:rFonts w:ascii="Times New Roman" w:hAnsi="Times New Roman" w:cs="Times New Roman"/>
          <w:sz w:val="24"/>
          <w:szCs w:val="24"/>
        </w:rPr>
        <w:t xml:space="preserve"> scale </w:t>
      </w:r>
      <w:r w:rsidR="006A341F">
        <w:rPr>
          <w:rFonts w:ascii="Times New Roman" w:hAnsi="Times New Roman" w:cs="Times New Roman"/>
          <w:sz w:val="24"/>
          <w:szCs w:val="24"/>
        </w:rPr>
        <w:t>displayed</w:t>
      </w:r>
      <w:r w:rsidR="00C07523" w:rsidRPr="00C07523">
        <w:rPr>
          <w:rFonts w:ascii="Times New Roman" w:hAnsi="Times New Roman" w:cs="Times New Roman"/>
          <w:sz w:val="24"/>
          <w:szCs w:val="24"/>
        </w:rPr>
        <w:t xml:space="preserve"> an acceptable internal reliability (α</w:t>
      </w:r>
      <w:r w:rsidR="00DA35EB">
        <w:rPr>
          <w:rFonts w:ascii="Times New Roman" w:hAnsi="Times New Roman" w:cs="Times New Roman"/>
          <w:sz w:val="24"/>
          <w:szCs w:val="24"/>
        </w:rPr>
        <w:t xml:space="preserve"> </w:t>
      </w:r>
      <w:r w:rsidR="00C07523" w:rsidRPr="00C07523">
        <w:rPr>
          <w:rFonts w:ascii="Times New Roman" w:hAnsi="Times New Roman" w:cs="Times New Roman"/>
          <w:sz w:val="24"/>
          <w:szCs w:val="24"/>
        </w:rPr>
        <w:t>=.8</w:t>
      </w:r>
      <w:r w:rsidR="00140FDB">
        <w:rPr>
          <w:rFonts w:ascii="Times New Roman" w:hAnsi="Times New Roman" w:cs="Times New Roman"/>
          <w:sz w:val="24"/>
          <w:szCs w:val="24"/>
        </w:rPr>
        <w:t>4</w:t>
      </w:r>
      <w:r w:rsidR="00924CDF">
        <w:rPr>
          <w:rFonts w:ascii="Times New Roman" w:hAnsi="Times New Roman" w:cs="Times New Roman"/>
          <w:sz w:val="24"/>
          <w:szCs w:val="24"/>
        </w:rPr>
        <w:t xml:space="preserve"> </w:t>
      </w:r>
      <w:r w:rsidR="00140FDB">
        <w:rPr>
          <w:rFonts w:ascii="Times New Roman" w:hAnsi="Times New Roman" w:cs="Times New Roman"/>
          <w:sz w:val="24"/>
          <w:szCs w:val="24"/>
        </w:rPr>
        <w:t>conflict with supervisors, α</w:t>
      </w:r>
      <w:r w:rsidR="00DA35EB">
        <w:rPr>
          <w:rFonts w:ascii="Times New Roman" w:hAnsi="Times New Roman" w:cs="Times New Roman"/>
          <w:sz w:val="24"/>
          <w:szCs w:val="24"/>
        </w:rPr>
        <w:t xml:space="preserve"> </w:t>
      </w:r>
      <w:r w:rsidR="00140FDB">
        <w:rPr>
          <w:rFonts w:ascii="Times New Roman" w:hAnsi="Times New Roman" w:cs="Times New Roman"/>
          <w:sz w:val="24"/>
          <w:szCs w:val="24"/>
        </w:rPr>
        <w:t>=.84</w:t>
      </w:r>
      <w:r w:rsidR="00924CDF">
        <w:rPr>
          <w:rFonts w:ascii="Times New Roman" w:hAnsi="Times New Roman" w:cs="Times New Roman"/>
          <w:sz w:val="24"/>
          <w:szCs w:val="24"/>
        </w:rPr>
        <w:t xml:space="preserve"> conflict with co-workers</w:t>
      </w:r>
      <w:r w:rsidR="00C07523" w:rsidRPr="00C07523">
        <w:rPr>
          <w:rFonts w:ascii="Times New Roman" w:hAnsi="Times New Roman" w:cs="Times New Roman"/>
          <w:sz w:val="24"/>
          <w:szCs w:val="24"/>
        </w:rPr>
        <w:t>).</w:t>
      </w:r>
    </w:p>
    <w:p w:rsidR="003C6FFF" w:rsidRDefault="003C6FFF" w:rsidP="00513B11">
      <w:pPr>
        <w:spacing w:line="480" w:lineRule="auto"/>
        <w:ind w:firstLine="720"/>
        <w:rPr>
          <w:rFonts w:ascii="Times New Roman" w:hAnsi="Times New Roman" w:cs="Times New Roman"/>
          <w:sz w:val="24"/>
          <w:szCs w:val="24"/>
        </w:rPr>
      </w:pPr>
      <w:proofErr w:type="gramStart"/>
      <w:r w:rsidRPr="003C6FFF">
        <w:rPr>
          <w:rFonts w:ascii="Times New Roman" w:hAnsi="Times New Roman" w:cs="Times New Roman"/>
          <w:b/>
          <w:sz w:val="24"/>
          <w:szCs w:val="24"/>
        </w:rPr>
        <w:t>Perceived Intensity.</w:t>
      </w:r>
      <w:proofErr w:type="gramEnd"/>
      <w:r w:rsidRPr="003C6FFF">
        <w:rPr>
          <w:rFonts w:ascii="Times New Roman" w:hAnsi="Times New Roman" w:cs="Times New Roman"/>
          <w:sz w:val="24"/>
          <w:szCs w:val="24"/>
        </w:rPr>
        <w:t xml:space="preserve"> Consistent with </w:t>
      </w:r>
      <w:r w:rsidR="00DA35EB">
        <w:rPr>
          <w:rFonts w:ascii="Times New Roman" w:hAnsi="Times New Roman" w:cs="Times New Roman"/>
          <w:sz w:val="24"/>
          <w:szCs w:val="24"/>
        </w:rPr>
        <w:t xml:space="preserve">the method employed in </w:t>
      </w:r>
      <w:r w:rsidRPr="003C6FFF">
        <w:rPr>
          <w:rFonts w:ascii="Times New Roman" w:hAnsi="Times New Roman" w:cs="Times New Roman"/>
          <w:sz w:val="24"/>
          <w:szCs w:val="24"/>
        </w:rPr>
        <w:t>other research measuring intensity</w:t>
      </w:r>
      <w:r w:rsidR="00DA35EB">
        <w:rPr>
          <w:rFonts w:ascii="Times New Roman" w:hAnsi="Times New Roman" w:cs="Times New Roman"/>
          <w:sz w:val="24"/>
          <w:szCs w:val="24"/>
        </w:rPr>
        <w:t>,</w:t>
      </w:r>
      <w:r w:rsidRPr="003C6FFF">
        <w:rPr>
          <w:rFonts w:ascii="Times New Roman" w:hAnsi="Times New Roman" w:cs="Times New Roman"/>
          <w:sz w:val="24"/>
          <w:szCs w:val="24"/>
        </w:rPr>
        <w:t xml:space="preserve"> (e.g., Nixon, 2011) after each of the conflict and abusive supervision questions participants </w:t>
      </w:r>
      <w:r w:rsidR="006A341F">
        <w:rPr>
          <w:rFonts w:ascii="Times New Roman" w:hAnsi="Times New Roman" w:cs="Times New Roman"/>
          <w:sz w:val="24"/>
          <w:szCs w:val="24"/>
        </w:rPr>
        <w:t>were</w:t>
      </w:r>
      <w:r w:rsidRPr="003C6FFF">
        <w:rPr>
          <w:rFonts w:ascii="Times New Roman" w:hAnsi="Times New Roman" w:cs="Times New Roman"/>
          <w:sz w:val="24"/>
          <w:szCs w:val="24"/>
        </w:rPr>
        <w:t xml:space="preserve"> instructed if the behavior is present, to indicate how much the behavior upset them</w:t>
      </w:r>
      <w:r w:rsidR="006A341F">
        <w:rPr>
          <w:rFonts w:ascii="Times New Roman" w:hAnsi="Times New Roman" w:cs="Times New Roman"/>
          <w:sz w:val="24"/>
          <w:szCs w:val="24"/>
        </w:rPr>
        <w:t xml:space="preserve">. </w:t>
      </w:r>
      <w:r w:rsidR="004D0187">
        <w:rPr>
          <w:rFonts w:ascii="Times New Roman" w:hAnsi="Times New Roman" w:cs="Times New Roman"/>
          <w:sz w:val="24"/>
          <w:szCs w:val="24"/>
        </w:rPr>
        <w:t>Responses</w:t>
      </w:r>
      <w:r w:rsidR="006A341F">
        <w:rPr>
          <w:rFonts w:ascii="Times New Roman" w:hAnsi="Times New Roman" w:cs="Times New Roman"/>
          <w:sz w:val="24"/>
          <w:szCs w:val="24"/>
        </w:rPr>
        <w:t xml:space="preserve"> were measured on a </w:t>
      </w:r>
      <w:r w:rsidR="0009570E">
        <w:rPr>
          <w:rFonts w:ascii="Times New Roman" w:hAnsi="Times New Roman" w:cs="Times New Roman"/>
          <w:sz w:val="24"/>
          <w:szCs w:val="24"/>
        </w:rPr>
        <w:t>five</w:t>
      </w:r>
      <w:r w:rsidRPr="003C6FFF">
        <w:rPr>
          <w:rFonts w:ascii="Times New Roman" w:hAnsi="Times New Roman" w:cs="Times New Roman"/>
          <w:sz w:val="24"/>
          <w:szCs w:val="24"/>
        </w:rPr>
        <w:t xml:space="preserve"> </w:t>
      </w:r>
      <w:proofErr w:type="gramStart"/>
      <w:r w:rsidRPr="003C6FFF">
        <w:rPr>
          <w:rFonts w:ascii="Times New Roman" w:hAnsi="Times New Roman" w:cs="Times New Roman"/>
          <w:sz w:val="24"/>
          <w:szCs w:val="24"/>
        </w:rPr>
        <w:t>point  scale</w:t>
      </w:r>
      <w:proofErr w:type="gramEnd"/>
      <w:r w:rsidRPr="003C6FFF">
        <w:rPr>
          <w:rFonts w:ascii="Times New Roman" w:hAnsi="Times New Roman" w:cs="Times New Roman"/>
          <w:sz w:val="24"/>
          <w:szCs w:val="24"/>
        </w:rPr>
        <w:t xml:space="preserve"> with 1</w:t>
      </w:r>
      <w:r w:rsidR="00DA35EB">
        <w:rPr>
          <w:rFonts w:ascii="Times New Roman" w:hAnsi="Times New Roman" w:cs="Times New Roman"/>
          <w:sz w:val="24"/>
          <w:szCs w:val="24"/>
        </w:rPr>
        <w:t xml:space="preserve"> </w:t>
      </w:r>
      <w:r w:rsidRPr="003C6FFF">
        <w:rPr>
          <w:rFonts w:ascii="Times New Roman" w:hAnsi="Times New Roman" w:cs="Times New Roman"/>
          <w:sz w:val="24"/>
          <w:szCs w:val="24"/>
        </w:rPr>
        <w:t>=</w:t>
      </w:r>
      <w:r w:rsidR="00DA35EB">
        <w:rPr>
          <w:rFonts w:ascii="Times New Roman" w:hAnsi="Times New Roman" w:cs="Times New Roman"/>
          <w:sz w:val="24"/>
          <w:szCs w:val="24"/>
        </w:rPr>
        <w:t xml:space="preserve"> “</w:t>
      </w:r>
      <w:r w:rsidRPr="003C6FFF">
        <w:rPr>
          <w:rFonts w:ascii="Times New Roman" w:hAnsi="Times New Roman" w:cs="Times New Roman"/>
          <w:sz w:val="24"/>
          <w:szCs w:val="24"/>
        </w:rPr>
        <w:t xml:space="preserve">not </w:t>
      </w:r>
      <w:r w:rsidR="006A341F">
        <w:rPr>
          <w:rFonts w:ascii="Times New Roman" w:hAnsi="Times New Roman" w:cs="Times New Roman"/>
          <w:sz w:val="24"/>
          <w:szCs w:val="24"/>
        </w:rPr>
        <w:t>at all</w:t>
      </w:r>
      <w:r w:rsidR="00DA35EB">
        <w:rPr>
          <w:rFonts w:ascii="Times New Roman" w:hAnsi="Times New Roman" w:cs="Times New Roman"/>
          <w:sz w:val="24"/>
          <w:szCs w:val="24"/>
        </w:rPr>
        <w:t>”</w:t>
      </w:r>
      <w:r w:rsidRPr="003C6FFF">
        <w:rPr>
          <w:rFonts w:ascii="Times New Roman" w:hAnsi="Times New Roman" w:cs="Times New Roman"/>
          <w:sz w:val="24"/>
          <w:szCs w:val="24"/>
        </w:rPr>
        <w:t xml:space="preserve"> and 5</w:t>
      </w:r>
      <w:r w:rsidR="00DA35EB">
        <w:rPr>
          <w:rFonts w:ascii="Times New Roman" w:hAnsi="Times New Roman" w:cs="Times New Roman"/>
          <w:sz w:val="24"/>
          <w:szCs w:val="24"/>
        </w:rPr>
        <w:t xml:space="preserve"> </w:t>
      </w:r>
      <w:r w:rsidRPr="003C6FFF">
        <w:rPr>
          <w:rFonts w:ascii="Times New Roman" w:hAnsi="Times New Roman" w:cs="Times New Roman"/>
          <w:sz w:val="24"/>
          <w:szCs w:val="24"/>
        </w:rPr>
        <w:t>=</w:t>
      </w:r>
      <w:r w:rsidR="00DA35EB">
        <w:rPr>
          <w:rFonts w:ascii="Times New Roman" w:hAnsi="Times New Roman" w:cs="Times New Roman"/>
          <w:sz w:val="24"/>
          <w:szCs w:val="24"/>
        </w:rPr>
        <w:t xml:space="preserve"> “</w:t>
      </w:r>
      <w:r w:rsidRPr="003C6FFF">
        <w:rPr>
          <w:rFonts w:ascii="Times New Roman" w:hAnsi="Times New Roman" w:cs="Times New Roman"/>
          <w:sz w:val="24"/>
          <w:szCs w:val="24"/>
        </w:rPr>
        <w:t>greatly.</w:t>
      </w:r>
      <w:r w:rsidR="00DA35EB">
        <w:rPr>
          <w:rFonts w:ascii="Times New Roman" w:hAnsi="Times New Roman" w:cs="Times New Roman"/>
          <w:sz w:val="24"/>
          <w:szCs w:val="24"/>
        </w:rPr>
        <w:t>”</w:t>
      </w:r>
      <w:r w:rsidRPr="003C6FFF">
        <w:rPr>
          <w:rFonts w:ascii="Times New Roman" w:hAnsi="Times New Roman" w:cs="Times New Roman"/>
          <w:sz w:val="24"/>
          <w:szCs w:val="24"/>
        </w:rPr>
        <w:t xml:space="preserve"> </w:t>
      </w:r>
      <w:r w:rsidR="00DA35EB">
        <w:rPr>
          <w:rFonts w:ascii="Times New Roman" w:hAnsi="Times New Roman" w:cs="Times New Roman"/>
          <w:sz w:val="24"/>
          <w:szCs w:val="24"/>
        </w:rPr>
        <w:t>The i</w:t>
      </w:r>
      <w:r w:rsidRPr="003C6FFF">
        <w:rPr>
          <w:rFonts w:ascii="Times New Roman" w:hAnsi="Times New Roman" w:cs="Times New Roman"/>
          <w:sz w:val="24"/>
          <w:szCs w:val="24"/>
        </w:rPr>
        <w:t xml:space="preserve">ntensity </w:t>
      </w:r>
      <w:r w:rsidR="00DA35EB">
        <w:rPr>
          <w:rFonts w:ascii="Times New Roman" w:hAnsi="Times New Roman" w:cs="Times New Roman"/>
          <w:sz w:val="24"/>
          <w:szCs w:val="24"/>
        </w:rPr>
        <w:t xml:space="preserve">scale </w:t>
      </w:r>
      <w:r w:rsidRPr="003C6FFF">
        <w:rPr>
          <w:rFonts w:ascii="Times New Roman" w:hAnsi="Times New Roman" w:cs="Times New Roman"/>
          <w:sz w:val="24"/>
          <w:szCs w:val="24"/>
        </w:rPr>
        <w:t>consist</w:t>
      </w:r>
      <w:r w:rsidR="006A341F">
        <w:rPr>
          <w:rFonts w:ascii="Times New Roman" w:hAnsi="Times New Roman" w:cs="Times New Roman"/>
          <w:sz w:val="24"/>
          <w:szCs w:val="24"/>
        </w:rPr>
        <w:t>ed</w:t>
      </w:r>
      <w:r w:rsidRPr="003C6FFF">
        <w:rPr>
          <w:rFonts w:ascii="Times New Roman" w:hAnsi="Times New Roman" w:cs="Times New Roman"/>
          <w:sz w:val="24"/>
          <w:szCs w:val="24"/>
        </w:rPr>
        <w:t xml:space="preserve"> of 13 questions</w:t>
      </w:r>
      <w:r w:rsidR="00DA35EB">
        <w:rPr>
          <w:rFonts w:ascii="Times New Roman" w:hAnsi="Times New Roman" w:cs="Times New Roman"/>
          <w:sz w:val="24"/>
          <w:szCs w:val="24"/>
        </w:rPr>
        <w:t xml:space="preserve">: </w:t>
      </w:r>
      <w:r w:rsidRPr="003C6FFF">
        <w:rPr>
          <w:rFonts w:ascii="Times New Roman" w:hAnsi="Times New Roman" w:cs="Times New Roman"/>
          <w:sz w:val="24"/>
          <w:szCs w:val="24"/>
        </w:rPr>
        <w:t xml:space="preserve">5 </w:t>
      </w:r>
      <w:r w:rsidR="00DA35EB">
        <w:rPr>
          <w:rFonts w:ascii="Times New Roman" w:hAnsi="Times New Roman" w:cs="Times New Roman"/>
          <w:sz w:val="24"/>
          <w:szCs w:val="24"/>
        </w:rPr>
        <w:t xml:space="preserve">for </w:t>
      </w:r>
      <w:r w:rsidRPr="003C6FFF">
        <w:rPr>
          <w:rFonts w:ascii="Times New Roman" w:hAnsi="Times New Roman" w:cs="Times New Roman"/>
          <w:sz w:val="24"/>
          <w:szCs w:val="24"/>
        </w:rPr>
        <w:t xml:space="preserve">abusive supervision, and 8 </w:t>
      </w:r>
      <w:r w:rsidR="00DA35EB">
        <w:rPr>
          <w:rFonts w:ascii="Times New Roman" w:hAnsi="Times New Roman" w:cs="Times New Roman"/>
          <w:sz w:val="24"/>
          <w:szCs w:val="24"/>
        </w:rPr>
        <w:t xml:space="preserve">for </w:t>
      </w:r>
      <w:r w:rsidRPr="003C6FFF">
        <w:rPr>
          <w:rFonts w:ascii="Times New Roman" w:hAnsi="Times New Roman" w:cs="Times New Roman"/>
          <w:sz w:val="24"/>
          <w:szCs w:val="24"/>
        </w:rPr>
        <w:t xml:space="preserve">conflict (4 </w:t>
      </w:r>
      <w:proofErr w:type="gramStart"/>
      <w:r w:rsidRPr="003C6FFF">
        <w:rPr>
          <w:rFonts w:ascii="Times New Roman" w:hAnsi="Times New Roman" w:cs="Times New Roman"/>
          <w:sz w:val="24"/>
          <w:szCs w:val="24"/>
        </w:rPr>
        <w:t>co-worker</w:t>
      </w:r>
      <w:proofErr w:type="gramEnd"/>
      <w:r w:rsidRPr="003C6FFF">
        <w:rPr>
          <w:rFonts w:ascii="Times New Roman" w:hAnsi="Times New Roman" w:cs="Times New Roman"/>
          <w:sz w:val="24"/>
          <w:szCs w:val="24"/>
        </w:rPr>
        <w:t xml:space="preserve">, 4 supervisor). </w:t>
      </w:r>
      <w:r w:rsidR="00004E91">
        <w:rPr>
          <w:rFonts w:ascii="Times New Roman" w:hAnsi="Times New Roman" w:cs="Times New Roman"/>
          <w:sz w:val="24"/>
          <w:szCs w:val="24"/>
        </w:rPr>
        <w:t>The</w:t>
      </w:r>
      <w:r w:rsidRPr="003C6FFF">
        <w:rPr>
          <w:rFonts w:ascii="Times New Roman" w:hAnsi="Times New Roman" w:cs="Times New Roman"/>
          <w:sz w:val="24"/>
          <w:szCs w:val="24"/>
        </w:rPr>
        <w:t xml:space="preserve"> scale </w:t>
      </w:r>
      <w:r w:rsidR="006A341F">
        <w:rPr>
          <w:rFonts w:ascii="Times New Roman" w:hAnsi="Times New Roman" w:cs="Times New Roman"/>
          <w:sz w:val="24"/>
          <w:szCs w:val="24"/>
        </w:rPr>
        <w:t xml:space="preserve">displayed </w:t>
      </w:r>
      <w:r w:rsidRPr="003C6FFF">
        <w:rPr>
          <w:rFonts w:ascii="Times New Roman" w:hAnsi="Times New Roman" w:cs="Times New Roman"/>
          <w:sz w:val="24"/>
          <w:szCs w:val="24"/>
        </w:rPr>
        <w:t>acceptable internal reliability</w:t>
      </w:r>
      <w:r w:rsidR="00140FDB">
        <w:rPr>
          <w:rFonts w:ascii="Times New Roman" w:hAnsi="Times New Roman" w:cs="Times New Roman"/>
          <w:sz w:val="24"/>
          <w:szCs w:val="24"/>
        </w:rPr>
        <w:t xml:space="preserve"> (α</w:t>
      </w:r>
      <w:r w:rsidR="00DA35EB">
        <w:rPr>
          <w:rFonts w:ascii="Times New Roman" w:hAnsi="Times New Roman" w:cs="Times New Roman"/>
          <w:sz w:val="24"/>
          <w:szCs w:val="24"/>
        </w:rPr>
        <w:t xml:space="preserve"> </w:t>
      </w:r>
      <w:r w:rsidR="00140FDB">
        <w:rPr>
          <w:rFonts w:ascii="Times New Roman" w:hAnsi="Times New Roman" w:cs="Times New Roman"/>
          <w:sz w:val="24"/>
          <w:szCs w:val="24"/>
        </w:rPr>
        <w:t>=</w:t>
      </w:r>
      <w:r w:rsidR="00DA35EB">
        <w:rPr>
          <w:rFonts w:ascii="Times New Roman" w:hAnsi="Times New Roman" w:cs="Times New Roman"/>
          <w:sz w:val="24"/>
          <w:szCs w:val="24"/>
        </w:rPr>
        <w:t xml:space="preserve"> </w:t>
      </w:r>
      <w:r w:rsidR="00140FDB">
        <w:rPr>
          <w:rFonts w:ascii="Times New Roman" w:hAnsi="Times New Roman" w:cs="Times New Roman"/>
          <w:sz w:val="24"/>
          <w:szCs w:val="24"/>
        </w:rPr>
        <w:t>.88</w:t>
      </w:r>
      <w:r w:rsidR="006A341F">
        <w:rPr>
          <w:rFonts w:ascii="Times New Roman" w:hAnsi="Times New Roman" w:cs="Times New Roman"/>
          <w:sz w:val="24"/>
          <w:szCs w:val="24"/>
        </w:rPr>
        <w:t xml:space="preserve"> intensity of </w:t>
      </w:r>
      <w:r w:rsidR="00140FDB">
        <w:rPr>
          <w:rFonts w:ascii="Times New Roman" w:hAnsi="Times New Roman" w:cs="Times New Roman"/>
          <w:sz w:val="24"/>
          <w:szCs w:val="24"/>
        </w:rPr>
        <w:t>conflict with supervisors, α</w:t>
      </w:r>
      <w:r w:rsidR="00DA35EB">
        <w:rPr>
          <w:rFonts w:ascii="Times New Roman" w:hAnsi="Times New Roman" w:cs="Times New Roman"/>
          <w:sz w:val="24"/>
          <w:szCs w:val="24"/>
        </w:rPr>
        <w:t xml:space="preserve"> </w:t>
      </w:r>
      <w:r w:rsidR="00140FDB">
        <w:rPr>
          <w:rFonts w:ascii="Times New Roman" w:hAnsi="Times New Roman" w:cs="Times New Roman"/>
          <w:sz w:val="24"/>
          <w:szCs w:val="24"/>
        </w:rPr>
        <w:t>=</w:t>
      </w:r>
      <w:r w:rsidR="00DA35EB">
        <w:rPr>
          <w:rFonts w:ascii="Times New Roman" w:hAnsi="Times New Roman" w:cs="Times New Roman"/>
          <w:sz w:val="24"/>
          <w:szCs w:val="24"/>
        </w:rPr>
        <w:t xml:space="preserve"> </w:t>
      </w:r>
      <w:r w:rsidR="00140FDB">
        <w:rPr>
          <w:rFonts w:ascii="Times New Roman" w:hAnsi="Times New Roman" w:cs="Times New Roman"/>
          <w:sz w:val="24"/>
          <w:szCs w:val="24"/>
        </w:rPr>
        <w:t>.73</w:t>
      </w:r>
      <w:r w:rsidR="006A341F" w:rsidRPr="006A341F">
        <w:rPr>
          <w:rFonts w:ascii="Times New Roman" w:hAnsi="Times New Roman" w:cs="Times New Roman"/>
          <w:sz w:val="24"/>
          <w:szCs w:val="24"/>
        </w:rPr>
        <w:t xml:space="preserve"> intensity of conflict with </w:t>
      </w:r>
      <w:r w:rsidR="00140FDB">
        <w:rPr>
          <w:rFonts w:ascii="Times New Roman" w:hAnsi="Times New Roman" w:cs="Times New Roman"/>
          <w:sz w:val="24"/>
          <w:szCs w:val="24"/>
        </w:rPr>
        <w:t>co-workers, and α</w:t>
      </w:r>
      <w:r w:rsidR="00DA35EB">
        <w:rPr>
          <w:rFonts w:ascii="Times New Roman" w:hAnsi="Times New Roman" w:cs="Times New Roman"/>
          <w:sz w:val="24"/>
          <w:szCs w:val="24"/>
        </w:rPr>
        <w:t xml:space="preserve"> </w:t>
      </w:r>
      <w:r w:rsidR="00140FDB">
        <w:rPr>
          <w:rFonts w:ascii="Times New Roman" w:hAnsi="Times New Roman" w:cs="Times New Roman"/>
          <w:sz w:val="24"/>
          <w:szCs w:val="24"/>
        </w:rPr>
        <w:t>=</w:t>
      </w:r>
      <w:r w:rsidR="00DA35EB">
        <w:rPr>
          <w:rFonts w:ascii="Times New Roman" w:hAnsi="Times New Roman" w:cs="Times New Roman"/>
          <w:sz w:val="24"/>
          <w:szCs w:val="24"/>
        </w:rPr>
        <w:t xml:space="preserve"> </w:t>
      </w:r>
      <w:r w:rsidR="00140FDB">
        <w:rPr>
          <w:rFonts w:ascii="Times New Roman" w:hAnsi="Times New Roman" w:cs="Times New Roman"/>
          <w:sz w:val="24"/>
          <w:szCs w:val="24"/>
        </w:rPr>
        <w:t>.79</w:t>
      </w:r>
      <w:r w:rsidR="006A341F">
        <w:rPr>
          <w:rFonts w:ascii="Times New Roman" w:hAnsi="Times New Roman" w:cs="Times New Roman"/>
          <w:sz w:val="24"/>
          <w:szCs w:val="24"/>
        </w:rPr>
        <w:t xml:space="preserve"> intensity of abusive supervision</w:t>
      </w:r>
      <w:r w:rsidRPr="003C6FFF">
        <w:rPr>
          <w:rFonts w:ascii="Times New Roman" w:hAnsi="Times New Roman" w:cs="Times New Roman"/>
          <w:sz w:val="24"/>
          <w:szCs w:val="24"/>
        </w:rPr>
        <w:t>).</w:t>
      </w:r>
    </w:p>
    <w:p w:rsidR="00924CDF" w:rsidRPr="00295694" w:rsidRDefault="00425034" w:rsidP="00513B11">
      <w:pPr>
        <w:spacing w:line="480" w:lineRule="auto"/>
        <w:ind w:firstLine="720"/>
        <w:rPr>
          <w:rFonts w:ascii="Times New Roman" w:hAnsi="Times New Roman" w:cs="Times New Roman"/>
          <w:sz w:val="24"/>
          <w:szCs w:val="24"/>
        </w:rPr>
      </w:pPr>
      <w:proofErr w:type="gramStart"/>
      <w:r w:rsidRPr="00425034">
        <w:rPr>
          <w:rFonts w:ascii="Times New Roman" w:hAnsi="Times New Roman" w:cs="Times New Roman"/>
          <w:b/>
          <w:sz w:val="24"/>
          <w:szCs w:val="24"/>
        </w:rPr>
        <w:t>Job Satisfaction.</w:t>
      </w:r>
      <w:proofErr w:type="gramEnd"/>
      <w:r>
        <w:rPr>
          <w:rFonts w:ascii="Times New Roman" w:hAnsi="Times New Roman" w:cs="Times New Roman"/>
          <w:sz w:val="24"/>
          <w:szCs w:val="24"/>
        </w:rPr>
        <w:t xml:space="preserve"> </w:t>
      </w:r>
      <w:r w:rsidR="00924CDF">
        <w:rPr>
          <w:rFonts w:ascii="Times New Roman" w:hAnsi="Times New Roman" w:cs="Times New Roman"/>
          <w:sz w:val="24"/>
          <w:szCs w:val="24"/>
        </w:rPr>
        <w:t xml:space="preserve">Job satisfaction </w:t>
      </w:r>
      <w:r w:rsidR="006A341F">
        <w:rPr>
          <w:rFonts w:ascii="Times New Roman" w:hAnsi="Times New Roman" w:cs="Times New Roman"/>
          <w:sz w:val="24"/>
          <w:szCs w:val="24"/>
        </w:rPr>
        <w:t>was</w:t>
      </w:r>
      <w:r w:rsidR="00924CDF">
        <w:rPr>
          <w:rFonts w:ascii="Times New Roman" w:hAnsi="Times New Roman" w:cs="Times New Roman"/>
          <w:sz w:val="24"/>
          <w:szCs w:val="24"/>
        </w:rPr>
        <w:t xml:space="preserve"> measured using the </w:t>
      </w:r>
      <w:r w:rsidR="00924CDF" w:rsidRPr="00924CDF">
        <w:rPr>
          <w:rFonts w:ascii="Times New Roman" w:hAnsi="Times New Roman" w:cs="Times New Roman"/>
          <w:sz w:val="24"/>
          <w:szCs w:val="24"/>
        </w:rPr>
        <w:t xml:space="preserve">three-item </w:t>
      </w:r>
      <w:proofErr w:type="spellStart"/>
      <w:r w:rsidR="00924CDF" w:rsidRPr="00924CDF">
        <w:rPr>
          <w:rFonts w:ascii="Times New Roman" w:hAnsi="Times New Roman" w:cs="Times New Roman"/>
          <w:sz w:val="24"/>
          <w:szCs w:val="24"/>
        </w:rPr>
        <w:t>Cammann</w:t>
      </w:r>
      <w:proofErr w:type="spellEnd"/>
      <w:r w:rsidR="00924CDF" w:rsidRPr="00924CDF">
        <w:rPr>
          <w:rFonts w:ascii="Times New Roman" w:hAnsi="Times New Roman" w:cs="Times New Roman"/>
          <w:sz w:val="24"/>
          <w:szCs w:val="24"/>
        </w:rPr>
        <w:t xml:space="preserve">, </w:t>
      </w:r>
      <w:proofErr w:type="spellStart"/>
      <w:r w:rsidR="00924CDF" w:rsidRPr="00924CDF">
        <w:rPr>
          <w:rFonts w:ascii="Times New Roman" w:hAnsi="Times New Roman" w:cs="Times New Roman"/>
          <w:sz w:val="24"/>
          <w:szCs w:val="24"/>
        </w:rPr>
        <w:t>Fichman</w:t>
      </w:r>
      <w:proofErr w:type="spellEnd"/>
      <w:r w:rsidR="00924CDF" w:rsidRPr="00924CDF">
        <w:rPr>
          <w:rFonts w:ascii="Times New Roman" w:hAnsi="Times New Roman" w:cs="Times New Roman"/>
          <w:sz w:val="24"/>
          <w:szCs w:val="24"/>
        </w:rPr>
        <w:t xml:space="preserve">, Jenkins, and </w:t>
      </w:r>
      <w:proofErr w:type="spellStart"/>
      <w:r w:rsidR="00924CDF" w:rsidRPr="00924CDF">
        <w:rPr>
          <w:rFonts w:ascii="Times New Roman" w:hAnsi="Times New Roman" w:cs="Times New Roman"/>
          <w:sz w:val="24"/>
          <w:szCs w:val="24"/>
        </w:rPr>
        <w:t>Klesh</w:t>
      </w:r>
      <w:proofErr w:type="spellEnd"/>
      <w:r w:rsidR="00924CDF" w:rsidRPr="00924CDF">
        <w:rPr>
          <w:rFonts w:ascii="Times New Roman" w:hAnsi="Times New Roman" w:cs="Times New Roman"/>
          <w:sz w:val="24"/>
          <w:szCs w:val="24"/>
        </w:rPr>
        <w:t xml:space="preserve"> (1979) job satisfaction measure</w:t>
      </w:r>
      <w:r w:rsidR="00924CDF">
        <w:rPr>
          <w:rFonts w:ascii="Times New Roman" w:hAnsi="Times New Roman" w:cs="Times New Roman"/>
          <w:sz w:val="24"/>
          <w:szCs w:val="24"/>
        </w:rPr>
        <w:t xml:space="preserve"> </w:t>
      </w:r>
      <w:r w:rsidR="00924CDF" w:rsidRPr="00924CDF">
        <w:rPr>
          <w:rFonts w:ascii="Times New Roman" w:hAnsi="Times New Roman" w:cs="Times New Roman"/>
          <w:sz w:val="24"/>
          <w:szCs w:val="24"/>
        </w:rPr>
        <w:t>from the Michigan Organizational Assessment Scale</w:t>
      </w:r>
      <w:r w:rsidR="00924CDF">
        <w:rPr>
          <w:rFonts w:ascii="Times New Roman" w:hAnsi="Times New Roman" w:cs="Times New Roman"/>
          <w:sz w:val="24"/>
          <w:szCs w:val="24"/>
        </w:rPr>
        <w:t>.</w:t>
      </w:r>
      <w:r w:rsidR="006D65B2">
        <w:rPr>
          <w:rFonts w:ascii="Times New Roman" w:hAnsi="Times New Roman" w:cs="Times New Roman"/>
          <w:sz w:val="24"/>
          <w:szCs w:val="24"/>
        </w:rPr>
        <w:t xml:space="preserve"> </w:t>
      </w:r>
      <w:r w:rsidR="0009570E">
        <w:rPr>
          <w:rFonts w:ascii="Times New Roman" w:hAnsi="Times New Roman" w:cs="Times New Roman"/>
          <w:sz w:val="24"/>
          <w:szCs w:val="24"/>
        </w:rPr>
        <w:t>A s</w:t>
      </w:r>
      <w:r w:rsidR="006D65B2">
        <w:rPr>
          <w:rFonts w:ascii="Times New Roman" w:hAnsi="Times New Roman" w:cs="Times New Roman"/>
          <w:sz w:val="24"/>
          <w:szCs w:val="24"/>
        </w:rPr>
        <w:t>ample item includes “</w:t>
      </w:r>
      <w:r w:rsidR="006D65B2" w:rsidRPr="006D65B2">
        <w:rPr>
          <w:rFonts w:ascii="Times New Roman" w:hAnsi="Times New Roman" w:cs="Times New Roman"/>
          <w:sz w:val="24"/>
          <w:szCs w:val="24"/>
        </w:rPr>
        <w:t>All in all I am satisfied with my current job.</w:t>
      </w:r>
      <w:r w:rsidR="006D65B2">
        <w:rPr>
          <w:rFonts w:ascii="Times New Roman" w:hAnsi="Times New Roman" w:cs="Times New Roman"/>
          <w:sz w:val="24"/>
          <w:szCs w:val="24"/>
        </w:rPr>
        <w:t>”</w:t>
      </w:r>
      <w:r w:rsidR="004D0187">
        <w:rPr>
          <w:rFonts w:ascii="Times New Roman" w:hAnsi="Times New Roman" w:cs="Times New Roman"/>
          <w:sz w:val="24"/>
          <w:szCs w:val="24"/>
        </w:rPr>
        <w:t xml:space="preserve"> </w:t>
      </w:r>
      <w:r w:rsidR="00B8628A">
        <w:rPr>
          <w:rFonts w:ascii="Times New Roman" w:hAnsi="Times New Roman" w:cs="Times New Roman"/>
          <w:sz w:val="24"/>
          <w:szCs w:val="24"/>
        </w:rPr>
        <w:t xml:space="preserve">Each item </w:t>
      </w:r>
      <w:r w:rsidR="006A341F">
        <w:rPr>
          <w:rFonts w:ascii="Times New Roman" w:hAnsi="Times New Roman" w:cs="Times New Roman"/>
          <w:sz w:val="24"/>
          <w:szCs w:val="24"/>
        </w:rPr>
        <w:t>was</w:t>
      </w:r>
      <w:r w:rsidR="00B8628A">
        <w:rPr>
          <w:rFonts w:ascii="Times New Roman" w:hAnsi="Times New Roman" w:cs="Times New Roman"/>
          <w:sz w:val="24"/>
          <w:szCs w:val="24"/>
        </w:rPr>
        <w:t xml:space="preserve"> rated on a five point scale with 1</w:t>
      </w:r>
      <w:r w:rsidR="0009570E">
        <w:rPr>
          <w:rFonts w:ascii="Times New Roman" w:hAnsi="Times New Roman" w:cs="Times New Roman"/>
          <w:sz w:val="24"/>
          <w:szCs w:val="24"/>
        </w:rPr>
        <w:t xml:space="preserve"> </w:t>
      </w:r>
      <w:r w:rsidR="00B8628A">
        <w:rPr>
          <w:rFonts w:ascii="Times New Roman" w:hAnsi="Times New Roman" w:cs="Times New Roman"/>
          <w:sz w:val="24"/>
          <w:szCs w:val="24"/>
        </w:rPr>
        <w:t>=</w:t>
      </w:r>
      <w:r w:rsidR="0009570E">
        <w:rPr>
          <w:rFonts w:ascii="Times New Roman" w:hAnsi="Times New Roman" w:cs="Times New Roman"/>
          <w:sz w:val="24"/>
          <w:szCs w:val="24"/>
        </w:rPr>
        <w:t xml:space="preserve"> “</w:t>
      </w:r>
      <w:r w:rsidR="00B8628A">
        <w:rPr>
          <w:rFonts w:ascii="Times New Roman" w:hAnsi="Times New Roman" w:cs="Times New Roman"/>
          <w:sz w:val="24"/>
          <w:szCs w:val="24"/>
        </w:rPr>
        <w:t>strongly disagree</w:t>
      </w:r>
      <w:r w:rsidR="0009570E">
        <w:rPr>
          <w:rFonts w:ascii="Times New Roman" w:hAnsi="Times New Roman" w:cs="Times New Roman"/>
          <w:sz w:val="24"/>
          <w:szCs w:val="24"/>
        </w:rPr>
        <w:t>”</w:t>
      </w:r>
      <w:r w:rsidR="00B8628A">
        <w:rPr>
          <w:rFonts w:ascii="Times New Roman" w:hAnsi="Times New Roman" w:cs="Times New Roman"/>
          <w:sz w:val="24"/>
          <w:szCs w:val="24"/>
        </w:rPr>
        <w:t xml:space="preserve"> to </w:t>
      </w:r>
      <w:proofErr w:type="gramStart"/>
      <w:r w:rsidR="00B8628A">
        <w:rPr>
          <w:rFonts w:ascii="Times New Roman" w:hAnsi="Times New Roman" w:cs="Times New Roman"/>
          <w:sz w:val="24"/>
          <w:szCs w:val="24"/>
        </w:rPr>
        <w:t>5</w:t>
      </w:r>
      <w:r w:rsidR="0009570E">
        <w:rPr>
          <w:rFonts w:ascii="Times New Roman" w:hAnsi="Times New Roman" w:cs="Times New Roman"/>
          <w:sz w:val="24"/>
          <w:szCs w:val="24"/>
        </w:rPr>
        <w:t xml:space="preserve">  </w:t>
      </w:r>
      <w:r w:rsidR="00B8628A">
        <w:rPr>
          <w:rFonts w:ascii="Times New Roman" w:hAnsi="Times New Roman" w:cs="Times New Roman"/>
          <w:sz w:val="24"/>
          <w:szCs w:val="24"/>
        </w:rPr>
        <w:t>=</w:t>
      </w:r>
      <w:proofErr w:type="gramEnd"/>
      <w:r w:rsidR="0009570E">
        <w:rPr>
          <w:rFonts w:ascii="Times New Roman" w:hAnsi="Times New Roman" w:cs="Times New Roman"/>
          <w:sz w:val="24"/>
          <w:szCs w:val="24"/>
        </w:rPr>
        <w:t xml:space="preserve"> “</w:t>
      </w:r>
      <w:r w:rsidR="00B8628A">
        <w:rPr>
          <w:rFonts w:ascii="Times New Roman" w:hAnsi="Times New Roman" w:cs="Times New Roman"/>
          <w:sz w:val="24"/>
          <w:szCs w:val="24"/>
        </w:rPr>
        <w:t>strongly agree.</w:t>
      </w:r>
      <w:r w:rsidR="0009570E">
        <w:rPr>
          <w:rFonts w:ascii="Times New Roman" w:hAnsi="Times New Roman" w:cs="Times New Roman"/>
          <w:sz w:val="24"/>
          <w:szCs w:val="24"/>
        </w:rPr>
        <w:t>”</w:t>
      </w:r>
      <w:r w:rsidR="00B8628A">
        <w:rPr>
          <w:rFonts w:ascii="Times New Roman" w:hAnsi="Times New Roman" w:cs="Times New Roman"/>
          <w:sz w:val="24"/>
          <w:szCs w:val="24"/>
        </w:rPr>
        <w:t xml:space="preserve"> </w:t>
      </w:r>
      <w:r w:rsidR="00004E91">
        <w:rPr>
          <w:rFonts w:ascii="Times New Roman" w:hAnsi="Times New Roman" w:cs="Times New Roman"/>
          <w:sz w:val="24"/>
          <w:szCs w:val="24"/>
        </w:rPr>
        <w:t>The</w:t>
      </w:r>
      <w:r w:rsidR="00924CDF" w:rsidRPr="00924CDF">
        <w:rPr>
          <w:rFonts w:ascii="Times New Roman" w:hAnsi="Times New Roman" w:cs="Times New Roman"/>
          <w:sz w:val="24"/>
          <w:szCs w:val="24"/>
        </w:rPr>
        <w:t xml:space="preserve"> scale </w:t>
      </w:r>
      <w:r w:rsidR="006A341F">
        <w:rPr>
          <w:rFonts w:ascii="Times New Roman" w:hAnsi="Times New Roman" w:cs="Times New Roman"/>
          <w:sz w:val="24"/>
          <w:szCs w:val="24"/>
        </w:rPr>
        <w:t xml:space="preserve">displayed </w:t>
      </w:r>
      <w:r w:rsidR="00924CDF" w:rsidRPr="00924CDF">
        <w:rPr>
          <w:rFonts w:ascii="Times New Roman" w:hAnsi="Times New Roman" w:cs="Times New Roman"/>
          <w:sz w:val="24"/>
          <w:szCs w:val="24"/>
        </w:rPr>
        <w:t>accept</w:t>
      </w:r>
      <w:r w:rsidR="00924CDF">
        <w:rPr>
          <w:rFonts w:ascii="Times New Roman" w:hAnsi="Times New Roman" w:cs="Times New Roman"/>
          <w:sz w:val="24"/>
          <w:szCs w:val="24"/>
        </w:rPr>
        <w:t>able internal reliability (α</w:t>
      </w:r>
      <w:r w:rsidR="0009570E">
        <w:rPr>
          <w:rFonts w:ascii="Times New Roman" w:hAnsi="Times New Roman" w:cs="Times New Roman"/>
          <w:sz w:val="24"/>
          <w:szCs w:val="24"/>
        </w:rPr>
        <w:t xml:space="preserve"> </w:t>
      </w:r>
      <w:r w:rsidR="00924CDF">
        <w:rPr>
          <w:rFonts w:ascii="Times New Roman" w:hAnsi="Times New Roman" w:cs="Times New Roman"/>
          <w:sz w:val="24"/>
          <w:szCs w:val="24"/>
        </w:rPr>
        <w:t>=</w:t>
      </w:r>
      <w:r w:rsidR="0009570E">
        <w:rPr>
          <w:rFonts w:ascii="Times New Roman" w:hAnsi="Times New Roman" w:cs="Times New Roman"/>
          <w:sz w:val="24"/>
          <w:szCs w:val="24"/>
        </w:rPr>
        <w:t xml:space="preserve"> </w:t>
      </w:r>
      <w:r w:rsidR="00924CDF">
        <w:rPr>
          <w:rFonts w:ascii="Times New Roman" w:hAnsi="Times New Roman" w:cs="Times New Roman"/>
          <w:sz w:val="24"/>
          <w:szCs w:val="24"/>
        </w:rPr>
        <w:t>.9</w:t>
      </w:r>
      <w:r w:rsidR="00140FDB">
        <w:rPr>
          <w:rFonts w:ascii="Times New Roman" w:hAnsi="Times New Roman" w:cs="Times New Roman"/>
          <w:sz w:val="24"/>
          <w:szCs w:val="24"/>
        </w:rPr>
        <w:t>2</w:t>
      </w:r>
      <w:r w:rsidR="00924CDF" w:rsidRPr="00924CDF">
        <w:rPr>
          <w:rFonts w:ascii="Times New Roman" w:hAnsi="Times New Roman" w:cs="Times New Roman"/>
          <w:sz w:val="24"/>
          <w:szCs w:val="24"/>
        </w:rPr>
        <w:t>).</w:t>
      </w:r>
      <w:r w:rsidR="00B8628A">
        <w:rPr>
          <w:rFonts w:ascii="Times New Roman" w:hAnsi="Times New Roman" w:cs="Times New Roman"/>
          <w:sz w:val="24"/>
          <w:szCs w:val="24"/>
        </w:rPr>
        <w:t xml:space="preserve"> </w:t>
      </w:r>
    </w:p>
    <w:p w:rsidR="003E0DD1" w:rsidRDefault="003E0DD1" w:rsidP="00513B11">
      <w:pPr>
        <w:spacing w:line="480" w:lineRule="auto"/>
        <w:rPr>
          <w:rFonts w:ascii="Times New Roman" w:hAnsi="Times New Roman" w:cs="Times New Roman"/>
          <w:sz w:val="24"/>
          <w:szCs w:val="24"/>
        </w:rPr>
      </w:pPr>
      <w:r w:rsidRPr="00295694">
        <w:rPr>
          <w:rFonts w:ascii="Times New Roman" w:hAnsi="Times New Roman" w:cs="Times New Roman"/>
          <w:sz w:val="24"/>
          <w:szCs w:val="24"/>
        </w:rPr>
        <w:tab/>
      </w:r>
      <w:proofErr w:type="gramStart"/>
      <w:r w:rsidR="00425034" w:rsidRPr="00425034">
        <w:rPr>
          <w:rFonts w:ascii="Times New Roman" w:hAnsi="Times New Roman" w:cs="Times New Roman"/>
          <w:b/>
          <w:sz w:val="24"/>
          <w:szCs w:val="24"/>
        </w:rPr>
        <w:t>Organizational Commitment.</w:t>
      </w:r>
      <w:proofErr w:type="gramEnd"/>
      <w:r w:rsidR="00425034">
        <w:rPr>
          <w:rFonts w:ascii="Times New Roman" w:hAnsi="Times New Roman" w:cs="Times New Roman"/>
          <w:sz w:val="24"/>
          <w:szCs w:val="24"/>
        </w:rPr>
        <w:t xml:space="preserve"> </w:t>
      </w:r>
      <w:r w:rsidRPr="00295694">
        <w:rPr>
          <w:rFonts w:ascii="Times New Roman" w:hAnsi="Times New Roman" w:cs="Times New Roman"/>
          <w:sz w:val="24"/>
          <w:szCs w:val="24"/>
        </w:rPr>
        <w:t xml:space="preserve">Organizational commitment </w:t>
      </w:r>
      <w:r w:rsidR="00642764">
        <w:rPr>
          <w:rFonts w:ascii="Times New Roman" w:hAnsi="Times New Roman" w:cs="Times New Roman"/>
          <w:sz w:val="24"/>
          <w:szCs w:val="24"/>
        </w:rPr>
        <w:t>was</w:t>
      </w:r>
      <w:r w:rsidRPr="00295694">
        <w:rPr>
          <w:rFonts w:ascii="Times New Roman" w:hAnsi="Times New Roman" w:cs="Times New Roman"/>
          <w:sz w:val="24"/>
          <w:szCs w:val="24"/>
        </w:rPr>
        <w:t xml:space="preserve"> measured using the six item affective organizational commitment scale by Meyer, Allen and Smith (1993). Sample items are “I really feel as if this organization’s problems are my own” and “This organization has a great deal of personal meaning for me.”  </w:t>
      </w:r>
      <w:r w:rsidR="0051313D" w:rsidRPr="00295694">
        <w:rPr>
          <w:rFonts w:ascii="Times New Roman" w:hAnsi="Times New Roman" w:cs="Times New Roman"/>
          <w:sz w:val="24"/>
          <w:szCs w:val="24"/>
        </w:rPr>
        <w:t>Participants answer</w:t>
      </w:r>
      <w:r w:rsidR="00642764">
        <w:rPr>
          <w:rFonts w:ascii="Times New Roman" w:hAnsi="Times New Roman" w:cs="Times New Roman"/>
          <w:sz w:val="24"/>
          <w:szCs w:val="24"/>
        </w:rPr>
        <w:t>ed</w:t>
      </w:r>
      <w:r w:rsidR="0051313D" w:rsidRPr="00295694">
        <w:rPr>
          <w:rFonts w:ascii="Times New Roman" w:hAnsi="Times New Roman" w:cs="Times New Roman"/>
          <w:sz w:val="24"/>
          <w:szCs w:val="24"/>
        </w:rPr>
        <w:t xml:space="preserve"> using a five point scale with 1</w:t>
      </w:r>
      <w:r w:rsidR="0009570E">
        <w:rPr>
          <w:rFonts w:ascii="Times New Roman" w:hAnsi="Times New Roman" w:cs="Times New Roman"/>
          <w:sz w:val="24"/>
          <w:szCs w:val="24"/>
        </w:rPr>
        <w:t xml:space="preserve"> </w:t>
      </w:r>
      <w:r w:rsidR="0051313D" w:rsidRPr="00295694">
        <w:rPr>
          <w:rFonts w:ascii="Times New Roman" w:hAnsi="Times New Roman" w:cs="Times New Roman"/>
          <w:sz w:val="24"/>
          <w:szCs w:val="24"/>
        </w:rPr>
        <w:t>=</w:t>
      </w:r>
      <w:r w:rsidR="0009570E">
        <w:rPr>
          <w:rFonts w:ascii="Times New Roman" w:hAnsi="Times New Roman" w:cs="Times New Roman"/>
          <w:sz w:val="24"/>
          <w:szCs w:val="24"/>
        </w:rPr>
        <w:t xml:space="preserve"> “</w:t>
      </w:r>
      <w:r w:rsidR="0051313D" w:rsidRPr="00295694">
        <w:rPr>
          <w:rFonts w:ascii="Times New Roman" w:hAnsi="Times New Roman" w:cs="Times New Roman"/>
          <w:sz w:val="24"/>
          <w:szCs w:val="24"/>
        </w:rPr>
        <w:t>strongly disagree</w:t>
      </w:r>
      <w:r w:rsidR="0009570E">
        <w:rPr>
          <w:rFonts w:ascii="Times New Roman" w:hAnsi="Times New Roman" w:cs="Times New Roman"/>
          <w:sz w:val="24"/>
          <w:szCs w:val="24"/>
        </w:rPr>
        <w:t>”</w:t>
      </w:r>
      <w:r w:rsidR="0051313D" w:rsidRPr="00295694">
        <w:rPr>
          <w:rFonts w:ascii="Times New Roman" w:hAnsi="Times New Roman" w:cs="Times New Roman"/>
          <w:sz w:val="24"/>
          <w:szCs w:val="24"/>
        </w:rPr>
        <w:t xml:space="preserve"> to 5</w:t>
      </w:r>
      <w:r w:rsidR="0009570E">
        <w:rPr>
          <w:rFonts w:ascii="Times New Roman" w:hAnsi="Times New Roman" w:cs="Times New Roman"/>
          <w:sz w:val="24"/>
          <w:szCs w:val="24"/>
        </w:rPr>
        <w:t xml:space="preserve"> </w:t>
      </w:r>
      <w:r w:rsidR="0051313D" w:rsidRPr="00295694">
        <w:rPr>
          <w:rFonts w:ascii="Times New Roman" w:hAnsi="Times New Roman" w:cs="Times New Roman"/>
          <w:sz w:val="24"/>
          <w:szCs w:val="24"/>
        </w:rPr>
        <w:t>=</w:t>
      </w:r>
      <w:r w:rsidR="0009570E">
        <w:rPr>
          <w:rFonts w:ascii="Times New Roman" w:hAnsi="Times New Roman" w:cs="Times New Roman"/>
          <w:sz w:val="24"/>
          <w:szCs w:val="24"/>
        </w:rPr>
        <w:t xml:space="preserve"> “</w:t>
      </w:r>
      <w:r w:rsidR="0051313D" w:rsidRPr="00295694">
        <w:rPr>
          <w:rFonts w:ascii="Times New Roman" w:hAnsi="Times New Roman" w:cs="Times New Roman"/>
          <w:sz w:val="24"/>
          <w:szCs w:val="24"/>
        </w:rPr>
        <w:t>strongly agree.</w:t>
      </w:r>
      <w:r w:rsidR="0009570E">
        <w:rPr>
          <w:rFonts w:ascii="Times New Roman" w:hAnsi="Times New Roman" w:cs="Times New Roman"/>
          <w:sz w:val="24"/>
          <w:szCs w:val="24"/>
        </w:rPr>
        <w:t>”</w:t>
      </w:r>
      <w:r w:rsidR="00C07523">
        <w:rPr>
          <w:rFonts w:ascii="Times New Roman" w:hAnsi="Times New Roman" w:cs="Times New Roman"/>
          <w:sz w:val="24"/>
          <w:szCs w:val="24"/>
        </w:rPr>
        <w:t xml:space="preserve"> </w:t>
      </w:r>
      <w:r w:rsidR="00004E91">
        <w:rPr>
          <w:rFonts w:ascii="Times New Roman" w:hAnsi="Times New Roman" w:cs="Times New Roman"/>
          <w:sz w:val="24"/>
          <w:szCs w:val="24"/>
        </w:rPr>
        <w:t>The</w:t>
      </w:r>
      <w:r w:rsidR="00C07523" w:rsidRPr="00C07523">
        <w:rPr>
          <w:rFonts w:ascii="Times New Roman" w:hAnsi="Times New Roman" w:cs="Times New Roman"/>
          <w:sz w:val="24"/>
          <w:szCs w:val="24"/>
        </w:rPr>
        <w:t xml:space="preserve"> scale </w:t>
      </w:r>
      <w:r w:rsidR="00642764">
        <w:rPr>
          <w:rFonts w:ascii="Times New Roman" w:hAnsi="Times New Roman" w:cs="Times New Roman"/>
          <w:sz w:val="24"/>
          <w:szCs w:val="24"/>
        </w:rPr>
        <w:t>displayed</w:t>
      </w:r>
      <w:r w:rsidR="00C07523" w:rsidRPr="00C07523">
        <w:rPr>
          <w:rFonts w:ascii="Times New Roman" w:hAnsi="Times New Roman" w:cs="Times New Roman"/>
          <w:sz w:val="24"/>
          <w:szCs w:val="24"/>
        </w:rPr>
        <w:t xml:space="preserve"> accept</w:t>
      </w:r>
      <w:r w:rsidR="00140FDB">
        <w:rPr>
          <w:rFonts w:ascii="Times New Roman" w:hAnsi="Times New Roman" w:cs="Times New Roman"/>
          <w:sz w:val="24"/>
          <w:szCs w:val="24"/>
        </w:rPr>
        <w:t>able internal reliability (α</w:t>
      </w:r>
      <w:r w:rsidR="0009570E">
        <w:rPr>
          <w:rFonts w:ascii="Times New Roman" w:hAnsi="Times New Roman" w:cs="Times New Roman"/>
          <w:sz w:val="24"/>
          <w:szCs w:val="24"/>
        </w:rPr>
        <w:t xml:space="preserve"> </w:t>
      </w:r>
      <w:r w:rsidR="00140FDB">
        <w:rPr>
          <w:rFonts w:ascii="Times New Roman" w:hAnsi="Times New Roman" w:cs="Times New Roman"/>
          <w:sz w:val="24"/>
          <w:szCs w:val="24"/>
        </w:rPr>
        <w:t>=</w:t>
      </w:r>
      <w:r w:rsidR="0009570E">
        <w:rPr>
          <w:rFonts w:ascii="Times New Roman" w:hAnsi="Times New Roman" w:cs="Times New Roman"/>
          <w:sz w:val="24"/>
          <w:szCs w:val="24"/>
        </w:rPr>
        <w:t xml:space="preserve"> </w:t>
      </w:r>
      <w:r w:rsidR="00140FDB">
        <w:rPr>
          <w:rFonts w:ascii="Times New Roman" w:hAnsi="Times New Roman" w:cs="Times New Roman"/>
          <w:sz w:val="24"/>
          <w:szCs w:val="24"/>
        </w:rPr>
        <w:t>.88</w:t>
      </w:r>
      <w:r w:rsidR="00C07523" w:rsidRPr="00C07523">
        <w:rPr>
          <w:rFonts w:ascii="Times New Roman" w:hAnsi="Times New Roman" w:cs="Times New Roman"/>
          <w:sz w:val="24"/>
          <w:szCs w:val="24"/>
        </w:rPr>
        <w:t>).</w:t>
      </w:r>
    </w:p>
    <w:p w:rsidR="00924CDF" w:rsidRDefault="00425034" w:rsidP="00513B11">
      <w:pPr>
        <w:spacing w:line="480" w:lineRule="auto"/>
        <w:ind w:firstLine="720"/>
        <w:rPr>
          <w:rFonts w:ascii="Times New Roman" w:hAnsi="Times New Roman" w:cs="Times New Roman"/>
          <w:sz w:val="24"/>
          <w:szCs w:val="24"/>
        </w:rPr>
      </w:pPr>
      <w:proofErr w:type="gramStart"/>
      <w:r w:rsidRPr="00425034">
        <w:rPr>
          <w:rFonts w:ascii="Times New Roman" w:hAnsi="Times New Roman" w:cs="Times New Roman"/>
          <w:b/>
          <w:sz w:val="24"/>
          <w:szCs w:val="24"/>
        </w:rPr>
        <w:t>Turnover Intentions.</w:t>
      </w:r>
      <w:proofErr w:type="gramEnd"/>
      <w:r>
        <w:rPr>
          <w:rFonts w:ascii="Times New Roman" w:hAnsi="Times New Roman" w:cs="Times New Roman"/>
          <w:sz w:val="24"/>
          <w:szCs w:val="24"/>
        </w:rPr>
        <w:t xml:space="preserve"> </w:t>
      </w:r>
      <w:r w:rsidR="00924CDF" w:rsidRPr="00295694">
        <w:rPr>
          <w:rFonts w:ascii="Times New Roman" w:hAnsi="Times New Roman" w:cs="Times New Roman"/>
          <w:sz w:val="24"/>
          <w:szCs w:val="24"/>
        </w:rPr>
        <w:t xml:space="preserve">Turnover intentions </w:t>
      </w:r>
      <w:r w:rsidR="00642764">
        <w:rPr>
          <w:rFonts w:ascii="Times New Roman" w:hAnsi="Times New Roman" w:cs="Times New Roman"/>
          <w:sz w:val="24"/>
          <w:szCs w:val="24"/>
        </w:rPr>
        <w:t xml:space="preserve">were </w:t>
      </w:r>
      <w:r w:rsidR="00924CDF" w:rsidRPr="00295694">
        <w:rPr>
          <w:rFonts w:ascii="Times New Roman" w:hAnsi="Times New Roman" w:cs="Times New Roman"/>
          <w:sz w:val="24"/>
          <w:szCs w:val="24"/>
        </w:rPr>
        <w:t xml:space="preserve">assessed using three items adapted from </w:t>
      </w:r>
      <w:r w:rsidR="00924CDF">
        <w:rPr>
          <w:rFonts w:ascii="Times New Roman" w:hAnsi="Times New Roman" w:cs="Times New Roman"/>
          <w:sz w:val="24"/>
          <w:szCs w:val="24"/>
        </w:rPr>
        <w:t>Spector, Dwyer</w:t>
      </w:r>
      <w:r w:rsidR="00924CDF" w:rsidRPr="007C1194">
        <w:rPr>
          <w:rFonts w:ascii="Times New Roman" w:hAnsi="Times New Roman" w:cs="Times New Roman"/>
          <w:sz w:val="24"/>
          <w:szCs w:val="24"/>
        </w:rPr>
        <w:t xml:space="preserve"> and </w:t>
      </w:r>
      <w:proofErr w:type="spellStart"/>
      <w:r w:rsidR="00924CDF" w:rsidRPr="007C1194">
        <w:rPr>
          <w:rFonts w:ascii="Times New Roman" w:hAnsi="Times New Roman" w:cs="Times New Roman"/>
          <w:sz w:val="24"/>
          <w:szCs w:val="24"/>
        </w:rPr>
        <w:t>Jex</w:t>
      </w:r>
      <w:proofErr w:type="spellEnd"/>
      <w:r w:rsidR="00924CDF" w:rsidRPr="007C1194">
        <w:rPr>
          <w:rFonts w:ascii="Times New Roman" w:hAnsi="Times New Roman" w:cs="Times New Roman"/>
          <w:sz w:val="24"/>
          <w:szCs w:val="24"/>
        </w:rPr>
        <w:t xml:space="preserve"> (1988)</w:t>
      </w:r>
      <w:r w:rsidR="00924CDF" w:rsidRPr="00295694">
        <w:rPr>
          <w:rFonts w:ascii="Times New Roman" w:hAnsi="Times New Roman" w:cs="Times New Roman"/>
          <w:sz w:val="24"/>
          <w:szCs w:val="24"/>
        </w:rPr>
        <w:t xml:space="preserve"> and </w:t>
      </w:r>
      <w:proofErr w:type="spellStart"/>
      <w:r w:rsidR="00924CDF" w:rsidRPr="007C1194">
        <w:rPr>
          <w:rFonts w:ascii="Times New Roman" w:hAnsi="Times New Roman" w:cs="Times New Roman"/>
          <w:sz w:val="24"/>
          <w:szCs w:val="24"/>
        </w:rPr>
        <w:t>Cammann</w:t>
      </w:r>
      <w:proofErr w:type="spellEnd"/>
      <w:r w:rsidR="00924CDF" w:rsidRPr="007C1194">
        <w:rPr>
          <w:rFonts w:ascii="Times New Roman" w:hAnsi="Times New Roman" w:cs="Times New Roman"/>
          <w:sz w:val="24"/>
          <w:szCs w:val="24"/>
        </w:rPr>
        <w:t xml:space="preserve">, </w:t>
      </w:r>
      <w:proofErr w:type="spellStart"/>
      <w:r w:rsidR="00924CDF" w:rsidRPr="007C1194">
        <w:rPr>
          <w:rFonts w:ascii="Times New Roman" w:hAnsi="Times New Roman" w:cs="Times New Roman"/>
          <w:sz w:val="24"/>
          <w:szCs w:val="24"/>
        </w:rPr>
        <w:t>F</w:t>
      </w:r>
      <w:r w:rsidR="001A6AA0">
        <w:rPr>
          <w:rFonts w:ascii="Times New Roman" w:hAnsi="Times New Roman" w:cs="Times New Roman"/>
          <w:sz w:val="24"/>
          <w:szCs w:val="24"/>
        </w:rPr>
        <w:t>ichman</w:t>
      </w:r>
      <w:proofErr w:type="spellEnd"/>
      <w:r w:rsidR="001A6AA0">
        <w:rPr>
          <w:rFonts w:ascii="Times New Roman" w:hAnsi="Times New Roman" w:cs="Times New Roman"/>
          <w:sz w:val="24"/>
          <w:szCs w:val="24"/>
        </w:rPr>
        <w:t xml:space="preserve">, Jenkins, and </w:t>
      </w:r>
      <w:proofErr w:type="spellStart"/>
      <w:r w:rsidR="001A6AA0">
        <w:rPr>
          <w:rFonts w:ascii="Times New Roman" w:hAnsi="Times New Roman" w:cs="Times New Roman"/>
          <w:sz w:val="24"/>
          <w:szCs w:val="24"/>
        </w:rPr>
        <w:t>Klesh</w:t>
      </w:r>
      <w:proofErr w:type="spellEnd"/>
      <w:r w:rsidR="001A6AA0">
        <w:rPr>
          <w:rFonts w:ascii="Times New Roman" w:hAnsi="Times New Roman" w:cs="Times New Roman"/>
          <w:sz w:val="24"/>
          <w:szCs w:val="24"/>
        </w:rPr>
        <w:t xml:space="preserve"> (1979</w:t>
      </w:r>
      <w:r w:rsidR="00924CDF" w:rsidRPr="007C1194">
        <w:rPr>
          <w:rFonts w:ascii="Times New Roman" w:hAnsi="Times New Roman" w:cs="Times New Roman"/>
          <w:sz w:val="24"/>
          <w:szCs w:val="24"/>
        </w:rPr>
        <w:t>)</w:t>
      </w:r>
      <w:r w:rsidR="00924CDF" w:rsidRPr="00295694">
        <w:rPr>
          <w:rFonts w:ascii="Times New Roman" w:hAnsi="Times New Roman" w:cs="Times New Roman"/>
          <w:sz w:val="24"/>
          <w:szCs w:val="24"/>
        </w:rPr>
        <w:t>. A sample item is "I am seriously thinking about quit</w:t>
      </w:r>
      <w:r w:rsidR="00E93DF3">
        <w:rPr>
          <w:rFonts w:ascii="Times New Roman" w:hAnsi="Times New Roman" w:cs="Times New Roman"/>
          <w:sz w:val="24"/>
          <w:szCs w:val="24"/>
        </w:rPr>
        <w:t>ting my job." Each item use</w:t>
      </w:r>
      <w:r w:rsidR="00642764">
        <w:rPr>
          <w:rFonts w:ascii="Times New Roman" w:hAnsi="Times New Roman" w:cs="Times New Roman"/>
          <w:sz w:val="24"/>
          <w:szCs w:val="24"/>
        </w:rPr>
        <w:t>d</w:t>
      </w:r>
      <w:r w:rsidR="00E93DF3">
        <w:rPr>
          <w:rFonts w:ascii="Times New Roman" w:hAnsi="Times New Roman" w:cs="Times New Roman"/>
          <w:sz w:val="24"/>
          <w:szCs w:val="24"/>
        </w:rPr>
        <w:t xml:space="preserve"> a </w:t>
      </w:r>
      <w:r w:rsidR="00D430BE">
        <w:rPr>
          <w:rFonts w:ascii="Times New Roman" w:hAnsi="Times New Roman" w:cs="Times New Roman"/>
          <w:sz w:val="24"/>
          <w:szCs w:val="24"/>
        </w:rPr>
        <w:t xml:space="preserve">five </w:t>
      </w:r>
      <w:r w:rsidR="00924CDF" w:rsidRPr="00295694">
        <w:rPr>
          <w:rFonts w:ascii="Times New Roman" w:hAnsi="Times New Roman" w:cs="Times New Roman"/>
          <w:sz w:val="24"/>
          <w:szCs w:val="24"/>
        </w:rPr>
        <w:t>point response scale that ranged from</w:t>
      </w:r>
      <w:r w:rsidR="00E93DF3">
        <w:rPr>
          <w:rFonts w:ascii="Times New Roman" w:hAnsi="Times New Roman" w:cs="Times New Roman"/>
          <w:sz w:val="24"/>
          <w:szCs w:val="24"/>
        </w:rPr>
        <w:t xml:space="preserve"> 1</w:t>
      </w:r>
      <w:r w:rsidR="0009570E">
        <w:rPr>
          <w:rFonts w:ascii="Times New Roman" w:hAnsi="Times New Roman" w:cs="Times New Roman"/>
          <w:sz w:val="24"/>
          <w:szCs w:val="24"/>
        </w:rPr>
        <w:t xml:space="preserve"> </w:t>
      </w:r>
      <w:r w:rsidR="00E93DF3">
        <w:rPr>
          <w:rFonts w:ascii="Times New Roman" w:hAnsi="Times New Roman" w:cs="Times New Roman"/>
          <w:sz w:val="24"/>
          <w:szCs w:val="24"/>
        </w:rPr>
        <w:t>=</w:t>
      </w:r>
      <w:r w:rsidR="0009570E">
        <w:rPr>
          <w:rFonts w:ascii="Times New Roman" w:hAnsi="Times New Roman" w:cs="Times New Roman"/>
          <w:sz w:val="24"/>
          <w:szCs w:val="24"/>
        </w:rPr>
        <w:t xml:space="preserve"> “</w:t>
      </w:r>
      <w:r w:rsidR="00924CDF" w:rsidRPr="00295694">
        <w:rPr>
          <w:rFonts w:ascii="Times New Roman" w:hAnsi="Times New Roman" w:cs="Times New Roman"/>
          <w:sz w:val="24"/>
          <w:szCs w:val="24"/>
        </w:rPr>
        <w:t>strongly disagree</w:t>
      </w:r>
      <w:r w:rsidR="0009570E">
        <w:rPr>
          <w:rFonts w:ascii="Times New Roman" w:hAnsi="Times New Roman" w:cs="Times New Roman"/>
          <w:sz w:val="24"/>
          <w:szCs w:val="24"/>
        </w:rPr>
        <w:t>”</w:t>
      </w:r>
      <w:r w:rsidR="00924CDF" w:rsidRPr="00295694">
        <w:rPr>
          <w:rFonts w:ascii="Times New Roman" w:hAnsi="Times New Roman" w:cs="Times New Roman"/>
          <w:sz w:val="24"/>
          <w:szCs w:val="24"/>
        </w:rPr>
        <w:t xml:space="preserve"> to </w:t>
      </w:r>
      <w:r w:rsidR="00E93DF3">
        <w:rPr>
          <w:rFonts w:ascii="Times New Roman" w:hAnsi="Times New Roman" w:cs="Times New Roman"/>
          <w:sz w:val="24"/>
          <w:szCs w:val="24"/>
        </w:rPr>
        <w:t>5</w:t>
      </w:r>
      <w:r w:rsidR="0009570E">
        <w:rPr>
          <w:rFonts w:ascii="Times New Roman" w:hAnsi="Times New Roman" w:cs="Times New Roman"/>
          <w:sz w:val="24"/>
          <w:szCs w:val="24"/>
        </w:rPr>
        <w:t xml:space="preserve"> </w:t>
      </w:r>
      <w:r w:rsidR="00E93DF3">
        <w:rPr>
          <w:rFonts w:ascii="Times New Roman" w:hAnsi="Times New Roman" w:cs="Times New Roman"/>
          <w:sz w:val="24"/>
          <w:szCs w:val="24"/>
        </w:rPr>
        <w:t>=</w:t>
      </w:r>
      <w:r w:rsidR="0009570E">
        <w:rPr>
          <w:rFonts w:ascii="Times New Roman" w:hAnsi="Times New Roman" w:cs="Times New Roman"/>
          <w:sz w:val="24"/>
          <w:szCs w:val="24"/>
        </w:rPr>
        <w:t xml:space="preserve"> “</w:t>
      </w:r>
      <w:r w:rsidR="00E93DF3">
        <w:rPr>
          <w:rFonts w:ascii="Times New Roman" w:hAnsi="Times New Roman" w:cs="Times New Roman"/>
          <w:sz w:val="24"/>
          <w:szCs w:val="24"/>
        </w:rPr>
        <w:t>strongly agree</w:t>
      </w:r>
      <w:r w:rsidR="00924CDF" w:rsidRPr="00295694">
        <w:rPr>
          <w:rFonts w:ascii="Times New Roman" w:hAnsi="Times New Roman" w:cs="Times New Roman"/>
          <w:sz w:val="24"/>
          <w:szCs w:val="24"/>
        </w:rPr>
        <w:t>.</w:t>
      </w:r>
      <w:r w:rsidR="0009570E">
        <w:rPr>
          <w:rFonts w:ascii="Times New Roman" w:hAnsi="Times New Roman" w:cs="Times New Roman"/>
          <w:sz w:val="24"/>
          <w:szCs w:val="24"/>
        </w:rPr>
        <w:t>”</w:t>
      </w:r>
      <w:r w:rsidR="00924CDF" w:rsidRPr="00295694">
        <w:rPr>
          <w:rFonts w:ascii="Times New Roman" w:hAnsi="Times New Roman" w:cs="Times New Roman"/>
          <w:sz w:val="24"/>
          <w:szCs w:val="24"/>
        </w:rPr>
        <w:t xml:space="preserve"> </w:t>
      </w:r>
      <w:r w:rsidR="00004E91">
        <w:rPr>
          <w:rFonts w:ascii="Times New Roman" w:hAnsi="Times New Roman" w:cs="Times New Roman"/>
          <w:sz w:val="24"/>
          <w:szCs w:val="24"/>
        </w:rPr>
        <w:t>The</w:t>
      </w:r>
      <w:r w:rsidR="00924CDF" w:rsidRPr="00C07523">
        <w:rPr>
          <w:rFonts w:ascii="Times New Roman" w:hAnsi="Times New Roman" w:cs="Times New Roman"/>
          <w:sz w:val="24"/>
          <w:szCs w:val="24"/>
        </w:rPr>
        <w:t xml:space="preserve"> scale </w:t>
      </w:r>
      <w:r w:rsidR="00642764">
        <w:rPr>
          <w:rFonts w:ascii="Times New Roman" w:hAnsi="Times New Roman" w:cs="Times New Roman"/>
          <w:sz w:val="24"/>
          <w:szCs w:val="24"/>
        </w:rPr>
        <w:t xml:space="preserve">displayed </w:t>
      </w:r>
      <w:r w:rsidR="00924CDF" w:rsidRPr="00C07523">
        <w:rPr>
          <w:rFonts w:ascii="Times New Roman" w:hAnsi="Times New Roman" w:cs="Times New Roman"/>
          <w:sz w:val="24"/>
          <w:szCs w:val="24"/>
        </w:rPr>
        <w:t>accept</w:t>
      </w:r>
      <w:r w:rsidR="00140FDB">
        <w:rPr>
          <w:rFonts w:ascii="Times New Roman" w:hAnsi="Times New Roman" w:cs="Times New Roman"/>
          <w:sz w:val="24"/>
          <w:szCs w:val="24"/>
        </w:rPr>
        <w:t>able internal reliability (α</w:t>
      </w:r>
      <w:r w:rsidR="0009570E">
        <w:rPr>
          <w:rFonts w:ascii="Times New Roman" w:hAnsi="Times New Roman" w:cs="Times New Roman"/>
          <w:sz w:val="24"/>
          <w:szCs w:val="24"/>
        </w:rPr>
        <w:t xml:space="preserve"> </w:t>
      </w:r>
      <w:r w:rsidR="00140FDB">
        <w:rPr>
          <w:rFonts w:ascii="Times New Roman" w:hAnsi="Times New Roman" w:cs="Times New Roman"/>
          <w:sz w:val="24"/>
          <w:szCs w:val="24"/>
        </w:rPr>
        <w:t>=</w:t>
      </w:r>
      <w:r w:rsidR="0009570E">
        <w:rPr>
          <w:rFonts w:ascii="Times New Roman" w:hAnsi="Times New Roman" w:cs="Times New Roman"/>
          <w:sz w:val="24"/>
          <w:szCs w:val="24"/>
        </w:rPr>
        <w:t xml:space="preserve"> </w:t>
      </w:r>
      <w:r w:rsidR="00140FDB">
        <w:rPr>
          <w:rFonts w:ascii="Times New Roman" w:hAnsi="Times New Roman" w:cs="Times New Roman"/>
          <w:sz w:val="24"/>
          <w:szCs w:val="24"/>
        </w:rPr>
        <w:t>.79</w:t>
      </w:r>
      <w:r w:rsidR="00924CDF" w:rsidRPr="00C07523">
        <w:rPr>
          <w:rFonts w:ascii="Times New Roman" w:hAnsi="Times New Roman" w:cs="Times New Roman"/>
          <w:sz w:val="24"/>
          <w:szCs w:val="24"/>
        </w:rPr>
        <w:t>).</w:t>
      </w:r>
    </w:p>
    <w:p w:rsidR="003E0DD1" w:rsidRPr="00295694" w:rsidRDefault="00425034" w:rsidP="00513B11">
      <w:pPr>
        <w:spacing w:line="480" w:lineRule="auto"/>
        <w:ind w:firstLine="720"/>
        <w:rPr>
          <w:rFonts w:ascii="Times New Roman" w:hAnsi="Times New Roman" w:cs="Times New Roman"/>
          <w:sz w:val="24"/>
          <w:szCs w:val="24"/>
        </w:rPr>
      </w:pPr>
      <w:r w:rsidRPr="00425034">
        <w:rPr>
          <w:rFonts w:ascii="Times New Roman" w:hAnsi="Times New Roman" w:cs="Times New Roman"/>
          <w:b/>
          <w:sz w:val="24"/>
          <w:szCs w:val="24"/>
        </w:rPr>
        <w:t>General Well-Being.</w:t>
      </w:r>
      <w:r>
        <w:rPr>
          <w:rFonts w:ascii="Times New Roman" w:hAnsi="Times New Roman" w:cs="Times New Roman"/>
          <w:sz w:val="24"/>
          <w:szCs w:val="24"/>
        </w:rPr>
        <w:t xml:space="preserve"> </w:t>
      </w:r>
      <w:r w:rsidR="0051313D" w:rsidRPr="00295694">
        <w:rPr>
          <w:rFonts w:ascii="Times New Roman" w:hAnsi="Times New Roman" w:cs="Times New Roman"/>
          <w:sz w:val="24"/>
          <w:szCs w:val="24"/>
        </w:rPr>
        <w:t>General w</w:t>
      </w:r>
      <w:r w:rsidR="003E0DD1" w:rsidRPr="00295694">
        <w:rPr>
          <w:rFonts w:ascii="Times New Roman" w:hAnsi="Times New Roman" w:cs="Times New Roman"/>
          <w:sz w:val="24"/>
          <w:szCs w:val="24"/>
        </w:rPr>
        <w:t xml:space="preserve">ell-being </w:t>
      </w:r>
      <w:r w:rsidR="006C7001">
        <w:rPr>
          <w:rFonts w:ascii="Times New Roman" w:hAnsi="Times New Roman" w:cs="Times New Roman"/>
          <w:sz w:val="24"/>
          <w:szCs w:val="24"/>
        </w:rPr>
        <w:t>was</w:t>
      </w:r>
      <w:r w:rsidR="003E0DD1" w:rsidRPr="00295694">
        <w:rPr>
          <w:rFonts w:ascii="Times New Roman" w:hAnsi="Times New Roman" w:cs="Times New Roman"/>
          <w:sz w:val="24"/>
          <w:szCs w:val="24"/>
        </w:rPr>
        <w:t xml:space="preserve"> measured with the 12-item General Health Questionnaire</w:t>
      </w:r>
      <w:r w:rsidR="00B76163">
        <w:rPr>
          <w:rFonts w:ascii="Times New Roman" w:hAnsi="Times New Roman" w:cs="Times New Roman"/>
          <w:sz w:val="24"/>
          <w:szCs w:val="24"/>
        </w:rPr>
        <w:t xml:space="preserve"> (GHQ-12)</w:t>
      </w:r>
      <w:r w:rsidR="003E0DD1" w:rsidRPr="00295694">
        <w:rPr>
          <w:rFonts w:ascii="Times New Roman" w:hAnsi="Times New Roman" w:cs="Times New Roman"/>
          <w:sz w:val="24"/>
          <w:szCs w:val="24"/>
        </w:rPr>
        <w:t xml:space="preserve"> developed by Goldberg (1978). Respondents </w:t>
      </w:r>
      <w:r w:rsidR="006C7001">
        <w:rPr>
          <w:rFonts w:ascii="Times New Roman" w:hAnsi="Times New Roman" w:cs="Times New Roman"/>
          <w:sz w:val="24"/>
          <w:szCs w:val="24"/>
        </w:rPr>
        <w:t>were</w:t>
      </w:r>
      <w:r w:rsidR="003E0DD1" w:rsidRPr="00295694">
        <w:rPr>
          <w:rFonts w:ascii="Times New Roman" w:hAnsi="Times New Roman" w:cs="Times New Roman"/>
          <w:sz w:val="24"/>
          <w:szCs w:val="24"/>
        </w:rPr>
        <w:t xml:space="preserve"> asked the extent to which they have experienced things in the past </w:t>
      </w:r>
      <w:r w:rsidR="006C7001">
        <w:rPr>
          <w:rFonts w:ascii="Times New Roman" w:hAnsi="Times New Roman" w:cs="Times New Roman"/>
          <w:sz w:val="24"/>
          <w:szCs w:val="24"/>
        </w:rPr>
        <w:t>month</w:t>
      </w:r>
      <w:r w:rsidR="003E0DD1" w:rsidRPr="00295694">
        <w:rPr>
          <w:rFonts w:ascii="Times New Roman" w:hAnsi="Times New Roman" w:cs="Times New Roman"/>
          <w:sz w:val="24"/>
          <w:szCs w:val="24"/>
        </w:rPr>
        <w:t xml:space="preserve"> </w:t>
      </w:r>
      <w:r w:rsidR="0051313D" w:rsidRPr="00295694">
        <w:rPr>
          <w:rFonts w:ascii="Times New Roman" w:hAnsi="Times New Roman" w:cs="Times New Roman"/>
          <w:sz w:val="24"/>
          <w:szCs w:val="24"/>
        </w:rPr>
        <w:t xml:space="preserve">on a </w:t>
      </w:r>
      <w:r w:rsidR="006C7001">
        <w:rPr>
          <w:rFonts w:ascii="Times New Roman" w:hAnsi="Times New Roman" w:cs="Times New Roman"/>
          <w:sz w:val="24"/>
          <w:szCs w:val="24"/>
        </w:rPr>
        <w:t>four</w:t>
      </w:r>
      <w:r w:rsidR="0051313D" w:rsidRPr="00295694">
        <w:rPr>
          <w:rFonts w:ascii="Times New Roman" w:hAnsi="Times New Roman" w:cs="Times New Roman"/>
          <w:sz w:val="24"/>
          <w:szCs w:val="24"/>
        </w:rPr>
        <w:t xml:space="preserve"> point scale </w:t>
      </w:r>
      <w:r w:rsidR="003E0DD1" w:rsidRPr="00295694">
        <w:rPr>
          <w:rFonts w:ascii="Times New Roman" w:hAnsi="Times New Roman" w:cs="Times New Roman"/>
          <w:sz w:val="24"/>
          <w:szCs w:val="24"/>
        </w:rPr>
        <w:t xml:space="preserve">ranging from </w:t>
      </w:r>
      <w:r w:rsidR="0051313D" w:rsidRPr="00295694">
        <w:rPr>
          <w:rFonts w:ascii="Times New Roman" w:hAnsi="Times New Roman" w:cs="Times New Roman"/>
          <w:sz w:val="24"/>
          <w:szCs w:val="24"/>
        </w:rPr>
        <w:t>1</w:t>
      </w:r>
      <w:r w:rsidR="0009570E">
        <w:rPr>
          <w:rFonts w:ascii="Times New Roman" w:hAnsi="Times New Roman" w:cs="Times New Roman"/>
          <w:sz w:val="24"/>
          <w:szCs w:val="24"/>
        </w:rPr>
        <w:t xml:space="preserve"> </w:t>
      </w:r>
      <w:r w:rsidR="0051313D" w:rsidRPr="00295694">
        <w:rPr>
          <w:rFonts w:ascii="Times New Roman" w:hAnsi="Times New Roman" w:cs="Times New Roman"/>
          <w:sz w:val="24"/>
          <w:szCs w:val="24"/>
        </w:rPr>
        <w:t>=</w:t>
      </w:r>
      <w:r w:rsidR="0009570E">
        <w:rPr>
          <w:rFonts w:ascii="Times New Roman" w:hAnsi="Times New Roman" w:cs="Times New Roman"/>
          <w:sz w:val="24"/>
          <w:szCs w:val="24"/>
        </w:rPr>
        <w:t xml:space="preserve"> “</w:t>
      </w:r>
      <w:r w:rsidR="003E0DD1" w:rsidRPr="00295694">
        <w:rPr>
          <w:rFonts w:ascii="Times New Roman" w:hAnsi="Times New Roman" w:cs="Times New Roman"/>
          <w:sz w:val="24"/>
          <w:szCs w:val="24"/>
        </w:rPr>
        <w:t>not</w:t>
      </w:r>
      <w:r w:rsidR="00334B7F" w:rsidRPr="00295694">
        <w:rPr>
          <w:rFonts w:ascii="Times New Roman" w:hAnsi="Times New Roman" w:cs="Times New Roman"/>
          <w:sz w:val="24"/>
          <w:szCs w:val="24"/>
        </w:rPr>
        <w:t xml:space="preserve"> at all</w:t>
      </w:r>
      <w:r w:rsidR="0009570E">
        <w:rPr>
          <w:rFonts w:ascii="Times New Roman" w:hAnsi="Times New Roman" w:cs="Times New Roman"/>
          <w:sz w:val="24"/>
          <w:szCs w:val="24"/>
        </w:rPr>
        <w:t>”</w:t>
      </w:r>
      <w:r w:rsidR="00334B7F" w:rsidRPr="00295694">
        <w:rPr>
          <w:rFonts w:ascii="Times New Roman" w:hAnsi="Times New Roman" w:cs="Times New Roman"/>
          <w:sz w:val="24"/>
          <w:szCs w:val="24"/>
        </w:rPr>
        <w:t xml:space="preserve"> to </w:t>
      </w:r>
      <w:r w:rsidR="006C7001">
        <w:rPr>
          <w:rFonts w:ascii="Times New Roman" w:hAnsi="Times New Roman" w:cs="Times New Roman"/>
          <w:sz w:val="24"/>
          <w:szCs w:val="24"/>
        </w:rPr>
        <w:t>4</w:t>
      </w:r>
      <w:r w:rsidR="0009570E">
        <w:rPr>
          <w:rFonts w:ascii="Times New Roman" w:hAnsi="Times New Roman" w:cs="Times New Roman"/>
          <w:sz w:val="24"/>
          <w:szCs w:val="24"/>
        </w:rPr>
        <w:t xml:space="preserve"> </w:t>
      </w:r>
      <w:r w:rsidR="0051313D" w:rsidRPr="00295694">
        <w:rPr>
          <w:rFonts w:ascii="Times New Roman" w:hAnsi="Times New Roman" w:cs="Times New Roman"/>
          <w:sz w:val="24"/>
          <w:szCs w:val="24"/>
        </w:rPr>
        <w:t>=</w:t>
      </w:r>
      <w:r w:rsidR="0009570E">
        <w:rPr>
          <w:rFonts w:ascii="Times New Roman" w:hAnsi="Times New Roman" w:cs="Times New Roman"/>
          <w:sz w:val="24"/>
          <w:szCs w:val="24"/>
        </w:rPr>
        <w:t xml:space="preserve"> “</w:t>
      </w:r>
      <w:r w:rsidR="00334B7F" w:rsidRPr="00295694">
        <w:rPr>
          <w:rFonts w:ascii="Times New Roman" w:hAnsi="Times New Roman" w:cs="Times New Roman"/>
          <w:sz w:val="24"/>
          <w:szCs w:val="24"/>
        </w:rPr>
        <w:t>very often</w:t>
      </w:r>
      <w:r w:rsidR="003E0DD1" w:rsidRPr="00295694">
        <w:rPr>
          <w:rFonts w:ascii="Times New Roman" w:hAnsi="Times New Roman" w:cs="Times New Roman"/>
          <w:sz w:val="24"/>
          <w:szCs w:val="24"/>
        </w:rPr>
        <w:t>.</w:t>
      </w:r>
      <w:r w:rsidR="0009570E">
        <w:rPr>
          <w:rFonts w:ascii="Times New Roman" w:hAnsi="Times New Roman" w:cs="Times New Roman"/>
          <w:sz w:val="24"/>
          <w:szCs w:val="24"/>
        </w:rPr>
        <w:t>”</w:t>
      </w:r>
      <w:r w:rsidR="003E0DD1" w:rsidRPr="00295694">
        <w:rPr>
          <w:rFonts w:ascii="Times New Roman" w:hAnsi="Times New Roman" w:cs="Times New Roman"/>
          <w:sz w:val="24"/>
          <w:szCs w:val="24"/>
        </w:rPr>
        <w:t xml:space="preserve"> </w:t>
      </w:r>
      <w:r w:rsidR="0051313D" w:rsidRPr="00295694">
        <w:rPr>
          <w:rFonts w:ascii="Times New Roman" w:hAnsi="Times New Roman" w:cs="Times New Roman"/>
          <w:sz w:val="24"/>
          <w:szCs w:val="24"/>
        </w:rPr>
        <w:t>Sample items include, “</w:t>
      </w:r>
      <w:r w:rsidR="003E0DD1" w:rsidRPr="00295694">
        <w:rPr>
          <w:rFonts w:ascii="Times New Roman" w:hAnsi="Times New Roman" w:cs="Times New Roman"/>
          <w:sz w:val="24"/>
          <w:szCs w:val="24"/>
        </w:rPr>
        <w:t>Rate the extent you have been able to concentrate on whatever you're doing</w:t>
      </w:r>
      <w:r w:rsidR="0051313D" w:rsidRPr="00295694">
        <w:rPr>
          <w:rFonts w:ascii="Times New Roman" w:hAnsi="Times New Roman" w:cs="Times New Roman"/>
          <w:sz w:val="24"/>
          <w:szCs w:val="24"/>
        </w:rPr>
        <w:t>”</w:t>
      </w:r>
      <w:r w:rsidR="003E0DD1" w:rsidRPr="00295694">
        <w:rPr>
          <w:rFonts w:ascii="Times New Roman" w:hAnsi="Times New Roman" w:cs="Times New Roman"/>
          <w:sz w:val="24"/>
          <w:szCs w:val="24"/>
        </w:rPr>
        <w:t xml:space="preserve"> or </w:t>
      </w:r>
      <w:r w:rsidR="0051313D" w:rsidRPr="00295694">
        <w:rPr>
          <w:rFonts w:ascii="Times New Roman" w:hAnsi="Times New Roman" w:cs="Times New Roman"/>
          <w:sz w:val="24"/>
          <w:szCs w:val="24"/>
        </w:rPr>
        <w:t>“</w:t>
      </w:r>
      <w:r w:rsidR="003E0DD1" w:rsidRPr="00295694">
        <w:rPr>
          <w:rFonts w:ascii="Times New Roman" w:hAnsi="Times New Roman" w:cs="Times New Roman"/>
          <w:sz w:val="24"/>
          <w:szCs w:val="24"/>
        </w:rPr>
        <w:t>lost much sleep over worry</w:t>
      </w:r>
      <w:r w:rsidR="0051313D" w:rsidRPr="00295694">
        <w:rPr>
          <w:rFonts w:ascii="Times New Roman" w:hAnsi="Times New Roman" w:cs="Times New Roman"/>
          <w:sz w:val="24"/>
          <w:szCs w:val="24"/>
        </w:rPr>
        <w:t>”</w:t>
      </w:r>
      <w:r w:rsidR="006C7001">
        <w:rPr>
          <w:rFonts w:ascii="Times New Roman" w:hAnsi="Times New Roman" w:cs="Times New Roman"/>
          <w:sz w:val="24"/>
          <w:szCs w:val="24"/>
        </w:rPr>
        <w:t xml:space="preserve"> (reverse coded)</w:t>
      </w:r>
      <w:r w:rsidR="003E0DD1" w:rsidRPr="00295694">
        <w:rPr>
          <w:rFonts w:ascii="Times New Roman" w:hAnsi="Times New Roman" w:cs="Times New Roman"/>
          <w:sz w:val="24"/>
          <w:szCs w:val="24"/>
        </w:rPr>
        <w:t xml:space="preserve">. </w:t>
      </w:r>
      <w:r w:rsidR="006C7001">
        <w:rPr>
          <w:rFonts w:ascii="Times New Roman" w:hAnsi="Times New Roman" w:cs="Times New Roman"/>
          <w:sz w:val="24"/>
          <w:szCs w:val="24"/>
        </w:rPr>
        <w:t xml:space="preserve">Higher scores indicate better general well-being. </w:t>
      </w:r>
      <w:r w:rsidR="00004E91">
        <w:rPr>
          <w:rFonts w:ascii="Times New Roman" w:hAnsi="Times New Roman" w:cs="Times New Roman"/>
          <w:sz w:val="24"/>
          <w:szCs w:val="24"/>
        </w:rPr>
        <w:t>The</w:t>
      </w:r>
      <w:r w:rsidR="00C07523" w:rsidRPr="00C07523">
        <w:rPr>
          <w:rFonts w:ascii="Times New Roman" w:hAnsi="Times New Roman" w:cs="Times New Roman"/>
          <w:sz w:val="24"/>
          <w:szCs w:val="24"/>
        </w:rPr>
        <w:t xml:space="preserve"> scale </w:t>
      </w:r>
      <w:r w:rsidR="006C7001">
        <w:rPr>
          <w:rFonts w:ascii="Times New Roman" w:hAnsi="Times New Roman" w:cs="Times New Roman"/>
          <w:sz w:val="24"/>
          <w:szCs w:val="24"/>
        </w:rPr>
        <w:t xml:space="preserve">displayed </w:t>
      </w:r>
      <w:r w:rsidR="00C07523" w:rsidRPr="00C07523">
        <w:rPr>
          <w:rFonts w:ascii="Times New Roman" w:hAnsi="Times New Roman" w:cs="Times New Roman"/>
          <w:sz w:val="24"/>
          <w:szCs w:val="24"/>
        </w:rPr>
        <w:t>an accept</w:t>
      </w:r>
      <w:r w:rsidR="001A6AA0">
        <w:rPr>
          <w:rFonts w:ascii="Times New Roman" w:hAnsi="Times New Roman" w:cs="Times New Roman"/>
          <w:sz w:val="24"/>
          <w:szCs w:val="24"/>
        </w:rPr>
        <w:t>able internal reliability (α</w:t>
      </w:r>
      <w:r w:rsidR="0009570E">
        <w:rPr>
          <w:rFonts w:ascii="Times New Roman" w:hAnsi="Times New Roman" w:cs="Times New Roman"/>
          <w:sz w:val="24"/>
          <w:szCs w:val="24"/>
        </w:rPr>
        <w:t xml:space="preserve"> </w:t>
      </w:r>
      <w:r w:rsidR="001A6AA0">
        <w:rPr>
          <w:rFonts w:ascii="Times New Roman" w:hAnsi="Times New Roman" w:cs="Times New Roman"/>
          <w:sz w:val="24"/>
          <w:szCs w:val="24"/>
        </w:rPr>
        <w:t>=</w:t>
      </w:r>
      <w:r w:rsidR="0009570E">
        <w:rPr>
          <w:rFonts w:ascii="Times New Roman" w:hAnsi="Times New Roman" w:cs="Times New Roman"/>
          <w:sz w:val="24"/>
          <w:szCs w:val="24"/>
        </w:rPr>
        <w:t xml:space="preserve"> </w:t>
      </w:r>
      <w:r w:rsidR="001A6AA0">
        <w:rPr>
          <w:rFonts w:ascii="Times New Roman" w:hAnsi="Times New Roman" w:cs="Times New Roman"/>
          <w:sz w:val="24"/>
          <w:szCs w:val="24"/>
        </w:rPr>
        <w:t>.8</w:t>
      </w:r>
      <w:r w:rsidR="00140FDB">
        <w:rPr>
          <w:rFonts w:ascii="Times New Roman" w:hAnsi="Times New Roman" w:cs="Times New Roman"/>
          <w:sz w:val="24"/>
          <w:szCs w:val="24"/>
        </w:rPr>
        <w:t>2</w:t>
      </w:r>
      <w:r w:rsidR="00C07523" w:rsidRPr="00C07523">
        <w:rPr>
          <w:rFonts w:ascii="Times New Roman" w:hAnsi="Times New Roman" w:cs="Times New Roman"/>
          <w:sz w:val="24"/>
          <w:szCs w:val="24"/>
        </w:rPr>
        <w:t>).</w:t>
      </w:r>
      <w:r w:rsidR="003E0DD1" w:rsidRPr="00295694">
        <w:rPr>
          <w:rFonts w:ascii="Times New Roman" w:hAnsi="Times New Roman" w:cs="Times New Roman"/>
          <w:sz w:val="24"/>
          <w:szCs w:val="24"/>
        </w:rPr>
        <w:t xml:space="preserve"> </w:t>
      </w:r>
    </w:p>
    <w:p w:rsidR="00116C3F" w:rsidRPr="00295694" w:rsidRDefault="00116C3F" w:rsidP="00F673B5">
      <w:pPr>
        <w:spacing w:line="480" w:lineRule="auto"/>
        <w:ind w:firstLine="720"/>
        <w:rPr>
          <w:rFonts w:ascii="Times New Roman" w:hAnsi="Times New Roman" w:cs="Times New Roman"/>
          <w:sz w:val="24"/>
          <w:szCs w:val="24"/>
        </w:rPr>
      </w:pPr>
      <w:proofErr w:type="gramStart"/>
      <w:r w:rsidRPr="00110440">
        <w:rPr>
          <w:rFonts w:ascii="Times New Roman" w:hAnsi="Times New Roman" w:cs="Times New Roman"/>
          <w:b/>
          <w:sz w:val="24"/>
          <w:szCs w:val="24"/>
        </w:rPr>
        <w:t>Psychological Strains.</w:t>
      </w:r>
      <w:proofErr w:type="gramEnd"/>
      <w:r w:rsidRPr="00295694">
        <w:rPr>
          <w:rFonts w:ascii="Times New Roman" w:hAnsi="Times New Roman" w:cs="Times New Roman"/>
          <w:sz w:val="24"/>
          <w:szCs w:val="24"/>
        </w:rPr>
        <w:t xml:space="preserve"> </w:t>
      </w:r>
      <w:r w:rsidR="006D65B2">
        <w:rPr>
          <w:rFonts w:ascii="Times New Roman" w:hAnsi="Times New Roman" w:cs="Times New Roman"/>
          <w:sz w:val="24"/>
          <w:szCs w:val="24"/>
        </w:rPr>
        <w:t xml:space="preserve">Psychological distress </w:t>
      </w:r>
      <w:r w:rsidR="006C7001">
        <w:rPr>
          <w:rFonts w:ascii="Times New Roman" w:hAnsi="Times New Roman" w:cs="Times New Roman"/>
          <w:sz w:val="24"/>
          <w:szCs w:val="24"/>
        </w:rPr>
        <w:t>was</w:t>
      </w:r>
      <w:r w:rsidR="006D65B2">
        <w:rPr>
          <w:rFonts w:ascii="Times New Roman" w:hAnsi="Times New Roman" w:cs="Times New Roman"/>
          <w:sz w:val="24"/>
          <w:szCs w:val="24"/>
        </w:rPr>
        <w:t xml:space="preserve"> measured with the </w:t>
      </w:r>
      <w:r w:rsidR="006D65B2" w:rsidRPr="006D65B2">
        <w:rPr>
          <w:rFonts w:ascii="Times New Roman" w:hAnsi="Times New Roman" w:cs="Times New Roman"/>
          <w:sz w:val="24"/>
          <w:szCs w:val="24"/>
        </w:rPr>
        <w:t xml:space="preserve">Work-Related Depression and Irritation </w:t>
      </w:r>
      <w:r w:rsidR="006D65B2">
        <w:rPr>
          <w:rFonts w:ascii="Times New Roman" w:hAnsi="Times New Roman" w:cs="Times New Roman"/>
          <w:sz w:val="24"/>
          <w:szCs w:val="24"/>
        </w:rPr>
        <w:t xml:space="preserve">Scale </w:t>
      </w:r>
      <w:r w:rsidR="00F75954">
        <w:rPr>
          <w:rFonts w:ascii="Times New Roman" w:hAnsi="Times New Roman" w:cs="Times New Roman"/>
          <w:sz w:val="24"/>
          <w:szCs w:val="24"/>
        </w:rPr>
        <w:t>(</w:t>
      </w:r>
      <w:proofErr w:type="spellStart"/>
      <w:r w:rsidR="00F673B5" w:rsidRPr="00F673B5">
        <w:rPr>
          <w:rFonts w:ascii="Times New Roman" w:hAnsi="Times New Roman" w:cs="Times New Roman"/>
          <w:sz w:val="24"/>
          <w:szCs w:val="24"/>
        </w:rPr>
        <w:t>Caplan</w:t>
      </w:r>
      <w:proofErr w:type="spellEnd"/>
      <w:r w:rsidR="00F673B5" w:rsidRPr="00F673B5">
        <w:rPr>
          <w:rFonts w:ascii="Times New Roman" w:hAnsi="Times New Roman" w:cs="Times New Roman"/>
          <w:sz w:val="24"/>
          <w:szCs w:val="24"/>
        </w:rPr>
        <w:t xml:space="preserve">, Cobb, </w:t>
      </w:r>
      <w:r w:rsidR="00F75954">
        <w:rPr>
          <w:rFonts w:ascii="Times New Roman" w:hAnsi="Times New Roman" w:cs="Times New Roman"/>
          <w:sz w:val="24"/>
          <w:szCs w:val="24"/>
        </w:rPr>
        <w:t>French</w:t>
      </w:r>
      <w:r w:rsidR="00F673B5" w:rsidRPr="00F673B5">
        <w:rPr>
          <w:rFonts w:ascii="Times New Roman" w:hAnsi="Times New Roman" w:cs="Times New Roman"/>
          <w:sz w:val="24"/>
          <w:szCs w:val="24"/>
        </w:rPr>
        <w:t xml:space="preserve">, Harrison, </w:t>
      </w:r>
      <w:r w:rsidR="00F673B5">
        <w:rPr>
          <w:rFonts w:ascii="Times New Roman" w:hAnsi="Times New Roman" w:cs="Times New Roman"/>
          <w:sz w:val="24"/>
          <w:szCs w:val="24"/>
        </w:rPr>
        <w:t xml:space="preserve">&amp; </w:t>
      </w:r>
      <w:proofErr w:type="spellStart"/>
      <w:r w:rsidR="00F673B5" w:rsidRPr="00F673B5">
        <w:rPr>
          <w:rFonts w:ascii="Times New Roman" w:hAnsi="Times New Roman" w:cs="Times New Roman"/>
          <w:sz w:val="24"/>
          <w:szCs w:val="24"/>
        </w:rPr>
        <w:t>Pinneau</w:t>
      </w:r>
      <w:proofErr w:type="spellEnd"/>
      <w:r w:rsidR="00F75954">
        <w:rPr>
          <w:rFonts w:ascii="Times New Roman" w:hAnsi="Times New Roman" w:cs="Times New Roman"/>
          <w:sz w:val="24"/>
          <w:szCs w:val="24"/>
        </w:rPr>
        <w:t xml:space="preserve">, </w:t>
      </w:r>
      <w:r w:rsidR="006D65B2" w:rsidRPr="006D65B2">
        <w:rPr>
          <w:rFonts w:ascii="Times New Roman" w:hAnsi="Times New Roman" w:cs="Times New Roman"/>
          <w:sz w:val="24"/>
          <w:szCs w:val="24"/>
        </w:rPr>
        <w:t>1980)</w:t>
      </w:r>
      <w:r w:rsidR="006D65B2">
        <w:rPr>
          <w:rFonts w:ascii="Times New Roman" w:hAnsi="Times New Roman" w:cs="Times New Roman"/>
          <w:sz w:val="24"/>
          <w:szCs w:val="24"/>
        </w:rPr>
        <w:t>. Subscales include</w:t>
      </w:r>
      <w:r w:rsidRPr="00295694">
        <w:rPr>
          <w:rFonts w:ascii="Times New Roman" w:hAnsi="Times New Roman" w:cs="Times New Roman"/>
          <w:sz w:val="24"/>
          <w:szCs w:val="24"/>
        </w:rPr>
        <w:t xml:space="preserve"> depression (6 items), and irritation (3 items) as aspects of psychological well-being. A sample item for depression </w:t>
      </w:r>
      <w:r w:rsidR="0051313D" w:rsidRPr="00295694">
        <w:rPr>
          <w:rFonts w:ascii="Times New Roman" w:hAnsi="Times New Roman" w:cs="Times New Roman"/>
          <w:sz w:val="24"/>
          <w:szCs w:val="24"/>
        </w:rPr>
        <w:t>is</w:t>
      </w:r>
      <w:r w:rsidRPr="00295694">
        <w:rPr>
          <w:rFonts w:ascii="Times New Roman" w:hAnsi="Times New Roman" w:cs="Times New Roman"/>
          <w:sz w:val="24"/>
          <w:szCs w:val="24"/>
        </w:rPr>
        <w:t xml:space="preserve"> </w:t>
      </w:r>
      <w:r w:rsidR="0051313D" w:rsidRPr="00295694">
        <w:rPr>
          <w:rFonts w:ascii="Times New Roman" w:hAnsi="Times New Roman" w:cs="Times New Roman"/>
          <w:sz w:val="24"/>
          <w:szCs w:val="24"/>
        </w:rPr>
        <w:t>“I</w:t>
      </w:r>
      <w:r w:rsidRPr="00295694">
        <w:rPr>
          <w:rFonts w:ascii="Times New Roman" w:hAnsi="Times New Roman" w:cs="Times New Roman"/>
          <w:sz w:val="24"/>
          <w:szCs w:val="24"/>
        </w:rPr>
        <w:t xml:space="preserve"> am unhappy</w:t>
      </w:r>
      <w:r w:rsidR="0051313D" w:rsidRPr="00295694">
        <w:rPr>
          <w:rFonts w:ascii="Times New Roman" w:hAnsi="Times New Roman" w:cs="Times New Roman"/>
          <w:sz w:val="24"/>
          <w:szCs w:val="24"/>
        </w:rPr>
        <w:t xml:space="preserve">”, </w:t>
      </w:r>
      <w:r w:rsidRPr="00295694">
        <w:rPr>
          <w:rFonts w:ascii="Times New Roman" w:hAnsi="Times New Roman" w:cs="Times New Roman"/>
          <w:sz w:val="24"/>
          <w:szCs w:val="24"/>
        </w:rPr>
        <w:t xml:space="preserve">and a sample item for the irritation scale </w:t>
      </w:r>
      <w:r w:rsidR="0051313D" w:rsidRPr="00295694">
        <w:rPr>
          <w:rFonts w:ascii="Times New Roman" w:hAnsi="Times New Roman" w:cs="Times New Roman"/>
          <w:sz w:val="24"/>
          <w:szCs w:val="24"/>
        </w:rPr>
        <w:t>is</w:t>
      </w:r>
      <w:r w:rsidRPr="00295694">
        <w:rPr>
          <w:rFonts w:ascii="Times New Roman" w:hAnsi="Times New Roman" w:cs="Times New Roman"/>
          <w:sz w:val="24"/>
          <w:szCs w:val="24"/>
        </w:rPr>
        <w:t xml:space="preserve"> </w:t>
      </w:r>
      <w:r w:rsidR="0051313D" w:rsidRPr="00295694">
        <w:rPr>
          <w:rFonts w:ascii="Times New Roman" w:hAnsi="Times New Roman" w:cs="Times New Roman"/>
          <w:sz w:val="24"/>
          <w:szCs w:val="24"/>
        </w:rPr>
        <w:t>“</w:t>
      </w:r>
      <w:r w:rsidRPr="00295694">
        <w:rPr>
          <w:rFonts w:ascii="Times New Roman" w:hAnsi="Times New Roman" w:cs="Times New Roman"/>
          <w:sz w:val="24"/>
          <w:szCs w:val="24"/>
        </w:rPr>
        <w:t>I get aggravated</w:t>
      </w:r>
      <w:r w:rsidR="0009570E">
        <w:rPr>
          <w:rFonts w:ascii="Times New Roman" w:hAnsi="Times New Roman" w:cs="Times New Roman"/>
          <w:sz w:val="24"/>
          <w:szCs w:val="24"/>
        </w:rPr>
        <w:t>.</w:t>
      </w:r>
      <w:r w:rsidR="0051313D" w:rsidRPr="00295694">
        <w:rPr>
          <w:rFonts w:ascii="Times New Roman" w:hAnsi="Times New Roman" w:cs="Times New Roman"/>
          <w:sz w:val="24"/>
          <w:szCs w:val="24"/>
        </w:rPr>
        <w:t>”</w:t>
      </w:r>
      <w:r w:rsidR="004A724E">
        <w:rPr>
          <w:rFonts w:ascii="Times New Roman" w:hAnsi="Times New Roman" w:cs="Times New Roman"/>
          <w:sz w:val="24"/>
          <w:szCs w:val="24"/>
        </w:rPr>
        <w:t xml:space="preserve"> </w:t>
      </w:r>
      <w:r w:rsidR="0051313D" w:rsidRPr="00295694">
        <w:rPr>
          <w:rFonts w:ascii="Times New Roman" w:hAnsi="Times New Roman" w:cs="Times New Roman"/>
          <w:sz w:val="24"/>
          <w:szCs w:val="24"/>
        </w:rPr>
        <w:t>Participants answer</w:t>
      </w:r>
      <w:r w:rsidR="006C7001">
        <w:rPr>
          <w:rFonts w:ascii="Times New Roman" w:hAnsi="Times New Roman" w:cs="Times New Roman"/>
          <w:sz w:val="24"/>
          <w:szCs w:val="24"/>
        </w:rPr>
        <w:t>ed</w:t>
      </w:r>
      <w:r w:rsidR="0051313D" w:rsidRPr="00295694">
        <w:rPr>
          <w:rFonts w:ascii="Times New Roman" w:hAnsi="Times New Roman" w:cs="Times New Roman"/>
          <w:sz w:val="24"/>
          <w:szCs w:val="24"/>
        </w:rPr>
        <w:t xml:space="preserve"> </w:t>
      </w:r>
      <w:r w:rsidR="00334B7F" w:rsidRPr="00295694">
        <w:rPr>
          <w:rFonts w:ascii="Times New Roman" w:hAnsi="Times New Roman" w:cs="Times New Roman"/>
          <w:sz w:val="24"/>
          <w:szCs w:val="24"/>
        </w:rPr>
        <w:t xml:space="preserve">using a </w:t>
      </w:r>
      <w:r w:rsidR="006C7001">
        <w:rPr>
          <w:rFonts w:ascii="Times New Roman" w:hAnsi="Times New Roman" w:cs="Times New Roman"/>
          <w:sz w:val="24"/>
          <w:szCs w:val="24"/>
        </w:rPr>
        <w:t>four</w:t>
      </w:r>
      <w:r w:rsidR="00334B7F" w:rsidRPr="00295694">
        <w:rPr>
          <w:rFonts w:ascii="Times New Roman" w:hAnsi="Times New Roman" w:cs="Times New Roman"/>
          <w:sz w:val="24"/>
          <w:szCs w:val="24"/>
        </w:rPr>
        <w:t xml:space="preserve">-point </w:t>
      </w:r>
      <w:r w:rsidR="0051313D" w:rsidRPr="00295694">
        <w:rPr>
          <w:rFonts w:ascii="Times New Roman" w:hAnsi="Times New Roman" w:cs="Times New Roman"/>
          <w:sz w:val="24"/>
          <w:szCs w:val="24"/>
        </w:rPr>
        <w:t>sca</w:t>
      </w:r>
      <w:r w:rsidR="00334B7F" w:rsidRPr="00295694">
        <w:rPr>
          <w:rFonts w:ascii="Times New Roman" w:hAnsi="Times New Roman" w:cs="Times New Roman"/>
          <w:sz w:val="24"/>
          <w:szCs w:val="24"/>
        </w:rPr>
        <w:t>le with 1</w:t>
      </w:r>
      <w:r w:rsidR="0009570E">
        <w:rPr>
          <w:rFonts w:ascii="Times New Roman" w:hAnsi="Times New Roman" w:cs="Times New Roman"/>
          <w:sz w:val="24"/>
          <w:szCs w:val="24"/>
        </w:rPr>
        <w:t xml:space="preserve"> </w:t>
      </w:r>
      <w:r w:rsidR="00334B7F" w:rsidRPr="00295694">
        <w:rPr>
          <w:rFonts w:ascii="Times New Roman" w:hAnsi="Times New Roman" w:cs="Times New Roman"/>
          <w:sz w:val="24"/>
          <w:szCs w:val="24"/>
        </w:rPr>
        <w:t>=</w:t>
      </w:r>
      <w:r w:rsidR="0009570E">
        <w:rPr>
          <w:rFonts w:ascii="Times New Roman" w:hAnsi="Times New Roman" w:cs="Times New Roman"/>
          <w:sz w:val="24"/>
          <w:szCs w:val="24"/>
        </w:rPr>
        <w:t xml:space="preserve"> “</w:t>
      </w:r>
      <w:r w:rsidR="00334B7F" w:rsidRPr="00295694">
        <w:rPr>
          <w:rFonts w:ascii="Times New Roman" w:hAnsi="Times New Roman" w:cs="Times New Roman"/>
          <w:sz w:val="24"/>
          <w:szCs w:val="24"/>
        </w:rPr>
        <w:t>never</w:t>
      </w:r>
      <w:r w:rsidR="0009570E">
        <w:rPr>
          <w:rFonts w:ascii="Times New Roman" w:hAnsi="Times New Roman" w:cs="Times New Roman"/>
          <w:sz w:val="24"/>
          <w:szCs w:val="24"/>
        </w:rPr>
        <w:t>”</w:t>
      </w:r>
      <w:r w:rsidR="00334B7F" w:rsidRPr="00295694">
        <w:rPr>
          <w:rFonts w:ascii="Times New Roman" w:hAnsi="Times New Roman" w:cs="Times New Roman"/>
          <w:sz w:val="24"/>
          <w:szCs w:val="24"/>
        </w:rPr>
        <w:t xml:space="preserve"> and </w:t>
      </w:r>
      <w:r w:rsidR="006D65B2">
        <w:rPr>
          <w:rFonts w:ascii="Times New Roman" w:hAnsi="Times New Roman" w:cs="Times New Roman"/>
          <w:sz w:val="24"/>
          <w:szCs w:val="24"/>
        </w:rPr>
        <w:t>4</w:t>
      </w:r>
      <w:r w:rsidR="0009570E">
        <w:rPr>
          <w:rFonts w:ascii="Times New Roman" w:hAnsi="Times New Roman" w:cs="Times New Roman"/>
          <w:sz w:val="24"/>
          <w:szCs w:val="24"/>
        </w:rPr>
        <w:t xml:space="preserve"> </w:t>
      </w:r>
      <w:r w:rsidR="00334B7F" w:rsidRPr="00295694">
        <w:rPr>
          <w:rFonts w:ascii="Times New Roman" w:hAnsi="Times New Roman" w:cs="Times New Roman"/>
          <w:sz w:val="24"/>
          <w:szCs w:val="24"/>
        </w:rPr>
        <w:t>=</w:t>
      </w:r>
      <w:r w:rsidR="0009570E">
        <w:rPr>
          <w:rFonts w:ascii="Times New Roman" w:hAnsi="Times New Roman" w:cs="Times New Roman"/>
          <w:sz w:val="24"/>
          <w:szCs w:val="24"/>
        </w:rPr>
        <w:t xml:space="preserve"> “</w:t>
      </w:r>
      <w:r w:rsidR="00334B7F" w:rsidRPr="00295694">
        <w:rPr>
          <w:rFonts w:ascii="Times New Roman" w:hAnsi="Times New Roman" w:cs="Times New Roman"/>
          <w:sz w:val="24"/>
          <w:szCs w:val="24"/>
        </w:rPr>
        <w:t>most of the time.</w:t>
      </w:r>
      <w:r w:rsidR="0009570E">
        <w:rPr>
          <w:rFonts w:ascii="Times New Roman" w:hAnsi="Times New Roman" w:cs="Times New Roman"/>
          <w:sz w:val="24"/>
          <w:szCs w:val="24"/>
        </w:rPr>
        <w:t>”</w:t>
      </w:r>
      <w:r w:rsidR="00334B7F" w:rsidRPr="00295694">
        <w:rPr>
          <w:rFonts w:ascii="Times New Roman" w:hAnsi="Times New Roman" w:cs="Times New Roman"/>
          <w:sz w:val="24"/>
          <w:szCs w:val="24"/>
        </w:rPr>
        <w:t xml:space="preserve"> </w:t>
      </w:r>
      <w:r w:rsidRPr="00295694">
        <w:rPr>
          <w:rFonts w:ascii="Times New Roman" w:hAnsi="Times New Roman" w:cs="Times New Roman"/>
          <w:sz w:val="24"/>
          <w:szCs w:val="24"/>
        </w:rPr>
        <w:t>Higher score</w:t>
      </w:r>
      <w:r w:rsidR="00334B7F" w:rsidRPr="00295694">
        <w:rPr>
          <w:rFonts w:ascii="Times New Roman" w:hAnsi="Times New Roman" w:cs="Times New Roman"/>
          <w:sz w:val="24"/>
          <w:szCs w:val="24"/>
        </w:rPr>
        <w:t>s</w:t>
      </w:r>
      <w:r w:rsidRPr="00295694">
        <w:rPr>
          <w:rFonts w:ascii="Times New Roman" w:hAnsi="Times New Roman" w:cs="Times New Roman"/>
          <w:sz w:val="24"/>
          <w:szCs w:val="24"/>
        </w:rPr>
        <w:t xml:space="preserve"> indicate higher psychological strain.</w:t>
      </w:r>
      <w:r w:rsidR="00C07523">
        <w:rPr>
          <w:rFonts w:ascii="Times New Roman" w:hAnsi="Times New Roman" w:cs="Times New Roman"/>
          <w:sz w:val="24"/>
          <w:szCs w:val="24"/>
        </w:rPr>
        <w:t xml:space="preserve"> </w:t>
      </w:r>
      <w:r w:rsidR="00004E91">
        <w:rPr>
          <w:rFonts w:ascii="Times New Roman" w:hAnsi="Times New Roman" w:cs="Times New Roman"/>
          <w:sz w:val="24"/>
          <w:szCs w:val="24"/>
        </w:rPr>
        <w:t>The</w:t>
      </w:r>
      <w:r w:rsidR="00C07523" w:rsidRPr="00C07523">
        <w:rPr>
          <w:rFonts w:ascii="Times New Roman" w:hAnsi="Times New Roman" w:cs="Times New Roman"/>
          <w:sz w:val="24"/>
          <w:szCs w:val="24"/>
        </w:rPr>
        <w:t xml:space="preserve"> scale has shown an acceptable internal reliability (α</w:t>
      </w:r>
      <w:r w:rsidR="0009570E">
        <w:rPr>
          <w:rFonts w:ascii="Times New Roman" w:hAnsi="Times New Roman" w:cs="Times New Roman"/>
          <w:sz w:val="24"/>
          <w:szCs w:val="24"/>
        </w:rPr>
        <w:t xml:space="preserve"> </w:t>
      </w:r>
      <w:r w:rsidR="00C07523" w:rsidRPr="00C07523">
        <w:rPr>
          <w:rFonts w:ascii="Times New Roman" w:hAnsi="Times New Roman" w:cs="Times New Roman"/>
          <w:sz w:val="24"/>
          <w:szCs w:val="24"/>
        </w:rPr>
        <w:t>=</w:t>
      </w:r>
      <w:r w:rsidR="0009570E">
        <w:rPr>
          <w:rFonts w:ascii="Times New Roman" w:hAnsi="Times New Roman" w:cs="Times New Roman"/>
          <w:sz w:val="24"/>
          <w:szCs w:val="24"/>
        </w:rPr>
        <w:t xml:space="preserve"> </w:t>
      </w:r>
      <w:r w:rsidR="00C07523" w:rsidRPr="00C07523">
        <w:rPr>
          <w:rFonts w:ascii="Times New Roman" w:hAnsi="Times New Roman" w:cs="Times New Roman"/>
          <w:sz w:val="24"/>
          <w:szCs w:val="24"/>
        </w:rPr>
        <w:t>.</w:t>
      </w:r>
      <w:r w:rsidR="0040051D">
        <w:rPr>
          <w:rFonts w:ascii="Times New Roman" w:hAnsi="Times New Roman" w:cs="Times New Roman"/>
          <w:sz w:val="24"/>
          <w:szCs w:val="24"/>
        </w:rPr>
        <w:t>8</w:t>
      </w:r>
      <w:r w:rsidR="00140FDB">
        <w:rPr>
          <w:rFonts w:ascii="Times New Roman" w:hAnsi="Times New Roman" w:cs="Times New Roman"/>
          <w:sz w:val="24"/>
          <w:szCs w:val="24"/>
        </w:rPr>
        <w:t>5</w:t>
      </w:r>
      <w:r w:rsidR="006C7001">
        <w:rPr>
          <w:rFonts w:ascii="Times New Roman" w:hAnsi="Times New Roman" w:cs="Times New Roman"/>
          <w:sz w:val="24"/>
          <w:szCs w:val="24"/>
        </w:rPr>
        <w:t xml:space="preserve"> for </w:t>
      </w:r>
      <w:r w:rsidR="0040051D">
        <w:rPr>
          <w:rFonts w:ascii="Times New Roman" w:hAnsi="Times New Roman" w:cs="Times New Roman"/>
          <w:sz w:val="24"/>
          <w:szCs w:val="24"/>
        </w:rPr>
        <w:t>depression, and α</w:t>
      </w:r>
      <w:r w:rsidR="0009570E">
        <w:rPr>
          <w:rFonts w:ascii="Times New Roman" w:hAnsi="Times New Roman" w:cs="Times New Roman"/>
          <w:sz w:val="24"/>
          <w:szCs w:val="24"/>
        </w:rPr>
        <w:t xml:space="preserve"> </w:t>
      </w:r>
      <w:r w:rsidR="0040051D">
        <w:rPr>
          <w:rFonts w:ascii="Times New Roman" w:hAnsi="Times New Roman" w:cs="Times New Roman"/>
          <w:sz w:val="24"/>
          <w:szCs w:val="24"/>
        </w:rPr>
        <w:t>=</w:t>
      </w:r>
      <w:r w:rsidR="0009570E">
        <w:rPr>
          <w:rFonts w:ascii="Times New Roman" w:hAnsi="Times New Roman" w:cs="Times New Roman"/>
          <w:sz w:val="24"/>
          <w:szCs w:val="24"/>
        </w:rPr>
        <w:t xml:space="preserve"> </w:t>
      </w:r>
      <w:r w:rsidR="0040051D">
        <w:rPr>
          <w:rFonts w:ascii="Times New Roman" w:hAnsi="Times New Roman" w:cs="Times New Roman"/>
          <w:sz w:val="24"/>
          <w:szCs w:val="24"/>
        </w:rPr>
        <w:t>.</w:t>
      </w:r>
      <w:r w:rsidR="00140FDB">
        <w:rPr>
          <w:rFonts w:ascii="Times New Roman" w:hAnsi="Times New Roman" w:cs="Times New Roman"/>
          <w:sz w:val="24"/>
          <w:szCs w:val="24"/>
        </w:rPr>
        <w:t>83</w:t>
      </w:r>
      <w:r w:rsidR="006C7001">
        <w:rPr>
          <w:rFonts w:ascii="Times New Roman" w:hAnsi="Times New Roman" w:cs="Times New Roman"/>
          <w:sz w:val="24"/>
          <w:szCs w:val="24"/>
        </w:rPr>
        <w:t xml:space="preserve"> for </w:t>
      </w:r>
      <w:r w:rsidR="0040051D">
        <w:rPr>
          <w:rFonts w:ascii="Times New Roman" w:hAnsi="Times New Roman" w:cs="Times New Roman"/>
          <w:sz w:val="24"/>
          <w:szCs w:val="24"/>
        </w:rPr>
        <w:t>irritation</w:t>
      </w:r>
      <w:r w:rsidR="00C07523" w:rsidRPr="00C07523">
        <w:rPr>
          <w:rFonts w:ascii="Times New Roman" w:hAnsi="Times New Roman" w:cs="Times New Roman"/>
          <w:sz w:val="24"/>
          <w:szCs w:val="24"/>
        </w:rPr>
        <w:t>).</w:t>
      </w:r>
    </w:p>
    <w:p w:rsidR="0022709E" w:rsidRPr="00295694" w:rsidRDefault="00110440" w:rsidP="00513B11">
      <w:pPr>
        <w:spacing w:line="480" w:lineRule="auto"/>
        <w:ind w:firstLine="720"/>
        <w:rPr>
          <w:rFonts w:ascii="Times New Roman" w:hAnsi="Times New Roman" w:cs="Times New Roman"/>
          <w:sz w:val="24"/>
          <w:szCs w:val="24"/>
        </w:rPr>
      </w:pPr>
      <w:proofErr w:type="gramStart"/>
      <w:r w:rsidRPr="00110440">
        <w:rPr>
          <w:rFonts w:ascii="Times New Roman" w:hAnsi="Times New Roman" w:cs="Times New Roman"/>
          <w:b/>
          <w:sz w:val="24"/>
          <w:szCs w:val="24"/>
        </w:rPr>
        <w:t>Physical Symptoms.</w:t>
      </w:r>
      <w:proofErr w:type="gramEnd"/>
      <w:r>
        <w:rPr>
          <w:rFonts w:ascii="Times New Roman" w:hAnsi="Times New Roman" w:cs="Times New Roman"/>
          <w:sz w:val="24"/>
          <w:szCs w:val="24"/>
        </w:rPr>
        <w:t xml:space="preserve"> </w:t>
      </w:r>
      <w:r w:rsidR="003E0DD1" w:rsidRPr="00295694">
        <w:rPr>
          <w:rFonts w:ascii="Times New Roman" w:hAnsi="Times New Roman" w:cs="Times New Roman"/>
          <w:sz w:val="24"/>
          <w:szCs w:val="24"/>
        </w:rPr>
        <w:t xml:space="preserve">Physical symptoms </w:t>
      </w:r>
      <w:r w:rsidR="006C7001">
        <w:rPr>
          <w:rFonts w:ascii="Times New Roman" w:hAnsi="Times New Roman" w:cs="Times New Roman"/>
          <w:sz w:val="24"/>
          <w:szCs w:val="24"/>
        </w:rPr>
        <w:t xml:space="preserve">were </w:t>
      </w:r>
      <w:r w:rsidR="003E0DD1" w:rsidRPr="00295694">
        <w:rPr>
          <w:rFonts w:ascii="Times New Roman" w:hAnsi="Times New Roman" w:cs="Times New Roman"/>
          <w:sz w:val="24"/>
          <w:szCs w:val="24"/>
        </w:rPr>
        <w:t xml:space="preserve">measured using the 18 item Physical Symptoms Inventory (PSI; Spector and </w:t>
      </w:r>
      <w:proofErr w:type="spellStart"/>
      <w:r w:rsidR="003E0DD1" w:rsidRPr="00295694">
        <w:rPr>
          <w:rFonts w:ascii="Times New Roman" w:hAnsi="Times New Roman" w:cs="Times New Roman"/>
          <w:sz w:val="24"/>
          <w:szCs w:val="24"/>
        </w:rPr>
        <w:t>Jex</w:t>
      </w:r>
      <w:proofErr w:type="spellEnd"/>
      <w:r w:rsidR="003E0DD1" w:rsidRPr="00295694">
        <w:rPr>
          <w:rFonts w:ascii="Times New Roman" w:hAnsi="Times New Roman" w:cs="Times New Roman"/>
          <w:sz w:val="24"/>
          <w:szCs w:val="24"/>
        </w:rPr>
        <w:t xml:space="preserve">, 1998). </w:t>
      </w:r>
      <w:r w:rsidR="0022709E" w:rsidRPr="00295694">
        <w:rPr>
          <w:rFonts w:ascii="Times New Roman" w:hAnsi="Times New Roman" w:cs="Times New Roman"/>
          <w:sz w:val="24"/>
          <w:szCs w:val="24"/>
        </w:rPr>
        <w:t>The PSI was designed to assess somatic symptoms of which a person would be aware</w:t>
      </w:r>
      <w:r w:rsidR="00505E98" w:rsidRPr="00295694">
        <w:rPr>
          <w:rFonts w:ascii="Times New Roman" w:hAnsi="Times New Roman" w:cs="Times New Roman"/>
          <w:sz w:val="24"/>
          <w:szCs w:val="24"/>
        </w:rPr>
        <w:t xml:space="preserve"> (i.e.</w:t>
      </w:r>
      <w:r w:rsidR="00961C24">
        <w:rPr>
          <w:rFonts w:ascii="Times New Roman" w:hAnsi="Times New Roman" w:cs="Times New Roman"/>
          <w:sz w:val="24"/>
          <w:szCs w:val="24"/>
        </w:rPr>
        <w:t>,</w:t>
      </w:r>
      <w:r w:rsidR="00505E98" w:rsidRPr="00295694">
        <w:rPr>
          <w:rFonts w:ascii="Times New Roman" w:hAnsi="Times New Roman" w:cs="Times New Roman"/>
          <w:sz w:val="24"/>
          <w:szCs w:val="24"/>
        </w:rPr>
        <w:t xml:space="preserve"> discomfort, </w:t>
      </w:r>
      <w:r w:rsidR="00F5649E" w:rsidRPr="00295694">
        <w:rPr>
          <w:rFonts w:ascii="Times New Roman" w:hAnsi="Times New Roman" w:cs="Times New Roman"/>
          <w:sz w:val="24"/>
          <w:szCs w:val="24"/>
        </w:rPr>
        <w:t>headache, upset stomach)</w:t>
      </w:r>
      <w:r w:rsidR="00265E31">
        <w:rPr>
          <w:rFonts w:ascii="Times New Roman" w:hAnsi="Times New Roman" w:cs="Times New Roman"/>
          <w:sz w:val="24"/>
          <w:szCs w:val="24"/>
        </w:rPr>
        <w:t>,</w:t>
      </w:r>
      <w:r w:rsidR="0022709E" w:rsidRPr="00295694">
        <w:rPr>
          <w:rFonts w:ascii="Times New Roman" w:hAnsi="Times New Roman" w:cs="Times New Roman"/>
          <w:sz w:val="24"/>
          <w:szCs w:val="24"/>
        </w:rPr>
        <w:t xml:space="preserve"> </w:t>
      </w:r>
      <w:r w:rsidR="00961C24">
        <w:rPr>
          <w:rFonts w:ascii="Times New Roman" w:hAnsi="Times New Roman" w:cs="Times New Roman"/>
          <w:sz w:val="24"/>
          <w:szCs w:val="24"/>
        </w:rPr>
        <w:t>with each item corresponding to a symptom</w:t>
      </w:r>
      <w:r w:rsidR="0022709E" w:rsidRPr="00295694">
        <w:rPr>
          <w:rFonts w:ascii="Times New Roman" w:hAnsi="Times New Roman" w:cs="Times New Roman"/>
          <w:sz w:val="24"/>
          <w:szCs w:val="24"/>
        </w:rPr>
        <w:t xml:space="preserve">. Respondents are asked to indicate </w:t>
      </w:r>
      <w:r w:rsidR="006C7001">
        <w:rPr>
          <w:rFonts w:ascii="Times New Roman" w:hAnsi="Times New Roman" w:cs="Times New Roman"/>
          <w:sz w:val="24"/>
          <w:szCs w:val="24"/>
        </w:rPr>
        <w:t xml:space="preserve">how often </w:t>
      </w:r>
      <w:r w:rsidR="0022709E" w:rsidRPr="00295694">
        <w:rPr>
          <w:rFonts w:ascii="Times New Roman" w:hAnsi="Times New Roman" w:cs="Times New Roman"/>
          <w:sz w:val="24"/>
          <w:szCs w:val="24"/>
        </w:rPr>
        <w:t xml:space="preserve">in the past 30 days </w:t>
      </w:r>
      <w:r w:rsidR="006C7001">
        <w:rPr>
          <w:rFonts w:ascii="Times New Roman" w:hAnsi="Times New Roman" w:cs="Times New Roman"/>
          <w:sz w:val="24"/>
          <w:szCs w:val="24"/>
        </w:rPr>
        <w:t xml:space="preserve">they have experienced </w:t>
      </w:r>
      <w:r w:rsidR="00961C24">
        <w:rPr>
          <w:rFonts w:ascii="Times New Roman" w:hAnsi="Times New Roman" w:cs="Times New Roman"/>
          <w:sz w:val="24"/>
          <w:szCs w:val="24"/>
        </w:rPr>
        <w:t>the</w:t>
      </w:r>
      <w:r w:rsidR="006C7001">
        <w:rPr>
          <w:rFonts w:ascii="Times New Roman" w:hAnsi="Times New Roman" w:cs="Times New Roman"/>
          <w:sz w:val="24"/>
          <w:szCs w:val="24"/>
        </w:rPr>
        <w:t xml:space="preserve"> symptom. Participants answered on a seven-point </w:t>
      </w:r>
      <w:r w:rsidR="00D430BE">
        <w:rPr>
          <w:rFonts w:ascii="Times New Roman" w:hAnsi="Times New Roman" w:cs="Times New Roman"/>
          <w:sz w:val="24"/>
          <w:szCs w:val="24"/>
        </w:rPr>
        <w:t xml:space="preserve">response </w:t>
      </w:r>
      <w:r w:rsidR="006C7001">
        <w:rPr>
          <w:rFonts w:ascii="Times New Roman" w:hAnsi="Times New Roman" w:cs="Times New Roman"/>
          <w:sz w:val="24"/>
          <w:szCs w:val="24"/>
        </w:rPr>
        <w:t>scale with 1</w:t>
      </w:r>
      <w:r w:rsidR="00961C24">
        <w:rPr>
          <w:rFonts w:ascii="Times New Roman" w:hAnsi="Times New Roman" w:cs="Times New Roman"/>
          <w:sz w:val="24"/>
          <w:szCs w:val="24"/>
        </w:rPr>
        <w:t xml:space="preserve"> </w:t>
      </w:r>
      <w:r w:rsidR="006C7001">
        <w:rPr>
          <w:rFonts w:ascii="Times New Roman" w:hAnsi="Times New Roman" w:cs="Times New Roman"/>
          <w:sz w:val="24"/>
          <w:szCs w:val="24"/>
        </w:rPr>
        <w:t>=</w:t>
      </w:r>
      <w:r w:rsidR="00961C24">
        <w:rPr>
          <w:rFonts w:ascii="Times New Roman" w:hAnsi="Times New Roman" w:cs="Times New Roman"/>
          <w:sz w:val="24"/>
          <w:szCs w:val="24"/>
        </w:rPr>
        <w:t xml:space="preserve"> “</w:t>
      </w:r>
      <w:r w:rsidR="006C7001">
        <w:rPr>
          <w:rFonts w:ascii="Times New Roman" w:hAnsi="Times New Roman" w:cs="Times New Roman"/>
          <w:sz w:val="24"/>
          <w:szCs w:val="24"/>
        </w:rPr>
        <w:t>not at all</w:t>
      </w:r>
      <w:r w:rsidR="00961C24">
        <w:rPr>
          <w:rFonts w:ascii="Times New Roman" w:hAnsi="Times New Roman" w:cs="Times New Roman"/>
          <w:sz w:val="24"/>
          <w:szCs w:val="24"/>
        </w:rPr>
        <w:t>”</w:t>
      </w:r>
      <w:r w:rsidR="006C7001">
        <w:rPr>
          <w:rFonts w:ascii="Times New Roman" w:hAnsi="Times New Roman" w:cs="Times New Roman"/>
          <w:sz w:val="24"/>
          <w:szCs w:val="24"/>
        </w:rPr>
        <w:t xml:space="preserve"> and 7</w:t>
      </w:r>
      <w:r w:rsidR="00961C24">
        <w:rPr>
          <w:rFonts w:ascii="Times New Roman" w:hAnsi="Times New Roman" w:cs="Times New Roman"/>
          <w:sz w:val="24"/>
          <w:szCs w:val="24"/>
        </w:rPr>
        <w:t xml:space="preserve"> </w:t>
      </w:r>
      <w:r w:rsidR="006C7001">
        <w:rPr>
          <w:rFonts w:ascii="Times New Roman" w:hAnsi="Times New Roman" w:cs="Times New Roman"/>
          <w:sz w:val="24"/>
          <w:szCs w:val="24"/>
        </w:rPr>
        <w:t>=</w:t>
      </w:r>
      <w:r w:rsidR="00961C24">
        <w:rPr>
          <w:rFonts w:ascii="Times New Roman" w:hAnsi="Times New Roman" w:cs="Times New Roman"/>
          <w:sz w:val="24"/>
          <w:szCs w:val="24"/>
        </w:rPr>
        <w:t xml:space="preserve"> “</w:t>
      </w:r>
      <w:r w:rsidR="006C7001">
        <w:rPr>
          <w:rFonts w:ascii="Times New Roman" w:hAnsi="Times New Roman" w:cs="Times New Roman"/>
          <w:sz w:val="24"/>
          <w:szCs w:val="24"/>
        </w:rPr>
        <w:t>several times a day.</w:t>
      </w:r>
      <w:r w:rsidR="00961C24">
        <w:rPr>
          <w:rFonts w:ascii="Times New Roman" w:hAnsi="Times New Roman" w:cs="Times New Roman"/>
          <w:sz w:val="24"/>
          <w:szCs w:val="24"/>
        </w:rPr>
        <w:t>”</w:t>
      </w:r>
      <w:r w:rsidR="006C7001">
        <w:rPr>
          <w:rFonts w:ascii="Times New Roman" w:hAnsi="Times New Roman" w:cs="Times New Roman"/>
          <w:sz w:val="24"/>
          <w:szCs w:val="24"/>
        </w:rPr>
        <w:t xml:space="preserve"> The scale displayed acceptable internal consistency (α</w:t>
      </w:r>
      <w:r w:rsidR="00961C24">
        <w:rPr>
          <w:rFonts w:ascii="Times New Roman" w:hAnsi="Times New Roman" w:cs="Times New Roman"/>
          <w:sz w:val="24"/>
          <w:szCs w:val="24"/>
        </w:rPr>
        <w:t xml:space="preserve"> </w:t>
      </w:r>
      <w:r w:rsidR="006C7001">
        <w:rPr>
          <w:rFonts w:ascii="Times New Roman" w:hAnsi="Times New Roman" w:cs="Times New Roman"/>
          <w:sz w:val="24"/>
          <w:szCs w:val="24"/>
        </w:rPr>
        <w:t>=</w:t>
      </w:r>
      <w:r w:rsidR="00961C24">
        <w:rPr>
          <w:rFonts w:ascii="Times New Roman" w:hAnsi="Times New Roman" w:cs="Times New Roman"/>
          <w:sz w:val="24"/>
          <w:szCs w:val="24"/>
        </w:rPr>
        <w:t xml:space="preserve"> </w:t>
      </w:r>
      <w:r w:rsidR="006C7001">
        <w:rPr>
          <w:rFonts w:ascii="Times New Roman" w:hAnsi="Times New Roman" w:cs="Times New Roman"/>
          <w:sz w:val="24"/>
          <w:szCs w:val="24"/>
        </w:rPr>
        <w:t>.88).</w:t>
      </w:r>
    </w:p>
    <w:p w:rsidR="003E0DD1" w:rsidRPr="00295694" w:rsidRDefault="00110440" w:rsidP="00513B11">
      <w:pPr>
        <w:spacing w:line="480" w:lineRule="auto"/>
        <w:ind w:firstLine="720"/>
        <w:rPr>
          <w:rFonts w:ascii="Times New Roman" w:hAnsi="Times New Roman" w:cs="Times New Roman"/>
          <w:sz w:val="24"/>
          <w:szCs w:val="24"/>
        </w:rPr>
      </w:pPr>
      <w:proofErr w:type="gramStart"/>
      <w:r w:rsidRPr="00110440">
        <w:rPr>
          <w:rFonts w:ascii="Times New Roman" w:hAnsi="Times New Roman" w:cs="Times New Roman"/>
          <w:b/>
          <w:sz w:val="24"/>
          <w:szCs w:val="24"/>
        </w:rPr>
        <w:t>Negative Emotions.</w:t>
      </w:r>
      <w:proofErr w:type="gramEnd"/>
      <w:r>
        <w:rPr>
          <w:rFonts w:ascii="Times New Roman" w:hAnsi="Times New Roman" w:cs="Times New Roman"/>
          <w:sz w:val="24"/>
          <w:szCs w:val="24"/>
        </w:rPr>
        <w:t xml:space="preserve"> </w:t>
      </w:r>
      <w:r w:rsidR="003E0DD1" w:rsidRPr="00295694">
        <w:rPr>
          <w:rFonts w:ascii="Times New Roman" w:hAnsi="Times New Roman" w:cs="Times New Roman"/>
          <w:sz w:val="24"/>
          <w:szCs w:val="24"/>
        </w:rPr>
        <w:t xml:space="preserve">The Job-Related Affect Well-Being Scale </w:t>
      </w:r>
      <w:r w:rsidR="006C7001">
        <w:rPr>
          <w:rFonts w:ascii="Times New Roman" w:hAnsi="Times New Roman" w:cs="Times New Roman"/>
          <w:sz w:val="24"/>
          <w:szCs w:val="24"/>
        </w:rPr>
        <w:t xml:space="preserve">was </w:t>
      </w:r>
      <w:r w:rsidR="003E0DD1" w:rsidRPr="00295694">
        <w:rPr>
          <w:rFonts w:ascii="Times New Roman" w:hAnsi="Times New Roman" w:cs="Times New Roman"/>
          <w:sz w:val="24"/>
          <w:szCs w:val="24"/>
        </w:rPr>
        <w:t>used to measure negative affect</w:t>
      </w:r>
      <w:r w:rsidR="006C7001">
        <w:rPr>
          <w:rFonts w:ascii="Times New Roman" w:hAnsi="Times New Roman" w:cs="Times New Roman"/>
          <w:sz w:val="24"/>
          <w:szCs w:val="24"/>
        </w:rPr>
        <w:t xml:space="preserve"> at work</w:t>
      </w:r>
      <w:r w:rsidR="003E0DD1" w:rsidRPr="00295694">
        <w:rPr>
          <w:rFonts w:ascii="Times New Roman" w:hAnsi="Times New Roman" w:cs="Times New Roman"/>
          <w:sz w:val="24"/>
          <w:szCs w:val="24"/>
        </w:rPr>
        <w:t xml:space="preserve"> (JAWS; Van </w:t>
      </w:r>
      <w:proofErr w:type="spellStart"/>
      <w:r w:rsidR="003E0DD1" w:rsidRPr="00295694">
        <w:rPr>
          <w:rFonts w:ascii="Times New Roman" w:hAnsi="Times New Roman" w:cs="Times New Roman"/>
          <w:sz w:val="24"/>
          <w:szCs w:val="24"/>
        </w:rPr>
        <w:t>Katwyk</w:t>
      </w:r>
      <w:proofErr w:type="spellEnd"/>
      <w:r w:rsidR="003E0DD1" w:rsidRPr="00295694">
        <w:rPr>
          <w:rFonts w:ascii="Times New Roman" w:hAnsi="Times New Roman" w:cs="Times New Roman"/>
          <w:sz w:val="24"/>
          <w:szCs w:val="24"/>
        </w:rPr>
        <w:t xml:space="preserve">, Fox, Spector, &amp; </w:t>
      </w:r>
      <w:proofErr w:type="spellStart"/>
      <w:r w:rsidR="003E0DD1" w:rsidRPr="00295694">
        <w:rPr>
          <w:rFonts w:ascii="Times New Roman" w:hAnsi="Times New Roman" w:cs="Times New Roman"/>
          <w:sz w:val="24"/>
          <w:szCs w:val="24"/>
        </w:rPr>
        <w:t>Kelloway</w:t>
      </w:r>
      <w:proofErr w:type="spellEnd"/>
      <w:r w:rsidR="003E0DD1" w:rsidRPr="00295694">
        <w:rPr>
          <w:rFonts w:ascii="Times New Roman" w:hAnsi="Times New Roman" w:cs="Times New Roman"/>
          <w:sz w:val="24"/>
          <w:szCs w:val="24"/>
        </w:rPr>
        <w:t xml:space="preserve">, 2000). Respondents rated how their jobs made them feel each of </w:t>
      </w:r>
      <w:r w:rsidR="006C7001">
        <w:rPr>
          <w:rFonts w:ascii="Times New Roman" w:hAnsi="Times New Roman" w:cs="Times New Roman"/>
          <w:sz w:val="24"/>
          <w:szCs w:val="24"/>
        </w:rPr>
        <w:t>10</w:t>
      </w:r>
      <w:r w:rsidR="003E0DD1" w:rsidRPr="00295694">
        <w:rPr>
          <w:rFonts w:ascii="Times New Roman" w:hAnsi="Times New Roman" w:cs="Times New Roman"/>
          <w:sz w:val="24"/>
          <w:szCs w:val="24"/>
        </w:rPr>
        <w:t xml:space="preserve"> negative emotions in the past 30 days (e.g., “My job made me feel angry”). Each item </w:t>
      </w:r>
      <w:r w:rsidR="006C7001">
        <w:rPr>
          <w:rFonts w:ascii="Times New Roman" w:hAnsi="Times New Roman" w:cs="Times New Roman"/>
          <w:sz w:val="24"/>
          <w:szCs w:val="24"/>
        </w:rPr>
        <w:t xml:space="preserve">was </w:t>
      </w:r>
      <w:r w:rsidR="003E0DD1" w:rsidRPr="00295694">
        <w:rPr>
          <w:rFonts w:ascii="Times New Roman" w:hAnsi="Times New Roman" w:cs="Times New Roman"/>
          <w:sz w:val="24"/>
          <w:szCs w:val="24"/>
        </w:rPr>
        <w:t>rated on a 5-point scale ranging from 1</w:t>
      </w:r>
      <w:r w:rsidR="00961C24">
        <w:rPr>
          <w:rFonts w:ascii="Times New Roman" w:hAnsi="Times New Roman" w:cs="Times New Roman"/>
          <w:sz w:val="24"/>
          <w:szCs w:val="24"/>
        </w:rPr>
        <w:t xml:space="preserve"> </w:t>
      </w:r>
      <w:r w:rsidR="003E0DD1" w:rsidRPr="00295694">
        <w:rPr>
          <w:rFonts w:ascii="Times New Roman" w:hAnsi="Times New Roman" w:cs="Times New Roman"/>
          <w:sz w:val="24"/>
          <w:szCs w:val="24"/>
        </w:rPr>
        <w:t>=</w:t>
      </w:r>
      <w:r w:rsidR="00961C24">
        <w:rPr>
          <w:rFonts w:ascii="Times New Roman" w:hAnsi="Times New Roman" w:cs="Times New Roman"/>
          <w:sz w:val="24"/>
          <w:szCs w:val="24"/>
        </w:rPr>
        <w:t xml:space="preserve"> “n</w:t>
      </w:r>
      <w:r w:rsidR="003E0DD1" w:rsidRPr="00295694">
        <w:rPr>
          <w:rFonts w:ascii="Times New Roman" w:hAnsi="Times New Roman" w:cs="Times New Roman"/>
          <w:sz w:val="24"/>
          <w:szCs w:val="24"/>
        </w:rPr>
        <w:t>ever</w:t>
      </w:r>
      <w:r w:rsidR="00961C24">
        <w:rPr>
          <w:rFonts w:ascii="Times New Roman" w:hAnsi="Times New Roman" w:cs="Times New Roman"/>
          <w:sz w:val="24"/>
          <w:szCs w:val="24"/>
        </w:rPr>
        <w:t>”</w:t>
      </w:r>
      <w:r w:rsidR="003E0DD1" w:rsidRPr="00295694">
        <w:rPr>
          <w:rFonts w:ascii="Times New Roman" w:hAnsi="Times New Roman" w:cs="Times New Roman"/>
          <w:sz w:val="24"/>
          <w:szCs w:val="24"/>
        </w:rPr>
        <w:t xml:space="preserve"> to 5</w:t>
      </w:r>
      <w:r w:rsidR="00961C24">
        <w:rPr>
          <w:rFonts w:ascii="Times New Roman" w:hAnsi="Times New Roman" w:cs="Times New Roman"/>
          <w:sz w:val="24"/>
          <w:szCs w:val="24"/>
        </w:rPr>
        <w:t xml:space="preserve"> </w:t>
      </w:r>
      <w:r w:rsidR="003E0DD1" w:rsidRPr="00295694">
        <w:rPr>
          <w:rFonts w:ascii="Times New Roman" w:hAnsi="Times New Roman" w:cs="Times New Roman"/>
          <w:sz w:val="24"/>
          <w:szCs w:val="24"/>
        </w:rPr>
        <w:t>=</w:t>
      </w:r>
      <w:r w:rsidR="00961C24">
        <w:rPr>
          <w:rFonts w:ascii="Times New Roman" w:hAnsi="Times New Roman" w:cs="Times New Roman"/>
          <w:sz w:val="24"/>
          <w:szCs w:val="24"/>
        </w:rPr>
        <w:t xml:space="preserve"> “</w:t>
      </w:r>
      <w:r w:rsidR="006C7001">
        <w:rPr>
          <w:rFonts w:ascii="Times New Roman" w:hAnsi="Times New Roman" w:cs="Times New Roman"/>
          <w:sz w:val="24"/>
          <w:szCs w:val="24"/>
        </w:rPr>
        <w:t>extremely often</w:t>
      </w:r>
      <w:r w:rsidR="003E0DD1" w:rsidRPr="00295694">
        <w:rPr>
          <w:rFonts w:ascii="Times New Roman" w:hAnsi="Times New Roman" w:cs="Times New Roman"/>
          <w:sz w:val="24"/>
          <w:szCs w:val="24"/>
        </w:rPr>
        <w:t>.</w:t>
      </w:r>
      <w:r w:rsidR="00961C24">
        <w:rPr>
          <w:rFonts w:ascii="Times New Roman" w:hAnsi="Times New Roman" w:cs="Times New Roman"/>
          <w:sz w:val="24"/>
          <w:szCs w:val="24"/>
        </w:rPr>
        <w:t>”</w:t>
      </w:r>
      <w:r w:rsidR="00C07523">
        <w:rPr>
          <w:rFonts w:ascii="Times New Roman" w:hAnsi="Times New Roman" w:cs="Times New Roman"/>
          <w:sz w:val="24"/>
          <w:szCs w:val="24"/>
        </w:rPr>
        <w:t xml:space="preserve"> </w:t>
      </w:r>
      <w:r w:rsidR="00004E91">
        <w:rPr>
          <w:rFonts w:ascii="Times New Roman" w:hAnsi="Times New Roman" w:cs="Times New Roman"/>
          <w:sz w:val="24"/>
          <w:szCs w:val="24"/>
        </w:rPr>
        <w:t>The</w:t>
      </w:r>
      <w:r w:rsidR="00C07523" w:rsidRPr="00C07523">
        <w:rPr>
          <w:rFonts w:ascii="Times New Roman" w:hAnsi="Times New Roman" w:cs="Times New Roman"/>
          <w:sz w:val="24"/>
          <w:szCs w:val="24"/>
        </w:rPr>
        <w:t xml:space="preserve"> scale </w:t>
      </w:r>
      <w:r w:rsidR="006C7001">
        <w:rPr>
          <w:rFonts w:ascii="Times New Roman" w:hAnsi="Times New Roman" w:cs="Times New Roman"/>
          <w:sz w:val="24"/>
          <w:szCs w:val="24"/>
        </w:rPr>
        <w:t xml:space="preserve">displayed </w:t>
      </w:r>
      <w:r w:rsidR="00C07523" w:rsidRPr="00C07523">
        <w:rPr>
          <w:rFonts w:ascii="Times New Roman" w:hAnsi="Times New Roman" w:cs="Times New Roman"/>
          <w:sz w:val="24"/>
          <w:szCs w:val="24"/>
        </w:rPr>
        <w:t>an accept</w:t>
      </w:r>
      <w:r w:rsidR="001A6AA0">
        <w:rPr>
          <w:rFonts w:ascii="Times New Roman" w:hAnsi="Times New Roman" w:cs="Times New Roman"/>
          <w:sz w:val="24"/>
          <w:szCs w:val="24"/>
        </w:rPr>
        <w:t>able internal reliability (α</w:t>
      </w:r>
      <w:r w:rsidR="00961C24">
        <w:rPr>
          <w:rFonts w:ascii="Times New Roman" w:hAnsi="Times New Roman" w:cs="Times New Roman"/>
          <w:sz w:val="24"/>
          <w:szCs w:val="24"/>
        </w:rPr>
        <w:t xml:space="preserve"> </w:t>
      </w:r>
      <w:r w:rsidR="001A6AA0">
        <w:rPr>
          <w:rFonts w:ascii="Times New Roman" w:hAnsi="Times New Roman" w:cs="Times New Roman"/>
          <w:sz w:val="24"/>
          <w:szCs w:val="24"/>
        </w:rPr>
        <w:t>=</w:t>
      </w:r>
      <w:r w:rsidR="00961C24">
        <w:rPr>
          <w:rFonts w:ascii="Times New Roman" w:hAnsi="Times New Roman" w:cs="Times New Roman"/>
          <w:sz w:val="24"/>
          <w:szCs w:val="24"/>
        </w:rPr>
        <w:t xml:space="preserve"> </w:t>
      </w:r>
      <w:r w:rsidR="001A6AA0">
        <w:rPr>
          <w:rFonts w:ascii="Times New Roman" w:hAnsi="Times New Roman" w:cs="Times New Roman"/>
          <w:sz w:val="24"/>
          <w:szCs w:val="24"/>
        </w:rPr>
        <w:t>.</w:t>
      </w:r>
      <w:r w:rsidR="00140FDB">
        <w:rPr>
          <w:rFonts w:ascii="Times New Roman" w:hAnsi="Times New Roman" w:cs="Times New Roman"/>
          <w:sz w:val="24"/>
          <w:szCs w:val="24"/>
        </w:rPr>
        <w:t>89</w:t>
      </w:r>
      <w:r w:rsidR="00C07523" w:rsidRPr="00C07523">
        <w:rPr>
          <w:rFonts w:ascii="Times New Roman" w:hAnsi="Times New Roman" w:cs="Times New Roman"/>
          <w:sz w:val="24"/>
          <w:szCs w:val="24"/>
        </w:rPr>
        <w:t>).</w:t>
      </w:r>
    </w:p>
    <w:p w:rsidR="003E0DD1" w:rsidRDefault="00425034" w:rsidP="00FC6FF7">
      <w:pPr>
        <w:spacing w:line="480" w:lineRule="auto"/>
        <w:ind w:firstLine="720"/>
        <w:rPr>
          <w:rFonts w:ascii="Times New Roman" w:hAnsi="Times New Roman" w:cs="Times New Roman"/>
          <w:sz w:val="24"/>
          <w:szCs w:val="24"/>
        </w:rPr>
      </w:pPr>
      <w:proofErr w:type="gramStart"/>
      <w:r w:rsidRPr="00425034">
        <w:rPr>
          <w:rFonts w:ascii="Times New Roman" w:hAnsi="Times New Roman" w:cs="Times New Roman"/>
          <w:b/>
          <w:sz w:val="24"/>
          <w:szCs w:val="24"/>
        </w:rPr>
        <w:t>Social Support.</w:t>
      </w:r>
      <w:proofErr w:type="gramEnd"/>
      <w:r>
        <w:rPr>
          <w:rFonts w:ascii="Times New Roman" w:hAnsi="Times New Roman" w:cs="Times New Roman"/>
          <w:sz w:val="24"/>
          <w:szCs w:val="24"/>
        </w:rPr>
        <w:t xml:space="preserve"> </w:t>
      </w:r>
      <w:r w:rsidR="00584248" w:rsidRPr="00295694">
        <w:rPr>
          <w:rFonts w:ascii="Times New Roman" w:hAnsi="Times New Roman" w:cs="Times New Roman"/>
          <w:sz w:val="24"/>
          <w:szCs w:val="24"/>
        </w:rPr>
        <w:t xml:space="preserve">Social support </w:t>
      </w:r>
      <w:r w:rsidR="006C7001">
        <w:rPr>
          <w:rFonts w:ascii="Times New Roman" w:hAnsi="Times New Roman" w:cs="Times New Roman"/>
          <w:sz w:val="24"/>
          <w:szCs w:val="24"/>
        </w:rPr>
        <w:t>was</w:t>
      </w:r>
      <w:r w:rsidR="003E0DD1" w:rsidRPr="00295694">
        <w:rPr>
          <w:rFonts w:ascii="Times New Roman" w:hAnsi="Times New Roman" w:cs="Times New Roman"/>
          <w:sz w:val="24"/>
          <w:szCs w:val="24"/>
        </w:rPr>
        <w:t xml:space="preserve"> </w:t>
      </w:r>
      <w:r w:rsidR="00584248" w:rsidRPr="00295694">
        <w:rPr>
          <w:rFonts w:ascii="Times New Roman" w:hAnsi="Times New Roman" w:cs="Times New Roman"/>
          <w:sz w:val="24"/>
          <w:szCs w:val="24"/>
        </w:rPr>
        <w:t xml:space="preserve">measured </w:t>
      </w:r>
      <w:r w:rsidR="003E0DD1" w:rsidRPr="00295694">
        <w:rPr>
          <w:rFonts w:ascii="Times New Roman" w:hAnsi="Times New Roman" w:cs="Times New Roman"/>
          <w:sz w:val="24"/>
          <w:szCs w:val="24"/>
        </w:rPr>
        <w:t>using a</w:t>
      </w:r>
      <w:r w:rsidR="00584248" w:rsidRPr="00295694">
        <w:rPr>
          <w:rFonts w:ascii="Times New Roman" w:hAnsi="Times New Roman" w:cs="Times New Roman"/>
          <w:sz w:val="24"/>
          <w:szCs w:val="24"/>
        </w:rPr>
        <w:t xml:space="preserve"> </w:t>
      </w:r>
      <w:r w:rsidR="003E0DD1" w:rsidRPr="00295694">
        <w:rPr>
          <w:rFonts w:ascii="Times New Roman" w:hAnsi="Times New Roman" w:cs="Times New Roman"/>
          <w:sz w:val="24"/>
          <w:szCs w:val="24"/>
        </w:rPr>
        <w:t xml:space="preserve">12 item measure </w:t>
      </w:r>
      <w:r w:rsidR="006D65B2">
        <w:rPr>
          <w:rFonts w:ascii="Times New Roman" w:hAnsi="Times New Roman" w:cs="Times New Roman"/>
          <w:sz w:val="24"/>
          <w:szCs w:val="24"/>
        </w:rPr>
        <w:t>adapted from</w:t>
      </w:r>
      <w:r w:rsidR="006D65B2" w:rsidRPr="00295694">
        <w:rPr>
          <w:rFonts w:ascii="Times New Roman" w:hAnsi="Times New Roman" w:cs="Times New Roman"/>
          <w:sz w:val="24"/>
          <w:szCs w:val="24"/>
        </w:rPr>
        <w:t xml:space="preserve"> </w:t>
      </w:r>
      <w:r w:rsidR="003E0DD1" w:rsidRPr="00295694">
        <w:rPr>
          <w:rFonts w:ascii="Times New Roman" w:hAnsi="Times New Roman" w:cs="Times New Roman"/>
          <w:sz w:val="24"/>
          <w:szCs w:val="24"/>
        </w:rPr>
        <w:t xml:space="preserve"> </w:t>
      </w:r>
      <w:proofErr w:type="spellStart"/>
      <w:r w:rsidR="003E0DD1" w:rsidRPr="00295694">
        <w:rPr>
          <w:rFonts w:ascii="Times New Roman" w:hAnsi="Times New Roman" w:cs="Times New Roman"/>
          <w:sz w:val="24"/>
          <w:szCs w:val="24"/>
        </w:rPr>
        <w:t>Hobman</w:t>
      </w:r>
      <w:proofErr w:type="spellEnd"/>
      <w:r w:rsidR="004A724E">
        <w:rPr>
          <w:rFonts w:ascii="Times New Roman" w:hAnsi="Times New Roman" w:cs="Times New Roman"/>
          <w:sz w:val="24"/>
          <w:szCs w:val="24"/>
        </w:rPr>
        <w:t xml:space="preserve"> et al.</w:t>
      </w:r>
      <w:r w:rsidR="003E0DD1" w:rsidRPr="00295694">
        <w:rPr>
          <w:rFonts w:ascii="Times New Roman" w:hAnsi="Times New Roman" w:cs="Times New Roman"/>
          <w:sz w:val="24"/>
          <w:szCs w:val="24"/>
        </w:rPr>
        <w:t xml:space="preserve"> (2009) </w:t>
      </w:r>
      <w:r w:rsidR="006D65B2">
        <w:rPr>
          <w:rFonts w:ascii="Times New Roman" w:hAnsi="Times New Roman" w:cs="Times New Roman"/>
          <w:sz w:val="24"/>
          <w:szCs w:val="24"/>
        </w:rPr>
        <w:t xml:space="preserve">and Spooner-Lane (2004) </w:t>
      </w:r>
      <w:r w:rsidR="003E0DD1" w:rsidRPr="00295694">
        <w:rPr>
          <w:rFonts w:ascii="Times New Roman" w:hAnsi="Times New Roman" w:cs="Times New Roman"/>
          <w:sz w:val="24"/>
          <w:szCs w:val="24"/>
        </w:rPr>
        <w:t>which meas</w:t>
      </w:r>
      <w:r w:rsidR="006530FB">
        <w:rPr>
          <w:rFonts w:ascii="Times New Roman" w:hAnsi="Times New Roman" w:cs="Times New Roman"/>
          <w:sz w:val="24"/>
          <w:szCs w:val="24"/>
        </w:rPr>
        <w:t>ures social support from source (</w:t>
      </w:r>
      <w:r w:rsidR="003E0DD1" w:rsidRPr="00295694">
        <w:rPr>
          <w:rFonts w:ascii="Times New Roman" w:hAnsi="Times New Roman" w:cs="Times New Roman"/>
          <w:sz w:val="24"/>
          <w:szCs w:val="24"/>
        </w:rPr>
        <w:t>supervisor and co-workers</w:t>
      </w:r>
      <w:r w:rsidR="006530FB">
        <w:rPr>
          <w:rFonts w:ascii="Times New Roman" w:hAnsi="Times New Roman" w:cs="Times New Roman"/>
          <w:sz w:val="24"/>
          <w:szCs w:val="24"/>
        </w:rPr>
        <w:t>)</w:t>
      </w:r>
      <w:r w:rsidR="00505E98" w:rsidRPr="00295694">
        <w:rPr>
          <w:rFonts w:ascii="Times New Roman" w:hAnsi="Times New Roman" w:cs="Times New Roman"/>
          <w:sz w:val="24"/>
          <w:szCs w:val="24"/>
        </w:rPr>
        <w:t xml:space="preserve">. The scale </w:t>
      </w:r>
      <w:r w:rsidR="006530FB">
        <w:rPr>
          <w:rFonts w:ascii="Times New Roman" w:hAnsi="Times New Roman" w:cs="Times New Roman"/>
          <w:sz w:val="24"/>
          <w:szCs w:val="24"/>
        </w:rPr>
        <w:t xml:space="preserve">was </w:t>
      </w:r>
      <w:r w:rsidR="00505E98" w:rsidRPr="00295694">
        <w:rPr>
          <w:rFonts w:ascii="Times New Roman" w:hAnsi="Times New Roman" w:cs="Times New Roman"/>
          <w:sz w:val="24"/>
          <w:szCs w:val="24"/>
        </w:rPr>
        <w:t xml:space="preserve">comprised </w:t>
      </w:r>
      <w:r w:rsidR="006530FB">
        <w:rPr>
          <w:rFonts w:ascii="Times New Roman" w:hAnsi="Times New Roman" w:cs="Times New Roman"/>
          <w:sz w:val="24"/>
          <w:szCs w:val="24"/>
        </w:rPr>
        <w:t xml:space="preserve">of </w:t>
      </w:r>
      <w:r w:rsidR="00505E98" w:rsidRPr="00295694">
        <w:rPr>
          <w:rFonts w:ascii="Times New Roman" w:hAnsi="Times New Roman" w:cs="Times New Roman"/>
          <w:sz w:val="24"/>
          <w:szCs w:val="24"/>
        </w:rPr>
        <w:t xml:space="preserve">items tapping into both instrumental (provision of services and assistance) and emotional support (provision of understanding and caring behaviors; Cohen &amp; Wills, 1985). </w:t>
      </w:r>
      <w:r w:rsidR="003E0DD1" w:rsidRPr="00295694">
        <w:rPr>
          <w:rFonts w:ascii="Times New Roman" w:hAnsi="Times New Roman" w:cs="Times New Roman"/>
          <w:sz w:val="24"/>
          <w:szCs w:val="24"/>
        </w:rPr>
        <w:t>Example items of supervisor support include, “My supervisor helps me figure out how to solve problems” and “My supervisor is understanding and sympathetic</w:t>
      </w:r>
      <w:r w:rsidR="00961C24">
        <w:rPr>
          <w:rFonts w:ascii="Times New Roman" w:hAnsi="Times New Roman" w:cs="Times New Roman"/>
          <w:sz w:val="24"/>
          <w:szCs w:val="24"/>
        </w:rPr>
        <w:t>.</w:t>
      </w:r>
      <w:r w:rsidR="003E0DD1" w:rsidRPr="00295694">
        <w:rPr>
          <w:rFonts w:ascii="Times New Roman" w:hAnsi="Times New Roman" w:cs="Times New Roman"/>
          <w:sz w:val="24"/>
          <w:szCs w:val="24"/>
        </w:rPr>
        <w:t xml:space="preserve">” Co-worker support </w:t>
      </w:r>
      <w:r w:rsidR="006530FB">
        <w:rPr>
          <w:rFonts w:ascii="Times New Roman" w:hAnsi="Times New Roman" w:cs="Times New Roman"/>
          <w:sz w:val="24"/>
          <w:szCs w:val="24"/>
        </w:rPr>
        <w:t xml:space="preserve">was </w:t>
      </w:r>
      <w:r w:rsidR="003E0DD1" w:rsidRPr="00295694">
        <w:rPr>
          <w:rFonts w:ascii="Times New Roman" w:hAnsi="Times New Roman" w:cs="Times New Roman"/>
          <w:sz w:val="24"/>
          <w:szCs w:val="24"/>
        </w:rPr>
        <w:t xml:space="preserve">the same six items </w:t>
      </w:r>
      <w:r w:rsidR="0051313D" w:rsidRPr="00295694">
        <w:rPr>
          <w:rFonts w:ascii="Times New Roman" w:hAnsi="Times New Roman" w:cs="Times New Roman"/>
          <w:sz w:val="24"/>
          <w:szCs w:val="24"/>
        </w:rPr>
        <w:t xml:space="preserve">as the supervisor scale </w:t>
      </w:r>
      <w:r w:rsidR="003E0DD1" w:rsidRPr="00295694">
        <w:rPr>
          <w:rFonts w:ascii="Times New Roman" w:hAnsi="Times New Roman" w:cs="Times New Roman"/>
          <w:sz w:val="24"/>
          <w:szCs w:val="24"/>
        </w:rPr>
        <w:t xml:space="preserve">but </w:t>
      </w:r>
      <w:r w:rsidR="00961C24">
        <w:rPr>
          <w:rFonts w:ascii="Times New Roman" w:hAnsi="Times New Roman" w:cs="Times New Roman"/>
          <w:sz w:val="24"/>
          <w:szCs w:val="24"/>
        </w:rPr>
        <w:t>the word “</w:t>
      </w:r>
      <w:r w:rsidR="003E0DD1" w:rsidRPr="00295694">
        <w:rPr>
          <w:rFonts w:ascii="Times New Roman" w:hAnsi="Times New Roman" w:cs="Times New Roman"/>
          <w:sz w:val="24"/>
          <w:szCs w:val="24"/>
        </w:rPr>
        <w:t>supervisor</w:t>
      </w:r>
      <w:r w:rsidR="00961C24">
        <w:rPr>
          <w:rFonts w:ascii="Times New Roman" w:hAnsi="Times New Roman" w:cs="Times New Roman"/>
          <w:sz w:val="24"/>
          <w:szCs w:val="24"/>
        </w:rPr>
        <w:t>”</w:t>
      </w:r>
      <w:r w:rsidR="003E0DD1" w:rsidRPr="00295694">
        <w:rPr>
          <w:rFonts w:ascii="Times New Roman" w:hAnsi="Times New Roman" w:cs="Times New Roman"/>
          <w:sz w:val="24"/>
          <w:szCs w:val="24"/>
        </w:rPr>
        <w:t xml:space="preserve"> </w:t>
      </w:r>
      <w:r w:rsidR="006530FB">
        <w:rPr>
          <w:rFonts w:ascii="Times New Roman" w:hAnsi="Times New Roman" w:cs="Times New Roman"/>
          <w:sz w:val="24"/>
          <w:szCs w:val="24"/>
        </w:rPr>
        <w:t>was</w:t>
      </w:r>
      <w:r w:rsidR="003E0DD1" w:rsidRPr="00295694">
        <w:rPr>
          <w:rFonts w:ascii="Times New Roman" w:hAnsi="Times New Roman" w:cs="Times New Roman"/>
          <w:sz w:val="24"/>
          <w:szCs w:val="24"/>
        </w:rPr>
        <w:t xml:space="preserve"> replaced with </w:t>
      </w:r>
      <w:r w:rsidR="00961C24">
        <w:rPr>
          <w:rFonts w:ascii="Times New Roman" w:hAnsi="Times New Roman" w:cs="Times New Roman"/>
          <w:sz w:val="24"/>
          <w:szCs w:val="24"/>
        </w:rPr>
        <w:t>“</w:t>
      </w:r>
      <w:r w:rsidR="003E0DD1" w:rsidRPr="00295694">
        <w:rPr>
          <w:rFonts w:ascii="Times New Roman" w:hAnsi="Times New Roman" w:cs="Times New Roman"/>
          <w:sz w:val="24"/>
          <w:szCs w:val="24"/>
        </w:rPr>
        <w:t>co-worker.</w:t>
      </w:r>
      <w:r w:rsidR="00961C24">
        <w:rPr>
          <w:rFonts w:ascii="Times New Roman" w:hAnsi="Times New Roman" w:cs="Times New Roman"/>
          <w:sz w:val="24"/>
          <w:szCs w:val="24"/>
        </w:rPr>
        <w:t>”</w:t>
      </w:r>
      <w:r w:rsidR="00505E98" w:rsidRPr="00295694">
        <w:rPr>
          <w:rFonts w:ascii="Times New Roman" w:hAnsi="Times New Roman" w:cs="Times New Roman"/>
          <w:sz w:val="24"/>
          <w:szCs w:val="24"/>
        </w:rPr>
        <w:t xml:space="preserve"> Respondents </w:t>
      </w:r>
      <w:r w:rsidR="006530FB">
        <w:rPr>
          <w:rFonts w:ascii="Times New Roman" w:hAnsi="Times New Roman" w:cs="Times New Roman"/>
          <w:sz w:val="24"/>
          <w:szCs w:val="24"/>
        </w:rPr>
        <w:t xml:space="preserve">answered </w:t>
      </w:r>
      <w:r w:rsidR="00505E98" w:rsidRPr="00295694">
        <w:rPr>
          <w:rFonts w:ascii="Times New Roman" w:hAnsi="Times New Roman" w:cs="Times New Roman"/>
          <w:sz w:val="24"/>
          <w:szCs w:val="24"/>
        </w:rPr>
        <w:t>on a five-point scale with 1</w:t>
      </w:r>
      <w:r w:rsidR="00961C24">
        <w:rPr>
          <w:rFonts w:ascii="Times New Roman" w:hAnsi="Times New Roman" w:cs="Times New Roman"/>
          <w:sz w:val="24"/>
          <w:szCs w:val="24"/>
        </w:rPr>
        <w:t xml:space="preserve"> </w:t>
      </w:r>
      <w:r w:rsidR="00505E98" w:rsidRPr="00295694">
        <w:rPr>
          <w:rFonts w:ascii="Times New Roman" w:hAnsi="Times New Roman" w:cs="Times New Roman"/>
          <w:sz w:val="24"/>
          <w:szCs w:val="24"/>
        </w:rPr>
        <w:t>=</w:t>
      </w:r>
      <w:r w:rsidR="00961C24">
        <w:rPr>
          <w:rFonts w:ascii="Times New Roman" w:hAnsi="Times New Roman" w:cs="Times New Roman"/>
          <w:sz w:val="24"/>
          <w:szCs w:val="24"/>
        </w:rPr>
        <w:t xml:space="preserve"> “</w:t>
      </w:r>
      <w:r w:rsidR="006D65B2">
        <w:rPr>
          <w:rFonts w:ascii="Times New Roman" w:hAnsi="Times New Roman" w:cs="Times New Roman"/>
          <w:sz w:val="24"/>
          <w:szCs w:val="24"/>
        </w:rPr>
        <w:t>strongly disagree</w:t>
      </w:r>
      <w:r w:rsidR="00961C24">
        <w:rPr>
          <w:rFonts w:ascii="Times New Roman" w:hAnsi="Times New Roman" w:cs="Times New Roman"/>
          <w:sz w:val="24"/>
          <w:szCs w:val="24"/>
        </w:rPr>
        <w:t>”</w:t>
      </w:r>
      <w:r w:rsidR="006D65B2" w:rsidRPr="00295694">
        <w:rPr>
          <w:rFonts w:ascii="Times New Roman" w:hAnsi="Times New Roman" w:cs="Times New Roman"/>
          <w:sz w:val="24"/>
          <w:szCs w:val="24"/>
        </w:rPr>
        <w:t xml:space="preserve"> </w:t>
      </w:r>
      <w:r w:rsidR="0051313D" w:rsidRPr="00295694">
        <w:rPr>
          <w:rFonts w:ascii="Times New Roman" w:hAnsi="Times New Roman" w:cs="Times New Roman"/>
          <w:sz w:val="24"/>
          <w:szCs w:val="24"/>
        </w:rPr>
        <w:t>to</w:t>
      </w:r>
      <w:r w:rsidR="00505E98" w:rsidRPr="00295694">
        <w:rPr>
          <w:rFonts w:ascii="Times New Roman" w:hAnsi="Times New Roman" w:cs="Times New Roman"/>
          <w:sz w:val="24"/>
          <w:szCs w:val="24"/>
        </w:rPr>
        <w:t xml:space="preserve"> 5</w:t>
      </w:r>
      <w:r w:rsidR="00961C24">
        <w:rPr>
          <w:rFonts w:ascii="Times New Roman" w:hAnsi="Times New Roman" w:cs="Times New Roman"/>
          <w:sz w:val="24"/>
          <w:szCs w:val="24"/>
        </w:rPr>
        <w:t xml:space="preserve"> </w:t>
      </w:r>
      <w:r w:rsidR="00505E98" w:rsidRPr="00295694">
        <w:rPr>
          <w:rFonts w:ascii="Times New Roman" w:hAnsi="Times New Roman" w:cs="Times New Roman"/>
          <w:sz w:val="24"/>
          <w:szCs w:val="24"/>
        </w:rPr>
        <w:t>=</w:t>
      </w:r>
      <w:r w:rsidR="00961C24">
        <w:rPr>
          <w:rFonts w:ascii="Times New Roman" w:hAnsi="Times New Roman" w:cs="Times New Roman"/>
          <w:sz w:val="24"/>
          <w:szCs w:val="24"/>
        </w:rPr>
        <w:t xml:space="preserve"> “</w:t>
      </w:r>
      <w:r w:rsidR="006D65B2">
        <w:rPr>
          <w:rFonts w:ascii="Times New Roman" w:hAnsi="Times New Roman" w:cs="Times New Roman"/>
          <w:sz w:val="24"/>
          <w:szCs w:val="24"/>
        </w:rPr>
        <w:t>strongly agree</w:t>
      </w:r>
      <w:r w:rsidR="00505E98" w:rsidRPr="00295694">
        <w:rPr>
          <w:rFonts w:ascii="Times New Roman" w:hAnsi="Times New Roman" w:cs="Times New Roman"/>
          <w:sz w:val="24"/>
          <w:szCs w:val="24"/>
        </w:rPr>
        <w:t>.</w:t>
      </w:r>
      <w:r w:rsidR="00961C24">
        <w:rPr>
          <w:rFonts w:ascii="Times New Roman" w:hAnsi="Times New Roman" w:cs="Times New Roman"/>
          <w:sz w:val="24"/>
          <w:szCs w:val="24"/>
        </w:rPr>
        <w:t>”</w:t>
      </w:r>
      <w:r w:rsidR="00505E98" w:rsidRPr="00295694">
        <w:rPr>
          <w:rFonts w:ascii="Times New Roman" w:hAnsi="Times New Roman" w:cs="Times New Roman"/>
          <w:sz w:val="24"/>
          <w:szCs w:val="24"/>
        </w:rPr>
        <w:t xml:space="preserve"> </w:t>
      </w:r>
      <w:r w:rsidR="00004E91">
        <w:rPr>
          <w:rFonts w:ascii="Times New Roman" w:hAnsi="Times New Roman" w:cs="Times New Roman"/>
          <w:sz w:val="24"/>
          <w:szCs w:val="24"/>
        </w:rPr>
        <w:t>The</w:t>
      </w:r>
      <w:r w:rsidR="00C07523" w:rsidRPr="00C07523">
        <w:rPr>
          <w:rFonts w:ascii="Times New Roman" w:hAnsi="Times New Roman" w:cs="Times New Roman"/>
          <w:sz w:val="24"/>
          <w:szCs w:val="24"/>
        </w:rPr>
        <w:t xml:space="preserve"> scale </w:t>
      </w:r>
      <w:r w:rsidR="006530FB">
        <w:rPr>
          <w:rFonts w:ascii="Times New Roman" w:hAnsi="Times New Roman" w:cs="Times New Roman"/>
          <w:sz w:val="24"/>
          <w:szCs w:val="24"/>
        </w:rPr>
        <w:t xml:space="preserve">displayed </w:t>
      </w:r>
      <w:r w:rsidR="00C07523" w:rsidRPr="00C07523">
        <w:rPr>
          <w:rFonts w:ascii="Times New Roman" w:hAnsi="Times New Roman" w:cs="Times New Roman"/>
          <w:sz w:val="24"/>
          <w:szCs w:val="24"/>
        </w:rPr>
        <w:t>acceptable internal reliability (α</w:t>
      </w:r>
      <w:r w:rsidR="00961C24">
        <w:rPr>
          <w:rFonts w:ascii="Times New Roman" w:hAnsi="Times New Roman" w:cs="Times New Roman"/>
          <w:sz w:val="24"/>
          <w:szCs w:val="24"/>
        </w:rPr>
        <w:t xml:space="preserve"> </w:t>
      </w:r>
      <w:r w:rsidR="00C07523" w:rsidRPr="00C07523">
        <w:rPr>
          <w:rFonts w:ascii="Times New Roman" w:hAnsi="Times New Roman" w:cs="Times New Roman"/>
          <w:sz w:val="24"/>
          <w:szCs w:val="24"/>
        </w:rPr>
        <w:t>=</w:t>
      </w:r>
      <w:r w:rsidR="00961C24">
        <w:rPr>
          <w:rFonts w:ascii="Times New Roman" w:hAnsi="Times New Roman" w:cs="Times New Roman"/>
          <w:sz w:val="24"/>
          <w:szCs w:val="24"/>
        </w:rPr>
        <w:t xml:space="preserve"> </w:t>
      </w:r>
      <w:r w:rsidR="00C07523" w:rsidRPr="00C07523">
        <w:rPr>
          <w:rFonts w:ascii="Times New Roman" w:hAnsi="Times New Roman" w:cs="Times New Roman"/>
          <w:sz w:val="24"/>
          <w:szCs w:val="24"/>
        </w:rPr>
        <w:t>.</w:t>
      </w:r>
      <w:r w:rsidR="001A6AA0">
        <w:rPr>
          <w:rFonts w:ascii="Times New Roman" w:hAnsi="Times New Roman" w:cs="Times New Roman"/>
          <w:sz w:val="24"/>
          <w:szCs w:val="24"/>
        </w:rPr>
        <w:t>9</w:t>
      </w:r>
      <w:r w:rsidR="006530FB">
        <w:rPr>
          <w:rFonts w:ascii="Times New Roman" w:hAnsi="Times New Roman" w:cs="Times New Roman"/>
          <w:sz w:val="24"/>
          <w:szCs w:val="24"/>
        </w:rPr>
        <w:t>2</w:t>
      </w:r>
      <w:r w:rsidR="00140FDB">
        <w:rPr>
          <w:rFonts w:ascii="Times New Roman" w:hAnsi="Times New Roman" w:cs="Times New Roman"/>
          <w:sz w:val="24"/>
          <w:szCs w:val="24"/>
        </w:rPr>
        <w:t xml:space="preserve"> for co-worker support and α</w:t>
      </w:r>
      <w:r w:rsidR="00961C24">
        <w:rPr>
          <w:rFonts w:ascii="Times New Roman" w:hAnsi="Times New Roman" w:cs="Times New Roman"/>
          <w:sz w:val="24"/>
          <w:szCs w:val="24"/>
        </w:rPr>
        <w:t xml:space="preserve"> </w:t>
      </w:r>
      <w:r w:rsidR="00140FDB">
        <w:rPr>
          <w:rFonts w:ascii="Times New Roman" w:hAnsi="Times New Roman" w:cs="Times New Roman"/>
          <w:sz w:val="24"/>
          <w:szCs w:val="24"/>
        </w:rPr>
        <w:t>=</w:t>
      </w:r>
      <w:r w:rsidR="00961C24">
        <w:rPr>
          <w:rFonts w:ascii="Times New Roman" w:hAnsi="Times New Roman" w:cs="Times New Roman"/>
          <w:sz w:val="24"/>
          <w:szCs w:val="24"/>
        </w:rPr>
        <w:t xml:space="preserve"> </w:t>
      </w:r>
      <w:r w:rsidR="00140FDB">
        <w:rPr>
          <w:rFonts w:ascii="Times New Roman" w:hAnsi="Times New Roman" w:cs="Times New Roman"/>
          <w:sz w:val="24"/>
          <w:szCs w:val="24"/>
        </w:rPr>
        <w:t>.90</w:t>
      </w:r>
      <w:r w:rsidR="001A6AA0">
        <w:rPr>
          <w:rFonts w:ascii="Times New Roman" w:hAnsi="Times New Roman" w:cs="Times New Roman"/>
          <w:sz w:val="24"/>
          <w:szCs w:val="24"/>
        </w:rPr>
        <w:t xml:space="preserve"> for supervisor support</w:t>
      </w:r>
      <w:r w:rsidR="00C07523" w:rsidRPr="00C07523">
        <w:rPr>
          <w:rFonts w:ascii="Times New Roman" w:hAnsi="Times New Roman" w:cs="Times New Roman"/>
          <w:sz w:val="24"/>
          <w:szCs w:val="24"/>
        </w:rPr>
        <w:t>).</w:t>
      </w:r>
    </w:p>
    <w:p w:rsidR="006530FB" w:rsidRDefault="006530FB" w:rsidP="00FC6FF7">
      <w:pPr>
        <w:spacing w:line="480" w:lineRule="auto"/>
        <w:ind w:firstLine="720"/>
        <w:rPr>
          <w:rFonts w:ascii="Times New Roman" w:hAnsi="Times New Roman" w:cs="Times New Roman"/>
          <w:sz w:val="24"/>
          <w:szCs w:val="24"/>
        </w:rPr>
      </w:pPr>
    </w:p>
    <w:p w:rsidR="006530FB" w:rsidRDefault="006530FB" w:rsidP="00FC6FF7">
      <w:pPr>
        <w:spacing w:line="480" w:lineRule="auto"/>
        <w:ind w:firstLine="720"/>
        <w:rPr>
          <w:rFonts w:ascii="Times New Roman" w:hAnsi="Times New Roman" w:cs="Times New Roman"/>
          <w:sz w:val="24"/>
          <w:szCs w:val="24"/>
        </w:rPr>
      </w:pPr>
    </w:p>
    <w:p w:rsidR="00481168" w:rsidRDefault="00481168" w:rsidP="00265E31">
      <w:pPr>
        <w:spacing w:line="480" w:lineRule="auto"/>
        <w:rPr>
          <w:rFonts w:ascii="Times New Roman" w:hAnsi="Times New Roman" w:cs="Times New Roman"/>
          <w:b/>
          <w:sz w:val="24"/>
          <w:szCs w:val="24"/>
        </w:rPr>
      </w:pPr>
    </w:p>
    <w:p w:rsidR="00B266D7" w:rsidRDefault="00B266D7">
      <w:pPr>
        <w:rPr>
          <w:rFonts w:ascii="Times New Roman" w:hAnsi="Times New Roman" w:cs="Times New Roman"/>
          <w:b/>
          <w:sz w:val="24"/>
          <w:szCs w:val="24"/>
        </w:rPr>
      </w:pPr>
      <w:r>
        <w:rPr>
          <w:rFonts w:ascii="Times New Roman" w:hAnsi="Times New Roman" w:cs="Times New Roman"/>
          <w:b/>
          <w:sz w:val="24"/>
          <w:szCs w:val="24"/>
        </w:rPr>
        <w:br w:type="page"/>
      </w:r>
    </w:p>
    <w:p w:rsidR="00D30900" w:rsidRPr="00140FDB" w:rsidRDefault="009A4A7A" w:rsidP="00B266D7">
      <w:pPr>
        <w:spacing w:line="48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CHAPTER</w:t>
      </w:r>
      <w:r w:rsidR="002B0747">
        <w:rPr>
          <w:rFonts w:ascii="Times New Roman" w:hAnsi="Times New Roman" w:cs="Times New Roman"/>
          <w:b/>
          <w:sz w:val="24"/>
          <w:szCs w:val="24"/>
        </w:rPr>
        <w:t xml:space="preserve"> IV.</w:t>
      </w:r>
      <w:proofErr w:type="gramEnd"/>
      <w:r w:rsidR="002B0747">
        <w:rPr>
          <w:rFonts w:ascii="Times New Roman" w:hAnsi="Times New Roman" w:cs="Times New Roman"/>
          <w:b/>
          <w:sz w:val="24"/>
          <w:szCs w:val="24"/>
        </w:rPr>
        <w:t xml:space="preserve"> RESULTS</w:t>
      </w:r>
    </w:p>
    <w:p w:rsidR="00456AFD" w:rsidRPr="00EA1720" w:rsidRDefault="00140FDB" w:rsidP="00513B11">
      <w:pPr>
        <w:spacing w:line="480" w:lineRule="auto"/>
        <w:ind w:firstLine="720"/>
        <w:rPr>
          <w:rFonts w:ascii="Times New Roman" w:hAnsi="Times New Roman" w:cs="Times New Roman"/>
          <w:i/>
          <w:sz w:val="24"/>
          <w:szCs w:val="24"/>
        </w:rPr>
      </w:pPr>
      <w:r>
        <w:rPr>
          <w:rFonts w:ascii="Times New Roman" w:hAnsi="Times New Roman" w:cs="Times New Roman"/>
          <w:sz w:val="24"/>
          <w:szCs w:val="24"/>
        </w:rPr>
        <w:t xml:space="preserve">Means, standard deviations, correlations and </w:t>
      </w:r>
      <w:r w:rsidR="00BC5E95">
        <w:rPr>
          <w:rFonts w:ascii="Times New Roman" w:hAnsi="Times New Roman" w:cs="Times New Roman"/>
          <w:sz w:val="24"/>
          <w:szCs w:val="24"/>
        </w:rPr>
        <w:t>reliabilities</w:t>
      </w:r>
      <w:r>
        <w:rPr>
          <w:rFonts w:ascii="Times New Roman" w:hAnsi="Times New Roman" w:cs="Times New Roman"/>
          <w:sz w:val="24"/>
          <w:szCs w:val="24"/>
        </w:rPr>
        <w:t xml:space="preserve"> were calculated for all varia</w:t>
      </w:r>
      <w:r w:rsidR="00BC5E95">
        <w:rPr>
          <w:rFonts w:ascii="Times New Roman" w:hAnsi="Times New Roman" w:cs="Times New Roman"/>
          <w:sz w:val="24"/>
          <w:szCs w:val="24"/>
        </w:rPr>
        <w:t>bles and can be found in Table 2</w:t>
      </w:r>
      <w:r>
        <w:rPr>
          <w:rFonts w:ascii="Times New Roman" w:hAnsi="Times New Roman" w:cs="Times New Roman"/>
          <w:sz w:val="24"/>
          <w:szCs w:val="24"/>
        </w:rPr>
        <w:t xml:space="preserve">. The first five </w:t>
      </w:r>
      <w:r w:rsidR="002714BF">
        <w:rPr>
          <w:rFonts w:ascii="Times New Roman" w:hAnsi="Times New Roman" w:cs="Times New Roman"/>
          <w:sz w:val="24"/>
          <w:szCs w:val="24"/>
        </w:rPr>
        <w:t>hypotheses</w:t>
      </w:r>
      <w:r>
        <w:rPr>
          <w:rFonts w:ascii="Times New Roman" w:hAnsi="Times New Roman" w:cs="Times New Roman"/>
          <w:sz w:val="24"/>
          <w:szCs w:val="24"/>
        </w:rPr>
        <w:t xml:space="preserve"> were tested using correlational analysis</w:t>
      </w:r>
      <w:r w:rsidR="00B20A0E">
        <w:rPr>
          <w:rFonts w:ascii="Times New Roman" w:hAnsi="Times New Roman" w:cs="Times New Roman"/>
          <w:sz w:val="24"/>
          <w:szCs w:val="24"/>
        </w:rPr>
        <w:t xml:space="preserve"> and</w:t>
      </w:r>
      <w:r w:rsidR="009B1EAD">
        <w:rPr>
          <w:rFonts w:ascii="Times New Roman" w:hAnsi="Times New Roman" w:cs="Times New Roman"/>
          <w:sz w:val="24"/>
          <w:szCs w:val="24"/>
        </w:rPr>
        <w:t xml:space="preserve"> </w:t>
      </w:r>
      <w:r>
        <w:rPr>
          <w:rFonts w:ascii="Times New Roman" w:hAnsi="Times New Roman" w:cs="Times New Roman"/>
          <w:sz w:val="24"/>
          <w:szCs w:val="24"/>
        </w:rPr>
        <w:t xml:space="preserve">the results are as follows. </w:t>
      </w:r>
      <w:r w:rsidR="00EA1720">
        <w:rPr>
          <w:rFonts w:ascii="Times New Roman" w:hAnsi="Times New Roman" w:cs="Times New Roman"/>
          <w:i/>
          <w:sz w:val="24"/>
          <w:szCs w:val="24"/>
        </w:rPr>
        <w:t xml:space="preserve"> </w:t>
      </w:r>
    </w:p>
    <w:p w:rsidR="00456AFD" w:rsidRPr="009A4A7A" w:rsidRDefault="009A4A7A" w:rsidP="00456AFD">
      <w:pPr>
        <w:spacing w:line="480" w:lineRule="auto"/>
        <w:rPr>
          <w:rFonts w:ascii="Times New Roman" w:hAnsi="Times New Roman" w:cs="Times New Roman"/>
          <w:b/>
          <w:sz w:val="24"/>
          <w:szCs w:val="24"/>
        </w:rPr>
      </w:pPr>
      <w:r>
        <w:rPr>
          <w:rFonts w:ascii="Times New Roman" w:hAnsi="Times New Roman" w:cs="Times New Roman"/>
          <w:b/>
          <w:sz w:val="24"/>
          <w:szCs w:val="24"/>
        </w:rPr>
        <w:t>Relationship between Aggression and Outcomes</w:t>
      </w:r>
    </w:p>
    <w:p w:rsidR="00D30900" w:rsidRDefault="000F7171" w:rsidP="00513B11">
      <w:pPr>
        <w:spacing w:line="480" w:lineRule="auto"/>
        <w:ind w:firstLine="720"/>
        <w:rPr>
          <w:rFonts w:ascii="Times New Roman" w:hAnsi="Times New Roman" w:cs="Times New Roman"/>
          <w:sz w:val="24"/>
          <w:szCs w:val="24"/>
        </w:rPr>
      </w:pPr>
      <w:r>
        <w:rPr>
          <w:rFonts w:ascii="Times New Roman" w:hAnsi="Times New Roman" w:cs="Times New Roman"/>
          <w:sz w:val="24"/>
          <w:szCs w:val="24"/>
        </w:rPr>
        <w:t>Conflict with supervisors was negatively related to job satisfaction (</w:t>
      </w:r>
      <w:r w:rsidR="00EA1720" w:rsidRPr="00EA1720">
        <w:rPr>
          <w:rFonts w:ascii="Times New Roman" w:hAnsi="Times New Roman" w:cs="Times New Roman"/>
          <w:i/>
          <w:sz w:val="24"/>
          <w:szCs w:val="24"/>
        </w:rPr>
        <w:t xml:space="preserve">r </w:t>
      </w:r>
      <w:r w:rsidR="00EA1720" w:rsidRPr="00EA1720">
        <w:rPr>
          <w:rFonts w:ascii="Times New Roman" w:hAnsi="Times New Roman" w:cs="Times New Roman"/>
          <w:sz w:val="24"/>
          <w:szCs w:val="24"/>
        </w:rPr>
        <w:t>=</w:t>
      </w:r>
      <w:r>
        <w:rPr>
          <w:rFonts w:ascii="Times New Roman" w:hAnsi="Times New Roman" w:cs="Times New Roman"/>
          <w:sz w:val="24"/>
          <w:szCs w:val="24"/>
        </w:rPr>
        <w:t xml:space="preserve"> </w:t>
      </w:r>
      <w:r w:rsidR="008B0868">
        <w:rPr>
          <w:rFonts w:ascii="Times New Roman" w:hAnsi="Times New Roman" w:cs="Times New Roman"/>
          <w:sz w:val="24"/>
          <w:szCs w:val="24"/>
        </w:rPr>
        <w:t>-</w:t>
      </w:r>
      <w:r w:rsidR="00140FDB">
        <w:rPr>
          <w:rFonts w:ascii="Times New Roman" w:hAnsi="Times New Roman" w:cs="Times New Roman"/>
          <w:sz w:val="24"/>
          <w:szCs w:val="24"/>
        </w:rPr>
        <w:t xml:space="preserve">.38,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140FDB">
        <w:rPr>
          <w:rFonts w:ascii="Times New Roman" w:hAnsi="Times New Roman" w:cs="Times New Roman"/>
          <w:sz w:val="24"/>
          <w:szCs w:val="24"/>
        </w:rPr>
        <w:t xml:space="preserve"> .001</w:t>
      </w:r>
      <w:r>
        <w:rPr>
          <w:rFonts w:ascii="Times New Roman" w:hAnsi="Times New Roman" w:cs="Times New Roman"/>
          <w:sz w:val="24"/>
          <w:szCs w:val="24"/>
        </w:rPr>
        <w:t>) a</w:t>
      </w:r>
      <w:r w:rsidR="00D552E9">
        <w:rPr>
          <w:rFonts w:ascii="Times New Roman" w:hAnsi="Times New Roman" w:cs="Times New Roman"/>
          <w:sz w:val="24"/>
          <w:szCs w:val="24"/>
        </w:rPr>
        <w:t>nd affective commitment (</w:t>
      </w:r>
      <w:r w:rsidR="00EA1720" w:rsidRPr="00EA1720">
        <w:rPr>
          <w:rFonts w:ascii="Times New Roman" w:hAnsi="Times New Roman" w:cs="Times New Roman"/>
          <w:i/>
          <w:sz w:val="24"/>
          <w:szCs w:val="24"/>
        </w:rPr>
        <w:t xml:space="preserve">r </w:t>
      </w:r>
      <w:r w:rsidR="00EA1720" w:rsidRPr="00EA1720">
        <w:rPr>
          <w:rFonts w:ascii="Times New Roman" w:hAnsi="Times New Roman" w:cs="Times New Roman"/>
          <w:sz w:val="24"/>
          <w:szCs w:val="24"/>
        </w:rPr>
        <w:t>=</w:t>
      </w:r>
      <w:r w:rsidR="00D552E9">
        <w:rPr>
          <w:rFonts w:ascii="Times New Roman" w:hAnsi="Times New Roman" w:cs="Times New Roman"/>
          <w:sz w:val="24"/>
          <w:szCs w:val="24"/>
        </w:rPr>
        <w:t xml:space="preserve"> -.19,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D552E9">
        <w:rPr>
          <w:rFonts w:ascii="Times New Roman" w:hAnsi="Times New Roman" w:cs="Times New Roman"/>
          <w:sz w:val="24"/>
          <w:szCs w:val="24"/>
        </w:rPr>
        <w:t xml:space="preserve"> .01</w:t>
      </w:r>
      <w:r>
        <w:rPr>
          <w:rFonts w:ascii="Times New Roman" w:hAnsi="Times New Roman" w:cs="Times New Roman"/>
          <w:sz w:val="24"/>
          <w:szCs w:val="24"/>
        </w:rPr>
        <w:t>) and positively related</w:t>
      </w:r>
      <w:r w:rsidR="00D552E9">
        <w:rPr>
          <w:rFonts w:ascii="Times New Roman" w:hAnsi="Times New Roman" w:cs="Times New Roman"/>
          <w:sz w:val="24"/>
          <w:szCs w:val="24"/>
        </w:rPr>
        <w:t xml:space="preserve"> to turnover intentions (</w:t>
      </w:r>
      <w:r w:rsidR="00EA1720" w:rsidRPr="00EA1720">
        <w:rPr>
          <w:rFonts w:ascii="Times New Roman" w:hAnsi="Times New Roman" w:cs="Times New Roman"/>
          <w:i/>
          <w:sz w:val="24"/>
          <w:szCs w:val="24"/>
        </w:rPr>
        <w:t xml:space="preserve">r </w:t>
      </w:r>
      <w:r w:rsidR="00EA1720" w:rsidRPr="00EA1720">
        <w:rPr>
          <w:rFonts w:ascii="Times New Roman" w:hAnsi="Times New Roman" w:cs="Times New Roman"/>
          <w:sz w:val="24"/>
          <w:szCs w:val="24"/>
        </w:rPr>
        <w:t>=</w:t>
      </w:r>
      <w:r w:rsidR="00D552E9">
        <w:rPr>
          <w:rFonts w:ascii="Times New Roman" w:hAnsi="Times New Roman" w:cs="Times New Roman"/>
          <w:sz w:val="24"/>
          <w:szCs w:val="24"/>
        </w:rPr>
        <w:t xml:space="preserve"> .26,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D552E9">
        <w:rPr>
          <w:rFonts w:ascii="Times New Roman" w:hAnsi="Times New Roman" w:cs="Times New Roman"/>
          <w:sz w:val="24"/>
          <w:szCs w:val="24"/>
        </w:rPr>
        <w:t xml:space="preserve"> .001</w:t>
      </w:r>
      <w:r>
        <w:rPr>
          <w:rFonts w:ascii="Times New Roman" w:hAnsi="Times New Roman" w:cs="Times New Roman"/>
          <w:sz w:val="24"/>
          <w:szCs w:val="24"/>
        </w:rPr>
        <w:t xml:space="preserve">). Conflict with co-workers was negatively related to </w:t>
      </w:r>
      <w:r w:rsidR="0030589D">
        <w:rPr>
          <w:rFonts w:ascii="Times New Roman" w:hAnsi="Times New Roman" w:cs="Times New Roman"/>
          <w:sz w:val="24"/>
          <w:szCs w:val="24"/>
        </w:rPr>
        <w:t>job satisfaction (</w:t>
      </w:r>
      <w:r w:rsidR="00EA1720" w:rsidRPr="00EA1720">
        <w:rPr>
          <w:rFonts w:ascii="Times New Roman" w:hAnsi="Times New Roman" w:cs="Times New Roman"/>
          <w:i/>
          <w:sz w:val="24"/>
          <w:szCs w:val="24"/>
        </w:rPr>
        <w:t xml:space="preserve">r </w:t>
      </w:r>
      <w:r w:rsidR="00EA1720" w:rsidRPr="00EA1720">
        <w:rPr>
          <w:rFonts w:ascii="Times New Roman" w:hAnsi="Times New Roman" w:cs="Times New Roman"/>
          <w:sz w:val="24"/>
          <w:szCs w:val="24"/>
        </w:rPr>
        <w:t>=</w:t>
      </w:r>
      <w:r w:rsidR="0030589D">
        <w:rPr>
          <w:rFonts w:ascii="Times New Roman" w:hAnsi="Times New Roman" w:cs="Times New Roman"/>
          <w:sz w:val="24"/>
          <w:szCs w:val="24"/>
        </w:rPr>
        <w:t xml:space="preserve"> -.20,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30589D">
        <w:rPr>
          <w:rFonts w:ascii="Times New Roman" w:hAnsi="Times New Roman" w:cs="Times New Roman"/>
          <w:sz w:val="24"/>
          <w:szCs w:val="24"/>
        </w:rPr>
        <w:t xml:space="preserve"> .01</w:t>
      </w:r>
      <w:r w:rsidR="00F42133">
        <w:rPr>
          <w:rFonts w:ascii="Times New Roman" w:hAnsi="Times New Roman" w:cs="Times New Roman"/>
          <w:sz w:val="24"/>
          <w:szCs w:val="24"/>
        </w:rPr>
        <w:t xml:space="preserve">) </w:t>
      </w:r>
      <w:r w:rsidR="0030589D">
        <w:rPr>
          <w:rFonts w:ascii="Times New Roman" w:hAnsi="Times New Roman" w:cs="Times New Roman"/>
          <w:sz w:val="24"/>
          <w:szCs w:val="24"/>
        </w:rPr>
        <w:t>and positively related to turnover intentions (</w:t>
      </w:r>
      <w:r w:rsidR="00EA1720" w:rsidRPr="00EA1720">
        <w:rPr>
          <w:rFonts w:ascii="Times New Roman" w:hAnsi="Times New Roman" w:cs="Times New Roman"/>
          <w:i/>
          <w:sz w:val="24"/>
          <w:szCs w:val="24"/>
        </w:rPr>
        <w:t xml:space="preserve">r </w:t>
      </w:r>
      <w:r w:rsidR="00EA1720" w:rsidRPr="00EA1720">
        <w:rPr>
          <w:rFonts w:ascii="Times New Roman" w:hAnsi="Times New Roman" w:cs="Times New Roman"/>
          <w:sz w:val="24"/>
          <w:szCs w:val="24"/>
        </w:rPr>
        <w:t>=</w:t>
      </w:r>
      <w:r w:rsidR="0030589D">
        <w:rPr>
          <w:rFonts w:ascii="Times New Roman" w:hAnsi="Times New Roman" w:cs="Times New Roman"/>
          <w:sz w:val="24"/>
          <w:szCs w:val="24"/>
        </w:rPr>
        <w:t xml:space="preserve"> .14,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30589D">
        <w:rPr>
          <w:rFonts w:ascii="Times New Roman" w:hAnsi="Times New Roman" w:cs="Times New Roman"/>
          <w:sz w:val="24"/>
          <w:szCs w:val="24"/>
        </w:rPr>
        <w:t xml:space="preserve"> .05)</w:t>
      </w:r>
      <w:r w:rsidR="006A03FA">
        <w:rPr>
          <w:rFonts w:ascii="Times New Roman" w:hAnsi="Times New Roman" w:cs="Times New Roman"/>
          <w:sz w:val="24"/>
          <w:szCs w:val="24"/>
        </w:rPr>
        <w:t xml:space="preserve">. However, conflict with co-workers </w:t>
      </w:r>
      <w:r w:rsidR="00F42133">
        <w:rPr>
          <w:rFonts w:ascii="Times New Roman" w:hAnsi="Times New Roman" w:cs="Times New Roman"/>
          <w:sz w:val="24"/>
          <w:szCs w:val="24"/>
        </w:rPr>
        <w:t>was not significantly related t</w:t>
      </w:r>
      <w:r w:rsidR="0030589D">
        <w:rPr>
          <w:rFonts w:ascii="Times New Roman" w:hAnsi="Times New Roman" w:cs="Times New Roman"/>
          <w:sz w:val="24"/>
          <w:szCs w:val="24"/>
        </w:rPr>
        <w:t>o affective commitment (</w:t>
      </w:r>
      <w:r w:rsidR="00EA1720" w:rsidRPr="00EA1720">
        <w:rPr>
          <w:rFonts w:ascii="Times New Roman" w:hAnsi="Times New Roman" w:cs="Times New Roman"/>
          <w:i/>
          <w:sz w:val="24"/>
          <w:szCs w:val="24"/>
        </w:rPr>
        <w:t xml:space="preserve">r </w:t>
      </w:r>
      <w:r w:rsidR="00EA1720" w:rsidRPr="00EA1720">
        <w:rPr>
          <w:rFonts w:ascii="Times New Roman" w:hAnsi="Times New Roman" w:cs="Times New Roman"/>
          <w:sz w:val="24"/>
          <w:szCs w:val="24"/>
        </w:rPr>
        <w:t>=</w:t>
      </w:r>
      <w:r w:rsidR="0030589D">
        <w:rPr>
          <w:rFonts w:ascii="Times New Roman" w:hAnsi="Times New Roman" w:cs="Times New Roman"/>
          <w:sz w:val="24"/>
          <w:szCs w:val="24"/>
        </w:rPr>
        <w:t xml:space="preserve"> .01</w:t>
      </w:r>
      <w:r w:rsidR="0030589D" w:rsidRPr="00EE73BD">
        <w:rPr>
          <w:rFonts w:ascii="Times New Roman" w:hAnsi="Times New Roman" w:cs="Times New Roman"/>
          <w:sz w:val="24"/>
          <w:szCs w:val="24"/>
        </w:rPr>
        <w:t xml:space="preserve">,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30589D">
        <w:rPr>
          <w:rFonts w:ascii="Times New Roman" w:hAnsi="Times New Roman" w:cs="Times New Roman"/>
          <w:sz w:val="24"/>
          <w:szCs w:val="24"/>
        </w:rPr>
        <w:t xml:space="preserve">. </w:t>
      </w:r>
      <w:r w:rsidR="00F42133">
        <w:rPr>
          <w:rFonts w:ascii="Times New Roman" w:hAnsi="Times New Roman" w:cs="Times New Roman"/>
          <w:sz w:val="24"/>
          <w:szCs w:val="24"/>
        </w:rPr>
        <w:t xml:space="preserve">Therefore, partial support was found for hypothesis </w:t>
      </w:r>
      <w:r w:rsidR="009A4A7A">
        <w:rPr>
          <w:rFonts w:ascii="Times New Roman" w:hAnsi="Times New Roman" w:cs="Times New Roman"/>
          <w:sz w:val="24"/>
          <w:szCs w:val="24"/>
        </w:rPr>
        <w:t>1</w:t>
      </w:r>
      <w:r w:rsidR="00961C24">
        <w:rPr>
          <w:rFonts w:ascii="Times New Roman" w:hAnsi="Times New Roman" w:cs="Times New Roman"/>
          <w:sz w:val="24"/>
          <w:szCs w:val="24"/>
        </w:rPr>
        <w:t>, which predicted</w:t>
      </w:r>
      <w:r w:rsidR="00F42133">
        <w:rPr>
          <w:rFonts w:ascii="Times New Roman" w:hAnsi="Times New Roman" w:cs="Times New Roman"/>
          <w:sz w:val="24"/>
          <w:szCs w:val="24"/>
        </w:rPr>
        <w:t xml:space="preserve"> that interpersonal conflict would be negatively related to job satisfaction and affective commitment and positively related to turnover intentions. </w:t>
      </w:r>
    </w:p>
    <w:p w:rsidR="00A14B3C" w:rsidRDefault="008B0868" w:rsidP="00513B11">
      <w:pPr>
        <w:spacing w:line="480" w:lineRule="auto"/>
        <w:ind w:firstLine="720"/>
        <w:rPr>
          <w:rFonts w:ascii="Times New Roman" w:hAnsi="Times New Roman" w:cs="Times New Roman"/>
          <w:sz w:val="24"/>
          <w:szCs w:val="24"/>
        </w:rPr>
      </w:pPr>
      <w:r>
        <w:rPr>
          <w:rFonts w:ascii="Times New Roman" w:hAnsi="Times New Roman" w:cs="Times New Roman"/>
          <w:sz w:val="24"/>
          <w:szCs w:val="24"/>
        </w:rPr>
        <w:t>Abusive supervision was negatively relat</w:t>
      </w:r>
      <w:r w:rsidR="0030589D">
        <w:rPr>
          <w:rFonts w:ascii="Times New Roman" w:hAnsi="Times New Roman" w:cs="Times New Roman"/>
          <w:sz w:val="24"/>
          <w:szCs w:val="24"/>
        </w:rPr>
        <w:t>ed to job satisfaction (</w:t>
      </w:r>
      <w:r w:rsidR="00EA1720" w:rsidRPr="00EA1720">
        <w:rPr>
          <w:rFonts w:ascii="Times New Roman" w:hAnsi="Times New Roman" w:cs="Times New Roman"/>
          <w:i/>
          <w:sz w:val="24"/>
          <w:szCs w:val="24"/>
        </w:rPr>
        <w:t xml:space="preserve">r </w:t>
      </w:r>
      <w:r w:rsidR="00EA1720" w:rsidRPr="00EA1720">
        <w:rPr>
          <w:rFonts w:ascii="Times New Roman" w:hAnsi="Times New Roman" w:cs="Times New Roman"/>
          <w:sz w:val="24"/>
          <w:szCs w:val="24"/>
        </w:rPr>
        <w:t>=</w:t>
      </w:r>
      <w:r w:rsidR="0030589D">
        <w:rPr>
          <w:rFonts w:ascii="Times New Roman" w:hAnsi="Times New Roman" w:cs="Times New Roman"/>
          <w:sz w:val="24"/>
          <w:szCs w:val="24"/>
        </w:rPr>
        <w:t xml:space="preserve"> -.34,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30589D">
        <w:rPr>
          <w:rFonts w:ascii="Times New Roman" w:hAnsi="Times New Roman" w:cs="Times New Roman"/>
          <w:sz w:val="24"/>
          <w:szCs w:val="24"/>
        </w:rPr>
        <w:t xml:space="preserve"> .001</w:t>
      </w:r>
      <w:r>
        <w:rPr>
          <w:rFonts w:ascii="Times New Roman" w:hAnsi="Times New Roman" w:cs="Times New Roman"/>
          <w:sz w:val="24"/>
          <w:szCs w:val="24"/>
        </w:rPr>
        <w:t>) an</w:t>
      </w:r>
      <w:r w:rsidR="0030589D">
        <w:rPr>
          <w:rFonts w:ascii="Times New Roman" w:hAnsi="Times New Roman" w:cs="Times New Roman"/>
          <w:sz w:val="24"/>
          <w:szCs w:val="24"/>
        </w:rPr>
        <w:t>d affective commitment (</w:t>
      </w:r>
      <w:r w:rsidR="00EA1720" w:rsidRPr="00EA1720">
        <w:rPr>
          <w:rFonts w:ascii="Times New Roman" w:hAnsi="Times New Roman" w:cs="Times New Roman"/>
          <w:i/>
          <w:sz w:val="24"/>
          <w:szCs w:val="24"/>
        </w:rPr>
        <w:t xml:space="preserve">r </w:t>
      </w:r>
      <w:r w:rsidR="00EA1720" w:rsidRPr="00EA1720">
        <w:rPr>
          <w:rFonts w:ascii="Times New Roman" w:hAnsi="Times New Roman" w:cs="Times New Roman"/>
          <w:sz w:val="24"/>
          <w:szCs w:val="24"/>
        </w:rPr>
        <w:t>=</w:t>
      </w:r>
      <w:r w:rsidR="0030589D">
        <w:rPr>
          <w:rFonts w:ascii="Times New Roman" w:hAnsi="Times New Roman" w:cs="Times New Roman"/>
          <w:sz w:val="24"/>
          <w:szCs w:val="24"/>
        </w:rPr>
        <w:t xml:space="preserve"> -.27,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30589D">
        <w:rPr>
          <w:rFonts w:ascii="Times New Roman" w:hAnsi="Times New Roman" w:cs="Times New Roman"/>
          <w:sz w:val="24"/>
          <w:szCs w:val="24"/>
        </w:rPr>
        <w:t xml:space="preserve"> .001</w:t>
      </w:r>
      <w:r>
        <w:rPr>
          <w:rFonts w:ascii="Times New Roman" w:hAnsi="Times New Roman" w:cs="Times New Roman"/>
          <w:sz w:val="24"/>
          <w:szCs w:val="24"/>
        </w:rPr>
        <w:t>) and positively related</w:t>
      </w:r>
      <w:r w:rsidR="0030589D">
        <w:rPr>
          <w:rFonts w:ascii="Times New Roman" w:hAnsi="Times New Roman" w:cs="Times New Roman"/>
          <w:sz w:val="24"/>
          <w:szCs w:val="24"/>
        </w:rPr>
        <w:t xml:space="preserve"> to turnover intentions (</w:t>
      </w:r>
      <w:r w:rsidR="00EA1720" w:rsidRPr="00EA1720">
        <w:rPr>
          <w:rFonts w:ascii="Times New Roman" w:hAnsi="Times New Roman" w:cs="Times New Roman"/>
          <w:i/>
          <w:sz w:val="24"/>
          <w:szCs w:val="24"/>
        </w:rPr>
        <w:t xml:space="preserve">r </w:t>
      </w:r>
      <w:r w:rsidR="00EA1720" w:rsidRPr="00EA1720">
        <w:rPr>
          <w:rFonts w:ascii="Times New Roman" w:hAnsi="Times New Roman" w:cs="Times New Roman"/>
          <w:sz w:val="24"/>
          <w:szCs w:val="24"/>
        </w:rPr>
        <w:t>=</w:t>
      </w:r>
      <w:r w:rsidR="0030589D">
        <w:rPr>
          <w:rFonts w:ascii="Times New Roman" w:hAnsi="Times New Roman" w:cs="Times New Roman"/>
          <w:sz w:val="24"/>
          <w:szCs w:val="24"/>
        </w:rPr>
        <w:t xml:space="preserve"> .27,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30589D">
        <w:rPr>
          <w:rFonts w:ascii="Times New Roman" w:hAnsi="Times New Roman" w:cs="Times New Roman"/>
          <w:sz w:val="24"/>
          <w:szCs w:val="24"/>
        </w:rPr>
        <w:t xml:space="preserve"> .001</w:t>
      </w:r>
      <w:r>
        <w:rPr>
          <w:rFonts w:ascii="Times New Roman" w:hAnsi="Times New Roman" w:cs="Times New Roman"/>
          <w:sz w:val="24"/>
          <w:szCs w:val="24"/>
        </w:rPr>
        <w:t xml:space="preserve">). Thus, </w:t>
      </w:r>
      <w:r w:rsidR="00B20A0E">
        <w:rPr>
          <w:rFonts w:ascii="Times New Roman" w:hAnsi="Times New Roman" w:cs="Times New Roman"/>
          <w:sz w:val="24"/>
          <w:szCs w:val="24"/>
        </w:rPr>
        <w:t xml:space="preserve">lending </w:t>
      </w:r>
      <w:r>
        <w:rPr>
          <w:rFonts w:ascii="Times New Roman" w:hAnsi="Times New Roman" w:cs="Times New Roman"/>
          <w:sz w:val="24"/>
          <w:szCs w:val="24"/>
        </w:rPr>
        <w:t>support</w:t>
      </w:r>
      <w:r w:rsidR="00B20A0E">
        <w:rPr>
          <w:rFonts w:ascii="Times New Roman" w:hAnsi="Times New Roman" w:cs="Times New Roman"/>
          <w:sz w:val="24"/>
          <w:szCs w:val="24"/>
        </w:rPr>
        <w:t xml:space="preserve"> for</w:t>
      </w:r>
      <w:r>
        <w:rPr>
          <w:rFonts w:ascii="Times New Roman" w:hAnsi="Times New Roman" w:cs="Times New Roman"/>
          <w:sz w:val="24"/>
          <w:szCs w:val="24"/>
        </w:rPr>
        <w:t xml:space="preserve"> hypothesis </w:t>
      </w:r>
      <w:r w:rsidR="009A4A7A">
        <w:rPr>
          <w:rFonts w:ascii="Times New Roman" w:hAnsi="Times New Roman" w:cs="Times New Roman"/>
          <w:sz w:val="24"/>
          <w:szCs w:val="24"/>
        </w:rPr>
        <w:t>2</w:t>
      </w:r>
      <w:r w:rsidR="00B20A0E">
        <w:rPr>
          <w:rFonts w:ascii="Times New Roman" w:hAnsi="Times New Roman" w:cs="Times New Roman"/>
          <w:sz w:val="24"/>
          <w:szCs w:val="24"/>
        </w:rPr>
        <w:t>.</w:t>
      </w:r>
      <w:r>
        <w:rPr>
          <w:rFonts w:ascii="Times New Roman" w:hAnsi="Times New Roman" w:cs="Times New Roman"/>
          <w:sz w:val="24"/>
          <w:szCs w:val="24"/>
        </w:rPr>
        <w:t xml:space="preserve"> </w:t>
      </w:r>
      <w:r w:rsidR="00A14B3C">
        <w:rPr>
          <w:rFonts w:ascii="Times New Roman" w:hAnsi="Times New Roman" w:cs="Times New Roman"/>
          <w:sz w:val="24"/>
          <w:szCs w:val="24"/>
        </w:rPr>
        <w:t>Abusive supervision was positively related to co</w:t>
      </w:r>
      <w:r w:rsidR="00616561">
        <w:rPr>
          <w:rFonts w:ascii="Times New Roman" w:hAnsi="Times New Roman" w:cs="Times New Roman"/>
          <w:sz w:val="24"/>
          <w:szCs w:val="24"/>
        </w:rPr>
        <w:t>nflict with supervisors (</w:t>
      </w:r>
      <w:r w:rsidR="00EA1720" w:rsidRPr="00EA1720">
        <w:rPr>
          <w:rFonts w:ascii="Times New Roman" w:hAnsi="Times New Roman" w:cs="Times New Roman"/>
          <w:i/>
          <w:sz w:val="24"/>
          <w:szCs w:val="24"/>
        </w:rPr>
        <w:t xml:space="preserve">r </w:t>
      </w:r>
      <w:r w:rsidR="00EA1720" w:rsidRPr="00EA1720">
        <w:rPr>
          <w:rFonts w:ascii="Times New Roman" w:hAnsi="Times New Roman" w:cs="Times New Roman"/>
          <w:sz w:val="24"/>
          <w:szCs w:val="24"/>
        </w:rPr>
        <w:t>=</w:t>
      </w:r>
      <w:r w:rsidR="00616561">
        <w:rPr>
          <w:rFonts w:ascii="Times New Roman" w:hAnsi="Times New Roman" w:cs="Times New Roman"/>
          <w:sz w:val="24"/>
          <w:szCs w:val="24"/>
        </w:rPr>
        <w:t xml:space="preserve"> .80,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616561">
        <w:rPr>
          <w:rFonts w:ascii="Times New Roman" w:hAnsi="Times New Roman" w:cs="Times New Roman"/>
          <w:sz w:val="24"/>
          <w:szCs w:val="24"/>
        </w:rPr>
        <w:t xml:space="preserve"> .001</w:t>
      </w:r>
      <w:r w:rsidR="00A14B3C">
        <w:rPr>
          <w:rFonts w:ascii="Times New Roman" w:hAnsi="Times New Roman" w:cs="Times New Roman"/>
          <w:sz w:val="24"/>
          <w:szCs w:val="24"/>
        </w:rPr>
        <w:t>) and c</w:t>
      </w:r>
      <w:r w:rsidR="00616561">
        <w:rPr>
          <w:rFonts w:ascii="Times New Roman" w:hAnsi="Times New Roman" w:cs="Times New Roman"/>
          <w:sz w:val="24"/>
          <w:szCs w:val="24"/>
        </w:rPr>
        <w:t>onflict with co-workers (</w:t>
      </w:r>
      <w:r w:rsidR="00EA1720" w:rsidRPr="00EA1720">
        <w:rPr>
          <w:rFonts w:ascii="Times New Roman" w:hAnsi="Times New Roman" w:cs="Times New Roman"/>
          <w:i/>
          <w:sz w:val="24"/>
          <w:szCs w:val="24"/>
        </w:rPr>
        <w:t xml:space="preserve">r </w:t>
      </w:r>
      <w:r w:rsidR="00EA1720" w:rsidRPr="00EA1720">
        <w:rPr>
          <w:rFonts w:ascii="Times New Roman" w:hAnsi="Times New Roman" w:cs="Times New Roman"/>
          <w:sz w:val="24"/>
          <w:szCs w:val="24"/>
        </w:rPr>
        <w:t>=</w:t>
      </w:r>
      <w:r w:rsidR="00616561">
        <w:rPr>
          <w:rFonts w:ascii="Times New Roman" w:hAnsi="Times New Roman" w:cs="Times New Roman"/>
          <w:sz w:val="24"/>
          <w:szCs w:val="24"/>
        </w:rPr>
        <w:t xml:space="preserve"> .63,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616561">
        <w:rPr>
          <w:rFonts w:ascii="Times New Roman" w:hAnsi="Times New Roman" w:cs="Times New Roman"/>
          <w:sz w:val="24"/>
          <w:szCs w:val="24"/>
        </w:rPr>
        <w:t xml:space="preserve"> .001</w:t>
      </w:r>
      <w:r w:rsidR="00A14B3C">
        <w:rPr>
          <w:rFonts w:ascii="Times New Roman" w:hAnsi="Times New Roman" w:cs="Times New Roman"/>
          <w:sz w:val="24"/>
          <w:szCs w:val="24"/>
        </w:rPr>
        <w:t xml:space="preserve">). </w:t>
      </w:r>
      <w:r w:rsidR="00004E91">
        <w:rPr>
          <w:rFonts w:ascii="Times New Roman" w:hAnsi="Times New Roman" w:cs="Times New Roman"/>
          <w:sz w:val="24"/>
          <w:szCs w:val="24"/>
        </w:rPr>
        <w:t>These correlational</w:t>
      </w:r>
      <w:r w:rsidR="00961C24">
        <w:rPr>
          <w:rFonts w:ascii="Times New Roman" w:hAnsi="Times New Roman" w:cs="Times New Roman"/>
          <w:sz w:val="24"/>
          <w:szCs w:val="24"/>
        </w:rPr>
        <w:t xml:space="preserve"> finding</w:t>
      </w:r>
      <w:r w:rsidR="00004E91">
        <w:rPr>
          <w:rFonts w:ascii="Times New Roman" w:hAnsi="Times New Roman" w:cs="Times New Roman"/>
          <w:sz w:val="24"/>
          <w:szCs w:val="24"/>
        </w:rPr>
        <w:t>s</w:t>
      </w:r>
      <w:r w:rsidR="00961C24">
        <w:rPr>
          <w:rFonts w:ascii="Times New Roman" w:hAnsi="Times New Roman" w:cs="Times New Roman"/>
          <w:sz w:val="24"/>
          <w:szCs w:val="24"/>
        </w:rPr>
        <w:t xml:space="preserve"> provide s</w:t>
      </w:r>
      <w:r w:rsidR="00A14B3C">
        <w:rPr>
          <w:rFonts w:ascii="Times New Roman" w:hAnsi="Times New Roman" w:cs="Times New Roman"/>
          <w:sz w:val="24"/>
          <w:szCs w:val="24"/>
        </w:rPr>
        <w:t>upport</w:t>
      </w:r>
      <w:r w:rsidR="00961C24">
        <w:rPr>
          <w:rFonts w:ascii="Times New Roman" w:hAnsi="Times New Roman" w:cs="Times New Roman"/>
          <w:sz w:val="24"/>
          <w:szCs w:val="24"/>
        </w:rPr>
        <w:t xml:space="preserve"> for</w:t>
      </w:r>
      <w:r w:rsidR="00A14B3C">
        <w:rPr>
          <w:rFonts w:ascii="Times New Roman" w:hAnsi="Times New Roman" w:cs="Times New Roman"/>
          <w:sz w:val="24"/>
          <w:szCs w:val="24"/>
        </w:rPr>
        <w:t xml:space="preserve"> hypothesis </w:t>
      </w:r>
      <w:r w:rsidR="009A4A7A">
        <w:rPr>
          <w:rFonts w:ascii="Times New Roman" w:hAnsi="Times New Roman" w:cs="Times New Roman"/>
          <w:sz w:val="24"/>
          <w:szCs w:val="24"/>
        </w:rPr>
        <w:t>3</w:t>
      </w:r>
      <w:r w:rsidR="00961C24">
        <w:rPr>
          <w:rFonts w:ascii="Times New Roman" w:hAnsi="Times New Roman" w:cs="Times New Roman"/>
          <w:sz w:val="24"/>
          <w:szCs w:val="24"/>
        </w:rPr>
        <w:t>, which predicted</w:t>
      </w:r>
      <w:r w:rsidR="00A14B3C">
        <w:rPr>
          <w:rFonts w:ascii="Times New Roman" w:hAnsi="Times New Roman" w:cs="Times New Roman"/>
          <w:sz w:val="24"/>
          <w:szCs w:val="24"/>
        </w:rPr>
        <w:t xml:space="preserve"> that abusive supervision w</w:t>
      </w:r>
      <w:r w:rsidR="00961C24">
        <w:rPr>
          <w:rFonts w:ascii="Times New Roman" w:hAnsi="Times New Roman" w:cs="Times New Roman"/>
          <w:sz w:val="24"/>
          <w:szCs w:val="24"/>
        </w:rPr>
        <w:t>ould</w:t>
      </w:r>
      <w:r w:rsidR="00A14B3C">
        <w:rPr>
          <w:rFonts w:ascii="Times New Roman" w:hAnsi="Times New Roman" w:cs="Times New Roman"/>
          <w:sz w:val="24"/>
          <w:szCs w:val="24"/>
        </w:rPr>
        <w:t xml:space="preserve"> be positively related to interpersonal conflict. </w:t>
      </w:r>
    </w:p>
    <w:p w:rsidR="008B0868" w:rsidRDefault="008B0868" w:rsidP="00513B1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Conflict with supervisors was </w:t>
      </w:r>
      <w:r w:rsidR="00A14B3C">
        <w:rPr>
          <w:rFonts w:ascii="Times New Roman" w:hAnsi="Times New Roman" w:cs="Times New Roman"/>
          <w:sz w:val="24"/>
          <w:szCs w:val="24"/>
        </w:rPr>
        <w:t xml:space="preserve">negatively </w:t>
      </w:r>
      <w:r>
        <w:rPr>
          <w:rFonts w:ascii="Times New Roman" w:hAnsi="Times New Roman" w:cs="Times New Roman"/>
          <w:sz w:val="24"/>
          <w:szCs w:val="24"/>
        </w:rPr>
        <w:t xml:space="preserve">related </w:t>
      </w:r>
      <w:r w:rsidR="00616561">
        <w:rPr>
          <w:rFonts w:ascii="Times New Roman" w:hAnsi="Times New Roman" w:cs="Times New Roman"/>
          <w:sz w:val="24"/>
          <w:szCs w:val="24"/>
        </w:rPr>
        <w:t>to general well</w:t>
      </w:r>
      <w:r w:rsidR="00456AFD">
        <w:rPr>
          <w:rFonts w:ascii="Times New Roman" w:hAnsi="Times New Roman" w:cs="Times New Roman"/>
          <w:sz w:val="24"/>
          <w:szCs w:val="24"/>
        </w:rPr>
        <w:t>-</w:t>
      </w:r>
      <w:r w:rsidR="00616561">
        <w:rPr>
          <w:rFonts w:ascii="Times New Roman" w:hAnsi="Times New Roman" w:cs="Times New Roman"/>
          <w:sz w:val="24"/>
          <w:szCs w:val="24"/>
        </w:rPr>
        <w:t>being (</w:t>
      </w:r>
      <w:r w:rsidR="00EA1720" w:rsidRPr="00EA1720">
        <w:rPr>
          <w:rFonts w:ascii="Times New Roman" w:hAnsi="Times New Roman" w:cs="Times New Roman"/>
          <w:i/>
          <w:sz w:val="24"/>
          <w:szCs w:val="24"/>
        </w:rPr>
        <w:t xml:space="preserve">r </w:t>
      </w:r>
      <w:r w:rsidR="00EA1720" w:rsidRPr="00EA1720">
        <w:rPr>
          <w:rFonts w:ascii="Times New Roman" w:hAnsi="Times New Roman" w:cs="Times New Roman"/>
          <w:sz w:val="24"/>
          <w:szCs w:val="24"/>
        </w:rPr>
        <w:t>=</w:t>
      </w:r>
      <w:r w:rsidR="00616561">
        <w:rPr>
          <w:rFonts w:ascii="Times New Roman" w:hAnsi="Times New Roman" w:cs="Times New Roman"/>
          <w:sz w:val="24"/>
          <w:szCs w:val="24"/>
        </w:rPr>
        <w:t xml:space="preserve"> -.47,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616561">
        <w:rPr>
          <w:rFonts w:ascii="Times New Roman" w:hAnsi="Times New Roman" w:cs="Times New Roman"/>
          <w:sz w:val="24"/>
          <w:szCs w:val="24"/>
        </w:rPr>
        <w:t xml:space="preserve"> .001</w:t>
      </w:r>
      <w:r w:rsidR="00A14B3C">
        <w:rPr>
          <w:rFonts w:ascii="Times New Roman" w:hAnsi="Times New Roman" w:cs="Times New Roman"/>
          <w:sz w:val="24"/>
          <w:szCs w:val="24"/>
        </w:rPr>
        <w:t>) and positively related to</w:t>
      </w:r>
      <w:r w:rsidR="00616561">
        <w:rPr>
          <w:rFonts w:ascii="Times New Roman" w:hAnsi="Times New Roman" w:cs="Times New Roman"/>
          <w:sz w:val="24"/>
          <w:szCs w:val="24"/>
        </w:rPr>
        <w:t xml:space="preserve"> perceived stress (</w:t>
      </w:r>
      <w:r w:rsidR="00EA1720" w:rsidRPr="00EA1720">
        <w:rPr>
          <w:rFonts w:ascii="Times New Roman" w:hAnsi="Times New Roman" w:cs="Times New Roman"/>
          <w:i/>
          <w:sz w:val="24"/>
          <w:szCs w:val="24"/>
        </w:rPr>
        <w:t xml:space="preserve">r </w:t>
      </w:r>
      <w:r w:rsidR="00EA1720" w:rsidRPr="00EA1720">
        <w:rPr>
          <w:rFonts w:ascii="Times New Roman" w:hAnsi="Times New Roman" w:cs="Times New Roman"/>
          <w:sz w:val="24"/>
          <w:szCs w:val="24"/>
        </w:rPr>
        <w:t>=</w:t>
      </w:r>
      <w:r w:rsidR="00616561">
        <w:rPr>
          <w:rFonts w:ascii="Times New Roman" w:hAnsi="Times New Roman" w:cs="Times New Roman"/>
          <w:sz w:val="24"/>
          <w:szCs w:val="24"/>
        </w:rPr>
        <w:t xml:space="preserve"> .33,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616561">
        <w:rPr>
          <w:rFonts w:ascii="Times New Roman" w:hAnsi="Times New Roman" w:cs="Times New Roman"/>
          <w:sz w:val="24"/>
          <w:szCs w:val="24"/>
        </w:rPr>
        <w:t xml:space="preserve"> .001), physical symptoms (</w:t>
      </w:r>
      <w:r w:rsidR="00EA1720" w:rsidRPr="00EA1720">
        <w:rPr>
          <w:rFonts w:ascii="Times New Roman" w:hAnsi="Times New Roman" w:cs="Times New Roman"/>
          <w:i/>
          <w:sz w:val="24"/>
          <w:szCs w:val="24"/>
        </w:rPr>
        <w:t xml:space="preserve">r </w:t>
      </w:r>
      <w:r w:rsidR="00EA1720" w:rsidRPr="00EA1720">
        <w:rPr>
          <w:rFonts w:ascii="Times New Roman" w:hAnsi="Times New Roman" w:cs="Times New Roman"/>
          <w:sz w:val="24"/>
          <w:szCs w:val="24"/>
        </w:rPr>
        <w:t>=</w:t>
      </w:r>
      <w:r w:rsidR="00616561">
        <w:rPr>
          <w:rFonts w:ascii="Times New Roman" w:hAnsi="Times New Roman" w:cs="Times New Roman"/>
          <w:sz w:val="24"/>
          <w:szCs w:val="24"/>
        </w:rPr>
        <w:t xml:space="preserve"> .34,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616561">
        <w:rPr>
          <w:rFonts w:ascii="Times New Roman" w:hAnsi="Times New Roman" w:cs="Times New Roman"/>
          <w:sz w:val="24"/>
          <w:szCs w:val="24"/>
        </w:rPr>
        <w:t xml:space="preserve"> .001</w:t>
      </w:r>
      <w:r w:rsidR="00A14B3C">
        <w:rPr>
          <w:rFonts w:ascii="Times New Roman" w:hAnsi="Times New Roman" w:cs="Times New Roman"/>
          <w:sz w:val="24"/>
          <w:szCs w:val="24"/>
        </w:rPr>
        <w:t>), psychological distress (</w:t>
      </w:r>
      <w:r w:rsidR="00EA1720" w:rsidRPr="00EA1720">
        <w:rPr>
          <w:rFonts w:ascii="Times New Roman" w:hAnsi="Times New Roman" w:cs="Times New Roman"/>
          <w:i/>
          <w:sz w:val="24"/>
          <w:szCs w:val="24"/>
        </w:rPr>
        <w:t xml:space="preserve">r </w:t>
      </w:r>
      <w:r w:rsidR="00EA1720" w:rsidRPr="00EA1720">
        <w:rPr>
          <w:rFonts w:ascii="Times New Roman" w:hAnsi="Times New Roman" w:cs="Times New Roman"/>
          <w:sz w:val="24"/>
          <w:szCs w:val="24"/>
        </w:rPr>
        <w:t>=</w:t>
      </w:r>
      <w:r w:rsidR="00A14B3C">
        <w:rPr>
          <w:rFonts w:ascii="Times New Roman" w:hAnsi="Times New Roman" w:cs="Times New Roman"/>
          <w:sz w:val="24"/>
          <w:szCs w:val="24"/>
        </w:rPr>
        <w:t xml:space="preserve"> </w:t>
      </w:r>
      <w:r w:rsidR="00616561">
        <w:rPr>
          <w:rFonts w:ascii="Times New Roman" w:hAnsi="Times New Roman" w:cs="Times New Roman"/>
          <w:sz w:val="24"/>
          <w:szCs w:val="24"/>
        </w:rPr>
        <w:t xml:space="preserve">.41,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616561">
        <w:rPr>
          <w:rFonts w:ascii="Times New Roman" w:hAnsi="Times New Roman" w:cs="Times New Roman"/>
          <w:sz w:val="24"/>
          <w:szCs w:val="24"/>
        </w:rPr>
        <w:t xml:space="preserve"> .001 for depression, </w:t>
      </w:r>
      <w:r w:rsidR="00EA1720" w:rsidRPr="00EA1720">
        <w:rPr>
          <w:rFonts w:ascii="Times New Roman" w:hAnsi="Times New Roman" w:cs="Times New Roman"/>
          <w:i/>
          <w:sz w:val="24"/>
          <w:szCs w:val="24"/>
        </w:rPr>
        <w:t xml:space="preserve">r </w:t>
      </w:r>
      <w:r w:rsidR="00EA1720" w:rsidRPr="00EA1720">
        <w:rPr>
          <w:rFonts w:ascii="Times New Roman" w:hAnsi="Times New Roman" w:cs="Times New Roman"/>
          <w:sz w:val="24"/>
          <w:szCs w:val="24"/>
        </w:rPr>
        <w:t>=</w:t>
      </w:r>
      <w:r w:rsidR="00616561">
        <w:rPr>
          <w:rFonts w:ascii="Times New Roman" w:hAnsi="Times New Roman" w:cs="Times New Roman"/>
          <w:sz w:val="24"/>
          <w:szCs w:val="24"/>
        </w:rPr>
        <w:t xml:space="preserve"> .39,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616561">
        <w:rPr>
          <w:rFonts w:ascii="Times New Roman" w:hAnsi="Times New Roman" w:cs="Times New Roman"/>
          <w:sz w:val="24"/>
          <w:szCs w:val="24"/>
        </w:rPr>
        <w:t xml:space="preserve"> .001 for</w:t>
      </w:r>
      <w:r w:rsidR="00A14B3C">
        <w:rPr>
          <w:rFonts w:ascii="Times New Roman" w:hAnsi="Times New Roman" w:cs="Times New Roman"/>
          <w:sz w:val="24"/>
          <w:szCs w:val="24"/>
        </w:rPr>
        <w:t xml:space="preserve"> irritation) and</w:t>
      </w:r>
      <w:r w:rsidR="00EC1DA0">
        <w:rPr>
          <w:rFonts w:ascii="Times New Roman" w:hAnsi="Times New Roman" w:cs="Times New Roman"/>
          <w:sz w:val="24"/>
          <w:szCs w:val="24"/>
        </w:rPr>
        <w:t xml:space="preserve"> job-related negative </w:t>
      </w:r>
      <w:r w:rsidR="00616561">
        <w:rPr>
          <w:rFonts w:ascii="Times New Roman" w:hAnsi="Times New Roman" w:cs="Times New Roman"/>
          <w:sz w:val="24"/>
          <w:szCs w:val="24"/>
        </w:rPr>
        <w:t>emotions (</w:t>
      </w:r>
      <w:r w:rsidR="00EA1720" w:rsidRPr="00EA1720">
        <w:rPr>
          <w:rFonts w:ascii="Times New Roman" w:hAnsi="Times New Roman" w:cs="Times New Roman"/>
          <w:i/>
          <w:sz w:val="24"/>
          <w:szCs w:val="24"/>
        </w:rPr>
        <w:t xml:space="preserve">r </w:t>
      </w:r>
      <w:r w:rsidR="00EA1720" w:rsidRPr="00EA1720">
        <w:rPr>
          <w:rFonts w:ascii="Times New Roman" w:hAnsi="Times New Roman" w:cs="Times New Roman"/>
          <w:sz w:val="24"/>
          <w:szCs w:val="24"/>
        </w:rPr>
        <w:t>=</w:t>
      </w:r>
      <w:r w:rsidR="00616561">
        <w:rPr>
          <w:rFonts w:ascii="Times New Roman" w:hAnsi="Times New Roman" w:cs="Times New Roman"/>
          <w:sz w:val="24"/>
          <w:szCs w:val="24"/>
        </w:rPr>
        <w:t xml:space="preserve"> .46,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616561">
        <w:rPr>
          <w:rFonts w:ascii="Times New Roman" w:hAnsi="Times New Roman" w:cs="Times New Roman"/>
          <w:sz w:val="24"/>
          <w:szCs w:val="24"/>
        </w:rPr>
        <w:t xml:space="preserve"> .001</w:t>
      </w:r>
      <w:r w:rsidR="00EC1DA0">
        <w:rPr>
          <w:rFonts w:ascii="Times New Roman" w:hAnsi="Times New Roman" w:cs="Times New Roman"/>
          <w:sz w:val="24"/>
          <w:szCs w:val="24"/>
        </w:rPr>
        <w:t xml:space="preserve">). Conflict with coworkers was negatively related </w:t>
      </w:r>
      <w:r w:rsidR="00616561">
        <w:rPr>
          <w:rFonts w:ascii="Times New Roman" w:hAnsi="Times New Roman" w:cs="Times New Roman"/>
          <w:sz w:val="24"/>
          <w:szCs w:val="24"/>
        </w:rPr>
        <w:t>to general well</w:t>
      </w:r>
      <w:r w:rsidR="00456AFD">
        <w:rPr>
          <w:rFonts w:ascii="Times New Roman" w:hAnsi="Times New Roman" w:cs="Times New Roman"/>
          <w:sz w:val="24"/>
          <w:szCs w:val="24"/>
        </w:rPr>
        <w:t>-</w:t>
      </w:r>
      <w:r w:rsidR="00616561">
        <w:rPr>
          <w:rFonts w:ascii="Times New Roman" w:hAnsi="Times New Roman" w:cs="Times New Roman"/>
          <w:sz w:val="24"/>
          <w:szCs w:val="24"/>
        </w:rPr>
        <w:t>being (</w:t>
      </w:r>
      <w:r w:rsidR="00EA1720" w:rsidRPr="00EA1720">
        <w:rPr>
          <w:rFonts w:ascii="Times New Roman" w:hAnsi="Times New Roman" w:cs="Times New Roman"/>
          <w:i/>
          <w:sz w:val="24"/>
          <w:szCs w:val="24"/>
        </w:rPr>
        <w:t xml:space="preserve">r </w:t>
      </w:r>
      <w:r w:rsidR="00EA1720" w:rsidRPr="00EA1720">
        <w:rPr>
          <w:rFonts w:ascii="Times New Roman" w:hAnsi="Times New Roman" w:cs="Times New Roman"/>
          <w:sz w:val="24"/>
          <w:szCs w:val="24"/>
        </w:rPr>
        <w:t>=</w:t>
      </w:r>
      <w:r w:rsidR="00616561">
        <w:rPr>
          <w:rFonts w:ascii="Times New Roman" w:hAnsi="Times New Roman" w:cs="Times New Roman"/>
          <w:sz w:val="24"/>
          <w:szCs w:val="24"/>
        </w:rPr>
        <w:t xml:space="preserve"> -.33,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616561">
        <w:rPr>
          <w:rFonts w:ascii="Times New Roman" w:hAnsi="Times New Roman" w:cs="Times New Roman"/>
          <w:sz w:val="24"/>
          <w:szCs w:val="24"/>
        </w:rPr>
        <w:t xml:space="preserve"> .001</w:t>
      </w:r>
      <w:r w:rsidR="00EC1DA0">
        <w:rPr>
          <w:rFonts w:ascii="Times New Roman" w:hAnsi="Times New Roman" w:cs="Times New Roman"/>
          <w:sz w:val="24"/>
          <w:szCs w:val="24"/>
        </w:rPr>
        <w:t xml:space="preserve">), and positively related to </w:t>
      </w:r>
      <w:r w:rsidR="00616561">
        <w:rPr>
          <w:rFonts w:ascii="Times New Roman" w:hAnsi="Times New Roman" w:cs="Times New Roman"/>
          <w:sz w:val="24"/>
          <w:szCs w:val="24"/>
        </w:rPr>
        <w:t>perceived stress (</w:t>
      </w:r>
      <w:r w:rsidR="00EA1720" w:rsidRPr="00EA1720">
        <w:rPr>
          <w:rFonts w:ascii="Times New Roman" w:hAnsi="Times New Roman" w:cs="Times New Roman"/>
          <w:i/>
          <w:sz w:val="24"/>
          <w:szCs w:val="24"/>
        </w:rPr>
        <w:t xml:space="preserve">r </w:t>
      </w:r>
      <w:r w:rsidR="00EA1720" w:rsidRPr="00EA1720">
        <w:rPr>
          <w:rFonts w:ascii="Times New Roman" w:hAnsi="Times New Roman" w:cs="Times New Roman"/>
          <w:sz w:val="24"/>
          <w:szCs w:val="24"/>
        </w:rPr>
        <w:t>=</w:t>
      </w:r>
      <w:r w:rsidR="00616561">
        <w:rPr>
          <w:rFonts w:ascii="Times New Roman" w:hAnsi="Times New Roman" w:cs="Times New Roman"/>
          <w:sz w:val="24"/>
          <w:szCs w:val="24"/>
        </w:rPr>
        <w:t xml:space="preserve"> .30,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616561">
        <w:rPr>
          <w:rFonts w:ascii="Times New Roman" w:hAnsi="Times New Roman" w:cs="Times New Roman"/>
          <w:sz w:val="24"/>
          <w:szCs w:val="24"/>
        </w:rPr>
        <w:t xml:space="preserve"> .001), physical symptoms (</w:t>
      </w:r>
      <w:r w:rsidR="00EA1720" w:rsidRPr="00EA1720">
        <w:rPr>
          <w:rFonts w:ascii="Times New Roman" w:hAnsi="Times New Roman" w:cs="Times New Roman"/>
          <w:i/>
          <w:sz w:val="24"/>
          <w:szCs w:val="24"/>
        </w:rPr>
        <w:t xml:space="preserve">r </w:t>
      </w:r>
      <w:r w:rsidR="00EA1720" w:rsidRPr="00EA1720">
        <w:rPr>
          <w:rFonts w:ascii="Times New Roman" w:hAnsi="Times New Roman" w:cs="Times New Roman"/>
          <w:sz w:val="24"/>
          <w:szCs w:val="24"/>
        </w:rPr>
        <w:t>=</w:t>
      </w:r>
      <w:r w:rsidR="00616561">
        <w:rPr>
          <w:rFonts w:ascii="Times New Roman" w:hAnsi="Times New Roman" w:cs="Times New Roman"/>
          <w:sz w:val="24"/>
          <w:szCs w:val="24"/>
        </w:rPr>
        <w:t xml:space="preserve"> .28,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616561">
        <w:rPr>
          <w:rFonts w:ascii="Times New Roman" w:hAnsi="Times New Roman" w:cs="Times New Roman"/>
          <w:sz w:val="24"/>
          <w:szCs w:val="24"/>
        </w:rPr>
        <w:t xml:space="preserve"> .001</w:t>
      </w:r>
      <w:r w:rsidR="00EC1DA0">
        <w:rPr>
          <w:rFonts w:ascii="Times New Roman" w:hAnsi="Times New Roman" w:cs="Times New Roman"/>
          <w:sz w:val="24"/>
          <w:szCs w:val="24"/>
        </w:rPr>
        <w:t>),</w:t>
      </w:r>
      <w:r w:rsidR="00616561">
        <w:rPr>
          <w:rFonts w:ascii="Times New Roman" w:hAnsi="Times New Roman" w:cs="Times New Roman"/>
          <w:sz w:val="24"/>
          <w:szCs w:val="24"/>
        </w:rPr>
        <w:t xml:space="preserve"> psychological distress (</w:t>
      </w:r>
      <w:r w:rsidR="00EA1720" w:rsidRPr="00EA1720">
        <w:rPr>
          <w:rFonts w:ascii="Times New Roman" w:hAnsi="Times New Roman" w:cs="Times New Roman"/>
          <w:i/>
          <w:sz w:val="24"/>
          <w:szCs w:val="24"/>
        </w:rPr>
        <w:t xml:space="preserve">r </w:t>
      </w:r>
      <w:r w:rsidR="00EA1720" w:rsidRPr="00EA1720">
        <w:rPr>
          <w:rFonts w:ascii="Times New Roman" w:hAnsi="Times New Roman" w:cs="Times New Roman"/>
          <w:sz w:val="24"/>
          <w:szCs w:val="24"/>
        </w:rPr>
        <w:t>=</w:t>
      </w:r>
      <w:r w:rsidR="00616561">
        <w:rPr>
          <w:rFonts w:ascii="Times New Roman" w:hAnsi="Times New Roman" w:cs="Times New Roman"/>
          <w:sz w:val="24"/>
          <w:szCs w:val="24"/>
        </w:rPr>
        <w:t xml:space="preserve"> .29,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616561">
        <w:rPr>
          <w:rFonts w:ascii="Times New Roman" w:hAnsi="Times New Roman" w:cs="Times New Roman"/>
          <w:sz w:val="24"/>
          <w:szCs w:val="24"/>
        </w:rPr>
        <w:t xml:space="preserve"> .001 for depression, </w:t>
      </w:r>
      <w:r w:rsidR="00EA1720" w:rsidRPr="00EA1720">
        <w:rPr>
          <w:rFonts w:ascii="Times New Roman" w:hAnsi="Times New Roman" w:cs="Times New Roman"/>
          <w:i/>
          <w:sz w:val="24"/>
          <w:szCs w:val="24"/>
        </w:rPr>
        <w:t xml:space="preserve">r </w:t>
      </w:r>
      <w:r w:rsidR="00EA1720" w:rsidRPr="00EA1720">
        <w:rPr>
          <w:rFonts w:ascii="Times New Roman" w:hAnsi="Times New Roman" w:cs="Times New Roman"/>
          <w:sz w:val="24"/>
          <w:szCs w:val="24"/>
        </w:rPr>
        <w:t>=</w:t>
      </w:r>
      <w:r w:rsidR="00616561">
        <w:rPr>
          <w:rFonts w:ascii="Times New Roman" w:hAnsi="Times New Roman" w:cs="Times New Roman"/>
          <w:sz w:val="24"/>
          <w:szCs w:val="24"/>
        </w:rPr>
        <w:t xml:space="preserve"> .24,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616561">
        <w:rPr>
          <w:rFonts w:ascii="Times New Roman" w:hAnsi="Times New Roman" w:cs="Times New Roman"/>
          <w:sz w:val="24"/>
          <w:szCs w:val="24"/>
        </w:rPr>
        <w:t xml:space="preserve"> .001</w:t>
      </w:r>
      <w:r w:rsidR="00456AFD">
        <w:rPr>
          <w:rFonts w:ascii="Times New Roman" w:hAnsi="Times New Roman" w:cs="Times New Roman"/>
          <w:sz w:val="24"/>
          <w:szCs w:val="24"/>
        </w:rPr>
        <w:t xml:space="preserve"> for irritation</w:t>
      </w:r>
      <w:r w:rsidR="00EC1DA0">
        <w:rPr>
          <w:rFonts w:ascii="Times New Roman" w:hAnsi="Times New Roman" w:cs="Times New Roman"/>
          <w:sz w:val="24"/>
          <w:szCs w:val="24"/>
        </w:rPr>
        <w:t>) and job related negative affect (</w:t>
      </w:r>
      <w:r w:rsidR="00EA1720" w:rsidRPr="00EA1720">
        <w:rPr>
          <w:rFonts w:ascii="Times New Roman" w:hAnsi="Times New Roman" w:cs="Times New Roman"/>
          <w:i/>
          <w:sz w:val="24"/>
          <w:szCs w:val="24"/>
        </w:rPr>
        <w:t xml:space="preserve">r </w:t>
      </w:r>
      <w:r w:rsidR="00EA1720" w:rsidRPr="00EA1720">
        <w:rPr>
          <w:rFonts w:ascii="Times New Roman" w:hAnsi="Times New Roman" w:cs="Times New Roman"/>
          <w:sz w:val="24"/>
          <w:szCs w:val="24"/>
        </w:rPr>
        <w:t>=</w:t>
      </w:r>
      <w:r w:rsidR="00EC1DA0">
        <w:rPr>
          <w:rFonts w:ascii="Times New Roman" w:hAnsi="Times New Roman" w:cs="Times New Roman"/>
          <w:sz w:val="24"/>
          <w:szCs w:val="24"/>
        </w:rPr>
        <w:t xml:space="preserve"> .25</w:t>
      </w:r>
      <w:r w:rsidR="00456AFD">
        <w:rPr>
          <w:rFonts w:ascii="Times New Roman" w:hAnsi="Times New Roman" w:cs="Times New Roman"/>
          <w:sz w:val="24"/>
          <w:szCs w:val="24"/>
        </w:rPr>
        <w:t xml:space="preserve">,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456AFD">
        <w:rPr>
          <w:rFonts w:ascii="Times New Roman" w:hAnsi="Times New Roman" w:cs="Times New Roman"/>
          <w:sz w:val="24"/>
          <w:szCs w:val="24"/>
        </w:rPr>
        <w:t xml:space="preserve"> .001</w:t>
      </w:r>
      <w:r w:rsidR="00EC1DA0">
        <w:rPr>
          <w:rFonts w:ascii="Times New Roman" w:hAnsi="Times New Roman" w:cs="Times New Roman"/>
          <w:sz w:val="24"/>
          <w:szCs w:val="24"/>
        </w:rPr>
        <w:t>). Therefore</w:t>
      </w:r>
      <w:r w:rsidR="008B48E6">
        <w:rPr>
          <w:rFonts w:ascii="Times New Roman" w:hAnsi="Times New Roman" w:cs="Times New Roman"/>
          <w:sz w:val="24"/>
          <w:szCs w:val="24"/>
        </w:rPr>
        <w:t>,</w:t>
      </w:r>
      <w:r w:rsidR="00616561">
        <w:rPr>
          <w:rFonts w:ascii="Times New Roman" w:hAnsi="Times New Roman" w:cs="Times New Roman"/>
          <w:sz w:val="24"/>
          <w:szCs w:val="24"/>
        </w:rPr>
        <w:t xml:space="preserve"> support was found for </w:t>
      </w:r>
      <w:r w:rsidR="00EC1DA0">
        <w:rPr>
          <w:rFonts w:ascii="Times New Roman" w:hAnsi="Times New Roman" w:cs="Times New Roman"/>
          <w:sz w:val="24"/>
          <w:szCs w:val="24"/>
        </w:rPr>
        <w:t xml:space="preserve">hypothesis </w:t>
      </w:r>
      <w:r w:rsidR="009A4A7A">
        <w:rPr>
          <w:rFonts w:ascii="Times New Roman" w:hAnsi="Times New Roman" w:cs="Times New Roman"/>
          <w:sz w:val="24"/>
          <w:szCs w:val="24"/>
        </w:rPr>
        <w:t>4</w:t>
      </w:r>
      <w:r w:rsidR="00961C24">
        <w:rPr>
          <w:rFonts w:ascii="Times New Roman" w:hAnsi="Times New Roman" w:cs="Times New Roman"/>
          <w:sz w:val="24"/>
          <w:szCs w:val="24"/>
        </w:rPr>
        <w:t xml:space="preserve">, which predicted </w:t>
      </w:r>
      <w:r w:rsidR="00EC1DA0">
        <w:rPr>
          <w:rFonts w:ascii="Times New Roman" w:hAnsi="Times New Roman" w:cs="Times New Roman"/>
          <w:sz w:val="24"/>
          <w:szCs w:val="24"/>
        </w:rPr>
        <w:t>that interpersonal conflict would be negatively related to general well</w:t>
      </w:r>
      <w:r w:rsidR="00456AFD">
        <w:rPr>
          <w:rFonts w:ascii="Times New Roman" w:hAnsi="Times New Roman" w:cs="Times New Roman"/>
          <w:sz w:val="24"/>
          <w:szCs w:val="24"/>
        </w:rPr>
        <w:t>-</w:t>
      </w:r>
      <w:r w:rsidR="00EC1DA0">
        <w:rPr>
          <w:rFonts w:ascii="Times New Roman" w:hAnsi="Times New Roman" w:cs="Times New Roman"/>
          <w:sz w:val="24"/>
          <w:szCs w:val="24"/>
        </w:rPr>
        <w:t xml:space="preserve">being and positively related to </w:t>
      </w:r>
      <w:r w:rsidR="00EA0F42">
        <w:rPr>
          <w:rFonts w:ascii="Times New Roman" w:hAnsi="Times New Roman" w:cs="Times New Roman"/>
          <w:sz w:val="24"/>
          <w:szCs w:val="24"/>
        </w:rPr>
        <w:t>strain criteria</w:t>
      </w:r>
      <w:r w:rsidR="00EC1DA0">
        <w:rPr>
          <w:rFonts w:ascii="Times New Roman" w:hAnsi="Times New Roman" w:cs="Times New Roman"/>
          <w:sz w:val="24"/>
          <w:szCs w:val="24"/>
        </w:rPr>
        <w:t xml:space="preserve">. </w:t>
      </w:r>
    </w:p>
    <w:p w:rsidR="00EC1DA0" w:rsidRDefault="00EC1DA0" w:rsidP="00513B11">
      <w:pPr>
        <w:spacing w:line="480" w:lineRule="auto"/>
        <w:ind w:firstLine="720"/>
        <w:rPr>
          <w:rFonts w:ascii="Times New Roman" w:hAnsi="Times New Roman" w:cs="Times New Roman"/>
          <w:sz w:val="24"/>
          <w:szCs w:val="24"/>
        </w:rPr>
      </w:pPr>
      <w:r>
        <w:rPr>
          <w:rFonts w:ascii="Times New Roman" w:hAnsi="Times New Roman" w:cs="Times New Roman"/>
          <w:sz w:val="24"/>
          <w:szCs w:val="24"/>
        </w:rPr>
        <w:t>Abusive supervision was found to be negatively rel</w:t>
      </w:r>
      <w:r w:rsidR="00E978EE">
        <w:rPr>
          <w:rFonts w:ascii="Times New Roman" w:hAnsi="Times New Roman" w:cs="Times New Roman"/>
          <w:sz w:val="24"/>
          <w:szCs w:val="24"/>
        </w:rPr>
        <w:t xml:space="preserve">ated to general </w:t>
      </w:r>
      <w:r w:rsidR="00310262">
        <w:rPr>
          <w:rFonts w:ascii="Times New Roman" w:hAnsi="Times New Roman" w:cs="Times New Roman"/>
          <w:sz w:val="24"/>
          <w:szCs w:val="24"/>
        </w:rPr>
        <w:t>well-being</w:t>
      </w:r>
      <w:r w:rsidR="00E978EE">
        <w:rPr>
          <w:rFonts w:ascii="Times New Roman" w:hAnsi="Times New Roman" w:cs="Times New Roman"/>
          <w:sz w:val="24"/>
          <w:szCs w:val="24"/>
        </w:rPr>
        <w:t xml:space="preserve"> (</w:t>
      </w:r>
      <w:r w:rsidR="00EA1720" w:rsidRPr="00EA1720">
        <w:rPr>
          <w:rFonts w:ascii="Times New Roman" w:hAnsi="Times New Roman" w:cs="Times New Roman"/>
          <w:i/>
          <w:sz w:val="24"/>
          <w:szCs w:val="24"/>
        </w:rPr>
        <w:t xml:space="preserve">r </w:t>
      </w:r>
      <w:r w:rsidR="00EA1720" w:rsidRPr="00EA1720">
        <w:rPr>
          <w:rFonts w:ascii="Times New Roman" w:hAnsi="Times New Roman" w:cs="Times New Roman"/>
          <w:sz w:val="24"/>
          <w:szCs w:val="24"/>
        </w:rPr>
        <w:t>=</w:t>
      </w:r>
      <w:r w:rsidR="00E978EE">
        <w:rPr>
          <w:rFonts w:ascii="Times New Roman" w:hAnsi="Times New Roman" w:cs="Times New Roman"/>
          <w:sz w:val="24"/>
          <w:szCs w:val="24"/>
        </w:rPr>
        <w:t xml:space="preserve"> -.41,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310262">
        <w:rPr>
          <w:rFonts w:ascii="Times New Roman" w:hAnsi="Times New Roman" w:cs="Times New Roman"/>
          <w:sz w:val="24"/>
          <w:szCs w:val="24"/>
        </w:rPr>
        <w:t xml:space="preserve"> </w:t>
      </w:r>
      <w:r w:rsidR="00E978EE">
        <w:rPr>
          <w:rFonts w:ascii="Times New Roman" w:hAnsi="Times New Roman" w:cs="Times New Roman"/>
          <w:sz w:val="24"/>
          <w:szCs w:val="24"/>
        </w:rPr>
        <w:t>.001</w:t>
      </w:r>
      <w:r>
        <w:rPr>
          <w:rFonts w:ascii="Times New Roman" w:hAnsi="Times New Roman" w:cs="Times New Roman"/>
          <w:sz w:val="24"/>
          <w:szCs w:val="24"/>
        </w:rPr>
        <w:t xml:space="preserve">) and positively related to </w:t>
      </w:r>
      <w:r w:rsidR="00E978EE">
        <w:rPr>
          <w:rFonts w:ascii="Times New Roman" w:hAnsi="Times New Roman" w:cs="Times New Roman"/>
          <w:sz w:val="24"/>
          <w:szCs w:val="24"/>
        </w:rPr>
        <w:t>perceived stress (</w:t>
      </w:r>
      <w:r w:rsidR="00EA1720" w:rsidRPr="00EA1720">
        <w:rPr>
          <w:rFonts w:ascii="Times New Roman" w:hAnsi="Times New Roman" w:cs="Times New Roman"/>
          <w:i/>
          <w:sz w:val="24"/>
          <w:szCs w:val="24"/>
        </w:rPr>
        <w:t xml:space="preserve">r </w:t>
      </w:r>
      <w:r w:rsidR="00EA1720" w:rsidRPr="00EA1720">
        <w:rPr>
          <w:rFonts w:ascii="Times New Roman" w:hAnsi="Times New Roman" w:cs="Times New Roman"/>
          <w:sz w:val="24"/>
          <w:szCs w:val="24"/>
        </w:rPr>
        <w:t>=</w:t>
      </w:r>
      <w:r w:rsidR="00E978EE">
        <w:rPr>
          <w:rFonts w:ascii="Times New Roman" w:hAnsi="Times New Roman" w:cs="Times New Roman"/>
          <w:sz w:val="24"/>
          <w:szCs w:val="24"/>
        </w:rPr>
        <w:t xml:space="preserve"> .28,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E978EE">
        <w:rPr>
          <w:rFonts w:ascii="Times New Roman" w:hAnsi="Times New Roman" w:cs="Times New Roman"/>
          <w:sz w:val="24"/>
          <w:szCs w:val="24"/>
        </w:rPr>
        <w:t xml:space="preserve"> .001), physical symptoms (</w:t>
      </w:r>
      <w:r w:rsidR="00EA1720" w:rsidRPr="00EA1720">
        <w:rPr>
          <w:rFonts w:ascii="Times New Roman" w:hAnsi="Times New Roman" w:cs="Times New Roman"/>
          <w:i/>
          <w:sz w:val="24"/>
          <w:szCs w:val="24"/>
        </w:rPr>
        <w:t xml:space="preserve">r </w:t>
      </w:r>
      <w:r w:rsidR="00EA1720" w:rsidRPr="00EA1720">
        <w:rPr>
          <w:rFonts w:ascii="Times New Roman" w:hAnsi="Times New Roman" w:cs="Times New Roman"/>
          <w:sz w:val="24"/>
          <w:szCs w:val="24"/>
        </w:rPr>
        <w:t>=</w:t>
      </w:r>
      <w:r w:rsidR="00E978EE">
        <w:rPr>
          <w:rFonts w:ascii="Times New Roman" w:hAnsi="Times New Roman" w:cs="Times New Roman"/>
          <w:sz w:val="24"/>
          <w:szCs w:val="24"/>
        </w:rPr>
        <w:t xml:space="preserve"> .36,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E978EE">
        <w:rPr>
          <w:rFonts w:ascii="Times New Roman" w:hAnsi="Times New Roman" w:cs="Times New Roman"/>
          <w:sz w:val="24"/>
          <w:szCs w:val="24"/>
        </w:rPr>
        <w:t xml:space="preserve"> .001</w:t>
      </w:r>
      <w:r>
        <w:rPr>
          <w:rFonts w:ascii="Times New Roman" w:hAnsi="Times New Roman" w:cs="Times New Roman"/>
          <w:sz w:val="24"/>
          <w:szCs w:val="24"/>
        </w:rPr>
        <w:t xml:space="preserve">), </w:t>
      </w:r>
      <w:r w:rsidR="00EA0F42">
        <w:rPr>
          <w:rFonts w:ascii="Times New Roman" w:hAnsi="Times New Roman" w:cs="Times New Roman"/>
          <w:sz w:val="24"/>
          <w:szCs w:val="24"/>
        </w:rPr>
        <w:t xml:space="preserve">and </w:t>
      </w:r>
      <w:r w:rsidRPr="00EC1DA0">
        <w:rPr>
          <w:rFonts w:ascii="Times New Roman" w:hAnsi="Times New Roman" w:cs="Times New Roman"/>
          <w:sz w:val="24"/>
          <w:szCs w:val="24"/>
        </w:rPr>
        <w:t>psychological distress (</w:t>
      </w:r>
      <w:r w:rsidR="00EA1720" w:rsidRPr="00EA1720">
        <w:rPr>
          <w:rFonts w:ascii="Times New Roman" w:hAnsi="Times New Roman" w:cs="Times New Roman"/>
          <w:i/>
          <w:sz w:val="24"/>
          <w:szCs w:val="24"/>
        </w:rPr>
        <w:t xml:space="preserve">r </w:t>
      </w:r>
      <w:r w:rsidR="00EA1720" w:rsidRPr="00EA1720">
        <w:rPr>
          <w:rFonts w:ascii="Times New Roman" w:hAnsi="Times New Roman" w:cs="Times New Roman"/>
          <w:sz w:val="24"/>
          <w:szCs w:val="24"/>
        </w:rPr>
        <w:t>=</w:t>
      </w:r>
      <w:r w:rsidRPr="00EC1DA0">
        <w:rPr>
          <w:rFonts w:ascii="Times New Roman" w:hAnsi="Times New Roman" w:cs="Times New Roman"/>
          <w:sz w:val="24"/>
          <w:szCs w:val="24"/>
        </w:rPr>
        <w:t xml:space="preserve"> .</w:t>
      </w:r>
      <w:r w:rsidR="00E978EE">
        <w:rPr>
          <w:rFonts w:ascii="Times New Roman" w:hAnsi="Times New Roman" w:cs="Times New Roman"/>
          <w:sz w:val="24"/>
          <w:szCs w:val="24"/>
        </w:rPr>
        <w:t xml:space="preserve">36,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310262">
        <w:rPr>
          <w:rFonts w:ascii="Times New Roman" w:hAnsi="Times New Roman" w:cs="Times New Roman"/>
          <w:sz w:val="24"/>
          <w:szCs w:val="24"/>
        </w:rPr>
        <w:t xml:space="preserve"> </w:t>
      </w:r>
      <w:r w:rsidR="00E978EE">
        <w:rPr>
          <w:rFonts w:ascii="Times New Roman" w:hAnsi="Times New Roman" w:cs="Times New Roman"/>
          <w:sz w:val="24"/>
          <w:szCs w:val="24"/>
        </w:rPr>
        <w:t>.001 for</w:t>
      </w:r>
      <w:r>
        <w:rPr>
          <w:rFonts w:ascii="Times New Roman" w:hAnsi="Times New Roman" w:cs="Times New Roman"/>
          <w:sz w:val="24"/>
          <w:szCs w:val="24"/>
        </w:rPr>
        <w:t xml:space="preserve"> depression, </w:t>
      </w:r>
      <w:r w:rsidR="00EA1720" w:rsidRPr="00EA1720">
        <w:rPr>
          <w:rFonts w:ascii="Times New Roman" w:hAnsi="Times New Roman" w:cs="Times New Roman"/>
          <w:i/>
          <w:sz w:val="24"/>
          <w:szCs w:val="24"/>
        </w:rPr>
        <w:t xml:space="preserve">r </w:t>
      </w:r>
      <w:r w:rsidR="00EA1720" w:rsidRPr="00EA1720">
        <w:rPr>
          <w:rFonts w:ascii="Times New Roman" w:hAnsi="Times New Roman" w:cs="Times New Roman"/>
          <w:sz w:val="24"/>
          <w:szCs w:val="24"/>
        </w:rPr>
        <w:t>=</w:t>
      </w:r>
      <w:r>
        <w:rPr>
          <w:rFonts w:ascii="Times New Roman" w:hAnsi="Times New Roman" w:cs="Times New Roman"/>
          <w:sz w:val="24"/>
          <w:szCs w:val="24"/>
        </w:rPr>
        <w:t xml:space="preserve"> .4</w:t>
      </w:r>
      <w:r w:rsidR="001D4903">
        <w:rPr>
          <w:rFonts w:ascii="Times New Roman" w:hAnsi="Times New Roman" w:cs="Times New Roman"/>
          <w:sz w:val="24"/>
          <w:szCs w:val="24"/>
        </w:rPr>
        <w:t>5</w:t>
      </w:r>
      <w:r w:rsidR="00E978EE">
        <w:rPr>
          <w:rFonts w:ascii="Times New Roman" w:hAnsi="Times New Roman" w:cs="Times New Roman"/>
          <w:sz w:val="24"/>
          <w:szCs w:val="24"/>
        </w:rPr>
        <w:t xml:space="preserve">,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E978EE">
        <w:rPr>
          <w:rFonts w:ascii="Times New Roman" w:hAnsi="Times New Roman" w:cs="Times New Roman"/>
          <w:sz w:val="24"/>
          <w:szCs w:val="24"/>
        </w:rPr>
        <w:t xml:space="preserve"> .001 for</w:t>
      </w:r>
      <w:r w:rsidRPr="00EC1DA0">
        <w:rPr>
          <w:rFonts w:ascii="Times New Roman" w:hAnsi="Times New Roman" w:cs="Times New Roman"/>
          <w:sz w:val="24"/>
          <w:szCs w:val="24"/>
        </w:rPr>
        <w:t xml:space="preserve"> irritation)</w:t>
      </w:r>
      <w:r w:rsidR="00310262">
        <w:rPr>
          <w:rFonts w:ascii="Times New Roman" w:hAnsi="Times New Roman" w:cs="Times New Roman"/>
          <w:sz w:val="24"/>
          <w:szCs w:val="24"/>
        </w:rPr>
        <w:t xml:space="preserve"> and job-related negative emotions (</w:t>
      </w:r>
      <w:r w:rsidR="00310262">
        <w:rPr>
          <w:rFonts w:ascii="Times New Roman" w:hAnsi="Times New Roman" w:cs="Times New Roman"/>
          <w:i/>
          <w:sz w:val="24"/>
          <w:szCs w:val="24"/>
        </w:rPr>
        <w:t xml:space="preserve">r </w:t>
      </w:r>
      <w:r w:rsidR="00310262">
        <w:rPr>
          <w:rFonts w:ascii="Times New Roman" w:hAnsi="Times New Roman" w:cs="Times New Roman"/>
          <w:sz w:val="24"/>
          <w:szCs w:val="24"/>
        </w:rPr>
        <w:t xml:space="preserve">= .44, </w:t>
      </w:r>
      <w:r w:rsidR="00310262">
        <w:rPr>
          <w:rFonts w:ascii="Times New Roman" w:hAnsi="Times New Roman" w:cs="Times New Roman"/>
          <w:i/>
          <w:sz w:val="24"/>
          <w:szCs w:val="24"/>
        </w:rPr>
        <w:t xml:space="preserve">p </w:t>
      </w:r>
      <w:r w:rsidR="00310262">
        <w:rPr>
          <w:rFonts w:ascii="Times New Roman" w:hAnsi="Times New Roman" w:cs="Times New Roman"/>
          <w:sz w:val="24"/>
          <w:szCs w:val="24"/>
        </w:rPr>
        <w:t>&lt; .001)</w:t>
      </w:r>
      <w:r>
        <w:rPr>
          <w:rFonts w:ascii="Times New Roman" w:hAnsi="Times New Roman" w:cs="Times New Roman"/>
          <w:sz w:val="24"/>
          <w:szCs w:val="24"/>
        </w:rPr>
        <w:t>. Thus, suppor</w:t>
      </w:r>
      <w:r w:rsidR="00E978EE">
        <w:rPr>
          <w:rFonts w:ascii="Times New Roman" w:hAnsi="Times New Roman" w:cs="Times New Roman"/>
          <w:sz w:val="24"/>
          <w:szCs w:val="24"/>
        </w:rPr>
        <w:t xml:space="preserve">t was found for hypothesis </w:t>
      </w:r>
      <w:r w:rsidR="009A4A7A">
        <w:rPr>
          <w:rFonts w:ascii="Times New Roman" w:hAnsi="Times New Roman" w:cs="Times New Roman"/>
          <w:sz w:val="24"/>
          <w:szCs w:val="24"/>
        </w:rPr>
        <w:t>5</w:t>
      </w:r>
      <w:r w:rsidR="00961C24">
        <w:rPr>
          <w:rFonts w:ascii="Times New Roman" w:hAnsi="Times New Roman" w:cs="Times New Roman"/>
          <w:sz w:val="24"/>
          <w:szCs w:val="24"/>
        </w:rPr>
        <w:t xml:space="preserve"> which predicted</w:t>
      </w:r>
      <w:r>
        <w:rPr>
          <w:rFonts w:ascii="Times New Roman" w:hAnsi="Times New Roman" w:cs="Times New Roman"/>
          <w:sz w:val="24"/>
          <w:szCs w:val="24"/>
        </w:rPr>
        <w:t xml:space="preserve"> </w:t>
      </w:r>
      <w:r w:rsidR="00E978EE" w:rsidRPr="00E978EE">
        <w:rPr>
          <w:rFonts w:ascii="Times New Roman" w:hAnsi="Times New Roman" w:cs="Times New Roman"/>
          <w:sz w:val="24"/>
          <w:szCs w:val="24"/>
        </w:rPr>
        <w:t xml:space="preserve">that </w:t>
      </w:r>
      <w:r w:rsidR="00E978EE">
        <w:rPr>
          <w:rFonts w:ascii="Times New Roman" w:hAnsi="Times New Roman" w:cs="Times New Roman"/>
          <w:sz w:val="24"/>
          <w:szCs w:val="24"/>
        </w:rPr>
        <w:t>abusive supervision</w:t>
      </w:r>
      <w:r w:rsidR="00E978EE" w:rsidRPr="00E978EE">
        <w:rPr>
          <w:rFonts w:ascii="Times New Roman" w:hAnsi="Times New Roman" w:cs="Times New Roman"/>
          <w:sz w:val="24"/>
          <w:szCs w:val="24"/>
        </w:rPr>
        <w:t xml:space="preserve"> would be negatively related to general well</w:t>
      </w:r>
      <w:r w:rsidR="00456AFD">
        <w:rPr>
          <w:rFonts w:ascii="Times New Roman" w:hAnsi="Times New Roman" w:cs="Times New Roman"/>
          <w:sz w:val="24"/>
          <w:szCs w:val="24"/>
        </w:rPr>
        <w:t>-</w:t>
      </w:r>
      <w:r w:rsidR="00E978EE" w:rsidRPr="00E978EE">
        <w:rPr>
          <w:rFonts w:ascii="Times New Roman" w:hAnsi="Times New Roman" w:cs="Times New Roman"/>
          <w:sz w:val="24"/>
          <w:szCs w:val="24"/>
        </w:rPr>
        <w:t>being and positively related to physical symptoms, psychological distress and job-related negative affect.</w:t>
      </w:r>
    </w:p>
    <w:p w:rsidR="00481168" w:rsidRDefault="00481168" w:rsidP="00481168">
      <w:pPr>
        <w:spacing w:line="480" w:lineRule="auto"/>
        <w:rPr>
          <w:rFonts w:ascii="Times New Roman" w:hAnsi="Times New Roman" w:cs="Times New Roman"/>
          <w:sz w:val="24"/>
          <w:szCs w:val="24"/>
        </w:rPr>
        <w:sectPr w:rsidR="00481168" w:rsidSect="00AD5D55">
          <w:headerReference w:type="default" r:id="rId15"/>
          <w:footerReference w:type="default" r:id="rId16"/>
          <w:pgSz w:w="12240" w:h="15840"/>
          <w:pgMar w:top="1440" w:right="1440" w:bottom="1440" w:left="2160" w:header="720" w:footer="720" w:gutter="0"/>
          <w:pgNumType w:start="1"/>
          <w:cols w:space="720"/>
          <w:docGrid w:linePitch="360"/>
        </w:sectPr>
      </w:pPr>
    </w:p>
    <w:p w:rsidR="00481168" w:rsidRDefault="00481168" w:rsidP="00481168">
      <w:pPr>
        <w:rPr>
          <w:rFonts w:ascii="Times New Roman" w:hAnsi="Times New Roman" w:cs="Times New Roman"/>
          <w:sz w:val="24"/>
          <w:szCs w:val="24"/>
        </w:rPr>
      </w:pPr>
      <w:proofErr w:type="gramStart"/>
      <w:r>
        <w:rPr>
          <w:rFonts w:ascii="Times New Roman" w:hAnsi="Times New Roman" w:cs="Times New Roman"/>
          <w:sz w:val="24"/>
          <w:szCs w:val="24"/>
        </w:rPr>
        <w:t>Table 2.</w:t>
      </w:r>
      <w:proofErr w:type="gramEnd"/>
      <w:r>
        <w:rPr>
          <w:rFonts w:ascii="Times New Roman" w:hAnsi="Times New Roman" w:cs="Times New Roman"/>
          <w:sz w:val="24"/>
          <w:szCs w:val="24"/>
        </w:rPr>
        <w:t xml:space="preserve"> Zero Order Correlations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3"/>
        <w:gridCol w:w="941"/>
        <w:gridCol w:w="941"/>
        <w:gridCol w:w="941"/>
        <w:gridCol w:w="941"/>
        <w:gridCol w:w="941"/>
        <w:gridCol w:w="941"/>
        <w:gridCol w:w="864"/>
        <w:gridCol w:w="941"/>
        <w:gridCol w:w="941"/>
        <w:gridCol w:w="941"/>
      </w:tblGrid>
      <w:tr w:rsidR="00481168" w:rsidRPr="00CF2DC4" w:rsidTr="00A76B17">
        <w:trPr>
          <w:trHeight w:val="317"/>
        </w:trPr>
        <w:tc>
          <w:tcPr>
            <w:tcW w:w="1359" w:type="pct"/>
          </w:tcPr>
          <w:p w:rsidR="00481168" w:rsidRPr="004647BA" w:rsidRDefault="00481168" w:rsidP="00481168">
            <w:pPr>
              <w:rPr>
                <w:sz w:val="20"/>
                <w:szCs w:val="20"/>
              </w:rPr>
            </w:pPr>
          </w:p>
        </w:tc>
        <w:tc>
          <w:tcPr>
            <w:tcW w:w="367" w:type="pct"/>
          </w:tcPr>
          <w:p w:rsidR="00481168" w:rsidRPr="004647BA" w:rsidRDefault="00481168" w:rsidP="00481168">
            <w:pPr>
              <w:rPr>
                <w:sz w:val="20"/>
                <w:szCs w:val="20"/>
              </w:rPr>
            </w:pPr>
            <w:r w:rsidRPr="004647BA">
              <w:rPr>
                <w:sz w:val="20"/>
                <w:szCs w:val="20"/>
              </w:rPr>
              <w:t>1</w:t>
            </w:r>
          </w:p>
        </w:tc>
        <w:tc>
          <w:tcPr>
            <w:tcW w:w="367" w:type="pct"/>
          </w:tcPr>
          <w:p w:rsidR="00481168" w:rsidRPr="004647BA" w:rsidRDefault="00481168" w:rsidP="00481168">
            <w:pPr>
              <w:rPr>
                <w:sz w:val="20"/>
                <w:szCs w:val="20"/>
              </w:rPr>
            </w:pPr>
            <w:r w:rsidRPr="004647BA">
              <w:rPr>
                <w:sz w:val="20"/>
                <w:szCs w:val="20"/>
              </w:rPr>
              <w:t>2</w:t>
            </w:r>
          </w:p>
        </w:tc>
        <w:tc>
          <w:tcPr>
            <w:tcW w:w="367" w:type="pct"/>
          </w:tcPr>
          <w:p w:rsidR="00481168" w:rsidRPr="004647BA" w:rsidRDefault="00481168" w:rsidP="00481168">
            <w:pPr>
              <w:rPr>
                <w:sz w:val="20"/>
                <w:szCs w:val="20"/>
              </w:rPr>
            </w:pPr>
            <w:r w:rsidRPr="004647BA">
              <w:rPr>
                <w:sz w:val="20"/>
                <w:szCs w:val="20"/>
              </w:rPr>
              <w:t>3</w:t>
            </w:r>
          </w:p>
        </w:tc>
        <w:tc>
          <w:tcPr>
            <w:tcW w:w="367" w:type="pct"/>
          </w:tcPr>
          <w:p w:rsidR="00481168" w:rsidRPr="004647BA" w:rsidRDefault="00481168" w:rsidP="00481168">
            <w:pPr>
              <w:rPr>
                <w:sz w:val="20"/>
                <w:szCs w:val="20"/>
              </w:rPr>
            </w:pPr>
            <w:r w:rsidRPr="004647BA">
              <w:rPr>
                <w:sz w:val="20"/>
                <w:szCs w:val="20"/>
              </w:rPr>
              <w:t>4</w:t>
            </w:r>
          </w:p>
        </w:tc>
        <w:tc>
          <w:tcPr>
            <w:tcW w:w="367" w:type="pct"/>
          </w:tcPr>
          <w:p w:rsidR="00481168" w:rsidRPr="004647BA" w:rsidRDefault="00481168" w:rsidP="00481168">
            <w:pPr>
              <w:rPr>
                <w:sz w:val="20"/>
                <w:szCs w:val="20"/>
              </w:rPr>
            </w:pPr>
            <w:r w:rsidRPr="004647BA">
              <w:rPr>
                <w:sz w:val="20"/>
                <w:szCs w:val="20"/>
              </w:rPr>
              <w:t>5</w:t>
            </w:r>
          </w:p>
        </w:tc>
        <w:tc>
          <w:tcPr>
            <w:tcW w:w="367" w:type="pct"/>
          </w:tcPr>
          <w:p w:rsidR="00481168" w:rsidRPr="004647BA" w:rsidRDefault="00481168" w:rsidP="00481168">
            <w:pPr>
              <w:rPr>
                <w:sz w:val="20"/>
                <w:szCs w:val="20"/>
              </w:rPr>
            </w:pPr>
            <w:r w:rsidRPr="004647BA">
              <w:rPr>
                <w:sz w:val="20"/>
                <w:szCs w:val="20"/>
              </w:rPr>
              <w:t>6</w:t>
            </w:r>
          </w:p>
        </w:tc>
        <w:tc>
          <w:tcPr>
            <w:tcW w:w="337" w:type="pct"/>
          </w:tcPr>
          <w:p w:rsidR="00481168" w:rsidRPr="004647BA" w:rsidRDefault="00481168" w:rsidP="00481168">
            <w:pPr>
              <w:rPr>
                <w:sz w:val="20"/>
                <w:szCs w:val="20"/>
              </w:rPr>
            </w:pPr>
            <w:r w:rsidRPr="004647BA">
              <w:rPr>
                <w:sz w:val="20"/>
                <w:szCs w:val="20"/>
              </w:rPr>
              <w:t>7</w:t>
            </w:r>
          </w:p>
        </w:tc>
        <w:tc>
          <w:tcPr>
            <w:tcW w:w="367" w:type="pct"/>
          </w:tcPr>
          <w:p w:rsidR="00481168" w:rsidRPr="004647BA" w:rsidRDefault="00481168" w:rsidP="00481168">
            <w:pPr>
              <w:rPr>
                <w:sz w:val="20"/>
                <w:szCs w:val="20"/>
              </w:rPr>
            </w:pPr>
            <w:r>
              <w:rPr>
                <w:sz w:val="20"/>
                <w:szCs w:val="20"/>
              </w:rPr>
              <w:t>8</w:t>
            </w:r>
          </w:p>
        </w:tc>
        <w:tc>
          <w:tcPr>
            <w:tcW w:w="367" w:type="pct"/>
          </w:tcPr>
          <w:p w:rsidR="00481168" w:rsidRPr="004647BA" w:rsidRDefault="00481168" w:rsidP="00481168">
            <w:pPr>
              <w:rPr>
                <w:sz w:val="20"/>
                <w:szCs w:val="20"/>
              </w:rPr>
            </w:pPr>
            <w:r>
              <w:rPr>
                <w:sz w:val="20"/>
                <w:szCs w:val="20"/>
              </w:rPr>
              <w:t>9</w:t>
            </w:r>
          </w:p>
        </w:tc>
        <w:tc>
          <w:tcPr>
            <w:tcW w:w="367" w:type="pct"/>
          </w:tcPr>
          <w:p w:rsidR="00481168" w:rsidRPr="004647BA" w:rsidRDefault="00481168" w:rsidP="00481168">
            <w:pPr>
              <w:rPr>
                <w:sz w:val="20"/>
                <w:szCs w:val="20"/>
              </w:rPr>
            </w:pPr>
            <w:r>
              <w:rPr>
                <w:sz w:val="20"/>
                <w:szCs w:val="20"/>
              </w:rPr>
              <w:t>10</w:t>
            </w:r>
          </w:p>
        </w:tc>
      </w:tr>
      <w:tr w:rsidR="00481168" w:rsidRPr="00CF2DC4" w:rsidTr="00A76B17">
        <w:trPr>
          <w:trHeight w:val="317"/>
        </w:trPr>
        <w:tc>
          <w:tcPr>
            <w:tcW w:w="1359" w:type="pct"/>
          </w:tcPr>
          <w:p w:rsidR="00481168" w:rsidRPr="004647BA" w:rsidRDefault="00481168" w:rsidP="00481168">
            <w:pPr>
              <w:rPr>
                <w:sz w:val="20"/>
                <w:szCs w:val="20"/>
              </w:rPr>
            </w:pPr>
            <w:r w:rsidRPr="004647BA">
              <w:rPr>
                <w:sz w:val="20"/>
                <w:szCs w:val="20"/>
              </w:rPr>
              <w:t>1 Gender</w:t>
            </w:r>
          </w:p>
        </w:tc>
        <w:tc>
          <w:tcPr>
            <w:tcW w:w="367" w:type="pct"/>
          </w:tcPr>
          <w:p w:rsidR="00481168" w:rsidRPr="004647BA" w:rsidRDefault="00481168" w:rsidP="00481168">
            <w:pPr>
              <w:rPr>
                <w:sz w:val="20"/>
                <w:szCs w:val="20"/>
              </w:rPr>
            </w:pPr>
          </w:p>
        </w:tc>
        <w:tc>
          <w:tcPr>
            <w:tcW w:w="367" w:type="pct"/>
          </w:tcPr>
          <w:p w:rsidR="00481168" w:rsidRPr="004647BA" w:rsidRDefault="00481168" w:rsidP="00481168">
            <w:pPr>
              <w:rPr>
                <w:sz w:val="20"/>
                <w:szCs w:val="20"/>
              </w:rPr>
            </w:pPr>
          </w:p>
        </w:tc>
        <w:tc>
          <w:tcPr>
            <w:tcW w:w="367" w:type="pct"/>
          </w:tcPr>
          <w:p w:rsidR="00481168" w:rsidRPr="004647BA" w:rsidRDefault="00481168" w:rsidP="00481168">
            <w:pPr>
              <w:rPr>
                <w:sz w:val="20"/>
                <w:szCs w:val="20"/>
              </w:rPr>
            </w:pPr>
          </w:p>
        </w:tc>
        <w:tc>
          <w:tcPr>
            <w:tcW w:w="367" w:type="pct"/>
          </w:tcPr>
          <w:p w:rsidR="00481168" w:rsidRPr="004647BA" w:rsidRDefault="00481168" w:rsidP="00481168">
            <w:pPr>
              <w:rPr>
                <w:sz w:val="20"/>
                <w:szCs w:val="20"/>
              </w:rPr>
            </w:pPr>
          </w:p>
        </w:tc>
        <w:tc>
          <w:tcPr>
            <w:tcW w:w="367" w:type="pct"/>
          </w:tcPr>
          <w:p w:rsidR="00481168" w:rsidRPr="004647BA" w:rsidRDefault="00481168" w:rsidP="00481168">
            <w:pPr>
              <w:rPr>
                <w:sz w:val="20"/>
                <w:szCs w:val="20"/>
              </w:rPr>
            </w:pPr>
          </w:p>
        </w:tc>
        <w:tc>
          <w:tcPr>
            <w:tcW w:w="367" w:type="pct"/>
          </w:tcPr>
          <w:p w:rsidR="00481168" w:rsidRPr="004647BA" w:rsidRDefault="00481168" w:rsidP="00481168">
            <w:pPr>
              <w:rPr>
                <w:sz w:val="20"/>
                <w:szCs w:val="20"/>
              </w:rPr>
            </w:pPr>
          </w:p>
        </w:tc>
        <w:tc>
          <w:tcPr>
            <w:tcW w:w="337" w:type="pct"/>
          </w:tcPr>
          <w:p w:rsidR="00481168" w:rsidRPr="004647BA" w:rsidRDefault="00481168" w:rsidP="00481168">
            <w:pPr>
              <w:rPr>
                <w:sz w:val="20"/>
                <w:szCs w:val="20"/>
              </w:rPr>
            </w:pPr>
          </w:p>
        </w:tc>
        <w:tc>
          <w:tcPr>
            <w:tcW w:w="367" w:type="pct"/>
          </w:tcPr>
          <w:p w:rsidR="00481168" w:rsidRPr="004647BA" w:rsidRDefault="00481168" w:rsidP="00481168">
            <w:pPr>
              <w:rPr>
                <w:sz w:val="20"/>
                <w:szCs w:val="20"/>
              </w:rPr>
            </w:pPr>
          </w:p>
        </w:tc>
        <w:tc>
          <w:tcPr>
            <w:tcW w:w="367" w:type="pct"/>
          </w:tcPr>
          <w:p w:rsidR="00481168" w:rsidRPr="004647BA" w:rsidRDefault="00481168" w:rsidP="00481168">
            <w:pPr>
              <w:rPr>
                <w:sz w:val="20"/>
                <w:szCs w:val="20"/>
              </w:rPr>
            </w:pPr>
          </w:p>
        </w:tc>
        <w:tc>
          <w:tcPr>
            <w:tcW w:w="367" w:type="pct"/>
          </w:tcPr>
          <w:p w:rsidR="00481168" w:rsidRPr="004647BA" w:rsidRDefault="00481168" w:rsidP="00481168">
            <w:pPr>
              <w:rPr>
                <w:sz w:val="20"/>
                <w:szCs w:val="20"/>
              </w:rPr>
            </w:pPr>
          </w:p>
        </w:tc>
      </w:tr>
      <w:tr w:rsidR="00481168" w:rsidRPr="00CF2DC4" w:rsidTr="00A76B17">
        <w:trPr>
          <w:trHeight w:val="317"/>
        </w:trPr>
        <w:tc>
          <w:tcPr>
            <w:tcW w:w="1359" w:type="pct"/>
          </w:tcPr>
          <w:p w:rsidR="00481168" w:rsidRPr="004647BA" w:rsidRDefault="00481168" w:rsidP="00481168">
            <w:pPr>
              <w:rPr>
                <w:sz w:val="20"/>
                <w:szCs w:val="20"/>
              </w:rPr>
            </w:pPr>
            <w:r w:rsidRPr="004647BA">
              <w:rPr>
                <w:sz w:val="20"/>
                <w:szCs w:val="20"/>
              </w:rPr>
              <w:t>2 Age</w:t>
            </w:r>
          </w:p>
        </w:tc>
        <w:tc>
          <w:tcPr>
            <w:tcW w:w="367" w:type="pct"/>
          </w:tcPr>
          <w:p w:rsidR="00481168" w:rsidRPr="004647BA" w:rsidRDefault="00481168" w:rsidP="00481168">
            <w:pPr>
              <w:rPr>
                <w:sz w:val="20"/>
                <w:szCs w:val="20"/>
              </w:rPr>
            </w:pPr>
            <w:r w:rsidRPr="004647BA">
              <w:rPr>
                <w:sz w:val="20"/>
                <w:szCs w:val="20"/>
              </w:rPr>
              <w:t>-.06</w:t>
            </w:r>
          </w:p>
        </w:tc>
        <w:tc>
          <w:tcPr>
            <w:tcW w:w="367" w:type="pct"/>
          </w:tcPr>
          <w:p w:rsidR="00481168" w:rsidRPr="004647BA" w:rsidRDefault="00481168" w:rsidP="00481168">
            <w:pPr>
              <w:rPr>
                <w:sz w:val="20"/>
                <w:szCs w:val="20"/>
              </w:rPr>
            </w:pPr>
          </w:p>
        </w:tc>
        <w:tc>
          <w:tcPr>
            <w:tcW w:w="367" w:type="pct"/>
          </w:tcPr>
          <w:p w:rsidR="00481168" w:rsidRPr="004647BA" w:rsidRDefault="00481168" w:rsidP="00481168">
            <w:pPr>
              <w:rPr>
                <w:sz w:val="20"/>
                <w:szCs w:val="20"/>
              </w:rPr>
            </w:pPr>
          </w:p>
        </w:tc>
        <w:tc>
          <w:tcPr>
            <w:tcW w:w="367" w:type="pct"/>
          </w:tcPr>
          <w:p w:rsidR="00481168" w:rsidRPr="004647BA" w:rsidRDefault="00481168" w:rsidP="00481168">
            <w:pPr>
              <w:rPr>
                <w:sz w:val="20"/>
                <w:szCs w:val="20"/>
              </w:rPr>
            </w:pPr>
          </w:p>
        </w:tc>
        <w:tc>
          <w:tcPr>
            <w:tcW w:w="367" w:type="pct"/>
          </w:tcPr>
          <w:p w:rsidR="00481168" w:rsidRPr="004647BA" w:rsidRDefault="00481168" w:rsidP="00481168">
            <w:pPr>
              <w:rPr>
                <w:sz w:val="20"/>
                <w:szCs w:val="20"/>
              </w:rPr>
            </w:pPr>
          </w:p>
        </w:tc>
        <w:tc>
          <w:tcPr>
            <w:tcW w:w="367" w:type="pct"/>
          </w:tcPr>
          <w:p w:rsidR="00481168" w:rsidRPr="004647BA" w:rsidRDefault="00481168" w:rsidP="00481168">
            <w:pPr>
              <w:rPr>
                <w:sz w:val="20"/>
                <w:szCs w:val="20"/>
              </w:rPr>
            </w:pPr>
          </w:p>
        </w:tc>
        <w:tc>
          <w:tcPr>
            <w:tcW w:w="337" w:type="pct"/>
          </w:tcPr>
          <w:p w:rsidR="00481168" w:rsidRPr="004647BA" w:rsidRDefault="00481168" w:rsidP="00481168">
            <w:pPr>
              <w:rPr>
                <w:sz w:val="20"/>
                <w:szCs w:val="20"/>
              </w:rPr>
            </w:pPr>
          </w:p>
        </w:tc>
        <w:tc>
          <w:tcPr>
            <w:tcW w:w="367" w:type="pct"/>
          </w:tcPr>
          <w:p w:rsidR="00481168" w:rsidRPr="004647BA" w:rsidRDefault="00481168" w:rsidP="00481168">
            <w:pPr>
              <w:rPr>
                <w:sz w:val="20"/>
                <w:szCs w:val="20"/>
              </w:rPr>
            </w:pPr>
          </w:p>
        </w:tc>
        <w:tc>
          <w:tcPr>
            <w:tcW w:w="367" w:type="pct"/>
          </w:tcPr>
          <w:p w:rsidR="00481168" w:rsidRPr="004647BA" w:rsidRDefault="00481168" w:rsidP="00481168">
            <w:pPr>
              <w:rPr>
                <w:sz w:val="20"/>
                <w:szCs w:val="20"/>
              </w:rPr>
            </w:pPr>
          </w:p>
        </w:tc>
        <w:tc>
          <w:tcPr>
            <w:tcW w:w="367" w:type="pct"/>
          </w:tcPr>
          <w:p w:rsidR="00481168" w:rsidRPr="004647BA" w:rsidRDefault="00481168" w:rsidP="00481168">
            <w:pPr>
              <w:rPr>
                <w:sz w:val="20"/>
                <w:szCs w:val="20"/>
              </w:rPr>
            </w:pPr>
          </w:p>
        </w:tc>
      </w:tr>
      <w:tr w:rsidR="00481168" w:rsidRPr="00CF2DC4" w:rsidTr="00A76B17">
        <w:trPr>
          <w:trHeight w:val="317"/>
        </w:trPr>
        <w:tc>
          <w:tcPr>
            <w:tcW w:w="1359" w:type="pct"/>
          </w:tcPr>
          <w:p w:rsidR="00481168" w:rsidRPr="004647BA" w:rsidRDefault="00481168" w:rsidP="00481168">
            <w:pPr>
              <w:rPr>
                <w:sz w:val="20"/>
                <w:szCs w:val="20"/>
              </w:rPr>
            </w:pPr>
            <w:r w:rsidRPr="004647BA">
              <w:rPr>
                <w:sz w:val="20"/>
                <w:szCs w:val="20"/>
              </w:rPr>
              <w:t>3 Tenure</w:t>
            </w:r>
          </w:p>
        </w:tc>
        <w:tc>
          <w:tcPr>
            <w:tcW w:w="367" w:type="pct"/>
          </w:tcPr>
          <w:p w:rsidR="00481168" w:rsidRPr="004647BA" w:rsidRDefault="00481168" w:rsidP="00481168">
            <w:pPr>
              <w:rPr>
                <w:sz w:val="20"/>
                <w:szCs w:val="20"/>
              </w:rPr>
            </w:pPr>
            <w:r w:rsidRPr="004647BA">
              <w:rPr>
                <w:sz w:val="20"/>
                <w:szCs w:val="20"/>
              </w:rPr>
              <w:t>-.07</w:t>
            </w:r>
          </w:p>
        </w:tc>
        <w:tc>
          <w:tcPr>
            <w:tcW w:w="367" w:type="pct"/>
          </w:tcPr>
          <w:p w:rsidR="00481168" w:rsidRPr="004647BA" w:rsidRDefault="00481168" w:rsidP="00481168">
            <w:pPr>
              <w:rPr>
                <w:sz w:val="20"/>
                <w:szCs w:val="20"/>
              </w:rPr>
            </w:pPr>
            <w:r w:rsidRPr="004647BA">
              <w:rPr>
                <w:sz w:val="20"/>
                <w:szCs w:val="20"/>
              </w:rPr>
              <w:t>.63***</w:t>
            </w:r>
          </w:p>
        </w:tc>
        <w:tc>
          <w:tcPr>
            <w:tcW w:w="367" w:type="pct"/>
          </w:tcPr>
          <w:p w:rsidR="00481168" w:rsidRPr="004647BA" w:rsidRDefault="00481168" w:rsidP="00481168">
            <w:pPr>
              <w:rPr>
                <w:sz w:val="20"/>
                <w:szCs w:val="20"/>
              </w:rPr>
            </w:pPr>
          </w:p>
        </w:tc>
        <w:tc>
          <w:tcPr>
            <w:tcW w:w="367" w:type="pct"/>
          </w:tcPr>
          <w:p w:rsidR="00481168" w:rsidRPr="004647BA" w:rsidRDefault="00481168" w:rsidP="00481168">
            <w:pPr>
              <w:rPr>
                <w:sz w:val="20"/>
                <w:szCs w:val="20"/>
              </w:rPr>
            </w:pPr>
          </w:p>
        </w:tc>
        <w:tc>
          <w:tcPr>
            <w:tcW w:w="367" w:type="pct"/>
          </w:tcPr>
          <w:p w:rsidR="00481168" w:rsidRPr="004647BA" w:rsidRDefault="00481168" w:rsidP="00481168">
            <w:pPr>
              <w:rPr>
                <w:sz w:val="20"/>
                <w:szCs w:val="20"/>
              </w:rPr>
            </w:pPr>
          </w:p>
        </w:tc>
        <w:tc>
          <w:tcPr>
            <w:tcW w:w="367" w:type="pct"/>
          </w:tcPr>
          <w:p w:rsidR="00481168" w:rsidRPr="004647BA" w:rsidRDefault="00481168" w:rsidP="00481168">
            <w:pPr>
              <w:rPr>
                <w:sz w:val="20"/>
                <w:szCs w:val="20"/>
              </w:rPr>
            </w:pPr>
          </w:p>
        </w:tc>
        <w:tc>
          <w:tcPr>
            <w:tcW w:w="337" w:type="pct"/>
          </w:tcPr>
          <w:p w:rsidR="00481168" w:rsidRPr="004647BA" w:rsidRDefault="00481168" w:rsidP="00481168">
            <w:pPr>
              <w:rPr>
                <w:sz w:val="20"/>
                <w:szCs w:val="20"/>
              </w:rPr>
            </w:pPr>
          </w:p>
        </w:tc>
        <w:tc>
          <w:tcPr>
            <w:tcW w:w="367" w:type="pct"/>
          </w:tcPr>
          <w:p w:rsidR="00481168" w:rsidRPr="004647BA" w:rsidRDefault="00481168" w:rsidP="00481168">
            <w:pPr>
              <w:rPr>
                <w:sz w:val="20"/>
                <w:szCs w:val="20"/>
              </w:rPr>
            </w:pPr>
          </w:p>
        </w:tc>
        <w:tc>
          <w:tcPr>
            <w:tcW w:w="367" w:type="pct"/>
          </w:tcPr>
          <w:p w:rsidR="00481168" w:rsidRPr="004647BA" w:rsidRDefault="00481168" w:rsidP="00481168">
            <w:pPr>
              <w:rPr>
                <w:sz w:val="20"/>
                <w:szCs w:val="20"/>
              </w:rPr>
            </w:pPr>
          </w:p>
        </w:tc>
        <w:tc>
          <w:tcPr>
            <w:tcW w:w="367" w:type="pct"/>
          </w:tcPr>
          <w:p w:rsidR="00481168" w:rsidRPr="004647BA" w:rsidRDefault="00481168" w:rsidP="00481168">
            <w:pPr>
              <w:rPr>
                <w:sz w:val="20"/>
                <w:szCs w:val="20"/>
              </w:rPr>
            </w:pPr>
          </w:p>
        </w:tc>
      </w:tr>
      <w:tr w:rsidR="00481168" w:rsidRPr="00CF2DC4" w:rsidTr="00A76B17">
        <w:trPr>
          <w:trHeight w:val="317"/>
        </w:trPr>
        <w:tc>
          <w:tcPr>
            <w:tcW w:w="1359" w:type="pct"/>
          </w:tcPr>
          <w:p w:rsidR="00481168" w:rsidRPr="004647BA" w:rsidRDefault="00481168" w:rsidP="00481168">
            <w:pPr>
              <w:rPr>
                <w:sz w:val="20"/>
                <w:szCs w:val="20"/>
              </w:rPr>
            </w:pPr>
            <w:r w:rsidRPr="004647BA">
              <w:rPr>
                <w:sz w:val="20"/>
                <w:szCs w:val="20"/>
              </w:rPr>
              <w:t>4 Conflict w/ Supervisor</w:t>
            </w:r>
          </w:p>
        </w:tc>
        <w:tc>
          <w:tcPr>
            <w:tcW w:w="367" w:type="pct"/>
          </w:tcPr>
          <w:p w:rsidR="00481168" w:rsidRPr="004647BA" w:rsidRDefault="00481168" w:rsidP="00481168">
            <w:pPr>
              <w:rPr>
                <w:sz w:val="20"/>
                <w:szCs w:val="20"/>
              </w:rPr>
            </w:pPr>
            <w:r w:rsidRPr="004647BA">
              <w:rPr>
                <w:sz w:val="20"/>
                <w:szCs w:val="20"/>
              </w:rPr>
              <w:t>-.23***</w:t>
            </w:r>
          </w:p>
        </w:tc>
        <w:tc>
          <w:tcPr>
            <w:tcW w:w="367" w:type="pct"/>
          </w:tcPr>
          <w:p w:rsidR="00481168" w:rsidRPr="004647BA" w:rsidRDefault="00481168" w:rsidP="00481168">
            <w:pPr>
              <w:rPr>
                <w:sz w:val="20"/>
                <w:szCs w:val="20"/>
              </w:rPr>
            </w:pPr>
            <w:r w:rsidRPr="004647BA">
              <w:rPr>
                <w:sz w:val="20"/>
                <w:szCs w:val="20"/>
              </w:rPr>
              <w:t>-.15**</w:t>
            </w:r>
          </w:p>
        </w:tc>
        <w:tc>
          <w:tcPr>
            <w:tcW w:w="367" w:type="pct"/>
          </w:tcPr>
          <w:p w:rsidR="00481168" w:rsidRPr="004647BA" w:rsidRDefault="00481168" w:rsidP="00481168">
            <w:pPr>
              <w:rPr>
                <w:sz w:val="20"/>
                <w:szCs w:val="20"/>
              </w:rPr>
            </w:pPr>
            <w:r w:rsidRPr="004647BA">
              <w:rPr>
                <w:sz w:val="20"/>
                <w:szCs w:val="20"/>
              </w:rPr>
              <w:t>-.05</w:t>
            </w:r>
          </w:p>
        </w:tc>
        <w:tc>
          <w:tcPr>
            <w:tcW w:w="367" w:type="pct"/>
          </w:tcPr>
          <w:p w:rsidR="00481168" w:rsidRPr="004647BA" w:rsidRDefault="00481168" w:rsidP="00481168">
            <w:pPr>
              <w:rPr>
                <w:sz w:val="20"/>
                <w:szCs w:val="20"/>
              </w:rPr>
            </w:pPr>
            <w:r w:rsidRPr="004647BA">
              <w:rPr>
                <w:sz w:val="20"/>
                <w:szCs w:val="20"/>
              </w:rPr>
              <w:t>(.84)</w:t>
            </w:r>
          </w:p>
        </w:tc>
        <w:tc>
          <w:tcPr>
            <w:tcW w:w="367" w:type="pct"/>
          </w:tcPr>
          <w:p w:rsidR="00481168" w:rsidRPr="004647BA" w:rsidRDefault="00481168" w:rsidP="00481168">
            <w:pPr>
              <w:rPr>
                <w:sz w:val="20"/>
                <w:szCs w:val="20"/>
              </w:rPr>
            </w:pPr>
          </w:p>
        </w:tc>
        <w:tc>
          <w:tcPr>
            <w:tcW w:w="367" w:type="pct"/>
          </w:tcPr>
          <w:p w:rsidR="00481168" w:rsidRPr="004647BA" w:rsidRDefault="00481168" w:rsidP="00481168">
            <w:pPr>
              <w:rPr>
                <w:sz w:val="20"/>
                <w:szCs w:val="20"/>
              </w:rPr>
            </w:pPr>
          </w:p>
        </w:tc>
        <w:tc>
          <w:tcPr>
            <w:tcW w:w="337" w:type="pct"/>
          </w:tcPr>
          <w:p w:rsidR="00481168" w:rsidRPr="004647BA" w:rsidRDefault="00481168" w:rsidP="00481168">
            <w:pPr>
              <w:rPr>
                <w:sz w:val="20"/>
                <w:szCs w:val="20"/>
              </w:rPr>
            </w:pPr>
          </w:p>
        </w:tc>
        <w:tc>
          <w:tcPr>
            <w:tcW w:w="367" w:type="pct"/>
          </w:tcPr>
          <w:p w:rsidR="00481168" w:rsidRPr="004647BA" w:rsidRDefault="00481168" w:rsidP="00481168">
            <w:pPr>
              <w:rPr>
                <w:sz w:val="20"/>
                <w:szCs w:val="20"/>
              </w:rPr>
            </w:pPr>
          </w:p>
        </w:tc>
        <w:tc>
          <w:tcPr>
            <w:tcW w:w="367" w:type="pct"/>
          </w:tcPr>
          <w:p w:rsidR="00481168" w:rsidRPr="004647BA" w:rsidRDefault="00481168" w:rsidP="00481168">
            <w:pPr>
              <w:rPr>
                <w:sz w:val="20"/>
                <w:szCs w:val="20"/>
              </w:rPr>
            </w:pPr>
          </w:p>
        </w:tc>
        <w:tc>
          <w:tcPr>
            <w:tcW w:w="367" w:type="pct"/>
          </w:tcPr>
          <w:p w:rsidR="00481168" w:rsidRPr="004647BA" w:rsidRDefault="00481168" w:rsidP="00481168">
            <w:pPr>
              <w:rPr>
                <w:sz w:val="20"/>
                <w:szCs w:val="20"/>
              </w:rPr>
            </w:pPr>
          </w:p>
        </w:tc>
      </w:tr>
      <w:tr w:rsidR="00481168" w:rsidRPr="00CF2DC4" w:rsidTr="00A76B17">
        <w:trPr>
          <w:trHeight w:val="317"/>
        </w:trPr>
        <w:tc>
          <w:tcPr>
            <w:tcW w:w="1359" w:type="pct"/>
          </w:tcPr>
          <w:p w:rsidR="00481168" w:rsidRPr="004647BA" w:rsidRDefault="00481168" w:rsidP="00481168">
            <w:pPr>
              <w:rPr>
                <w:sz w:val="20"/>
                <w:szCs w:val="20"/>
              </w:rPr>
            </w:pPr>
            <w:r w:rsidRPr="004647BA">
              <w:rPr>
                <w:sz w:val="20"/>
                <w:szCs w:val="20"/>
              </w:rPr>
              <w:t>5 Conflict w/ Supervisor Intensity</w:t>
            </w:r>
          </w:p>
        </w:tc>
        <w:tc>
          <w:tcPr>
            <w:tcW w:w="367" w:type="pct"/>
          </w:tcPr>
          <w:p w:rsidR="00481168" w:rsidRPr="004647BA" w:rsidRDefault="00481168" w:rsidP="00481168">
            <w:pPr>
              <w:rPr>
                <w:sz w:val="20"/>
                <w:szCs w:val="20"/>
              </w:rPr>
            </w:pPr>
            <w:r w:rsidRPr="004647BA">
              <w:rPr>
                <w:sz w:val="20"/>
                <w:szCs w:val="20"/>
              </w:rPr>
              <w:t>.20**</w:t>
            </w:r>
          </w:p>
        </w:tc>
        <w:tc>
          <w:tcPr>
            <w:tcW w:w="367" w:type="pct"/>
          </w:tcPr>
          <w:p w:rsidR="00481168" w:rsidRPr="004647BA" w:rsidRDefault="00481168" w:rsidP="00481168">
            <w:pPr>
              <w:rPr>
                <w:sz w:val="20"/>
                <w:szCs w:val="20"/>
              </w:rPr>
            </w:pPr>
            <w:r w:rsidRPr="004647BA">
              <w:rPr>
                <w:sz w:val="20"/>
                <w:szCs w:val="20"/>
              </w:rPr>
              <w:t>-.10</w:t>
            </w:r>
          </w:p>
        </w:tc>
        <w:tc>
          <w:tcPr>
            <w:tcW w:w="367" w:type="pct"/>
          </w:tcPr>
          <w:p w:rsidR="00481168" w:rsidRPr="004647BA" w:rsidRDefault="00481168" w:rsidP="00481168">
            <w:pPr>
              <w:rPr>
                <w:sz w:val="20"/>
                <w:szCs w:val="20"/>
              </w:rPr>
            </w:pPr>
            <w:r w:rsidRPr="004647BA">
              <w:rPr>
                <w:sz w:val="20"/>
                <w:szCs w:val="20"/>
              </w:rPr>
              <w:t>-.04</w:t>
            </w:r>
          </w:p>
        </w:tc>
        <w:tc>
          <w:tcPr>
            <w:tcW w:w="367" w:type="pct"/>
          </w:tcPr>
          <w:p w:rsidR="00481168" w:rsidRPr="004647BA" w:rsidRDefault="00481168" w:rsidP="00481168">
            <w:pPr>
              <w:rPr>
                <w:sz w:val="20"/>
                <w:szCs w:val="20"/>
              </w:rPr>
            </w:pPr>
            <w:r w:rsidRPr="004647BA">
              <w:rPr>
                <w:sz w:val="20"/>
                <w:szCs w:val="20"/>
              </w:rPr>
              <w:t>.36***</w:t>
            </w:r>
          </w:p>
        </w:tc>
        <w:tc>
          <w:tcPr>
            <w:tcW w:w="367" w:type="pct"/>
          </w:tcPr>
          <w:p w:rsidR="00481168" w:rsidRPr="004647BA" w:rsidRDefault="00481168" w:rsidP="00481168">
            <w:pPr>
              <w:rPr>
                <w:sz w:val="20"/>
                <w:szCs w:val="20"/>
              </w:rPr>
            </w:pPr>
            <w:r w:rsidRPr="004647BA">
              <w:rPr>
                <w:sz w:val="20"/>
                <w:szCs w:val="20"/>
              </w:rPr>
              <w:t>(.88)</w:t>
            </w:r>
          </w:p>
        </w:tc>
        <w:tc>
          <w:tcPr>
            <w:tcW w:w="367" w:type="pct"/>
          </w:tcPr>
          <w:p w:rsidR="00481168" w:rsidRPr="004647BA" w:rsidRDefault="00481168" w:rsidP="00481168">
            <w:pPr>
              <w:rPr>
                <w:sz w:val="20"/>
                <w:szCs w:val="20"/>
              </w:rPr>
            </w:pPr>
          </w:p>
        </w:tc>
        <w:tc>
          <w:tcPr>
            <w:tcW w:w="337" w:type="pct"/>
          </w:tcPr>
          <w:p w:rsidR="00481168" w:rsidRPr="004647BA" w:rsidRDefault="00481168" w:rsidP="00481168">
            <w:pPr>
              <w:rPr>
                <w:sz w:val="20"/>
                <w:szCs w:val="20"/>
              </w:rPr>
            </w:pPr>
          </w:p>
        </w:tc>
        <w:tc>
          <w:tcPr>
            <w:tcW w:w="367" w:type="pct"/>
          </w:tcPr>
          <w:p w:rsidR="00481168" w:rsidRPr="004647BA" w:rsidRDefault="00481168" w:rsidP="00481168">
            <w:pPr>
              <w:rPr>
                <w:sz w:val="20"/>
                <w:szCs w:val="20"/>
              </w:rPr>
            </w:pPr>
          </w:p>
        </w:tc>
        <w:tc>
          <w:tcPr>
            <w:tcW w:w="367" w:type="pct"/>
          </w:tcPr>
          <w:p w:rsidR="00481168" w:rsidRPr="004647BA" w:rsidRDefault="00481168" w:rsidP="00481168">
            <w:pPr>
              <w:rPr>
                <w:sz w:val="20"/>
                <w:szCs w:val="20"/>
              </w:rPr>
            </w:pPr>
          </w:p>
        </w:tc>
        <w:tc>
          <w:tcPr>
            <w:tcW w:w="367" w:type="pct"/>
          </w:tcPr>
          <w:p w:rsidR="00481168" w:rsidRPr="004647BA" w:rsidRDefault="00481168" w:rsidP="00481168">
            <w:pPr>
              <w:rPr>
                <w:sz w:val="20"/>
                <w:szCs w:val="20"/>
              </w:rPr>
            </w:pPr>
          </w:p>
        </w:tc>
      </w:tr>
      <w:tr w:rsidR="00481168" w:rsidRPr="00CF2DC4" w:rsidTr="00A76B17">
        <w:trPr>
          <w:trHeight w:val="317"/>
        </w:trPr>
        <w:tc>
          <w:tcPr>
            <w:tcW w:w="1359" w:type="pct"/>
          </w:tcPr>
          <w:p w:rsidR="00481168" w:rsidRPr="004647BA" w:rsidRDefault="00481168" w:rsidP="00481168">
            <w:pPr>
              <w:rPr>
                <w:sz w:val="20"/>
                <w:szCs w:val="20"/>
              </w:rPr>
            </w:pPr>
            <w:r w:rsidRPr="004647BA">
              <w:rPr>
                <w:sz w:val="20"/>
                <w:szCs w:val="20"/>
              </w:rPr>
              <w:t>6 Conflict w/ Co-Workers</w:t>
            </w:r>
          </w:p>
        </w:tc>
        <w:tc>
          <w:tcPr>
            <w:tcW w:w="367" w:type="pct"/>
          </w:tcPr>
          <w:p w:rsidR="00481168" w:rsidRPr="004647BA" w:rsidRDefault="00481168" w:rsidP="00481168">
            <w:pPr>
              <w:rPr>
                <w:sz w:val="20"/>
                <w:szCs w:val="20"/>
              </w:rPr>
            </w:pPr>
            <w:r w:rsidRPr="004647BA">
              <w:rPr>
                <w:sz w:val="20"/>
                <w:szCs w:val="20"/>
              </w:rPr>
              <w:t>-.19**</w:t>
            </w:r>
          </w:p>
        </w:tc>
        <w:tc>
          <w:tcPr>
            <w:tcW w:w="367" w:type="pct"/>
          </w:tcPr>
          <w:p w:rsidR="00481168" w:rsidRPr="004647BA" w:rsidRDefault="00481168" w:rsidP="00481168">
            <w:pPr>
              <w:rPr>
                <w:sz w:val="20"/>
                <w:szCs w:val="20"/>
              </w:rPr>
            </w:pPr>
            <w:r w:rsidRPr="004647BA">
              <w:rPr>
                <w:sz w:val="20"/>
                <w:szCs w:val="20"/>
              </w:rPr>
              <w:t>-.15**</w:t>
            </w:r>
          </w:p>
        </w:tc>
        <w:tc>
          <w:tcPr>
            <w:tcW w:w="367" w:type="pct"/>
          </w:tcPr>
          <w:p w:rsidR="00481168" w:rsidRPr="004647BA" w:rsidRDefault="00481168" w:rsidP="00481168">
            <w:pPr>
              <w:rPr>
                <w:sz w:val="20"/>
                <w:szCs w:val="20"/>
              </w:rPr>
            </w:pPr>
            <w:r w:rsidRPr="004647BA">
              <w:rPr>
                <w:sz w:val="20"/>
                <w:szCs w:val="20"/>
              </w:rPr>
              <w:t>-.06</w:t>
            </w:r>
          </w:p>
        </w:tc>
        <w:tc>
          <w:tcPr>
            <w:tcW w:w="367" w:type="pct"/>
          </w:tcPr>
          <w:p w:rsidR="00481168" w:rsidRPr="004647BA" w:rsidRDefault="00481168" w:rsidP="00481168">
            <w:pPr>
              <w:rPr>
                <w:sz w:val="20"/>
                <w:szCs w:val="20"/>
              </w:rPr>
            </w:pPr>
            <w:r w:rsidRPr="004647BA">
              <w:rPr>
                <w:sz w:val="20"/>
                <w:szCs w:val="20"/>
              </w:rPr>
              <w:t>.69***</w:t>
            </w:r>
          </w:p>
        </w:tc>
        <w:tc>
          <w:tcPr>
            <w:tcW w:w="367" w:type="pct"/>
          </w:tcPr>
          <w:p w:rsidR="00481168" w:rsidRPr="004647BA" w:rsidRDefault="00481168" w:rsidP="00481168">
            <w:pPr>
              <w:rPr>
                <w:sz w:val="20"/>
                <w:szCs w:val="20"/>
              </w:rPr>
            </w:pPr>
            <w:r w:rsidRPr="004647BA">
              <w:rPr>
                <w:sz w:val="20"/>
                <w:szCs w:val="20"/>
              </w:rPr>
              <w:t>.01</w:t>
            </w:r>
          </w:p>
        </w:tc>
        <w:tc>
          <w:tcPr>
            <w:tcW w:w="367" w:type="pct"/>
          </w:tcPr>
          <w:p w:rsidR="00481168" w:rsidRPr="004647BA" w:rsidRDefault="00481168" w:rsidP="00481168">
            <w:pPr>
              <w:rPr>
                <w:sz w:val="20"/>
                <w:szCs w:val="20"/>
              </w:rPr>
            </w:pPr>
            <w:r w:rsidRPr="004647BA">
              <w:rPr>
                <w:sz w:val="20"/>
                <w:szCs w:val="20"/>
              </w:rPr>
              <w:t>(.84)</w:t>
            </w:r>
          </w:p>
        </w:tc>
        <w:tc>
          <w:tcPr>
            <w:tcW w:w="337" w:type="pct"/>
          </w:tcPr>
          <w:p w:rsidR="00481168" w:rsidRPr="004647BA" w:rsidRDefault="00481168" w:rsidP="00481168">
            <w:pPr>
              <w:rPr>
                <w:sz w:val="20"/>
                <w:szCs w:val="20"/>
              </w:rPr>
            </w:pPr>
          </w:p>
        </w:tc>
        <w:tc>
          <w:tcPr>
            <w:tcW w:w="367" w:type="pct"/>
          </w:tcPr>
          <w:p w:rsidR="00481168" w:rsidRPr="004647BA" w:rsidRDefault="00481168" w:rsidP="00481168">
            <w:pPr>
              <w:rPr>
                <w:sz w:val="20"/>
                <w:szCs w:val="20"/>
              </w:rPr>
            </w:pPr>
          </w:p>
        </w:tc>
        <w:tc>
          <w:tcPr>
            <w:tcW w:w="367" w:type="pct"/>
          </w:tcPr>
          <w:p w:rsidR="00481168" w:rsidRPr="004647BA" w:rsidRDefault="00481168" w:rsidP="00481168">
            <w:pPr>
              <w:rPr>
                <w:sz w:val="20"/>
                <w:szCs w:val="20"/>
              </w:rPr>
            </w:pPr>
          </w:p>
        </w:tc>
        <w:tc>
          <w:tcPr>
            <w:tcW w:w="367" w:type="pct"/>
          </w:tcPr>
          <w:p w:rsidR="00481168" w:rsidRPr="004647BA" w:rsidRDefault="00481168" w:rsidP="00481168">
            <w:pPr>
              <w:rPr>
                <w:sz w:val="20"/>
                <w:szCs w:val="20"/>
              </w:rPr>
            </w:pPr>
          </w:p>
        </w:tc>
      </w:tr>
      <w:tr w:rsidR="00481168" w:rsidRPr="00CF2DC4" w:rsidTr="00A76B17">
        <w:trPr>
          <w:trHeight w:val="317"/>
        </w:trPr>
        <w:tc>
          <w:tcPr>
            <w:tcW w:w="1359" w:type="pct"/>
          </w:tcPr>
          <w:p w:rsidR="00481168" w:rsidRPr="004647BA" w:rsidRDefault="00481168" w:rsidP="00481168">
            <w:pPr>
              <w:rPr>
                <w:sz w:val="20"/>
                <w:szCs w:val="20"/>
              </w:rPr>
            </w:pPr>
            <w:r w:rsidRPr="004647BA">
              <w:rPr>
                <w:sz w:val="20"/>
                <w:szCs w:val="20"/>
              </w:rPr>
              <w:t>7 Conflict w/ Co-Workers Intensity</w:t>
            </w:r>
          </w:p>
        </w:tc>
        <w:tc>
          <w:tcPr>
            <w:tcW w:w="367" w:type="pct"/>
          </w:tcPr>
          <w:p w:rsidR="00481168" w:rsidRPr="004647BA" w:rsidRDefault="00481168" w:rsidP="00481168">
            <w:pPr>
              <w:rPr>
                <w:sz w:val="20"/>
                <w:szCs w:val="20"/>
              </w:rPr>
            </w:pPr>
            <w:r w:rsidRPr="004647BA">
              <w:rPr>
                <w:sz w:val="20"/>
                <w:szCs w:val="20"/>
              </w:rPr>
              <w:t>.28***</w:t>
            </w:r>
          </w:p>
        </w:tc>
        <w:tc>
          <w:tcPr>
            <w:tcW w:w="367" w:type="pct"/>
          </w:tcPr>
          <w:p w:rsidR="00481168" w:rsidRPr="004647BA" w:rsidRDefault="00481168" w:rsidP="00481168">
            <w:pPr>
              <w:rPr>
                <w:sz w:val="20"/>
                <w:szCs w:val="20"/>
              </w:rPr>
            </w:pPr>
            <w:r w:rsidRPr="004647BA">
              <w:rPr>
                <w:sz w:val="20"/>
                <w:szCs w:val="20"/>
              </w:rPr>
              <w:t>-.04</w:t>
            </w:r>
          </w:p>
        </w:tc>
        <w:tc>
          <w:tcPr>
            <w:tcW w:w="367" w:type="pct"/>
          </w:tcPr>
          <w:p w:rsidR="00481168" w:rsidRPr="004647BA" w:rsidRDefault="00481168" w:rsidP="00481168">
            <w:pPr>
              <w:rPr>
                <w:sz w:val="20"/>
                <w:szCs w:val="20"/>
              </w:rPr>
            </w:pPr>
            <w:r w:rsidRPr="004647BA">
              <w:rPr>
                <w:sz w:val="20"/>
                <w:szCs w:val="20"/>
              </w:rPr>
              <w:t>.03</w:t>
            </w:r>
          </w:p>
        </w:tc>
        <w:tc>
          <w:tcPr>
            <w:tcW w:w="367" w:type="pct"/>
          </w:tcPr>
          <w:p w:rsidR="00481168" w:rsidRPr="004647BA" w:rsidRDefault="00481168" w:rsidP="00481168">
            <w:pPr>
              <w:rPr>
                <w:sz w:val="20"/>
                <w:szCs w:val="20"/>
              </w:rPr>
            </w:pPr>
            <w:r w:rsidRPr="004647BA">
              <w:rPr>
                <w:sz w:val="20"/>
                <w:szCs w:val="20"/>
              </w:rPr>
              <w:t>.15*</w:t>
            </w:r>
          </w:p>
        </w:tc>
        <w:tc>
          <w:tcPr>
            <w:tcW w:w="367" w:type="pct"/>
          </w:tcPr>
          <w:p w:rsidR="00481168" w:rsidRPr="004647BA" w:rsidRDefault="00481168" w:rsidP="00481168">
            <w:pPr>
              <w:rPr>
                <w:sz w:val="20"/>
                <w:szCs w:val="20"/>
              </w:rPr>
            </w:pPr>
            <w:r w:rsidRPr="004647BA">
              <w:rPr>
                <w:sz w:val="20"/>
                <w:szCs w:val="20"/>
              </w:rPr>
              <w:t>.66***</w:t>
            </w:r>
          </w:p>
        </w:tc>
        <w:tc>
          <w:tcPr>
            <w:tcW w:w="367" w:type="pct"/>
          </w:tcPr>
          <w:p w:rsidR="00481168" w:rsidRPr="004647BA" w:rsidRDefault="00481168" w:rsidP="00481168">
            <w:pPr>
              <w:rPr>
                <w:sz w:val="20"/>
                <w:szCs w:val="20"/>
              </w:rPr>
            </w:pPr>
            <w:r w:rsidRPr="004647BA">
              <w:rPr>
                <w:sz w:val="20"/>
                <w:szCs w:val="20"/>
              </w:rPr>
              <w:t>.13</w:t>
            </w:r>
          </w:p>
        </w:tc>
        <w:tc>
          <w:tcPr>
            <w:tcW w:w="337" w:type="pct"/>
          </w:tcPr>
          <w:p w:rsidR="00481168" w:rsidRPr="004647BA" w:rsidRDefault="00481168" w:rsidP="00481168">
            <w:pPr>
              <w:rPr>
                <w:sz w:val="20"/>
                <w:szCs w:val="20"/>
              </w:rPr>
            </w:pPr>
            <w:r w:rsidRPr="004647BA">
              <w:rPr>
                <w:sz w:val="20"/>
                <w:szCs w:val="20"/>
              </w:rPr>
              <w:t>(.73)</w:t>
            </w:r>
          </w:p>
        </w:tc>
        <w:tc>
          <w:tcPr>
            <w:tcW w:w="367" w:type="pct"/>
          </w:tcPr>
          <w:p w:rsidR="00481168" w:rsidRPr="004647BA" w:rsidRDefault="00481168" w:rsidP="00481168">
            <w:pPr>
              <w:rPr>
                <w:sz w:val="20"/>
                <w:szCs w:val="20"/>
              </w:rPr>
            </w:pPr>
          </w:p>
        </w:tc>
        <w:tc>
          <w:tcPr>
            <w:tcW w:w="367" w:type="pct"/>
          </w:tcPr>
          <w:p w:rsidR="00481168" w:rsidRPr="004647BA" w:rsidRDefault="00481168" w:rsidP="00481168">
            <w:pPr>
              <w:rPr>
                <w:sz w:val="20"/>
                <w:szCs w:val="20"/>
              </w:rPr>
            </w:pPr>
          </w:p>
        </w:tc>
        <w:tc>
          <w:tcPr>
            <w:tcW w:w="367" w:type="pct"/>
          </w:tcPr>
          <w:p w:rsidR="00481168" w:rsidRPr="004647BA" w:rsidRDefault="00481168" w:rsidP="00481168">
            <w:pPr>
              <w:rPr>
                <w:sz w:val="20"/>
                <w:szCs w:val="20"/>
              </w:rPr>
            </w:pPr>
          </w:p>
        </w:tc>
      </w:tr>
      <w:tr w:rsidR="00481168" w:rsidRPr="00CF2DC4" w:rsidTr="00A76B17">
        <w:trPr>
          <w:trHeight w:val="317"/>
        </w:trPr>
        <w:tc>
          <w:tcPr>
            <w:tcW w:w="1359" w:type="pct"/>
          </w:tcPr>
          <w:p w:rsidR="00481168" w:rsidRPr="004647BA" w:rsidRDefault="00481168" w:rsidP="00481168">
            <w:pPr>
              <w:rPr>
                <w:sz w:val="20"/>
                <w:szCs w:val="20"/>
              </w:rPr>
            </w:pPr>
            <w:r>
              <w:rPr>
                <w:sz w:val="20"/>
                <w:szCs w:val="20"/>
              </w:rPr>
              <w:t>8</w:t>
            </w:r>
            <w:r w:rsidRPr="004647BA">
              <w:rPr>
                <w:sz w:val="20"/>
                <w:szCs w:val="20"/>
              </w:rPr>
              <w:t xml:space="preserve"> Abusive Supervision</w:t>
            </w:r>
          </w:p>
        </w:tc>
        <w:tc>
          <w:tcPr>
            <w:tcW w:w="367" w:type="pct"/>
          </w:tcPr>
          <w:p w:rsidR="00481168" w:rsidRPr="004647BA" w:rsidRDefault="00481168" w:rsidP="00481168">
            <w:pPr>
              <w:rPr>
                <w:sz w:val="20"/>
                <w:szCs w:val="20"/>
              </w:rPr>
            </w:pPr>
            <w:r w:rsidRPr="004647BA">
              <w:rPr>
                <w:sz w:val="20"/>
                <w:szCs w:val="20"/>
              </w:rPr>
              <w:t>-.19**</w:t>
            </w:r>
          </w:p>
        </w:tc>
        <w:tc>
          <w:tcPr>
            <w:tcW w:w="367" w:type="pct"/>
          </w:tcPr>
          <w:p w:rsidR="00481168" w:rsidRPr="004647BA" w:rsidRDefault="00481168" w:rsidP="00481168">
            <w:pPr>
              <w:rPr>
                <w:sz w:val="20"/>
                <w:szCs w:val="20"/>
              </w:rPr>
            </w:pPr>
            <w:r w:rsidRPr="004647BA">
              <w:rPr>
                <w:sz w:val="20"/>
                <w:szCs w:val="20"/>
              </w:rPr>
              <w:t>-.12*</w:t>
            </w:r>
          </w:p>
        </w:tc>
        <w:tc>
          <w:tcPr>
            <w:tcW w:w="367" w:type="pct"/>
          </w:tcPr>
          <w:p w:rsidR="00481168" w:rsidRPr="004647BA" w:rsidRDefault="00481168" w:rsidP="00481168">
            <w:pPr>
              <w:rPr>
                <w:sz w:val="20"/>
                <w:szCs w:val="20"/>
              </w:rPr>
            </w:pPr>
            <w:r w:rsidRPr="004647BA">
              <w:rPr>
                <w:sz w:val="20"/>
                <w:szCs w:val="20"/>
              </w:rPr>
              <w:t>-.06</w:t>
            </w:r>
          </w:p>
        </w:tc>
        <w:tc>
          <w:tcPr>
            <w:tcW w:w="367" w:type="pct"/>
          </w:tcPr>
          <w:p w:rsidR="00481168" w:rsidRPr="004647BA" w:rsidRDefault="00481168" w:rsidP="00481168">
            <w:pPr>
              <w:rPr>
                <w:sz w:val="20"/>
                <w:szCs w:val="20"/>
              </w:rPr>
            </w:pPr>
            <w:r w:rsidRPr="004647BA">
              <w:rPr>
                <w:sz w:val="20"/>
                <w:szCs w:val="20"/>
              </w:rPr>
              <w:t>.80***</w:t>
            </w:r>
          </w:p>
        </w:tc>
        <w:tc>
          <w:tcPr>
            <w:tcW w:w="367" w:type="pct"/>
          </w:tcPr>
          <w:p w:rsidR="00481168" w:rsidRPr="004647BA" w:rsidRDefault="00481168" w:rsidP="00481168">
            <w:pPr>
              <w:rPr>
                <w:sz w:val="20"/>
                <w:szCs w:val="20"/>
              </w:rPr>
            </w:pPr>
            <w:r w:rsidRPr="004647BA">
              <w:rPr>
                <w:sz w:val="20"/>
                <w:szCs w:val="20"/>
              </w:rPr>
              <w:t>.31***</w:t>
            </w:r>
          </w:p>
        </w:tc>
        <w:tc>
          <w:tcPr>
            <w:tcW w:w="367" w:type="pct"/>
          </w:tcPr>
          <w:p w:rsidR="00481168" w:rsidRPr="004647BA" w:rsidRDefault="00481168" w:rsidP="00481168">
            <w:pPr>
              <w:rPr>
                <w:sz w:val="20"/>
                <w:szCs w:val="20"/>
              </w:rPr>
            </w:pPr>
            <w:r w:rsidRPr="004647BA">
              <w:rPr>
                <w:sz w:val="20"/>
                <w:szCs w:val="20"/>
              </w:rPr>
              <w:t>.63***</w:t>
            </w:r>
          </w:p>
        </w:tc>
        <w:tc>
          <w:tcPr>
            <w:tcW w:w="337" w:type="pct"/>
          </w:tcPr>
          <w:p w:rsidR="00481168" w:rsidRPr="004647BA" w:rsidRDefault="00481168" w:rsidP="00481168">
            <w:pPr>
              <w:rPr>
                <w:sz w:val="20"/>
                <w:szCs w:val="20"/>
              </w:rPr>
            </w:pPr>
            <w:r w:rsidRPr="004647BA">
              <w:rPr>
                <w:sz w:val="20"/>
                <w:szCs w:val="20"/>
              </w:rPr>
              <w:t>.18**</w:t>
            </w:r>
          </w:p>
        </w:tc>
        <w:tc>
          <w:tcPr>
            <w:tcW w:w="367" w:type="pct"/>
          </w:tcPr>
          <w:p w:rsidR="00481168" w:rsidRPr="004647BA" w:rsidRDefault="00481168" w:rsidP="00481168">
            <w:pPr>
              <w:rPr>
                <w:sz w:val="20"/>
                <w:szCs w:val="20"/>
              </w:rPr>
            </w:pPr>
            <w:r w:rsidRPr="004647BA">
              <w:rPr>
                <w:sz w:val="20"/>
                <w:szCs w:val="20"/>
              </w:rPr>
              <w:t>(.90)</w:t>
            </w:r>
          </w:p>
        </w:tc>
        <w:tc>
          <w:tcPr>
            <w:tcW w:w="367" w:type="pct"/>
          </w:tcPr>
          <w:p w:rsidR="00481168" w:rsidRPr="004647BA" w:rsidRDefault="00481168" w:rsidP="00481168">
            <w:pPr>
              <w:rPr>
                <w:sz w:val="20"/>
                <w:szCs w:val="20"/>
              </w:rPr>
            </w:pPr>
          </w:p>
        </w:tc>
        <w:tc>
          <w:tcPr>
            <w:tcW w:w="367" w:type="pct"/>
          </w:tcPr>
          <w:p w:rsidR="00481168" w:rsidRPr="004647BA" w:rsidRDefault="00481168" w:rsidP="00481168">
            <w:pPr>
              <w:rPr>
                <w:sz w:val="20"/>
                <w:szCs w:val="20"/>
              </w:rPr>
            </w:pPr>
          </w:p>
        </w:tc>
      </w:tr>
      <w:tr w:rsidR="00481168" w:rsidRPr="00CF2DC4" w:rsidTr="00A76B17">
        <w:trPr>
          <w:trHeight w:val="317"/>
        </w:trPr>
        <w:tc>
          <w:tcPr>
            <w:tcW w:w="1359" w:type="pct"/>
          </w:tcPr>
          <w:p w:rsidR="00481168" w:rsidRPr="004647BA" w:rsidRDefault="00481168" w:rsidP="00481168">
            <w:pPr>
              <w:rPr>
                <w:sz w:val="20"/>
                <w:szCs w:val="20"/>
              </w:rPr>
            </w:pPr>
            <w:r>
              <w:rPr>
                <w:sz w:val="20"/>
                <w:szCs w:val="20"/>
              </w:rPr>
              <w:t>9</w:t>
            </w:r>
            <w:r w:rsidRPr="004647BA">
              <w:rPr>
                <w:sz w:val="20"/>
                <w:szCs w:val="20"/>
              </w:rPr>
              <w:t xml:space="preserve"> Abusive Supervision Intensity</w:t>
            </w:r>
          </w:p>
        </w:tc>
        <w:tc>
          <w:tcPr>
            <w:tcW w:w="367" w:type="pct"/>
          </w:tcPr>
          <w:p w:rsidR="00481168" w:rsidRPr="004647BA" w:rsidRDefault="00481168" w:rsidP="00481168">
            <w:pPr>
              <w:rPr>
                <w:sz w:val="20"/>
                <w:szCs w:val="20"/>
              </w:rPr>
            </w:pPr>
            <w:r w:rsidRPr="004647BA">
              <w:rPr>
                <w:sz w:val="20"/>
                <w:szCs w:val="20"/>
              </w:rPr>
              <w:t>.29***</w:t>
            </w:r>
          </w:p>
        </w:tc>
        <w:tc>
          <w:tcPr>
            <w:tcW w:w="367" w:type="pct"/>
          </w:tcPr>
          <w:p w:rsidR="00481168" w:rsidRPr="004647BA" w:rsidRDefault="00481168" w:rsidP="00481168">
            <w:pPr>
              <w:rPr>
                <w:sz w:val="20"/>
                <w:szCs w:val="20"/>
              </w:rPr>
            </w:pPr>
            <w:r w:rsidRPr="004647BA">
              <w:rPr>
                <w:sz w:val="20"/>
                <w:szCs w:val="20"/>
              </w:rPr>
              <w:t>-.09</w:t>
            </w:r>
          </w:p>
        </w:tc>
        <w:tc>
          <w:tcPr>
            <w:tcW w:w="367" w:type="pct"/>
          </w:tcPr>
          <w:p w:rsidR="00481168" w:rsidRPr="004647BA" w:rsidRDefault="00481168" w:rsidP="00481168">
            <w:pPr>
              <w:rPr>
                <w:sz w:val="20"/>
                <w:szCs w:val="20"/>
              </w:rPr>
            </w:pPr>
            <w:r w:rsidRPr="004647BA">
              <w:rPr>
                <w:sz w:val="20"/>
                <w:szCs w:val="20"/>
              </w:rPr>
              <w:t>-.19*</w:t>
            </w:r>
          </w:p>
        </w:tc>
        <w:tc>
          <w:tcPr>
            <w:tcW w:w="367" w:type="pct"/>
          </w:tcPr>
          <w:p w:rsidR="00481168" w:rsidRPr="004647BA" w:rsidRDefault="00481168" w:rsidP="00481168">
            <w:pPr>
              <w:rPr>
                <w:sz w:val="20"/>
                <w:szCs w:val="20"/>
              </w:rPr>
            </w:pPr>
            <w:r w:rsidRPr="004647BA">
              <w:rPr>
                <w:sz w:val="20"/>
                <w:szCs w:val="20"/>
              </w:rPr>
              <w:t>.10</w:t>
            </w:r>
          </w:p>
        </w:tc>
        <w:tc>
          <w:tcPr>
            <w:tcW w:w="367" w:type="pct"/>
          </w:tcPr>
          <w:p w:rsidR="00481168" w:rsidRPr="004647BA" w:rsidRDefault="00481168" w:rsidP="00481168">
            <w:pPr>
              <w:rPr>
                <w:sz w:val="20"/>
                <w:szCs w:val="20"/>
              </w:rPr>
            </w:pPr>
            <w:r w:rsidRPr="004647BA">
              <w:rPr>
                <w:sz w:val="20"/>
                <w:szCs w:val="20"/>
              </w:rPr>
              <w:t>.65***</w:t>
            </w:r>
          </w:p>
        </w:tc>
        <w:tc>
          <w:tcPr>
            <w:tcW w:w="367" w:type="pct"/>
          </w:tcPr>
          <w:p w:rsidR="00481168" w:rsidRPr="004647BA" w:rsidRDefault="00481168" w:rsidP="00481168">
            <w:pPr>
              <w:rPr>
                <w:sz w:val="20"/>
                <w:szCs w:val="20"/>
              </w:rPr>
            </w:pPr>
            <w:r w:rsidRPr="004647BA">
              <w:rPr>
                <w:sz w:val="20"/>
                <w:szCs w:val="20"/>
              </w:rPr>
              <w:t>-.26***</w:t>
            </w:r>
          </w:p>
        </w:tc>
        <w:tc>
          <w:tcPr>
            <w:tcW w:w="337" w:type="pct"/>
          </w:tcPr>
          <w:p w:rsidR="00481168" w:rsidRPr="004647BA" w:rsidRDefault="00481168" w:rsidP="00481168">
            <w:pPr>
              <w:rPr>
                <w:sz w:val="20"/>
                <w:szCs w:val="20"/>
              </w:rPr>
            </w:pPr>
            <w:r w:rsidRPr="004647BA">
              <w:rPr>
                <w:sz w:val="20"/>
                <w:szCs w:val="20"/>
              </w:rPr>
              <w:t>.58***</w:t>
            </w:r>
          </w:p>
        </w:tc>
        <w:tc>
          <w:tcPr>
            <w:tcW w:w="367" w:type="pct"/>
          </w:tcPr>
          <w:p w:rsidR="00481168" w:rsidRPr="004647BA" w:rsidRDefault="00481168" w:rsidP="00481168">
            <w:pPr>
              <w:rPr>
                <w:sz w:val="20"/>
                <w:szCs w:val="20"/>
              </w:rPr>
            </w:pPr>
            <w:r w:rsidRPr="004647BA">
              <w:rPr>
                <w:sz w:val="20"/>
                <w:szCs w:val="20"/>
              </w:rPr>
              <w:t>.20**</w:t>
            </w:r>
          </w:p>
        </w:tc>
        <w:tc>
          <w:tcPr>
            <w:tcW w:w="367" w:type="pct"/>
          </w:tcPr>
          <w:p w:rsidR="00481168" w:rsidRPr="004647BA" w:rsidRDefault="00481168" w:rsidP="00481168">
            <w:pPr>
              <w:rPr>
                <w:sz w:val="20"/>
                <w:szCs w:val="20"/>
              </w:rPr>
            </w:pPr>
            <w:r w:rsidRPr="004647BA">
              <w:rPr>
                <w:sz w:val="20"/>
                <w:szCs w:val="20"/>
              </w:rPr>
              <w:t>(.79)</w:t>
            </w:r>
          </w:p>
        </w:tc>
        <w:tc>
          <w:tcPr>
            <w:tcW w:w="367" w:type="pct"/>
          </w:tcPr>
          <w:p w:rsidR="00481168" w:rsidRPr="004647BA" w:rsidRDefault="00481168" w:rsidP="00481168">
            <w:pPr>
              <w:rPr>
                <w:sz w:val="20"/>
                <w:szCs w:val="20"/>
              </w:rPr>
            </w:pPr>
          </w:p>
        </w:tc>
      </w:tr>
      <w:tr w:rsidR="00481168" w:rsidRPr="00CF2DC4" w:rsidTr="00A76B17">
        <w:trPr>
          <w:trHeight w:val="317"/>
        </w:trPr>
        <w:tc>
          <w:tcPr>
            <w:tcW w:w="1359" w:type="pct"/>
          </w:tcPr>
          <w:p w:rsidR="00481168" w:rsidRPr="004647BA" w:rsidRDefault="00481168" w:rsidP="00481168">
            <w:pPr>
              <w:rPr>
                <w:sz w:val="20"/>
                <w:szCs w:val="20"/>
              </w:rPr>
            </w:pPr>
            <w:r>
              <w:rPr>
                <w:sz w:val="20"/>
                <w:szCs w:val="20"/>
              </w:rPr>
              <w:t>10</w:t>
            </w:r>
            <w:r w:rsidRPr="004647BA">
              <w:rPr>
                <w:sz w:val="20"/>
                <w:szCs w:val="20"/>
              </w:rPr>
              <w:t xml:space="preserve"> JAWS-Negative Emotion</w:t>
            </w:r>
          </w:p>
        </w:tc>
        <w:tc>
          <w:tcPr>
            <w:tcW w:w="367" w:type="pct"/>
          </w:tcPr>
          <w:p w:rsidR="00481168" w:rsidRPr="004647BA" w:rsidRDefault="00481168" w:rsidP="00481168">
            <w:pPr>
              <w:rPr>
                <w:sz w:val="20"/>
                <w:szCs w:val="20"/>
              </w:rPr>
            </w:pPr>
            <w:r w:rsidRPr="004647BA">
              <w:rPr>
                <w:sz w:val="20"/>
                <w:szCs w:val="20"/>
              </w:rPr>
              <w:t>.07</w:t>
            </w:r>
          </w:p>
        </w:tc>
        <w:tc>
          <w:tcPr>
            <w:tcW w:w="367" w:type="pct"/>
          </w:tcPr>
          <w:p w:rsidR="00481168" w:rsidRPr="004647BA" w:rsidRDefault="00481168" w:rsidP="00481168">
            <w:pPr>
              <w:rPr>
                <w:sz w:val="20"/>
                <w:szCs w:val="20"/>
              </w:rPr>
            </w:pPr>
            <w:r w:rsidRPr="004647BA">
              <w:rPr>
                <w:sz w:val="20"/>
                <w:szCs w:val="20"/>
              </w:rPr>
              <w:t>-.22***</w:t>
            </w:r>
          </w:p>
        </w:tc>
        <w:tc>
          <w:tcPr>
            <w:tcW w:w="367" w:type="pct"/>
          </w:tcPr>
          <w:p w:rsidR="00481168" w:rsidRPr="004647BA" w:rsidRDefault="00481168" w:rsidP="00481168">
            <w:pPr>
              <w:rPr>
                <w:sz w:val="20"/>
                <w:szCs w:val="20"/>
              </w:rPr>
            </w:pPr>
            <w:r w:rsidRPr="004647BA">
              <w:rPr>
                <w:sz w:val="20"/>
                <w:szCs w:val="20"/>
              </w:rPr>
              <w:t>-.12*</w:t>
            </w:r>
          </w:p>
        </w:tc>
        <w:tc>
          <w:tcPr>
            <w:tcW w:w="367" w:type="pct"/>
          </w:tcPr>
          <w:p w:rsidR="00481168" w:rsidRPr="004647BA" w:rsidRDefault="00481168" w:rsidP="00481168">
            <w:pPr>
              <w:rPr>
                <w:sz w:val="20"/>
                <w:szCs w:val="20"/>
              </w:rPr>
            </w:pPr>
            <w:r w:rsidRPr="004647BA">
              <w:rPr>
                <w:sz w:val="20"/>
                <w:szCs w:val="20"/>
              </w:rPr>
              <w:t>.46***</w:t>
            </w:r>
          </w:p>
        </w:tc>
        <w:tc>
          <w:tcPr>
            <w:tcW w:w="367" w:type="pct"/>
          </w:tcPr>
          <w:p w:rsidR="00481168" w:rsidRPr="004647BA" w:rsidRDefault="00481168" w:rsidP="00481168">
            <w:pPr>
              <w:rPr>
                <w:sz w:val="20"/>
                <w:szCs w:val="20"/>
              </w:rPr>
            </w:pPr>
            <w:r w:rsidRPr="004647BA">
              <w:rPr>
                <w:sz w:val="20"/>
                <w:szCs w:val="20"/>
              </w:rPr>
              <w:t>.42***</w:t>
            </w:r>
          </w:p>
        </w:tc>
        <w:tc>
          <w:tcPr>
            <w:tcW w:w="367" w:type="pct"/>
          </w:tcPr>
          <w:p w:rsidR="00481168" w:rsidRPr="004647BA" w:rsidRDefault="00481168" w:rsidP="00481168">
            <w:pPr>
              <w:rPr>
                <w:sz w:val="20"/>
                <w:szCs w:val="20"/>
              </w:rPr>
            </w:pPr>
            <w:r w:rsidRPr="004647BA">
              <w:rPr>
                <w:sz w:val="20"/>
                <w:szCs w:val="20"/>
              </w:rPr>
              <w:t>.26***</w:t>
            </w:r>
          </w:p>
        </w:tc>
        <w:tc>
          <w:tcPr>
            <w:tcW w:w="337" w:type="pct"/>
          </w:tcPr>
          <w:p w:rsidR="00481168" w:rsidRPr="004647BA" w:rsidRDefault="00481168" w:rsidP="00481168">
            <w:pPr>
              <w:rPr>
                <w:sz w:val="20"/>
                <w:szCs w:val="20"/>
              </w:rPr>
            </w:pPr>
            <w:r w:rsidRPr="004647BA">
              <w:rPr>
                <w:sz w:val="20"/>
                <w:szCs w:val="20"/>
              </w:rPr>
              <w:t>.24***</w:t>
            </w:r>
          </w:p>
        </w:tc>
        <w:tc>
          <w:tcPr>
            <w:tcW w:w="367" w:type="pct"/>
          </w:tcPr>
          <w:p w:rsidR="00481168" w:rsidRPr="004647BA" w:rsidRDefault="00481168" w:rsidP="00481168">
            <w:pPr>
              <w:rPr>
                <w:sz w:val="20"/>
                <w:szCs w:val="20"/>
              </w:rPr>
            </w:pPr>
            <w:r w:rsidRPr="004647BA">
              <w:rPr>
                <w:sz w:val="20"/>
                <w:szCs w:val="20"/>
              </w:rPr>
              <w:t>.44***</w:t>
            </w:r>
          </w:p>
        </w:tc>
        <w:tc>
          <w:tcPr>
            <w:tcW w:w="367" w:type="pct"/>
          </w:tcPr>
          <w:p w:rsidR="00481168" w:rsidRPr="004647BA" w:rsidRDefault="00481168" w:rsidP="00481168">
            <w:pPr>
              <w:rPr>
                <w:sz w:val="20"/>
                <w:szCs w:val="20"/>
              </w:rPr>
            </w:pPr>
            <w:r w:rsidRPr="004647BA">
              <w:rPr>
                <w:sz w:val="20"/>
                <w:szCs w:val="20"/>
              </w:rPr>
              <w:t>.48***</w:t>
            </w:r>
          </w:p>
        </w:tc>
        <w:tc>
          <w:tcPr>
            <w:tcW w:w="367" w:type="pct"/>
          </w:tcPr>
          <w:p w:rsidR="00481168" w:rsidRPr="004647BA" w:rsidRDefault="00481168" w:rsidP="00481168">
            <w:pPr>
              <w:rPr>
                <w:sz w:val="20"/>
                <w:szCs w:val="20"/>
              </w:rPr>
            </w:pPr>
            <w:r w:rsidRPr="004647BA">
              <w:rPr>
                <w:sz w:val="20"/>
                <w:szCs w:val="20"/>
              </w:rPr>
              <w:t>(.89)</w:t>
            </w:r>
          </w:p>
        </w:tc>
      </w:tr>
      <w:tr w:rsidR="00481168" w:rsidRPr="00CF2DC4" w:rsidTr="00A76B17">
        <w:trPr>
          <w:trHeight w:val="317"/>
        </w:trPr>
        <w:tc>
          <w:tcPr>
            <w:tcW w:w="1359" w:type="pct"/>
          </w:tcPr>
          <w:p w:rsidR="00481168" w:rsidRPr="004647BA" w:rsidRDefault="00481168" w:rsidP="00481168">
            <w:pPr>
              <w:rPr>
                <w:sz w:val="20"/>
                <w:szCs w:val="20"/>
              </w:rPr>
            </w:pPr>
            <w:r>
              <w:rPr>
                <w:sz w:val="20"/>
                <w:szCs w:val="20"/>
              </w:rPr>
              <w:t>11</w:t>
            </w:r>
            <w:r w:rsidRPr="004647BA">
              <w:rPr>
                <w:sz w:val="20"/>
                <w:szCs w:val="20"/>
              </w:rPr>
              <w:t xml:space="preserve"> Co-Worker Support</w:t>
            </w:r>
          </w:p>
        </w:tc>
        <w:tc>
          <w:tcPr>
            <w:tcW w:w="367" w:type="pct"/>
          </w:tcPr>
          <w:p w:rsidR="00481168" w:rsidRPr="004647BA" w:rsidRDefault="00481168" w:rsidP="00481168">
            <w:pPr>
              <w:rPr>
                <w:sz w:val="20"/>
                <w:szCs w:val="20"/>
              </w:rPr>
            </w:pPr>
            <w:r w:rsidRPr="004647BA">
              <w:rPr>
                <w:sz w:val="20"/>
                <w:szCs w:val="20"/>
              </w:rPr>
              <w:t>.20**</w:t>
            </w:r>
          </w:p>
        </w:tc>
        <w:tc>
          <w:tcPr>
            <w:tcW w:w="367" w:type="pct"/>
          </w:tcPr>
          <w:p w:rsidR="00481168" w:rsidRPr="004647BA" w:rsidRDefault="00481168" w:rsidP="00481168">
            <w:pPr>
              <w:rPr>
                <w:sz w:val="20"/>
                <w:szCs w:val="20"/>
              </w:rPr>
            </w:pPr>
            <w:r w:rsidRPr="004647BA">
              <w:rPr>
                <w:sz w:val="20"/>
                <w:szCs w:val="20"/>
              </w:rPr>
              <w:t>.07</w:t>
            </w:r>
          </w:p>
        </w:tc>
        <w:tc>
          <w:tcPr>
            <w:tcW w:w="367" w:type="pct"/>
          </w:tcPr>
          <w:p w:rsidR="00481168" w:rsidRPr="004647BA" w:rsidRDefault="00481168" w:rsidP="00481168">
            <w:pPr>
              <w:rPr>
                <w:sz w:val="20"/>
                <w:szCs w:val="20"/>
              </w:rPr>
            </w:pPr>
            <w:r w:rsidRPr="004647BA">
              <w:rPr>
                <w:sz w:val="20"/>
                <w:szCs w:val="20"/>
              </w:rPr>
              <w:t>-.02</w:t>
            </w:r>
          </w:p>
        </w:tc>
        <w:tc>
          <w:tcPr>
            <w:tcW w:w="367" w:type="pct"/>
          </w:tcPr>
          <w:p w:rsidR="00481168" w:rsidRPr="004647BA" w:rsidRDefault="00481168" w:rsidP="00481168">
            <w:pPr>
              <w:rPr>
                <w:sz w:val="20"/>
                <w:szCs w:val="20"/>
              </w:rPr>
            </w:pPr>
            <w:r w:rsidRPr="004647BA">
              <w:rPr>
                <w:sz w:val="20"/>
                <w:szCs w:val="20"/>
              </w:rPr>
              <w:t>-.35***</w:t>
            </w:r>
          </w:p>
        </w:tc>
        <w:tc>
          <w:tcPr>
            <w:tcW w:w="367" w:type="pct"/>
          </w:tcPr>
          <w:p w:rsidR="00481168" w:rsidRPr="004647BA" w:rsidRDefault="00481168" w:rsidP="00481168">
            <w:pPr>
              <w:rPr>
                <w:sz w:val="20"/>
                <w:szCs w:val="20"/>
              </w:rPr>
            </w:pPr>
            <w:r w:rsidRPr="004647BA">
              <w:rPr>
                <w:sz w:val="20"/>
                <w:szCs w:val="20"/>
              </w:rPr>
              <w:t>-.09</w:t>
            </w:r>
          </w:p>
        </w:tc>
        <w:tc>
          <w:tcPr>
            <w:tcW w:w="367" w:type="pct"/>
          </w:tcPr>
          <w:p w:rsidR="00481168" w:rsidRPr="004647BA" w:rsidRDefault="00481168" w:rsidP="00481168">
            <w:pPr>
              <w:rPr>
                <w:sz w:val="20"/>
                <w:szCs w:val="20"/>
              </w:rPr>
            </w:pPr>
            <w:r w:rsidRPr="004647BA">
              <w:rPr>
                <w:sz w:val="20"/>
                <w:szCs w:val="20"/>
              </w:rPr>
              <w:t>-.34***</w:t>
            </w:r>
          </w:p>
        </w:tc>
        <w:tc>
          <w:tcPr>
            <w:tcW w:w="337" w:type="pct"/>
          </w:tcPr>
          <w:p w:rsidR="00481168" w:rsidRPr="004647BA" w:rsidRDefault="00481168" w:rsidP="00481168">
            <w:pPr>
              <w:rPr>
                <w:sz w:val="20"/>
                <w:szCs w:val="20"/>
              </w:rPr>
            </w:pPr>
            <w:r w:rsidRPr="004647BA">
              <w:rPr>
                <w:sz w:val="20"/>
                <w:szCs w:val="20"/>
              </w:rPr>
              <w:t>-.06</w:t>
            </w:r>
          </w:p>
        </w:tc>
        <w:tc>
          <w:tcPr>
            <w:tcW w:w="367" w:type="pct"/>
          </w:tcPr>
          <w:p w:rsidR="00481168" w:rsidRPr="004647BA" w:rsidRDefault="00481168" w:rsidP="00481168">
            <w:pPr>
              <w:rPr>
                <w:sz w:val="20"/>
                <w:szCs w:val="20"/>
              </w:rPr>
            </w:pPr>
            <w:r w:rsidRPr="004647BA">
              <w:rPr>
                <w:sz w:val="20"/>
                <w:szCs w:val="20"/>
              </w:rPr>
              <w:t>-.29***</w:t>
            </w:r>
          </w:p>
        </w:tc>
        <w:tc>
          <w:tcPr>
            <w:tcW w:w="367" w:type="pct"/>
          </w:tcPr>
          <w:p w:rsidR="00481168" w:rsidRPr="004647BA" w:rsidRDefault="00481168" w:rsidP="00481168">
            <w:pPr>
              <w:rPr>
                <w:sz w:val="20"/>
                <w:szCs w:val="20"/>
              </w:rPr>
            </w:pPr>
            <w:r w:rsidRPr="004647BA">
              <w:rPr>
                <w:sz w:val="20"/>
                <w:szCs w:val="20"/>
              </w:rPr>
              <w:t>-.11</w:t>
            </w:r>
          </w:p>
        </w:tc>
        <w:tc>
          <w:tcPr>
            <w:tcW w:w="367" w:type="pct"/>
          </w:tcPr>
          <w:p w:rsidR="00481168" w:rsidRPr="004647BA" w:rsidRDefault="00481168" w:rsidP="00481168">
            <w:pPr>
              <w:rPr>
                <w:sz w:val="20"/>
                <w:szCs w:val="20"/>
              </w:rPr>
            </w:pPr>
            <w:r w:rsidRPr="004647BA">
              <w:rPr>
                <w:sz w:val="20"/>
                <w:szCs w:val="20"/>
              </w:rPr>
              <w:t>-.39***</w:t>
            </w:r>
          </w:p>
        </w:tc>
      </w:tr>
      <w:tr w:rsidR="00481168" w:rsidRPr="00CF2DC4" w:rsidTr="00A76B17">
        <w:trPr>
          <w:trHeight w:val="317"/>
        </w:trPr>
        <w:tc>
          <w:tcPr>
            <w:tcW w:w="1359" w:type="pct"/>
          </w:tcPr>
          <w:p w:rsidR="00481168" w:rsidRPr="004647BA" w:rsidRDefault="00481168" w:rsidP="00481168">
            <w:pPr>
              <w:rPr>
                <w:sz w:val="20"/>
                <w:szCs w:val="20"/>
              </w:rPr>
            </w:pPr>
            <w:r>
              <w:rPr>
                <w:sz w:val="20"/>
                <w:szCs w:val="20"/>
              </w:rPr>
              <w:t>12</w:t>
            </w:r>
            <w:r w:rsidRPr="004647BA">
              <w:rPr>
                <w:sz w:val="20"/>
                <w:szCs w:val="20"/>
              </w:rPr>
              <w:t xml:space="preserve"> Supervisor Support</w:t>
            </w:r>
          </w:p>
        </w:tc>
        <w:tc>
          <w:tcPr>
            <w:tcW w:w="367" w:type="pct"/>
          </w:tcPr>
          <w:p w:rsidR="00481168" w:rsidRPr="004647BA" w:rsidRDefault="00481168" w:rsidP="00481168">
            <w:pPr>
              <w:rPr>
                <w:sz w:val="20"/>
                <w:szCs w:val="20"/>
              </w:rPr>
            </w:pPr>
            <w:r w:rsidRPr="004647BA">
              <w:rPr>
                <w:sz w:val="20"/>
                <w:szCs w:val="20"/>
              </w:rPr>
              <w:t>.11*</w:t>
            </w:r>
          </w:p>
        </w:tc>
        <w:tc>
          <w:tcPr>
            <w:tcW w:w="367" w:type="pct"/>
          </w:tcPr>
          <w:p w:rsidR="00481168" w:rsidRPr="004647BA" w:rsidRDefault="00481168" w:rsidP="00481168">
            <w:pPr>
              <w:rPr>
                <w:sz w:val="20"/>
                <w:szCs w:val="20"/>
              </w:rPr>
            </w:pPr>
            <w:r w:rsidRPr="004647BA">
              <w:rPr>
                <w:sz w:val="20"/>
                <w:szCs w:val="20"/>
              </w:rPr>
              <w:t>.18**</w:t>
            </w:r>
          </w:p>
        </w:tc>
        <w:tc>
          <w:tcPr>
            <w:tcW w:w="367" w:type="pct"/>
          </w:tcPr>
          <w:p w:rsidR="00481168" w:rsidRPr="004647BA" w:rsidRDefault="00481168" w:rsidP="00481168">
            <w:pPr>
              <w:rPr>
                <w:sz w:val="20"/>
                <w:szCs w:val="20"/>
              </w:rPr>
            </w:pPr>
            <w:r w:rsidRPr="004647BA">
              <w:rPr>
                <w:sz w:val="20"/>
                <w:szCs w:val="20"/>
              </w:rPr>
              <w:t>.11</w:t>
            </w:r>
          </w:p>
        </w:tc>
        <w:tc>
          <w:tcPr>
            <w:tcW w:w="367" w:type="pct"/>
          </w:tcPr>
          <w:p w:rsidR="00481168" w:rsidRPr="004647BA" w:rsidRDefault="00481168" w:rsidP="00481168">
            <w:pPr>
              <w:rPr>
                <w:sz w:val="20"/>
                <w:szCs w:val="20"/>
              </w:rPr>
            </w:pPr>
            <w:r w:rsidRPr="004647BA">
              <w:rPr>
                <w:sz w:val="20"/>
                <w:szCs w:val="20"/>
              </w:rPr>
              <w:t>-.58***</w:t>
            </w:r>
          </w:p>
        </w:tc>
        <w:tc>
          <w:tcPr>
            <w:tcW w:w="367" w:type="pct"/>
          </w:tcPr>
          <w:p w:rsidR="00481168" w:rsidRPr="004647BA" w:rsidRDefault="00481168" w:rsidP="00481168">
            <w:pPr>
              <w:rPr>
                <w:sz w:val="20"/>
                <w:szCs w:val="20"/>
              </w:rPr>
            </w:pPr>
            <w:r w:rsidRPr="004647BA">
              <w:rPr>
                <w:sz w:val="20"/>
                <w:szCs w:val="20"/>
              </w:rPr>
              <w:t>-.38***</w:t>
            </w:r>
          </w:p>
        </w:tc>
        <w:tc>
          <w:tcPr>
            <w:tcW w:w="367" w:type="pct"/>
          </w:tcPr>
          <w:p w:rsidR="00481168" w:rsidRPr="004647BA" w:rsidRDefault="00481168" w:rsidP="00481168">
            <w:pPr>
              <w:rPr>
                <w:sz w:val="20"/>
                <w:szCs w:val="20"/>
              </w:rPr>
            </w:pPr>
            <w:r w:rsidRPr="004647BA">
              <w:rPr>
                <w:sz w:val="20"/>
                <w:szCs w:val="20"/>
              </w:rPr>
              <w:t>-.25***</w:t>
            </w:r>
          </w:p>
        </w:tc>
        <w:tc>
          <w:tcPr>
            <w:tcW w:w="337" w:type="pct"/>
          </w:tcPr>
          <w:p w:rsidR="00481168" w:rsidRPr="004647BA" w:rsidRDefault="00481168" w:rsidP="00481168">
            <w:pPr>
              <w:rPr>
                <w:sz w:val="20"/>
                <w:szCs w:val="20"/>
              </w:rPr>
            </w:pPr>
            <w:r w:rsidRPr="004647BA">
              <w:rPr>
                <w:sz w:val="20"/>
                <w:szCs w:val="20"/>
              </w:rPr>
              <w:t>-.12</w:t>
            </w:r>
          </w:p>
        </w:tc>
        <w:tc>
          <w:tcPr>
            <w:tcW w:w="367" w:type="pct"/>
          </w:tcPr>
          <w:p w:rsidR="00481168" w:rsidRPr="004647BA" w:rsidRDefault="00481168" w:rsidP="00481168">
            <w:pPr>
              <w:rPr>
                <w:sz w:val="20"/>
                <w:szCs w:val="20"/>
              </w:rPr>
            </w:pPr>
            <w:r w:rsidRPr="004647BA">
              <w:rPr>
                <w:sz w:val="20"/>
                <w:szCs w:val="20"/>
              </w:rPr>
              <w:t>-.49***</w:t>
            </w:r>
          </w:p>
        </w:tc>
        <w:tc>
          <w:tcPr>
            <w:tcW w:w="367" w:type="pct"/>
          </w:tcPr>
          <w:p w:rsidR="00481168" w:rsidRPr="004647BA" w:rsidRDefault="00481168" w:rsidP="00481168">
            <w:pPr>
              <w:rPr>
                <w:sz w:val="20"/>
                <w:szCs w:val="20"/>
              </w:rPr>
            </w:pPr>
            <w:r w:rsidRPr="004647BA">
              <w:rPr>
                <w:sz w:val="20"/>
                <w:szCs w:val="20"/>
              </w:rPr>
              <w:t>-.32***</w:t>
            </w:r>
          </w:p>
        </w:tc>
        <w:tc>
          <w:tcPr>
            <w:tcW w:w="367" w:type="pct"/>
          </w:tcPr>
          <w:p w:rsidR="00481168" w:rsidRPr="004647BA" w:rsidRDefault="00481168" w:rsidP="00481168">
            <w:pPr>
              <w:rPr>
                <w:sz w:val="20"/>
                <w:szCs w:val="20"/>
              </w:rPr>
            </w:pPr>
            <w:r w:rsidRPr="004647BA">
              <w:rPr>
                <w:sz w:val="20"/>
                <w:szCs w:val="20"/>
              </w:rPr>
              <w:t>-.51***</w:t>
            </w:r>
          </w:p>
        </w:tc>
      </w:tr>
      <w:tr w:rsidR="00481168" w:rsidRPr="00CF2DC4" w:rsidTr="00A76B17">
        <w:trPr>
          <w:trHeight w:val="317"/>
        </w:trPr>
        <w:tc>
          <w:tcPr>
            <w:tcW w:w="1359" w:type="pct"/>
          </w:tcPr>
          <w:p w:rsidR="00481168" w:rsidRPr="004647BA" w:rsidRDefault="00481168" w:rsidP="00481168">
            <w:pPr>
              <w:rPr>
                <w:sz w:val="20"/>
                <w:szCs w:val="20"/>
              </w:rPr>
            </w:pPr>
            <w:r>
              <w:rPr>
                <w:sz w:val="20"/>
                <w:szCs w:val="20"/>
              </w:rPr>
              <w:t>13</w:t>
            </w:r>
            <w:r w:rsidRPr="004647BA">
              <w:rPr>
                <w:sz w:val="20"/>
                <w:szCs w:val="20"/>
              </w:rPr>
              <w:t xml:space="preserve"> Turnover Intentions</w:t>
            </w:r>
          </w:p>
        </w:tc>
        <w:tc>
          <w:tcPr>
            <w:tcW w:w="367" w:type="pct"/>
          </w:tcPr>
          <w:p w:rsidR="00481168" w:rsidRPr="004647BA" w:rsidRDefault="00481168" w:rsidP="00481168">
            <w:pPr>
              <w:rPr>
                <w:sz w:val="20"/>
                <w:szCs w:val="20"/>
              </w:rPr>
            </w:pPr>
            <w:r w:rsidRPr="004647BA">
              <w:rPr>
                <w:sz w:val="20"/>
                <w:szCs w:val="20"/>
              </w:rPr>
              <w:t>.03</w:t>
            </w:r>
          </w:p>
        </w:tc>
        <w:tc>
          <w:tcPr>
            <w:tcW w:w="367" w:type="pct"/>
          </w:tcPr>
          <w:p w:rsidR="00481168" w:rsidRPr="004647BA" w:rsidRDefault="00481168" w:rsidP="00481168">
            <w:pPr>
              <w:rPr>
                <w:sz w:val="20"/>
                <w:szCs w:val="20"/>
              </w:rPr>
            </w:pPr>
            <w:r w:rsidRPr="004647BA">
              <w:rPr>
                <w:sz w:val="20"/>
                <w:szCs w:val="20"/>
              </w:rPr>
              <w:t>-.28***</w:t>
            </w:r>
          </w:p>
        </w:tc>
        <w:tc>
          <w:tcPr>
            <w:tcW w:w="367" w:type="pct"/>
          </w:tcPr>
          <w:p w:rsidR="00481168" w:rsidRPr="004647BA" w:rsidRDefault="00481168" w:rsidP="00481168">
            <w:pPr>
              <w:rPr>
                <w:sz w:val="20"/>
                <w:szCs w:val="20"/>
              </w:rPr>
            </w:pPr>
            <w:r w:rsidRPr="004647BA">
              <w:rPr>
                <w:sz w:val="20"/>
                <w:szCs w:val="20"/>
              </w:rPr>
              <w:t>-.25***</w:t>
            </w:r>
          </w:p>
        </w:tc>
        <w:tc>
          <w:tcPr>
            <w:tcW w:w="367" w:type="pct"/>
          </w:tcPr>
          <w:p w:rsidR="00481168" w:rsidRPr="004647BA" w:rsidRDefault="00481168" w:rsidP="00481168">
            <w:pPr>
              <w:rPr>
                <w:sz w:val="20"/>
                <w:szCs w:val="20"/>
              </w:rPr>
            </w:pPr>
            <w:r w:rsidRPr="004647BA">
              <w:rPr>
                <w:sz w:val="20"/>
                <w:szCs w:val="20"/>
              </w:rPr>
              <w:t>.26***</w:t>
            </w:r>
          </w:p>
        </w:tc>
        <w:tc>
          <w:tcPr>
            <w:tcW w:w="367" w:type="pct"/>
          </w:tcPr>
          <w:p w:rsidR="00481168" w:rsidRPr="004647BA" w:rsidRDefault="00481168" w:rsidP="00481168">
            <w:pPr>
              <w:rPr>
                <w:sz w:val="20"/>
                <w:szCs w:val="20"/>
              </w:rPr>
            </w:pPr>
            <w:r w:rsidRPr="004647BA">
              <w:rPr>
                <w:sz w:val="20"/>
                <w:szCs w:val="20"/>
              </w:rPr>
              <w:t>.27***</w:t>
            </w:r>
          </w:p>
        </w:tc>
        <w:tc>
          <w:tcPr>
            <w:tcW w:w="367" w:type="pct"/>
          </w:tcPr>
          <w:p w:rsidR="00481168" w:rsidRPr="004647BA" w:rsidRDefault="00481168" w:rsidP="00481168">
            <w:pPr>
              <w:rPr>
                <w:sz w:val="20"/>
                <w:szCs w:val="20"/>
              </w:rPr>
            </w:pPr>
            <w:r w:rsidRPr="004647BA">
              <w:rPr>
                <w:sz w:val="20"/>
                <w:szCs w:val="20"/>
              </w:rPr>
              <w:t>.14*</w:t>
            </w:r>
          </w:p>
        </w:tc>
        <w:tc>
          <w:tcPr>
            <w:tcW w:w="337" w:type="pct"/>
          </w:tcPr>
          <w:p w:rsidR="00481168" w:rsidRPr="004647BA" w:rsidRDefault="00481168" w:rsidP="00481168">
            <w:pPr>
              <w:rPr>
                <w:sz w:val="20"/>
                <w:szCs w:val="20"/>
              </w:rPr>
            </w:pPr>
            <w:r w:rsidRPr="004647BA">
              <w:rPr>
                <w:sz w:val="20"/>
                <w:szCs w:val="20"/>
              </w:rPr>
              <w:t>.05</w:t>
            </w:r>
          </w:p>
        </w:tc>
        <w:tc>
          <w:tcPr>
            <w:tcW w:w="367" w:type="pct"/>
          </w:tcPr>
          <w:p w:rsidR="00481168" w:rsidRPr="004647BA" w:rsidRDefault="00481168" w:rsidP="00481168">
            <w:pPr>
              <w:rPr>
                <w:sz w:val="20"/>
                <w:szCs w:val="20"/>
              </w:rPr>
            </w:pPr>
            <w:r w:rsidRPr="004647BA">
              <w:rPr>
                <w:sz w:val="20"/>
                <w:szCs w:val="20"/>
              </w:rPr>
              <w:t>.27***</w:t>
            </w:r>
          </w:p>
        </w:tc>
        <w:tc>
          <w:tcPr>
            <w:tcW w:w="367" w:type="pct"/>
          </w:tcPr>
          <w:p w:rsidR="00481168" w:rsidRPr="004647BA" w:rsidRDefault="00481168" w:rsidP="00481168">
            <w:pPr>
              <w:rPr>
                <w:sz w:val="20"/>
                <w:szCs w:val="20"/>
              </w:rPr>
            </w:pPr>
            <w:r w:rsidRPr="004647BA">
              <w:rPr>
                <w:sz w:val="20"/>
                <w:szCs w:val="20"/>
              </w:rPr>
              <w:t>.36***</w:t>
            </w:r>
          </w:p>
        </w:tc>
        <w:tc>
          <w:tcPr>
            <w:tcW w:w="367" w:type="pct"/>
          </w:tcPr>
          <w:p w:rsidR="00481168" w:rsidRPr="004647BA" w:rsidRDefault="00481168" w:rsidP="00481168">
            <w:pPr>
              <w:rPr>
                <w:sz w:val="20"/>
                <w:szCs w:val="20"/>
              </w:rPr>
            </w:pPr>
            <w:r w:rsidRPr="004647BA">
              <w:rPr>
                <w:sz w:val="20"/>
                <w:szCs w:val="20"/>
              </w:rPr>
              <w:t>.48***</w:t>
            </w:r>
          </w:p>
        </w:tc>
      </w:tr>
      <w:tr w:rsidR="00481168" w:rsidRPr="00CF2DC4" w:rsidTr="00A76B17">
        <w:trPr>
          <w:trHeight w:val="317"/>
        </w:trPr>
        <w:tc>
          <w:tcPr>
            <w:tcW w:w="1359" w:type="pct"/>
          </w:tcPr>
          <w:p w:rsidR="00481168" w:rsidRPr="004647BA" w:rsidRDefault="00481168" w:rsidP="00481168">
            <w:pPr>
              <w:rPr>
                <w:sz w:val="20"/>
                <w:szCs w:val="20"/>
              </w:rPr>
            </w:pPr>
            <w:r>
              <w:rPr>
                <w:sz w:val="20"/>
                <w:szCs w:val="20"/>
              </w:rPr>
              <w:t>14</w:t>
            </w:r>
            <w:r w:rsidRPr="004647BA">
              <w:rPr>
                <w:sz w:val="20"/>
                <w:szCs w:val="20"/>
              </w:rPr>
              <w:t xml:space="preserve"> Job Satisfaction</w:t>
            </w:r>
          </w:p>
        </w:tc>
        <w:tc>
          <w:tcPr>
            <w:tcW w:w="367" w:type="pct"/>
          </w:tcPr>
          <w:p w:rsidR="00481168" w:rsidRPr="004647BA" w:rsidRDefault="00481168" w:rsidP="00481168">
            <w:pPr>
              <w:rPr>
                <w:sz w:val="20"/>
                <w:szCs w:val="20"/>
              </w:rPr>
            </w:pPr>
            <w:r w:rsidRPr="004647BA">
              <w:rPr>
                <w:sz w:val="20"/>
                <w:szCs w:val="20"/>
              </w:rPr>
              <w:t>-.04</w:t>
            </w:r>
          </w:p>
        </w:tc>
        <w:tc>
          <w:tcPr>
            <w:tcW w:w="367" w:type="pct"/>
          </w:tcPr>
          <w:p w:rsidR="00481168" w:rsidRPr="004647BA" w:rsidRDefault="00481168" w:rsidP="00481168">
            <w:pPr>
              <w:rPr>
                <w:sz w:val="20"/>
                <w:szCs w:val="20"/>
              </w:rPr>
            </w:pPr>
            <w:r w:rsidRPr="004647BA">
              <w:rPr>
                <w:sz w:val="20"/>
                <w:szCs w:val="20"/>
              </w:rPr>
              <w:t>.18**</w:t>
            </w:r>
          </w:p>
        </w:tc>
        <w:tc>
          <w:tcPr>
            <w:tcW w:w="367" w:type="pct"/>
          </w:tcPr>
          <w:p w:rsidR="00481168" w:rsidRPr="004647BA" w:rsidRDefault="00481168" w:rsidP="00481168">
            <w:pPr>
              <w:rPr>
                <w:sz w:val="20"/>
                <w:szCs w:val="20"/>
              </w:rPr>
            </w:pPr>
            <w:r w:rsidRPr="004647BA">
              <w:rPr>
                <w:sz w:val="20"/>
                <w:szCs w:val="20"/>
              </w:rPr>
              <w:t>.12*</w:t>
            </w:r>
          </w:p>
        </w:tc>
        <w:tc>
          <w:tcPr>
            <w:tcW w:w="367" w:type="pct"/>
          </w:tcPr>
          <w:p w:rsidR="00481168" w:rsidRPr="004647BA" w:rsidRDefault="00481168" w:rsidP="00481168">
            <w:pPr>
              <w:rPr>
                <w:sz w:val="20"/>
                <w:szCs w:val="20"/>
              </w:rPr>
            </w:pPr>
            <w:r w:rsidRPr="004647BA">
              <w:rPr>
                <w:sz w:val="20"/>
                <w:szCs w:val="20"/>
              </w:rPr>
              <w:t>-.38***</w:t>
            </w:r>
          </w:p>
        </w:tc>
        <w:tc>
          <w:tcPr>
            <w:tcW w:w="367" w:type="pct"/>
          </w:tcPr>
          <w:p w:rsidR="00481168" w:rsidRPr="004647BA" w:rsidRDefault="00481168" w:rsidP="00481168">
            <w:pPr>
              <w:rPr>
                <w:sz w:val="20"/>
                <w:szCs w:val="20"/>
              </w:rPr>
            </w:pPr>
            <w:r w:rsidRPr="004647BA">
              <w:rPr>
                <w:sz w:val="20"/>
                <w:szCs w:val="20"/>
              </w:rPr>
              <w:t>-.28***</w:t>
            </w:r>
          </w:p>
        </w:tc>
        <w:tc>
          <w:tcPr>
            <w:tcW w:w="367" w:type="pct"/>
          </w:tcPr>
          <w:p w:rsidR="00481168" w:rsidRPr="004647BA" w:rsidRDefault="00481168" w:rsidP="00481168">
            <w:pPr>
              <w:rPr>
                <w:sz w:val="20"/>
                <w:szCs w:val="20"/>
              </w:rPr>
            </w:pPr>
            <w:r w:rsidRPr="004647BA">
              <w:rPr>
                <w:sz w:val="20"/>
                <w:szCs w:val="20"/>
              </w:rPr>
              <w:t>-.20**</w:t>
            </w:r>
          </w:p>
        </w:tc>
        <w:tc>
          <w:tcPr>
            <w:tcW w:w="337" w:type="pct"/>
          </w:tcPr>
          <w:p w:rsidR="00481168" w:rsidRPr="004647BA" w:rsidRDefault="00481168" w:rsidP="00481168">
            <w:pPr>
              <w:rPr>
                <w:sz w:val="20"/>
                <w:szCs w:val="20"/>
              </w:rPr>
            </w:pPr>
            <w:r w:rsidRPr="004647BA">
              <w:rPr>
                <w:sz w:val="20"/>
                <w:szCs w:val="20"/>
              </w:rPr>
              <w:t>-.01</w:t>
            </w:r>
          </w:p>
        </w:tc>
        <w:tc>
          <w:tcPr>
            <w:tcW w:w="367" w:type="pct"/>
          </w:tcPr>
          <w:p w:rsidR="00481168" w:rsidRPr="004647BA" w:rsidRDefault="00481168" w:rsidP="00481168">
            <w:pPr>
              <w:rPr>
                <w:sz w:val="20"/>
                <w:szCs w:val="20"/>
              </w:rPr>
            </w:pPr>
            <w:r w:rsidRPr="004647BA">
              <w:rPr>
                <w:sz w:val="20"/>
                <w:szCs w:val="20"/>
              </w:rPr>
              <w:t>-.34***</w:t>
            </w:r>
          </w:p>
        </w:tc>
        <w:tc>
          <w:tcPr>
            <w:tcW w:w="367" w:type="pct"/>
          </w:tcPr>
          <w:p w:rsidR="00481168" w:rsidRPr="004647BA" w:rsidRDefault="00481168" w:rsidP="00481168">
            <w:pPr>
              <w:rPr>
                <w:sz w:val="20"/>
                <w:szCs w:val="20"/>
              </w:rPr>
            </w:pPr>
            <w:r w:rsidRPr="004647BA">
              <w:rPr>
                <w:sz w:val="20"/>
                <w:szCs w:val="20"/>
              </w:rPr>
              <w:t>-.35***</w:t>
            </w:r>
          </w:p>
        </w:tc>
        <w:tc>
          <w:tcPr>
            <w:tcW w:w="367" w:type="pct"/>
          </w:tcPr>
          <w:p w:rsidR="00481168" w:rsidRPr="004647BA" w:rsidRDefault="00481168" w:rsidP="00481168">
            <w:pPr>
              <w:rPr>
                <w:sz w:val="20"/>
                <w:szCs w:val="20"/>
              </w:rPr>
            </w:pPr>
            <w:r w:rsidRPr="004647BA">
              <w:rPr>
                <w:sz w:val="20"/>
                <w:szCs w:val="20"/>
              </w:rPr>
              <w:t>-.65***</w:t>
            </w:r>
          </w:p>
        </w:tc>
      </w:tr>
      <w:tr w:rsidR="00481168" w:rsidRPr="00CF2DC4" w:rsidTr="00A76B17">
        <w:trPr>
          <w:trHeight w:val="317"/>
        </w:trPr>
        <w:tc>
          <w:tcPr>
            <w:tcW w:w="1359" w:type="pct"/>
          </w:tcPr>
          <w:p w:rsidR="00481168" w:rsidRPr="004647BA" w:rsidRDefault="00481168" w:rsidP="00481168">
            <w:pPr>
              <w:rPr>
                <w:sz w:val="20"/>
                <w:szCs w:val="20"/>
              </w:rPr>
            </w:pPr>
            <w:r>
              <w:rPr>
                <w:sz w:val="20"/>
                <w:szCs w:val="20"/>
              </w:rPr>
              <w:t>15</w:t>
            </w:r>
            <w:r w:rsidRPr="004647BA">
              <w:rPr>
                <w:sz w:val="20"/>
                <w:szCs w:val="20"/>
              </w:rPr>
              <w:t xml:space="preserve"> Affective Commitment</w:t>
            </w:r>
          </w:p>
        </w:tc>
        <w:tc>
          <w:tcPr>
            <w:tcW w:w="367" w:type="pct"/>
          </w:tcPr>
          <w:p w:rsidR="00481168" w:rsidRPr="004647BA" w:rsidRDefault="00481168" w:rsidP="00481168">
            <w:pPr>
              <w:rPr>
                <w:sz w:val="20"/>
                <w:szCs w:val="20"/>
              </w:rPr>
            </w:pPr>
            <w:r w:rsidRPr="004647BA">
              <w:rPr>
                <w:sz w:val="20"/>
                <w:szCs w:val="20"/>
              </w:rPr>
              <w:t>-.08</w:t>
            </w:r>
          </w:p>
        </w:tc>
        <w:tc>
          <w:tcPr>
            <w:tcW w:w="367" w:type="pct"/>
          </w:tcPr>
          <w:p w:rsidR="00481168" w:rsidRPr="004647BA" w:rsidRDefault="00481168" w:rsidP="00481168">
            <w:pPr>
              <w:rPr>
                <w:sz w:val="20"/>
                <w:szCs w:val="20"/>
              </w:rPr>
            </w:pPr>
            <w:r w:rsidRPr="004647BA">
              <w:rPr>
                <w:sz w:val="20"/>
                <w:szCs w:val="20"/>
              </w:rPr>
              <w:t>.17**</w:t>
            </w:r>
          </w:p>
        </w:tc>
        <w:tc>
          <w:tcPr>
            <w:tcW w:w="367" w:type="pct"/>
          </w:tcPr>
          <w:p w:rsidR="00481168" w:rsidRPr="004647BA" w:rsidRDefault="00481168" w:rsidP="00481168">
            <w:pPr>
              <w:rPr>
                <w:sz w:val="20"/>
                <w:szCs w:val="20"/>
              </w:rPr>
            </w:pPr>
            <w:r w:rsidRPr="004647BA">
              <w:rPr>
                <w:sz w:val="20"/>
                <w:szCs w:val="20"/>
              </w:rPr>
              <w:t>.17**</w:t>
            </w:r>
          </w:p>
        </w:tc>
        <w:tc>
          <w:tcPr>
            <w:tcW w:w="367" w:type="pct"/>
          </w:tcPr>
          <w:p w:rsidR="00481168" w:rsidRPr="004647BA" w:rsidRDefault="00481168" w:rsidP="00481168">
            <w:pPr>
              <w:rPr>
                <w:sz w:val="20"/>
                <w:szCs w:val="20"/>
              </w:rPr>
            </w:pPr>
            <w:r w:rsidRPr="004647BA">
              <w:rPr>
                <w:sz w:val="20"/>
                <w:szCs w:val="20"/>
              </w:rPr>
              <w:t>-.19**</w:t>
            </w:r>
          </w:p>
        </w:tc>
        <w:tc>
          <w:tcPr>
            <w:tcW w:w="367" w:type="pct"/>
          </w:tcPr>
          <w:p w:rsidR="00481168" w:rsidRPr="004647BA" w:rsidRDefault="00481168" w:rsidP="00481168">
            <w:pPr>
              <w:rPr>
                <w:sz w:val="20"/>
                <w:szCs w:val="20"/>
              </w:rPr>
            </w:pPr>
            <w:r w:rsidRPr="004647BA">
              <w:rPr>
                <w:sz w:val="20"/>
                <w:szCs w:val="20"/>
              </w:rPr>
              <w:t>-.29***</w:t>
            </w:r>
          </w:p>
        </w:tc>
        <w:tc>
          <w:tcPr>
            <w:tcW w:w="367" w:type="pct"/>
          </w:tcPr>
          <w:p w:rsidR="00481168" w:rsidRPr="004647BA" w:rsidRDefault="00481168" w:rsidP="00481168">
            <w:pPr>
              <w:rPr>
                <w:sz w:val="20"/>
                <w:szCs w:val="20"/>
              </w:rPr>
            </w:pPr>
            <w:r w:rsidRPr="004647BA">
              <w:rPr>
                <w:sz w:val="20"/>
                <w:szCs w:val="20"/>
              </w:rPr>
              <w:t>.01</w:t>
            </w:r>
          </w:p>
        </w:tc>
        <w:tc>
          <w:tcPr>
            <w:tcW w:w="337" w:type="pct"/>
          </w:tcPr>
          <w:p w:rsidR="00481168" w:rsidRPr="004647BA" w:rsidRDefault="00481168" w:rsidP="00481168">
            <w:pPr>
              <w:rPr>
                <w:sz w:val="20"/>
                <w:szCs w:val="20"/>
              </w:rPr>
            </w:pPr>
            <w:r w:rsidRPr="004647BA">
              <w:rPr>
                <w:sz w:val="20"/>
                <w:szCs w:val="20"/>
              </w:rPr>
              <w:t>-.13</w:t>
            </w:r>
          </w:p>
        </w:tc>
        <w:tc>
          <w:tcPr>
            <w:tcW w:w="367" w:type="pct"/>
          </w:tcPr>
          <w:p w:rsidR="00481168" w:rsidRPr="004647BA" w:rsidRDefault="00481168" w:rsidP="00481168">
            <w:pPr>
              <w:rPr>
                <w:sz w:val="20"/>
                <w:szCs w:val="20"/>
              </w:rPr>
            </w:pPr>
            <w:r w:rsidRPr="004647BA">
              <w:rPr>
                <w:sz w:val="20"/>
                <w:szCs w:val="20"/>
              </w:rPr>
              <w:t>-.27***</w:t>
            </w:r>
          </w:p>
        </w:tc>
        <w:tc>
          <w:tcPr>
            <w:tcW w:w="367" w:type="pct"/>
          </w:tcPr>
          <w:p w:rsidR="00481168" w:rsidRPr="004647BA" w:rsidRDefault="00481168" w:rsidP="00481168">
            <w:pPr>
              <w:rPr>
                <w:sz w:val="20"/>
                <w:szCs w:val="20"/>
              </w:rPr>
            </w:pPr>
            <w:r w:rsidRPr="004647BA">
              <w:rPr>
                <w:sz w:val="20"/>
                <w:szCs w:val="20"/>
              </w:rPr>
              <w:t>-.51***</w:t>
            </w:r>
          </w:p>
        </w:tc>
        <w:tc>
          <w:tcPr>
            <w:tcW w:w="367" w:type="pct"/>
          </w:tcPr>
          <w:p w:rsidR="00481168" w:rsidRPr="004647BA" w:rsidRDefault="00481168" w:rsidP="00481168">
            <w:pPr>
              <w:rPr>
                <w:sz w:val="20"/>
                <w:szCs w:val="20"/>
              </w:rPr>
            </w:pPr>
            <w:r w:rsidRPr="004647BA">
              <w:rPr>
                <w:sz w:val="20"/>
                <w:szCs w:val="20"/>
              </w:rPr>
              <w:t>-.53***</w:t>
            </w:r>
          </w:p>
        </w:tc>
      </w:tr>
      <w:tr w:rsidR="00481168" w:rsidRPr="00CF2DC4" w:rsidTr="00A76B17">
        <w:trPr>
          <w:trHeight w:val="317"/>
        </w:trPr>
        <w:tc>
          <w:tcPr>
            <w:tcW w:w="1359" w:type="pct"/>
          </w:tcPr>
          <w:p w:rsidR="00481168" w:rsidRPr="004647BA" w:rsidRDefault="00481168" w:rsidP="00481168">
            <w:pPr>
              <w:rPr>
                <w:sz w:val="20"/>
                <w:szCs w:val="20"/>
              </w:rPr>
            </w:pPr>
            <w:r>
              <w:rPr>
                <w:sz w:val="20"/>
                <w:szCs w:val="20"/>
              </w:rPr>
              <w:t>16</w:t>
            </w:r>
            <w:r w:rsidRPr="004647BA">
              <w:rPr>
                <w:sz w:val="20"/>
                <w:szCs w:val="20"/>
              </w:rPr>
              <w:t xml:space="preserve"> PSS</w:t>
            </w:r>
          </w:p>
        </w:tc>
        <w:tc>
          <w:tcPr>
            <w:tcW w:w="367" w:type="pct"/>
          </w:tcPr>
          <w:p w:rsidR="00481168" w:rsidRPr="004647BA" w:rsidRDefault="00481168" w:rsidP="00481168">
            <w:pPr>
              <w:rPr>
                <w:sz w:val="20"/>
                <w:szCs w:val="20"/>
              </w:rPr>
            </w:pPr>
            <w:r w:rsidRPr="004647BA">
              <w:rPr>
                <w:sz w:val="20"/>
                <w:szCs w:val="20"/>
              </w:rPr>
              <w:t>-.06</w:t>
            </w:r>
          </w:p>
        </w:tc>
        <w:tc>
          <w:tcPr>
            <w:tcW w:w="367" w:type="pct"/>
          </w:tcPr>
          <w:p w:rsidR="00481168" w:rsidRPr="004647BA" w:rsidRDefault="00481168" w:rsidP="00481168">
            <w:pPr>
              <w:rPr>
                <w:sz w:val="20"/>
                <w:szCs w:val="20"/>
              </w:rPr>
            </w:pPr>
            <w:r w:rsidRPr="004647BA">
              <w:rPr>
                <w:sz w:val="20"/>
                <w:szCs w:val="20"/>
              </w:rPr>
              <w:t>-.21**</w:t>
            </w:r>
          </w:p>
        </w:tc>
        <w:tc>
          <w:tcPr>
            <w:tcW w:w="367" w:type="pct"/>
          </w:tcPr>
          <w:p w:rsidR="00481168" w:rsidRPr="004647BA" w:rsidRDefault="00481168" w:rsidP="00481168">
            <w:pPr>
              <w:rPr>
                <w:sz w:val="20"/>
                <w:szCs w:val="20"/>
              </w:rPr>
            </w:pPr>
            <w:r w:rsidRPr="004647BA">
              <w:rPr>
                <w:sz w:val="20"/>
                <w:szCs w:val="20"/>
              </w:rPr>
              <w:t>-.05</w:t>
            </w:r>
          </w:p>
        </w:tc>
        <w:tc>
          <w:tcPr>
            <w:tcW w:w="367" w:type="pct"/>
          </w:tcPr>
          <w:p w:rsidR="00481168" w:rsidRPr="004647BA" w:rsidRDefault="00481168" w:rsidP="00481168">
            <w:pPr>
              <w:rPr>
                <w:sz w:val="20"/>
                <w:szCs w:val="20"/>
              </w:rPr>
            </w:pPr>
            <w:r w:rsidRPr="004647BA">
              <w:rPr>
                <w:sz w:val="20"/>
                <w:szCs w:val="20"/>
              </w:rPr>
              <w:t>.33***</w:t>
            </w:r>
          </w:p>
        </w:tc>
        <w:tc>
          <w:tcPr>
            <w:tcW w:w="367" w:type="pct"/>
          </w:tcPr>
          <w:p w:rsidR="00481168" w:rsidRPr="004647BA" w:rsidRDefault="00481168" w:rsidP="00481168">
            <w:pPr>
              <w:rPr>
                <w:sz w:val="20"/>
                <w:szCs w:val="20"/>
              </w:rPr>
            </w:pPr>
            <w:r w:rsidRPr="004647BA">
              <w:rPr>
                <w:sz w:val="20"/>
                <w:szCs w:val="20"/>
              </w:rPr>
              <w:t>.25**</w:t>
            </w:r>
          </w:p>
        </w:tc>
        <w:tc>
          <w:tcPr>
            <w:tcW w:w="367" w:type="pct"/>
          </w:tcPr>
          <w:p w:rsidR="00481168" w:rsidRPr="004647BA" w:rsidRDefault="00481168" w:rsidP="00481168">
            <w:pPr>
              <w:rPr>
                <w:sz w:val="20"/>
                <w:szCs w:val="20"/>
              </w:rPr>
            </w:pPr>
            <w:r w:rsidRPr="004647BA">
              <w:rPr>
                <w:sz w:val="20"/>
                <w:szCs w:val="20"/>
              </w:rPr>
              <w:t>.30***</w:t>
            </w:r>
          </w:p>
        </w:tc>
        <w:tc>
          <w:tcPr>
            <w:tcW w:w="337" w:type="pct"/>
          </w:tcPr>
          <w:p w:rsidR="00481168" w:rsidRPr="004647BA" w:rsidRDefault="00481168" w:rsidP="00481168">
            <w:pPr>
              <w:rPr>
                <w:sz w:val="20"/>
                <w:szCs w:val="20"/>
              </w:rPr>
            </w:pPr>
            <w:r w:rsidRPr="004647BA">
              <w:rPr>
                <w:sz w:val="20"/>
                <w:szCs w:val="20"/>
              </w:rPr>
              <w:t>.14*</w:t>
            </w:r>
          </w:p>
        </w:tc>
        <w:tc>
          <w:tcPr>
            <w:tcW w:w="367" w:type="pct"/>
          </w:tcPr>
          <w:p w:rsidR="00481168" w:rsidRPr="004647BA" w:rsidRDefault="00481168" w:rsidP="00481168">
            <w:pPr>
              <w:rPr>
                <w:sz w:val="20"/>
                <w:szCs w:val="20"/>
              </w:rPr>
            </w:pPr>
            <w:r w:rsidRPr="004647BA">
              <w:rPr>
                <w:sz w:val="20"/>
                <w:szCs w:val="20"/>
              </w:rPr>
              <w:t>.28***</w:t>
            </w:r>
          </w:p>
        </w:tc>
        <w:tc>
          <w:tcPr>
            <w:tcW w:w="367" w:type="pct"/>
          </w:tcPr>
          <w:p w:rsidR="00481168" w:rsidRPr="004647BA" w:rsidRDefault="00481168" w:rsidP="00481168">
            <w:pPr>
              <w:rPr>
                <w:sz w:val="20"/>
                <w:szCs w:val="20"/>
              </w:rPr>
            </w:pPr>
            <w:r w:rsidRPr="004647BA">
              <w:rPr>
                <w:sz w:val="20"/>
                <w:szCs w:val="20"/>
              </w:rPr>
              <w:t>.23**</w:t>
            </w:r>
          </w:p>
        </w:tc>
        <w:tc>
          <w:tcPr>
            <w:tcW w:w="367" w:type="pct"/>
          </w:tcPr>
          <w:p w:rsidR="00481168" w:rsidRPr="004647BA" w:rsidRDefault="00481168" w:rsidP="00481168">
            <w:pPr>
              <w:rPr>
                <w:sz w:val="20"/>
                <w:szCs w:val="20"/>
              </w:rPr>
            </w:pPr>
            <w:r w:rsidRPr="004647BA">
              <w:rPr>
                <w:sz w:val="20"/>
                <w:szCs w:val="20"/>
              </w:rPr>
              <w:t>.52***</w:t>
            </w:r>
          </w:p>
        </w:tc>
      </w:tr>
      <w:tr w:rsidR="00481168" w:rsidRPr="00CF2DC4" w:rsidTr="00A76B17">
        <w:trPr>
          <w:trHeight w:val="317"/>
        </w:trPr>
        <w:tc>
          <w:tcPr>
            <w:tcW w:w="1359" w:type="pct"/>
          </w:tcPr>
          <w:p w:rsidR="00481168" w:rsidRPr="004647BA" w:rsidRDefault="00481168" w:rsidP="00481168">
            <w:pPr>
              <w:rPr>
                <w:sz w:val="20"/>
                <w:szCs w:val="20"/>
              </w:rPr>
            </w:pPr>
            <w:r>
              <w:rPr>
                <w:sz w:val="20"/>
                <w:szCs w:val="20"/>
              </w:rPr>
              <w:t>17</w:t>
            </w:r>
            <w:r w:rsidRPr="004647BA">
              <w:rPr>
                <w:sz w:val="20"/>
                <w:szCs w:val="20"/>
              </w:rPr>
              <w:t xml:space="preserve"> PSI</w:t>
            </w:r>
          </w:p>
        </w:tc>
        <w:tc>
          <w:tcPr>
            <w:tcW w:w="367" w:type="pct"/>
          </w:tcPr>
          <w:p w:rsidR="00481168" w:rsidRPr="004647BA" w:rsidRDefault="00481168" w:rsidP="00481168">
            <w:pPr>
              <w:rPr>
                <w:sz w:val="20"/>
                <w:szCs w:val="20"/>
              </w:rPr>
            </w:pPr>
            <w:r w:rsidRPr="004647BA">
              <w:rPr>
                <w:sz w:val="20"/>
                <w:szCs w:val="20"/>
              </w:rPr>
              <w:t>.15**</w:t>
            </w:r>
          </w:p>
        </w:tc>
        <w:tc>
          <w:tcPr>
            <w:tcW w:w="367" w:type="pct"/>
          </w:tcPr>
          <w:p w:rsidR="00481168" w:rsidRPr="004647BA" w:rsidRDefault="00481168" w:rsidP="00481168">
            <w:pPr>
              <w:rPr>
                <w:sz w:val="20"/>
                <w:szCs w:val="20"/>
              </w:rPr>
            </w:pPr>
            <w:r w:rsidRPr="004647BA">
              <w:rPr>
                <w:sz w:val="20"/>
                <w:szCs w:val="20"/>
              </w:rPr>
              <w:t>-.13*</w:t>
            </w:r>
          </w:p>
        </w:tc>
        <w:tc>
          <w:tcPr>
            <w:tcW w:w="367" w:type="pct"/>
          </w:tcPr>
          <w:p w:rsidR="00481168" w:rsidRPr="004647BA" w:rsidRDefault="00481168" w:rsidP="00481168">
            <w:pPr>
              <w:rPr>
                <w:sz w:val="20"/>
                <w:szCs w:val="20"/>
              </w:rPr>
            </w:pPr>
            <w:r w:rsidRPr="004647BA">
              <w:rPr>
                <w:sz w:val="20"/>
                <w:szCs w:val="20"/>
              </w:rPr>
              <w:t>-.12*</w:t>
            </w:r>
          </w:p>
        </w:tc>
        <w:tc>
          <w:tcPr>
            <w:tcW w:w="367" w:type="pct"/>
          </w:tcPr>
          <w:p w:rsidR="00481168" w:rsidRPr="004647BA" w:rsidRDefault="00481168" w:rsidP="00481168">
            <w:pPr>
              <w:rPr>
                <w:sz w:val="20"/>
                <w:szCs w:val="20"/>
              </w:rPr>
            </w:pPr>
            <w:r w:rsidRPr="004647BA">
              <w:rPr>
                <w:sz w:val="20"/>
                <w:szCs w:val="20"/>
              </w:rPr>
              <w:t>.34***</w:t>
            </w:r>
          </w:p>
        </w:tc>
        <w:tc>
          <w:tcPr>
            <w:tcW w:w="367" w:type="pct"/>
          </w:tcPr>
          <w:p w:rsidR="00481168" w:rsidRPr="004647BA" w:rsidRDefault="00481168" w:rsidP="00481168">
            <w:pPr>
              <w:rPr>
                <w:sz w:val="20"/>
                <w:szCs w:val="20"/>
              </w:rPr>
            </w:pPr>
            <w:r w:rsidRPr="004647BA">
              <w:rPr>
                <w:sz w:val="20"/>
                <w:szCs w:val="20"/>
              </w:rPr>
              <w:t>.32***</w:t>
            </w:r>
          </w:p>
        </w:tc>
        <w:tc>
          <w:tcPr>
            <w:tcW w:w="367" w:type="pct"/>
          </w:tcPr>
          <w:p w:rsidR="00481168" w:rsidRPr="004647BA" w:rsidRDefault="00481168" w:rsidP="00481168">
            <w:pPr>
              <w:rPr>
                <w:sz w:val="20"/>
                <w:szCs w:val="20"/>
              </w:rPr>
            </w:pPr>
            <w:r w:rsidRPr="004647BA">
              <w:rPr>
                <w:sz w:val="20"/>
                <w:szCs w:val="20"/>
              </w:rPr>
              <w:t>.28***</w:t>
            </w:r>
          </w:p>
        </w:tc>
        <w:tc>
          <w:tcPr>
            <w:tcW w:w="337" w:type="pct"/>
          </w:tcPr>
          <w:p w:rsidR="00481168" w:rsidRPr="004647BA" w:rsidRDefault="00481168" w:rsidP="00481168">
            <w:pPr>
              <w:rPr>
                <w:sz w:val="20"/>
                <w:szCs w:val="20"/>
              </w:rPr>
            </w:pPr>
            <w:r w:rsidRPr="004647BA">
              <w:rPr>
                <w:sz w:val="20"/>
                <w:szCs w:val="20"/>
              </w:rPr>
              <w:t>.18**</w:t>
            </w:r>
          </w:p>
        </w:tc>
        <w:tc>
          <w:tcPr>
            <w:tcW w:w="367" w:type="pct"/>
          </w:tcPr>
          <w:p w:rsidR="00481168" w:rsidRPr="004647BA" w:rsidRDefault="00481168" w:rsidP="00481168">
            <w:pPr>
              <w:rPr>
                <w:sz w:val="20"/>
                <w:szCs w:val="20"/>
              </w:rPr>
            </w:pPr>
            <w:r w:rsidRPr="004647BA">
              <w:rPr>
                <w:sz w:val="20"/>
                <w:szCs w:val="20"/>
              </w:rPr>
              <w:t>.36***</w:t>
            </w:r>
          </w:p>
        </w:tc>
        <w:tc>
          <w:tcPr>
            <w:tcW w:w="367" w:type="pct"/>
          </w:tcPr>
          <w:p w:rsidR="00481168" w:rsidRPr="004647BA" w:rsidRDefault="00481168" w:rsidP="00481168">
            <w:pPr>
              <w:rPr>
                <w:sz w:val="20"/>
                <w:szCs w:val="20"/>
              </w:rPr>
            </w:pPr>
            <w:r w:rsidRPr="004647BA">
              <w:rPr>
                <w:sz w:val="20"/>
                <w:szCs w:val="20"/>
              </w:rPr>
              <w:t>.34**</w:t>
            </w:r>
          </w:p>
        </w:tc>
        <w:tc>
          <w:tcPr>
            <w:tcW w:w="367" w:type="pct"/>
          </w:tcPr>
          <w:p w:rsidR="00481168" w:rsidRPr="004647BA" w:rsidRDefault="00481168" w:rsidP="00481168">
            <w:pPr>
              <w:rPr>
                <w:sz w:val="20"/>
                <w:szCs w:val="20"/>
              </w:rPr>
            </w:pPr>
            <w:r w:rsidRPr="004647BA">
              <w:rPr>
                <w:sz w:val="20"/>
                <w:szCs w:val="20"/>
              </w:rPr>
              <w:t>.49***</w:t>
            </w:r>
          </w:p>
        </w:tc>
      </w:tr>
      <w:tr w:rsidR="00481168" w:rsidRPr="00CF2DC4" w:rsidTr="00A76B17">
        <w:trPr>
          <w:trHeight w:val="317"/>
        </w:trPr>
        <w:tc>
          <w:tcPr>
            <w:tcW w:w="1359" w:type="pct"/>
          </w:tcPr>
          <w:p w:rsidR="00481168" w:rsidRPr="004647BA" w:rsidRDefault="00481168" w:rsidP="00481168">
            <w:pPr>
              <w:rPr>
                <w:sz w:val="20"/>
                <w:szCs w:val="20"/>
              </w:rPr>
            </w:pPr>
            <w:r>
              <w:rPr>
                <w:sz w:val="20"/>
                <w:szCs w:val="20"/>
              </w:rPr>
              <w:t>18</w:t>
            </w:r>
            <w:r w:rsidRPr="004647BA">
              <w:rPr>
                <w:sz w:val="20"/>
                <w:szCs w:val="20"/>
              </w:rPr>
              <w:t xml:space="preserve"> GHQ-12</w:t>
            </w:r>
          </w:p>
        </w:tc>
        <w:tc>
          <w:tcPr>
            <w:tcW w:w="367" w:type="pct"/>
          </w:tcPr>
          <w:p w:rsidR="00481168" w:rsidRPr="004647BA" w:rsidRDefault="00481168" w:rsidP="00481168">
            <w:pPr>
              <w:rPr>
                <w:sz w:val="20"/>
                <w:szCs w:val="20"/>
              </w:rPr>
            </w:pPr>
            <w:r w:rsidRPr="004647BA">
              <w:rPr>
                <w:sz w:val="20"/>
                <w:szCs w:val="20"/>
              </w:rPr>
              <w:t>.15*</w:t>
            </w:r>
          </w:p>
        </w:tc>
        <w:tc>
          <w:tcPr>
            <w:tcW w:w="367" w:type="pct"/>
          </w:tcPr>
          <w:p w:rsidR="00481168" w:rsidRPr="004647BA" w:rsidRDefault="00481168" w:rsidP="00481168">
            <w:pPr>
              <w:rPr>
                <w:sz w:val="20"/>
                <w:szCs w:val="20"/>
              </w:rPr>
            </w:pPr>
            <w:r w:rsidRPr="004647BA">
              <w:rPr>
                <w:sz w:val="20"/>
                <w:szCs w:val="20"/>
              </w:rPr>
              <w:t>.16**</w:t>
            </w:r>
          </w:p>
        </w:tc>
        <w:tc>
          <w:tcPr>
            <w:tcW w:w="367" w:type="pct"/>
          </w:tcPr>
          <w:p w:rsidR="00481168" w:rsidRPr="004647BA" w:rsidRDefault="00481168" w:rsidP="00481168">
            <w:pPr>
              <w:rPr>
                <w:sz w:val="20"/>
                <w:szCs w:val="20"/>
              </w:rPr>
            </w:pPr>
            <w:r w:rsidRPr="004647BA">
              <w:rPr>
                <w:sz w:val="20"/>
                <w:szCs w:val="20"/>
              </w:rPr>
              <w:t>.03</w:t>
            </w:r>
          </w:p>
        </w:tc>
        <w:tc>
          <w:tcPr>
            <w:tcW w:w="367" w:type="pct"/>
          </w:tcPr>
          <w:p w:rsidR="00481168" w:rsidRPr="004647BA" w:rsidRDefault="00481168" w:rsidP="00481168">
            <w:pPr>
              <w:rPr>
                <w:sz w:val="20"/>
                <w:szCs w:val="20"/>
              </w:rPr>
            </w:pPr>
            <w:r w:rsidRPr="004647BA">
              <w:rPr>
                <w:sz w:val="20"/>
                <w:szCs w:val="20"/>
              </w:rPr>
              <w:t>-.47***</w:t>
            </w:r>
          </w:p>
        </w:tc>
        <w:tc>
          <w:tcPr>
            <w:tcW w:w="367" w:type="pct"/>
          </w:tcPr>
          <w:p w:rsidR="00481168" w:rsidRPr="004647BA" w:rsidRDefault="00481168" w:rsidP="00481168">
            <w:pPr>
              <w:rPr>
                <w:sz w:val="20"/>
                <w:szCs w:val="20"/>
              </w:rPr>
            </w:pPr>
            <w:r w:rsidRPr="004647BA">
              <w:rPr>
                <w:sz w:val="20"/>
                <w:szCs w:val="20"/>
              </w:rPr>
              <w:t>-.23**</w:t>
            </w:r>
          </w:p>
        </w:tc>
        <w:tc>
          <w:tcPr>
            <w:tcW w:w="367" w:type="pct"/>
          </w:tcPr>
          <w:p w:rsidR="00481168" w:rsidRPr="004647BA" w:rsidRDefault="00481168" w:rsidP="00481168">
            <w:pPr>
              <w:rPr>
                <w:sz w:val="20"/>
                <w:szCs w:val="20"/>
              </w:rPr>
            </w:pPr>
            <w:r w:rsidRPr="004647BA">
              <w:rPr>
                <w:sz w:val="20"/>
                <w:szCs w:val="20"/>
              </w:rPr>
              <w:t>-.33***</w:t>
            </w:r>
          </w:p>
        </w:tc>
        <w:tc>
          <w:tcPr>
            <w:tcW w:w="337" w:type="pct"/>
          </w:tcPr>
          <w:p w:rsidR="00481168" w:rsidRPr="004647BA" w:rsidRDefault="00481168" w:rsidP="00481168">
            <w:pPr>
              <w:rPr>
                <w:sz w:val="20"/>
                <w:szCs w:val="20"/>
              </w:rPr>
            </w:pPr>
            <w:r w:rsidRPr="004647BA">
              <w:rPr>
                <w:sz w:val="20"/>
                <w:szCs w:val="20"/>
              </w:rPr>
              <w:t>-.03</w:t>
            </w:r>
          </w:p>
        </w:tc>
        <w:tc>
          <w:tcPr>
            <w:tcW w:w="367" w:type="pct"/>
          </w:tcPr>
          <w:p w:rsidR="00481168" w:rsidRPr="004647BA" w:rsidRDefault="00481168" w:rsidP="00481168">
            <w:pPr>
              <w:rPr>
                <w:sz w:val="20"/>
                <w:szCs w:val="20"/>
              </w:rPr>
            </w:pPr>
            <w:r w:rsidRPr="004647BA">
              <w:rPr>
                <w:sz w:val="20"/>
                <w:szCs w:val="20"/>
              </w:rPr>
              <w:t>-.41***</w:t>
            </w:r>
          </w:p>
        </w:tc>
        <w:tc>
          <w:tcPr>
            <w:tcW w:w="367" w:type="pct"/>
          </w:tcPr>
          <w:p w:rsidR="00481168" w:rsidRPr="004647BA" w:rsidRDefault="00481168" w:rsidP="00481168">
            <w:pPr>
              <w:rPr>
                <w:sz w:val="20"/>
                <w:szCs w:val="20"/>
              </w:rPr>
            </w:pPr>
            <w:r w:rsidRPr="004647BA">
              <w:rPr>
                <w:sz w:val="20"/>
                <w:szCs w:val="20"/>
              </w:rPr>
              <w:t>-.14</w:t>
            </w:r>
          </w:p>
        </w:tc>
        <w:tc>
          <w:tcPr>
            <w:tcW w:w="367" w:type="pct"/>
          </w:tcPr>
          <w:p w:rsidR="00481168" w:rsidRPr="004647BA" w:rsidRDefault="00481168" w:rsidP="00481168">
            <w:pPr>
              <w:rPr>
                <w:sz w:val="20"/>
                <w:szCs w:val="20"/>
              </w:rPr>
            </w:pPr>
            <w:r w:rsidRPr="004647BA">
              <w:rPr>
                <w:sz w:val="20"/>
                <w:szCs w:val="20"/>
              </w:rPr>
              <w:t>-.53***</w:t>
            </w:r>
          </w:p>
        </w:tc>
      </w:tr>
      <w:tr w:rsidR="00481168" w:rsidRPr="00CF2DC4" w:rsidTr="00A76B17">
        <w:trPr>
          <w:trHeight w:val="317"/>
        </w:trPr>
        <w:tc>
          <w:tcPr>
            <w:tcW w:w="1359" w:type="pct"/>
          </w:tcPr>
          <w:p w:rsidR="00481168" w:rsidRPr="004647BA" w:rsidRDefault="00481168" w:rsidP="00481168">
            <w:pPr>
              <w:rPr>
                <w:sz w:val="20"/>
                <w:szCs w:val="20"/>
              </w:rPr>
            </w:pPr>
            <w:r>
              <w:rPr>
                <w:sz w:val="20"/>
                <w:szCs w:val="20"/>
              </w:rPr>
              <w:t>19</w:t>
            </w:r>
            <w:r w:rsidRPr="004647BA">
              <w:rPr>
                <w:sz w:val="20"/>
                <w:szCs w:val="20"/>
              </w:rPr>
              <w:t xml:space="preserve"> Depression</w:t>
            </w:r>
          </w:p>
        </w:tc>
        <w:tc>
          <w:tcPr>
            <w:tcW w:w="367" w:type="pct"/>
          </w:tcPr>
          <w:p w:rsidR="00481168" w:rsidRPr="004647BA" w:rsidRDefault="00481168" w:rsidP="00481168">
            <w:pPr>
              <w:rPr>
                <w:sz w:val="20"/>
                <w:szCs w:val="20"/>
              </w:rPr>
            </w:pPr>
            <w:r w:rsidRPr="004647BA">
              <w:rPr>
                <w:sz w:val="20"/>
                <w:szCs w:val="20"/>
              </w:rPr>
              <w:t>-.01</w:t>
            </w:r>
          </w:p>
        </w:tc>
        <w:tc>
          <w:tcPr>
            <w:tcW w:w="367" w:type="pct"/>
          </w:tcPr>
          <w:p w:rsidR="00481168" w:rsidRPr="004647BA" w:rsidRDefault="00481168" w:rsidP="00481168">
            <w:pPr>
              <w:rPr>
                <w:sz w:val="20"/>
                <w:szCs w:val="20"/>
              </w:rPr>
            </w:pPr>
            <w:r w:rsidRPr="004647BA">
              <w:rPr>
                <w:sz w:val="20"/>
                <w:szCs w:val="20"/>
              </w:rPr>
              <w:t>-.15**</w:t>
            </w:r>
          </w:p>
        </w:tc>
        <w:tc>
          <w:tcPr>
            <w:tcW w:w="367" w:type="pct"/>
          </w:tcPr>
          <w:p w:rsidR="00481168" w:rsidRPr="004647BA" w:rsidRDefault="00481168" w:rsidP="00481168">
            <w:pPr>
              <w:rPr>
                <w:sz w:val="20"/>
                <w:szCs w:val="20"/>
              </w:rPr>
            </w:pPr>
            <w:r w:rsidRPr="004647BA">
              <w:rPr>
                <w:sz w:val="20"/>
                <w:szCs w:val="20"/>
              </w:rPr>
              <w:t>-.09</w:t>
            </w:r>
          </w:p>
        </w:tc>
        <w:tc>
          <w:tcPr>
            <w:tcW w:w="367" w:type="pct"/>
          </w:tcPr>
          <w:p w:rsidR="00481168" w:rsidRPr="004647BA" w:rsidRDefault="00481168" w:rsidP="00481168">
            <w:pPr>
              <w:rPr>
                <w:sz w:val="20"/>
                <w:szCs w:val="20"/>
              </w:rPr>
            </w:pPr>
            <w:r w:rsidRPr="004647BA">
              <w:rPr>
                <w:sz w:val="20"/>
                <w:szCs w:val="20"/>
              </w:rPr>
              <w:t>.41***</w:t>
            </w:r>
          </w:p>
        </w:tc>
        <w:tc>
          <w:tcPr>
            <w:tcW w:w="367" w:type="pct"/>
          </w:tcPr>
          <w:p w:rsidR="00481168" w:rsidRPr="004647BA" w:rsidRDefault="00481168" w:rsidP="00481168">
            <w:pPr>
              <w:rPr>
                <w:sz w:val="20"/>
                <w:szCs w:val="20"/>
              </w:rPr>
            </w:pPr>
            <w:r w:rsidRPr="004647BA">
              <w:rPr>
                <w:sz w:val="20"/>
                <w:szCs w:val="20"/>
              </w:rPr>
              <w:t>.19**</w:t>
            </w:r>
          </w:p>
        </w:tc>
        <w:tc>
          <w:tcPr>
            <w:tcW w:w="367" w:type="pct"/>
          </w:tcPr>
          <w:p w:rsidR="00481168" w:rsidRPr="004647BA" w:rsidRDefault="00481168" w:rsidP="00481168">
            <w:pPr>
              <w:rPr>
                <w:sz w:val="20"/>
                <w:szCs w:val="20"/>
              </w:rPr>
            </w:pPr>
            <w:r w:rsidRPr="004647BA">
              <w:rPr>
                <w:sz w:val="20"/>
                <w:szCs w:val="20"/>
              </w:rPr>
              <w:t>.29***</w:t>
            </w:r>
          </w:p>
        </w:tc>
        <w:tc>
          <w:tcPr>
            <w:tcW w:w="337" w:type="pct"/>
          </w:tcPr>
          <w:p w:rsidR="00481168" w:rsidRPr="004647BA" w:rsidRDefault="00481168" w:rsidP="00481168">
            <w:pPr>
              <w:rPr>
                <w:sz w:val="20"/>
                <w:szCs w:val="20"/>
              </w:rPr>
            </w:pPr>
            <w:r w:rsidRPr="004647BA">
              <w:rPr>
                <w:sz w:val="20"/>
                <w:szCs w:val="20"/>
              </w:rPr>
              <w:t>.12</w:t>
            </w:r>
          </w:p>
        </w:tc>
        <w:tc>
          <w:tcPr>
            <w:tcW w:w="367" w:type="pct"/>
          </w:tcPr>
          <w:p w:rsidR="00481168" w:rsidRPr="004647BA" w:rsidRDefault="00481168" w:rsidP="00481168">
            <w:pPr>
              <w:rPr>
                <w:sz w:val="20"/>
                <w:szCs w:val="20"/>
              </w:rPr>
            </w:pPr>
            <w:r w:rsidRPr="004647BA">
              <w:rPr>
                <w:sz w:val="20"/>
                <w:szCs w:val="20"/>
              </w:rPr>
              <w:t>.36***</w:t>
            </w:r>
          </w:p>
        </w:tc>
        <w:tc>
          <w:tcPr>
            <w:tcW w:w="367" w:type="pct"/>
          </w:tcPr>
          <w:p w:rsidR="00481168" w:rsidRPr="004647BA" w:rsidRDefault="00481168" w:rsidP="00481168">
            <w:pPr>
              <w:rPr>
                <w:sz w:val="20"/>
                <w:szCs w:val="20"/>
              </w:rPr>
            </w:pPr>
            <w:r w:rsidRPr="004647BA">
              <w:rPr>
                <w:sz w:val="20"/>
                <w:szCs w:val="20"/>
              </w:rPr>
              <w:t>.26**</w:t>
            </w:r>
          </w:p>
        </w:tc>
        <w:tc>
          <w:tcPr>
            <w:tcW w:w="367" w:type="pct"/>
          </w:tcPr>
          <w:p w:rsidR="00481168" w:rsidRPr="004647BA" w:rsidRDefault="00481168" w:rsidP="00481168">
            <w:pPr>
              <w:rPr>
                <w:sz w:val="20"/>
                <w:szCs w:val="20"/>
              </w:rPr>
            </w:pPr>
            <w:r w:rsidRPr="004647BA">
              <w:rPr>
                <w:sz w:val="20"/>
                <w:szCs w:val="20"/>
              </w:rPr>
              <w:t>.57***</w:t>
            </w:r>
          </w:p>
        </w:tc>
      </w:tr>
      <w:tr w:rsidR="00481168" w:rsidRPr="00CF2DC4" w:rsidTr="00A76B17">
        <w:trPr>
          <w:trHeight w:val="317"/>
        </w:trPr>
        <w:tc>
          <w:tcPr>
            <w:tcW w:w="1359" w:type="pct"/>
            <w:tcBorders>
              <w:bottom w:val="single" w:sz="4" w:space="0" w:color="auto"/>
            </w:tcBorders>
          </w:tcPr>
          <w:p w:rsidR="00481168" w:rsidRPr="004647BA" w:rsidRDefault="00481168" w:rsidP="00481168">
            <w:pPr>
              <w:rPr>
                <w:sz w:val="20"/>
                <w:szCs w:val="20"/>
              </w:rPr>
            </w:pPr>
            <w:r>
              <w:rPr>
                <w:sz w:val="20"/>
                <w:szCs w:val="20"/>
              </w:rPr>
              <w:t>20</w:t>
            </w:r>
            <w:r w:rsidRPr="004647BA">
              <w:rPr>
                <w:sz w:val="20"/>
                <w:szCs w:val="20"/>
              </w:rPr>
              <w:t xml:space="preserve"> Irritation</w:t>
            </w:r>
          </w:p>
        </w:tc>
        <w:tc>
          <w:tcPr>
            <w:tcW w:w="367" w:type="pct"/>
            <w:tcBorders>
              <w:bottom w:val="single" w:sz="4" w:space="0" w:color="auto"/>
            </w:tcBorders>
          </w:tcPr>
          <w:p w:rsidR="00481168" w:rsidRPr="004647BA" w:rsidRDefault="00481168" w:rsidP="00481168">
            <w:pPr>
              <w:rPr>
                <w:sz w:val="20"/>
                <w:szCs w:val="20"/>
              </w:rPr>
            </w:pPr>
            <w:r w:rsidRPr="004647BA">
              <w:rPr>
                <w:sz w:val="20"/>
                <w:szCs w:val="20"/>
              </w:rPr>
              <w:t>.01</w:t>
            </w:r>
          </w:p>
        </w:tc>
        <w:tc>
          <w:tcPr>
            <w:tcW w:w="367" w:type="pct"/>
            <w:tcBorders>
              <w:bottom w:val="single" w:sz="4" w:space="0" w:color="auto"/>
            </w:tcBorders>
          </w:tcPr>
          <w:p w:rsidR="00481168" w:rsidRPr="004647BA" w:rsidRDefault="00481168" w:rsidP="00481168">
            <w:pPr>
              <w:rPr>
                <w:sz w:val="20"/>
                <w:szCs w:val="20"/>
              </w:rPr>
            </w:pPr>
            <w:r w:rsidRPr="004647BA">
              <w:rPr>
                <w:sz w:val="20"/>
                <w:szCs w:val="20"/>
              </w:rPr>
              <w:t>-.13*</w:t>
            </w:r>
          </w:p>
        </w:tc>
        <w:tc>
          <w:tcPr>
            <w:tcW w:w="367" w:type="pct"/>
            <w:tcBorders>
              <w:bottom w:val="single" w:sz="4" w:space="0" w:color="auto"/>
            </w:tcBorders>
          </w:tcPr>
          <w:p w:rsidR="00481168" w:rsidRPr="004647BA" w:rsidRDefault="00481168" w:rsidP="00481168">
            <w:pPr>
              <w:rPr>
                <w:sz w:val="20"/>
                <w:szCs w:val="20"/>
              </w:rPr>
            </w:pPr>
            <w:r w:rsidRPr="004647BA">
              <w:rPr>
                <w:sz w:val="20"/>
                <w:szCs w:val="20"/>
              </w:rPr>
              <w:t>-.1</w:t>
            </w:r>
          </w:p>
        </w:tc>
        <w:tc>
          <w:tcPr>
            <w:tcW w:w="367" w:type="pct"/>
            <w:tcBorders>
              <w:bottom w:val="single" w:sz="4" w:space="0" w:color="auto"/>
            </w:tcBorders>
          </w:tcPr>
          <w:p w:rsidR="00481168" w:rsidRPr="004647BA" w:rsidRDefault="00481168" w:rsidP="00481168">
            <w:pPr>
              <w:rPr>
                <w:sz w:val="20"/>
                <w:szCs w:val="20"/>
              </w:rPr>
            </w:pPr>
            <w:r w:rsidRPr="004647BA">
              <w:rPr>
                <w:sz w:val="20"/>
                <w:szCs w:val="20"/>
              </w:rPr>
              <w:t>.39***</w:t>
            </w:r>
          </w:p>
        </w:tc>
        <w:tc>
          <w:tcPr>
            <w:tcW w:w="367" w:type="pct"/>
            <w:tcBorders>
              <w:bottom w:val="single" w:sz="4" w:space="0" w:color="auto"/>
            </w:tcBorders>
          </w:tcPr>
          <w:p w:rsidR="00481168" w:rsidRPr="004647BA" w:rsidRDefault="00481168" w:rsidP="00481168">
            <w:pPr>
              <w:rPr>
                <w:sz w:val="20"/>
                <w:szCs w:val="20"/>
              </w:rPr>
            </w:pPr>
            <w:r w:rsidRPr="004647BA">
              <w:rPr>
                <w:sz w:val="20"/>
                <w:szCs w:val="20"/>
              </w:rPr>
              <w:t>.39***</w:t>
            </w:r>
          </w:p>
        </w:tc>
        <w:tc>
          <w:tcPr>
            <w:tcW w:w="367" w:type="pct"/>
            <w:tcBorders>
              <w:bottom w:val="single" w:sz="4" w:space="0" w:color="auto"/>
            </w:tcBorders>
          </w:tcPr>
          <w:p w:rsidR="00481168" w:rsidRPr="004647BA" w:rsidRDefault="00481168" w:rsidP="00481168">
            <w:pPr>
              <w:rPr>
                <w:sz w:val="20"/>
                <w:szCs w:val="20"/>
              </w:rPr>
            </w:pPr>
            <w:r w:rsidRPr="004647BA">
              <w:rPr>
                <w:sz w:val="20"/>
                <w:szCs w:val="20"/>
              </w:rPr>
              <w:t>.24***</w:t>
            </w:r>
          </w:p>
        </w:tc>
        <w:tc>
          <w:tcPr>
            <w:tcW w:w="337" w:type="pct"/>
            <w:tcBorders>
              <w:bottom w:val="single" w:sz="4" w:space="0" w:color="auto"/>
            </w:tcBorders>
          </w:tcPr>
          <w:p w:rsidR="00481168" w:rsidRPr="004647BA" w:rsidRDefault="00481168" w:rsidP="00481168">
            <w:pPr>
              <w:rPr>
                <w:sz w:val="20"/>
                <w:szCs w:val="20"/>
              </w:rPr>
            </w:pPr>
            <w:r w:rsidRPr="004647BA">
              <w:rPr>
                <w:sz w:val="20"/>
                <w:szCs w:val="20"/>
              </w:rPr>
              <w:t>.28***</w:t>
            </w:r>
          </w:p>
        </w:tc>
        <w:tc>
          <w:tcPr>
            <w:tcW w:w="367" w:type="pct"/>
            <w:tcBorders>
              <w:bottom w:val="single" w:sz="4" w:space="0" w:color="auto"/>
            </w:tcBorders>
          </w:tcPr>
          <w:p w:rsidR="00481168" w:rsidRPr="004647BA" w:rsidRDefault="00481168" w:rsidP="00481168">
            <w:pPr>
              <w:rPr>
                <w:sz w:val="20"/>
                <w:szCs w:val="20"/>
              </w:rPr>
            </w:pPr>
            <w:r w:rsidRPr="004647BA">
              <w:rPr>
                <w:sz w:val="20"/>
                <w:szCs w:val="20"/>
              </w:rPr>
              <w:t>.45***</w:t>
            </w:r>
          </w:p>
        </w:tc>
        <w:tc>
          <w:tcPr>
            <w:tcW w:w="367" w:type="pct"/>
            <w:tcBorders>
              <w:bottom w:val="single" w:sz="4" w:space="0" w:color="auto"/>
            </w:tcBorders>
          </w:tcPr>
          <w:p w:rsidR="00481168" w:rsidRPr="004647BA" w:rsidRDefault="00481168" w:rsidP="00481168">
            <w:pPr>
              <w:rPr>
                <w:sz w:val="20"/>
                <w:szCs w:val="20"/>
              </w:rPr>
            </w:pPr>
            <w:r w:rsidRPr="004647BA">
              <w:rPr>
                <w:sz w:val="20"/>
                <w:szCs w:val="20"/>
              </w:rPr>
              <w:t>.38***</w:t>
            </w:r>
          </w:p>
        </w:tc>
        <w:tc>
          <w:tcPr>
            <w:tcW w:w="367" w:type="pct"/>
            <w:tcBorders>
              <w:bottom w:val="single" w:sz="4" w:space="0" w:color="auto"/>
            </w:tcBorders>
          </w:tcPr>
          <w:p w:rsidR="00481168" w:rsidRPr="004647BA" w:rsidRDefault="00481168" w:rsidP="00481168">
            <w:pPr>
              <w:rPr>
                <w:sz w:val="20"/>
                <w:szCs w:val="20"/>
              </w:rPr>
            </w:pPr>
            <w:r w:rsidRPr="004647BA">
              <w:rPr>
                <w:sz w:val="20"/>
                <w:szCs w:val="20"/>
              </w:rPr>
              <w:t>.58***</w:t>
            </w:r>
          </w:p>
        </w:tc>
      </w:tr>
      <w:tr w:rsidR="00481168" w:rsidRPr="00CF2DC4" w:rsidTr="00A76B17">
        <w:trPr>
          <w:trHeight w:val="317"/>
        </w:trPr>
        <w:tc>
          <w:tcPr>
            <w:tcW w:w="1359" w:type="pct"/>
            <w:tcBorders>
              <w:top w:val="single" w:sz="4" w:space="0" w:color="auto"/>
            </w:tcBorders>
          </w:tcPr>
          <w:p w:rsidR="00481168" w:rsidRPr="004647BA" w:rsidRDefault="00481168" w:rsidP="00481168">
            <w:pPr>
              <w:rPr>
                <w:sz w:val="20"/>
                <w:szCs w:val="20"/>
              </w:rPr>
            </w:pPr>
            <w:r w:rsidRPr="004647BA">
              <w:rPr>
                <w:sz w:val="20"/>
                <w:szCs w:val="20"/>
              </w:rPr>
              <w:t>Mean</w:t>
            </w:r>
          </w:p>
        </w:tc>
        <w:tc>
          <w:tcPr>
            <w:tcW w:w="367" w:type="pct"/>
            <w:tcBorders>
              <w:top w:val="single" w:sz="4" w:space="0" w:color="auto"/>
            </w:tcBorders>
          </w:tcPr>
          <w:p w:rsidR="00481168" w:rsidRPr="004647BA" w:rsidRDefault="00481168" w:rsidP="00481168">
            <w:pPr>
              <w:rPr>
                <w:sz w:val="20"/>
                <w:szCs w:val="20"/>
              </w:rPr>
            </w:pPr>
            <w:r w:rsidRPr="004647BA">
              <w:rPr>
                <w:sz w:val="20"/>
                <w:szCs w:val="20"/>
              </w:rPr>
              <w:t>N/A</w:t>
            </w:r>
          </w:p>
        </w:tc>
        <w:tc>
          <w:tcPr>
            <w:tcW w:w="367" w:type="pct"/>
            <w:tcBorders>
              <w:top w:val="single" w:sz="4" w:space="0" w:color="auto"/>
            </w:tcBorders>
          </w:tcPr>
          <w:p w:rsidR="00481168" w:rsidRPr="004647BA" w:rsidRDefault="00481168" w:rsidP="00481168">
            <w:pPr>
              <w:rPr>
                <w:sz w:val="20"/>
                <w:szCs w:val="20"/>
              </w:rPr>
            </w:pPr>
            <w:r w:rsidRPr="004647BA">
              <w:rPr>
                <w:sz w:val="20"/>
                <w:szCs w:val="20"/>
              </w:rPr>
              <w:t>34.70</w:t>
            </w:r>
          </w:p>
        </w:tc>
        <w:tc>
          <w:tcPr>
            <w:tcW w:w="367" w:type="pct"/>
            <w:tcBorders>
              <w:top w:val="single" w:sz="4" w:space="0" w:color="auto"/>
            </w:tcBorders>
          </w:tcPr>
          <w:p w:rsidR="00481168" w:rsidRPr="004647BA" w:rsidRDefault="00481168" w:rsidP="00481168">
            <w:pPr>
              <w:rPr>
                <w:sz w:val="20"/>
                <w:szCs w:val="20"/>
              </w:rPr>
            </w:pPr>
            <w:r w:rsidRPr="004647BA">
              <w:rPr>
                <w:sz w:val="20"/>
                <w:szCs w:val="20"/>
              </w:rPr>
              <w:t>6.59</w:t>
            </w:r>
          </w:p>
        </w:tc>
        <w:tc>
          <w:tcPr>
            <w:tcW w:w="367" w:type="pct"/>
            <w:tcBorders>
              <w:top w:val="single" w:sz="4" w:space="0" w:color="auto"/>
            </w:tcBorders>
          </w:tcPr>
          <w:p w:rsidR="00481168" w:rsidRPr="004647BA" w:rsidRDefault="00481168" w:rsidP="00481168">
            <w:pPr>
              <w:rPr>
                <w:sz w:val="20"/>
                <w:szCs w:val="20"/>
              </w:rPr>
            </w:pPr>
            <w:r w:rsidRPr="004647BA">
              <w:rPr>
                <w:sz w:val="20"/>
                <w:szCs w:val="20"/>
              </w:rPr>
              <w:t>1.57</w:t>
            </w:r>
          </w:p>
        </w:tc>
        <w:tc>
          <w:tcPr>
            <w:tcW w:w="367" w:type="pct"/>
            <w:tcBorders>
              <w:top w:val="single" w:sz="4" w:space="0" w:color="auto"/>
            </w:tcBorders>
          </w:tcPr>
          <w:p w:rsidR="00481168" w:rsidRPr="004647BA" w:rsidRDefault="00481168" w:rsidP="00481168">
            <w:pPr>
              <w:rPr>
                <w:sz w:val="20"/>
                <w:szCs w:val="20"/>
              </w:rPr>
            </w:pPr>
            <w:r w:rsidRPr="004647BA">
              <w:rPr>
                <w:sz w:val="20"/>
                <w:szCs w:val="20"/>
              </w:rPr>
              <w:t>2.64</w:t>
            </w:r>
          </w:p>
        </w:tc>
        <w:tc>
          <w:tcPr>
            <w:tcW w:w="367" w:type="pct"/>
            <w:tcBorders>
              <w:top w:val="single" w:sz="4" w:space="0" w:color="auto"/>
            </w:tcBorders>
          </w:tcPr>
          <w:p w:rsidR="00481168" w:rsidRPr="004647BA" w:rsidRDefault="00481168" w:rsidP="00481168">
            <w:pPr>
              <w:rPr>
                <w:sz w:val="20"/>
                <w:szCs w:val="20"/>
              </w:rPr>
            </w:pPr>
            <w:r w:rsidRPr="004647BA">
              <w:rPr>
                <w:sz w:val="20"/>
                <w:szCs w:val="20"/>
              </w:rPr>
              <w:t>1.66</w:t>
            </w:r>
          </w:p>
        </w:tc>
        <w:tc>
          <w:tcPr>
            <w:tcW w:w="337" w:type="pct"/>
            <w:tcBorders>
              <w:top w:val="single" w:sz="4" w:space="0" w:color="auto"/>
            </w:tcBorders>
          </w:tcPr>
          <w:p w:rsidR="00481168" w:rsidRPr="004647BA" w:rsidRDefault="00481168" w:rsidP="00481168">
            <w:pPr>
              <w:rPr>
                <w:sz w:val="20"/>
                <w:szCs w:val="20"/>
              </w:rPr>
            </w:pPr>
            <w:r w:rsidRPr="004647BA">
              <w:rPr>
                <w:sz w:val="20"/>
                <w:szCs w:val="20"/>
              </w:rPr>
              <w:t>2.53</w:t>
            </w:r>
          </w:p>
        </w:tc>
        <w:tc>
          <w:tcPr>
            <w:tcW w:w="367" w:type="pct"/>
            <w:tcBorders>
              <w:top w:val="single" w:sz="4" w:space="0" w:color="auto"/>
            </w:tcBorders>
          </w:tcPr>
          <w:p w:rsidR="00481168" w:rsidRPr="004647BA" w:rsidRDefault="00481168" w:rsidP="00481168">
            <w:pPr>
              <w:rPr>
                <w:sz w:val="20"/>
                <w:szCs w:val="20"/>
              </w:rPr>
            </w:pPr>
            <w:r w:rsidRPr="004647BA">
              <w:rPr>
                <w:sz w:val="20"/>
                <w:szCs w:val="20"/>
              </w:rPr>
              <w:t>1.45</w:t>
            </w:r>
          </w:p>
        </w:tc>
        <w:tc>
          <w:tcPr>
            <w:tcW w:w="367" w:type="pct"/>
            <w:tcBorders>
              <w:top w:val="single" w:sz="4" w:space="0" w:color="auto"/>
            </w:tcBorders>
          </w:tcPr>
          <w:p w:rsidR="00481168" w:rsidRPr="004647BA" w:rsidRDefault="00481168" w:rsidP="00481168">
            <w:pPr>
              <w:rPr>
                <w:sz w:val="20"/>
                <w:szCs w:val="20"/>
              </w:rPr>
            </w:pPr>
            <w:r w:rsidRPr="004647BA">
              <w:rPr>
                <w:sz w:val="20"/>
                <w:szCs w:val="20"/>
              </w:rPr>
              <w:t>2.93</w:t>
            </w:r>
          </w:p>
        </w:tc>
        <w:tc>
          <w:tcPr>
            <w:tcW w:w="367" w:type="pct"/>
            <w:tcBorders>
              <w:top w:val="single" w:sz="4" w:space="0" w:color="auto"/>
            </w:tcBorders>
          </w:tcPr>
          <w:p w:rsidR="00481168" w:rsidRPr="004647BA" w:rsidRDefault="00481168" w:rsidP="00481168">
            <w:pPr>
              <w:rPr>
                <w:sz w:val="20"/>
                <w:szCs w:val="20"/>
              </w:rPr>
            </w:pPr>
            <w:r w:rsidRPr="004647BA">
              <w:rPr>
                <w:sz w:val="20"/>
                <w:szCs w:val="20"/>
              </w:rPr>
              <w:t>2.17</w:t>
            </w:r>
          </w:p>
        </w:tc>
      </w:tr>
      <w:tr w:rsidR="00481168" w:rsidRPr="00CF2DC4" w:rsidTr="00A76B17">
        <w:trPr>
          <w:trHeight w:val="317"/>
        </w:trPr>
        <w:tc>
          <w:tcPr>
            <w:tcW w:w="1359" w:type="pct"/>
          </w:tcPr>
          <w:p w:rsidR="00481168" w:rsidRPr="004647BA" w:rsidRDefault="00481168" w:rsidP="00481168">
            <w:pPr>
              <w:rPr>
                <w:sz w:val="20"/>
                <w:szCs w:val="20"/>
              </w:rPr>
            </w:pPr>
            <w:r w:rsidRPr="004647BA">
              <w:rPr>
                <w:sz w:val="20"/>
                <w:szCs w:val="20"/>
              </w:rPr>
              <w:t>SD</w:t>
            </w:r>
          </w:p>
        </w:tc>
        <w:tc>
          <w:tcPr>
            <w:tcW w:w="367" w:type="pct"/>
          </w:tcPr>
          <w:p w:rsidR="00481168" w:rsidRPr="004647BA" w:rsidRDefault="00481168" w:rsidP="00481168">
            <w:pPr>
              <w:rPr>
                <w:sz w:val="20"/>
                <w:szCs w:val="20"/>
              </w:rPr>
            </w:pPr>
            <w:r w:rsidRPr="004647BA">
              <w:rPr>
                <w:sz w:val="20"/>
                <w:szCs w:val="20"/>
              </w:rPr>
              <w:t>N/A</w:t>
            </w:r>
          </w:p>
        </w:tc>
        <w:tc>
          <w:tcPr>
            <w:tcW w:w="367" w:type="pct"/>
          </w:tcPr>
          <w:p w:rsidR="00481168" w:rsidRPr="004647BA" w:rsidRDefault="00481168" w:rsidP="00481168">
            <w:pPr>
              <w:rPr>
                <w:sz w:val="20"/>
                <w:szCs w:val="20"/>
              </w:rPr>
            </w:pPr>
            <w:r w:rsidRPr="004647BA">
              <w:rPr>
                <w:sz w:val="20"/>
                <w:szCs w:val="20"/>
              </w:rPr>
              <w:t>10.37</w:t>
            </w:r>
          </w:p>
        </w:tc>
        <w:tc>
          <w:tcPr>
            <w:tcW w:w="367" w:type="pct"/>
          </w:tcPr>
          <w:p w:rsidR="00481168" w:rsidRPr="004647BA" w:rsidRDefault="00481168" w:rsidP="00481168">
            <w:pPr>
              <w:rPr>
                <w:sz w:val="20"/>
                <w:szCs w:val="20"/>
              </w:rPr>
            </w:pPr>
            <w:r w:rsidRPr="004647BA">
              <w:rPr>
                <w:sz w:val="20"/>
                <w:szCs w:val="20"/>
              </w:rPr>
              <w:t>6.86</w:t>
            </w:r>
          </w:p>
        </w:tc>
        <w:tc>
          <w:tcPr>
            <w:tcW w:w="367" w:type="pct"/>
          </w:tcPr>
          <w:p w:rsidR="00481168" w:rsidRPr="004647BA" w:rsidRDefault="00481168" w:rsidP="00481168">
            <w:pPr>
              <w:rPr>
                <w:sz w:val="20"/>
                <w:szCs w:val="20"/>
              </w:rPr>
            </w:pPr>
            <w:r w:rsidRPr="004647BA">
              <w:rPr>
                <w:sz w:val="20"/>
                <w:szCs w:val="20"/>
              </w:rPr>
              <w:t>.74</w:t>
            </w:r>
          </w:p>
        </w:tc>
        <w:tc>
          <w:tcPr>
            <w:tcW w:w="367" w:type="pct"/>
          </w:tcPr>
          <w:p w:rsidR="00481168" w:rsidRPr="004647BA" w:rsidRDefault="00481168" w:rsidP="00481168">
            <w:pPr>
              <w:rPr>
                <w:sz w:val="20"/>
                <w:szCs w:val="20"/>
              </w:rPr>
            </w:pPr>
            <w:r w:rsidRPr="004647BA">
              <w:rPr>
                <w:sz w:val="20"/>
                <w:szCs w:val="20"/>
              </w:rPr>
              <w:t>1.14</w:t>
            </w:r>
          </w:p>
        </w:tc>
        <w:tc>
          <w:tcPr>
            <w:tcW w:w="367" w:type="pct"/>
          </w:tcPr>
          <w:p w:rsidR="00481168" w:rsidRPr="004647BA" w:rsidRDefault="00481168" w:rsidP="00481168">
            <w:pPr>
              <w:rPr>
                <w:sz w:val="20"/>
                <w:szCs w:val="20"/>
              </w:rPr>
            </w:pPr>
            <w:r w:rsidRPr="004647BA">
              <w:rPr>
                <w:sz w:val="20"/>
                <w:szCs w:val="20"/>
              </w:rPr>
              <w:t>.69</w:t>
            </w:r>
          </w:p>
        </w:tc>
        <w:tc>
          <w:tcPr>
            <w:tcW w:w="337" w:type="pct"/>
          </w:tcPr>
          <w:p w:rsidR="00481168" w:rsidRPr="004647BA" w:rsidRDefault="00481168" w:rsidP="00481168">
            <w:pPr>
              <w:rPr>
                <w:sz w:val="20"/>
                <w:szCs w:val="20"/>
              </w:rPr>
            </w:pPr>
            <w:r w:rsidRPr="004647BA">
              <w:rPr>
                <w:sz w:val="20"/>
                <w:szCs w:val="20"/>
              </w:rPr>
              <w:t>.97</w:t>
            </w:r>
          </w:p>
        </w:tc>
        <w:tc>
          <w:tcPr>
            <w:tcW w:w="367" w:type="pct"/>
          </w:tcPr>
          <w:p w:rsidR="00481168" w:rsidRPr="004647BA" w:rsidRDefault="00481168" w:rsidP="00481168">
            <w:pPr>
              <w:rPr>
                <w:sz w:val="20"/>
                <w:szCs w:val="20"/>
              </w:rPr>
            </w:pPr>
            <w:r w:rsidRPr="004647BA">
              <w:rPr>
                <w:sz w:val="20"/>
                <w:szCs w:val="20"/>
              </w:rPr>
              <w:t>.71</w:t>
            </w:r>
          </w:p>
        </w:tc>
        <w:tc>
          <w:tcPr>
            <w:tcW w:w="367" w:type="pct"/>
          </w:tcPr>
          <w:p w:rsidR="00481168" w:rsidRPr="004647BA" w:rsidRDefault="00481168" w:rsidP="00481168">
            <w:pPr>
              <w:rPr>
                <w:sz w:val="20"/>
                <w:szCs w:val="20"/>
              </w:rPr>
            </w:pPr>
            <w:r w:rsidRPr="004647BA">
              <w:rPr>
                <w:sz w:val="20"/>
                <w:szCs w:val="20"/>
              </w:rPr>
              <w:t>1.21</w:t>
            </w:r>
          </w:p>
        </w:tc>
        <w:tc>
          <w:tcPr>
            <w:tcW w:w="367" w:type="pct"/>
          </w:tcPr>
          <w:p w:rsidR="00481168" w:rsidRPr="004647BA" w:rsidRDefault="00481168" w:rsidP="00481168">
            <w:pPr>
              <w:rPr>
                <w:sz w:val="20"/>
                <w:szCs w:val="20"/>
              </w:rPr>
            </w:pPr>
            <w:r w:rsidRPr="004647BA">
              <w:rPr>
                <w:sz w:val="20"/>
                <w:szCs w:val="20"/>
              </w:rPr>
              <w:t>.69</w:t>
            </w:r>
          </w:p>
        </w:tc>
      </w:tr>
      <w:tr w:rsidR="00481168" w:rsidRPr="00CF2DC4" w:rsidTr="00A76B17">
        <w:trPr>
          <w:trHeight w:val="317"/>
        </w:trPr>
        <w:tc>
          <w:tcPr>
            <w:tcW w:w="1359" w:type="pct"/>
            <w:tcBorders>
              <w:bottom w:val="single" w:sz="4" w:space="0" w:color="auto"/>
            </w:tcBorders>
          </w:tcPr>
          <w:p w:rsidR="00481168" w:rsidRPr="004647BA" w:rsidRDefault="00481168" w:rsidP="00481168">
            <w:pPr>
              <w:rPr>
                <w:sz w:val="20"/>
                <w:szCs w:val="20"/>
              </w:rPr>
            </w:pPr>
            <w:r w:rsidRPr="004647BA">
              <w:rPr>
                <w:sz w:val="20"/>
                <w:szCs w:val="20"/>
              </w:rPr>
              <w:t>N</w:t>
            </w:r>
          </w:p>
        </w:tc>
        <w:tc>
          <w:tcPr>
            <w:tcW w:w="367" w:type="pct"/>
            <w:tcBorders>
              <w:bottom w:val="single" w:sz="4" w:space="0" w:color="auto"/>
            </w:tcBorders>
          </w:tcPr>
          <w:p w:rsidR="00481168" w:rsidRPr="004647BA" w:rsidRDefault="00481168" w:rsidP="00481168">
            <w:pPr>
              <w:rPr>
                <w:sz w:val="20"/>
                <w:szCs w:val="20"/>
              </w:rPr>
            </w:pPr>
            <w:r w:rsidRPr="004647BA">
              <w:rPr>
                <w:sz w:val="20"/>
                <w:szCs w:val="20"/>
              </w:rPr>
              <w:t>320</w:t>
            </w:r>
          </w:p>
        </w:tc>
        <w:tc>
          <w:tcPr>
            <w:tcW w:w="367" w:type="pct"/>
            <w:tcBorders>
              <w:bottom w:val="single" w:sz="4" w:space="0" w:color="auto"/>
            </w:tcBorders>
          </w:tcPr>
          <w:p w:rsidR="00481168" w:rsidRPr="004647BA" w:rsidRDefault="00481168" w:rsidP="00481168">
            <w:pPr>
              <w:rPr>
                <w:sz w:val="20"/>
                <w:szCs w:val="20"/>
              </w:rPr>
            </w:pPr>
            <w:r w:rsidRPr="004647BA">
              <w:rPr>
                <w:sz w:val="20"/>
                <w:szCs w:val="20"/>
              </w:rPr>
              <w:t>321</w:t>
            </w:r>
          </w:p>
        </w:tc>
        <w:tc>
          <w:tcPr>
            <w:tcW w:w="367" w:type="pct"/>
            <w:tcBorders>
              <w:bottom w:val="single" w:sz="4" w:space="0" w:color="auto"/>
            </w:tcBorders>
          </w:tcPr>
          <w:p w:rsidR="00481168" w:rsidRPr="004647BA" w:rsidRDefault="00481168" w:rsidP="00481168">
            <w:pPr>
              <w:rPr>
                <w:sz w:val="20"/>
                <w:szCs w:val="20"/>
              </w:rPr>
            </w:pPr>
            <w:r w:rsidRPr="004647BA">
              <w:rPr>
                <w:sz w:val="20"/>
                <w:szCs w:val="20"/>
              </w:rPr>
              <w:t>285</w:t>
            </w:r>
          </w:p>
        </w:tc>
        <w:tc>
          <w:tcPr>
            <w:tcW w:w="367" w:type="pct"/>
            <w:tcBorders>
              <w:bottom w:val="single" w:sz="4" w:space="0" w:color="auto"/>
            </w:tcBorders>
          </w:tcPr>
          <w:p w:rsidR="00481168" w:rsidRPr="004647BA" w:rsidRDefault="00481168" w:rsidP="00481168">
            <w:pPr>
              <w:rPr>
                <w:sz w:val="20"/>
                <w:szCs w:val="20"/>
              </w:rPr>
            </w:pPr>
            <w:r w:rsidRPr="004647BA">
              <w:rPr>
                <w:sz w:val="20"/>
                <w:szCs w:val="20"/>
              </w:rPr>
              <w:t>312</w:t>
            </w:r>
          </w:p>
        </w:tc>
        <w:tc>
          <w:tcPr>
            <w:tcW w:w="367" w:type="pct"/>
            <w:tcBorders>
              <w:bottom w:val="single" w:sz="4" w:space="0" w:color="auto"/>
            </w:tcBorders>
          </w:tcPr>
          <w:p w:rsidR="00481168" w:rsidRPr="004647BA" w:rsidRDefault="00481168" w:rsidP="00481168">
            <w:pPr>
              <w:rPr>
                <w:sz w:val="20"/>
                <w:szCs w:val="20"/>
              </w:rPr>
            </w:pPr>
            <w:r w:rsidRPr="004647BA">
              <w:rPr>
                <w:sz w:val="20"/>
                <w:szCs w:val="20"/>
              </w:rPr>
              <w:t>181</w:t>
            </w:r>
          </w:p>
        </w:tc>
        <w:tc>
          <w:tcPr>
            <w:tcW w:w="367" w:type="pct"/>
            <w:tcBorders>
              <w:bottom w:val="single" w:sz="4" w:space="0" w:color="auto"/>
            </w:tcBorders>
          </w:tcPr>
          <w:p w:rsidR="00481168" w:rsidRPr="004647BA" w:rsidRDefault="00481168" w:rsidP="00481168">
            <w:pPr>
              <w:rPr>
                <w:sz w:val="20"/>
                <w:szCs w:val="20"/>
              </w:rPr>
            </w:pPr>
            <w:r w:rsidRPr="004647BA">
              <w:rPr>
                <w:sz w:val="20"/>
                <w:szCs w:val="20"/>
              </w:rPr>
              <w:t>314</w:t>
            </w:r>
          </w:p>
        </w:tc>
        <w:tc>
          <w:tcPr>
            <w:tcW w:w="337" w:type="pct"/>
            <w:tcBorders>
              <w:bottom w:val="single" w:sz="4" w:space="0" w:color="auto"/>
            </w:tcBorders>
          </w:tcPr>
          <w:p w:rsidR="00481168" w:rsidRPr="004647BA" w:rsidRDefault="00481168" w:rsidP="00481168">
            <w:pPr>
              <w:rPr>
                <w:sz w:val="20"/>
                <w:szCs w:val="20"/>
              </w:rPr>
            </w:pPr>
            <w:r w:rsidRPr="004647BA">
              <w:rPr>
                <w:sz w:val="20"/>
                <w:szCs w:val="20"/>
              </w:rPr>
              <w:t>219</w:t>
            </w:r>
          </w:p>
        </w:tc>
        <w:tc>
          <w:tcPr>
            <w:tcW w:w="367" w:type="pct"/>
            <w:tcBorders>
              <w:bottom w:val="single" w:sz="4" w:space="0" w:color="auto"/>
            </w:tcBorders>
          </w:tcPr>
          <w:p w:rsidR="00481168" w:rsidRPr="004647BA" w:rsidRDefault="00481168" w:rsidP="00481168">
            <w:pPr>
              <w:rPr>
                <w:sz w:val="20"/>
                <w:szCs w:val="20"/>
              </w:rPr>
            </w:pPr>
            <w:r w:rsidRPr="004647BA">
              <w:rPr>
                <w:sz w:val="20"/>
                <w:szCs w:val="20"/>
              </w:rPr>
              <w:t>311</w:t>
            </w:r>
          </w:p>
        </w:tc>
        <w:tc>
          <w:tcPr>
            <w:tcW w:w="367" w:type="pct"/>
            <w:tcBorders>
              <w:bottom w:val="single" w:sz="4" w:space="0" w:color="auto"/>
            </w:tcBorders>
          </w:tcPr>
          <w:p w:rsidR="00481168" w:rsidRPr="004647BA" w:rsidRDefault="00481168" w:rsidP="00481168">
            <w:pPr>
              <w:rPr>
                <w:sz w:val="20"/>
                <w:szCs w:val="20"/>
              </w:rPr>
            </w:pPr>
            <w:r w:rsidRPr="004647BA">
              <w:rPr>
                <w:sz w:val="20"/>
                <w:szCs w:val="20"/>
              </w:rPr>
              <w:t>148</w:t>
            </w:r>
          </w:p>
        </w:tc>
        <w:tc>
          <w:tcPr>
            <w:tcW w:w="367" w:type="pct"/>
            <w:tcBorders>
              <w:bottom w:val="single" w:sz="4" w:space="0" w:color="auto"/>
            </w:tcBorders>
          </w:tcPr>
          <w:p w:rsidR="00481168" w:rsidRPr="004647BA" w:rsidRDefault="00481168" w:rsidP="00481168">
            <w:pPr>
              <w:rPr>
                <w:sz w:val="20"/>
                <w:szCs w:val="20"/>
              </w:rPr>
            </w:pPr>
            <w:r w:rsidRPr="004647BA">
              <w:rPr>
                <w:sz w:val="20"/>
                <w:szCs w:val="20"/>
              </w:rPr>
              <w:t>307</w:t>
            </w:r>
          </w:p>
        </w:tc>
      </w:tr>
    </w:tbl>
    <w:p w:rsidR="00481168" w:rsidRDefault="00481168" w:rsidP="00481168">
      <w:pPr>
        <w:rPr>
          <w:rFonts w:ascii="Times New Roman" w:hAnsi="Times New Roman" w:cs="Times New Roman"/>
          <w:sz w:val="24"/>
          <w:szCs w:val="24"/>
        </w:rPr>
      </w:pPr>
    </w:p>
    <w:p w:rsidR="00481168" w:rsidRDefault="00481168" w:rsidP="00481168">
      <w:pPr>
        <w:rPr>
          <w:rFonts w:ascii="Times New Roman" w:hAnsi="Times New Roman" w:cs="Times New Roman"/>
          <w:sz w:val="24"/>
          <w:szCs w:val="24"/>
        </w:rPr>
      </w:pPr>
      <w:proofErr w:type="gramStart"/>
      <w:r>
        <w:rPr>
          <w:rFonts w:ascii="Times New Roman" w:hAnsi="Times New Roman" w:cs="Times New Roman"/>
          <w:sz w:val="24"/>
          <w:szCs w:val="24"/>
        </w:rPr>
        <w:t>Table 2.</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Cont.</w:t>
      </w:r>
      <w:proofErr w:type="gram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3"/>
        <w:gridCol w:w="997"/>
        <w:gridCol w:w="997"/>
        <w:gridCol w:w="997"/>
        <w:gridCol w:w="995"/>
        <w:gridCol w:w="995"/>
        <w:gridCol w:w="995"/>
        <w:gridCol w:w="995"/>
        <w:gridCol w:w="995"/>
        <w:gridCol w:w="912"/>
        <w:gridCol w:w="805"/>
      </w:tblGrid>
      <w:tr w:rsidR="00481168" w:rsidTr="00481168">
        <w:trPr>
          <w:trHeight w:val="360"/>
        </w:trPr>
        <w:tc>
          <w:tcPr>
            <w:tcW w:w="1222" w:type="pct"/>
          </w:tcPr>
          <w:p w:rsidR="00481168" w:rsidRPr="004647BA" w:rsidRDefault="00481168" w:rsidP="00481168">
            <w:pPr>
              <w:rPr>
                <w:sz w:val="20"/>
                <w:szCs w:val="20"/>
              </w:rPr>
            </w:pPr>
          </w:p>
        </w:tc>
        <w:tc>
          <w:tcPr>
            <w:tcW w:w="389" w:type="pct"/>
          </w:tcPr>
          <w:p w:rsidR="00481168" w:rsidRPr="004647BA" w:rsidRDefault="00481168" w:rsidP="00481168">
            <w:pPr>
              <w:rPr>
                <w:sz w:val="20"/>
                <w:szCs w:val="20"/>
              </w:rPr>
            </w:pPr>
            <w:r>
              <w:rPr>
                <w:sz w:val="20"/>
                <w:szCs w:val="20"/>
              </w:rPr>
              <w:t>11</w:t>
            </w:r>
          </w:p>
        </w:tc>
        <w:tc>
          <w:tcPr>
            <w:tcW w:w="389" w:type="pct"/>
          </w:tcPr>
          <w:p w:rsidR="00481168" w:rsidRPr="004647BA" w:rsidRDefault="00481168" w:rsidP="00481168">
            <w:pPr>
              <w:rPr>
                <w:sz w:val="20"/>
                <w:szCs w:val="20"/>
              </w:rPr>
            </w:pPr>
            <w:r>
              <w:rPr>
                <w:sz w:val="20"/>
                <w:szCs w:val="20"/>
              </w:rPr>
              <w:t>12</w:t>
            </w:r>
          </w:p>
        </w:tc>
        <w:tc>
          <w:tcPr>
            <w:tcW w:w="389" w:type="pct"/>
          </w:tcPr>
          <w:p w:rsidR="00481168" w:rsidRPr="004647BA" w:rsidRDefault="00481168" w:rsidP="00481168">
            <w:pPr>
              <w:rPr>
                <w:sz w:val="20"/>
                <w:szCs w:val="20"/>
              </w:rPr>
            </w:pPr>
            <w:r>
              <w:rPr>
                <w:sz w:val="20"/>
                <w:szCs w:val="20"/>
              </w:rPr>
              <w:t>13</w:t>
            </w:r>
          </w:p>
        </w:tc>
        <w:tc>
          <w:tcPr>
            <w:tcW w:w="388" w:type="pct"/>
          </w:tcPr>
          <w:p w:rsidR="00481168" w:rsidRPr="004647BA" w:rsidRDefault="00481168" w:rsidP="00481168">
            <w:pPr>
              <w:rPr>
                <w:sz w:val="20"/>
                <w:szCs w:val="20"/>
              </w:rPr>
            </w:pPr>
            <w:r>
              <w:rPr>
                <w:sz w:val="20"/>
                <w:szCs w:val="20"/>
              </w:rPr>
              <w:t>14</w:t>
            </w:r>
          </w:p>
        </w:tc>
        <w:tc>
          <w:tcPr>
            <w:tcW w:w="388" w:type="pct"/>
          </w:tcPr>
          <w:p w:rsidR="00481168" w:rsidRPr="004647BA" w:rsidRDefault="00481168" w:rsidP="00481168">
            <w:pPr>
              <w:rPr>
                <w:sz w:val="20"/>
                <w:szCs w:val="20"/>
              </w:rPr>
            </w:pPr>
            <w:r>
              <w:rPr>
                <w:sz w:val="20"/>
                <w:szCs w:val="20"/>
              </w:rPr>
              <w:t>15</w:t>
            </w:r>
          </w:p>
        </w:tc>
        <w:tc>
          <w:tcPr>
            <w:tcW w:w="388" w:type="pct"/>
          </w:tcPr>
          <w:p w:rsidR="00481168" w:rsidRPr="004647BA" w:rsidRDefault="00481168" w:rsidP="00481168">
            <w:pPr>
              <w:rPr>
                <w:sz w:val="20"/>
                <w:szCs w:val="20"/>
              </w:rPr>
            </w:pPr>
            <w:r>
              <w:rPr>
                <w:sz w:val="20"/>
                <w:szCs w:val="20"/>
              </w:rPr>
              <w:t>16</w:t>
            </w:r>
          </w:p>
        </w:tc>
        <w:tc>
          <w:tcPr>
            <w:tcW w:w="388" w:type="pct"/>
          </w:tcPr>
          <w:p w:rsidR="00481168" w:rsidRPr="004647BA" w:rsidRDefault="00481168" w:rsidP="00481168">
            <w:pPr>
              <w:rPr>
                <w:sz w:val="20"/>
                <w:szCs w:val="20"/>
              </w:rPr>
            </w:pPr>
            <w:r>
              <w:rPr>
                <w:sz w:val="20"/>
                <w:szCs w:val="20"/>
              </w:rPr>
              <w:t>17</w:t>
            </w:r>
          </w:p>
        </w:tc>
        <w:tc>
          <w:tcPr>
            <w:tcW w:w="388" w:type="pct"/>
          </w:tcPr>
          <w:p w:rsidR="00481168" w:rsidRPr="004647BA" w:rsidRDefault="00481168" w:rsidP="00481168">
            <w:pPr>
              <w:rPr>
                <w:sz w:val="20"/>
                <w:szCs w:val="20"/>
              </w:rPr>
            </w:pPr>
            <w:r>
              <w:rPr>
                <w:sz w:val="20"/>
                <w:szCs w:val="20"/>
              </w:rPr>
              <w:t>18</w:t>
            </w:r>
          </w:p>
        </w:tc>
        <w:tc>
          <w:tcPr>
            <w:tcW w:w="356" w:type="pct"/>
          </w:tcPr>
          <w:p w:rsidR="00481168" w:rsidRPr="004647BA" w:rsidRDefault="00481168" w:rsidP="00481168">
            <w:pPr>
              <w:rPr>
                <w:sz w:val="20"/>
                <w:szCs w:val="20"/>
              </w:rPr>
            </w:pPr>
            <w:r>
              <w:rPr>
                <w:sz w:val="20"/>
                <w:szCs w:val="20"/>
              </w:rPr>
              <w:t>19</w:t>
            </w:r>
          </w:p>
        </w:tc>
        <w:tc>
          <w:tcPr>
            <w:tcW w:w="314" w:type="pct"/>
          </w:tcPr>
          <w:p w:rsidR="00481168" w:rsidRPr="004647BA" w:rsidRDefault="00481168" w:rsidP="00481168">
            <w:pPr>
              <w:rPr>
                <w:sz w:val="20"/>
                <w:szCs w:val="20"/>
              </w:rPr>
            </w:pPr>
            <w:r>
              <w:rPr>
                <w:sz w:val="20"/>
                <w:szCs w:val="20"/>
              </w:rPr>
              <w:t>20</w:t>
            </w:r>
          </w:p>
        </w:tc>
      </w:tr>
      <w:tr w:rsidR="00481168" w:rsidTr="00481168">
        <w:trPr>
          <w:trHeight w:val="360"/>
        </w:trPr>
        <w:tc>
          <w:tcPr>
            <w:tcW w:w="1222" w:type="pct"/>
          </w:tcPr>
          <w:p w:rsidR="00481168" w:rsidRPr="004647BA" w:rsidRDefault="00481168" w:rsidP="00481168">
            <w:pPr>
              <w:rPr>
                <w:sz w:val="20"/>
                <w:szCs w:val="20"/>
              </w:rPr>
            </w:pPr>
            <w:r w:rsidRPr="004647BA">
              <w:rPr>
                <w:sz w:val="20"/>
                <w:szCs w:val="20"/>
              </w:rPr>
              <w:t>1</w:t>
            </w:r>
            <w:r>
              <w:rPr>
                <w:sz w:val="20"/>
                <w:szCs w:val="20"/>
              </w:rPr>
              <w:t>1</w:t>
            </w:r>
            <w:r w:rsidRPr="004647BA">
              <w:rPr>
                <w:sz w:val="20"/>
                <w:szCs w:val="20"/>
              </w:rPr>
              <w:t xml:space="preserve"> Co-Worker Support</w:t>
            </w:r>
          </w:p>
        </w:tc>
        <w:tc>
          <w:tcPr>
            <w:tcW w:w="389" w:type="pct"/>
          </w:tcPr>
          <w:p w:rsidR="00481168" w:rsidRPr="004647BA" w:rsidRDefault="00481168" w:rsidP="00481168">
            <w:pPr>
              <w:rPr>
                <w:sz w:val="20"/>
                <w:szCs w:val="20"/>
              </w:rPr>
            </w:pPr>
            <w:r w:rsidRPr="004647BA">
              <w:rPr>
                <w:sz w:val="20"/>
                <w:szCs w:val="20"/>
              </w:rPr>
              <w:t>(.92)</w:t>
            </w:r>
          </w:p>
        </w:tc>
        <w:tc>
          <w:tcPr>
            <w:tcW w:w="389" w:type="pct"/>
          </w:tcPr>
          <w:p w:rsidR="00481168" w:rsidRPr="004647BA" w:rsidRDefault="00481168" w:rsidP="00481168">
            <w:pPr>
              <w:rPr>
                <w:sz w:val="20"/>
                <w:szCs w:val="20"/>
              </w:rPr>
            </w:pPr>
          </w:p>
        </w:tc>
        <w:tc>
          <w:tcPr>
            <w:tcW w:w="389" w:type="pct"/>
          </w:tcPr>
          <w:p w:rsidR="00481168" w:rsidRPr="004647BA" w:rsidRDefault="00481168" w:rsidP="00481168">
            <w:pPr>
              <w:rPr>
                <w:sz w:val="20"/>
                <w:szCs w:val="20"/>
              </w:rPr>
            </w:pPr>
          </w:p>
        </w:tc>
        <w:tc>
          <w:tcPr>
            <w:tcW w:w="388" w:type="pct"/>
          </w:tcPr>
          <w:p w:rsidR="00481168" w:rsidRPr="004647BA" w:rsidRDefault="00481168" w:rsidP="00481168">
            <w:pPr>
              <w:rPr>
                <w:sz w:val="20"/>
                <w:szCs w:val="20"/>
              </w:rPr>
            </w:pPr>
          </w:p>
        </w:tc>
        <w:tc>
          <w:tcPr>
            <w:tcW w:w="388" w:type="pct"/>
          </w:tcPr>
          <w:p w:rsidR="00481168" w:rsidRPr="004647BA" w:rsidRDefault="00481168" w:rsidP="00481168">
            <w:pPr>
              <w:rPr>
                <w:sz w:val="20"/>
                <w:szCs w:val="20"/>
              </w:rPr>
            </w:pPr>
          </w:p>
        </w:tc>
        <w:tc>
          <w:tcPr>
            <w:tcW w:w="388" w:type="pct"/>
          </w:tcPr>
          <w:p w:rsidR="00481168" w:rsidRPr="004647BA" w:rsidRDefault="00481168" w:rsidP="00481168">
            <w:pPr>
              <w:rPr>
                <w:sz w:val="20"/>
                <w:szCs w:val="20"/>
              </w:rPr>
            </w:pPr>
          </w:p>
        </w:tc>
        <w:tc>
          <w:tcPr>
            <w:tcW w:w="388" w:type="pct"/>
          </w:tcPr>
          <w:p w:rsidR="00481168" w:rsidRPr="004647BA" w:rsidRDefault="00481168" w:rsidP="00481168">
            <w:pPr>
              <w:rPr>
                <w:sz w:val="20"/>
                <w:szCs w:val="20"/>
              </w:rPr>
            </w:pPr>
          </w:p>
        </w:tc>
        <w:tc>
          <w:tcPr>
            <w:tcW w:w="388" w:type="pct"/>
          </w:tcPr>
          <w:p w:rsidR="00481168" w:rsidRPr="004647BA" w:rsidRDefault="00481168" w:rsidP="00481168">
            <w:pPr>
              <w:rPr>
                <w:sz w:val="20"/>
                <w:szCs w:val="20"/>
              </w:rPr>
            </w:pPr>
          </w:p>
        </w:tc>
        <w:tc>
          <w:tcPr>
            <w:tcW w:w="356" w:type="pct"/>
          </w:tcPr>
          <w:p w:rsidR="00481168" w:rsidRPr="004647BA" w:rsidRDefault="00481168" w:rsidP="00481168">
            <w:pPr>
              <w:rPr>
                <w:sz w:val="20"/>
                <w:szCs w:val="20"/>
              </w:rPr>
            </w:pPr>
          </w:p>
        </w:tc>
        <w:tc>
          <w:tcPr>
            <w:tcW w:w="314" w:type="pct"/>
          </w:tcPr>
          <w:p w:rsidR="00481168" w:rsidRPr="004647BA" w:rsidRDefault="00481168" w:rsidP="00481168">
            <w:pPr>
              <w:rPr>
                <w:sz w:val="20"/>
                <w:szCs w:val="20"/>
              </w:rPr>
            </w:pPr>
          </w:p>
        </w:tc>
      </w:tr>
      <w:tr w:rsidR="00481168" w:rsidTr="00481168">
        <w:trPr>
          <w:trHeight w:val="360"/>
        </w:trPr>
        <w:tc>
          <w:tcPr>
            <w:tcW w:w="1222" w:type="pct"/>
          </w:tcPr>
          <w:p w:rsidR="00481168" w:rsidRPr="004647BA" w:rsidRDefault="00481168" w:rsidP="00481168">
            <w:pPr>
              <w:rPr>
                <w:sz w:val="20"/>
                <w:szCs w:val="20"/>
              </w:rPr>
            </w:pPr>
            <w:r>
              <w:rPr>
                <w:sz w:val="20"/>
                <w:szCs w:val="20"/>
              </w:rPr>
              <w:t>12</w:t>
            </w:r>
            <w:r w:rsidRPr="004647BA">
              <w:rPr>
                <w:sz w:val="20"/>
                <w:szCs w:val="20"/>
              </w:rPr>
              <w:t xml:space="preserve"> Supervisor Support</w:t>
            </w:r>
          </w:p>
        </w:tc>
        <w:tc>
          <w:tcPr>
            <w:tcW w:w="389" w:type="pct"/>
          </w:tcPr>
          <w:p w:rsidR="00481168" w:rsidRPr="004647BA" w:rsidRDefault="00481168" w:rsidP="00481168">
            <w:pPr>
              <w:rPr>
                <w:sz w:val="20"/>
                <w:szCs w:val="20"/>
              </w:rPr>
            </w:pPr>
            <w:r w:rsidRPr="004647BA">
              <w:rPr>
                <w:sz w:val="20"/>
                <w:szCs w:val="20"/>
              </w:rPr>
              <w:t>.43***</w:t>
            </w:r>
          </w:p>
        </w:tc>
        <w:tc>
          <w:tcPr>
            <w:tcW w:w="389" w:type="pct"/>
          </w:tcPr>
          <w:p w:rsidR="00481168" w:rsidRPr="004647BA" w:rsidRDefault="00481168" w:rsidP="00481168">
            <w:pPr>
              <w:rPr>
                <w:sz w:val="20"/>
                <w:szCs w:val="20"/>
              </w:rPr>
            </w:pPr>
            <w:r w:rsidRPr="004647BA">
              <w:rPr>
                <w:sz w:val="20"/>
                <w:szCs w:val="20"/>
              </w:rPr>
              <w:t>(.90)</w:t>
            </w:r>
          </w:p>
        </w:tc>
        <w:tc>
          <w:tcPr>
            <w:tcW w:w="389" w:type="pct"/>
          </w:tcPr>
          <w:p w:rsidR="00481168" w:rsidRPr="004647BA" w:rsidRDefault="00481168" w:rsidP="00481168">
            <w:pPr>
              <w:rPr>
                <w:sz w:val="20"/>
                <w:szCs w:val="20"/>
              </w:rPr>
            </w:pPr>
          </w:p>
        </w:tc>
        <w:tc>
          <w:tcPr>
            <w:tcW w:w="388" w:type="pct"/>
          </w:tcPr>
          <w:p w:rsidR="00481168" w:rsidRPr="004647BA" w:rsidRDefault="00481168" w:rsidP="00481168">
            <w:pPr>
              <w:rPr>
                <w:sz w:val="20"/>
                <w:szCs w:val="20"/>
              </w:rPr>
            </w:pPr>
          </w:p>
        </w:tc>
        <w:tc>
          <w:tcPr>
            <w:tcW w:w="388" w:type="pct"/>
          </w:tcPr>
          <w:p w:rsidR="00481168" w:rsidRPr="004647BA" w:rsidRDefault="00481168" w:rsidP="00481168">
            <w:pPr>
              <w:rPr>
                <w:sz w:val="20"/>
                <w:szCs w:val="20"/>
              </w:rPr>
            </w:pPr>
          </w:p>
        </w:tc>
        <w:tc>
          <w:tcPr>
            <w:tcW w:w="388" w:type="pct"/>
          </w:tcPr>
          <w:p w:rsidR="00481168" w:rsidRPr="004647BA" w:rsidRDefault="00481168" w:rsidP="00481168">
            <w:pPr>
              <w:rPr>
                <w:sz w:val="20"/>
                <w:szCs w:val="20"/>
              </w:rPr>
            </w:pPr>
          </w:p>
        </w:tc>
        <w:tc>
          <w:tcPr>
            <w:tcW w:w="388" w:type="pct"/>
          </w:tcPr>
          <w:p w:rsidR="00481168" w:rsidRPr="004647BA" w:rsidRDefault="00481168" w:rsidP="00481168">
            <w:pPr>
              <w:rPr>
                <w:sz w:val="20"/>
                <w:szCs w:val="20"/>
              </w:rPr>
            </w:pPr>
          </w:p>
        </w:tc>
        <w:tc>
          <w:tcPr>
            <w:tcW w:w="388" w:type="pct"/>
          </w:tcPr>
          <w:p w:rsidR="00481168" w:rsidRPr="004647BA" w:rsidRDefault="00481168" w:rsidP="00481168">
            <w:pPr>
              <w:rPr>
                <w:sz w:val="20"/>
                <w:szCs w:val="20"/>
              </w:rPr>
            </w:pPr>
          </w:p>
        </w:tc>
        <w:tc>
          <w:tcPr>
            <w:tcW w:w="356" w:type="pct"/>
          </w:tcPr>
          <w:p w:rsidR="00481168" w:rsidRPr="004647BA" w:rsidRDefault="00481168" w:rsidP="00481168">
            <w:pPr>
              <w:rPr>
                <w:sz w:val="20"/>
                <w:szCs w:val="20"/>
              </w:rPr>
            </w:pPr>
          </w:p>
        </w:tc>
        <w:tc>
          <w:tcPr>
            <w:tcW w:w="314" w:type="pct"/>
          </w:tcPr>
          <w:p w:rsidR="00481168" w:rsidRPr="004647BA" w:rsidRDefault="00481168" w:rsidP="00481168">
            <w:pPr>
              <w:rPr>
                <w:sz w:val="20"/>
                <w:szCs w:val="20"/>
              </w:rPr>
            </w:pPr>
          </w:p>
        </w:tc>
      </w:tr>
      <w:tr w:rsidR="00481168" w:rsidTr="00481168">
        <w:trPr>
          <w:trHeight w:val="360"/>
        </w:trPr>
        <w:tc>
          <w:tcPr>
            <w:tcW w:w="1222" w:type="pct"/>
          </w:tcPr>
          <w:p w:rsidR="00481168" w:rsidRPr="004647BA" w:rsidRDefault="00481168" w:rsidP="00481168">
            <w:pPr>
              <w:rPr>
                <w:sz w:val="20"/>
                <w:szCs w:val="20"/>
              </w:rPr>
            </w:pPr>
            <w:r>
              <w:rPr>
                <w:sz w:val="20"/>
                <w:szCs w:val="20"/>
              </w:rPr>
              <w:t>13</w:t>
            </w:r>
            <w:r w:rsidRPr="004647BA">
              <w:rPr>
                <w:sz w:val="20"/>
                <w:szCs w:val="20"/>
              </w:rPr>
              <w:t xml:space="preserve"> Turnover Intentions</w:t>
            </w:r>
          </w:p>
        </w:tc>
        <w:tc>
          <w:tcPr>
            <w:tcW w:w="389" w:type="pct"/>
          </w:tcPr>
          <w:p w:rsidR="00481168" w:rsidRPr="004647BA" w:rsidRDefault="00481168" w:rsidP="00481168">
            <w:pPr>
              <w:rPr>
                <w:sz w:val="20"/>
                <w:szCs w:val="20"/>
              </w:rPr>
            </w:pPr>
            <w:r w:rsidRPr="004647BA">
              <w:rPr>
                <w:sz w:val="20"/>
                <w:szCs w:val="20"/>
              </w:rPr>
              <w:t>-.23***</w:t>
            </w:r>
          </w:p>
        </w:tc>
        <w:tc>
          <w:tcPr>
            <w:tcW w:w="389" w:type="pct"/>
          </w:tcPr>
          <w:p w:rsidR="00481168" w:rsidRPr="004647BA" w:rsidRDefault="00481168" w:rsidP="00481168">
            <w:pPr>
              <w:rPr>
                <w:sz w:val="20"/>
                <w:szCs w:val="20"/>
              </w:rPr>
            </w:pPr>
            <w:r w:rsidRPr="004647BA">
              <w:rPr>
                <w:sz w:val="20"/>
                <w:szCs w:val="20"/>
              </w:rPr>
              <w:t>-.31***</w:t>
            </w:r>
          </w:p>
        </w:tc>
        <w:tc>
          <w:tcPr>
            <w:tcW w:w="389" w:type="pct"/>
          </w:tcPr>
          <w:p w:rsidR="00481168" w:rsidRPr="004647BA" w:rsidRDefault="00481168" w:rsidP="00481168">
            <w:pPr>
              <w:rPr>
                <w:sz w:val="20"/>
                <w:szCs w:val="20"/>
              </w:rPr>
            </w:pPr>
            <w:r w:rsidRPr="004647BA">
              <w:rPr>
                <w:sz w:val="20"/>
                <w:szCs w:val="20"/>
              </w:rPr>
              <w:t>(.79)</w:t>
            </w:r>
          </w:p>
        </w:tc>
        <w:tc>
          <w:tcPr>
            <w:tcW w:w="388" w:type="pct"/>
          </w:tcPr>
          <w:p w:rsidR="00481168" w:rsidRPr="004647BA" w:rsidRDefault="00481168" w:rsidP="00481168">
            <w:pPr>
              <w:rPr>
                <w:sz w:val="20"/>
                <w:szCs w:val="20"/>
              </w:rPr>
            </w:pPr>
          </w:p>
        </w:tc>
        <w:tc>
          <w:tcPr>
            <w:tcW w:w="388" w:type="pct"/>
          </w:tcPr>
          <w:p w:rsidR="00481168" w:rsidRPr="004647BA" w:rsidRDefault="00481168" w:rsidP="00481168">
            <w:pPr>
              <w:rPr>
                <w:sz w:val="20"/>
                <w:szCs w:val="20"/>
              </w:rPr>
            </w:pPr>
          </w:p>
        </w:tc>
        <w:tc>
          <w:tcPr>
            <w:tcW w:w="388" w:type="pct"/>
          </w:tcPr>
          <w:p w:rsidR="00481168" w:rsidRPr="004647BA" w:rsidRDefault="00481168" w:rsidP="00481168">
            <w:pPr>
              <w:rPr>
                <w:sz w:val="20"/>
                <w:szCs w:val="20"/>
              </w:rPr>
            </w:pPr>
          </w:p>
        </w:tc>
        <w:tc>
          <w:tcPr>
            <w:tcW w:w="388" w:type="pct"/>
          </w:tcPr>
          <w:p w:rsidR="00481168" w:rsidRPr="004647BA" w:rsidRDefault="00481168" w:rsidP="00481168">
            <w:pPr>
              <w:rPr>
                <w:sz w:val="20"/>
                <w:szCs w:val="20"/>
              </w:rPr>
            </w:pPr>
          </w:p>
        </w:tc>
        <w:tc>
          <w:tcPr>
            <w:tcW w:w="388" w:type="pct"/>
          </w:tcPr>
          <w:p w:rsidR="00481168" w:rsidRPr="004647BA" w:rsidRDefault="00481168" w:rsidP="00481168">
            <w:pPr>
              <w:rPr>
                <w:sz w:val="20"/>
                <w:szCs w:val="20"/>
              </w:rPr>
            </w:pPr>
          </w:p>
        </w:tc>
        <w:tc>
          <w:tcPr>
            <w:tcW w:w="356" w:type="pct"/>
          </w:tcPr>
          <w:p w:rsidR="00481168" w:rsidRPr="004647BA" w:rsidRDefault="00481168" w:rsidP="00481168">
            <w:pPr>
              <w:rPr>
                <w:sz w:val="20"/>
                <w:szCs w:val="20"/>
              </w:rPr>
            </w:pPr>
          </w:p>
        </w:tc>
        <w:tc>
          <w:tcPr>
            <w:tcW w:w="314" w:type="pct"/>
          </w:tcPr>
          <w:p w:rsidR="00481168" w:rsidRPr="004647BA" w:rsidRDefault="00481168" w:rsidP="00481168">
            <w:pPr>
              <w:rPr>
                <w:sz w:val="20"/>
                <w:szCs w:val="20"/>
              </w:rPr>
            </w:pPr>
          </w:p>
        </w:tc>
      </w:tr>
      <w:tr w:rsidR="00481168" w:rsidTr="00481168">
        <w:trPr>
          <w:trHeight w:val="360"/>
        </w:trPr>
        <w:tc>
          <w:tcPr>
            <w:tcW w:w="1222" w:type="pct"/>
          </w:tcPr>
          <w:p w:rsidR="00481168" w:rsidRPr="004647BA" w:rsidRDefault="00481168" w:rsidP="00481168">
            <w:pPr>
              <w:rPr>
                <w:sz w:val="20"/>
                <w:szCs w:val="20"/>
              </w:rPr>
            </w:pPr>
            <w:r>
              <w:rPr>
                <w:sz w:val="20"/>
                <w:szCs w:val="20"/>
              </w:rPr>
              <w:t>14</w:t>
            </w:r>
            <w:r w:rsidRPr="004647BA">
              <w:rPr>
                <w:sz w:val="20"/>
                <w:szCs w:val="20"/>
              </w:rPr>
              <w:t xml:space="preserve"> Job Satisfaction</w:t>
            </w:r>
          </w:p>
        </w:tc>
        <w:tc>
          <w:tcPr>
            <w:tcW w:w="389" w:type="pct"/>
          </w:tcPr>
          <w:p w:rsidR="00481168" w:rsidRPr="004647BA" w:rsidRDefault="00481168" w:rsidP="00481168">
            <w:pPr>
              <w:rPr>
                <w:sz w:val="20"/>
                <w:szCs w:val="20"/>
              </w:rPr>
            </w:pPr>
            <w:r w:rsidRPr="004647BA">
              <w:rPr>
                <w:sz w:val="20"/>
                <w:szCs w:val="20"/>
              </w:rPr>
              <w:t>.46***</w:t>
            </w:r>
          </w:p>
        </w:tc>
        <w:tc>
          <w:tcPr>
            <w:tcW w:w="389" w:type="pct"/>
          </w:tcPr>
          <w:p w:rsidR="00481168" w:rsidRPr="004647BA" w:rsidRDefault="00481168" w:rsidP="00481168">
            <w:pPr>
              <w:rPr>
                <w:sz w:val="20"/>
                <w:szCs w:val="20"/>
              </w:rPr>
            </w:pPr>
            <w:r w:rsidRPr="004647BA">
              <w:rPr>
                <w:sz w:val="20"/>
                <w:szCs w:val="20"/>
              </w:rPr>
              <w:t>.53***</w:t>
            </w:r>
          </w:p>
        </w:tc>
        <w:tc>
          <w:tcPr>
            <w:tcW w:w="389" w:type="pct"/>
          </w:tcPr>
          <w:p w:rsidR="00481168" w:rsidRPr="004647BA" w:rsidRDefault="00481168" w:rsidP="00481168">
            <w:pPr>
              <w:rPr>
                <w:sz w:val="20"/>
                <w:szCs w:val="20"/>
              </w:rPr>
            </w:pPr>
            <w:r w:rsidRPr="004647BA">
              <w:rPr>
                <w:sz w:val="20"/>
                <w:szCs w:val="20"/>
              </w:rPr>
              <w:t>-.58***</w:t>
            </w:r>
          </w:p>
        </w:tc>
        <w:tc>
          <w:tcPr>
            <w:tcW w:w="388" w:type="pct"/>
          </w:tcPr>
          <w:p w:rsidR="00481168" w:rsidRPr="004647BA" w:rsidRDefault="00481168" w:rsidP="00481168">
            <w:pPr>
              <w:rPr>
                <w:sz w:val="20"/>
                <w:szCs w:val="20"/>
              </w:rPr>
            </w:pPr>
            <w:r w:rsidRPr="004647BA">
              <w:rPr>
                <w:sz w:val="20"/>
                <w:szCs w:val="20"/>
              </w:rPr>
              <w:t>(.92)</w:t>
            </w:r>
          </w:p>
        </w:tc>
        <w:tc>
          <w:tcPr>
            <w:tcW w:w="388" w:type="pct"/>
          </w:tcPr>
          <w:p w:rsidR="00481168" w:rsidRPr="004647BA" w:rsidRDefault="00481168" w:rsidP="00481168">
            <w:pPr>
              <w:rPr>
                <w:sz w:val="20"/>
                <w:szCs w:val="20"/>
              </w:rPr>
            </w:pPr>
          </w:p>
        </w:tc>
        <w:tc>
          <w:tcPr>
            <w:tcW w:w="388" w:type="pct"/>
          </w:tcPr>
          <w:p w:rsidR="00481168" w:rsidRPr="004647BA" w:rsidRDefault="00481168" w:rsidP="00481168">
            <w:pPr>
              <w:rPr>
                <w:sz w:val="20"/>
                <w:szCs w:val="20"/>
              </w:rPr>
            </w:pPr>
          </w:p>
        </w:tc>
        <w:tc>
          <w:tcPr>
            <w:tcW w:w="388" w:type="pct"/>
          </w:tcPr>
          <w:p w:rsidR="00481168" w:rsidRPr="004647BA" w:rsidRDefault="00481168" w:rsidP="00481168">
            <w:pPr>
              <w:rPr>
                <w:sz w:val="20"/>
                <w:szCs w:val="20"/>
              </w:rPr>
            </w:pPr>
          </w:p>
        </w:tc>
        <w:tc>
          <w:tcPr>
            <w:tcW w:w="388" w:type="pct"/>
          </w:tcPr>
          <w:p w:rsidR="00481168" w:rsidRPr="004647BA" w:rsidRDefault="00481168" w:rsidP="00481168">
            <w:pPr>
              <w:rPr>
                <w:sz w:val="20"/>
                <w:szCs w:val="20"/>
              </w:rPr>
            </w:pPr>
          </w:p>
        </w:tc>
        <w:tc>
          <w:tcPr>
            <w:tcW w:w="356" w:type="pct"/>
          </w:tcPr>
          <w:p w:rsidR="00481168" w:rsidRPr="004647BA" w:rsidRDefault="00481168" w:rsidP="00481168">
            <w:pPr>
              <w:rPr>
                <w:sz w:val="20"/>
                <w:szCs w:val="20"/>
              </w:rPr>
            </w:pPr>
          </w:p>
        </w:tc>
        <w:tc>
          <w:tcPr>
            <w:tcW w:w="314" w:type="pct"/>
          </w:tcPr>
          <w:p w:rsidR="00481168" w:rsidRPr="004647BA" w:rsidRDefault="00481168" w:rsidP="00481168">
            <w:pPr>
              <w:rPr>
                <w:sz w:val="20"/>
                <w:szCs w:val="20"/>
              </w:rPr>
            </w:pPr>
          </w:p>
        </w:tc>
      </w:tr>
      <w:tr w:rsidR="00481168" w:rsidTr="00481168">
        <w:trPr>
          <w:trHeight w:val="360"/>
        </w:trPr>
        <w:tc>
          <w:tcPr>
            <w:tcW w:w="1222" w:type="pct"/>
          </w:tcPr>
          <w:p w:rsidR="00481168" w:rsidRPr="004647BA" w:rsidRDefault="00481168" w:rsidP="00481168">
            <w:pPr>
              <w:rPr>
                <w:sz w:val="20"/>
                <w:szCs w:val="20"/>
              </w:rPr>
            </w:pPr>
            <w:r>
              <w:rPr>
                <w:sz w:val="20"/>
                <w:szCs w:val="20"/>
              </w:rPr>
              <w:t>15</w:t>
            </w:r>
            <w:r w:rsidRPr="004647BA">
              <w:rPr>
                <w:sz w:val="20"/>
                <w:szCs w:val="20"/>
              </w:rPr>
              <w:t xml:space="preserve"> Affective Commitment</w:t>
            </w:r>
          </w:p>
        </w:tc>
        <w:tc>
          <w:tcPr>
            <w:tcW w:w="389" w:type="pct"/>
          </w:tcPr>
          <w:p w:rsidR="00481168" w:rsidRPr="004647BA" w:rsidRDefault="00481168" w:rsidP="00481168">
            <w:pPr>
              <w:rPr>
                <w:sz w:val="20"/>
                <w:szCs w:val="20"/>
              </w:rPr>
            </w:pPr>
            <w:r w:rsidRPr="004647BA">
              <w:rPr>
                <w:sz w:val="20"/>
                <w:szCs w:val="20"/>
              </w:rPr>
              <w:t>.35***</w:t>
            </w:r>
          </w:p>
        </w:tc>
        <w:tc>
          <w:tcPr>
            <w:tcW w:w="389" w:type="pct"/>
          </w:tcPr>
          <w:p w:rsidR="00481168" w:rsidRPr="004647BA" w:rsidRDefault="00481168" w:rsidP="00481168">
            <w:pPr>
              <w:rPr>
                <w:sz w:val="20"/>
                <w:szCs w:val="20"/>
              </w:rPr>
            </w:pPr>
            <w:r w:rsidRPr="004647BA">
              <w:rPr>
                <w:sz w:val="20"/>
                <w:szCs w:val="20"/>
              </w:rPr>
              <w:t>.41***</w:t>
            </w:r>
          </w:p>
        </w:tc>
        <w:tc>
          <w:tcPr>
            <w:tcW w:w="389" w:type="pct"/>
          </w:tcPr>
          <w:p w:rsidR="00481168" w:rsidRPr="004647BA" w:rsidRDefault="00481168" w:rsidP="00481168">
            <w:pPr>
              <w:rPr>
                <w:sz w:val="20"/>
                <w:szCs w:val="20"/>
              </w:rPr>
            </w:pPr>
            <w:r w:rsidRPr="004647BA">
              <w:rPr>
                <w:sz w:val="20"/>
                <w:szCs w:val="20"/>
              </w:rPr>
              <w:t>-.60***</w:t>
            </w:r>
          </w:p>
        </w:tc>
        <w:tc>
          <w:tcPr>
            <w:tcW w:w="388" w:type="pct"/>
          </w:tcPr>
          <w:p w:rsidR="00481168" w:rsidRPr="004647BA" w:rsidRDefault="00481168" w:rsidP="00481168">
            <w:pPr>
              <w:rPr>
                <w:sz w:val="20"/>
                <w:szCs w:val="20"/>
              </w:rPr>
            </w:pPr>
            <w:r w:rsidRPr="004647BA">
              <w:rPr>
                <w:sz w:val="20"/>
                <w:szCs w:val="20"/>
              </w:rPr>
              <w:t>.66***</w:t>
            </w:r>
          </w:p>
        </w:tc>
        <w:tc>
          <w:tcPr>
            <w:tcW w:w="388" w:type="pct"/>
          </w:tcPr>
          <w:p w:rsidR="00481168" w:rsidRPr="004647BA" w:rsidRDefault="00481168" w:rsidP="00481168">
            <w:pPr>
              <w:rPr>
                <w:sz w:val="20"/>
                <w:szCs w:val="20"/>
              </w:rPr>
            </w:pPr>
            <w:r w:rsidRPr="004647BA">
              <w:rPr>
                <w:sz w:val="20"/>
                <w:szCs w:val="20"/>
              </w:rPr>
              <w:t>(.88)</w:t>
            </w:r>
          </w:p>
        </w:tc>
        <w:tc>
          <w:tcPr>
            <w:tcW w:w="388" w:type="pct"/>
          </w:tcPr>
          <w:p w:rsidR="00481168" w:rsidRPr="004647BA" w:rsidRDefault="00481168" w:rsidP="00481168">
            <w:pPr>
              <w:rPr>
                <w:sz w:val="20"/>
                <w:szCs w:val="20"/>
              </w:rPr>
            </w:pPr>
          </w:p>
        </w:tc>
        <w:tc>
          <w:tcPr>
            <w:tcW w:w="388" w:type="pct"/>
          </w:tcPr>
          <w:p w:rsidR="00481168" w:rsidRPr="004647BA" w:rsidRDefault="00481168" w:rsidP="00481168">
            <w:pPr>
              <w:rPr>
                <w:sz w:val="20"/>
                <w:szCs w:val="20"/>
              </w:rPr>
            </w:pPr>
          </w:p>
        </w:tc>
        <w:tc>
          <w:tcPr>
            <w:tcW w:w="388" w:type="pct"/>
          </w:tcPr>
          <w:p w:rsidR="00481168" w:rsidRPr="004647BA" w:rsidRDefault="00481168" w:rsidP="00481168">
            <w:pPr>
              <w:rPr>
                <w:sz w:val="20"/>
                <w:szCs w:val="20"/>
              </w:rPr>
            </w:pPr>
          </w:p>
        </w:tc>
        <w:tc>
          <w:tcPr>
            <w:tcW w:w="356" w:type="pct"/>
          </w:tcPr>
          <w:p w:rsidR="00481168" w:rsidRPr="004647BA" w:rsidRDefault="00481168" w:rsidP="00481168">
            <w:pPr>
              <w:rPr>
                <w:sz w:val="20"/>
                <w:szCs w:val="20"/>
              </w:rPr>
            </w:pPr>
          </w:p>
        </w:tc>
        <w:tc>
          <w:tcPr>
            <w:tcW w:w="314" w:type="pct"/>
          </w:tcPr>
          <w:p w:rsidR="00481168" w:rsidRPr="004647BA" w:rsidRDefault="00481168" w:rsidP="00481168">
            <w:pPr>
              <w:rPr>
                <w:sz w:val="20"/>
                <w:szCs w:val="20"/>
              </w:rPr>
            </w:pPr>
          </w:p>
        </w:tc>
      </w:tr>
      <w:tr w:rsidR="00481168" w:rsidTr="00481168">
        <w:trPr>
          <w:trHeight w:val="360"/>
        </w:trPr>
        <w:tc>
          <w:tcPr>
            <w:tcW w:w="1222" w:type="pct"/>
          </w:tcPr>
          <w:p w:rsidR="00481168" w:rsidRPr="004647BA" w:rsidRDefault="00481168" w:rsidP="00481168">
            <w:pPr>
              <w:rPr>
                <w:sz w:val="20"/>
                <w:szCs w:val="20"/>
              </w:rPr>
            </w:pPr>
            <w:r>
              <w:rPr>
                <w:sz w:val="20"/>
                <w:szCs w:val="20"/>
              </w:rPr>
              <w:t>16</w:t>
            </w:r>
            <w:r w:rsidRPr="004647BA">
              <w:rPr>
                <w:sz w:val="20"/>
                <w:szCs w:val="20"/>
              </w:rPr>
              <w:t xml:space="preserve"> PSS</w:t>
            </w:r>
          </w:p>
        </w:tc>
        <w:tc>
          <w:tcPr>
            <w:tcW w:w="389" w:type="pct"/>
          </w:tcPr>
          <w:p w:rsidR="00481168" w:rsidRPr="004647BA" w:rsidRDefault="00481168" w:rsidP="00481168">
            <w:pPr>
              <w:rPr>
                <w:sz w:val="20"/>
                <w:szCs w:val="20"/>
              </w:rPr>
            </w:pPr>
            <w:r w:rsidRPr="004647BA">
              <w:rPr>
                <w:sz w:val="20"/>
                <w:szCs w:val="20"/>
              </w:rPr>
              <w:t>-.41***</w:t>
            </w:r>
          </w:p>
        </w:tc>
        <w:tc>
          <w:tcPr>
            <w:tcW w:w="389" w:type="pct"/>
          </w:tcPr>
          <w:p w:rsidR="00481168" w:rsidRPr="004647BA" w:rsidRDefault="00481168" w:rsidP="00481168">
            <w:pPr>
              <w:rPr>
                <w:sz w:val="20"/>
                <w:szCs w:val="20"/>
              </w:rPr>
            </w:pPr>
            <w:r w:rsidRPr="004647BA">
              <w:rPr>
                <w:sz w:val="20"/>
                <w:szCs w:val="20"/>
              </w:rPr>
              <w:t>-.32***</w:t>
            </w:r>
          </w:p>
        </w:tc>
        <w:tc>
          <w:tcPr>
            <w:tcW w:w="389" w:type="pct"/>
          </w:tcPr>
          <w:p w:rsidR="00481168" w:rsidRPr="004647BA" w:rsidRDefault="00481168" w:rsidP="00481168">
            <w:pPr>
              <w:rPr>
                <w:sz w:val="20"/>
                <w:szCs w:val="20"/>
              </w:rPr>
            </w:pPr>
            <w:r w:rsidRPr="004647BA">
              <w:rPr>
                <w:sz w:val="20"/>
                <w:szCs w:val="20"/>
              </w:rPr>
              <w:t>.13*</w:t>
            </w:r>
          </w:p>
        </w:tc>
        <w:tc>
          <w:tcPr>
            <w:tcW w:w="388" w:type="pct"/>
          </w:tcPr>
          <w:p w:rsidR="00481168" w:rsidRPr="004647BA" w:rsidRDefault="00481168" w:rsidP="00481168">
            <w:pPr>
              <w:rPr>
                <w:sz w:val="20"/>
                <w:szCs w:val="20"/>
              </w:rPr>
            </w:pPr>
            <w:r w:rsidRPr="004647BA">
              <w:rPr>
                <w:sz w:val="20"/>
                <w:szCs w:val="20"/>
              </w:rPr>
              <w:t>-.39***</w:t>
            </w:r>
          </w:p>
        </w:tc>
        <w:tc>
          <w:tcPr>
            <w:tcW w:w="388" w:type="pct"/>
          </w:tcPr>
          <w:p w:rsidR="00481168" w:rsidRPr="004647BA" w:rsidRDefault="00481168" w:rsidP="00481168">
            <w:pPr>
              <w:rPr>
                <w:sz w:val="20"/>
                <w:szCs w:val="20"/>
              </w:rPr>
            </w:pPr>
            <w:r w:rsidRPr="004647BA">
              <w:rPr>
                <w:sz w:val="20"/>
                <w:szCs w:val="20"/>
              </w:rPr>
              <w:t>-.15**</w:t>
            </w:r>
          </w:p>
        </w:tc>
        <w:tc>
          <w:tcPr>
            <w:tcW w:w="388" w:type="pct"/>
          </w:tcPr>
          <w:p w:rsidR="00481168" w:rsidRPr="004647BA" w:rsidRDefault="00481168" w:rsidP="00481168">
            <w:pPr>
              <w:rPr>
                <w:sz w:val="20"/>
                <w:szCs w:val="20"/>
              </w:rPr>
            </w:pPr>
            <w:r w:rsidRPr="004647BA">
              <w:rPr>
                <w:sz w:val="20"/>
                <w:szCs w:val="20"/>
              </w:rPr>
              <w:t>(.79)</w:t>
            </w:r>
          </w:p>
        </w:tc>
        <w:tc>
          <w:tcPr>
            <w:tcW w:w="388" w:type="pct"/>
          </w:tcPr>
          <w:p w:rsidR="00481168" w:rsidRPr="004647BA" w:rsidRDefault="00481168" w:rsidP="00481168">
            <w:pPr>
              <w:rPr>
                <w:sz w:val="20"/>
                <w:szCs w:val="20"/>
              </w:rPr>
            </w:pPr>
          </w:p>
        </w:tc>
        <w:tc>
          <w:tcPr>
            <w:tcW w:w="388" w:type="pct"/>
          </w:tcPr>
          <w:p w:rsidR="00481168" w:rsidRPr="004647BA" w:rsidRDefault="00481168" w:rsidP="00481168">
            <w:pPr>
              <w:rPr>
                <w:sz w:val="20"/>
                <w:szCs w:val="20"/>
              </w:rPr>
            </w:pPr>
          </w:p>
        </w:tc>
        <w:tc>
          <w:tcPr>
            <w:tcW w:w="356" w:type="pct"/>
          </w:tcPr>
          <w:p w:rsidR="00481168" w:rsidRPr="004647BA" w:rsidRDefault="00481168" w:rsidP="00481168">
            <w:pPr>
              <w:rPr>
                <w:sz w:val="20"/>
                <w:szCs w:val="20"/>
              </w:rPr>
            </w:pPr>
          </w:p>
        </w:tc>
        <w:tc>
          <w:tcPr>
            <w:tcW w:w="314" w:type="pct"/>
          </w:tcPr>
          <w:p w:rsidR="00481168" w:rsidRPr="004647BA" w:rsidRDefault="00481168" w:rsidP="00481168">
            <w:pPr>
              <w:rPr>
                <w:sz w:val="20"/>
                <w:szCs w:val="20"/>
              </w:rPr>
            </w:pPr>
          </w:p>
        </w:tc>
      </w:tr>
      <w:tr w:rsidR="00481168" w:rsidTr="00481168">
        <w:trPr>
          <w:trHeight w:val="360"/>
        </w:trPr>
        <w:tc>
          <w:tcPr>
            <w:tcW w:w="1222" w:type="pct"/>
          </w:tcPr>
          <w:p w:rsidR="00481168" w:rsidRPr="004647BA" w:rsidRDefault="00481168" w:rsidP="00481168">
            <w:pPr>
              <w:rPr>
                <w:sz w:val="20"/>
                <w:szCs w:val="20"/>
              </w:rPr>
            </w:pPr>
            <w:r>
              <w:rPr>
                <w:sz w:val="20"/>
                <w:szCs w:val="20"/>
              </w:rPr>
              <w:t>17</w:t>
            </w:r>
            <w:r w:rsidRPr="004647BA">
              <w:rPr>
                <w:sz w:val="20"/>
                <w:szCs w:val="20"/>
              </w:rPr>
              <w:t xml:space="preserve"> PSI</w:t>
            </w:r>
          </w:p>
        </w:tc>
        <w:tc>
          <w:tcPr>
            <w:tcW w:w="389" w:type="pct"/>
          </w:tcPr>
          <w:p w:rsidR="00481168" w:rsidRPr="004647BA" w:rsidRDefault="00481168" w:rsidP="00481168">
            <w:pPr>
              <w:rPr>
                <w:sz w:val="20"/>
                <w:szCs w:val="20"/>
              </w:rPr>
            </w:pPr>
            <w:r w:rsidRPr="004647BA">
              <w:rPr>
                <w:sz w:val="20"/>
                <w:szCs w:val="20"/>
              </w:rPr>
              <w:t>-.28***</w:t>
            </w:r>
          </w:p>
        </w:tc>
        <w:tc>
          <w:tcPr>
            <w:tcW w:w="389" w:type="pct"/>
          </w:tcPr>
          <w:p w:rsidR="00481168" w:rsidRPr="004647BA" w:rsidRDefault="00481168" w:rsidP="00481168">
            <w:pPr>
              <w:rPr>
                <w:sz w:val="20"/>
                <w:szCs w:val="20"/>
              </w:rPr>
            </w:pPr>
            <w:r w:rsidRPr="004647BA">
              <w:rPr>
                <w:sz w:val="20"/>
                <w:szCs w:val="20"/>
              </w:rPr>
              <w:t>-.25***</w:t>
            </w:r>
          </w:p>
        </w:tc>
        <w:tc>
          <w:tcPr>
            <w:tcW w:w="389" w:type="pct"/>
          </w:tcPr>
          <w:p w:rsidR="00481168" w:rsidRPr="004647BA" w:rsidRDefault="00481168" w:rsidP="00481168">
            <w:pPr>
              <w:rPr>
                <w:sz w:val="20"/>
                <w:szCs w:val="20"/>
              </w:rPr>
            </w:pPr>
            <w:r w:rsidRPr="004647BA">
              <w:rPr>
                <w:sz w:val="20"/>
                <w:szCs w:val="20"/>
              </w:rPr>
              <w:t>.25***</w:t>
            </w:r>
          </w:p>
        </w:tc>
        <w:tc>
          <w:tcPr>
            <w:tcW w:w="388" w:type="pct"/>
          </w:tcPr>
          <w:p w:rsidR="00481168" w:rsidRPr="004647BA" w:rsidRDefault="00481168" w:rsidP="00481168">
            <w:pPr>
              <w:rPr>
                <w:sz w:val="20"/>
                <w:szCs w:val="20"/>
              </w:rPr>
            </w:pPr>
            <w:r w:rsidRPr="004647BA">
              <w:rPr>
                <w:sz w:val="20"/>
                <w:szCs w:val="20"/>
              </w:rPr>
              <w:t>-.39***</w:t>
            </w:r>
          </w:p>
        </w:tc>
        <w:tc>
          <w:tcPr>
            <w:tcW w:w="388" w:type="pct"/>
          </w:tcPr>
          <w:p w:rsidR="00481168" w:rsidRPr="004647BA" w:rsidRDefault="00481168" w:rsidP="00481168">
            <w:pPr>
              <w:rPr>
                <w:sz w:val="20"/>
                <w:szCs w:val="20"/>
              </w:rPr>
            </w:pPr>
            <w:r w:rsidRPr="004647BA">
              <w:rPr>
                <w:sz w:val="20"/>
                <w:szCs w:val="20"/>
              </w:rPr>
              <w:t>-.24***</w:t>
            </w:r>
          </w:p>
        </w:tc>
        <w:tc>
          <w:tcPr>
            <w:tcW w:w="388" w:type="pct"/>
          </w:tcPr>
          <w:p w:rsidR="00481168" w:rsidRPr="004647BA" w:rsidRDefault="00481168" w:rsidP="00481168">
            <w:pPr>
              <w:rPr>
                <w:sz w:val="20"/>
                <w:szCs w:val="20"/>
              </w:rPr>
            </w:pPr>
            <w:r w:rsidRPr="004647BA">
              <w:rPr>
                <w:sz w:val="20"/>
                <w:szCs w:val="20"/>
              </w:rPr>
              <w:t>.40***</w:t>
            </w:r>
          </w:p>
        </w:tc>
        <w:tc>
          <w:tcPr>
            <w:tcW w:w="388" w:type="pct"/>
          </w:tcPr>
          <w:p w:rsidR="00481168" w:rsidRPr="004647BA" w:rsidRDefault="00481168" w:rsidP="00481168">
            <w:pPr>
              <w:rPr>
                <w:sz w:val="20"/>
                <w:szCs w:val="20"/>
              </w:rPr>
            </w:pPr>
            <w:r w:rsidRPr="004647BA">
              <w:rPr>
                <w:sz w:val="20"/>
                <w:szCs w:val="20"/>
              </w:rPr>
              <w:t>(.88)</w:t>
            </w:r>
          </w:p>
        </w:tc>
        <w:tc>
          <w:tcPr>
            <w:tcW w:w="388" w:type="pct"/>
          </w:tcPr>
          <w:p w:rsidR="00481168" w:rsidRPr="004647BA" w:rsidRDefault="00481168" w:rsidP="00481168">
            <w:pPr>
              <w:rPr>
                <w:sz w:val="20"/>
                <w:szCs w:val="20"/>
              </w:rPr>
            </w:pPr>
          </w:p>
        </w:tc>
        <w:tc>
          <w:tcPr>
            <w:tcW w:w="356" w:type="pct"/>
          </w:tcPr>
          <w:p w:rsidR="00481168" w:rsidRPr="004647BA" w:rsidRDefault="00481168" w:rsidP="00481168">
            <w:pPr>
              <w:rPr>
                <w:sz w:val="20"/>
                <w:szCs w:val="20"/>
              </w:rPr>
            </w:pPr>
          </w:p>
        </w:tc>
        <w:tc>
          <w:tcPr>
            <w:tcW w:w="314" w:type="pct"/>
          </w:tcPr>
          <w:p w:rsidR="00481168" w:rsidRPr="004647BA" w:rsidRDefault="00481168" w:rsidP="00481168">
            <w:pPr>
              <w:rPr>
                <w:sz w:val="20"/>
                <w:szCs w:val="20"/>
              </w:rPr>
            </w:pPr>
          </w:p>
        </w:tc>
      </w:tr>
      <w:tr w:rsidR="00481168" w:rsidTr="00481168">
        <w:trPr>
          <w:trHeight w:val="360"/>
        </w:trPr>
        <w:tc>
          <w:tcPr>
            <w:tcW w:w="1222" w:type="pct"/>
          </w:tcPr>
          <w:p w:rsidR="00481168" w:rsidRPr="004647BA" w:rsidRDefault="00481168" w:rsidP="00481168">
            <w:pPr>
              <w:rPr>
                <w:sz w:val="20"/>
                <w:szCs w:val="20"/>
              </w:rPr>
            </w:pPr>
            <w:r>
              <w:rPr>
                <w:sz w:val="20"/>
                <w:szCs w:val="20"/>
              </w:rPr>
              <w:t>18</w:t>
            </w:r>
            <w:r w:rsidRPr="004647BA">
              <w:rPr>
                <w:sz w:val="20"/>
                <w:szCs w:val="20"/>
              </w:rPr>
              <w:t xml:space="preserve"> GHQ-12</w:t>
            </w:r>
          </w:p>
        </w:tc>
        <w:tc>
          <w:tcPr>
            <w:tcW w:w="389" w:type="pct"/>
          </w:tcPr>
          <w:p w:rsidR="00481168" w:rsidRPr="004647BA" w:rsidRDefault="00481168" w:rsidP="00481168">
            <w:pPr>
              <w:rPr>
                <w:sz w:val="20"/>
                <w:szCs w:val="20"/>
              </w:rPr>
            </w:pPr>
            <w:r w:rsidRPr="004647BA">
              <w:rPr>
                <w:sz w:val="20"/>
                <w:szCs w:val="20"/>
              </w:rPr>
              <w:t>.50***</w:t>
            </w:r>
          </w:p>
        </w:tc>
        <w:tc>
          <w:tcPr>
            <w:tcW w:w="389" w:type="pct"/>
          </w:tcPr>
          <w:p w:rsidR="00481168" w:rsidRPr="004647BA" w:rsidRDefault="00481168" w:rsidP="00481168">
            <w:pPr>
              <w:rPr>
                <w:sz w:val="20"/>
                <w:szCs w:val="20"/>
              </w:rPr>
            </w:pPr>
            <w:r w:rsidRPr="004647BA">
              <w:rPr>
                <w:sz w:val="20"/>
                <w:szCs w:val="20"/>
              </w:rPr>
              <w:t>.40***</w:t>
            </w:r>
          </w:p>
        </w:tc>
        <w:tc>
          <w:tcPr>
            <w:tcW w:w="389" w:type="pct"/>
          </w:tcPr>
          <w:p w:rsidR="00481168" w:rsidRPr="004647BA" w:rsidRDefault="00481168" w:rsidP="00481168">
            <w:pPr>
              <w:rPr>
                <w:sz w:val="20"/>
                <w:szCs w:val="20"/>
              </w:rPr>
            </w:pPr>
            <w:r w:rsidRPr="004647BA">
              <w:rPr>
                <w:sz w:val="20"/>
                <w:szCs w:val="20"/>
              </w:rPr>
              <w:t>-.20***</w:t>
            </w:r>
          </w:p>
        </w:tc>
        <w:tc>
          <w:tcPr>
            <w:tcW w:w="388" w:type="pct"/>
          </w:tcPr>
          <w:p w:rsidR="00481168" w:rsidRPr="004647BA" w:rsidRDefault="00481168" w:rsidP="00481168">
            <w:pPr>
              <w:rPr>
                <w:sz w:val="20"/>
                <w:szCs w:val="20"/>
              </w:rPr>
            </w:pPr>
            <w:r w:rsidRPr="004647BA">
              <w:rPr>
                <w:sz w:val="20"/>
                <w:szCs w:val="20"/>
              </w:rPr>
              <w:t>.50***</w:t>
            </w:r>
          </w:p>
        </w:tc>
        <w:tc>
          <w:tcPr>
            <w:tcW w:w="388" w:type="pct"/>
          </w:tcPr>
          <w:p w:rsidR="00481168" w:rsidRPr="004647BA" w:rsidRDefault="00481168" w:rsidP="00481168">
            <w:pPr>
              <w:rPr>
                <w:sz w:val="20"/>
                <w:szCs w:val="20"/>
              </w:rPr>
            </w:pPr>
            <w:r w:rsidRPr="004647BA">
              <w:rPr>
                <w:sz w:val="20"/>
                <w:szCs w:val="20"/>
              </w:rPr>
              <w:t>.31***</w:t>
            </w:r>
          </w:p>
        </w:tc>
        <w:tc>
          <w:tcPr>
            <w:tcW w:w="388" w:type="pct"/>
          </w:tcPr>
          <w:p w:rsidR="00481168" w:rsidRPr="004647BA" w:rsidRDefault="00481168" w:rsidP="00481168">
            <w:pPr>
              <w:rPr>
                <w:sz w:val="20"/>
                <w:szCs w:val="20"/>
              </w:rPr>
            </w:pPr>
            <w:r w:rsidRPr="004647BA">
              <w:rPr>
                <w:sz w:val="20"/>
                <w:szCs w:val="20"/>
              </w:rPr>
              <w:t>-.69***</w:t>
            </w:r>
          </w:p>
        </w:tc>
        <w:tc>
          <w:tcPr>
            <w:tcW w:w="388" w:type="pct"/>
          </w:tcPr>
          <w:p w:rsidR="00481168" w:rsidRPr="004647BA" w:rsidRDefault="00481168" w:rsidP="00481168">
            <w:pPr>
              <w:rPr>
                <w:sz w:val="20"/>
                <w:szCs w:val="20"/>
              </w:rPr>
            </w:pPr>
            <w:r w:rsidRPr="004647BA">
              <w:rPr>
                <w:sz w:val="20"/>
                <w:szCs w:val="20"/>
              </w:rPr>
              <w:t>-.40***</w:t>
            </w:r>
          </w:p>
        </w:tc>
        <w:tc>
          <w:tcPr>
            <w:tcW w:w="388" w:type="pct"/>
          </w:tcPr>
          <w:p w:rsidR="00481168" w:rsidRPr="004647BA" w:rsidRDefault="00481168" w:rsidP="00481168">
            <w:pPr>
              <w:rPr>
                <w:sz w:val="20"/>
                <w:szCs w:val="20"/>
              </w:rPr>
            </w:pPr>
            <w:r w:rsidRPr="004647BA">
              <w:rPr>
                <w:sz w:val="20"/>
                <w:szCs w:val="20"/>
              </w:rPr>
              <w:t>(.82)</w:t>
            </w:r>
          </w:p>
        </w:tc>
        <w:tc>
          <w:tcPr>
            <w:tcW w:w="356" w:type="pct"/>
          </w:tcPr>
          <w:p w:rsidR="00481168" w:rsidRPr="004647BA" w:rsidRDefault="00481168" w:rsidP="00481168">
            <w:pPr>
              <w:rPr>
                <w:sz w:val="20"/>
                <w:szCs w:val="20"/>
              </w:rPr>
            </w:pPr>
          </w:p>
        </w:tc>
        <w:tc>
          <w:tcPr>
            <w:tcW w:w="314" w:type="pct"/>
          </w:tcPr>
          <w:p w:rsidR="00481168" w:rsidRPr="004647BA" w:rsidRDefault="00481168" w:rsidP="00481168">
            <w:pPr>
              <w:rPr>
                <w:sz w:val="20"/>
                <w:szCs w:val="20"/>
              </w:rPr>
            </w:pPr>
          </w:p>
        </w:tc>
      </w:tr>
      <w:tr w:rsidR="00481168" w:rsidTr="00481168">
        <w:trPr>
          <w:trHeight w:val="360"/>
        </w:trPr>
        <w:tc>
          <w:tcPr>
            <w:tcW w:w="1222" w:type="pct"/>
          </w:tcPr>
          <w:p w:rsidR="00481168" w:rsidRPr="004647BA" w:rsidRDefault="00481168" w:rsidP="00481168">
            <w:pPr>
              <w:rPr>
                <w:sz w:val="20"/>
                <w:szCs w:val="20"/>
              </w:rPr>
            </w:pPr>
            <w:r>
              <w:rPr>
                <w:sz w:val="20"/>
                <w:szCs w:val="20"/>
              </w:rPr>
              <w:t>19</w:t>
            </w:r>
            <w:r w:rsidRPr="004647BA">
              <w:rPr>
                <w:sz w:val="20"/>
                <w:szCs w:val="20"/>
              </w:rPr>
              <w:t xml:space="preserve"> Depression</w:t>
            </w:r>
          </w:p>
        </w:tc>
        <w:tc>
          <w:tcPr>
            <w:tcW w:w="389" w:type="pct"/>
          </w:tcPr>
          <w:p w:rsidR="00481168" w:rsidRPr="004647BA" w:rsidRDefault="00481168" w:rsidP="00481168">
            <w:pPr>
              <w:rPr>
                <w:sz w:val="20"/>
                <w:szCs w:val="20"/>
              </w:rPr>
            </w:pPr>
            <w:r w:rsidRPr="004647BA">
              <w:rPr>
                <w:sz w:val="20"/>
                <w:szCs w:val="20"/>
              </w:rPr>
              <w:t>-.51***</w:t>
            </w:r>
          </w:p>
        </w:tc>
        <w:tc>
          <w:tcPr>
            <w:tcW w:w="389" w:type="pct"/>
          </w:tcPr>
          <w:p w:rsidR="00481168" w:rsidRPr="004647BA" w:rsidRDefault="00481168" w:rsidP="00481168">
            <w:pPr>
              <w:rPr>
                <w:sz w:val="20"/>
                <w:szCs w:val="20"/>
              </w:rPr>
            </w:pPr>
            <w:r w:rsidRPr="004647BA">
              <w:rPr>
                <w:sz w:val="20"/>
                <w:szCs w:val="20"/>
              </w:rPr>
              <w:t>-.36***</w:t>
            </w:r>
          </w:p>
        </w:tc>
        <w:tc>
          <w:tcPr>
            <w:tcW w:w="389" w:type="pct"/>
          </w:tcPr>
          <w:p w:rsidR="00481168" w:rsidRPr="004647BA" w:rsidRDefault="00481168" w:rsidP="00481168">
            <w:pPr>
              <w:rPr>
                <w:sz w:val="20"/>
                <w:szCs w:val="20"/>
              </w:rPr>
            </w:pPr>
            <w:r w:rsidRPr="004647BA">
              <w:rPr>
                <w:sz w:val="20"/>
                <w:szCs w:val="20"/>
              </w:rPr>
              <w:t>.22***</w:t>
            </w:r>
          </w:p>
        </w:tc>
        <w:tc>
          <w:tcPr>
            <w:tcW w:w="388" w:type="pct"/>
          </w:tcPr>
          <w:p w:rsidR="00481168" w:rsidRPr="004647BA" w:rsidRDefault="00481168" w:rsidP="00481168">
            <w:pPr>
              <w:rPr>
                <w:sz w:val="20"/>
                <w:szCs w:val="20"/>
              </w:rPr>
            </w:pPr>
            <w:r w:rsidRPr="004647BA">
              <w:rPr>
                <w:sz w:val="20"/>
                <w:szCs w:val="20"/>
              </w:rPr>
              <w:t>-.48***</w:t>
            </w:r>
          </w:p>
        </w:tc>
        <w:tc>
          <w:tcPr>
            <w:tcW w:w="388" w:type="pct"/>
          </w:tcPr>
          <w:p w:rsidR="00481168" w:rsidRPr="004647BA" w:rsidRDefault="00481168" w:rsidP="00481168">
            <w:pPr>
              <w:rPr>
                <w:sz w:val="20"/>
                <w:szCs w:val="20"/>
              </w:rPr>
            </w:pPr>
            <w:r w:rsidRPr="004647BA">
              <w:rPr>
                <w:sz w:val="20"/>
                <w:szCs w:val="20"/>
              </w:rPr>
              <w:t>-.30***</w:t>
            </w:r>
          </w:p>
        </w:tc>
        <w:tc>
          <w:tcPr>
            <w:tcW w:w="388" w:type="pct"/>
          </w:tcPr>
          <w:p w:rsidR="00481168" w:rsidRPr="004647BA" w:rsidRDefault="00481168" w:rsidP="00481168">
            <w:pPr>
              <w:rPr>
                <w:sz w:val="20"/>
                <w:szCs w:val="20"/>
              </w:rPr>
            </w:pPr>
            <w:r w:rsidRPr="004647BA">
              <w:rPr>
                <w:sz w:val="20"/>
                <w:szCs w:val="20"/>
              </w:rPr>
              <w:t>.65***</w:t>
            </w:r>
          </w:p>
        </w:tc>
        <w:tc>
          <w:tcPr>
            <w:tcW w:w="388" w:type="pct"/>
          </w:tcPr>
          <w:p w:rsidR="00481168" w:rsidRPr="004647BA" w:rsidRDefault="00481168" w:rsidP="00481168">
            <w:pPr>
              <w:rPr>
                <w:sz w:val="20"/>
                <w:szCs w:val="20"/>
              </w:rPr>
            </w:pPr>
            <w:r w:rsidRPr="004647BA">
              <w:rPr>
                <w:sz w:val="20"/>
                <w:szCs w:val="20"/>
              </w:rPr>
              <w:t>.44***</w:t>
            </w:r>
          </w:p>
        </w:tc>
        <w:tc>
          <w:tcPr>
            <w:tcW w:w="388" w:type="pct"/>
          </w:tcPr>
          <w:p w:rsidR="00481168" w:rsidRPr="004647BA" w:rsidRDefault="00481168" w:rsidP="00481168">
            <w:pPr>
              <w:rPr>
                <w:sz w:val="20"/>
                <w:szCs w:val="20"/>
              </w:rPr>
            </w:pPr>
            <w:r w:rsidRPr="004647BA">
              <w:rPr>
                <w:sz w:val="20"/>
                <w:szCs w:val="20"/>
              </w:rPr>
              <w:t>-.67***</w:t>
            </w:r>
          </w:p>
        </w:tc>
        <w:tc>
          <w:tcPr>
            <w:tcW w:w="356" w:type="pct"/>
          </w:tcPr>
          <w:p w:rsidR="00481168" w:rsidRPr="004647BA" w:rsidRDefault="00481168" w:rsidP="00481168">
            <w:pPr>
              <w:rPr>
                <w:sz w:val="20"/>
                <w:szCs w:val="20"/>
              </w:rPr>
            </w:pPr>
            <w:r w:rsidRPr="004647BA">
              <w:rPr>
                <w:sz w:val="20"/>
                <w:szCs w:val="20"/>
              </w:rPr>
              <w:t>(.85)</w:t>
            </w:r>
          </w:p>
        </w:tc>
        <w:tc>
          <w:tcPr>
            <w:tcW w:w="314" w:type="pct"/>
          </w:tcPr>
          <w:p w:rsidR="00481168" w:rsidRPr="004647BA" w:rsidRDefault="00481168" w:rsidP="00481168">
            <w:pPr>
              <w:rPr>
                <w:sz w:val="20"/>
                <w:szCs w:val="20"/>
              </w:rPr>
            </w:pPr>
          </w:p>
        </w:tc>
      </w:tr>
      <w:tr w:rsidR="00481168" w:rsidTr="00481168">
        <w:trPr>
          <w:trHeight w:val="360"/>
        </w:trPr>
        <w:tc>
          <w:tcPr>
            <w:tcW w:w="1222" w:type="pct"/>
            <w:tcBorders>
              <w:bottom w:val="single" w:sz="4" w:space="0" w:color="auto"/>
            </w:tcBorders>
          </w:tcPr>
          <w:p w:rsidR="00481168" w:rsidRPr="004647BA" w:rsidRDefault="00481168" w:rsidP="00481168">
            <w:pPr>
              <w:rPr>
                <w:sz w:val="20"/>
                <w:szCs w:val="20"/>
              </w:rPr>
            </w:pPr>
            <w:r>
              <w:rPr>
                <w:sz w:val="20"/>
                <w:szCs w:val="20"/>
              </w:rPr>
              <w:t>20</w:t>
            </w:r>
            <w:r w:rsidRPr="004647BA">
              <w:rPr>
                <w:sz w:val="20"/>
                <w:szCs w:val="20"/>
              </w:rPr>
              <w:t xml:space="preserve"> Irritation</w:t>
            </w:r>
          </w:p>
        </w:tc>
        <w:tc>
          <w:tcPr>
            <w:tcW w:w="389" w:type="pct"/>
            <w:tcBorders>
              <w:bottom w:val="single" w:sz="4" w:space="0" w:color="auto"/>
            </w:tcBorders>
          </w:tcPr>
          <w:p w:rsidR="00481168" w:rsidRPr="004647BA" w:rsidRDefault="00481168" w:rsidP="00481168">
            <w:pPr>
              <w:rPr>
                <w:sz w:val="20"/>
                <w:szCs w:val="20"/>
              </w:rPr>
            </w:pPr>
            <w:r w:rsidRPr="004647BA">
              <w:rPr>
                <w:sz w:val="20"/>
                <w:szCs w:val="20"/>
              </w:rPr>
              <w:t>-.37***</w:t>
            </w:r>
          </w:p>
        </w:tc>
        <w:tc>
          <w:tcPr>
            <w:tcW w:w="389" w:type="pct"/>
            <w:tcBorders>
              <w:bottom w:val="single" w:sz="4" w:space="0" w:color="auto"/>
            </w:tcBorders>
          </w:tcPr>
          <w:p w:rsidR="00481168" w:rsidRPr="004647BA" w:rsidRDefault="00481168" w:rsidP="00481168">
            <w:pPr>
              <w:rPr>
                <w:sz w:val="20"/>
                <w:szCs w:val="20"/>
              </w:rPr>
            </w:pPr>
            <w:r w:rsidRPr="004647BA">
              <w:rPr>
                <w:sz w:val="20"/>
                <w:szCs w:val="20"/>
              </w:rPr>
              <w:t>-.38***</w:t>
            </w:r>
          </w:p>
        </w:tc>
        <w:tc>
          <w:tcPr>
            <w:tcW w:w="389" w:type="pct"/>
            <w:tcBorders>
              <w:bottom w:val="single" w:sz="4" w:space="0" w:color="auto"/>
            </w:tcBorders>
          </w:tcPr>
          <w:p w:rsidR="00481168" w:rsidRPr="004647BA" w:rsidRDefault="00481168" w:rsidP="00481168">
            <w:pPr>
              <w:rPr>
                <w:sz w:val="20"/>
                <w:szCs w:val="20"/>
              </w:rPr>
            </w:pPr>
            <w:r w:rsidRPr="004647BA">
              <w:rPr>
                <w:sz w:val="20"/>
                <w:szCs w:val="20"/>
              </w:rPr>
              <w:t>.24***</w:t>
            </w:r>
          </w:p>
        </w:tc>
        <w:tc>
          <w:tcPr>
            <w:tcW w:w="388" w:type="pct"/>
            <w:tcBorders>
              <w:bottom w:val="single" w:sz="4" w:space="0" w:color="auto"/>
            </w:tcBorders>
          </w:tcPr>
          <w:p w:rsidR="00481168" w:rsidRPr="004647BA" w:rsidRDefault="00481168" w:rsidP="00481168">
            <w:pPr>
              <w:rPr>
                <w:sz w:val="20"/>
                <w:szCs w:val="20"/>
              </w:rPr>
            </w:pPr>
            <w:r w:rsidRPr="004647BA">
              <w:rPr>
                <w:sz w:val="20"/>
                <w:szCs w:val="20"/>
              </w:rPr>
              <w:t>-.43***</w:t>
            </w:r>
          </w:p>
        </w:tc>
        <w:tc>
          <w:tcPr>
            <w:tcW w:w="388" w:type="pct"/>
            <w:tcBorders>
              <w:bottom w:val="single" w:sz="4" w:space="0" w:color="auto"/>
            </w:tcBorders>
          </w:tcPr>
          <w:p w:rsidR="00481168" w:rsidRPr="004647BA" w:rsidRDefault="00481168" w:rsidP="00481168">
            <w:pPr>
              <w:rPr>
                <w:sz w:val="20"/>
                <w:szCs w:val="20"/>
              </w:rPr>
            </w:pPr>
            <w:r w:rsidRPr="004647BA">
              <w:rPr>
                <w:sz w:val="20"/>
                <w:szCs w:val="20"/>
              </w:rPr>
              <w:t>-.34***</w:t>
            </w:r>
          </w:p>
        </w:tc>
        <w:tc>
          <w:tcPr>
            <w:tcW w:w="388" w:type="pct"/>
            <w:tcBorders>
              <w:bottom w:val="single" w:sz="4" w:space="0" w:color="auto"/>
            </w:tcBorders>
          </w:tcPr>
          <w:p w:rsidR="00481168" w:rsidRPr="004647BA" w:rsidRDefault="00481168" w:rsidP="00481168">
            <w:pPr>
              <w:rPr>
                <w:sz w:val="20"/>
                <w:szCs w:val="20"/>
              </w:rPr>
            </w:pPr>
            <w:r w:rsidRPr="004647BA">
              <w:rPr>
                <w:sz w:val="20"/>
                <w:szCs w:val="20"/>
              </w:rPr>
              <w:t>.40***</w:t>
            </w:r>
          </w:p>
        </w:tc>
        <w:tc>
          <w:tcPr>
            <w:tcW w:w="388" w:type="pct"/>
            <w:tcBorders>
              <w:bottom w:val="single" w:sz="4" w:space="0" w:color="auto"/>
            </w:tcBorders>
          </w:tcPr>
          <w:p w:rsidR="00481168" w:rsidRPr="004647BA" w:rsidRDefault="00481168" w:rsidP="00481168">
            <w:pPr>
              <w:rPr>
                <w:sz w:val="20"/>
                <w:szCs w:val="20"/>
              </w:rPr>
            </w:pPr>
            <w:r w:rsidRPr="004647BA">
              <w:rPr>
                <w:sz w:val="20"/>
                <w:szCs w:val="20"/>
              </w:rPr>
              <w:t>.44***</w:t>
            </w:r>
          </w:p>
        </w:tc>
        <w:tc>
          <w:tcPr>
            <w:tcW w:w="388" w:type="pct"/>
            <w:tcBorders>
              <w:bottom w:val="single" w:sz="4" w:space="0" w:color="auto"/>
            </w:tcBorders>
          </w:tcPr>
          <w:p w:rsidR="00481168" w:rsidRPr="004647BA" w:rsidRDefault="00481168" w:rsidP="00481168">
            <w:pPr>
              <w:rPr>
                <w:sz w:val="20"/>
                <w:szCs w:val="20"/>
              </w:rPr>
            </w:pPr>
            <w:r w:rsidRPr="004647BA">
              <w:rPr>
                <w:sz w:val="20"/>
                <w:szCs w:val="20"/>
              </w:rPr>
              <w:t>-.42***</w:t>
            </w:r>
          </w:p>
        </w:tc>
        <w:tc>
          <w:tcPr>
            <w:tcW w:w="356" w:type="pct"/>
            <w:tcBorders>
              <w:bottom w:val="single" w:sz="4" w:space="0" w:color="auto"/>
            </w:tcBorders>
          </w:tcPr>
          <w:p w:rsidR="00481168" w:rsidRPr="004647BA" w:rsidRDefault="00481168" w:rsidP="00481168">
            <w:pPr>
              <w:rPr>
                <w:sz w:val="20"/>
                <w:szCs w:val="20"/>
              </w:rPr>
            </w:pPr>
            <w:r w:rsidRPr="004647BA">
              <w:rPr>
                <w:sz w:val="20"/>
                <w:szCs w:val="20"/>
              </w:rPr>
              <w:t>.54***</w:t>
            </w:r>
          </w:p>
        </w:tc>
        <w:tc>
          <w:tcPr>
            <w:tcW w:w="314" w:type="pct"/>
            <w:tcBorders>
              <w:bottom w:val="single" w:sz="4" w:space="0" w:color="auto"/>
            </w:tcBorders>
          </w:tcPr>
          <w:p w:rsidR="00481168" w:rsidRPr="004647BA" w:rsidRDefault="00481168" w:rsidP="00481168">
            <w:pPr>
              <w:rPr>
                <w:sz w:val="20"/>
                <w:szCs w:val="20"/>
              </w:rPr>
            </w:pPr>
            <w:r w:rsidRPr="004647BA">
              <w:rPr>
                <w:sz w:val="20"/>
                <w:szCs w:val="20"/>
              </w:rPr>
              <w:t>(.83)</w:t>
            </w:r>
          </w:p>
        </w:tc>
      </w:tr>
      <w:tr w:rsidR="00481168" w:rsidTr="00481168">
        <w:tc>
          <w:tcPr>
            <w:tcW w:w="1222" w:type="pct"/>
            <w:tcBorders>
              <w:top w:val="single" w:sz="4" w:space="0" w:color="auto"/>
            </w:tcBorders>
          </w:tcPr>
          <w:p w:rsidR="00481168" w:rsidRPr="004647BA" w:rsidRDefault="00481168" w:rsidP="00481168">
            <w:pPr>
              <w:rPr>
                <w:sz w:val="20"/>
                <w:szCs w:val="20"/>
              </w:rPr>
            </w:pPr>
            <w:r w:rsidRPr="004647BA">
              <w:rPr>
                <w:sz w:val="20"/>
                <w:szCs w:val="20"/>
              </w:rPr>
              <w:t>Mean</w:t>
            </w:r>
          </w:p>
        </w:tc>
        <w:tc>
          <w:tcPr>
            <w:tcW w:w="389" w:type="pct"/>
            <w:tcBorders>
              <w:top w:val="single" w:sz="4" w:space="0" w:color="auto"/>
            </w:tcBorders>
          </w:tcPr>
          <w:p w:rsidR="00481168" w:rsidRPr="004647BA" w:rsidRDefault="00481168" w:rsidP="00481168">
            <w:pPr>
              <w:rPr>
                <w:sz w:val="20"/>
                <w:szCs w:val="20"/>
              </w:rPr>
            </w:pPr>
            <w:r w:rsidRPr="004647BA">
              <w:rPr>
                <w:sz w:val="20"/>
                <w:szCs w:val="20"/>
              </w:rPr>
              <w:t>4.00</w:t>
            </w:r>
          </w:p>
        </w:tc>
        <w:tc>
          <w:tcPr>
            <w:tcW w:w="389" w:type="pct"/>
            <w:tcBorders>
              <w:top w:val="single" w:sz="4" w:space="0" w:color="auto"/>
            </w:tcBorders>
          </w:tcPr>
          <w:p w:rsidR="00481168" w:rsidRPr="004647BA" w:rsidRDefault="00481168" w:rsidP="00481168">
            <w:pPr>
              <w:rPr>
                <w:sz w:val="20"/>
                <w:szCs w:val="20"/>
              </w:rPr>
            </w:pPr>
            <w:r w:rsidRPr="004647BA">
              <w:rPr>
                <w:sz w:val="20"/>
                <w:szCs w:val="20"/>
              </w:rPr>
              <w:t>3.83</w:t>
            </w:r>
          </w:p>
        </w:tc>
        <w:tc>
          <w:tcPr>
            <w:tcW w:w="389" w:type="pct"/>
            <w:tcBorders>
              <w:top w:val="single" w:sz="4" w:space="0" w:color="auto"/>
            </w:tcBorders>
          </w:tcPr>
          <w:p w:rsidR="00481168" w:rsidRPr="004647BA" w:rsidRDefault="00481168" w:rsidP="00481168">
            <w:pPr>
              <w:rPr>
                <w:sz w:val="20"/>
                <w:szCs w:val="20"/>
              </w:rPr>
            </w:pPr>
            <w:r w:rsidRPr="004647BA">
              <w:rPr>
                <w:sz w:val="20"/>
                <w:szCs w:val="20"/>
              </w:rPr>
              <w:t>2.79</w:t>
            </w:r>
          </w:p>
        </w:tc>
        <w:tc>
          <w:tcPr>
            <w:tcW w:w="388" w:type="pct"/>
            <w:tcBorders>
              <w:top w:val="single" w:sz="4" w:space="0" w:color="auto"/>
            </w:tcBorders>
          </w:tcPr>
          <w:p w:rsidR="00481168" w:rsidRPr="004647BA" w:rsidRDefault="00481168" w:rsidP="00481168">
            <w:pPr>
              <w:rPr>
                <w:sz w:val="20"/>
                <w:szCs w:val="20"/>
              </w:rPr>
            </w:pPr>
            <w:r w:rsidRPr="004647BA">
              <w:rPr>
                <w:sz w:val="20"/>
                <w:szCs w:val="20"/>
              </w:rPr>
              <w:t>3.89</w:t>
            </w:r>
          </w:p>
        </w:tc>
        <w:tc>
          <w:tcPr>
            <w:tcW w:w="388" w:type="pct"/>
            <w:tcBorders>
              <w:top w:val="single" w:sz="4" w:space="0" w:color="auto"/>
            </w:tcBorders>
          </w:tcPr>
          <w:p w:rsidR="00481168" w:rsidRPr="004647BA" w:rsidRDefault="00481168" w:rsidP="00481168">
            <w:pPr>
              <w:rPr>
                <w:sz w:val="20"/>
                <w:szCs w:val="20"/>
              </w:rPr>
            </w:pPr>
            <w:r w:rsidRPr="004647BA">
              <w:rPr>
                <w:sz w:val="20"/>
                <w:szCs w:val="20"/>
              </w:rPr>
              <w:t>3.50</w:t>
            </w:r>
          </w:p>
        </w:tc>
        <w:tc>
          <w:tcPr>
            <w:tcW w:w="388" w:type="pct"/>
            <w:tcBorders>
              <w:top w:val="single" w:sz="4" w:space="0" w:color="auto"/>
            </w:tcBorders>
          </w:tcPr>
          <w:p w:rsidR="00481168" w:rsidRPr="004647BA" w:rsidRDefault="00481168" w:rsidP="00481168">
            <w:pPr>
              <w:rPr>
                <w:sz w:val="20"/>
                <w:szCs w:val="20"/>
              </w:rPr>
            </w:pPr>
            <w:r w:rsidRPr="004647BA">
              <w:rPr>
                <w:sz w:val="20"/>
                <w:szCs w:val="20"/>
              </w:rPr>
              <w:t>2.59</w:t>
            </w:r>
          </w:p>
        </w:tc>
        <w:tc>
          <w:tcPr>
            <w:tcW w:w="388" w:type="pct"/>
            <w:tcBorders>
              <w:top w:val="single" w:sz="4" w:space="0" w:color="auto"/>
            </w:tcBorders>
          </w:tcPr>
          <w:p w:rsidR="00481168" w:rsidRPr="004647BA" w:rsidRDefault="00481168" w:rsidP="00481168">
            <w:pPr>
              <w:rPr>
                <w:sz w:val="20"/>
                <w:szCs w:val="20"/>
              </w:rPr>
            </w:pPr>
            <w:r w:rsidRPr="004647BA">
              <w:rPr>
                <w:sz w:val="20"/>
                <w:szCs w:val="20"/>
              </w:rPr>
              <w:t>1.65</w:t>
            </w:r>
          </w:p>
        </w:tc>
        <w:tc>
          <w:tcPr>
            <w:tcW w:w="388" w:type="pct"/>
            <w:tcBorders>
              <w:top w:val="single" w:sz="4" w:space="0" w:color="auto"/>
            </w:tcBorders>
          </w:tcPr>
          <w:p w:rsidR="00481168" w:rsidRPr="004647BA" w:rsidRDefault="00481168" w:rsidP="00481168">
            <w:pPr>
              <w:rPr>
                <w:sz w:val="20"/>
                <w:szCs w:val="20"/>
              </w:rPr>
            </w:pPr>
            <w:r w:rsidRPr="004647BA">
              <w:rPr>
                <w:sz w:val="20"/>
                <w:szCs w:val="20"/>
              </w:rPr>
              <w:t>3.63</w:t>
            </w:r>
          </w:p>
        </w:tc>
        <w:tc>
          <w:tcPr>
            <w:tcW w:w="356" w:type="pct"/>
            <w:tcBorders>
              <w:top w:val="single" w:sz="4" w:space="0" w:color="auto"/>
            </w:tcBorders>
          </w:tcPr>
          <w:p w:rsidR="00481168" w:rsidRPr="004647BA" w:rsidRDefault="00481168" w:rsidP="00481168">
            <w:pPr>
              <w:rPr>
                <w:sz w:val="20"/>
                <w:szCs w:val="20"/>
              </w:rPr>
            </w:pPr>
            <w:r w:rsidRPr="004647BA">
              <w:rPr>
                <w:sz w:val="20"/>
                <w:szCs w:val="20"/>
              </w:rPr>
              <w:t>2.13</w:t>
            </w:r>
          </w:p>
        </w:tc>
        <w:tc>
          <w:tcPr>
            <w:tcW w:w="314" w:type="pct"/>
            <w:tcBorders>
              <w:top w:val="single" w:sz="4" w:space="0" w:color="auto"/>
            </w:tcBorders>
          </w:tcPr>
          <w:p w:rsidR="00481168" w:rsidRPr="004647BA" w:rsidRDefault="00481168" w:rsidP="00481168">
            <w:pPr>
              <w:rPr>
                <w:sz w:val="20"/>
                <w:szCs w:val="20"/>
              </w:rPr>
            </w:pPr>
            <w:r w:rsidRPr="004647BA">
              <w:rPr>
                <w:sz w:val="20"/>
                <w:szCs w:val="20"/>
              </w:rPr>
              <w:t>1.94</w:t>
            </w:r>
          </w:p>
        </w:tc>
      </w:tr>
      <w:tr w:rsidR="00481168" w:rsidTr="00481168">
        <w:tc>
          <w:tcPr>
            <w:tcW w:w="1222" w:type="pct"/>
          </w:tcPr>
          <w:p w:rsidR="00481168" w:rsidRPr="004647BA" w:rsidRDefault="00481168" w:rsidP="00481168">
            <w:pPr>
              <w:rPr>
                <w:sz w:val="20"/>
                <w:szCs w:val="20"/>
              </w:rPr>
            </w:pPr>
            <w:r w:rsidRPr="004647BA">
              <w:rPr>
                <w:sz w:val="20"/>
                <w:szCs w:val="20"/>
              </w:rPr>
              <w:t>SD</w:t>
            </w:r>
          </w:p>
        </w:tc>
        <w:tc>
          <w:tcPr>
            <w:tcW w:w="389" w:type="pct"/>
          </w:tcPr>
          <w:p w:rsidR="00481168" w:rsidRPr="004647BA" w:rsidRDefault="00481168" w:rsidP="00481168">
            <w:pPr>
              <w:rPr>
                <w:sz w:val="20"/>
                <w:szCs w:val="20"/>
              </w:rPr>
            </w:pPr>
            <w:r w:rsidRPr="004647BA">
              <w:rPr>
                <w:sz w:val="20"/>
                <w:szCs w:val="20"/>
              </w:rPr>
              <w:t>.69</w:t>
            </w:r>
          </w:p>
        </w:tc>
        <w:tc>
          <w:tcPr>
            <w:tcW w:w="389" w:type="pct"/>
          </w:tcPr>
          <w:p w:rsidR="00481168" w:rsidRPr="004647BA" w:rsidRDefault="00481168" w:rsidP="00481168">
            <w:pPr>
              <w:rPr>
                <w:sz w:val="20"/>
                <w:szCs w:val="20"/>
              </w:rPr>
            </w:pPr>
            <w:r w:rsidRPr="004647BA">
              <w:rPr>
                <w:sz w:val="20"/>
                <w:szCs w:val="20"/>
              </w:rPr>
              <w:t>.84</w:t>
            </w:r>
          </w:p>
        </w:tc>
        <w:tc>
          <w:tcPr>
            <w:tcW w:w="389" w:type="pct"/>
          </w:tcPr>
          <w:p w:rsidR="00481168" w:rsidRPr="004647BA" w:rsidRDefault="00481168" w:rsidP="00481168">
            <w:pPr>
              <w:rPr>
                <w:sz w:val="20"/>
                <w:szCs w:val="20"/>
              </w:rPr>
            </w:pPr>
            <w:r w:rsidRPr="004647BA">
              <w:rPr>
                <w:sz w:val="20"/>
                <w:szCs w:val="20"/>
              </w:rPr>
              <w:t>.94</w:t>
            </w:r>
          </w:p>
        </w:tc>
        <w:tc>
          <w:tcPr>
            <w:tcW w:w="388" w:type="pct"/>
          </w:tcPr>
          <w:p w:rsidR="00481168" w:rsidRPr="004647BA" w:rsidRDefault="00481168" w:rsidP="00481168">
            <w:pPr>
              <w:rPr>
                <w:sz w:val="20"/>
                <w:szCs w:val="20"/>
              </w:rPr>
            </w:pPr>
            <w:r w:rsidRPr="004647BA">
              <w:rPr>
                <w:sz w:val="20"/>
                <w:szCs w:val="20"/>
              </w:rPr>
              <w:t>.96</w:t>
            </w:r>
          </w:p>
        </w:tc>
        <w:tc>
          <w:tcPr>
            <w:tcW w:w="388" w:type="pct"/>
          </w:tcPr>
          <w:p w:rsidR="00481168" w:rsidRPr="004647BA" w:rsidRDefault="00481168" w:rsidP="00481168">
            <w:pPr>
              <w:rPr>
                <w:sz w:val="20"/>
                <w:szCs w:val="20"/>
              </w:rPr>
            </w:pPr>
            <w:r w:rsidRPr="004647BA">
              <w:rPr>
                <w:sz w:val="20"/>
                <w:szCs w:val="20"/>
              </w:rPr>
              <w:t>.91</w:t>
            </w:r>
          </w:p>
        </w:tc>
        <w:tc>
          <w:tcPr>
            <w:tcW w:w="388" w:type="pct"/>
          </w:tcPr>
          <w:p w:rsidR="00481168" w:rsidRPr="004647BA" w:rsidRDefault="00481168" w:rsidP="00481168">
            <w:pPr>
              <w:rPr>
                <w:sz w:val="20"/>
                <w:szCs w:val="20"/>
              </w:rPr>
            </w:pPr>
            <w:r w:rsidRPr="004647BA">
              <w:rPr>
                <w:sz w:val="20"/>
                <w:szCs w:val="20"/>
              </w:rPr>
              <w:t>.56</w:t>
            </w:r>
          </w:p>
        </w:tc>
        <w:tc>
          <w:tcPr>
            <w:tcW w:w="388" w:type="pct"/>
          </w:tcPr>
          <w:p w:rsidR="00481168" w:rsidRPr="004647BA" w:rsidRDefault="00481168" w:rsidP="00481168">
            <w:pPr>
              <w:rPr>
                <w:sz w:val="20"/>
                <w:szCs w:val="20"/>
              </w:rPr>
            </w:pPr>
            <w:r w:rsidRPr="004647BA">
              <w:rPr>
                <w:sz w:val="20"/>
                <w:szCs w:val="20"/>
              </w:rPr>
              <w:t>.58</w:t>
            </w:r>
          </w:p>
        </w:tc>
        <w:tc>
          <w:tcPr>
            <w:tcW w:w="388" w:type="pct"/>
          </w:tcPr>
          <w:p w:rsidR="00481168" w:rsidRPr="004647BA" w:rsidRDefault="00481168" w:rsidP="00481168">
            <w:pPr>
              <w:rPr>
                <w:sz w:val="20"/>
                <w:szCs w:val="20"/>
              </w:rPr>
            </w:pPr>
            <w:r w:rsidRPr="004647BA">
              <w:rPr>
                <w:sz w:val="20"/>
                <w:szCs w:val="20"/>
              </w:rPr>
              <w:t>.45</w:t>
            </w:r>
          </w:p>
        </w:tc>
        <w:tc>
          <w:tcPr>
            <w:tcW w:w="356" w:type="pct"/>
          </w:tcPr>
          <w:p w:rsidR="00481168" w:rsidRPr="004647BA" w:rsidRDefault="00481168" w:rsidP="00481168">
            <w:pPr>
              <w:rPr>
                <w:sz w:val="20"/>
                <w:szCs w:val="20"/>
              </w:rPr>
            </w:pPr>
            <w:r w:rsidRPr="004647BA">
              <w:rPr>
                <w:sz w:val="20"/>
                <w:szCs w:val="20"/>
              </w:rPr>
              <w:t>.50</w:t>
            </w:r>
          </w:p>
        </w:tc>
        <w:tc>
          <w:tcPr>
            <w:tcW w:w="314" w:type="pct"/>
          </w:tcPr>
          <w:p w:rsidR="00481168" w:rsidRPr="004647BA" w:rsidRDefault="00481168" w:rsidP="00481168">
            <w:pPr>
              <w:rPr>
                <w:sz w:val="20"/>
                <w:szCs w:val="20"/>
              </w:rPr>
            </w:pPr>
            <w:r w:rsidRPr="004647BA">
              <w:rPr>
                <w:sz w:val="20"/>
                <w:szCs w:val="20"/>
              </w:rPr>
              <w:t>.53</w:t>
            </w:r>
          </w:p>
        </w:tc>
      </w:tr>
      <w:tr w:rsidR="00481168" w:rsidTr="00481168">
        <w:tc>
          <w:tcPr>
            <w:tcW w:w="1222" w:type="pct"/>
            <w:tcBorders>
              <w:bottom w:val="single" w:sz="4" w:space="0" w:color="auto"/>
            </w:tcBorders>
          </w:tcPr>
          <w:p w:rsidR="00481168" w:rsidRPr="004647BA" w:rsidRDefault="00481168" w:rsidP="00481168">
            <w:pPr>
              <w:rPr>
                <w:sz w:val="20"/>
                <w:szCs w:val="20"/>
              </w:rPr>
            </w:pPr>
            <w:r w:rsidRPr="004647BA">
              <w:rPr>
                <w:sz w:val="20"/>
                <w:szCs w:val="20"/>
              </w:rPr>
              <w:t>N</w:t>
            </w:r>
          </w:p>
        </w:tc>
        <w:tc>
          <w:tcPr>
            <w:tcW w:w="389" w:type="pct"/>
            <w:tcBorders>
              <w:bottom w:val="single" w:sz="4" w:space="0" w:color="auto"/>
            </w:tcBorders>
          </w:tcPr>
          <w:p w:rsidR="00481168" w:rsidRPr="004647BA" w:rsidRDefault="00481168" w:rsidP="00481168">
            <w:pPr>
              <w:rPr>
                <w:sz w:val="20"/>
                <w:szCs w:val="20"/>
              </w:rPr>
            </w:pPr>
            <w:r w:rsidRPr="004647BA">
              <w:rPr>
                <w:sz w:val="20"/>
                <w:szCs w:val="20"/>
              </w:rPr>
              <w:t>309</w:t>
            </w:r>
          </w:p>
        </w:tc>
        <w:tc>
          <w:tcPr>
            <w:tcW w:w="389" w:type="pct"/>
            <w:tcBorders>
              <w:bottom w:val="single" w:sz="4" w:space="0" w:color="auto"/>
            </w:tcBorders>
          </w:tcPr>
          <w:p w:rsidR="00481168" w:rsidRPr="004647BA" w:rsidRDefault="00481168" w:rsidP="00481168">
            <w:pPr>
              <w:rPr>
                <w:sz w:val="20"/>
                <w:szCs w:val="20"/>
              </w:rPr>
            </w:pPr>
            <w:r w:rsidRPr="004647BA">
              <w:rPr>
                <w:sz w:val="20"/>
                <w:szCs w:val="20"/>
              </w:rPr>
              <w:t>313</w:t>
            </w:r>
          </w:p>
        </w:tc>
        <w:tc>
          <w:tcPr>
            <w:tcW w:w="389" w:type="pct"/>
            <w:tcBorders>
              <w:bottom w:val="single" w:sz="4" w:space="0" w:color="auto"/>
            </w:tcBorders>
          </w:tcPr>
          <w:p w:rsidR="00481168" w:rsidRPr="004647BA" w:rsidRDefault="00481168" w:rsidP="00481168">
            <w:pPr>
              <w:rPr>
                <w:sz w:val="20"/>
                <w:szCs w:val="20"/>
              </w:rPr>
            </w:pPr>
            <w:r w:rsidRPr="004647BA">
              <w:rPr>
                <w:sz w:val="20"/>
                <w:szCs w:val="20"/>
              </w:rPr>
              <w:t>308</w:t>
            </w:r>
          </w:p>
        </w:tc>
        <w:tc>
          <w:tcPr>
            <w:tcW w:w="388" w:type="pct"/>
            <w:tcBorders>
              <w:bottom w:val="single" w:sz="4" w:space="0" w:color="auto"/>
            </w:tcBorders>
          </w:tcPr>
          <w:p w:rsidR="00481168" w:rsidRPr="004647BA" w:rsidRDefault="00481168" w:rsidP="00481168">
            <w:pPr>
              <w:rPr>
                <w:sz w:val="20"/>
                <w:szCs w:val="20"/>
              </w:rPr>
            </w:pPr>
            <w:r w:rsidRPr="004647BA">
              <w:rPr>
                <w:sz w:val="20"/>
                <w:szCs w:val="20"/>
              </w:rPr>
              <w:t>309</w:t>
            </w:r>
          </w:p>
        </w:tc>
        <w:tc>
          <w:tcPr>
            <w:tcW w:w="388" w:type="pct"/>
            <w:tcBorders>
              <w:bottom w:val="single" w:sz="4" w:space="0" w:color="auto"/>
            </w:tcBorders>
          </w:tcPr>
          <w:p w:rsidR="00481168" w:rsidRPr="004647BA" w:rsidRDefault="00481168" w:rsidP="00481168">
            <w:pPr>
              <w:rPr>
                <w:sz w:val="20"/>
                <w:szCs w:val="20"/>
              </w:rPr>
            </w:pPr>
            <w:r w:rsidRPr="004647BA">
              <w:rPr>
                <w:sz w:val="20"/>
                <w:szCs w:val="20"/>
              </w:rPr>
              <w:t>308</w:t>
            </w:r>
          </w:p>
        </w:tc>
        <w:tc>
          <w:tcPr>
            <w:tcW w:w="388" w:type="pct"/>
            <w:tcBorders>
              <w:bottom w:val="single" w:sz="4" w:space="0" w:color="auto"/>
            </w:tcBorders>
          </w:tcPr>
          <w:p w:rsidR="00481168" w:rsidRPr="004647BA" w:rsidRDefault="00481168" w:rsidP="00481168">
            <w:pPr>
              <w:rPr>
                <w:sz w:val="20"/>
                <w:szCs w:val="20"/>
              </w:rPr>
            </w:pPr>
            <w:r w:rsidRPr="004647BA">
              <w:rPr>
                <w:sz w:val="20"/>
                <w:szCs w:val="20"/>
              </w:rPr>
              <w:t>309</w:t>
            </w:r>
          </w:p>
        </w:tc>
        <w:tc>
          <w:tcPr>
            <w:tcW w:w="388" w:type="pct"/>
            <w:tcBorders>
              <w:bottom w:val="single" w:sz="4" w:space="0" w:color="auto"/>
            </w:tcBorders>
          </w:tcPr>
          <w:p w:rsidR="00481168" w:rsidRPr="004647BA" w:rsidRDefault="00481168" w:rsidP="00481168">
            <w:pPr>
              <w:rPr>
                <w:sz w:val="20"/>
                <w:szCs w:val="20"/>
              </w:rPr>
            </w:pPr>
            <w:r w:rsidRPr="004647BA">
              <w:rPr>
                <w:sz w:val="20"/>
                <w:szCs w:val="20"/>
              </w:rPr>
              <w:t>309</w:t>
            </w:r>
          </w:p>
        </w:tc>
        <w:tc>
          <w:tcPr>
            <w:tcW w:w="388" w:type="pct"/>
            <w:tcBorders>
              <w:bottom w:val="single" w:sz="4" w:space="0" w:color="auto"/>
            </w:tcBorders>
          </w:tcPr>
          <w:p w:rsidR="00481168" w:rsidRPr="004647BA" w:rsidRDefault="00481168" w:rsidP="00481168">
            <w:pPr>
              <w:rPr>
                <w:sz w:val="20"/>
                <w:szCs w:val="20"/>
              </w:rPr>
            </w:pPr>
            <w:r w:rsidRPr="004647BA">
              <w:rPr>
                <w:sz w:val="20"/>
                <w:szCs w:val="20"/>
              </w:rPr>
              <w:t>313</w:t>
            </w:r>
          </w:p>
        </w:tc>
        <w:tc>
          <w:tcPr>
            <w:tcW w:w="356" w:type="pct"/>
            <w:tcBorders>
              <w:bottom w:val="single" w:sz="4" w:space="0" w:color="auto"/>
            </w:tcBorders>
          </w:tcPr>
          <w:p w:rsidR="00481168" w:rsidRPr="004647BA" w:rsidRDefault="00481168" w:rsidP="00481168">
            <w:pPr>
              <w:rPr>
                <w:sz w:val="20"/>
                <w:szCs w:val="20"/>
              </w:rPr>
            </w:pPr>
            <w:r w:rsidRPr="004647BA">
              <w:rPr>
                <w:sz w:val="20"/>
                <w:szCs w:val="20"/>
              </w:rPr>
              <w:t>315</w:t>
            </w:r>
          </w:p>
        </w:tc>
        <w:tc>
          <w:tcPr>
            <w:tcW w:w="314" w:type="pct"/>
            <w:tcBorders>
              <w:bottom w:val="single" w:sz="4" w:space="0" w:color="auto"/>
            </w:tcBorders>
          </w:tcPr>
          <w:p w:rsidR="00481168" w:rsidRPr="004647BA" w:rsidRDefault="00481168" w:rsidP="00481168">
            <w:pPr>
              <w:rPr>
                <w:sz w:val="20"/>
                <w:szCs w:val="20"/>
              </w:rPr>
            </w:pPr>
            <w:r w:rsidRPr="004647BA">
              <w:rPr>
                <w:sz w:val="20"/>
                <w:szCs w:val="20"/>
              </w:rPr>
              <w:t>315</w:t>
            </w:r>
          </w:p>
        </w:tc>
      </w:tr>
    </w:tbl>
    <w:p w:rsidR="00481168" w:rsidRDefault="00481168" w:rsidP="00AD5D55">
      <w:pPr>
        <w:spacing w:line="240" w:lineRule="auto"/>
        <w:rPr>
          <w:rFonts w:ascii="Times New Roman" w:hAnsi="Times New Roman" w:cs="Times New Roman"/>
          <w:sz w:val="24"/>
          <w:szCs w:val="24"/>
        </w:rPr>
      </w:pPr>
      <w:proofErr w:type="gramStart"/>
      <w:r>
        <w:rPr>
          <w:rFonts w:ascii="Times New Roman" w:hAnsi="Times New Roman" w:cs="Times New Roman"/>
          <w:sz w:val="20"/>
          <w:szCs w:val="20"/>
        </w:rPr>
        <w:t xml:space="preserve">Note </w:t>
      </w:r>
      <w:r w:rsidRPr="00CF2DC4">
        <w:rPr>
          <w:rFonts w:ascii="Times New Roman" w:hAnsi="Times New Roman" w:cs="Times New Roman"/>
          <w:sz w:val="20"/>
          <w:szCs w:val="20"/>
        </w:rPr>
        <w:t>*</w:t>
      </w:r>
      <w:r>
        <w:rPr>
          <w:rFonts w:ascii="Times New Roman" w:hAnsi="Times New Roman" w:cs="Times New Roman"/>
          <w:sz w:val="20"/>
          <w:szCs w:val="20"/>
        </w:rPr>
        <w:t xml:space="preserve">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CF2DC4">
        <w:rPr>
          <w:rFonts w:ascii="Times New Roman" w:hAnsi="Times New Roman" w:cs="Times New Roman"/>
          <w:sz w:val="20"/>
          <w:szCs w:val="20"/>
        </w:rPr>
        <w:t xml:space="preserve"> .05,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CF2DC4">
        <w:rPr>
          <w:rFonts w:ascii="Times New Roman" w:hAnsi="Times New Roman" w:cs="Times New Roman"/>
          <w:sz w:val="20"/>
          <w:szCs w:val="20"/>
        </w:rPr>
        <w:t xml:space="preserve"> .01, *** </w:t>
      </w:r>
      <w:r w:rsidRPr="002A75F9">
        <w:rPr>
          <w:rFonts w:ascii="Times New Roman" w:hAnsi="Times New Roman" w:cs="Times New Roman"/>
          <w:i/>
          <w:sz w:val="20"/>
          <w:szCs w:val="20"/>
        </w:rPr>
        <w:t>p</w:t>
      </w:r>
      <w:r>
        <w:rPr>
          <w:rFonts w:ascii="Times New Roman" w:hAnsi="Times New Roman" w:cs="Times New Roman"/>
          <w:sz w:val="20"/>
          <w:szCs w:val="20"/>
        </w:rPr>
        <w:t xml:space="preserve"> </w:t>
      </w:r>
      <w:r w:rsidRPr="00CF2DC4">
        <w:rPr>
          <w:rFonts w:ascii="Times New Roman" w:hAnsi="Times New Roman" w:cs="Times New Roman"/>
          <w:sz w:val="20"/>
          <w:szCs w:val="20"/>
        </w:rPr>
        <w:t>&lt; .001</w:t>
      </w:r>
      <w:r w:rsidR="00BE4DD5">
        <w:rPr>
          <w:rFonts w:ascii="Times New Roman" w:hAnsi="Times New Roman" w:cs="Times New Roman"/>
          <w:sz w:val="20"/>
          <w:szCs w:val="20"/>
        </w:rPr>
        <w:t>.</w:t>
      </w:r>
      <w:proofErr w:type="gramEnd"/>
      <w:r w:rsidR="00BE4DD5">
        <w:rPr>
          <w:rFonts w:ascii="Times New Roman" w:hAnsi="Times New Roman" w:cs="Times New Roman"/>
          <w:sz w:val="20"/>
          <w:szCs w:val="20"/>
        </w:rPr>
        <w:t xml:space="preserve"> Due to the high </w:t>
      </w:r>
      <w:proofErr w:type="spellStart"/>
      <w:r w:rsidR="00BE4DD5">
        <w:rPr>
          <w:rFonts w:ascii="Times New Roman" w:hAnsi="Times New Roman" w:cs="Times New Roman"/>
          <w:sz w:val="20"/>
          <w:szCs w:val="20"/>
        </w:rPr>
        <w:t>intercorrelations</w:t>
      </w:r>
      <w:proofErr w:type="spellEnd"/>
      <w:r w:rsidR="00BE4DD5">
        <w:rPr>
          <w:rFonts w:ascii="Times New Roman" w:hAnsi="Times New Roman" w:cs="Times New Roman"/>
          <w:sz w:val="20"/>
          <w:szCs w:val="20"/>
        </w:rPr>
        <w:t xml:space="preserve"> among some variables several confirmatory factor analyses were performed and can be found in Appendix O. The CFA results generally supported the hypothesized factor structures. </w:t>
      </w:r>
    </w:p>
    <w:p w:rsidR="00481168" w:rsidRDefault="00481168" w:rsidP="00481168">
      <w:pPr>
        <w:spacing w:line="480" w:lineRule="auto"/>
        <w:rPr>
          <w:rFonts w:ascii="Times New Roman" w:hAnsi="Times New Roman" w:cs="Times New Roman"/>
          <w:sz w:val="24"/>
          <w:szCs w:val="24"/>
        </w:rPr>
      </w:pPr>
    </w:p>
    <w:p w:rsidR="00481168" w:rsidRDefault="00481168" w:rsidP="00481168">
      <w:pPr>
        <w:spacing w:line="480" w:lineRule="auto"/>
        <w:rPr>
          <w:rFonts w:ascii="Times New Roman" w:hAnsi="Times New Roman" w:cs="Times New Roman"/>
          <w:sz w:val="24"/>
          <w:szCs w:val="24"/>
        </w:rPr>
      </w:pPr>
    </w:p>
    <w:p w:rsidR="00481168" w:rsidRDefault="00481168" w:rsidP="000422BF">
      <w:pPr>
        <w:spacing w:line="480" w:lineRule="auto"/>
        <w:rPr>
          <w:rFonts w:ascii="Times New Roman" w:hAnsi="Times New Roman" w:cs="Times New Roman"/>
          <w:b/>
          <w:sz w:val="24"/>
          <w:szCs w:val="24"/>
        </w:rPr>
      </w:pPr>
    </w:p>
    <w:p w:rsidR="00481168" w:rsidRDefault="00481168" w:rsidP="000422BF">
      <w:pPr>
        <w:spacing w:line="480" w:lineRule="auto"/>
        <w:rPr>
          <w:rFonts w:ascii="Times New Roman" w:hAnsi="Times New Roman" w:cs="Times New Roman"/>
          <w:b/>
          <w:sz w:val="24"/>
          <w:szCs w:val="24"/>
        </w:rPr>
        <w:sectPr w:rsidR="00481168" w:rsidSect="00A76B17">
          <w:pgSz w:w="15840" w:h="12240" w:orient="landscape"/>
          <w:pgMar w:top="2160" w:right="1440" w:bottom="1440" w:left="1800" w:header="720" w:footer="720" w:gutter="0"/>
          <w:cols w:space="720"/>
          <w:docGrid w:linePitch="360"/>
        </w:sectPr>
      </w:pPr>
    </w:p>
    <w:p w:rsidR="000422BF" w:rsidRPr="009A4A7A" w:rsidRDefault="000422BF" w:rsidP="000422BF">
      <w:pPr>
        <w:spacing w:line="480" w:lineRule="auto"/>
        <w:rPr>
          <w:rFonts w:ascii="Times New Roman" w:hAnsi="Times New Roman" w:cs="Times New Roman"/>
          <w:b/>
          <w:sz w:val="24"/>
          <w:szCs w:val="24"/>
        </w:rPr>
      </w:pPr>
      <w:r w:rsidRPr="009A4A7A">
        <w:rPr>
          <w:rFonts w:ascii="Times New Roman" w:hAnsi="Times New Roman" w:cs="Times New Roman"/>
          <w:b/>
          <w:sz w:val="24"/>
          <w:szCs w:val="24"/>
        </w:rPr>
        <w:t xml:space="preserve">Differences </w:t>
      </w:r>
      <w:r w:rsidR="00E341F8">
        <w:rPr>
          <w:rFonts w:ascii="Times New Roman" w:hAnsi="Times New Roman" w:cs="Times New Roman"/>
          <w:b/>
          <w:sz w:val="24"/>
          <w:szCs w:val="24"/>
        </w:rPr>
        <w:t>between Co-Worker and Supervisor Aggression</w:t>
      </w:r>
      <w:r w:rsidR="00E341F8" w:rsidRPr="009A4A7A">
        <w:rPr>
          <w:rFonts w:ascii="Times New Roman" w:hAnsi="Times New Roman" w:cs="Times New Roman"/>
          <w:b/>
          <w:sz w:val="24"/>
          <w:szCs w:val="24"/>
        </w:rPr>
        <w:t xml:space="preserve"> </w:t>
      </w:r>
    </w:p>
    <w:p w:rsidR="00764E54" w:rsidRDefault="00764E54" w:rsidP="00513B1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Hypothesis </w:t>
      </w:r>
      <w:r w:rsidR="009A4A7A">
        <w:rPr>
          <w:rFonts w:ascii="Times New Roman" w:hAnsi="Times New Roman" w:cs="Times New Roman"/>
          <w:sz w:val="24"/>
          <w:szCs w:val="24"/>
        </w:rPr>
        <w:t>6</w:t>
      </w:r>
      <w:r>
        <w:rPr>
          <w:rFonts w:ascii="Times New Roman" w:hAnsi="Times New Roman" w:cs="Times New Roman"/>
          <w:sz w:val="24"/>
          <w:szCs w:val="24"/>
        </w:rPr>
        <w:t xml:space="preserve"> was concerned with differences </w:t>
      </w:r>
      <w:r w:rsidR="00004E91">
        <w:rPr>
          <w:rFonts w:ascii="Times New Roman" w:hAnsi="Times New Roman" w:cs="Times New Roman"/>
          <w:sz w:val="24"/>
          <w:szCs w:val="24"/>
        </w:rPr>
        <w:t>derived from</w:t>
      </w:r>
      <w:r>
        <w:rPr>
          <w:rFonts w:ascii="Times New Roman" w:hAnsi="Times New Roman" w:cs="Times New Roman"/>
          <w:sz w:val="24"/>
          <w:szCs w:val="24"/>
        </w:rPr>
        <w:t xml:space="preserve"> the source of aggression (supervisor vs. co-worker) in relationship to outcomes (organizational vs. individual) and was tested using a series of </w:t>
      </w:r>
      <w:proofErr w:type="spellStart"/>
      <w:r w:rsidRPr="00764E54">
        <w:rPr>
          <w:rFonts w:ascii="Times New Roman" w:hAnsi="Times New Roman" w:cs="Times New Roman"/>
          <w:sz w:val="24"/>
          <w:szCs w:val="24"/>
        </w:rPr>
        <w:t>Hotelling</w:t>
      </w:r>
      <w:proofErr w:type="spellEnd"/>
      <w:r w:rsidRPr="00764E54">
        <w:rPr>
          <w:rFonts w:ascii="Times New Roman" w:hAnsi="Times New Roman" w:cs="Times New Roman"/>
          <w:sz w:val="24"/>
          <w:szCs w:val="24"/>
        </w:rPr>
        <w:t>-Williams t-test for dependent correlations (Williams, 1959)</w:t>
      </w:r>
      <w:r>
        <w:rPr>
          <w:rFonts w:ascii="Times New Roman" w:hAnsi="Times New Roman" w:cs="Times New Roman"/>
          <w:sz w:val="24"/>
          <w:szCs w:val="24"/>
        </w:rPr>
        <w:t>. Conflict with supervisors and conflict with co-workers displayed significant differences with their relationship</w:t>
      </w:r>
      <w:r w:rsidR="0030223A">
        <w:rPr>
          <w:rFonts w:ascii="Times New Roman" w:hAnsi="Times New Roman" w:cs="Times New Roman"/>
          <w:sz w:val="24"/>
          <w:szCs w:val="24"/>
        </w:rPr>
        <w:t>s</w:t>
      </w:r>
      <w:r>
        <w:rPr>
          <w:rFonts w:ascii="Times New Roman" w:hAnsi="Times New Roman" w:cs="Times New Roman"/>
          <w:sz w:val="24"/>
          <w:szCs w:val="24"/>
        </w:rPr>
        <w:t xml:space="preserve"> to job satisfaction (</w:t>
      </w:r>
      <w:r w:rsidR="002A75F9" w:rsidRPr="002A75F9">
        <w:rPr>
          <w:rFonts w:ascii="Times New Roman" w:hAnsi="Times New Roman" w:cs="Times New Roman"/>
          <w:i/>
          <w:sz w:val="24"/>
          <w:szCs w:val="24"/>
        </w:rPr>
        <w:t xml:space="preserve">t </w:t>
      </w:r>
      <w:r w:rsidR="002A75F9" w:rsidRPr="002A75F9">
        <w:rPr>
          <w:rFonts w:ascii="Times New Roman" w:hAnsi="Times New Roman" w:cs="Times New Roman"/>
          <w:sz w:val="24"/>
          <w:szCs w:val="24"/>
        </w:rPr>
        <w:t>=</w:t>
      </w:r>
      <w:r>
        <w:rPr>
          <w:rFonts w:ascii="Times New Roman" w:hAnsi="Times New Roman" w:cs="Times New Roman"/>
          <w:sz w:val="24"/>
          <w:szCs w:val="24"/>
        </w:rPr>
        <w:t xml:space="preserve"> 3.0</w:t>
      </w:r>
      <w:r w:rsidR="00E4360E">
        <w:rPr>
          <w:rFonts w:ascii="Times New Roman" w:hAnsi="Times New Roman" w:cs="Times New Roman"/>
          <w:sz w:val="24"/>
          <w:szCs w:val="24"/>
        </w:rPr>
        <w:t xml:space="preserve">66,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E4360E">
        <w:rPr>
          <w:rFonts w:ascii="Times New Roman" w:hAnsi="Times New Roman" w:cs="Times New Roman"/>
          <w:sz w:val="24"/>
          <w:szCs w:val="24"/>
        </w:rPr>
        <w:t xml:space="preserve"> .005), turnover intentions (</w:t>
      </w:r>
      <w:r w:rsidR="002A75F9" w:rsidRPr="002A75F9">
        <w:rPr>
          <w:rFonts w:ascii="Times New Roman" w:hAnsi="Times New Roman" w:cs="Times New Roman"/>
          <w:i/>
          <w:sz w:val="24"/>
          <w:szCs w:val="24"/>
        </w:rPr>
        <w:t xml:space="preserve">t </w:t>
      </w:r>
      <w:r w:rsidR="002A75F9" w:rsidRPr="002A75F9">
        <w:rPr>
          <w:rFonts w:ascii="Times New Roman" w:hAnsi="Times New Roman" w:cs="Times New Roman"/>
          <w:sz w:val="24"/>
          <w:szCs w:val="24"/>
        </w:rPr>
        <w:t>=</w:t>
      </w:r>
      <w:r w:rsidR="00E4360E">
        <w:rPr>
          <w:rFonts w:ascii="Times New Roman" w:hAnsi="Times New Roman" w:cs="Times New Roman"/>
          <w:sz w:val="24"/>
          <w:szCs w:val="24"/>
        </w:rPr>
        <w:t xml:space="preserve"> -1.809,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E4360E">
        <w:rPr>
          <w:rFonts w:ascii="Times New Roman" w:hAnsi="Times New Roman" w:cs="Times New Roman"/>
          <w:sz w:val="24"/>
          <w:szCs w:val="24"/>
        </w:rPr>
        <w:t xml:space="preserve"> .05), and affective commitment (</w:t>
      </w:r>
      <w:r w:rsidR="002A75F9" w:rsidRPr="002A75F9">
        <w:rPr>
          <w:rFonts w:ascii="Times New Roman" w:hAnsi="Times New Roman" w:cs="Times New Roman"/>
          <w:i/>
          <w:sz w:val="24"/>
          <w:szCs w:val="24"/>
        </w:rPr>
        <w:t xml:space="preserve">t </w:t>
      </w:r>
      <w:r w:rsidR="002A75F9" w:rsidRPr="002A75F9">
        <w:rPr>
          <w:rFonts w:ascii="Times New Roman" w:hAnsi="Times New Roman" w:cs="Times New Roman"/>
          <w:sz w:val="24"/>
          <w:szCs w:val="24"/>
        </w:rPr>
        <w:t>=</w:t>
      </w:r>
      <w:r w:rsidR="00E4360E">
        <w:rPr>
          <w:rFonts w:ascii="Times New Roman" w:hAnsi="Times New Roman" w:cs="Times New Roman"/>
          <w:sz w:val="24"/>
          <w:szCs w:val="24"/>
        </w:rPr>
        <w:t xml:space="preserve"> 21.312,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E4360E">
        <w:rPr>
          <w:rFonts w:ascii="Times New Roman" w:hAnsi="Times New Roman" w:cs="Times New Roman"/>
          <w:sz w:val="24"/>
          <w:szCs w:val="24"/>
        </w:rPr>
        <w:t xml:space="preserve"> .005). Likewise, abusive supervision and conflict with co-workers displayed significant differences with their relationship to job satisfaction (</w:t>
      </w:r>
      <w:r w:rsidR="002A75F9" w:rsidRPr="002A75F9">
        <w:rPr>
          <w:rFonts w:ascii="Times New Roman" w:hAnsi="Times New Roman" w:cs="Times New Roman"/>
          <w:i/>
          <w:sz w:val="24"/>
          <w:szCs w:val="24"/>
        </w:rPr>
        <w:t xml:space="preserve">t </w:t>
      </w:r>
      <w:r w:rsidR="002A75F9" w:rsidRPr="002A75F9">
        <w:rPr>
          <w:rFonts w:ascii="Times New Roman" w:hAnsi="Times New Roman" w:cs="Times New Roman"/>
          <w:sz w:val="24"/>
          <w:szCs w:val="24"/>
        </w:rPr>
        <w:t>=</w:t>
      </w:r>
      <w:r w:rsidR="00E4360E">
        <w:rPr>
          <w:rFonts w:ascii="Times New Roman" w:hAnsi="Times New Roman" w:cs="Times New Roman"/>
          <w:sz w:val="24"/>
          <w:szCs w:val="24"/>
        </w:rPr>
        <w:t xml:space="preserve"> 2.315,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E4360E">
        <w:rPr>
          <w:rFonts w:ascii="Times New Roman" w:hAnsi="Times New Roman" w:cs="Times New Roman"/>
          <w:sz w:val="24"/>
          <w:szCs w:val="24"/>
        </w:rPr>
        <w:t xml:space="preserve"> .05), turnover intentions (</w:t>
      </w:r>
      <w:r w:rsidR="002A75F9" w:rsidRPr="002A75F9">
        <w:rPr>
          <w:rFonts w:ascii="Times New Roman" w:hAnsi="Times New Roman" w:cs="Times New Roman"/>
          <w:i/>
          <w:sz w:val="24"/>
          <w:szCs w:val="24"/>
        </w:rPr>
        <w:t xml:space="preserve">t </w:t>
      </w:r>
      <w:r w:rsidR="002A75F9" w:rsidRPr="002A75F9">
        <w:rPr>
          <w:rFonts w:ascii="Times New Roman" w:hAnsi="Times New Roman" w:cs="Times New Roman"/>
          <w:sz w:val="24"/>
          <w:szCs w:val="24"/>
        </w:rPr>
        <w:t>=</w:t>
      </w:r>
      <w:r w:rsidR="00E4360E">
        <w:rPr>
          <w:rFonts w:ascii="Times New Roman" w:hAnsi="Times New Roman" w:cs="Times New Roman"/>
          <w:sz w:val="24"/>
          <w:szCs w:val="24"/>
        </w:rPr>
        <w:t xml:space="preserve"> -2.014,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E4360E">
        <w:rPr>
          <w:rFonts w:ascii="Times New Roman" w:hAnsi="Times New Roman" w:cs="Times New Roman"/>
          <w:sz w:val="24"/>
          <w:szCs w:val="24"/>
        </w:rPr>
        <w:t xml:space="preserve"> .05) and affective commitment (</w:t>
      </w:r>
      <w:r w:rsidR="002A75F9" w:rsidRPr="002A75F9">
        <w:rPr>
          <w:rFonts w:ascii="Times New Roman" w:hAnsi="Times New Roman" w:cs="Times New Roman"/>
          <w:i/>
          <w:sz w:val="24"/>
          <w:szCs w:val="24"/>
        </w:rPr>
        <w:t xml:space="preserve">t </w:t>
      </w:r>
      <w:r w:rsidR="002A75F9" w:rsidRPr="002A75F9">
        <w:rPr>
          <w:rFonts w:ascii="Times New Roman" w:hAnsi="Times New Roman" w:cs="Times New Roman"/>
          <w:sz w:val="24"/>
          <w:szCs w:val="24"/>
        </w:rPr>
        <w:t>=</w:t>
      </w:r>
      <w:r w:rsidR="00E4360E">
        <w:rPr>
          <w:rFonts w:ascii="Times New Roman" w:hAnsi="Times New Roman" w:cs="Times New Roman"/>
          <w:sz w:val="24"/>
          <w:szCs w:val="24"/>
        </w:rPr>
        <w:t xml:space="preserve"> 8.701, </w:t>
      </w:r>
      <w:r w:rsidR="00750BD0" w:rsidRPr="00750BD0">
        <w:rPr>
          <w:rFonts w:ascii="Times New Roman" w:hAnsi="Times New Roman" w:cs="Times New Roman"/>
          <w:i/>
          <w:sz w:val="24"/>
          <w:szCs w:val="24"/>
        </w:rPr>
        <w:t>p</w:t>
      </w:r>
      <w:r w:rsidR="00E4360E">
        <w:rPr>
          <w:rFonts w:ascii="Times New Roman" w:hAnsi="Times New Roman" w:cs="Times New Roman"/>
          <w:sz w:val="24"/>
          <w:szCs w:val="24"/>
        </w:rPr>
        <w:t xml:space="preserve"> &lt; .005). These results support hypothesis 6a </w:t>
      </w:r>
      <w:r w:rsidR="0030223A">
        <w:rPr>
          <w:rFonts w:ascii="Times New Roman" w:hAnsi="Times New Roman" w:cs="Times New Roman"/>
          <w:sz w:val="24"/>
          <w:szCs w:val="24"/>
        </w:rPr>
        <w:t xml:space="preserve">which predicted </w:t>
      </w:r>
      <w:r w:rsidR="00E4360E">
        <w:rPr>
          <w:rFonts w:ascii="Times New Roman" w:hAnsi="Times New Roman" w:cs="Times New Roman"/>
          <w:sz w:val="24"/>
          <w:szCs w:val="24"/>
        </w:rPr>
        <w:t>that supervisor initiated aggression w</w:t>
      </w:r>
      <w:r w:rsidR="0030223A">
        <w:rPr>
          <w:rFonts w:ascii="Times New Roman" w:hAnsi="Times New Roman" w:cs="Times New Roman"/>
          <w:sz w:val="24"/>
          <w:szCs w:val="24"/>
        </w:rPr>
        <w:t xml:space="preserve">ould </w:t>
      </w:r>
      <w:r w:rsidR="00E4360E">
        <w:rPr>
          <w:rFonts w:ascii="Times New Roman" w:hAnsi="Times New Roman" w:cs="Times New Roman"/>
          <w:sz w:val="24"/>
          <w:szCs w:val="24"/>
        </w:rPr>
        <w:t>be more strongly related to organizational outcomes (job satisfaction, turnover intentions and affective commitment)</w:t>
      </w:r>
      <w:r w:rsidR="00E24289">
        <w:rPr>
          <w:rFonts w:ascii="Times New Roman" w:hAnsi="Times New Roman" w:cs="Times New Roman"/>
          <w:sz w:val="24"/>
          <w:szCs w:val="24"/>
        </w:rPr>
        <w:t xml:space="preserve"> than co-worker initiated aggression</w:t>
      </w:r>
      <w:r w:rsidR="00E4360E">
        <w:rPr>
          <w:rFonts w:ascii="Times New Roman" w:hAnsi="Times New Roman" w:cs="Times New Roman"/>
          <w:sz w:val="24"/>
          <w:szCs w:val="24"/>
        </w:rPr>
        <w:t xml:space="preserve">. </w:t>
      </w:r>
    </w:p>
    <w:p w:rsidR="00CD7922" w:rsidRDefault="00CD7922" w:rsidP="00513B11">
      <w:pPr>
        <w:spacing w:line="480" w:lineRule="auto"/>
        <w:ind w:firstLine="720"/>
        <w:rPr>
          <w:rFonts w:ascii="Times New Roman" w:hAnsi="Times New Roman" w:cs="Times New Roman"/>
          <w:sz w:val="24"/>
          <w:szCs w:val="24"/>
        </w:rPr>
      </w:pPr>
      <w:r>
        <w:rPr>
          <w:rFonts w:ascii="Times New Roman" w:hAnsi="Times New Roman" w:cs="Times New Roman"/>
          <w:sz w:val="24"/>
          <w:szCs w:val="24"/>
        </w:rPr>
        <w:t>Hypothesis 6b posited that co-worker initiated aggression would be more strongly related to individual outcomes</w:t>
      </w:r>
      <w:r w:rsidR="00E24289">
        <w:rPr>
          <w:rFonts w:ascii="Times New Roman" w:hAnsi="Times New Roman" w:cs="Times New Roman"/>
          <w:sz w:val="24"/>
          <w:szCs w:val="24"/>
        </w:rPr>
        <w:t xml:space="preserve"> than supervisor initiated aggression</w:t>
      </w:r>
      <w:r>
        <w:rPr>
          <w:rFonts w:ascii="Times New Roman" w:hAnsi="Times New Roman" w:cs="Times New Roman"/>
          <w:sz w:val="24"/>
          <w:szCs w:val="24"/>
        </w:rPr>
        <w:t xml:space="preserve">. </w:t>
      </w:r>
      <w:r w:rsidRPr="00CD7922">
        <w:rPr>
          <w:rFonts w:ascii="Times New Roman" w:hAnsi="Times New Roman" w:cs="Times New Roman"/>
          <w:sz w:val="24"/>
          <w:szCs w:val="24"/>
        </w:rPr>
        <w:t>Conflict with supervisors and conflict with co-workers</w:t>
      </w:r>
      <w:r>
        <w:rPr>
          <w:rFonts w:ascii="Times New Roman" w:hAnsi="Times New Roman" w:cs="Times New Roman"/>
          <w:sz w:val="24"/>
          <w:szCs w:val="24"/>
        </w:rPr>
        <w:t xml:space="preserve"> </w:t>
      </w:r>
      <w:r w:rsidRPr="00CD7922">
        <w:rPr>
          <w:rFonts w:ascii="Times New Roman" w:hAnsi="Times New Roman" w:cs="Times New Roman"/>
          <w:sz w:val="24"/>
          <w:szCs w:val="24"/>
        </w:rPr>
        <w:t>displayed significant differences with their relationship</w:t>
      </w:r>
      <w:r w:rsidR="0030223A">
        <w:rPr>
          <w:rFonts w:ascii="Times New Roman" w:hAnsi="Times New Roman" w:cs="Times New Roman"/>
          <w:sz w:val="24"/>
          <w:szCs w:val="24"/>
        </w:rPr>
        <w:t>s</w:t>
      </w:r>
      <w:r w:rsidRPr="00CD7922">
        <w:rPr>
          <w:rFonts w:ascii="Times New Roman" w:hAnsi="Times New Roman" w:cs="Times New Roman"/>
          <w:sz w:val="24"/>
          <w:szCs w:val="24"/>
        </w:rPr>
        <w:t xml:space="preserve"> to</w:t>
      </w:r>
      <w:r>
        <w:rPr>
          <w:rFonts w:ascii="Times New Roman" w:hAnsi="Times New Roman" w:cs="Times New Roman"/>
          <w:sz w:val="24"/>
          <w:szCs w:val="24"/>
        </w:rPr>
        <w:t xml:space="preserve"> </w:t>
      </w:r>
      <w:r w:rsidR="000B56CB">
        <w:rPr>
          <w:rFonts w:ascii="Times New Roman" w:hAnsi="Times New Roman" w:cs="Times New Roman"/>
          <w:sz w:val="24"/>
          <w:szCs w:val="24"/>
        </w:rPr>
        <w:t>well</w:t>
      </w:r>
      <w:r w:rsidR="00E24289">
        <w:rPr>
          <w:rFonts w:ascii="Times New Roman" w:hAnsi="Times New Roman" w:cs="Times New Roman"/>
          <w:sz w:val="24"/>
          <w:szCs w:val="24"/>
        </w:rPr>
        <w:t>-</w:t>
      </w:r>
      <w:r w:rsidR="000B56CB">
        <w:rPr>
          <w:rFonts w:ascii="Times New Roman" w:hAnsi="Times New Roman" w:cs="Times New Roman"/>
          <w:sz w:val="24"/>
          <w:szCs w:val="24"/>
        </w:rPr>
        <w:t>being (</w:t>
      </w:r>
      <w:r w:rsidR="002A75F9" w:rsidRPr="002A75F9">
        <w:rPr>
          <w:rFonts w:ascii="Times New Roman" w:hAnsi="Times New Roman" w:cs="Times New Roman"/>
          <w:i/>
          <w:sz w:val="24"/>
          <w:szCs w:val="24"/>
        </w:rPr>
        <w:t xml:space="preserve">t </w:t>
      </w:r>
      <w:r w:rsidR="002A75F9" w:rsidRPr="002A75F9">
        <w:rPr>
          <w:rFonts w:ascii="Times New Roman" w:hAnsi="Times New Roman" w:cs="Times New Roman"/>
          <w:sz w:val="24"/>
          <w:szCs w:val="24"/>
        </w:rPr>
        <w:t>=</w:t>
      </w:r>
      <w:r w:rsidR="000B56CB">
        <w:rPr>
          <w:rFonts w:ascii="Times New Roman" w:hAnsi="Times New Roman" w:cs="Times New Roman"/>
          <w:sz w:val="24"/>
          <w:szCs w:val="24"/>
        </w:rPr>
        <w:t xml:space="preserve"> 1. 880,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0B56CB">
        <w:rPr>
          <w:rFonts w:ascii="Times New Roman" w:hAnsi="Times New Roman" w:cs="Times New Roman"/>
          <w:sz w:val="24"/>
          <w:szCs w:val="24"/>
        </w:rPr>
        <w:t xml:space="preserve"> .05), and irritation (</w:t>
      </w:r>
      <w:r w:rsidR="002A75F9" w:rsidRPr="002A75F9">
        <w:rPr>
          <w:rFonts w:ascii="Times New Roman" w:hAnsi="Times New Roman" w:cs="Times New Roman"/>
          <w:i/>
          <w:sz w:val="24"/>
          <w:szCs w:val="24"/>
        </w:rPr>
        <w:t xml:space="preserve">t </w:t>
      </w:r>
      <w:r w:rsidR="002A75F9" w:rsidRPr="002A75F9">
        <w:rPr>
          <w:rFonts w:ascii="Times New Roman" w:hAnsi="Times New Roman" w:cs="Times New Roman"/>
          <w:sz w:val="24"/>
          <w:szCs w:val="24"/>
        </w:rPr>
        <w:t>=</w:t>
      </w:r>
      <w:r w:rsidR="000B56CB">
        <w:rPr>
          <w:rFonts w:ascii="Times New Roman" w:hAnsi="Times New Roman" w:cs="Times New Roman"/>
          <w:sz w:val="24"/>
          <w:szCs w:val="24"/>
        </w:rPr>
        <w:t xml:space="preserve"> -1.960,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0B56CB">
        <w:rPr>
          <w:rFonts w:ascii="Times New Roman" w:hAnsi="Times New Roman" w:cs="Times New Roman"/>
          <w:sz w:val="24"/>
          <w:szCs w:val="24"/>
        </w:rPr>
        <w:t xml:space="preserve"> .05) but not with their relationship</w:t>
      </w:r>
      <w:r w:rsidR="0030223A">
        <w:rPr>
          <w:rFonts w:ascii="Times New Roman" w:hAnsi="Times New Roman" w:cs="Times New Roman"/>
          <w:sz w:val="24"/>
          <w:szCs w:val="24"/>
        </w:rPr>
        <w:t>s</w:t>
      </w:r>
      <w:r w:rsidR="000B56CB">
        <w:rPr>
          <w:rFonts w:ascii="Times New Roman" w:hAnsi="Times New Roman" w:cs="Times New Roman"/>
          <w:sz w:val="24"/>
          <w:szCs w:val="24"/>
        </w:rPr>
        <w:t xml:space="preserve"> to perceived stress (</w:t>
      </w:r>
      <w:r w:rsidR="002A75F9" w:rsidRPr="002A75F9">
        <w:rPr>
          <w:rFonts w:ascii="Times New Roman" w:hAnsi="Times New Roman" w:cs="Times New Roman"/>
          <w:i/>
          <w:sz w:val="24"/>
          <w:szCs w:val="24"/>
        </w:rPr>
        <w:t xml:space="preserve">t </w:t>
      </w:r>
      <w:r w:rsidR="002A75F9" w:rsidRPr="002A75F9">
        <w:rPr>
          <w:rFonts w:ascii="Times New Roman" w:hAnsi="Times New Roman" w:cs="Times New Roman"/>
          <w:sz w:val="24"/>
          <w:szCs w:val="24"/>
        </w:rPr>
        <w:t>=</w:t>
      </w:r>
      <w:r w:rsidR="000B56CB">
        <w:rPr>
          <w:rFonts w:ascii="Times New Roman" w:hAnsi="Times New Roman" w:cs="Times New Roman"/>
          <w:sz w:val="24"/>
          <w:szCs w:val="24"/>
        </w:rPr>
        <w:t xml:space="preserve"> -.393,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0B56CB">
        <w:rPr>
          <w:rFonts w:ascii="Times New Roman" w:hAnsi="Times New Roman" w:cs="Times New Roman"/>
          <w:sz w:val="24"/>
          <w:szCs w:val="24"/>
        </w:rPr>
        <w:t>, physical symptoms (</w:t>
      </w:r>
      <w:r w:rsidR="002A75F9" w:rsidRPr="002A75F9">
        <w:rPr>
          <w:rFonts w:ascii="Times New Roman" w:hAnsi="Times New Roman" w:cs="Times New Roman"/>
          <w:i/>
          <w:sz w:val="24"/>
          <w:szCs w:val="24"/>
        </w:rPr>
        <w:t xml:space="preserve">t </w:t>
      </w:r>
      <w:r w:rsidR="002A75F9" w:rsidRPr="002A75F9">
        <w:rPr>
          <w:rFonts w:ascii="Times New Roman" w:hAnsi="Times New Roman" w:cs="Times New Roman"/>
          <w:sz w:val="24"/>
          <w:szCs w:val="24"/>
        </w:rPr>
        <w:t>=</w:t>
      </w:r>
      <w:r w:rsidR="000B56CB">
        <w:rPr>
          <w:rFonts w:ascii="Times New Roman" w:hAnsi="Times New Roman" w:cs="Times New Roman"/>
          <w:sz w:val="24"/>
          <w:szCs w:val="24"/>
        </w:rPr>
        <w:t xml:space="preserve"> </w:t>
      </w:r>
      <w:r w:rsidR="00567EB3">
        <w:rPr>
          <w:rFonts w:ascii="Times New Roman" w:hAnsi="Times New Roman" w:cs="Times New Roman"/>
          <w:sz w:val="24"/>
          <w:szCs w:val="24"/>
        </w:rPr>
        <w:t xml:space="preserve">-.0788,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567EB3">
        <w:rPr>
          <w:rFonts w:ascii="Times New Roman" w:hAnsi="Times New Roman" w:cs="Times New Roman"/>
          <w:sz w:val="24"/>
          <w:szCs w:val="24"/>
        </w:rPr>
        <w:t xml:space="preserve"> or depression (</w:t>
      </w:r>
      <w:r w:rsidR="002A75F9" w:rsidRPr="002A75F9">
        <w:rPr>
          <w:rFonts w:ascii="Times New Roman" w:hAnsi="Times New Roman" w:cs="Times New Roman"/>
          <w:i/>
          <w:sz w:val="24"/>
          <w:szCs w:val="24"/>
        </w:rPr>
        <w:t xml:space="preserve">t </w:t>
      </w:r>
      <w:r w:rsidR="002A75F9" w:rsidRPr="002A75F9">
        <w:rPr>
          <w:rFonts w:ascii="Times New Roman" w:hAnsi="Times New Roman" w:cs="Times New Roman"/>
          <w:sz w:val="24"/>
          <w:szCs w:val="24"/>
        </w:rPr>
        <w:t>=</w:t>
      </w:r>
      <w:r w:rsidR="00567EB3">
        <w:rPr>
          <w:rFonts w:ascii="Times New Roman" w:hAnsi="Times New Roman" w:cs="Times New Roman"/>
          <w:sz w:val="24"/>
          <w:szCs w:val="24"/>
        </w:rPr>
        <w:t xml:space="preserve"> 1.520,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567EB3">
        <w:rPr>
          <w:rFonts w:ascii="Times New Roman" w:hAnsi="Times New Roman" w:cs="Times New Roman"/>
          <w:sz w:val="24"/>
          <w:szCs w:val="24"/>
        </w:rPr>
        <w:t xml:space="preserve">. Similarly, abusive supervision and conflict with co-workers </w:t>
      </w:r>
      <w:r w:rsidR="00DD20DF">
        <w:rPr>
          <w:rFonts w:ascii="Times New Roman" w:hAnsi="Times New Roman" w:cs="Times New Roman"/>
          <w:sz w:val="24"/>
          <w:szCs w:val="24"/>
        </w:rPr>
        <w:t>displayed</w:t>
      </w:r>
      <w:r w:rsidR="00567EB3">
        <w:rPr>
          <w:rFonts w:ascii="Times New Roman" w:hAnsi="Times New Roman" w:cs="Times New Roman"/>
          <w:sz w:val="24"/>
          <w:szCs w:val="24"/>
        </w:rPr>
        <w:t xml:space="preserve"> significant differences with their relationship</w:t>
      </w:r>
      <w:r w:rsidR="0030223A">
        <w:rPr>
          <w:rFonts w:ascii="Times New Roman" w:hAnsi="Times New Roman" w:cs="Times New Roman"/>
          <w:sz w:val="24"/>
          <w:szCs w:val="24"/>
        </w:rPr>
        <w:t>s</w:t>
      </w:r>
      <w:r w:rsidR="00567EB3">
        <w:rPr>
          <w:rFonts w:ascii="Times New Roman" w:hAnsi="Times New Roman" w:cs="Times New Roman"/>
          <w:sz w:val="24"/>
          <w:szCs w:val="24"/>
        </w:rPr>
        <w:t xml:space="preserve"> to irritation (</w:t>
      </w:r>
      <w:r w:rsidR="002A75F9" w:rsidRPr="002A75F9">
        <w:rPr>
          <w:rFonts w:ascii="Times New Roman" w:hAnsi="Times New Roman" w:cs="Times New Roman"/>
          <w:i/>
          <w:sz w:val="24"/>
          <w:szCs w:val="24"/>
        </w:rPr>
        <w:t xml:space="preserve">t </w:t>
      </w:r>
      <w:r w:rsidR="002A75F9" w:rsidRPr="002A75F9">
        <w:rPr>
          <w:rFonts w:ascii="Times New Roman" w:hAnsi="Times New Roman" w:cs="Times New Roman"/>
          <w:sz w:val="24"/>
          <w:szCs w:val="24"/>
        </w:rPr>
        <w:t>=</w:t>
      </w:r>
      <w:r w:rsidR="00567EB3">
        <w:rPr>
          <w:rFonts w:ascii="Times New Roman" w:hAnsi="Times New Roman" w:cs="Times New Roman"/>
          <w:sz w:val="24"/>
          <w:szCs w:val="24"/>
        </w:rPr>
        <w:t xml:space="preserve"> -2.700,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567EB3">
        <w:rPr>
          <w:rFonts w:ascii="Times New Roman" w:hAnsi="Times New Roman" w:cs="Times New Roman"/>
          <w:sz w:val="24"/>
          <w:szCs w:val="24"/>
        </w:rPr>
        <w:t xml:space="preserve"> .005) but not with perceived stress (</w:t>
      </w:r>
      <w:r w:rsidR="002A75F9" w:rsidRPr="002A75F9">
        <w:rPr>
          <w:rFonts w:ascii="Times New Roman" w:hAnsi="Times New Roman" w:cs="Times New Roman"/>
          <w:i/>
          <w:sz w:val="24"/>
          <w:szCs w:val="24"/>
        </w:rPr>
        <w:t xml:space="preserve">t </w:t>
      </w:r>
      <w:r w:rsidR="002A75F9" w:rsidRPr="002A75F9">
        <w:rPr>
          <w:rFonts w:ascii="Times New Roman" w:hAnsi="Times New Roman" w:cs="Times New Roman"/>
          <w:sz w:val="24"/>
          <w:szCs w:val="24"/>
        </w:rPr>
        <w:t>=</w:t>
      </w:r>
      <w:r w:rsidR="00567EB3">
        <w:rPr>
          <w:rFonts w:ascii="Times New Roman" w:hAnsi="Times New Roman" w:cs="Times New Roman"/>
          <w:sz w:val="24"/>
          <w:szCs w:val="24"/>
        </w:rPr>
        <w:t xml:space="preserve"> .27,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567EB3">
        <w:rPr>
          <w:rFonts w:ascii="Times New Roman" w:hAnsi="Times New Roman" w:cs="Times New Roman"/>
          <w:sz w:val="24"/>
          <w:szCs w:val="24"/>
        </w:rPr>
        <w:t>, well</w:t>
      </w:r>
      <w:r w:rsidR="00E24289">
        <w:rPr>
          <w:rFonts w:ascii="Times New Roman" w:hAnsi="Times New Roman" w:cs="Times New Roman"/>
          <w:sz w:val="24"/>
          <w:szCs w:val="24"/>
        </w:rPr>
        <w:t>-</w:t>
      </w:r>
      <w:r w:rsidR="00567EB3">
        <w:rPr>
          <w:rFonts w:ascii="Times New Roman" w:hAnsi="Times New Roman" w:cs="Times New Roman"/>
          <w:sz w:val="24"/>
          <w:szCs w:val="24"/>
        </w:rPr>
        <w:t>being (</w:t>
      </w:r>
      <w:r w:rsidR="002A75F9" w:rsidRPr="002A75F9">
        <w:rPr>
          <w:rFonts w:ascii="Times New Roman" w:hAnsi="Times New Roman" w:cs="Times New Roman"/>
          <w:i/>
          <w:sz w:val="24"/>
          <w:szCs w:val="24"/>
        </w:rPr>
        <w:t xml:space="preserve">t </w:t>
      </w:r>
      <w:r w:rsidR="002A75F9" w:rsidRPr="002A75F9">
        <w:rPr>
          <w:rFonts w:ascii="Times New Roman" w:hAnsi="Times New Roman" w:cs="Times New Roman"/>
          <w:sz w:val="24"/>
          <w:szCs w:val="24"/>
        </w:rPr>
        <w:t>=</w:t>
      </w:r>
      <w:r w:rsidR="00567EB3">
        <w:rPr>
          <w:rFonts w:ascii="Times New Roman" w:hAnsi="Times New Roman" w:cs="Times New Roman"/>
          <w:sz w:val="24"/>
          <w:szCs w:val="24"/>
        </w:rPr>
        <w:t xml:space="preserve"> 1.071,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567EB3">
        <w:rPr>
          <w:rFonts w:ascii="Times New Roman" w:hAnsi="Times New Roman" w:cs="Times New Roman"/>
          <w:sz w:val="24"/>
          <w:szCs w:val="24"/>
        </w:rPr>
        <w:t>, physical symptoms (</w:t>
      </w:r>
      <w:r w:rsidR="002A75F9" w:rsidRPr="002A75F9">
        <w:rPr>
          <w:rFonts w:ascii="Times New Roman" w:hAnsi="Times New Roman" w:cs="Times New Roman"/>
          <w:i/>
          <w:sz w:val="24"/>
          <w:szCs w:val="24"/>
        </w:rPr>
        <w:t xml:space="preserve">t </w:t>
      </w:r>
      <w:r w:rsidR="002A75F9" w:rsidRPr="002A75F9">
        <w:rPr>
          <w:rFonts w:ascii="Times New Roman" w:hAnsi="Times New Roman" w:cs="Times New Roman"/>
          <w:sz w:val="24"/>
          <w:szCs w:val="24"/>
        </w:rPr>
        <w:t>=</w:t>
      </w:r>
      <w:r w:rsidR="00567EB3">
        <w:rPr>
          <w:rFonts w:ascii="Times New Roman" w:hAnsi="Times New Roman" w:cs="Times New Roman"/>
          <w:sz w:val="24"/>
          <w:szCs w:val="24"/>
        </w:rPr>
        <w:t xml:space="preserve"> -1.060,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567EB3">
        <w:rPr>
          <w:rFonts w:ascii="Times New Roman" w:hAnsi="Times New Roman" w:cs="Times New Roman"/>
          <w:sz w:val="24"/>
          <w:szCs w:val="24"/>
        </w:rPr>
        <w:t xml:space="preserve"> or depression (</w:t>
      </w:r>
      <w:r w:rsidR="002A75F9" w:rsidRPr="002A75F9">
        <w:rPr>
          <w:rFonts w:ascii="Times New Roman" w:hAnsi="Times New Roman" w:cs="Times New Roman"/>
          <w:i/>
          <w:sz w:val="24"/>
          <w:szCs w:val="24"/>
        </w:rPr>
        <w:t xml:space="preserve">t </w:t>
      </w:r>
      <w:r w:rsidR="002A75F9" w:rsidRPr="002A75F9">
        <w:rPr>
          <w:rFonts w:ascii="Times New Roman" w:hAnsi="Times New Roman" w:cs="Times New Roman"/>
          <w:sz w:val="24"/>
          <w:szCs w:val="24"/>
        </w:rPr>
        <w:t>=</w:t>
      </w:r>
      <w:r w:rsidR="00567EB3">
        <w:rPr>
          <w:rFonts w:ascii="Times New Roman" w:hAnsi="Times New Roman" w:cs="Times New Roman"/>
          <w:sz w:val="24"/>
          <w:szCs w:val="24"/>
        </w:rPr>
        <w:t xml:space="preserve"> -.923,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567EB3">
        <w:rPr>
          <w:rFonts w:ascii="Times New Roman" w:hAnsi="Times New Roman" w:cs="Times New Roman"/>
          <w:sz w:val="24"/>
          <w:szCs w:val="24"/>
        </w:rPr>
        <w:t>. However</w:t>
      </w:r>
      <w:r w:rsidR="00E24289">
        <w:rPr>
          <w:rFonts w:ascii="Times New Roman" w:hAnsi="Times New Roman" w:cs="Times New Roman"/>
          <w:sz w:val="24"/>
          <w:szCs w:val="24"/>
        </w:rPr>
        <w:t>,</w:t>
      </w:r>
      <w:r w:rsidR="00567EB3">
        <w:rPr>
          <w:rFonts w:ascii="Times New Roman" w:hAnsi="Times New Roman" w:cs="Times New Roman"/>
          <w:sz w:val="24"/>
          <w:szCs w:val="24"/>
        </w:rPr>
        <w:t xml:space="preserve"> contrary to hypothesis 6b</w:t>
      </w:r>
      <w:r w:rsidR="00E24289">
        <w:rPr>
          <w:rFonts w:ascii="Times New Roman" w:hAnsi="Times New Roman" w:cs="Times New Roman"/>
          <w:sz w:val="24"/>
          <w:szCs w:val="24"/>
        </w:rPr>
        <w:t>,</w:t>
      </w:r>
      <w:r w:rsidR="00567EB3">
        <w:rPr>
          <w:rFonts w:ascii="Times New Roman" w:hAnsi="Times New Roman" w:cs="Times New Roman"/>
          <w:sz w:val="24"/>
          <w:szCs w:val="24"/>
        </w:rPr>
        <w:t xml:space="preserve"> the outcomes that did display a significant difference by source were more strongly related to supervisor initiated aggression than co-worker initiated aggression. Thus, hypothesis 6b was not supported. </w:t>
      </w:r>
    </w:p>
    <w:p w:rsidR="005D04FE" w:rsidRPr="009A4A7A" w:rsidRDefault="006672E4" w:rsidP="005D04FE">
      <w:pPr>
        <w:spacing w:line="480" w:lineRule="auto"/>
        <w:rPr>
          <w:rFonts w:ascii="Times New Roman" w:hAnsi="Times New Roman" w:cs="Times New Roman"/>
          <w:b/>
          <w:sz w:val="24"/>
          <w:szCs w:val="24"/>
        </w:rPr>
      </w:pPr>
      <w:r w:rsidRPr="009A4A7A">
        <w:rPr>
          <w:rFonts w:ascii="Times New Roman" w:hAnsi="Times New Roman" w:cs="Times New Roman"/>
          <w:b/>
          <w:sz w:val="24"/>
          <w:szCs w:val="24"/>
        </w:rPr>
        <w:t>Emotion as a Mediator</w:t>
      </w:r>
    </w:p>
    <w:p w:rsidR="00567EB3" w:rsidRDefault="00567EB3" w:rsidP="00513B1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Hypothesis 7 stated that job-related negative emotions would mediate the relationships between workplace aggression and all outcomes. This hypothesis was tested using the Baron </w:t>
      </w:r>
      <w:r w:rsidR="00712A55">
        <w:rPr>
          <w:rFonts w:ascii="Times New Roman" w:hAnsi="Times New Roman" w:cs="Times New Roman"/>
          <w:sz w:val="24"/>
          <w:szCs w:val="24"/>
        </w:rPr>
        <w:t>and</w:t>
      </w:r>
      <w:r>
        <w:rPr>
          <w:rFonts w:ascii="Times New Roman" w:hAnsi="Times New Roman" w:cs="Times New Roman"/>
          <w:sz w:val="24"/>
          <w:szCs w:val="24"/>
        </w:rPr>
        <w:t xml:space="preserve"> </w:t>
      </w:r>
      <w:r w:rsidR="00EA0F42">
        <w:rPr>
          <w:rFonts w:ascii="Times New Roman" w:hAnsi="Times New Roman" w:cs="Times New Roman"/>
          <w:sz w:val="24"/>
          <w:szCs w:val="24"/>
        </w:rPr>
        <w:t>Kenny (</w:t>
      </w:r>
      <w:r>
        <w:rPr>
          <w:rFonts w:ascii="Times New Roman" w:hAnsi="Times New Roman" w:cs="Times New Roman"/>
          <w:sz w:val="24"/>
          <w:szCs w:val="24"/>
        </w:rPr>
        <w:t xml:space="preserve">1986) test for mediation using a hierarchical linear regression. </w:t>
      </w:r>
      <w:r w:rsidR="00EA0F42">
        <w:rPr>
          <w:rFonts w:ascii="Times New Roman" w:hAnsi="Times New Roman" w:cs="Times New Roman"/>
          <w:sz w:val="24"/>
          <w:szCs w:val="24"/>
        </w:rPr>
        <w:t>T</w:t>
      </w:r>
      <w:r w:rsidR="0009147B">
        <w:rPr>
          <w:rFonts w:ascii="Times New Roman" w:hAnsi="Times New Roman" w:cs="Times New Roman"/>
          <w:sz w:val="24"/>
          <w:szCs w:val="24"/>
        </w:rPr>
        <w:t xml:space="preserve">hree demographic variables </w:t>
      </w:r>
      <w:r w:rsidR="00EA0F42">
        <w:rPr>
          <w:rFonts w:ascii="Times New Roman" w:hAnsi="Times New Roman" w:cs="Times New Roman"/>
          <w:sz w:val="24"/>
          <w:szCs w:val="24"/>
        </w:rPr>
        <w:t xml:space="preserve">(age, gender, and tenure) </w:t>
      </w:r>
      <w:r w:rsidR="0009147B">
        <w:rPr>
          <w:rFonts w:ascii="Times New Roman" w:hAnsi="Times New Roman" w:cs="Times New Roman"/>
          <w:sz w:val="24"/>
          <w:szCs w:val="24"/>
        </w:rPr>
        <w:t>were entered</w:t>
      </w:r>
      <w:r w:rsidR="00EA0F42">
        <w:rPr>
          <w:rFonts w:ascii="Times New Roman" w:hAnsi="Times New Roman" w:cs="Times New Roman"/>
          <w:sz w:val="24"/>
          <w:szCs w:val="24"/>
        </w:rPr>
        <w:t xml:space="preserve"> </w:t>
      </w:r>
      <w:r w:rsidR="003528BB">
        <w:rPr>
          <w:rFonts w:ascii="Times New Roman" w:hAnsi="Times New Roman" w:cs="Times New Roman"/>
          <w:sz w:val="24"/>
          <w:szCs w:val="24"/>
        </w:rPr>
        <w:t>in</w:t>
      </w:r>
      <w:r w:rsidR="00EA0F42">
        <w:rPr>
          <w:rFonts w:ascii="Times New Roman" w:hAnsi="Times New Roman" w:cs="Times New Roman"/>
          <w:sz w:val="24"/>
          <w:szCs w:val="24"/>
        </w:rPr>
        <w:t xml:space="preserve"> Step </w:t>
      </w:r>
      <w:r w:rsidR="00030594">
        <w:rPr>
          <w:rFonts w:ascii="Times New Roman" w:hAnsi="Times New Roman" w:cs="Times New Roman"/>
          <w:sz w:val="24"/>
          <w:szCs w:val="24"/>
        </w:rPr>
        <w:t xml:space="preserve">1 </w:t>
      </w:r>
      <w:r w:rsidR="0009147B">
        <w:rPr>
          <w:rFonts w:ascii="Times New Roman" w:hAnsi="Times New Roman" w:cs="Times New Roman"/>
          <w:sz w:val="24"/>
          <w:szCs w:val="24"/>
        </w:rPr>
        <w:t xml:space="preserve">as control variables, consistent with </w:t>
      </w:r>
      <w:r w:rsidR="003528BB">
        <w:rPr>
          <w:rFonts w:ascii="Times New Roman" w:hAnsi="Times New Roman" w:cs="Times New Roman"/>
          <w:sz w:val="24"/>
          <w:szCs w:val="24"/>
        </w:rPr>
        <w:t xml:space="preserve">the methodology employed in </w:t>
      </w:r>
      <w:r w:rsidR="0009147B">
        <w:rPr>
          <w:rFonts w:ascii="Times New Roman" w:hAnsi="Times New Roman" w:cs="Times New Roman"/>
          <w:sz w:val="24"/>
          <w:szCs w:val="24"/>
        </w:rPr>
        <w:t xml:space="preserve">other workplace aggression research (e.g., </w:t>
      </w:r>
      <w:r w:rsidR="006672E4" w:rsidRPr="000D12A8">
        <w:rPr>
          <w:rFonts w:ascii="Times New Roman" w:hAnsi="Times New Roman" w:cs="Times New Roman"/>
          <w:sz w:val="24"/>
          <w:szCs w:val="24"/>
        </w:rPr>
        <w:t>Aquino &amp; Bradfield, 2000</w:t>
      </w:r>
      <w:r w:rsidR="006672E4">
        <w:rPr>
          <w:rFonts w:ascii="Times New Roman" w:hAnsi="Times New Roman" w:cs="Times New Roman"/>
          <w:sz w:val="24"/>
          <w:szCs w:val="24"/>
        </w:rPr>
        <w:t xml:space="preserve">; </w:t>
      </w:r>
      <w:proofErr w:type="spellStart"/>
      <w:r w:rsidR="006672E4">
        <w:rPr>
          <w:rFonts w:ascii="Times New Roman" w:hAnsi="Times New Roman" w:cs="Times New Roman"/>
          <w:sz w:val="24"/>
          <w:szCs w:val="24"/>
        </w:rPr>
        <w:t>Aryee</w:t>
      </w:r>
      <w:proofErr w:type="spellEnd"/>
      <w:r w:rsidR="006672E4">
        <w:rPr>
          <w:rFonts w:ascii="Times New Roman" w:hAnsi="Times New Roman" w:cs="Times New Roman"/>
          <w:sz w:val="24"/>
          <w:szCs w:val="24"/>
        </w:rPr>
        <w:t xml:space="preserve"> et al., 2007</w:t>
      </w:r>
      <w:r w:rsidR="0009147B">
        <w:rPr>
          <w:rFonts w:ascii="Times New Roman" w:hAnsi="Times New Roman" w:cs="Times New Roman"/>
          <w:sz w:val="24"/>
          <w:szCs w:val="24"/>
        </w:rPr>
        <w:t xml:space="preserve">). </w:t>
      </w:r>
      <w:r w:rsidR="00E24289">
        <w:rPr>
          <w:rFonts w:ascii="Times New Roman" w:hAnsi="Times New Roman" w:cs="Times New Roman"/>
          <w:sz w:val="24"/>
          <w:szCs w:val="24"/>
        </w:rPr>
        <w:t xml:space="preserve">In the </w:t>
      </w:r>
      <w:r w:rsidR="0009147B">
        <w:rPr>
          <w:rFonts w:ascii="Times New Roman" w:hAnsi="Times New Roman" w:cs="Times New Roman"/>
          <w:sz w:val="24"/>
          <w:szCs w:val="24"/>
        </w:rPr>
        <w:t xml:space="preserve">second step the workplace aggression variable was entered (conflict with supervisor, conflict with co-workers, or abusive supervision) and </w:t>
      </w:r>
      <w:r w:rsidR="00E24289">
        <w:rPr>
          <w:rFonts w:ascii="Times New Roman" w:hAnsi="Times New Roman" w:cs="Times New Roman"/>
          <w:sz w:val="24"/>
          <w:szCs w:val="24"/>
        </w:rPr>
        <w:t xml:space="preserve">in </w:t>
      </w:r>
      <w:r w:rsidR="0009147B">
        <w:rPr>
          <w:rFonts w:ascii="Times New Roman" w:hAnsi="Times New Roman" w:cs="Times New Roman"/>
          <w:sz w:val="24"/>
          <w:szCs w:val="24"/>
        </w:rPr>
        <w:t>the last step job-related negative emotion was entered. If the beta weight for the workplace aggression variable dropped but remained significant</w:t>
      </w:r>
      <w:r w:rsidR="006022AE">
        <w:rPr>
          <w:rFonts w:ascii="Times New Roman" w:hAnsi="Times New Roman" w:cs="Times New Roman"/>
          <w:sz w:val="24"/>
          <w:szCs w:val="24"/>
        </w:rPr>
        <w:t>,</w:t>
      </w:r>
      <w:r w:rsidR="0009147B">
        <w:rPr>
          <w:rFonts w:ascii="Times New Roman" w:hAnsi="Times New Roman" w:cs="Times New Roman"/>
          <w:sz w:val="24"/>
          <w:szCs w:val="24"/>
        </w:rPr>
        <w:t xml:space="preserve"> partial mediation was said to occur</w:t>
      </w:r>
      <w:r w:rsidR="006022AE">
        <w:rPr>
          <w:rFonts w:ascii="Times New Roman" w:hAnsi="Times New Roman" w:cs="Times New Roman"/>
          <w:sz w:val="24"/>
          <w:szCs w:val="24"/>
        </w:rPr>
        <w:t>. Alternatively,</w:t>
      </w:r>
      <w:r w:rsidR="0009147B">
        <w:rPr>
          <w:rFonts w:ascii="Times New Roman" w:hAnsi="Times New Roman" w:cs="Times New Roman"/>
          <w:sz w:val="24"/>
          <w:szCs w:val="24"/>
        </w:rPr>
        <w:t xml:space="preserve"> if the </w:t>
      </w:r>
      <w:r w:rsidR="006022AE">
        <w:rPr>
          <w:rFonts w:ascii="Times New Roman" w:hAnsi="Times New Roman" w:cs="Times New Roman"/>
          <w:sz w:val="24"/>
          <w:szCs w:val="24"/>
        </w:rPr>
        <w:t>workplace aggression predictor</w:t>
      </w:r>
      <w:r w:rsidR="0009147B">
        <w:rPr>
          <w:rFonts w:ascii="Times New Roman" w:hAnsi="Times New Roman" w:cs="Times New Roman"/>
          <w:sz w:val="24"/>
          <w:szCs w:val="24"/>
        </w:rPr>
        <w:t xml:space="preserve"> beta weight was no longer significant, </w:t>
      </w:r>
      <w:r w:rsidR="00E341F8">
        <w:rPr>
          <w:rFonts w:ascii="Times New Roman" w:hAnsi="Times New Roman" w:cs="Times New Roman"/>
          <w:sz w:val="24"/>
          <w:szCs w:val="24"/>
        </w:rPr>
        <w:t>a pattern for full mediation was supported</w:t>
      </w:r>
      <w:r w:rsidR="0009147B">
        <w:rPr>
          <w:rFonts w:ascii="Times New Roman" w:hAnsi="Times New Roman" w:cs="Times New Roman"/>
          <w:sz w:val="24"/>
          <w:szCs w:val="24"/>
        </w:rPr>
        <w:t xml:space="preserve">. All </w:t>
      </w:r>
      <w:r w:rsidR="003528BB">
        <w:rPr>
          <w:rFonts w:ascii="Times New Roman" w:hAnsi="Times New Roman" w:cs="Times New Roman"/>
          <w:sz w:val="24"/>
          <w:szCs w:val="24"/>
        </w:rPr>
        <w:t xml:space="preserve">related </w:t>
      </w:r>
      <w:r w:rsidR="0009147B">
        <w:rPr>
          <w:rFonts w:ascii="Times New Roman" w:hAnsi="Times New Roman" w:cs="Times New Roman"/>
          <w:sz w:val="24"/>
          <w:szCs w:val="24"/>
        </w:rPr>
        <w:t xml:space="preserve">information can be </w:t>
      </w:r>
      <w:r w:rsidR="003528BB">
        <w:rPr>
          <w:rFonts w:ascii="Times New Roman" w:hAnsi="Times New Roman" w:cs="Times New Roman"/>
          <w:sz w:val="24"/>
          <w:szCs w:val="24"/>
        </w:rPr>
        <w:t>found</w:t>
      </w:r>
      <w:r w:rsidR="0009147B">
        <w:rPr>
          <w:rFonts w:ascii="Times New Roman" w:hAnsi="Times New Roman" w:cs="Times New Roman"/>
          <w:sz w:val="24"/>
          <w:szCs w:val="24"/>
        </w:rPr>
        <w:t xml:space="preserve"> in </w:t>
      </w:r>
      <w:r w:rsidR="00E24289">
        <w:rPr>
          <w:rFonts w:ascii="Times New Roman" w:hAnsi="Times New Roman" w:cs="Times New Roman"/>
          <w:sz w:val="24"/>
          <w:szCs w:val="24"/>
        </w:rPr>
        <w:t>T</w:t>
      </w:r>
      <w:r w:rsidR="00183967">
        <w:rPr>
          <w:rFonts w:ascii="Times New Roman" w:hAnsi="Times New Roman" w:cs="Times New Roman"/>
          <w:sz w:val="24"/>
          <w:szCs w:val="24"/>
        </w:rPr>
        <w:t>able</w:t>
      </w:r>
      <w:r w:rsidR="00E371FF">
        <w:rPr>
          <w:rFonts w:ascii="Times New Roman" w:hAnsi="Times New Roman" w:cs="Times New Roman"/>
          <w:sz w:val="24"/>
          <w:szCs w:val="24"/>
        </w:rPr>
        <w:t>s</w:t>
      </w:r>
      <w:r w:rsidR="0009147B">
        <w:rPr>
          <w:rFonts w:ascii="Times New Roman" w:hAnsi="Times New Roman" w:cs="Times New Roman"/>
          <w:sz w:val="24"/>
          <w:szCs w:val="24"/>
        </w:rPr>
        <w:t xml:space="preserve"> </w:t>
      </w:r>
      <w:r w:rsidR="00E24289">
        <w:rPr>
          <w:rFonts w:ascii="Times New Roman" w:hAnsi="Times New Roman" w:cs="Times New Roman"/>
          <w:sz w:val="24"/>
          <w:szCs w:val="24"/>
        </w:rPr>
        <w:t>3 through 11</w:t>
      </w:r>
      <w:r w:rsidR="0009147B">
        <w:rPr>
          <w:rFonts w:ascii="Times New Roman" w:hAnsi="Times New Roman" w:cs="Times New Roman"/>
          <w:sz w:val="24"/>
          <w:szCs w:val="24"/>
        </w:rPr>
        <w:t>. The results are as follows.</w:t>
      </w:r>
    </w:p>
    <w:p w:rsidR="00547C39" w:rsidRDefault="00E371FF" w:rsidP="00513B11">
      <w:pPr>
        <w:spacing w:line="480" w:lineRule="auto"/>
        <w:ind w:firstLine="720"/>
        <w:rPr>
          <w:rFonts w:ascii="Times New Roman" w:hAnsi="Times New Roman" w:cs="Times New Roman"/>
          <w:sz w:val="24"/>
          <w:szCs w:val="24"/>
        </w:rPr>
      </w:pPr>
      <w:r>
        <w:rPr>
          <w:rFonts w:ascii="Times New Roman" w:hAnsi="Times New Roman" w:cs="Times New Roman"/>
          <w:sz w:val="24"/>
          <w:szCs w:val="24"/>
        </w:rPr>
        <w:t>C</w:t>
      </w:r>
      <w:r w:rsidR="0009147B">
        <w:rPr>
          <w:rFonts w:ascii="Times New Roman" w:hAnsi="Times New Roman" w:cs="Times New Roman"/>
          <w:sz w:val="24"/>
          <w:szCs w:val="24"/>
        </w:rPr>
        <w:t xml:space="preserve">onflict with supervisors was found to be a significant predictor of turnover </w:t>
      </w:r>
      <w:r w:rsidR="00DD20DF">
        <w:rPr>
          <w:rFonts w:ascii="Times New Roman" w:hAnsi="Times New Roman" w:cs="Times New Roman"/>
          <w:sz w:val="24"/>
          <w:szCs w:val="24"/>
        </w:rPr>
        <w:t xml:space="preserve">intentions (β = .25,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DD20DF">
        <w:rPr>
          <w:rFonts w:ascii="Times New Roman" w:hAnsi="Times New Roman" w:cs="Times New Roman"/>
          <w:sz w:val="24"/>
          <w:szCs w:val="24"/>
        </w:rPr>
        <w:t xml:space="preserve"> .001) and affective commitment (</w:t>
      </w:r>
      <w:r w:rsidR="00DD20DF" w:rsidRPr="007E247A">
        <w:rPr>
          <w:rFonts w:ascii="Times New Roman" w:hAnsi="Times New Roman" w:cs="Times New Roman"/>
          <w:sz w:val="24"/>
          <w:szCs w:val="24"/>
        </w:rPr>
        <w:t xml:space="preserve">β = </w:t>
      </w:r>
      <w:r w:rsidR="00DD20DF">
        <w:rPr>
          <w:rFonts w:ascii="Times New Roman" w:hAnsi="Times New Roman" w:cs="Times New Roman"/>
          <w:sz w:val="24"/>
          <w:szCs w:val="24"/>
        </w:rPr>
        <w:t>-.20</w:t>
      </w:r>
      <w:r w:rsidR="00DD20DF" w:rsidRPr="007E247A">
        <w:rPr>
          <w:rFonts w:ascii="Times New Roman" w:hAnsi="Times New Roman" w:cs="Times New Roman"/>
          <w:sz w:val="24"/>
          <w:szCs w:val="24"/>
        </w:rPr>
        <w:t xml:space="preserve">,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DD20DF" w:rsidRPr="007E247A">
        <w:rPr>
          <w:rFonts w:ascii="Times New Roman" w:hAnsi="Times New Roman" w:cs="Times New Roman"/>
          <w:sz w:val="24"/>
          <w:szCs w:val="24"/>
        </w:rPr>
        <w:t xml:space="preserve"> .01</w:t>
      </w:r>
      <w:r w:rsidR="00DD20DF">
        <w:rPr>
          <w:rFonts w:ascii="Times New Roman" w:hAnsi="Times New Roman" w:cs="Times New Roman"/>
          <w:sz w:val="24"/>
          <w:szCs w:val="24"/>
        </w:rPr>
        <w:t xml:space="preserve">), </w:t>
      </w:r>
      <w:r w:rsidR="0009147B">
        <w:rPr>
          <w:rFonts w:ascii="Times New Roman" w:hAnsi="Times New Roman" w:cs="Times New Roman"/>
          <w:sz w:val="24"/>
          <w:szCs w:val="24"/>
        </w:rPr>
        <w:t>however when job-related negative emotions were added to the regression</w:t>
      </w:r>
      <w:r w:rsidR="003528BB">
        <w:rPr>
          <w:rFonts w:ascii="Times New Roman" w:hAnsi="Times New Roman" w:cs="Times New Roman"/>
          <w:sz w:val="24"/>
          <w:szCs w:val="24"/>
        </w:rPr>
        <w:t>,</w:t>
      </w:r>
      <w:r w:rsidR="0009147B">
        <w:rPr>
          <w:rFonts w:ascii="Times New Roman" w:hAnsi="Times New Roman" w:cs="Times New Roman"/>
          <w:sz w:val="24"/>
          <w:szCs w:val="24"/>
        </w:rPr>
        <w:t xml:space="preserve"> the beta </w:t>
      </w:r>
      <w:r w:rsidR="00183967">
        <w:rPr>
          <w:rFonts w:ascii="Times New Roman" w:hAnsi="Times New Roman" w:cs="Times New Roman"/>
          <w:sz w:val="24"/>
          <w:szCs w:val="24"/>
        </w:rPr>
        <w:t xml:space="preserve">weights </w:t>
      </w:r>
      <w:r w:rsidR="0009147B">
        <w:rPr>
          <w:rFonts w:ascii="Times New Roman" w:hAnsi="Times New Roman" w:cs="Times New Roman"/>
          <w:sz w:val="24"/>
          <w:szCs w:val="24"/>
        </w:rPr>
        <w:t xml:space="preserve">for turnover intentions </w:t>
      </w:r>
      <w:r w:rsidR="00030594">
        <w:rPr>
          <w:rFonts w:ascii="Times New Roman" w:hAnsi="Times New Roman" w:cs="Times New Roman"/>
          <w:sz w:val="24"/>
          <w:szCs w:val="24"/>
        </w:rPr>
        <w:t xml:space="preserve">(β = .04,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DD20DF">
        <w:rPr>
          <w:rFonts w:ascii="Times New Roman" w:hAnsi="Times New Roman" w:cs="Times New Roman"/>
          <w:sz w:val="24"/>
          <w:szCs w:val="24"/>
        </w:rPr>
        <w:t xml:space="preserve"> and </w:t>
      </w:r>
      <w:r w:rsidR="006F5DE4">
        <w:rPr>
          <w:rFonts w:ascii="Times New Roman" w:hAnsi="Times New Roman" w:cs="Times New Roman"/>
          <w:sz w:val="24"/>
          <w:szCs w:val="24"/>
        </w:rPr>
        <w:t xml:space="preserve">affective commitment </w:t>
      </w:r>
      <w:r w:rsidR="006F5DE4" w:rsidRPr="007E247A">
        <w:rPr>
          <w:rFonts w:ascii="Times New Roman" w:hAnsi="Times New Roman" w:cs="Times New Roman"/>
          <w:sz w:val="24"/>
          <w:szCs w:val="24"/>
        </w:rPr>
        <w:t>(β = .0</w:t>
      </w:r>
      <w:r w:rsidR="006F5DE4">
        <w:rPr>
          <w:rFonts w:ascii="Times New Roman" w:hAnsi="Times New Roman" w:cs="Times New Roman"/>
          <w:sz w:val="24"/>
          <w:szCs w:val="24"/>
        </w:rPr>
        <w:t>7</w:t>
      </w:r>
      <w:r w:rsidR="006F5DE4" w:rsidRPr="007E247A">
        <w:rPr>
          <w:rFonts w:ascii="Times New Roman" w:hAnsi="Times New Roman" w:cs="Times New Roman"/>
          <w:sz w:val="24"/>
          <w:szCs w:val="24"/>
        </w:rPr>
        <w:t xml:space="preserve">,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6F5DE4">
        <w:rPr>
          <w:rFonts w:ascii="Times New Roman" w:hAnsi="Times New Roman" w:cs="Times New Roman"/>
          <w:sz w:val="24"/>
          <w:szCs w:val="24"/>
        </w:rPr>
        <w:t xml:space="preserve"> became non-significant</w:t>
      </w:r>
      <w:r>
        <w:rPr>
          <w:rFonts w:ascii="Times New Roman" w:hAnsi="Times New Roman" w:cs="Times New Roman"/>
          <w:sz w:val="24"/>
          <w:szCs w:val="24"/>
        </w:rPr>
        <w:t>, as found in Table 3</w:t>
      </w:r>
      <w:r w:rsidR="006F5DE4">
        <w:rPr>
          <w:rFonts w:ascii="Times New Roman" w:hAnsi="Times New Roman" w:cs="Times New Roman"/>
          <w:sz w:val="24"/>
          <w:szCs w:val="24"/>
        </w:rPr>
        <w:t xml:space="preserve">. </w:t>
      </w:r>
      <w:r>
        <w:rPr>
          <w:rFonts w:ascii="Times New Roman" w:hAnsi="Times New Roman" w:cs="Times New Roman"/>
          <w:sz w:val="24"/>
          <w:szCs w:val="24"/>
        </w:rPr>
        <w:t>C</w:t>
      </w:r>
      <w:r w:rsidR="0009147B" w:rsidRPr="0009147B">
        <w:rPr>
          <w:rFonts w:ascii="Times New Roman" w:hAnsi="Times New Roman" w:cs="Times New Roman"/>
          <w:sz w:val="24"/>
          <w:szCs w:val="24"/>
        </w:rPr>
        <w:t>onflict with supervisor</w:t>
      </w:r>
      <w:r w:rsidR="0009147B">
        <w:rPr>
          <w:rFonts w:ascii="Times New Roman" w:hAnsi="Times New Roman" w:cs="Times New Roman"/>
          <w:sz w:val="24"/>
          <w:szCs w:val="24"/>
        </w:rPr>
        <w:t>s</w:t>
      </w:r>
      <w:r w:rsidR="0009147B" w:rsidRPr="0009147B">
        <w:rPr>
          <w:rFonts w:ascii="Times New Roman" w:hAnsi="Times New Roman" w:cs="Times New Roman"/>
          <w:sz w:val="24"/>
          <w:szCs w:val="24"/>
        </w:rPr>
        <w:t xml:space="preserve"> was found to be </w:t>
      </w:r>
      <w:r w:rsidR="00183967">
        <w:rPr>
          <w:rFonts w:ascii="Times New Roman" w:hAnsi="Times New Roman" w:cs="Times New Roman"/>
          <w:sz w:val="24"/>
          <w:szCs w:val="24"/>
        </w:rPr>
        <w:t xml:space="preserve">a </w:t>
      </w:r>
      <w:r w:rsidR="0009147B" w:rsidRPr="0009147B">
        <w:rPr>
          <w:rFonts w:ascii="Times New Roman" w:hAnsi="Times New Roman" w:cs="Times New Roman"/>
          <w:sz w:val="24"/>
          <w:szCs w:val="24"/>
        </w:rPr>
        <w:t xml:space="preserve">significant predictor of </w:t>
      </w:r>
      <w:r w:rsidR="0009147B">
        <w:rPr>
          <w:rFonts w:ascii="Times New Roman" w:hAnsi="Times New Roman" w:cs="Times New Roman"/>
          <w:sz w:val="24"/>
          <w:szCs w:val="24"/>
        </w:rPr>
        <w:t xml:space="preserve">job satisfaction (β = </w:t>
      </w:r>
      <w:r w:rsidR="007E247A">
        <w:rPr>
          <w:rFonts w:ascii="Times New Roman" w:hAnsi="Times New Roman" w:cs="Times New Roman"/>
          <w:sz w:val="24"/>
          <w:szCs w:val="24"/>
        </w:rPr>
        <w:t>-</w:t>
      </w:r>
      <w:r w:rsidR="0009147B">
        <w:rPr>
          <w:rFonts w:ascii="Times New Roman" w:hAnsi="Times New Roman" w:cs="Times New Roman"/>
          <w:sz w:val="24"/>
          <w:szCs w:val="24"/>
        </w:rPr>
        <w:t>.41</w:t>
      </w:r>
      <w:r w:rsidR="0009147B" w:rsidRPr="0009147B">
        <w:rPr>
          <w:rFonts w:ascii="Times New Roman" w:hAnsi="Times New Roman" w:cs="Times New Roman"/>
          <w:sz w:val="24"/>
          <w:szCs w:val="24"/>
        </w:rPr>
        <w:t xml:space="preserve">,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09147B" w:rsidRPr="0009147B">
        <w:rPr>
          <w:rFonts w:ascii="Times New Roman" w:hAnsi="Times New Roman" w:cs="Times New Roman"/>
          <w:sz w:val="24"/>
          <w:szCs w:val="24"/>
        </w:rPr>
        <w:t xml:space="preserve"> .001)</w:t>
      </w:r>
      <w:r w:rsidR="006F5DE4">
        <w:rPr>
          <w:rFonts w:ascii="Times New Roman" w:hAnsi="Times New Roman" w:cs="Times New Roman"/>
          <w:sz w:val="24"/>
          <w:szCs w:val="24"/>
        </w:rPr>
        <w:t xml:space="preserve">, perceived stress (β = .25,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6F5DE4">
        <w:rPr>
          <w:rFonts w:ascii="Times New Roman" w:hAnsi="Times New Roman" w:cs="Times New Roman"/>
          <w:sz w:val="24"/>
          <w:szCs w:val="24"/>
        </w:rPr>
        <w:t xml:space="preserve"> .001)</w:t>
      </w:r>
      <w:r w:rsidR="0009147B" w:rsidRPr="0009147B">
        <w:rPr>
          <w:rFonts w:ascii="Times New Roman" w:hAnsi="Times New Roman" w:cs="Times New Roman"/>
          <w:sz w:val="24"/>
          <w:szCs w:val="24"/>
        </w:rPr>
        <w:t xml:space="preserve">, </w:t>
      </w:r>
      <w:r w:rsidR="006F5DE4">
        <w:rPr>
          <w:rFonts w:ascii="Times New Roman" w:hAnsi="Times New Roman" w:cs="Times New Roman"/>
          <w:sz w:val="24"/>
          <w:szCs w:val="24"/>
        </w:rPr>
        <w:t>physical symptoms</w:t>
      </w:r>
      <w:r w:rsidR="006F5DE4" w:rsidRPr="007E247A">
        <w:rPr>
          <w:rFonts w:ascii="Times New Roman" w:hAnsi="Times New Roman" w:cs="Times New Roman"/>
          <w:sz w:val="24"/>
          <w:szCs w:val="24"/>
        </w:rPr>
        <w:t xml:space="preserve"> (β = .</w:t>
      </w:r>
      <w:r w:rsidR="006F5DE4">
        <w:rPr>
          <w:rFonts w:ascii="Times New Roman" w:hAnsi="Times New Roman" w:cs="Times New Roman"/>
          <w:sz w:val="24"/>
          <w:szCs w:val="24"/>
        </w:rPr>
        <w:t>30</w:t>
      </w:r>
      <w:r w:rsidR="006F5DE4" w:rsidRPr="007E247A">
        <w:rPr>
          <w:rFonts w:ascii="Times New Roman" w:hAnsi="Times New Roman" w:cs="Times New Roman"/>
          <w:sz w:val="24"/>
          <w:szCs w:val="24"/>
        </w:rPr>
        <w:t xml:space="preserve">,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6F5DE4" w:rsidRPr="007E247A">
        <w:rPr>
          <w:rFonts w:ascii="Times New Roman" w:hAnsi="Times New Roman" w:cs="Times New Roman"/>
          <w:sz w:val="24"/>
          <w:szCs w:val="24"/>
        </w:rPr>
        <w:t xml:space="preserve"> .001), </w:t>
      </w:r>
      <w:r w:rsidR="00265E31">
        <w:rPr>
          <w:rFonts w:ascii="Times New Roman" w:hAnsi="Times New Roman" w:cs="Times New Roman"/>
          <w:sz w:val="24"/>
          <w:szCs w:val="24"/>
        </w:rPr>
        <w:t xml:space="preserve">well-being </w:t>
      </w:r>
      <w:r w:rsidR="0020435E" w:rsidRPr="007E247A">
        <w:rPr>
          <w:rFonts w:ascii="Times New Roman" w:hAnsi="Times New Roman" w:cs="Times New Roman"/>
          <w:sz w:val="24"/>
          <w:szCs w:val="24"/>
        </w:rPr>
        <w:t xml:space="preserve">(β = </w:t>
      </w:r>
      <w:r w:rsidR="0020435E">
        <w:rPr>
          <w:rFonts w:ascii="Times New Roman" w:hAnsi="Times New Roman" w:cs="Times New Roman"/>
          <w:sz w:val="24"/>
          <w:szCs w:val="24"/>
        </w:rPr>
        <w:t>-</w:t>
      </w:r>
      <w:r w:rsidR="0020435E" w:rsidRPr="007E247A">
        <w:rPr>
          <w:rFonts w:ascii="Times New Roman" w:hAnsi="Times New Roman" w:cs="Times New Roman"/>
          <w:sz w:val="24"/>
          <w:szCs w:val="24"/>
        </w:rPr>
        <w:t>.2</w:t>
      </w:r>
      <w:r w:rsidR="0020435E">
        <w:rPr>
          <w:rFonts w:ascii="Times New Roman" w:hAnsi="Times New Roman" w:cs="Times New Roman"/>
          <w:sz w:val="24"/>
          <w:szCs w:val="24"/>
        </w:rPr>
        <w:t>8</w:t>
      </w:r>
      <w:r w:rsidR="0020435E" w:rsidRPr="007E247A">
        <w:rPr>
          <w:rFonts w:ascii="Times New Roman" w:hAnsi="Times New Roman" w:cs="Times New Roman"/>
          <w:sz w:val="24"/>
          <w:szCs w:val="24"/>
        </w:rPr>
        <w:t xml:space="preserve">,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20435E" w:rsidRPr="007E247A">
        <w:rPr>
          <w:rFonts w:ascii="Times New Roman" w:hAnsi="Times New Roman" w:cs="Times New Roman"/>
          <w:sz w:val="24"/>
          <w:szCs w:val="24"/>
        </w:rPr>
        <w:t xml:space="preserve"> .001), </w:t>
      </w:r>
      <w:r w:rsidR="0020435E">
        <w:rPr>
          <w:rFonts w:ascii="Times New Roman" w:hAnsi="Times New Roman" w:cs="Times New Roman"/>
          <w:sz w:val="24"/>
          <w:szCs w:val="24"/>
        </w:rPr>
        <w:t>depression</w:t>
      </w:r>
      <w:r w:rsidR="0020435E" w:rsidRPr="007E247A">
        <w:rPr>
          <w:rFonts w:ascii="Times New Roman" w:hAnsi="Times New Roman" w:cs="Times New Roman"/>
          <w:sz w:val="24"/>
          <w:szCs w:val="24"/>
        </w:rPr>
        <w:t xml:space="preserve"> (β = .</w:t>
      </w:r>
      <w:r w:rsidR="0020435E">
        <w:rPr>
          <w:rFonts w:ascii="Times New Roman" w:hAnsi="Times New Roman" w:cs="Times New Roman"/>
          <w:sz w:val="24"/>
          <w:szCs w:val="24"/>
        </w:rPr>
        <w:t>42</w:t>
      </w:r>
      <w:r w:rsidR="0020435E" w:rsidRPr="007E247A">
        <w:rPr>
          <w:rFonts w:ascii="Times New Roman" w:hAnsi="Times New Roman" w:cs="Times New Roman"/>
          <w:sz w:val="24"/>
          <w:szCs w:val="24"/>
        </w:rPr>
        <w:t xml:space="preserve">,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20435E" w:rsidRPr="007E247A">
        <w:rPr>
          <w:rFonts w:ascii="Times New Roman" w:hAnsi="Times New Roman" w:cs="Times New Roman"/>
          <w:sz w:val="24"/>
          <w:szCs w:val="24"/>
        </w:rPr>
        <w:t xml:space="preserve"> .001)</w:t>
      </w:r>
      <w:r w:rsidR="0020435E">
        <w:rPr>
          <w:rFonts w:ascii="Times New Roman" w:hAnsi="Times New Roman" w:cs="Times New Roman"/>
          <w:sz w:val="24"/>
          <w:szCs w:val="24"/>
        </w:rPr>
        <w:t xml:space="preserve"> and</w:t>
      </w:r>
      <w:r w:rsidR="0020435E" w:rsidRPr="0020435E">
        <w:rPr>
          <w:rFonts w:ascii="Times New Roman" w:hAnsi="Times New Roman" w:cs="Times New Roman"/>
          <w:sz w:val="24"/>
          <w:szCs w:val="24"/>
        </w:rPr>
        <w:t xml:space="preserve"> </w:t>
      </w:r>
      <w:r w:rsidR="0020435E">
        <w:rPr>
          <w:rFonts w:ascii="Times New Roman" w:hAnsi="Times New Roman" w:cs="Times New Roman"/>
          <w:sz w:val="24"/>
          <w:szCs w:val="24"/>
        </w:rPr>
        <w:t>irritation (β = .40</w:t>
      </w:r>
      <w:r w:rsidR="0020435E" w:rsidRPr="007E247A">
        <w:rPr>
          <w:rFonts w:ascii="Times New Roman" w:hAnsi="Times New Roman" w:cs="Times New Roman"/>
          <w:sz w:val="24"/>
          <w:szCs w:val="24"/>
        </w:rPr>
        <w:t xml:space="preserve">,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20435E" w:rsidRPr="007E247A">
        <w:rPr>
          <w:rFonts w:ascii="Times New Roman" w:hAnsi="Times New Roman" w:cs="Times New Roman"/>
          <w:sz w:val="24"/>
          <w:szCs w:val="24"/>
        </w:rPr>
        <w:t xml:space="preserve"> .001)</w:t>
      </w:r>
      <w:r>
        <w:rPr>
          <w:rFonts w:ascii="Times New Roman" w:hAnsi="Times New Roman" w:cs="Times New Roman"/>
          <w:sz w:val="24"/>
          <w:szCs w:val="24"/>
        </w:rPr>
        <w:t>, as found in Tables 3 through 5</w:t>
      </w:r>
      <w:r w:rsidR="00641F27">
        <w:rPr>
          <w:rFonts w:ascii="Times New Roman" w:hAnsi="Times New Roman" w:cs="Times New Roman"/>
          <w:sz w:val="24"/>
          <w:szCs w:val="24"/>
        </w:rPr>
        <w:t>.</w:t>
      </w:r>
      <w:r w:rsidR="0020435E" w:rsidRPr="007E247A">
        <w:rPr>
          <w:rFonts w:ascii="Times New Roman" w:hAnsi="Times New Roman" w:cs="Times New Roman"/>
          <w:sz w:val="24"/>
          <w:szCs w:val="24"/>
        </w:rPr>
        <w:t xml:space="preserve"> </w:t>
      </w:r>
      <w:r w:rsidR="00641F27">
        <w:rPr>
          <w:rFonts w:ascii="Times New Roman" w:hAnsi="Times New Roman" w:cs="Times New Roman"/>
          <w:sz w:val="24"/>
          <w:szCs w:val="24"/>
        </w:rPr>
        <w:t>W</w:t>
      </w:r>
      <w:r w:rsidR="0009147B" w:rsidRPr="0009147B">
        <w:rPr>
          <w:rFonts w:ascii="Times New Roman" w:hAnsi="Times New Roman" w:cs="Times New Roman"/>
          <w:sz w:val="24"/>
          <w:szCs w:val="24"/>
        </w:rPr>
        <w:t xml:space="preserve">hen job-related negative emotions were added to the regression the beta </w:t>
      </w:r>
      <w:r w:rsidR="0009147B">
        <w:rPr>
          <w:rFonts w:ascii="Times New Roman" w:hAnsi="Times New Roman" w:cs="Times New Roman"/>
          <w:sz w:val="24"/>
          <w:szCs w:val="24"/>
        </w:rPr>
        <w:t xml:space="preserve">weight </w:t>
      </w:r>
      <w:r w:rsidR="0020435E" w:rsidRPr="0020435E">
        <w:rPr>
          <w:rFonts w:ascii="Times New Roman" w:hAnsi="Times New Roman" w:cs="Times New Roman"/>
          <w:sz w:val="24"/>
          <w:szCs w:val="24"/>
        </w:rPr>
        <w:t xml:space="preserve">dropped </w:t>
      </w:r>
      <w:r w:rsidR="0009147B" w:rsidRPr="0009147B">
        <w:rPr>
          <w:rFonts w:ascii="Times New Roman" w:hAnsi="Times New Roman" w:cs="Times New Roman"/>
          <w:sz w:val="24"/>
          <w:szCs w:val="24"/>
        </w:rPr>
        <w:t xml:space="preserve">for </w:t>
      </w:r>
      <w:r w:rsidR="00610755">
        <w:rPr>
          <w:rFonts w:ascii="Times New Roman" w:hAnsi="Times New Roman" w:cs="Times New Roman"/>
          <w:sz w:val="24"/>
          <w:szCs w:val="24"/>
        </w:rPr>
        <w:t>job satisfaction</w:t>
      </w:r>
      <w:r w:rsidR="0009147B" w:rsidRPr="0009147B">
        <w:rPr>
          <w:rFonts w:ascii="Times New Roman" w:hAnsi="Times New Roman" w:cs="Times New Roman"/>
          <w:sz w:val="24"/>
          <w:szCs w:val="24"/>
        </w:rPr>
        <w:t xml:space="preserve"> </w:t>
      </w:r>
      <w:r w:rsidR="0020435E">
        <w:rPr>
          <w:rFonts w:ascii="Times New Roman" w:hAnsi="Times New Roman" w:cs="Times New Roman"/>
          <w:sz w:val="24"/>
          <w:szCs w:val="24"/>
        </w:rPr>
        <w:t>(β = -.12</w:t>
      </w:r>
      <w:r w:rsidR="0020435E" w:rsidRPr="0009147B">
        <w:rPr>
          <w:rFonts w:ascii="Times New Roman" w:hAnsi="Times New Roman" w:cs="Times New Roman"/>
          <w:sz w:val="24"/>
          <w:szCs w:val="24"/>
        </w:rPr>
        <w:t xml:space="preserve">,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20435E">
        <w:rPr>
          <w:rFonts w:ascii="Times New Roman" w:hAnsi="Times New Roman" w:cs="Times New Roman"/>
          <w:sz w:val="24"/>
          <w:szCs w:val="24"/>
        </w:rPr>
        <w:t xml:space="preserve"> .05), perceived stress (β = .13</w:t>
      </w:r>
      <w:r w:rsidR="0020435E" w:rsidRPr="007E247A">
        <w:rPr>
          <w:rFonts w:ascii="Times New Roman" w:hAnsi="Times New Roman" w:cs="Times New Roman"/>
          <w:sz w:val="24"/>
          <w:szCs w:val="24"/>
        </w:rPr>
        <w:t xml:space="preserve">,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20435E" w:rsidRPr="007E247A">
        <w:rPr>
          <w:rFonts w:ascii="Times New Roman" w:hAnsi="Times New Roman" w:cs="Times New Roman"/>
          <w:sz w:val="24"/>
          <w:szCs w:val="24"/>
        </w:rPr>
        <w:t xml:space="preserve"> .05)</w:t>
      </w:r>
      <w:r w:rsidR="0020435E">
        <w:rPr>
          <w:rFonts w:ascii="Times New Roman" w:hAnsi="Times New Roman" w:cs="Times New Roman"/>
          <w:sz w:val="24"/>
          <w:szCs w:val="24"/>
        </w:rPr>
        <w:t xml:space="preserve">, physical symptoms </w:t>
      </w:r>
      <w:r w:rsidR="0020435E" w:rsidRPr="007E247A">
        <w:rPr>
          <w:rFonts w:ascii="Times New Roman" w:hAnsi="Times New Roman" w:cs="Times New Roman"/>
          <w:sz w:val="24"/>
          <w:szCs w:val="24"/>
        </w:rPr>
        <w:t>(β = .</w:t>
      </w:r>
      <w:r w:rsidR="0020435E">
        <w:rPr>
          <w:rFonts w:ascii="Times New Roman" w:hAnsi="Times New Roman" w:cs="Times New Roman"/>
          <w:sz w:val="24"/>
          <w:szCs w:val="24"/>
        </w:rPr>
        <w:t>20</w:t>
      </w:r>
      <w:r w:rsidR="0020435E" w:rsidRPr="007E247A">
        <w:rPr>
          <w:rFonts w:ascii="Times New Roman" w:hAnsi="Times New Roman" w:cs="Times New Roman"/>
          <w:sz w:val="24"/>
          <w:szCs w:val="24"/>
        </w:rPr>
        <w:t xml:space="preserve">,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20435E" w:rsidRPr="007E247A">
        <w:rPr>
          <w:rFonts w:ascii="Times New Roman" w:hAnsi="Times New Roman" w:cs="Times New Roman"/>
          <w:sz w:val="24"/>
          <w:szCs w:val="24"/>
        </w:rPr>
        <w:t xml:space="preserve"> .0</w:t>
      </w:r>
      <w:r w:rsidR="0020435E">
        <w:rPr>
          <w:rFonts w:ascii="Times New Roman" w:hAnsi="Times New Roman" w:cs="Times New Roman"/>
          <w:sz w:val="24"/>
          <w:szCs w:val="24"/>
        </w:rPr>
        <w:t>01</w:t>
      </w:r>
      <w:r w:rsidR="0020435E" w:rsidRPr="007E247A">
        <w:rPr>
          <w:rFonts w:ascii="Times New Roman" w:hAnsi="Times New Roman" w:cs="Times New Roman"/>
          <w:sz w:val="24"/>
          <w:szCs w:val="24"/>
        </w:rPr>
        <w:t>)</w:t>
      </w:r>
      <w:r w:rsidR="0020435E">
        <w:rPr>
          <w:rFonts w:ascii="Times New Roman" w:hAnsi="Times New Roman" w:cs="Times New Roman"/>
          <w:sz w:val="24"/>
          <w:szCs w:val="24"/>
        </w:rPr>
        <w:t xml:space="preserve">, </w:t>
      </w:r>
      <w:r w:rsidR="00641F27">
        <w:rPr>
          <w:rFonts w:ascii="Times New Roman" w:hAnsi="Times New Roman" w:cs="Times New Roman"/>
          <w:sz w:val="24"/>
          <w:szCs w:val="24"/>
        </w:rPr>
        <w:t xml:space="preserve">well-being </w:t>
      </w:r>
      <w:r w:rsidR="00641F27" w:rsidRPr="007E247A">
        <w:rPr>
          <w:rFonts w:ascii="Times New Roman" w:hAnsi="Times New Roman" w:cs="Times New Roman"/>
          <w:sz w:val="24"/>
          <w:szCs w:val="24"/>
        </w:rPr>
        <w:t xml:space="preserve">(β = </w:t>
      </w:r>
      <w:r w:rsidR="00641F27">
        <w:rPr>
          <w:rFonts w:ascii="Times New Roman" w:hAnsi="Times New Roman" w:cs="Times New Roman"/>
          <w:sz w:val="24"/>
          <w:szCs w:val="24"/>
        </w:rPr>
        <w:t>-.15</w:t>
      </w:r>
      <w:r w:rsidR="00641F27" w:rsidRPr="007E247A">
        <w:rPr>
          <w:rFonts w:ascii="Times New Roman" w:hAnsi="Times New Roman" w:cs="Times New Roman"/>
          <w:sz w:val="24"/>
          <w:szCs w:val="24"/>
        </w:rPr>
        <w:t xml:space="preserve">,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641F27" w:rsidRPr="007E247A">
        <w:rPr>
          <w:rFonts w:ascii="Times New Roman" w:hAnsi="Times New Roman" w:cs="Times New Roman"/>
          <w:sz w:val="24"/>
          <w:szCs w:val="24"/>
        </w:rPr>
        <w:t xml:space="preserve"> .0</w:t>
      </w:r>
      <w:r w:rsidR="00641F27">
        <w:rPr>
          <w:rFonts w:ascii="Times New Roman" w:hAnsi="Times New Roman" w:cs="Times New Roman"/>
          <w:sz w:val="24"/>
          <w:szCs w:val="24"/>
        </w:rPr>
        <w:t>1), depression (β = -.16</w:t>
      </w:r>
      <w:r w:rsidR="00641F27" w:rsidRPr="007E247A">
        <w:rPr>
          <w:rFonts w:ascii="Times New Roman" w:hAnsi="Times New Roman" w:cs="Times New Roman"/>
          <w:sz w:val="24"/>
          <w:szCs w:val="24"/>
        </w:rPr>
        <w:t xml:space="preserve">,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641F27" w:rsidRPr="007E247A">
        <w:rPr>
          <w:rFonts w:ascii="Times New Roman" w:hAnsi="Times New Roman" w:cs="Times New Roman"/>
          <w:sz w:val="24"/>
          <w:szCs w:val="24"/>
        </w:rPr>
        <w:t xml:space="preserve"> .01)</w:t>
      </w:r>
      <w:r w:rsidR="00641F27">
        <w:rPr>
          <w:rFonts w:ascii="Times New Roman" w:hAnsi="Times New Roman" w:cs="Times New Roman"/>
          <w:sz w:val="24"/>
          <w:szCs w:val="24"/>
        </w:rPr>
        <w:t xml:space="preserve">, and irritation (β = -.14,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641F27">
        <w:rPr>
          <w:rFonts w:ascii="Times New Roman" w:hAnsi="Times New Roman" w:cs="Times New Roman"/>
          <w:sz w:val="24"/>
          <w:szCs w:val="24"/>
        </w:rPr>
        <w:t xml:space="preserve"> .05)</w:t>
      </w:r>
      <w:r w:rsidR="00183967">
        <w:rPr>
          <w:rFonts w:ascii="Times New Roman" w:hAnsi="Times New Roman" w:cs="Times New Roman"/>
          <w:sz w:val="24"/>
          <w:szCs w:val="24"/>
        </w:rPr>
        <w:t>, however all</w:t>
      </w:r>
      <w:r w:rsidR="00641F27" w:rsidRPr="00641F27">
        <w:rPr>
          <w:rFonts w:ascii="Times New Roman" w:hAnsi="Times New Roman" w:cs="Times New Roman"/>
          <w:sz w:val="24"/>
          <w:szCs w:val="24"/>
        </w:rPr>
        <w:t xml:space="preserve"> remained significant</w:t>
      </w:r>
      <w:r w:rsidR="006F5DE4">
        <w:rPr>
          <w:rFonts w:ascii="Times New Roman" w:hAnsi="Times New Roman" w:cs="Times New Roman"/>
          <w:sz w:val="24"/>
          <w:szCs w:val="24"/>
        </w:rPr>
        <w:t xml:space="preserve">. </w:t>
      </w:r>
      <w:r w:rsidR="00610755">
        <w:rPr>
          <w:rFonts w:ascii="Times New Roman" w:hAnsi="Times New Roman" w:cs="Times New Roman"/>
          <w:sz w:val="24"/>
          <w:szCs w:val="24"/>
        </w:rPr>
        <w:t>Thus</w:t>
      </w:r>
      <w:r w:rsidR="00030594">
        <w:rPr>
          <w:rFonts w:ascii="Times New Roman" w:hAnsi="Times New Roman" w:cs="Times New Roman"/>
          <w:sz w:val="24"/>
          <w:szCs w:val="24"/>
        </w:rPr>
        <w:t xml:space="preserve">, </w:t>
      </w:r>
      <w:r w:rsidR="00750BD0">
        <w:rPr>
          <w:rFonts w:ascii="Times New Roman" w:hAnsi="Times New Roman" w:cs="Times New Roman"/>
          <w:sz w:val="24"/>
          <w:szCs w:val="24"/>
        </w:rPr>
        <w:t xml:space="preserve">a pattern of </w:t>
      </w:r>
      <w:r w:rsidR="00E80D7D">
        <w:rPr>
          <w:rFonts w:ascii="Times New Roman" w:hAnsi="Times New Roman" w:cs="Times New Roman"/>
          <w:sz w:val="24"/>
          <w:szCs w:val="24"/>
        </w:rPr>
        <w:t>full mediation</w:t>
      </w:r>
      <w:r w:rsidR="00610755">
        <w:rPr>
          <w:rFonts w:ascii="Times New Roman" w:hAnsi="Times New Roman" w:cs="Times New Roman"/>
          <w:sz w:val="24"/>
          <w:szCs w:val="24"/>
        </w:rPr>
        <w:t xml:space="preserve"> was found for job-related negative emotions</w:t>
      </w:r>
      <w:r w:rsidR="00183967">
        <w:rPr>
          <w:rFonts w:ascii="Times New Roman" w:hAnsi="Times New Roman" w:cs="Times New Roman"/>
          <w:sz w:val="24"/>
          <w:szCs w:val="24"/>
        </w:rPr>
        <w:t xml:space="preserve"> in the relationship</w:t>
      </w:r>
      <w:r w:rsidR="003528BB">
        <w:rPr>
          <w:rFonts w:ascii="Times New Roman" w:hAnsi="Times New Roman" w:cs="Times New Roman"/>
          <w:sz w:val="24"/>
          <w:szCs w:val="24"/>
        </w:rPr>
        <w:t>s</w:t>
      </w:r>
      <w:r w:rsidR="00610755">
        <w:rPr>
          <w:rFonts w:ascii="Times New Roman" w:hAnsi="Times New Roman" w:cs="Times New Roman"/>
          <w:sz w:val="24"/>
          <w:szCs w:val="24"/>
        </w:rPr>
        <w:t xml:space="preserve"> between conflict with supervisors</w:t>
      </w:r>
      <w:r w:rsidR="009144BB">
        <w:rPr>
          <w:rFonts w:ascii="Times New Roman" w:hAnsi="Times New Roman" w:cs="Times New Roman"/>
          <w:sz w:val="24"/>
          <w:szCs w:val="24"/>
        </w:rPr>
        <w:t xml:space="preserve"> and </w:t>
      </w:r>
      <w:r w:rsidR="003528BB">
        <w:rPr>
          <w:rFonts w:ascii="Times New Roman" w:hAnsi="Times New Roman" w:cs="Times New Roman"/>
          <w:sz w:val="24"/>
          <w:szCs w:val="24"/>
        </w:rPr>
        <w:t xml:space="preserve">1) </w:t>
      </w:r>
      <w:r w:rsidR="009144BB">
        <w:rPr>
          <w:rFonts w:ascii="Times New Roman" w:hAnsi="Times New Roman" w:cs="Times New Roman"/>
          <w:sz w:val="24"/>
          <w:szCs w:val="24"/>
        </w:rPr>
        <w:t xml:space="preserve">turnover intentions and </w:t>
      </w:r>
      <w:r w:rsidR="003528BB">
        <w:rPr>
          <w:rFonts w:ascii="Times New Roman" w:hAnsi="Times New Roman" w:cs="Times New Roman"/>
          <w:sz w:val="24"/>
          <w:szCs w:val="24"/>
        </w:rPr>
        <w:t xml:space="preserve">2) </w:t>
      </w:r>
      <w:r w:rsidR="009144BB">
        <w:rPr>
          <w:rFonts w:ascii="Times New Roman" w:hAnsi="Times New Roman" w:cs="Times New Roman"/>
          <w:sz w:val="24"/>
          <w:szCs w:val="24"/>
        </w:rPr>
        <w:t xml:space="preserve">affective commitment. Similarly, partial mediation was found for </w:t>
      </w:r>
      <w:r w:rsidR="003528BB">
        <w:rPr>
          <w:rFonts w:ascii="Times New Roman" w:hAnsi="Times New Roman" w:cs="Times New Roman"/>
          <w:sz w:val="24"/>
          <w:szCs w:val="24"/>
        </w:rPr>
        <w:t xml:space="preserve">1) </w:t>
      </w:r>
      <w:r w:rsidR="009144BB">
        <w:rPr>
          <w:rFonts w:ascii="Times New Roman" w:hAnsi="Times New Roman" w:cs="Times New Roman"/>
          <w:sz w:val="24"/>
          <w:szCs w:val="24"/>
        </w:rPr>
        <w:t xml:space="preserve">job satisfaction, </w:t>
      </w:r>
      <w:r w:rsidR="003528BB">
        <w:rPr>
          <w:rFonts w:ascii="Times New Roman" w:hAnsi="Times New Roman" w:cs="Times New Roman"/>
          <w:sz w:val="24"/>
          <w:szCs w:val="24"/>
        </w:rPr>
        <w:t xml:space="preserve">2) </w:t>
      </w:r>
      <w:r w:rsidR="009144BB">
        <w:rPr>
          <w:rFonts w:ascii="Times New Roman" w:hAnsi="Times New Roman" w:cs="Times New Roman"/>
          <w:sz w:val="24"/>
          <w:szCs w:val="24"/>
        </w:rPr>
        <w:t xml:space="preserve">perceived stress, </w:t>
      </w:r>
      <w:r w:rsidR="003528BB">
        <w:rPr>
          <w:rFonts w:ascii="Times New Roman" w:hAnsi="Times New Roman" w:cs="Times New Roman"/>
          <w:sz w:val="24"/>
          <w:szCs w:val="24"/>
        </w:rPr>
        <w:t xml:space="preserve">3) </w:t>
      </w:r>
      <w:r w:rsidR="009144BB">
        <w:rPr>
          <w:rFonts w:ascii="Times New Roman" w:hAnsi="Times New Roman" w:cs="Times New Roman"/>
          <w:sz w:val="24"/>
          <w:szCs w:val="24"/>
        </w:rPr>
        <w:t xml:space="preserve">well-being, </w:t>
      </w:r>
      <w:r w:rsidR="003528BB">
        <w:rPr>
          <w:rFonts w:ascii="Times New Roman" w:hAnsi="Times New Roman" w:cs="Times New Roman"/>
          <w:sz w:val="24"/>
          <w:szCs w:val="24"/>
        </w:rPr>
        <w:t xml:space="preserve">4) </w:t>
      </w:r>
      <w:r w:rsidR="009144BB">
        <w:rPr>
          <w:rFonts w:ascii="Times New Roman" w:hAnsi="Times New Roman" w:cs="Times New Roman"/>
          <w:sz w:val="24"/>
          <w:szCs w:val="24"/>
        </w:rPr>
        <w:t xml:space="preserve">physical symptoms, </w:t>
      </w:r>
      <w:r w:rsidR="003528BB">
        <w:rPr>
          <w:rFonts w:ascii="Times New Roman" w:hAnsi="Times New Roman" w:cs="Times New Roman"/>
          <w:sz w:val="24"/>
          <w:szCs w:val="24"/>
        </w:rPr>
        <w:t xml:space="preserve">5) </w:t>
      </w:r>
      <w:r w:rsidR="009144BB">
        <w:rPr>
          <w:rFonts w:ascii="Times New Roman" w:hAnsi="Times New Roman" w:cs="Times New Roman"/>
          <w:sz w:val="24"/>
          <w:szCs w:val="24"/>
        </w:rPr>
        <w:t xml:space="preserve">depression and </w:t>
      </w:r>
      <w:r w:rsidR="003528BB">
        <w:rPr>
          <w:rFonts w:ascii="Times New Roman" w:hAnsi="Times New Roman" w:cs="Times New Roman"/>
          <w:sz w:val="24"/>
          <w:szCs w:val="24"/>
        </w:rPr>
        <w:t xml:space="preserve">6) </w:t>
      </w:r>
      <w:r w:rsidR="009144BB">
        <w:rPr>
          <w:rFonts w:ascii="Times New Roman" w:hAnsi="Times New Roman" w:cs="Times New Roman"/>
          <w:sz w:val="24"/>
          <w:szCs w:val="24"/>
        </w:rPr>
        <w:t>irritation.</w:t>
      </w:r>
    </w:p>
    <w:p w:rsidR="002A50E0" w:rsidRDefault="002A50E0" w:rsidP="00481168">
      <w:pPr>
        <w:rPr>
          <w:rFonts w:ascii="Times New Roman" w:hAnsi="Times New Roman" w:cs="Times New Roman"/>
          <w:sz w:val="24"/>
          <w:szCs w:val="24"/>
        </w:rPr>
      </w:pPr>
    </w:p>
    <w:p w:rsidR="00481168" w:rsidRDefault="00481168" w:rsidP="00481168">
      <w:pPr>
        <w:rPr>
          <w:rFonts w:ascii="Times New Roman" w:hAnsi="Times New Roman" w:cs="Times New Roman"/>
          <w:sz w:val="24"/>
          <w:szCs w:val="24"/>
        </w:rPr>
      </w:pPr>
      <w:proofErr w:type="gramStart"/>
      <w:r>
        <w:rPr>
          <w:rFonts w:ascii="Times New Roman" w:hAnsi="Times New Roman" w:cs="Times New Roman"/>
          <w:sz w:val="24"/>
          <w:szCs w:val="24"/>
        </w:rPr>
        <w:t>Table 3.</w:t>
      </w:r>
      <w:proofErr w:type="gramEnd"/>
      <w:r>
        <w:rPr>
          <w:rFonts w:ascii="Times New Roman" w:hAnsi="Times New Roman" w:cs="Times New Roman"/>
          <w:sz w:val="24"/>
          <w:szCs w:val="24"/>
        </w:rPr>
        <w:t xml:space="preserve"> Job Related Negative Emotions as a Mediator between Conflict with Supervisors and Job Satisfaction, Turnover Intentions and Affective Commitment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9"/>
        <w:gridCol w:w="784"/>
        <w:gridCol w:w="872"/>
        <w:gridCol w:w="873"/>
        <w:gridCol w:w="871"/>
        <w:gridCol w:w="871"/>
        <w:gridCol w:w="873"/>
        <w:gridCol w:w="871"/>
        <w:gridCol w:w="871"/>
        <w:gridCol w:w="871"/>
      </w:tblGrid>
      <w:tr w:rsidR="00481168" w:rsidTr="00004E91">
        <w:tc>
          <w:tcPr>
            <w:tcW w:w="620" w:type="pct"/>
          </w:tcPr>
          <w:p w:rsidR="00481168" w:rsidRPr="00551339" w:rsidRDefault="00481168" w:rsidP="00481168">
            <w:pPr>
              <w:jc w:val="center"/>
              <w:rPr>
                <w:rFonts w:ascii="Times New Roman" w:hAnsi="Times New Roman" w:cs="Times New Roman"/>
                <w:sz w:val="20"/>
                <w:szCs w:val="20"/>
              </w:rPr>
            </w:pPr>
          </w:p>
        </w:tc>
        <w:tc>
          <w:tcPr>
            <w:tcW w:w="1427" w:type="pct"/>
            <w:gridSpan w:val="3"/>
            <w:tcBorders>
              <w:bottom w:val="single" w:sz="4" w:space="0" w:color="auto"/>
            </w:tcBorders>
          </w:tcPr>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sz w:val="20"/>
                <w:szCs w:val="20"/>
              </w:rPr>
              <w:t>Turnover Intentions</w:t>
            </w:r>
          </w:p>
        </w:tc>
        <w:tc>
          <w:tcPr>
            <w:tcW w:w="1476" w:type="pct"/>
            <w:gridSpan w:val="3"/>
            <w:tcBorders>
              <w:bottom w:val="single" w:sz="4" w:space="0" w:color="auto"/>
            </w:tcBorders>
          </w:tcPr>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sz w:val="20"/>
                <w:szCs w:val="20"/>
              </w:rPr>
              <w:t>Job Satisfaction</w:t>
            </w:r>
          </w:p>
        </w:tc>
        <w:tc>
          <w:tcPr>
            <w:tcW w:w="1476" w:type="pct"/>
            <w:gridSpan w:val="3"/>
            <w:tcBorders>
              <w:bottom w:val="single" w:sz="4" w:space="0" w:color="auto"/>
            </w:tcBorders>
          </w:tcPr>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sz w:val="20"/>
                <w:szCs w:val="20"/>
              </w:rPr>
              <w:t>Affective Commitment</w:t>
            </w:r>
          </w:p>
        </w:tc>
      </w:tr>
      <w:tr w:rsidR="00B266D7" w:rsidTr="00004E91">
        <w:tc>
          <w:tcPr>
            <w:tcW w:w="620" w:type="pct"/>
          </w:tcPr>
          <w:p w:rsidR="00481168" w:rsidRPr="00551339" w:rsidRDefault="00481168" w:rsidP="00481168">
            <w:pPr>
              <w:rPr>
                <w:rFonts w:ascii="Times New Roman" w:hAnsi="Times New Roman" w:cs="Times New Roman"/>
                <w:sz w:val="20"/>
                <w:szCs w:val="20"/>
              </w:rPr>
            </w:pPr>
          </w:p>
        </w:tc>
        <w:tc>
          <w:tcPr>
            <w:tcW w:w="442" w:type="pct"/>
            <w:tcBorders>
              <w:top w:val="single" w:sz="4" w:space="0" w:color="auto"/>
              <w:bottom w:val="single" w:sz="4" w:space="0" w:color="auto"/>
            </w:tcBorders>
          </w:tcPr>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sz w:val="20"/>
                <w:szCs w:val="20"/>
              </w:rPr>
              <w:t>Step 1</w:t>
            </w:r>
          </w:p>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492" w:type="pct"/>
            <w:tcBorders>
              <w:top w:val="single" w:sz="4" w:space="0" w:color="auto"/>
              <w:bottom w:val="single" w:sz="4" w:space="0" w:color="auto"/>
            </w:tcBorders>
          </w:tcPr>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sz w:val="20"/>
                <w:szCs w:val="20"/>
              </w:rPr>
              <w:t>Step 2</w:t>
            </w:r>
          </w:p>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493" w:type="pct"/>
            <w:tcBorders>
              <w:top w:val="single" w:sz="4" w:space="0" w:color="auto"/>
              <w:bottom w:val="single" w:sz="4" w:space="0" w:color="auto"/>
            </w:tcBorders>
          </w:tcPr>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sz w:val="20"/>
                <w:szCs w:val="20"/>
              </w:rPr>
              <w:t>Step 3</w:t>
            </w:r>
          </w:p>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492" w:type="pct"/>
            <w:tcBorders>
              <w:top w:val="single" w:sz="4" w:space="0" w:color="auto"/>
              <w:bottom w:val="single" w:sz="4" w:space="0" w:color="auto"/>
            </w:tcBorders>
          </w:tcPr>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sz w:val="20"/>
                <w:szCs w:val="20"/>
              </w:rPr>
              <w:t>Step 1</w:t>
            </w:r>
          </w:p>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492" w:type="pct"/>
            <w:tcBorders>
              <w:top w:val="single" w:sz="4" w:space="0" w:color="auto"/>
              <w:bottom w:val="single" w:sz="4" w:space="0" w:color="auto"/>
            </w:tcBorders>
          </w:tcPr>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sz w:val="20"/>
                <w:szCs w:val="20"/>
              </w:rPr>
              <w:t>Step 2</w:t>
            </w:r>
          </w:p>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493" w:type="pct"/>
            <w:tcBorders>
              <w:top w:val="single" w:sz="4" w:space="0" w:color="auto"/>
              <w:bottom w:val="single" w:sz="4" w:space="0" w:color="auto"/>
            </w:tcBorders>
          </w:tcPr>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sz w:val="20"/>
                <w:szCs w:val="20"/>
              </w:rPr>
              <w:t>Step 3</w:t>
            </w:r>
          </w:p>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492" w:type="pct"/>
            <w:tcBorders>
              <w:top w:val="single" w:sz="4" w:space="0" w:color="auto"/>
              <w:bottom w:val="single" w:sz="4" w:space="0" w:color="auto"/>
            </w:tcBorders>
          </w:tcPr>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sz w:val="20"/>
                <w:szCs w:val="20"/>
              </w:rPr>
              <w:t>Step 1</w:t>
            </w:r>
          </w:p>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492" w:type="pct"/>
            <w:tcBorders>
              <w:top w:val="single" w:sz="4" w:space="0" w:color="auto"/>
              <w:bottom w:val="single" w:sz="4" w:space="0" w:color="auto"/>
            </w:tcBorders>
          </w:tcPr>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sz w:val="20"/>
                <w:szCs w:val="20"/>
              </w:rPr>
              <w:t>Step 2</w:t>
            </w:r>
          </w:p>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493" w:type="pct"/>
            <w:tcBorders>
              <w:top w:val="single" w:sz="4" w:space="0" w:color="auto"/>
              <w:bottom w:val="single" w:sz="4" w:space="0" w:color="auto"/>
            </w:tcBorders>
          </w:tcPr>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sz w:val="20"/>
                <w:szCs w:val="20"/>
              </w:rPr>
              <w:t>Step 3</w:t>
            </w:r>
          </w:p>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r>
      <w:tr w:rsidR="00B266D7" w:rsidTr="00004E91">
        <w:trPr>
          <w:trHeight w:val="395"/>
        </w:trPr>
        <w:tc>
          <w:tcPr>
            <w:tcW w:w="620" w:type="pct"/>
          </w:tcPr>
          <w:p w:rsidR="00481168" w:rsidRPr="00551339" w:rsidRDefault="00481168" w:rsidP="00481168">
            <w:pPr>
              <w:rPr>
                <w:rFonts w:ascii="Times New Roman" w:hAnsi="Times New Roman" w:cs="Times New Roman"/>
                <w:sz w:val="20"/>
                <w:szCs w:val="20"/>
              </w:rPr>
            </w:pPr>
            <w:r w:rsidRPr="00551339">
              <w:rPr>
                <w:rFonts w:ascii="Times New Roman" w:hAnsi="Times New Roman" w:cs="Times New Roman"/>
                <w:sz w:val="20"/>
                <w:szCs w:val="20"/>
              </w:rPr>
              <w:t>Age</w:t>
            </w:r>
          </w:p>
        </w:tc>
        <w:tc>
          <w:tcPr>
            <w:tcW w:w="442" w:type="pct"/>
            <w:tcBorders>
              <w:top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-.23**</w:t>
            </w:r>
          </w:p>
        </w:tc>
        <w:tc>
          <w:tcPr>
            <w:tcW w:w="492" w:type="pct"/>
            <w:tcBorders>
              <w:top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-.18*</w:t>
            </w:r>
          </w:p>
        </w:tc>
        <w:tc>
          <w:tcPr>
            <w:tcW w:w="493" w:type="pct"/>
            <w:tcBorders>
              <w:top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-.11</w:t>
            </w:r>
          </w:p>
        </w:tc>
        <w:tc>
          <w:tcPr>
            <w:tcW w:w="492" w:type="pct"/>
            <w:tcBorders>
              <w:top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.20**</w:t>
            </w:r>
          </w:p>
        </w:tc>
        <w:tc>
          <w:tcPr>
            <w:tcW w:w="492" w:type="pct"/>
            <w:tcBorders>
              <w:top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.11</w:t>
            </w:r>
          </w:p>
        </w:tc>
        <w:tc>
          <w:tcPr>
            <w:tcW w:w="493" w:type="pct"/>
            <w:tcBorders>
              <w:top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.02</w:t>
            </w:r>
          </w:p>
        </w:tc>
        <w:tc>
          <w:tcPr>
            <w:tcW w:w="492" w:type="pct"/>
            <w:tcBorders>
              <w:top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.16*</w:t>
            </w:r>
          </w:p>
        </w:tc>
        <w:tc>
          <w:tcPr>
            <w:tcW w:w="492" w:type="pct"/>
            <w:tcBorders>
              <w:top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.12</w:t>
            </w:r>
          </w:p>
        </w:tc>
        <w:tc>
          <w:tcPr>
            <w:tcW w:w="493" w:type="pct"/>
            <w:tcBorders>
              <w:top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.03</w:t>
            </w:r>
          </w:p>
        </w:tc>
      </w:tr>
      <w:tr w:rsidR="00B266D7" w:rsidTr="00004E91">
        <w:trPr>
          <w:trHeight w:val="360"/>
        </w:trPr>
        <w:tc>
          <w:tcPr>
            <w:tcW w:w="620" w:type="pct"/>
          </w:tcPr>
          <w:p w:rsidR="00481168" w:rsidRPr="00551339" w:rsidRDefault="00481168" w:rsidP="00481168">
            <w:pPr>
              <w:rPr>
                <w:rFonts w:ascii="Times New Roman" w:hAnsi="Times New Roman" w:cs="Times New Roman"/>
                <w:sz w:val="20"/>
                <w:szCs w:val="20"/>
              </w:rPr>
            </w:pPr>
            <w:r w:rsidRPr="00551339">
              <w:rPr>
                <w:rFonts w:ascii="Times New Roman" w:hAnsi="Times New Roman" w:cs="Times New Roman"/>
                <w:sz w:val="20"/>
                <w:szCs w:val="20"/>
              </w:rPr>
              <w:t>Gender</w:t>
            </w:r>
          </w:p>
        </w:tc>
        <w:tc>
          <w:tcPr>
            <w:tcW w:w="442"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.01</w:t>
            </w:r>
          </w:p>
        </w:tc>
        <w:tc>
          <w:tcPr>
            <w:tcW w:w="492"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.07</w:t>
            </w:r>
          </w:p>
        </w:tc>
        <w:tc>
          <w:tcPr>
            <w:tcW w:w="493"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-.01</w:t>
            </w:r>
          </w:p>
        </w:tc>
        <w:tc>
          <w:tcPr>
            <w:tcW w:w="492"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-.02</w:t>
            </w:r>
          </w:p>
        </w:tc>
        <w:tc>
          <w:tcPr>
            <w:tcW w:w="492"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-.12*</w:t>
            </w:r>
          </w:p>
        </w:tc>
        <w:tc>
          <w:tcPr>
            <w:tcW w:w="493"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-.01</w:t>
            </w:r>
          </w:p>
        </w:tc>
        <w:tc>
          <w:tcPr>
            <w:tcW w:w="492"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-.04</w:t>
            </w:r>
          </w:p>
        </w:tc>
        <w:tc>
          <w:tcPr>
            <w:tcW w:w="492"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-.09</w:t>
            </w:r>
          </w:p>
        </w:tc>
        <w:tc>
          <w:tcPr>
            <w:tcW w:w="493"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.01</w:t>
            </w:r>
          </w:p>
        </w:tc>
      </w:tr>
      <w:tr w:rsidR="00B266D7" w:rsidTr="00004E91">
        <w:trPr>
          <w:trHeight w:val="360"/>
        </w:trPr>
        <w:tc>
          <w:tcPr>
            <w:tcW w:w="620" w:type="pct"/>
          </w:tcPr>
          <w:p w:rsidR="00481168" w:rsidRPr="00551339" w:rsidRDefault="00481168" w:rsidP="00481168">
            <w:pPr>
              <w:rPr>
                <w:rFonts w:ascii="Times New Roman" w:hAnsi="Times New Roman" w:cs="Times New Roman"/>
                <w:sz w:val="20"/>
                <w:szCs w:val="20"/>
              </w:rPr>
            </w:pPr>
            <w:r w:rsidRPr="00551339">
              <w:rPr>
                <w:rFonts w:ascii="Times New Roman" w:hAnsi="Times New Roman" w:cs="Times New Roman"/>
                <w:sz w:val="20"/>
                <w:szCs w:val="20"/>
              </w:rPr>
              <w:t>Tenure</w:t>
            </w:r>
          </w:p>
        </w:tc>
        <w:tc>
          <w:tcPr>
            <w:tcW w:w="442"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-.11</w:t>
            </w:r>
          </w:p>
        </w:tc>
        <w:tc>
          <w:tcPr>
            <w:tcW w:w="492"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-.13</w:t>
            </w:r>
          </w:p>
        </w:tc>
        <w:tc>
          <w:tcPr>
            <w:tcW w:w="493"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-.13*</w:t>
            </w:r>
          </w:p>
        </w:tc>
        <w:tc>
          <w:tcPr>
            <w:tcW w:w="492"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.00</w:t>
            </w:r>
          </w:p>
        </w:tc>
        <w:tc>
          <w:tcPr>
            <w:tcW w:w="492"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.02</w:t>
            </w:r>
          </w:p>
        </w:tc>
        <w:tc>
          <w:tcPr>
            <w:tcW w:w="493"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.03</w:t>
            </w:r>
          </w:p>
        </w:tc>
        <w:tc>
          <w:tcPr>
            <w:tcW w:w="492"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.07</w:t>
            </w:r>
          </w:p>
        </w:tc>
        <w:tc>
          <w:tcPr>
            <w:tcW w:w="492"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.08</w:t>
            </w:r>
          </w:p>
        </w:tc>
        <w:tc>
          <w:tcPr>
            <w:tcW w:w="493"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.09</w:t>
            </w:r>
          </w:p>
        </w:tc>
      </w:tr>
      <w:tr w:rsidR="00B266D7" w:rsidTr="00004E91">
        <w:tc>
          <w:tcPr>
            <w:tcW w:w="620" w:type="pct"/>
          </w:tcPr>
          <w:p w:rsidR="00481168" w:rsidRPr="00551339" w:rsidRDefault="00481168" w:rsidP="00481168">
            <w:pPr>
              <w:rPr>
                <w:rFonts w:ascii="Times New Roman" w:hAnsi="Times New Roman" w:cs="Times New Roman"/>
                <w:sz w:val="20"/>
                <w:szCs w:val="20"/>
              </w:rPr>
            </w:pPr>
            <w:r w:rsidRPr="00551339">
              <w:rPr>
                <w:rFonts w:ascii="Times New Roman" w:hAnsi="Times New Roman" w:cs="Times New Roman"/>
                <w:sz w:val="20"/>
                <w:szCs w:val="20"/>
              </w:rPr>
              <w:t>Conflict With Supervisor</w:t>
            </w:r>
          </w:p>
          <w:p w:rsidR="00481168" w:rsidRPr="00551339" w:rsidRDefault="00481168" w:rsidP="00481168">
            <w:pPr>
              <w:rPr>
                <w:rFonts w:ascii="Times New Roman" w:hAnsi="Times New Roman" w:cs="Times New Roman"/>
                <w:sz w:val="20"/>
                <w:szCs w:val="20"/>
              </w:rPr>
            </w:pPr>
          </w:p>
        </w:tc>
        <w:tc>
          <w:tcPr>
            <w:tcW w:w="442"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92"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.25***</w:t>
            </w:r>
          </w:p>
        </w:tc>
        <w:tc>
          <w:tcPr>
            <w:tcW w:w="493"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.04</w:t>
            </w:r>
          </w:p>
        </w:tc>
        <w:tc>
          <w:tcPr>
            <w:tcW w:w="492"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92"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-.41***</w:t>
            </w:r>
          </w:p>
        </w:tc>
        <w:tc>
          <w:tcPr>
            <w:tcW w:w="493"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-.12*</w:t>
            </w:r>
          </w:p>
        </w:tc>
        <w:tc>
          <w:tcPr>
            <w:tcW w:w="492"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92"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-.20**</w:t>
            </w:r>
          </w:p>
        </w:tc>
        <w:tc>
          <w:tcPr>
            <w:tcW w:w="493"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.07</w:t>
            </w:r>
          </w:p>
        </w:tc>
      </w:tr>
      <w:tr w:rsidR="00B266D7" w:rsidTr="00004E91">
        <w:tc>
          <w:tcPr>
            <w:tcW w:w="620" w:type="pct"/>
          </w:tcPr>
          <w:p w:rsidR="00481168" w:rsidRPr="00551339" w:rsidRDefault="00D87B0A" w:rsidP="00481168">
            <w:pPr>
              <w:rPr>
                <w:rFonts w:ascii="Times New Roman" w:hAnsi="Times New Roman" w:cs="Times New Roman"/>
                <w:sz w:val="20"/>
                <w:szCs w:val="20"/>
              </w:rPr>
            </w:pPr>
            <w:r>
              <w:rPr>
                <w:rFonts w:ascii="Times New Roman" w:hAnsi="Times New Roman" w:cs="Times New Roman"/>
                <w:sz w:val="20"/>
                <w:szCs w:val="20"/>
              </w:rPr>
              <w:t xml:space="preserve">Job-Related </w:t>
            </w:r>
            <w:r w:rsidR="00481168" w:rsidRPr="00551339">
              <w:rPr>
                <w:rFonts w:ascii="Times New Roman" w:hAnsi="Times New Roman" w:cs="Times New Roman"/>
                <w:sz w:val="20"/>
                <w:szCs w:val="20"/>
              </w:rPr>
              <w:t>Negative Emotions</w:t>
            </w:r>
          </w:p>
          <w:p w:rsidR="00481168" w:rsidRPr="00551339" w:rsidRDefault="00481168" w:rsidP="00481168">
            <w:pPr>
              <w:rPr>
                <w:rFonts w:ascii="Times New Roman" w:hAnsi="Times New Roman" w:cs="Times New Roman"/>
                <w:sz w:val="20"/>
                <w:szCs w:val="20"/>
              </w:rPr>
            </w:pPr>
          </w:p>
        </w:tc>
        <w:tc>
          <w:tcPr>
            <w:tcW w:w="442"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92"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93"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.43***</w:t>
            </w:r>
          </w:p>
        </w:tc>
        <w:tc>
          <w:tcPr>
            <w:tcW w:w="492"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92"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93"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-.60***</w:t>
            </w:r>
          </w:p>
        </w:tc>
        <w:tc>
          <w:tcPr>
            <w:tcW w:w="492"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92"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93"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-.56***</w:t>
            </w:r>
          </w:p>
        </w:tc>
      </w:tr>
      <w:tr w:rsidR="00B266D7" w:rsidTr="00004E91">
        <w:trPr>
          <w:trHeight w:val="260"/>
        </w:trPr>
        <w:tc>
          <w:tcPr>
            <w:tcW w:w="620" w:type="pct"/>
            <w:tcBorders>
              <w:top w:val="single" w:sz="4" w:space="0" w:color="auto"/>
              <w:bottom w:val="single" w:sz="4" w:space="0" w:color="auto"/>
            </w:tcBorders>
          </w:tcPr>
          <w:p w:rsidR="00481168" w:rsidRPr="00551339" w:rsidRDefault="00481168" w:rsidP="00481168">
            <w:pPr>
              <w:rPr>
                <w:rFonts w:ascii="Times New Roman" w:hAnsi="Times New Roman" w:cs="Times New Roman"/>
                <w:sz w:val="20"/>
                <w:szCs w:val="20"/>
              </w:rPr>
            </w:pPr>
            <w:r w:rsidRPr="00551339">
              <w:rPr>
                <w:rFonts w:ascii="Times New Roman" w:hAnsi="Times New Roman" w:cs="Times New Roman"/>
                <w:i/>
                <w:iCs/>
                <w:color w:val="000000"/>
                <w:sz w:val="20"/>
                <w:szCs w:val="20"/>
              </w:rPr>
              <w:t>R</w:t>
            </w:r>
            <w:r w:rsidRPr="00551339">
              <w:rPr>
                <w:rFonts w:ascii="Times New Roman" w:hAnsi="Times New Roman" w:cs="Times New Roman"/>
                <w:color w:val="000000"/>
                <w:sz w:val="20"/>
                <w:szCs w:val="20"/>
              </w:rPr>
              <w:t>²</w:t>
            </w:r>
          </w:p>
        </w:tc>
        <w:tc>
          <w:tcPr>
            <w:tcW w:w="442" w:type="pct"/>
            <w:tcBorders>
              <w:top w:val="single" w:sz="4" w:space="0" w:color="auto"/>
              <w:bottom w:val="single" w:sz="4" w:space="0" w:color="auto"/>
            </w:tcBorders>
          </w:tcPr>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sz w:val="20"/>
                <w:szCs w:val="20"/>
              </w:rPr>
              <w:t>.097***</w:t>
            </w:r>
          </w:p>
        </w:tc>
        <w:tc>
          <w:tcPr>
            <w:tcW w:w="492" w:type="pct"/>
            <w:tcBorders>
              <w:top w:val="single" w:sz="4" w:space="0" w:color="auto"/>
              <w:bottom w:val="single" w:sz="4" w:space="0" w:color="auto"/>
            </w:tcBorders>
          </w:tcPr>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sz w:val="20"/>
                <w:szCs w:val="20"/>
              </w:rPr>
              <w:t>.155***</w:t>
            </w:r>
          </w:p>
        </w:tc>
        <w:tc>
          <w:tcPr>
            <w:tcW w:w="493" w:type="pct"/>
            <w:tcBorders>
              <w:top w:val="single" w:sz="4" w:space="0" w:color="auto"/>
              <w:bottom w:val="single" w:sz="4" w:space="0" w:color="auto"/>
            </w:tcBorders>
          </w:tcPr>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sz w:val="20"/>
                <w:szCs w:val="20"/>
              </w:rPr>
              <w:t>.284***</w:t>
            </w:r>
          </w:p>
        </w:tc>
        <w:tc>
          <w:tcPr>
            <w:tcW w:w="492" w:type="pct"/>
            <w:tcBorders>
              <w:top w:val="single" w:sz="4" w:space="0" w:color="auto"/>
              <w:bottom w:val="single" w:sz="4" w:space="0" w:color="auto"/>
            </w:tcBorders>
          </w:tcPr>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sz w:val="20"/>
                <w:szCs w:val="20"/>
              </w:rPr>
              <w:t>.041*</w:t>
            </w:r>
          </w:p>
        </w:tc>
        <w:tc>
          <w:tcPr>
            <w:tcW w:w="492" w:type="pct"/>
            <w:tcBorders>
              <w:top w:val="single" w:sz="4" w:space="0" w:color="auto"/>
              <w:bottom w:val="single" w:sz="4" w:space="0" w:color="auto"/>
            </w:tcBorders>
          </w:tcPr>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sz w:val="20"/>
                <w:szCs w:val="20"/>
              </w:rPr>
              <w:t>.195***</w:t>
            </w:r>
          </w:p>
        </w:tc>
        <w:tc>
          <w:tcPr>
            <w:tcW w:w="493" w:type="pct"/>
            <w:tcBorders>
              <w:top w:val="single" w:sz="4" w:space="0" w:color="auto"/>
              <w:bottom w:val="single" w:sz="4" w:space="0" w:color="auto"/>
            </w:tcBorders>
          </w:tcPr>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sz w:val="20"/>
                <w:szCs w:val="20"/>
              </w:rPr>
              <w:t>.455***</w:t>
            </w:r>
          </w:p>
        </w:tc>
        <w:tc>
          <w:tcPr>
            <w:tcW w:w="492" w:type="pct"/>
            <w:tcBorders>
              <w:top w:val="single" w:sz="4" w:space="0" w:color="auto"/>
              <w:bottom w:val="single" w:sz="4" w:space="0" w:color="auto"/>
            </w:tcBorders>
          </w:tcPr>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sz w:val="20"/>
                <w:szCs w:val="20"/>
              </w:rPr>
              <w:t>.045**</w:t>
            </w:r>
          </w:p>
        </w:tc>
        <w:tc>
          <w:tcPr>
            <w:tcW w:w="492" w:type="pct"/>
            <w:tcBorders>
              <w:top w:val="single" w:sz="4" w:space="0" w:color="auto"/>
              <w:bottom w:val="single" w:sz="4" w:space="0" w:color="auto"/>
            </w:tcBorders>
          </w:tcPr>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sz w:val="20"/>
                <w:szCs w:val="20"/>
              </w:rPr>
              <w:t>.081***</w:t>
            </w:r>
          </w:p>
        </w:tc>
        <w:tc>
          <w:tcPr>
            <w:tcW w:w="493" w:type="pct"/>
            <w:tcBorders>
              <w:top w:val="single" w:sz="4" w:space="0" w:color="auto"/>
              <w:bottom w:val="single" w:sz="4" w:space="0" w:color="auto"/>
            </w:tcBorders>
          </w:tcPr>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sz w:val="20"/>
                <w:szCs w:val="20"/>
              </w:rPr>
              <w:t>.303***</w:t>
            </w:r>
          </w:p>
        </w:tc>
      </w:tr>
      <w:tr w:rsidR="00B266D7" w:rsidTr="00004E91">
        <w:trPr>
          <w:trHeight w:val="242"/>
        </w:trPr>
        <w:tc>
          <w:tcPr>
            <w:tcW w:w="620" w:type="pct"/>
            <w:tcBorders>
              <w:top w:val="single" w:sz="4" w:space="0" w:color="auto"/>
              <w:bottom w:val="single" w:sz="4" w:space="0" w:color="auto"/>
            </w:tcBorders>
          </w:tcPr>
          <w:p w:rsidR="00481168" w:rsidRPr="00551339" w:rsidRDefault="00481168" w:rsidP="00481168">
            <w:pPr>
              <w:rPr>
                <w:rFonts w:ascii="Times New Roman" w:hAnsi="Times New Roman" w:cs="Times New Roman"/>
                <w:sz w:val="20"/>
                <w:szCs w:val="20"/>
              </w:rPr>
            </w:pPr>
            <w:r w:rsidRPr="00551339">
              <w:rPr>
                <w:rFonts w:ascii="Times New Roman" w:hAnsi="Times New Roman" w:cs="Times New Roman"/>
                <w:color w:val="000000"/>
                <w:sz w:val="20"/>
                <w:szCs w:val="20"/>
              </w:rPr>
              <w:t>Δ</w:t>
            </w:r>
            <w:r w:rsidRPr="00551339">
              <w:rPr>
                <w:rFonts w:ascii="Times New Roman" w:hAnsi="Times New Roman" w:cs="Times New Roman"/>
                <w:i/>
                <w:iCs/>
                <w:color w:val="000000"/>
                <w:sz w:val="20"/>
                <w:szCs w:val="20"/>
              </w:rPr>
              <w:t>R</w:t>
            </w:r>
            <w:r w:rsidRPr="00551339">
              <w:rPr>
                <w:rFonts w:ascii="Times New Roman" w:hAnsi="Times New Roman" w:cs="Times New Roman"/>
                <w:color w:val="000000"/>
                <w:sz w:val="20"/>
                <w:szCs w:val="20"/>
              </w:rPr>
              <w:t>²</w:t>
            </w:r>
          </w:p>
        </w:tc>
        <w:tc>
          <w:tcPr>
            <w:tcW w:w="442" w:type="pct"/>
            <w:tcBorders>
              <w:top w:val="single" w:sz="4" w:space="0" w:color="auto"/>
              <w:bottom w:val="single" w:sz="4" w:space="0" w:color="auto"/>
            </w:tcBorders>
          </w:tcPr>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92" w:type="pct"/>
            <w:tcBorders>
              <w:top w:val="single" w:sz="4" w:space="0" w:color="auto"/>
              <w:bottom w:val="single" w:sz="4" w:space="0" w:color="auto"/>
            </w:tcBorders>
          </w:tcPr>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sz w:val="20"/>
                <w:szCs w:val="20"/>
              </w:rPr>
              <w:t>.058***</w:t>
            </w:r>
          </w:p>
        </w:tc>
        <w:tc>
          <w:tcPr>
            <w:tcW w:w="493" w:type="pct"/>
            <w:tcBorders>
              <w:top w:val="single" w:sz="4" w:space="0" w:color="auto"/>
              <w:bottom w:val="single" w:sz="4" w:space="0" w:color="auto"/>
            </w:tcBorders>
          </w:tcPr>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sz w:val="20"/>
                <w:szCs w:val="20"/>
              </w:rPr>
              <w:t>.130***</w:t>
            </w:r>
          </w:p>
        </w:tc>
        <w:tc>
          <w:tcPr>
            <w:tcW w:w="492" w:type="pct"/>
            <w:tcBorders>
              <w:top w:val="single" w:sz="4" w:space="0" w:color="auto"/>
              <w:bottom w:val="single" w:sz="4" w:space="0" w:color="auto"/>
            </w:tcBorders>
          </w:tcPr>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92" w:type="pct"/>
            <w:tcBorders>
              <w:top w:val="single" w:sz="4" w:space="0" w:color="auto"/>
              <w:bottom w:val="single" w:sz="4" w:space="0" w:color="auto"/>
            </w:tcBorders>
          </w:tcPr>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sz w:val="20"/>
                <w:szCs w:val="20"/>
              </w:rPr>
              <w:t>.154***</w:t>
            </w:r>
          </w:p>
        </w:tc>
        <w:tc>
          <w:tcPr>
            <w:tcW w:w="493" w:type="pct"/>
            <w:tcBorders>
              <w:top w:val="single" w:sz="4" w:space="0" w:color="auto"/>
              <w:bottom w:val="single" w:sz="4" w:space="0" w:color="auto"/>
            </w:tcBorders>
          </w:tcPr>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sz w:val="20"/>
                <w:szCs w:val="20"/>
              </w:rPr>
              <w:t>.260***</w:t>
            </w:r>
          </w:p>
        </w:tc>
        <w:tc>
          <w:tcPr>
            <w:tcW w:w="492" w:type="pct"/>
            <w:tcBorders>
              <w:top w:val="single" w:sz="4" w:space="0" w:color="auto"/>
              <w:bottom w:val="single" w:sz="4" w:space="0" w:color="auto"/>
            </w:tcBorders>
          </w:tcPr>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92" w:type="pct"/>
            <w:tcBorders>
              <w:top w:val="single" w:sz="4" w:space="0" w:color="auto"/>
              <w:bottom w:val="single" w:sz="4" w:space="0" w:color="auto"/>
            </w:tcBorders>
          </w:tcPr>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sz w:val="20"/>
                <w:szCs w:val="20"/>
              </w:rPr>
              <w:t>.036**</w:t>
            </w:r>
          </w:p>
        </w:tc>
        <w:tc>
          <w:tcPr>
            <w:tcW w:w="493" w:type="pct"/>
            <w:tcBorders>
              <w:top w:val="single" w:sz="4" w:space="0" w:color="auto"/>
              <w:bottom w:val="single" w:sz="4" w:space="0" w:color="auto"/>
            </w:tcBorders>
          </w:tcPr>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sz w:val="20"/>
                <w:szCs w:val="20"/>
              </w:rPr>
              <w:t>.222***</w:t>
            </w:r>
          </w:p>
        </w:tc>
      </w:tr>
    </w:tbl>
    <w:p w:rsidR="00481168" w:rsidRDefault="00481168" w:rsidP="00481168">
      <w:pPr>
        <w:rPr>
          <w:rFonts w:ascii="Times New Roman" w:hAnsi="Times New Roman" w:cs="Times New Roman"/>
          <w:sz w:val="20"/>
          <w:szCs w:val="20"/>
        </w:rPr>
      </w:pPr>
      <w:r>
        <w:rPr>
          <w:rFonts w:ascii="Times New Roman" w:hAnsi="Times New Roman" w:cs="Times New Roman"/>
          <w:sz w:val="20"/>
          <w:szCs w:val="20"/>
        </w:rPr>
        <w:t xml:space="preserve">Note N=270 </w:t>
      </w:r>
      <w:r w:rsidRPr="00CA2AC5">
        <w:rPr>
          <w:rFonts w:ascii="Times New Roman" w:hAnsi="Times New Roman" w:cs="Times New Roman"/>
          <w:sz w:val="20"/>
          <w:szCs w:val="20"/>
        </w:rPr>
        <w:t xml:space="preserve">*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CA2AC5">
        <w:rPr>
          <w:rFonts w:ascii="Times New Roman" w:hAnsi="Times New Roman" w:cs="Times New Roman"/>
          <w:sz w:val="20"/>
          <w:szCs w:val="20"/>
        </w:rPr>
        <w:t xml:space="preserve"> .05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CA2AC5">
        <w:rPr>
          <w:rFonts w:ascii="Times New Roman" w:hAnsi="Times New Roman" w:cs="Times New Roman"/>
          <w:sz w:val="20"/>
          <w:szCs w:val="20"/>
        </w:rPr>
        <w:t xml:space="preserve"> .01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CA2AC5">
        <w:rPr>
          <w:rFonts w:ascii="Times New Roman" w:hAnsi="Times New Roman" w:cs="Times New Roman"/>
          <w:sz w:val="20"/>
          <w:szCs w:val="20"/>
        </w:rPr>
        <w:t xml:space="preserve"> .001</w:t>
      </w:r>
    </w:p>
    <w:p w:rsidR="00481168" w:rsidRPr="00551339" w:rsidRDefault="00481168" w:rsidP="00481168">
      <w:pPr>
        <w:rPr>
          <w:rFonts w:ascii="Times New Roman" w:hAnsi="Times New Roman" w:cs="Times New Roman"/>
          <w:sz w:val="24"/>
          <w:szCs w:val="24"/>
        </w:rPr>
      </w:pPr>
      <w:proofErr w:type="gramStart"/>
      <w:r w:rsidRPr="00551339">
        <w:rPr>
          <w:rFonts w:ascii="Times New Roman" w:hAnsi="Times New Roman" w:cs="Times New Roman"/>
          <w:sz w:val="24"/>
          <w:szCs w:val="24"/>
        </w:rPr>
        <w:t>Table 4.</w:t>
      </w:r>
      <w:proofErr w:type="gramEnd"/>
      <w:r w:rsidRPr="00551339">
        <w:rPr>
          <w:rFonts w:ascii="Times New Roman" w:hAnsi="Times New Roman" w:cs="Times New Roman"/>
          <w:sz w:val="24"/>
          <w:szCs w:val="24"/>
        </w:rPr>
        <w:t xml:space="preserve"> Job Related Negative Emotions as a Mediator between Conflict with Supervisors and Perceived Stress, Physical Symptoms and Well-Being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88"/>
        <w:gridCol w:w="840"/>
        <w:gridCol w:w="866"/>
        <w:gridCol w:w="866"/>
        <w:gridCol w:w="766"/>
        <w:gridCol w:w="866"/>
        <w:gridCol w:w="866"/>
        <w:gridCol w:w="866"/>
        <w:gridCol w:w="866"/>
        <w:gridCol w:w="866"/>
      </w:tblGrid>
      <w:tr w:rsidR="00481168" w:rsidRPr="00551339" w:rsidTr="00B266D7">
        <w:tc>
          <w:tcPr>
            <w:tcW w:w="1188" w:type="dxa"/>
          </w:tcPr>
          <w:p w:rsidR="00481168" w:rsidRPr="00551339" w:rsidRDefault="00481168" w:rsidP="00481168">
            <w:pPr>
              <w:rPr>
                <w:rFonts w:ascii="Times New Roman" w:hAnsi="Times New Roman" w:cs="Times New Roman"/>
              </w:rPr>
            </w:pPr>
          </w:p>
        </w:tc>
        <w:tc>
          <w:tcPr>
            <w:tcW w:w="2572" w:type="dxa"/>
            <w:gridSpan w:val="3"/>
            <w:tcBorders>
              <w:bottom w:val="single" w:sz="4" w:space="0" w:color="auto"/>
            </w:tcBorders>
          </w:tcPr>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sz w:val="20"/>
                <w:szCs w:val="20"/>
              </w:rPr>
              <w:t>Perceived Stress</w:t>
            </w:r>
          </w:p>
        </w:tc>
        <w:tc>
          <w:tcPr>
            <w:tcW w:w="2498" w:type="dxa"/>
            <w:gridSpan w:val="3"/>
            <w:tcBorders>
              <w:bottom w:val="single" w:sz="4" w:space="0" w:color="auto"/>
            </w:tcBorders>
          </w:tcPr>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sz w:val="20"/>
                <w:szCs w:val="20"/>
              </w:rPr>
              <w:t>Physical Symptoms</w:t>
            </w:r>
          </w:p>
        </w:tc>
        <w:tc>
          <w:tcPr>
            <w:tcW w:w="2598" w:type="dxa"/>
            <w:gridSpan w:val="3"/>
            <w:tcBorders>
              <w:bottom w:val="single" w:sz="4" w:space="0" w:color="auto"/>
            </w:tcBorders>
          </w:tcPr>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sz w:val="20"/>
                <w:szCs w:val="20"/>
              </w:rPr>
              <w:t>Well-Being</w:t>
            </w:r>
          </w:p>
        </w:tc>
      </w:tr>
      <w:tr w:rsidR="00481168" w:rsidRPr="00551339" w:rsidTr="00B266D7">
        <w:tc>
          <w:tcPr>
            <w:tcW w:w="1188" w:type="dxa"/>
          </w:tcPr>
          <w:p w:rsidR="00481168" w:rsidRPr="00551339" w:rsidRDefault="00481168" w:rsidP="00481168">
            <w:pPr>
              <w:rPr>
                <w:rFonts w:ascii="Times New Roman" w:hAnsi="Times New Roman" w:cs="Times New Roman"/>
              </w:rPr>
            </w:pPr>
          </w:p>
        </w:tc>
        <w:tc>
          <w:tcPr>
            <w:tcW w:w="840" w:type="dxa"/>
            <w:tcBorders>
              <w:top w:val="single" w:sz="4" w:space="0" w:color="auto"/>
              <w:bottom w:val="single" w:sz="4" w:space="0" w:color="auto"/>
            </w:tcBorders>
          </w:tcPr>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sz w:val="20"/>
                <w:szCs w:val="20"/>
              </w:rPr>
              <w:t>Step 1</w:t>
            </w:r>
          </w:p>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866" w:type="dxa"/>
            <w:tcBorders>
              <w:top w:val="single" w:sz="4" w:space="0" w:color="auto"/>
              <w:left w:val="nil"/>
              <w:bottom w:val="single" w:sz="4" w:space="0" w:color="auto"/>
            </w:tcBorders>
          </w:tcPr>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sz w:val="20"/>
                <w:szCs w:val="20"/>
              </w:rPr>
              <w:t>Step 2</w:t>
            </w:r>
          </w:p>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866" w:type="dxa"/>
            <w:tcBorders>
              <w:top w:val="single" w:sz="4" w:space="0" w:color="auto"/>
              <w:bottom w:val="single" w:sz="4" w:space="0" w:color="auto"/>
            </w:tcBorders>
          </w:tcPr>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sz w:val="20"/>
                <w:szCs w:val="20"/>
              </w:rPr>
              <w:t>Step 3</w:t>
            </w:r>
          </w:p>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766" w:type="dxa"/>
            <w:tcBorders>
              <w:top w:val="single" w:sz="4" w:space="0" w:color="auto"/>
              <w:bottom w:val="single" w:sz="4" w:space="0" w:color="auto"/>
            </w:tcBorders>
          </w:tcPr>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sz w:val="20"/>
                <w:szCs w:val="20"/>
              </w:rPr>
              <w:t>Step 1</w:t>
            </w:r>
          </w:p>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866" w:type="dxa"/>
            <w:tcBorders>
              <w:top w:val="single" w:sz="4" w:space="0" w:color="auto"/>
              <w:bottom w:val="single" w:sz="4" w:space="0" w:color="auto"/>
            </w:tcBorders>
          </w:tcPr>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sz w:val="20"/>
                <w:szCs w:val="20"/>
              </w:rPr>
              <w:t>Step 2</w:t>
            </w:r>
          </w:p>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866" w:type="dxa"/>
            <w:tcBorders>
              <w:top w:val="single" w:sz="4" w:space="0" w:color="auto"/>
              <w:bottom w:val="single" w:sz="4" w:space="0" w:color="auto"/>
            </w:tcBorders>
          </w:tcPr>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sz w:val="20"/>
                <w:szCs w:val="20"/>
              </w:rPr>
              <w:t>Step 3</w:t>
            </w:r>
          </w:p>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866" w:type="dxa"/>
            <w:tcBorders>
              <w:top w:val="single" w:sz="4" w:space="0" w:color="auto"/>
              <w:bottom w:val="single" w:sz="4" w:space="0" w:color="auto"/>
            </w:tcBorders>
          </w:tcPr>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sz w:val="20"/>
                <w:szCs w:val="20"/>
              </w:rPr>
              <w:t>Step 1</w:t>
            </w:r>
          </w:p>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866" w:type="dxa"/>
            <w:tcBorders>
              <w:top w:val="single" w:sz="4" w:space="0" w:color="auto"/>
              <w:bottom w:val="single" w:sz="4" w:space="0" w:color="auto"/>
            </w:tcBorders>
          </w:tcPr>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sz w:val="20"/>
                <w:szCs w:val="20"/>
              </w:rPr>
              <w:t>Step 2</w:t>
            </w:r>
          </w:p>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866" w:type="dxa"/>
            <w:tcBorders>
              <w:top w:val="single" w:sz="4" w:space="0" w:color="auto"/>
              <w:bottom w:val="single" w:sz="4" w:space="0" w:color="auto"/>
            </w:tcBorders>
          </w:tcPr>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sz w:val="20"/>
                <w:szCs w:val="20"/>
              </w:rPr>
              <w:t>Step 3</w:t>
            </w:r>
          </w:p>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r>
      <w:tr w:rsidR="00481168" w:rsidRPr="00551339" w:rsidTr="00004E91">
        <w:trPr>
          <w:trHeight w:val="395"/>
        </w:trPr>
        <w:tc>
          <w:tcPr>
            <w:tcW w:w="1188" w:type="dxa"/>
          </w:tcPr>
          <w:p w:rsidR="00481168" w:rsidRPr="00551339" w:rsidRDefault="00481168" w:rsidP="00481168">
            <w:pPr>
              <w:rPr>
                <w:rFonts w:ascii="Times New Roman" w:hAnsi="Times New Roman" w:cs="Times New Roman"/>
                <w:sz w:val="20"/>
                <w:szCs w:val="20"/>
              </w:rPr>
            </w:pPr>
            <w:r w:rsidRPr="00551339">
              <w:rPr>
                <w:rFonts w:ascii="Times New Roman" w:hAnsi="Times New Roman" w:cs="Times New Roman"/>
                <w:sz w:val="20"/>
                <w:szCs w:val="20"/>
              </w:rPr>
              <w:t>Age</w:t>
            </w:r>
          </w:p>
        </w:tc>
        <w:tc>
          <w:tcPr>
            <w:tcW w:w="840" w:type="dxa"/>
            <w:tcBorders>
              <w:top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-.28***</w:t>
            </w:r>
          </w:p>
        </w:tc>
        <w:tc>
          <w:tcPr>
            <w:tcW w:w="866" w:type="dxa"/>
            <w:tcBorders>
              <w:top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-.23**</w:t>
            </w:r>
          </w:p>
        </w:tc>
        <w:tc>
          <w:tcPr>
            <w:tcW w:w="866" w:type="dxa"/>
            <w:tcBorders>
              <w:top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-.13</w:t>
            </w:r>
          </w:p>
        </w:tc>
        <w:tc>
          <w:tcPr>
            <w:tcW w:w="766" w:type="dxa"/>
            <w:tcBorders>
              <w:top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-.13</w:t>
            </w:r>
          </w:p>
        </w:tc>
        <w:tc>
          <w:tcPr>
            <w:tcW w:w="866" w:type="dxa"/>
            <w:tcBorders>
              <w:top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-.07</w:t>
            </w:r>
          </w:p>
        </w:tc>
        <w:tc>
          <w:tcPr>
            <w:tcW w:w="866" w:type="dxa"/>
            <w:tcBorders>
              <w:top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.02</w:t>
            </w:r>
          </w:p>
        </w:tc>
        <w:tc>
          <w:tcPr>
            <w:tcW w:w="866" w:type="dxa"/>
            <w:tcBorders>
              <w:top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.23**</w:t>
            </w:r>
          </w:p>
        </w:tc>
        <w:tc>
          <w:tcPr>
            <w:tcW w:w="866" w:type="dxa"/>
            <w:tcBorders>
              <w:top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.17*</w:t>
            </w:r>
          </w:p>
        </w:tc>
        <w:tc>
          <w:tcPr>
            <w:tcW w:w="866" w:type="dxa"/>
            <w:tcBorders>
              <w:top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.06</w:t>
            </w:r>
          </w:p>
        </w:tc>
      </w:tr>
      <w:tr w:rsidR="00481168" w:rsidRPr="00551339" w:rsidTr="00004E91">
        <w:trPr>
          <w:trHeight w:val="360"/>
        </w:trPr>
        <w:tc>
          <w:tcPr>
            <w:tcW w:w="1188" w:type="dxa"/>
          </w:tcPr>
          <w:p w:rsidR="00481168" w:rsidRPr="00551339" w:rsidRDefault="00481168" w:rsidP="00481168">
            <w:pPr>
              <w:rPr>
                <w:rFonts w:ascii="Times New Roman" w:hAnsi="Times New Roman" w:cs="Times New Roman"/>
                <w:sz w:val="20"/>
                <w:szCs w:val="20"/>
              </w:rPr>
            </w:pPr>
            <w:r w:rsidRPr="00551339">
              <w:rPr>
                <w:rFonts w:ascii="Times New Roman" w:hAnsi="Times New Roman" w:cs="Times New Roman"/>
                <w:sz w:val="20"/>
                <w:szCs w:val="20"/>
              </w:rPr>
              <w:t>Gender</w:t>
            </w:r>
          </w:p>
        </w:tc>
        <w:tc>
          <w:tcPr>
            <w:tcW w:w="840" w:type="dxa"/>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-.09</w:t>
            </w:r>
          </w:p>
        </w:tc>
        <w:tc>
          <w:tcPr>
            <w:tcW w:w="866" w:type="dxa"/>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-.04</w:t>
            </w:r>
          </w:p>
        </w:tc>
        <w:tc>
          <w:tcPr>
            <w:tcW w:w="866" w:type="dxa"/>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-.10</w:t>
            </w:r>
          </w:p>
        </w:tc>
        <w:tc>
          <w:tcPr>
            <w:tcW w:w="766" w:type="dxa"/>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.14*</w:t>
            </w:r>
          </w:p>
        </w:tc>
        <w:tc>
          <w:tcPr>
            <w:tcW w:w="866" w:type="dxa"/>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.20**</w:t>
            </w:r>
          </w:p>
        </w:tc>
        <w:tc>
          <w:tcPr>
            <w:tcW w:w="866" w:type="dxa"/>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.15**</w:t>
            </w:r>
          </w:p>
        </w:tc>
        <w:tc>
          <w:tcPr>
            <w:tcW w:w="866" w:type="dxa"/>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.20**</w:t>
            </w:r>
          </w:p>
        </w:tc>
        <w:tc>
          <w:tcPr>
            <w:tcW w:w="866" w:type="dxa"/>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.15*</w:t>
            </w:r>
          </w:p>
        </w:tc>
        <w:tc>
          <w:tcPr>
            <w:tcW w:w="866" w:type="dxa"/>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.21***</w:t>
            </w:r>
          </w:p>
        </w:tc>
      </w:tr>
      <w:tr w:rsidR="00481168" w:rsidRPr="00551339" w:rsidTr="00004E91">
        <w:trPr>
          <w:trHeight w:val="360"/>
        </w:trPr>
        <w:tc>
          <w:tcPr>
            <w:tcW w:w="1188" w:type="dxa"/>
          </w:tcPr>
          <w:p w:rsidR="00481168" w:rsidRPr="00551339" w:rsidRDefault="00481168" w:rsidP="00481168">
            <w:pPr>
              <w:rPr>
                <w:rFonts w:ascii="Times New Roman" w:hAnsi="Times New Roman" w:cs="Times New Roman"/>
                <w:sz w:val="20"/>
                <w:szCs w:val="20"/>
              </w:rPr>
            </w:pPr>
            <w:r w:rsidRPr="00551339">
              <w:rPr>
                <w:rFonts w:ascii="Times New Roman" w:hAnsi="Times New Roman" w:cs="Times New Roman"/>
                <w:sz w:val="20"/>
                <w:szCs w:val="20"/>
              </w:rPr>
              <w:t>Tenure</w:t>
            </w:r>
          </w:p>
        </w:tc>
        <w:tc>
          <w:tcPr>
            <w:tcW w:w="840" w:type="dxa"/>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.11</w:t>
            </w:r>
          </w:p>
        </w:tc>
        <w:tc>
          <w:tcPr>
            <w:tcW w:w="866" w:type="dxa"/>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.10</w:t>
            </w:r>
          </w:p>
        </w:tc>
        <w:tc>
          <w:tcPr>
            <w:tcW w:w="866" w:type="dxa"/>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.08</w:t>
            </w:r>
          </w:p>
        </w:tc>
        <w:tc>
          <w:tcPr>
            <w:tcW w:w="766" w:type="dxa"/>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-.03</w:t>
            </w:r>
          </w:p>
        </w:tc>
        <w:tc>
          <w:tcPr>
            <w:tcW w:w="866" w:type="dxa"/>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-.05</w:t>
            </w:r>
          </w:p>
        </w:tc>
        <w:tc>
          <w:tcPr>
            <w:tcW w:w="866" w:type="dxa"/>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-.06</w:t>
            </w:r>
          </w:p>
        </w:tc>
        <w:tc>
          <w:tcPr>
            <w:tcW w:w="866" w:type="dxa"/>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-.10</w:t>
            </w:r>
          </w:p>
        </w:tc>
        <w:tc>
          <w:tcPr>
            <w:tcW w:w="866" w:type="dxa"/>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-.08</w:t>
            </w:r>
          </w:p>
        </w:tc>
        <w:tc>
          <w:tcPr>
            <w:tcW w:w="866" w:type="dxa"/>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-.07</w:t>
            </w:r>
          </w:p>
        </w:tc>
      </w:tr>
      <w:tr w:rsidR="00481168" w:rsidRPr="00551339" w:rsidTr="00004E91">
        <w:tc>
          <w:tcPr>
            <w:tcW w:w="1188" w:type="dxa"/>
          </w:tcPr>
          <w:p w:rsidR="00481168" w:rsidRPr="00551339" w:rsidRDefault="00481168" w:rsidP="00481168">
            <w:pPr>
              <w:rPr>
                <w:rFonts w:ascii="Times New Roman" w:hAnsi="Times New Roman" w:cs="Times New Roman"/>
                <w:sz w:val="20"/>
                <w:szCs w:val="20"/>
              </w:rPr>
            </w:pPr>
            <w:r w:rsidRPr="00551339">
              <w:rPr>
                <w:rFonts w:ascii="Times New Roman" w:hAnsi="Times New Roman" w:cs="Times New Roman"/>
                <w:sz w:val="20"/>
                <w:szCs w:val="20"/>
              </w:rPr>
              <w:t>Conflict with Supervisors</w:t>
            </w:r>
          </w:p>
          <w:p w:rsidR="00481168" w:rsidRPr="00551339" w:rsidRDefault="00481168" w:rsidP="00481168">
            <w:pPr>
              <w:rPr>
                <w:rFonts w:ascii="Times New Roman" w:hAnsi="Times New Roman" w:cs="Times New Roman"/>
                <w:sz w:val="20"/>
                <w:szCs w:val="20"/>
              </w:rPr>
            </w:pPr>
          </w:p>
        </w:tc>
        <w:tc>
          <w:tcPr>
            <w:tcW w:w="840" w:type="dxa"/>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866" w:type="dxa"/>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.25***</w:t>
            </w:r>
          </w:p>
        </w:tc>
        <w:tc>
          <w:tcPr>
            <w:tcW w:w="866" w:type="dxa"/>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.13*</w:t>
            </w:r>
          </w:p>
        </w:tc>
        <w:tc>
          <w:tcPr>
            <w:tcW w:w="766" w:type="dxa"/>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866" w:type="dxa"/>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.30***</w:t>
            </w:r>
          </w:p>
        </w:tc>
        <w:tc>
          <w:tcPr>
            <w:tcW w:w="866" w:type="dxa"/>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.20***</w:t>
            </w:r>
          </w:p>
        </w:tc>
        <w:tc>
          <w:tcPr>
            <w:tcW w:w="866" w:type="dxa"/>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866" w:type="dxa"/>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-.28***</w:t>
            </w:r>
          </w:p>
        </w:tc>
        <w:tc>
          <w:tcPr>
            <w:tcW w:w="866" w:type="dxa"/>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-.15**</w:t>
            </w:r>
          </w:p>
        </w:tc>
      </w:tr>
      <w:tr w:rsidR="00481168" w:rsidRPr="00551339" w:rsidTr="00004E91">
        <w:tc>
          <w:tcPr>
            <w:tcW w:w="1188" w:type="dxa"/>
          </w:tcPr>
          <w:p w:rsidR="00481168" w:rsidRPr="00551339" w:rsidRDefault="00D87B0A" w:rsidP="00481168">
            <w:pPr>
              <w:rPr>
                <w:rFonts w:ascii="Times New Roman" w:hAnsi="Times New Roman" w:cs="Times New Roman"/>
                <w:sz w:val="20"/>
                <w:szCs w:val="20"/>
              </w:rPr>
            </w:pPr>
            <w:r>
              <w:rPr>
                <w:rFonts w:ascii="Times New Roman" w:hAnsi="Times New Roman" w:cs="Times New Roman"/>
                <w:sz w:val="20"/>
                <w:szCs w:val="20"/>
              </w:rPr>
              <w:t xml:space="preserve">Job-Related </w:t>
            </w:r>
            <w:r w:rsidR="00481168" w:rsidRPr="00551339">
              <w:rPr>
                <w:rFonts w:ascii="Times New Roman" w:hAnsi="Times New Roman" w:cs="Times New Roman"/>
                <w:sz w:val="20"/>
                <w:szCs w:val="20"/>
              </w:rPr>
              <w:t>Negative Emotions</w:t>
            </w:r>
          </w:p>
          <w:p w:rsidR="00481168" w:rsidRPr="00551339" w:rsidRDefault="00481168" w:rsidP="00481168">
            <w:pPr>
              <w:rPr>
                <w:rFonts w:ascii="Times New Roman" w:hAnsi="Times New Roman" w:cs="Times New Roman"/>
                <w:sz w:val="20"/>
                <w:szCs w:val="20"/>
              </w:rPr>
            </w:pPr>
          </w:p>
        </w:tc>
        <w:tc>
          <w:tcPr>
            <w:tcW w:w="840" w:type="dxa"/>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866" w:type="dxa"/>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866" w:type="dxa"/>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..48***</w:t>
            </w:r>
          </w:p>
        </w:tc>
        <w:tc>
          <w:tcPr>
            <w:tcW w:w="766" w:type="dxa"/>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866" w:type="dxa"/>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866" w:type="dxa"/>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.43***</w:t>
            </w:r>
          </w:p>
        </w:tc>
        <w:tc>
          <w:tcPr>
            <w:tcW w:w="866" w:type="dxa"/>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866" w:type="dxa"/>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866" w:type="dxa"/>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-.51***</w:t>
            </w:r>
          </w:p>
        </w:tc>
      </w:tr>
      <w:tr w:rsidR="00481168" w:rsidRPr="00551339" w:rsidTr="00004E91">
        <w:tc>
          <w:tcPr>
            <w:tcW w:w="1188" w:type="dxa"/>
            <w:tcBorders>
              <w:top w:val="single" w:sz="4" w:space="0" w:color="auto"/>
              <w:bottom w:val="single" w:sz="4" w:space="0" w:color="auto"/>
            </w:tcBorders>
          </w:tcPr>
          <w:p w:rsidR="00481168" w:rsidRPr="00551339" w:rsidRDefault="00481168" w:rsidP="00481168">
            <w:pPr>
              <w:rPr>
                <w:rFonts w:ascii="Times New Roman" w:hAnsi="Times New Roman" w:cs="Times New Roman"/>
                <w:sz w:val="20"/>
                <w:szCs w:val="20"/>
              </w:rPr>
            </w:pPr>
            <w:r w:rsidRPr="00551339">
              <w:rPr>
                <w:rFonts w:ascii="Times New Roman" w:hAnsi="Times New Roman" w:cs="Times New Roman"/>
                <w:i/>
                <w:iCs/>
                <w:color w:val="000000"/>
                <w:sz w:val="20"/>
                <w:szCs w:val="20"/>
              </w:rPr>
              <w:t>R</w:t>
            </w:r>
            <w:r w:rsidRPr="00551339">
              <w:rPr>
                <w:rFonts w:ascii="Times New Roman" w:hAnsi="Times New Roman" w:cs="Times New Roman"/>
                <w:color w:val="000000"/>
                <w:sz w:val="20"/>
                <w:szCs w:val="20"/>
              </w:rPr>
              <w:t>²</w:t>
            </w:r>
          </w:p>
        </w:tc>
        <w:tc>
          <w:tcPr>
            <w:tcW w:w="840" w:type="dxa"/>
            <w:tcBorders>
              <w:top w:val="single" w:sz="4" w:space="0" w:color="auto"/>
              <w:bottom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.060**</w:t>
            </w:r>
          </w:p>
        </w:tc>
        <w:tc>
          <w:tcPr>
            <w:tcW w:w="866" w:type="dxa"/>
            <w:tcBorders>
              <w:top w:val="single" w:sz="4" w:space="0" w:color="auto"/>
              <w:bottom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.117***</w:t>
            </w:r>
          </w:p>
        </w:tc>
        <w:tc>
          <w:tcPr>
            <w:tcW w:w="866" w:type="dxa"/>
            <w:tcBorders>
              <w:top w:val="single" w:sz="4" w:space="0" w:color="auto"/>
              <w:bottom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.320***</w:t>
            </w:r>
          </w:p>
        </w:tc>
        <w:tc>
          <w:tcPr>
            <w:tcW w:w="766" w:type="dxa"/>
            <w:tcBorders>
              <w:top w:val="single" w:sz="4" w:space="0" w:color="auto"/>
              <w:bottom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.046**</w:t>
            </w:r>
          </w:p>
        </w:tc>
        <w:tc>
          <w:tcPr>
            <w:tcW w:w="866" w:type="dxa"/>
            <w:tcBorders>
              <w:top w:val="single" w:sz="4" w:space="0" w:color="auto"/>
              <w:bottom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.132***</w:t>
            </w:r>
          </w:p>
        </w:tc>
        <w:tc>
          <w:tcPr>
            <w:tcW w:w="866" w:type="dxa"/>
            <w:tcBorders>
              <w:top w:val="single" w:sz="4" w:space="0" w:color="auto"/>
              <w:bottom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.294***</w:t>
            </w:r>
          </w:p>
        </w:tc>
        <w:tc>
          <w:tcPr>
            <w:tcW w:w="866" w:type="dxa"/>
            <w:tcBorders>
              <w:top w:val="single" w:sz="4" w:space="0" w:color="auto"/>
              <w:bottom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.075***</w:t>
            </w:r>
          </w:p>
        </w:tc>
        <w:tc>
          <w:tcPr>
            <w:tcW w:w="866" w:type="dxa"/>
            <w:tcBorders>
              <w:top w:val="single" w:sz="4" w:space="0" w:color="auto"/>
              <w:bottom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.147***</w:t>
            </w:r>
          </w:p>
        </w:tc>
        <w:tc>
          <w:tcPr>
            <w:tcW w:w="866" w:type="dxa"/>
            <w:tcBorders>
              <w:top w:val="single" w:sz="4" w:space="0" w:color="auto"/>
              <w:bottom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.374***</w:t>
            </w:r>
          </w:p>
        </w:tc>
      </w:tr>
      <w:tr w:rsidR="00481168" w:rsidRPr="00551339" w:rsidTr="00004E91">
        <w:tc>
          <w:tcPr>
            <w:tcW w:w="1188" w:type="dxa"/>
            <w:tcBorders>
              <w:top w:val="single" w:sz="4" w:space="0" w:color="auto"/>
              <w:bottom w:val="single" w:sz="4" w:space="0" w:color="auto"/>
            </w:tcBorders>
          </w:tcPr>
          <w:p w:rsidR="00481168" w:rsidRPr="00551339" w:rsidRDefault="00481168" w:rsidP="00481168">
            <w:pPr>
              <w:rPr>
                <w:rFonts w:ascii="Times New Roman" w:hAnsi="Times New Roman" w:cs="Times New Roman"/>
                <w:color w:val="000000"/>
                <w:sz w:val="20"/>
                <w:szCs w:val="20"/>
              </w:rPr>
            </w:pPr>
            <w:r w:rsidRPr="00551339">
              <w:rPr>
                <w:rFonts w:ascii="Times New Roman" w:hAnsi="Times New Roman" w:cs="Times New Roman"/>
                <w:color w:val="000000"/>
                <w:sz w:val="20"/>
                <w:szCs w:val="20"/>
              </w:rPr>
              <w:t>Δ</w:t>
            </w:r>
            <w:r w:rsidRPr="00551339">
              <w:rPr>
                <w:rFonts w:ascii="Times New Roman" w:hAnsi="Times New Roman" w:cs="Times New Roman"/>
                <w:i/>
                <w:iCs/>
                <w:color w:val="000000"/>
                <w:sz w:val="20"/>
                <w:szCs w:val="20"/>
              </w:rPr>
              <w:t>R</w:t>
            </w:r>
            <w:r w:rsidRPr="00551339">
              <w:rPr>
                <w:rFonts w:ascii="Times New Roman" w:hAnsi="Times New Roman" w:cs="Times New Roman"/>
                <w:color w:val="000000"/>
                <w:sz w:val="20"/>
                <w:szCs w:val="20"/>
              </w:rPr>
              <w:t>²</w:t>
            </w:r>
          </w:p>
        </w:tc>
        <w:tc>
          <w:tcPr>
            <w:tcW w:w="840" w:type="dxa"/>
            <w:tcBorders>
              <w:top w:val="single" w:sz="4" w:space="0" w:color="auto"/>
              <w:bottom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866" w:type="dxa"/>
            <w:tcBorders>
              <w:top w:val="single" w:sz="4" w:space="0" w:color="auto"/>
              <w:bottom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.057***</w:t>
            </w:r>
          </w:p>
        </w:tc>
        <w:tc>
          <w:tcPr>
            <w:tcW w:w="866" w:type="dxa"/>
            <w:tcBorders>
              <w:top w:val="single" w:sz="4" w:space="0" w:color="auto"/>
              <w:bottom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.203***</w:t>
            </w:r>
          </w:p>
        </w:tc>
        <w:tc>
          <w:tcPr>
            <w:tcW w:w="766" w:type="dxa"/>
            <w:tcBorders>
              <w:top w:val="single" w:sz="4" w:space="0" w:color="auto"/>
              <w:bottom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866" w:type="dxa"/>
            <w:tcBorders>
              <w:top w:val="single" w:sz="4" w:space="0" w:color="auto"/>
              <w:bottom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.086***</w:t>
            </w:r>
          </w:p>
        </w:tc>
        <w:tc>
          <w:tcPr>
            <w:tcW w:w="866" w:type="dxa"/>
            <w:tcBorders>
              <w:top w:val="single" w:sz="4" w:space="0" w:color="auto"/>
              <w:bottom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.162***</w:t>
            </w:r>
          </w:p>
        </w:tc>
        <w:tc>
          <w:tcPr>
            <w:tcW w:w="866" w:type="dxa"/>
            <w:tcBorders>
              <w:top w:val="single" w:sz="4" w:space="0" w:color="auto"/>
              <w:bottom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866" w:type="dxa"/>
            <w:tcBorders>
              <w:top w:val="single" w:sz="4" w:space="0" w:color="auto"/>
              <w:bottom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.072***</w:t>
            </w:r>
          </w:p>
        </w:tc>
        <w:tc>
          <w:tcPr>
            <w:tcW w:w="866" w:type="dxa"/>
            <w:tcBorders>
              <w:top w:val="single" w:sz="4" w:space="0" w:color="auto"/>
              <w:bottom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.226***</w:t>
            </w:r>
          </w:p>
        </w:tc>
      </w:tr>
    </w:tbl>
    <w:p w:rsidR="00481168" w:rsidRPr="00551339" w:rsidRDefault="00481168" w:rsidP="00481168">
      <w:pPr>
        <w:rPr>
          <w:rFonts w:ascii="Times New Roman" w:hAnsi="Times New Roman" w:cs="Times New Roman"/>
          <w:sz w:val="20"/>
          <w:szCs w:val="20"/>
        </w:rPr>
      </w:pPr>
      <w:r>
        <w:rPr>
          <w:rFonts w:ascii="Times New Roman" w:hAnsi="Times New Roman" w:cs="Times New Roman"/>
          <w:sz w:val="20"/>
          <w:szCs w:val="20"/>
        </w:rPr>
        <w:t xml:space="preserve">Note=270 </w:t>
      </w:r>
      <w:r w:rsidRPr="00551339">
        <w:rPr>
          <w:rFonts w:ascii="Times New Roman" w:hAnsi="Times New Roman" w:cs="Times New Roman"/>
          <w:sz w:val="20"/>
          <w:szCs w:val="20"/>
        </w:rPr>
        <w:t xml:space="preserve">*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551339">
        <w:rPr>
          <w:rFonts w:ascii="Times New Roman" w:hAnsi="Times New Roman" w:cs="Times New Roman"/>
          <w:sz w:val="20"/>
          <w:szCs w:val="20"/>
        </w:rPr>
        <w:t xml:space="preserve"> .05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551339">
        <w:rPr>
          <w:rFonts w:ascii="Times New Roman" w:hAnsi="Times New Roman" w:cs="Times New Roman"/>
          <w:sz w:val="20"/>
          <w:szCs w:val="20"/>
        </w:rPr>
        <w:t xml:space="preserve"> .01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551339">
        <w:rPr>
          <w:rFonts w:ascii="Times New Roman" w:hAnsi="Times New Roman" w:cs="Times New Roman"/>
          <w:sz w:val="20"/>
          <w:szCs w:val="20"/>
        </w:rPr>
        <w:t xml:space="preserve"> .001</w:t>
      </w:r>
    </w:p>
    <w:p w:rsidR="00547C39" w:rsidRDefault="00547C39" w:rsidP="00481168">
      <w:pPr>
        <w:rPr>
          <w:rFonts w:ascii="Times New Roman" w:hAnsi="Times New Roman" w:cs="Times New Roman"/>
          <w:sz w:val="24"/>
          <w:szCs w:val="24"/>
        </w:rPr>
      </w:pPr>
    </w:p>
    <w:p w:rsidR="00481168" w:rsidRPr="00551339" w:rsidRDefault="00481168" w:rsidP="00481168">
      <w:pPr>
        <w:rPr>
          <w:rFonts w:ascii="Times New Roman" w:hAnsi="Times New Roman" w:cs="Times New Roman"/>
          <w:sz w:val="24"/>
          <w:szCs w:val="24"/>
        </w:rPr>
      </w:pPr>
      <w:proofErr w:type="gramStart"/>
      <w:r w:rsidRPr="00551339">
        <w:rPr>
          <w:rFonts w:ascii="Times New Roman" w:hAnsi="Times New Roman" w:cs="Times New Roman"/>
          <w:sz w:val="24"/>
          <w:szCs w:val="24"/>
        </w:rPr>
        <w:t>Table 5.</w:t>
      </w:r>
      <w:proofErr w:type="gramEnd"/>
      <w:r w:rsidRPr="00551339">
        <w:rPr>
          <w:rFonts w:ascii="Times New Roman" w:hAnsi="Times New Roman" w:cs="Times New Roman"/>
          <w:sz w:val="24"/>
          <w:szCs w:val="24"/>
        </w:rPr>
        <w:t xml:space="preserve"> Job Related Negative Emotions as a Mediator between Conflict with Supervisors and Depression and Irritation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4"/>
        <w:gridCol w:w="939"/>
        <w:gridCol w:w="939"/>
        <w:gridCol w:w="939"/>
        <w:gridCol w:w="939"/>
        <w:gridCol w:w="939"/>
        <w:gridCol w:w="937"/>
      </w:tblGrid>
      <w:tr w:rsidR="00481168" w:rsidRPr="00551339" w:rsidTr="00481168">
        <w:tc>
          <w:tcPr>
            <w:tcW w:w="1821" w:type="pct"/>
          </w:tcPr>
          <w:p w:rsidR="00481168" w:rsidRPr="00551339" w:rsidRDefault="00481168" w:rsidP="00481168">
            <w:pPr>
              <w:rPr>
                <w:rFonts w:ascii="Times New Roman" w:hAnsi="Times New Roman" w:cs="Times New Roman"/>
              </w:rPr>
            </w:pPr>
          </w:p>
        </w:tc>
        <w:tc>
          <w:tcPr>
            <w:tcW w:w="1590" w:type="pct"/>
            <w:gridSpan w:val="3"/>
            <w:tcBorders>
              <w:bottom w:val="single" w:sz="4" w:space="0" w:color="auto"/>
            </w:tcBorders>
          </w:tcPr>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sz w:val="20"/>
                <w:szCs w:val="20"/>
              </w:rPr>
              <w:t>Depression</w:t>
            </w:r>
          </w:p>
        </w:tc>
        <w:tc>
          <w:tcPr>
            <w:tcW w:w="1589" w:type="pct"/>
            <w:gridSpan w:val="3"/>
            <w:tcBorders>
              <w:bottom w:val="single" w:sz="4" w:space="0" w:color="auto"/>
            </w:tcBorders>
          </w:tcPr>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sz w:val="20"/>
                <w:szCs w:val="20"/>
              </w:rPr>
              <w:t>Irritation</w:t>
            </w:r>
          </w:p>
        </w:tc>
      </w:tr>
      <w:tr w:rsidR="00481168" w:rsidRPr="00551339" w:rsidTr="00481168">
        <w:tc>
          <w:tcPr>
            <w:tcW w:w="1821" w:type="pct"/>
          </w:tcPr>
          <w:p w:rsidR="00481168" w:rsidRPr="00551339" w:rsidRDefault="00481168" w:rsidP="00481168">
            <w:pPr>
              <w:rPr>
                <w:rFonts w:ascii="Times New Roman" w:hAnsi="Times New Roman" w:cs="Times New Roman"/>
              </w:rPr>
            </w:pPr>
          </w:p>
        </w:tc>
        <w:tc>
          <w:tcPr>
            <w:tcW w:w="530" w:type="pct"/>
            <w:tcBorders>
              <w:top w:val="single" w:sz="4" w:space="0" w:color="auto"/>
              <w:bottom w:val="single" w:sz="4" w:space="0" w:color="auto"/>
            </w:tcBorders>
          </w:tcPr>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sz w:val="20"/>
                <w:szCs w:val="20"/>
              </w:rPr>
              <w:t>Step 1</w:t>
            </w:r>
          </w:p>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530" w:type="pct"/>
            <w:tcBorders>
              <w:top w:val="single" w:sz="4" w:space="0" w:color="auto"/>
              <w:bottom w:val="single" w:sz="4" w:space="0" w:color="auto"/>
            </w:tcBorders>
          </w:tcPr>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sz w:val="20"/>
                <w:szCs w:val="20"/>
              </w:rPr>
              <w:t>Step 2</w:t>
            </w:r>
          </w:p>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530" w:type="pct"/>
            <w:tcBorders>
              <w:top w:val="single" w:sz="4" w:space="0" w:color="auto"/>
              <w:bottom w:val="single" w:sz="4" w:space="0" w:color="auto"/>
            </w:tcBorders>
          </w:tcPr>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sz w:val="20"/>
                <w:szCs w:val="20"/>
              </w:rPr>
              <w:t>Step 3</w:t>
            </w:r>
          </w:p>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530" w:type="pct"/>
            <w:tcBorders>
              <w:top w:val="single" w:sz="4" w:space="0" w:color="auto"/>
              <w:bottom w:val="single" w:sz="4" w:space="0" w:color="auto"/>
            </w:tcBorders>
          </w:tcPr>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sz w:val="20"/>
                <w:szCs w:val="20"/>
              </w:rPr>
              <w:t>Step 1</w:t>
            </w:r>
          </w:p>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530" w:type="pct"/>
            <w:tcBorders>
              <w:top w:val="single" w:sz="4" w:space="0" w:color="auto"/>
              <w:bottom w:val="single" w:sz="4" w:space="0" w:color="auto"/>
            </w:tcBorders>
          </w:tcPr>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sz w:val="20"/>
                <w:szCs w:val="20"/>
              </w:rPr>
              <w:t>Step 2</w:t>
            </w:r>
          </w:p>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529" w:type="pct"/>
            <w:tcBorders>
              <w:top w:val="single" w:sz="4" w:space="0" w:color="auto"/>
              <w:bottom w:val="single" w:sz="4" w:space="0" w:color="auto"/>
            </w:tcBorders>
          </w:tcPr>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sz w:val="20"/>
                <w:szCs w:val="20"/>
              </w:rPr>
              <w:t>Step 3</w:t>
            </w:r>
          </w:p>
          <w:p w:rsidR="00481168" w:rsidRPr="00551339" w:rsidRDefault="00481168" w:rsidP="0048116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r>
      <w:tr w:rsidR="00481168" w:rsidRPr="00551339" w:rsidTr="00004E91">
        <w:trPr>
          <w:trHeight w:val="395"/>
        </w:trPr>
        <w:tc>
          <w:tcPr>
            <w:tcW w:w="1821" w:type="pct"/>
          </w:tcPr>
          <w:p w:rsidR="00481168" w:rsidRPr="00551339" w:rsidRDefault="00481168" w:rsidP="00481168">
            <w:pPr>
              <w:rPr>
                <w:rFonts w:ascii="Times New Roman" w:hAnsi="Times New Roman" w:cs="Times New Roman"/>
                <w:sz w:val="20"/>
                <w:szCs w:val="20"/>
              </w:rPr>
            </w:pPr>
            <w:r w:rsidRPr="00551339">
              <w:rPr>
                <w:rFonts w:ascii="Times New Roman" w:hAnsi="Times New Roman" w:cs="Times New Roman"/>
                <w:sz w:val="20"/>
                <w:szCs w:val="20"/>
              </w:rPr>
              <w:t>Age</w:t>
            </w:r>
          </w:p>
        </w:tc>
        <w:tc>
          <w:tcPr>
            <w:tcW w:w="530" w:type="pct"/>
            <w:tcBorders>
              <w:top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-.17**</w:t>
            </w:r>
          </w:p>
        </w:tc>
        <w:tc>
          <w:tcPr>
            <w:tcW w:w="530" w:type="pct"/>
            <w:tcBorders>
              <w:top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-.08</w:t>
            </w:r>
          </w:p>
        </w:tc>
        <w:tc>
          <w:tcPr>
            <w:tcW w:w="530" w:type="pct"/>
            <w:tcBorders>
              <w:top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..00</w:t>
            </w:r>
          </w:p>
        </w:tc>
        <w:tc>
          <w:tcPr>
            <w:tcW w:w="530" w:type="pct"/>
            <w:tcBorders>
              <w:top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-.14</w:t>
            </w:r>
          </w:p>
        </w:tc>
        <w:tc>
          <w:tcPr>
            <w:tcW w:w="530" w:type="pct"/>
            <w:tcBorders>
              <w:top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-.06</w:t>
            </w:r>
          </w:p>
        </w:tc>
        <w:tc>
          <w:tcPr>
            <w:tcW w:w="529" w:type="pct"/>
            <w:tcBorders>
              <w:top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.03</w:t>
            </w:r>
          </w:p>
        </w:tc>
      </w:tr>
      <w:tr w:rsidR="00481168" w:rsidRPr="00551339" w:rsidTr="00004E91">
        <w:trPr>
          <w:trHeight w:val="360"/>
        </w:trPr>
        <w:tc>
          <w:tcPr>
            <w:tcW w:w="1821" w:type="pct"/>
          </w:tcPr>
          <w:p w:rsidR="00481168" w:rsidRPr="00551339" w:rsidRDefault="00481168" w:rsidP="00481168">
            <w:pPr>
              <w:rPr>
                <w:rFonts w:ascii="Times New Roman" w:hAnsi="Times New Roman" w:cs="Times New Roman"/>
                <w:sz w:val="20"/>
                <w:szCs w:val="20"/>
              </w:rPr>
            </w:pPr>
            <w:r w:rsidRPr="00551339">
              <w:rPr>
                <w:rFonts w:ascii="Times New Roman" w:hAnsi="Times New Roman" w:cs="Times New Roman"/>
                <w:sz w:val="20"/>
                <w:szCs w:val="20"/>
              </w:rPr>
              <w:t>Gender</w:t>
            </w:r>
          </w:p>
        </w:tc>
        <w:tc>
          <w:tcPr>
            <w:tcW w:w="530"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-.05</w:t>
            </w:r>
          </w:p>
        </w:tc>
        <w:tc>
          <w:tcPr>
            <w:tcW w:w="530"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.04</w:t>
            </w:r>
          </w:p>
        </w:tc>
        <w:tc>
          <w:tcPr>
            <w:tcW w:w="530"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-.05</w:t>
            </w:r>
          </w:p>
        </w:tc>
        <w:tc>
          <w:tcPr>
            <w:tcW w:w="530"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-.01</w:t>
            </w:r>
          </w:p>
        </w:tc>
        <w:tc>
          <w:tcPr>
            <w:tcW w:w="530"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.08</w:t>
            </w:r>
          </w:p>
        </w:tc>
        <w:tc>
          <w:tcPr>
            <w:tcW w:w="529"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-.02</w:t>
            </w:r>
          </w:p>
        </w:tc>
      </w:tr>
      <w:tr w:rsidR="00481168" w:rsidRPr="00551339" w:rsidTr="00004E91">
        <w:trPr>
          <w:trHeight w:val="360"/>
        </w:trPr>
        <w:tc>
          <w:tcPr>
            <w:tcW w:w="1821" w:type="pct"/>
          </w:tcPr>
          <w:p w:rsidR="00481168" w:rsidRPr="00551339" w:rsidRDefault="00481168" w:rsidP="00481168">
            <w:pPr>
              <w:rPr>
                <w:rFonts w:ascii="Times New Roman" w:hAnsi="Times New Roman" w:cs="Times New Roman"/>
                <w:sz w:val="20"/>
                <w:szCs w:val="20"/>
              </w:rPr>
            </w:pPr>
            <w:r w:rsidRPr="00551339">
              <w:rPr>
                <w:rFonts w:ascii="Times New Roman" w:hAnsi="Times New Roman" w:cs="Times New Roman"/>
                <w:sz w:val="20"/>
                <w:szCs w:val="20"/>
              </w:rPr>
              <w:t>Tenure</w:t>
            </w:r>
          </w:p>
        </w:tc>
        <w:tc>
          <w:tcPr>
            <w:tcW w:w="530"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.05</w:t>
            </w:r>
          </w:p>
        </w:tc>
        <w:tc>
          <w:tcPr>
            <w:tcW w:w="530"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.02</w:t>
            </w:r>
          </w:p>
        </w:tc>
        <w:tc>
          <w:tcPr>
            <w:tcW w:w="530"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.02</w:t>
            </w:r>
          </w:p>
        </w:tc>
        <w:tc>
          <w:tcPr>
            <w:tcW w:w="530"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.02</w:t>
            </w:r>
          </w:p>
        </w:tc>
        <w:tc>
          <w:tcPr>
            <w:tcW w:w="530"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-.01</w:t>
            </w:r>
          </w:p>
        </w:tc>
        <w:tc>
          <w:tcPr>
            <w:tcW w:w="529"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-.02</w:t>
            </w:r>
          </w:p>
        </w:tc>
      </w:tr>
      <w:tr w:rsidR="00481168" w:rsidRPr="00551339" w:rsidTr="00004E91">
        <w:tc>
          <w:tcPr>
            <w:tcW w:w="1821" w:type="pct"/>
          </w:tcPr>
          <w:p w:rsidR="00481168" w:rsidRPr="00551339" w:rsidRDefault="00481168" w:rsidP="00481168">
            <w:pPr>
              <w:rPr>
                <w:rFonts w:ascii="Times New Roman" w:hAnsi="Times New Roman" w:cs="Times New Roman"/>
                <w:sz w:val="20"/>
                <w:szCs w:val="20"/>
              </w:rPr>
            </w:pPr>
            <w:r w:rsidRPr="00551339">
              <w:rPr>
                <w:rFonts w:ascii="Times New Roman" w:hAnsi="Times New Roman" w:cs="Times New Roman"/>
                <w:sz w:val="20"/>
                <w:szCs w:val="20"/>
              </w:rPr>
              <w:t>Conflict With Supervisor</w:t>
            </w:r>
          </w:p>
          <w:p w:rsidR="00481168" w:rsidRPr="00551339" w:rsidRDefault="00481168" w:rsidP="00481168">
            <w:pPr>
              <w:rPr>
                <w:rFonts w:ascii="Times New Roman" w:hAnsi="Times New Roman" w:cs="Times New Roman"/>
                <w:sz w:val="20"/>
                <w:szCs w:val="20"/>
              </w:rPr>
            </w:pPr>
          </w:p>
        </w:tc>
        <w:tc>
          <w:tcPr>
            <w:tcW w:w="530"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530"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.42***</w:t>
            </w:r>
          </w:p>
        </w:tc>
        <w:tc>
          <w:tcPr>
            <w:tcW w:w="530"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.16**</w:t>
            </w:r>
          </w:p>
        </w:tc>
        <w:tc>
          <w:tcPr>
            <w:tcW w:w="530"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530"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.40***</w:t>
            </w:r>
          </w:p>
        </w:tc>
        <w:tc>
          <w:tcPr>
            <w:tcW w:w="529"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.14*</w:t>
            </w:r>
          </w:p>
        </w:tc>
      </w:tr>
      <w:tr w:rsidR="00481168" w:rsidRPr="00551339" w:rsidTr="00004E91">
        <w:tc>
          <w:tcPr>
            <w:tcW w:w="1821" w:type="pct"/>
          </w:tcPr>
          <w:p w:rsidR="00481168" w:rsidRPr="00551339" w:rsidRDefault="00481168" w:rsidP="00481168">
            <w:pPr>
              <w:rPr>
                <w:rFonts w:ascii="Times New Roman" w:hAnsi="Times New Roman" w:cs="Times New Roman"/>
                <w:sz w:val="20"/>
                <w:szCs w:val="20"/>
              </w:rPr>
            </w:pPr>
            <w:r w:rsidRPr="00551339">
              <w:rPr>
                <w:rFonts w:ascii="Times New Roman" w:hAnsi="Times New Roman" w:cs="Times New Roman"/>
                <w:sz w:val="20"/>
                <w:szCs w:val="20"/>
              </w:rPr>
              <w:t>Job-Related Negative Emotions</w:t>
            </w:r>
          </w:p>
          <w:p w:rsidR="00481168" w:rsidRPr="00551339" w:rsidRDefault="00481168" w:rsidP="00481168">
            <w:pPr>
              <w:rPr>
                <w:rFonts w:ascii="Times New Roman" w:hAnsi="Times New Roman" w:cs="Times New Roman"/>
                <w:sz w:val="20"/>
                <w:szCs w:val="20"/>
              </w:rPr>
            </w:pPr>
          </w:p>
        </w:tc>
        <w:tc>
          <w:tcPr>
            <w:tcW w:w="530"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530"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530"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.54***</w:t>
            </w:r>
          </w:p>
        </w:tc>
        <w:tc>
          <w:tcPr>
            <w:tcW w:w="530"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530"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529" w:type="pct"/>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.54***</w:t>
            </w:r>
          </w:p>
        </w:tc>
      </w:tr>
      <w:tr w:rsidR="00481168" w:rsidRPr="00551339" w:rsidTr="00004E91">
        <w:tc>
          <w:tcPr>
            <w:tcW w:w="1821" w:type="pct"/>
            <w:tcBorders>
              <w:top w:val="single" w:sz="4" w:space="0" w:color="auto"/>
              <w:bottom w:val="single" w:sz="4" w:space="0" w:color="auto"/>
            </w:tcBorders>
          </w:tcPr>
          <w:p w:rsidR="00481168" w:rsidRPr="00551339" w:rsidRDefault="00481168" w:rsidP="00481168">
            <w:pPr>
              <w:rPr>
                <w:rFonts w:ascii="Times New Roman" w:hAnsi="Times New Roman" w:cs="Times New Roman"/>
                <w:sz w:val="20"/>
                <w:szCs w:val="20"/>
              </w:rPr>
            </w:pPr>
            <w:r w:rsidRPr="00551339">
              <w:rPr>
                <w:rFonts w:ascii="Times New Roman" w:hAnsi="Times New Roman" w:cs="Times New Roman"/>
                <w:i/>
                <w:iCs/>
                <w:color w:val="000000"/>
                <w:sz w:val="20"/>
                <w:szCs w:val="20"/>
              </w:rPr>
              <w:t>R</w:t>
            </w:r>
            <w:r w:rsidRPr="00551339">
              <w:rPr>
                <w:rFonts w:ascii="Times New Roman" w:hAnsi="Times New Roman" w:cs="Times New Roman"/>
                <w:color w:val="000000"/>
                <w:sz w:val="20"/>
                <w:szCs w:val="20"/>
              </w:rPr>
              <w:t>²</w:t>
            </w:r>
          </w:p>
        </w:tc>
        <w:tc>
          <w:tcPr>
            <w:tcW w:w="530" w:type="pct"/>
            <w:tcBorders>
              <w:top w:val="single" w:sz="4" w:space="0" w:color="auto"/>
              <w:bottom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.024</w:t>
            </w:r>
          </w:p>
        </w:tc>
        <w:tc>
          <w:tcPr>
            <w:tcW w:w="530" w:type="pct"/>
            <w:tcBorders>
              <w:top w:val="single" w:sz="4" w:space="0" w:color="auto"/>
              <w:bottom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.182***</w:t>
            </w:r>
          </w:p>
        </w:tc>
        <w:tc>
          <w:tcPr>
            <w:tcW w:w="530" w:type="pct"/>
            <w:tcBorders>
              <w:top w:val="single" w:sz="4" w:space="0" w:color="auto"/>
              <w:bottom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.389***</w:t>
            </w:r>
          </w:p>
        </w:tc>
        <w:tc>
          <w:tcPr>
            <w:tcW w:w="530" w:type="pct"/>
            <w:tcBorders>
              <w:top w:val="single" w:sz="4" w:space="0" w:color="auto"/>
              <w:bottom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.018</w:t>
            </w:r>
          </w:p>
        </w:tc>
        <w:tc>
          <w:tcPr>
            <w:tcW w:w="530" w:type="pct"/>
            <w:tcBorders>
              <w:top w:val="single" w:sz="4" w:space="0" w:color="auto"/>
              <w:bottom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.165***</w:t>
            </w:r>
          </w:p>
        </w:tc>
        <w:tc>
          <w:tcPr>
            <w:tcW w:w="529" w:type="pct"/>
            <w:tcBorders>
              <w:top w:val="single" w:sz="4" w:space="0" w:color="auto"/>
              <w:bottom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.374***</w:t>
            </w:r>
          </w:p>
        </w:tc>
      </w:tr>
      <w:tr w:rsidR="00481168" w:rsidRPr="00551339" w:rsidTr="00004E91">
        <w:tc>
          <w:tcPr>
            <w:tcW w:w="1821" w:type="pct"/>
            <w:tcBorders>
              <w:top w:val="single" w:sz="4" w:space="0" w:color="auto"/>
              <w:bottom w:val="single" w:sz="4" w:space="0" w:color="auto"/>
            </w:tcBorders>
          </w:tcPr>
          <w:p w:rsidR="00481168" w:rsidRPr="00551339" w:rsidRDefault="00481168" w:rsidP="00481168">
            <w:pPr>
              <w:rPr>
                <w:rFonts w:ascii="Times New Roman" w:hAnsi="Times New Roman" w:cs="Times New Roman"/>
                <w:color w:val="000000"/>
                <w:sz w:val="20"/>
                <w:szCs w:val="20"/>
              </w:rPr>
            </w:pPr>
            <w:r w:rsidRPr="00551339">
              <w:rPr>
                <w:rFonts w:ascii="Times New Roman" w:hAnsi="Times New Roman" w:cs="Times New Roman"/>
                <w:color w:val="000000"/>
                <w:sz w:val="20"/>
                <w:szCs w:val="20"/>
              </w:rPr>
              <w:t>Δ</w:t>
            </w:r>
            <w:r w:rsidRPr="00551339">
              <w:rPr>
                <w:rFonts w:ascii="Times New Roman" w:hAnsi="Times New Roman" w:cs="Times New Roman"/>
                <w:i/>
                <w:iCs/>
                <w:color w:val="000000"/>
                <w:sz w:val="20"/>
                <w:szCs w:val="20"/>
              </w:rPr>
              <w:t>R</w:t>
            </w:r>
            <w:r w:rsidRPr="00551339">
              <w:rPr>
                <w:rFonts w:ascii="Times New Roman" w:hAnsi="Times New Roman" w:cs="Times New Roman"/>
                <w:color w:val="000000"/>
                <w:sz w:val="20"/>
                <w:szCs w:val="20"/>
              </w:rPr>
              <w:t>²</w:t>
            </w:r>
          </w:p>
        </w:tc>
        <w:tc>
          <w:tcPr>
            <w:tcW w:w="530" w:type="pct"/>
            <w:tcBorders>
              <w:top w:val="single" w:sz="4" w:space="0" w:color="auto"/>
              <w:bottom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530" w:type="pct"/>
            <w:tcBorders>
              <w:top w:val="single" w:sz="4" w:space="0" w:color="auto"/>
              <w:bottom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.158***</w:t>
            </w:r>
          </w:p>
        </w:tc>
        <w:tc>
          <w:tcPr>
            <w:tcW w:w="530" w:type="pct"/>
            <w:tcBorders>
              <w:top w:val="single" w:sz="4" w:space="0" w:color="auto"/>
              <w:bottom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.207***</w:t>
            </w:r>
          </w:p>
        </w:tc>
        <w:tc>
          <w:tcPr>
            <w:tcW w:w="530" w:type="pct"/>
            <w:tcBorders>
              <w:top w:val="single" w:sz="4" w:space="0" w:color="auto"/>
              <w:bottom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530" w:type="pct"/>
            <w:tcBorders>
              <w:top w:val="single" w:sz="4" w:space="0" w:color="auto"/>
              <w:bottom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.147***</w:t>
            </w:r>
          </w:p>
        </w:tc>
        <w:tc>
          <w:tcPr>
            <w:tcW w:w="529" w:type="pct"/>
            <w:tcBorders>
              <w:top w:val="single" w:sz="4" w:space="0" w:color="auto"/>
              <w:bottom w:val="single" w:sz="4" w:space="0" w:color="auto"/>
            </w:tcBorders>
            <w:vAlign w:val="center"/>
          </w:tcPr>
          <w:p w:rsidR="00481168" w:rsidRPr="00551339" w:rsidRDefault="00481168" w:rsidP="00004E91">
            <w:pPr>
              <w:jc w:val="center"/>
              <w:rPr>
                <w:rFonts w:ascii="Times New Roman" w:hAnsi="Times New Roman" w:cs="Times New Roman"/>
                <w:sz w:val="20"/>
                <w:szCs w:val="20"/>
              </w:rPr>
            </w:pPr>
            <w:r w:rsidRPr="00551339">
              <w:rPr>
                <w:rFonts w:ascii="Times New Roman" w:hAnsi="Times New Roman" w:cs="Times New Roman"/>
                <w:sz w:val="20"/>
                <w:szCs w:val="20"/>
              </w:rPr>
              <w:t>.209***</w:t>
            </w:r>
          </w:p>
        </w:tc>
      </w:tr>
    </w:tbl>
    <w:p w:rsidR="00481168" w:rsidRPr="00551339" w:rsidRDefault="00481168" w:rsidP="00481168">
      <w:pPr>
        <w:rPr>
          <w:rFonts w:ascii="Times New Roman" w:hAnsi="Times New Roman" w:cs="Times New Roman"/>
          <w:sz w:val="20"/>
          <w:szCs w:val="20"/>
        </w:rPr>
      </w:pPr>
      <w:r>
        <w:rPr>
          <w:rFonts w:ascii="Times New Roman" w:hAnsi="Times New Roman" w:cs="Times New Roman"/>
          <w:sz w:val="20"/>
          <w:szCs w:val="20"/>
        </w:rPr>
        <w:t xml:space="preserve">Note N=270 </w:t>
      </w:r>
      <w:r w:rsidRPr="00551339">
        <w:rPr>
          <w:rFonts w:ascii="Times New Roman" w:hAnsi="Times New Roman" w:cs="Times New Roman"/>
          <w:sz w:val="20"/>
          <w:szCs w:val="20"/>
        </w:rPr>
        <w:t xml:space="preserve">*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551339">
        <w:rPr>
          <w:rFonts w:ascii="Times New Roman" w:hAnsi="Times New Roman" w:cs="Times New Roman"/>
          <w:sz w:val="20"/>
          <w:szCs w:val="20"/>
        </w:rPr>
        <w:t xml:space="preserve"> .05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551339">
        <w:rPr>
          <w:rFonts w:ascii="Times New Roman" w:hAnsi="Times New Roman" w:cs="Times New Roman"/>
          <w:sz w:val="20"/>
          <w:szCs w:val="20"/>
        </w:rPr>
        <w:t xml:space="preserve"> .01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551339">
        <w:rPr>
          <w:rFonts w:ascii="Times New Roman" w:hAnsi="Times New Roman" w:cs="Times New Roman"/>
          <w:sz w:val="20"/>
          <w:szCs w:val="20"/>
        </w:rPr>
        <w:t xml:space="preserve"> .001</w:t>
      </w:r>
    </w:p>
    <w:p w:rsidR="00481168" w:rsidRDefault="00481168" w:rsidP="00481168">
      <w:pPr>
        <w:spacing w:line="480" w:lineRule="auto"/>
        <w:rPr>
          <w:rFonts w:ascii="Times New Roman" w:hAnsi="Times New Roman" w:cs="Times New Roman"/>
          <w:sz w:val="24"/>
          <w:szCs w:val="24"/>
        </w:rPr>
      </w:pPr>
    </w:p>
    <w:p w:rsidR="009144BB" w:rsidRDefault="00545F23" w:rsidP="00513B11">
      <w:pPr>
        <w:spacing w:line="480" w:lineRule="auto"/>
        <w:ind w:firstLine="720"/>
        <w:rPr>
          <w:rFonts w:ascii="Times New Roman" w:hAnsi="Times New Roman" w:cs="Times New Roman"/>
          <w:sz w:val="24"/>
          <w:szCs w:val="24"/>
        </w:rPr>
      </w:pPr>
      <w:r>
        <w:rPr>
          <w:rFonts w:ascii="Times New Roman" w:hAnsi="Times New Roman" w:cs="Times New Roman"/>
          <w:sz w:val="24"/>
          <w:szCs w:val="24"/>
        </w:rPr>
        <w:t>As found</w:t>
      </w:r>
      <w:r w:rsidR="00E341F8">
        <w:rPr>
          <w:rFonts w:ascii="Times New Roman" w:hAnsi="Times New Roman" w:cs="Times New Roman"/>
          <w:sz w:val="24"/>
          <w:szCs w:val="24"/>
        </w:rPr>
        <w:t xml:space="preserve"> in Table </w:t>
      </w:r>
      <w:r w:rsidR="00547C39">
        <w:rPr>
          <w:rFonts w:ascii="Times New Roman" w:hAnsi="Times New Roman" w:cs="Times New Roman"/>
          <w:sz w:val="24"/>
          <w:szCs w:val="24"/>
        </w:rPr>
        <w:t>6</w:t>
      </w:r>
      <w:r w:rsidR="00E341F8">
        <w:rPr>
          <w:rFonts w:ascii="Times New Roman" w:hAnsi="Times New Roman" w:cs="Times New Roman"/>
          <w:sz w:val="24"/>
          <w:szCs w:val="24"/>
        </w:rPr>
        <w:t>, c</w:t>
      </w:r>
      <w:r w:rsidR="009144BB">
        <w:rPr>
          <w:rFonts w:ascii="Times New Roman" w:hAnsi="Times New Roman" w:cs="Times New Roman"/>
          <w:sz w:val="24"/>
          <w:szCs w:val="24"/>
        </w:rPr>
        <w:t xml:space="preserve">onflict with co-workers was not found to be a significant predictor of turnover intentions (β = .10,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641F27">
        <w:rPr>
          <w:rFonts w:ascii="Times New Roman" w:hAnsi="Times New Roman" w:cs="Times New Roman"/>
          <w:sz w:val="24"/>
          <w:szCs w:val="24"/>
        </w:rPr>
        <w:t xml:space="preserve"> or affective commitment</w:t>
      </w:r>
      <w:r w:rsidR="00641F27" w:rsidRPr="009144BB">
        <w:rPr>
          <w:rFonts w:ascii="Times New Roman" w:hAnsi="Times New Roman" w:cs="Times New Roman"/>
          <w:sz w:val="24"/>
          <w:szCs w:val="24"/>
        </w:rPr>
        <w:t xml:space="preserve"> (β = .</w:t>
      </w:r>
      <w:r w:rsidR="00641F27">
        <w:rPr>
          <w:rFonts w:ascii="Times New Roman" w:hAnsi="Times New Roman" w:cs="Times New Roman"/>
          <w:sz w:val="24"/>
          <w:szCs w:val="24"/>
        </w:rPr>
        <w:t>03</w:t>
      </w:r>
      <w:r w:rsidR="00641F27" w:rsidRPr="009144BB">
        <w:rPr>
          <w:rFonts w:ascii="Times New Roman" w:hAnsi="Times New Roman" w:cs="Times New Roman"/>
          <w:sz w:val="24"/>
          <w:szCs w:val="24"/>
        </w:rPr>
        <w:t xml:space="preserve">,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9144BB">
        <w:rPr>
          <w:rFonts w:ascii="Times New Roman" w:hAnsi="Times New Roman" w:cs="Times New Roman"/>
          <w:sz w:val="24"/>
          <w:szCs w:val="24"/>
        </w:rPr>
        <w:t xml:space="preserve">, therefore mediation could not be tested. </w:t>
      </w:r>
      <w:r w:rsidR="00E371FF">
        <w:rPr>
          <w:rFonts w:ascii="Times New Roman" w:hAnsi="Times New Roman" w:cs="Times New Roman"/>
          <w:sz w:val="24"/>
          <w:szCs w:val="24"/>
        </w:rPr>
        <w:t>C</w:t>
      </w:r>
      <w:r w:rsidR="009144BB">
        <w:rPr>
          <w:rFonts w:ascii="Times New Roman" w:hAnsi="Times New Roman" w:cs="Times New Roman"/>
          <w:sz w:val="24"/>
          <w:szCs w:val="24"/>
        </w:rPr>
        <w:t xml:space="preserve">onflict with co-workers was found to be a significant predictor of job satisfaction (β = -.18,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9144BB">
        <w:rPr>
          <w:rFonts w:ascii="Times New Roman" w:hAnsi="Times New Roman" w:cs="Times New Roman"/>
          <w:sz w:val="24"/>
          <w:szCs w:val="24"/>
        </w:rPr>
        <w:t xml:space="preserve"> .01)</w:t>
      </w:r>
      <w:r w:rsidR="00641F27">
        <w:rPr>
          <w:rFonts w:ascii="Times New Roman" w:hAnsi="Times New Roman" w:cs="Times New Roman"/>
          <w:sz w:val="24"/>
          <w:szCs w:val="24"/>
        </w:rPr>
        <w:t xml:space="preserve"> and irritation </w:t>
      </w:r>
      <w:r w:rsidR="00641F27" w:rsidRPr="004269D7">
        <w:rPr>
          <w:rFonts w:ascii="Times New Roman" w:hAnsi="Times New Roman" w:cs="Times New Roman"/>
          <w:sz w:val="24"/>
          <w:szCs w:val="24"/>
        </w:rPr>
        <w:t xml:space="preserve">(β = </w:t>
      </w:r>
      <w:r w:rsidR="00641F27">
        <w:rPr>
          <w:rFonts w:ascii="Times New Roman" w:hAnsi="Times New Roman" w:cs="Times New Roman"/>
          <w:sz w:val="24"/>
          <w:szCs w:val="24"/>
        </w:rPr>
        <w:t>.22</w:t>
      </w:r>
      <w:r w:rsidR="00641F27" w:rsidRPr="004269D7">
        <w:rPr>
          <w:rFonts w:ascii="Times New Roman" w:hAnsi="Times New Roman" w:cs="Times New Roman"/>
          <w:sz w:val="24"/>
          <w:szCs w:val="24"/>
        </w:rPr>
        <w:t xml:space="preserve">,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641F27" w:rsidRPr="004269D7">
        <w:rPr>
          <w:rFonts w:ascii="Times New Roman" w:hAnsi="Times New Roman" w:cs="Times New Roman"/>
          <w:sz w:val="24"/>
          <w:szCs w:val="24"/>
        </w:rPr>
        <w:t xml:space="preserve"> .01)</w:t>
      </w:r>
      <w:r w:rsidR="009144BB">
        <w:rPr>
          <w:rFonts w:ascii="Times New Roman" w:hAnsi="Times New Roman" w:cs="Times New Roman"/>
          <w:sz w:val="24"/>
          <w:szCs w:val="24"/>
        </w:rPr>
        <w:t>, however when job-related negative emotions were added to the regression</w:t>
      </w:r>
      <w:r w:rsidR="003528BB">
        <w:rPr>
          <w:rFonts w:ascii="Times New Roman" w:hAnsi="Times New Roman" w:cs="Times New Roman"/>
          <w:sz w:val="24"/>
          <w:szCs w:val="24"/>
        </w:rPr>
        <w:t>,</w:t>
      </w:r>
      <w:r w:rsidR="009144BB">
        <w:rPr>
          <w:rFonts w:ascii="Times New Roman" w:hAnsi="Times New Roman" w:cs="Times New Roman"/>
          <w:sz w:val="24"/>
          <w:szCs w:val="24"/>
        </w:rPr>
        <w:t xml:space="preserve"> the beta weight</w:t>
      </w:r>
      <w:r w:rsidR="003528BB">
        <w:rPr>
          <w:rFonts w:ascii="Times New Roman" w:hAnsi="Times New Roman" w:cs="Times New Roman"/>
          <w:sz w:val="24"/>
          <w:szCs w:val="24"/>
        </w:rPr>
        <w:t>s</w:t>
      </w:r>
      <w:r w:rsidR="009144BB">
        <w:rPr>
          <w:rFonts w:ascii="Times New Roman" w:hAnsi="Times New Roman" w:cs="Times New Roman"/>
          <w:sz w:val="24"/>
          <w:szCs w:val="24"/>
        </w:rPr>
        <w:t xml:space="preserve"> </w:t>
      </w:r>
      <w:r w:rsidR="00641F27">
        <w:rPr>
          <w:rFonts w:ascii="Times New Roman" w:hAnsi="Times New Roman" w:cs="Times New Roman"/>
          <w:sz w:val="24"/>
          <w:szCs w:val="24"/>
        </w:rPr>
        <w:t>for job satisfaction</w:t>
      </w:r>
      <w:r w:rsidR="009144BB">
        <w:rPr>
          <w:rFonts w:ascii="Times New Roman" w:hAnsi="Times New Roman" w:cs="Times New Roman"/>
          <w:sz w:val="24"/>
          <w:szCs w:val="24"/>
        </w:rPr>
        <w:t xml:space="preserve"> (β = 0.02,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641F27">
        <w:rPr>
          <w:rFonts w:ascii="Times New Roman" w:hAnsi="Times New Roman" w:cs="Times New Roman"/>
          <w:sz w:val="24"/>
          <w:szCs w:val="24"/>
        </w:rPr>
        <w:t xml:space="preserve"> and irritation (β = 0.07</w:t>
      </w:r>
      <w:r w:rsidR="00641F27" w:rsidRPr="004269D7">
        <w:rPr>
          <w:rFonts w:ascii="Times New Roman" w:hAnsi="Times New Roman" w:cs="Times New Roman"/>
          <w:sz w:val="24"/>
          <w:szCs w:val="24"/>
        </w:rPr>
        <w:t xml:space="preserve">,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183967">
        <w:rPr>
          <w:rFonts w:ascii="Times New Roman" w:hAnsi="Times New Roman" w:cs="Times New Roman"/>
          <w:sz w:val="24"/>
          <w:szCs w:val="24"/>
        </w:rPr>
        <w:t xml:space="preserve"> became non-significant</w:t>
      </w:r>
      <w:r w:rsidR="00E371FF">
        <w:rPr>
          <w:rFonts w:ascii="Times New Roman" w:hAnsi="Times New Roman" w:cs="Times New Roman"/>
          <w:sz w:val="24"/>
          <w:szCs w:val="24"/>
        </w:rPr>
        <w:t>, as found in Tables 6 through 8</w:t>
      </w:r>
      <w:r w:rsidR="009144BB">
        <w:rPr>
          <w:rFonts w:ascii="Times New Roman" w:hAnsi="Times New Roman" w:cs="Times New Roman"/>
          <w:sz w:val="24"/>
          <w:szCs w:val="24"/>
        </w:rPr>
        <w:t xml:space="preserve">. </w:t>
      </w:r>
      <w:r w:rsidR="00E371FF">
        <w:rPr>
          <w:rFonts w:ascii="Times New Roman" w:hAnsi="Times New Roman" w:cs="Times New Roman"/>
          <w:sz w:val="24"/>
          <w:szCs w:val="24"/>
        </w:rPr>
        <w:t>C</w:t>
      </w:r>
      <w:r w:rsidR="009144BB">
        <w:rPr>
          <w:rFonts w:ascii="Times New Roman" w:hAnsi="Times New Roman" w:cs="Times New Roman"/>
          <w:sz w:val="24"/>
          <w:szCs w:val="24"/>
        </w:rPr>
        <w:t xml:space="preserve">onflict with co-workers was found to be a significant predictor of perceived stress (β = .25,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9144BB">
        <w:rPr>
          <w:rFonts w:ascii="Times New Roman" w:hAnsi="Times New Roman" w:cs="Times New Roman"/>
          <w:sz w:val="24"/>
          <w:szCs w:val="24"/>
        </w:rPr>
        <w:t xml:space="preserve"> .001), </w:t>
      </w:r>
      <w:r w:rsidR="00641F27">
        <w:rPr>
          <w:rFonts w:ascii="Times New Roman" w:hAnsi="Times New Roman" w:cs="Times New Roman"/>
          <w:sz w:val="24"/>
          <w:szCs w:val="24"/>
        </w:rPr>
        <w:t>physical symptoms</w:t>
      </w:r>
      <w:r w:rsidR="00641F27" w:rsidRPr="009144BB">
        <w:rPr>
          <w:rFonts w:ascii="Times New Roman" w:hAnsi="Times New Roman" w:cs="Times New Roman"/>
          <w:sz w:val="24"/>
          <w:szCs w:val="24"/>
        </w:rPr>
        <w:t xml:space="preserve"> (β = .</w:t>
      </w:r>
      <w:r w:rsidR="00641F27">
        <w:rPr>
          <w:rFonts w:ascii="Times New Roman" w:hAnsi="Times New Roman" w:cs="Times New Roman"/>
          <w:sz w:val="24"/>
          <w:szCs w:val="24"/>
        </w:rPr>
        <w:t>30</w:t>
      </w:r>
      <w:r w:rsidR="00641F27" w:rsidRPr="009144BB">
        <w:rPr>
          <w:rFonts w:ascii="Times New Roman" w:hAnsi="Times New Roman" w:cs="Times New Roman"/>
          <w:sz w:val="24"/>
          <w:szCs w:val="24"/>
        </w:rPr>
        <w:t xml:space="preserve">,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641F27" w:rsidRPr="009144BB">
        <w:rPr>
          <w:rFonts w:ascii="Times New Roman" w:hAnsi="Times New Roman" w:cs="Times New Roman"/>
          <w:sz w:val="24"/>
          <w:szCs w:val="24"/>
        </w:rPr>
        <w:t xml:space="preserve"> .001)</w:t>
      </w:r>
      <w:r w:rsidR="00641F27">
        <w:rPr>
          <w:rFonts w:ascii="Times New Roman" w:hAnsi="Times New Roman" w:cs="Times New Roman"/>
          <w:sz w:val="24"/>
          <w:szCs w:val="24"/>
        </w:rPr>
        <w:t xml:space="preserve">, well-being </w:t>
      </w:r>
      <w:r w:rsidR="00641F27" w:rsidRPr="005D4D39">
        <w:rPr>
          <w:rFonts w:ascii="Times New Roman" w:hAnsi="Times New Roman" w:cs="Times New Roman"/>
          <w:sz w:val="24"/>
          <w:szCs w:val="24"/>
        </w:rPr>
        <w:t xml:space="preserve">(β = </w:t>
      </w:r>
      <w:r w:rsidR="00641F27">
        <w:rPr>
          <w:rFonts w:ascii="Times New Roman" w:hAnsi="Times New Roman" w:cs="Times New Roman"/>
          <w:sz w:val="24"/>
          <w:szCs w:val="24"/>
        </w:rPr>
        <w:t>-.28</w:t>
      </w:r>
      <w:r w:rsidR="00641F27" w:rsidRPr="005D4D39">
        <w:rPr>
          <w:rFonts w:ascii="Times New Roman" w:hAnsi="Times New Roman" w:cs="Times New Roman"/>
          <w:sz w:val="24"/>
          <w:szCs w:val="24"/>
        </w:rPr>
        <w:t xml:space="preserve">,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641F27" w:rsidRPr="005D4D39">
        <w:rPr>
          <w:rFonts w:ascii="Times New Roman" w:hAnsi="Times New Roman" w:cs="Times New Roman"/>
          <w:sz w:val="24"/>
          <w:szCs w:val="24"/>
        </w:rPr>
        <w:t xml:space="preserve"> .001), </w:t>
      </w:r>
      <w:r w:rsidR="00641F27">
        <w:rPr>
          <w:rFonts w:ascii="Times New Roman" w:hAnsi="Times New Roman" w:cs="Times New Roman"/>
          <w:sz w:val="24"/>
          <w:szCs w:val="24"/>
        </w:rPr>
        <w:t xml:space="preserve">and depression </w:t>
      </w:r>
      <w:r w:rsidR="00641F27" w:rsidRPr="004269D7">
        <w:rPr>
          <w:rFonts w:ascii="Times New Roman" w:hAnsi="Times New Roman" w:cs="Times New Roman"/>
          <w:sz w:val="24"/>
          <w:szCs w:val="24"/>
        </w:rPr>
        <w:t xml:space="preserve">(β = </w:t>
      </w:r>
      <w:r w:rsidR="00641F27">
        <w:rPr>
          <w:rFonts w:ascii="Times New Roman" w:hAnsi="Times New Roman" w:cs="Times New Roman"/>
          <w:sz w:val="24"/>
          <w:szCs w:val="24"/>
        </w:rPr>
        <w:t xml:space="preserve">.27,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641F27">
        <w:rPr>
          <w:rFonts w:ascii="Times New Roman" w:hAnsi="Times New Roman" w:cs="Times New Roman"/>
          <w:sz w:val="24"/>
          <w:szCs w:val="24"/>
        </w:rPr>
        <w:t xml:space="preserve"> .001)</w:t>
      </w:r>
      <w:r w:rsidR="00E371FF">
        <w:rPr>
          <w:rFonts w:ascii="Times New Roman" w:hAnsi="Times New Roman" w:cs="Times New Roman"/>
          <w:sz w:val="24"/>
          <w:szCs w:val="24"/>
        </w:rPr>
        <w:t>, as found in Tables 7 and 8</w:t>
      </w:r>
      <w:r w:rsidR="00641F27">
        <w:rPr>
          <w:rFonts w:ascii="Times New Roman" w:hAnsi="Times New Roman" w:cs="Times New Roman"/>
          <w:sz w:val="24"/>
          <w:szCs w:val="24"/>
        </w:rPr>
        <w:t>. W</w:t>
      </w:r>
      <w:r w:rsidR="009144BB">
        <w:rPr>
          <w:rFonts w:ascii="Times New Roman" w:hAnsi="Times New Roman" w:cs="Times New Roman"/>
          <w:sz w:val="24"/>
          <w:szCs w:val="24"/>
        </w:rPr>
        <w:t xml:space="preserve">hen job-related negative emotions was added to the regression the beta weight dropped </w:t>
      </w:r>
      <w:r w:rsidR="00641F27">
        <w:rPr>
          <w:rFonts w:ascii="Times New Roman" w:hAnsi="Times New Roman" w:cs="Times New Roman"/>
          <w:sz w:val="24"/>
          <w:szCs w:val="24"/>
        </w:rPr>
        <w:t xml:space="preserve">for perceived stress </w:t>
      </w:r>
      <w:r w:rsidR="009144BB">
        <w:rPr>
          <w:rFonts w:ascii="Times New Roman" w:hAnsi="Times New Roman" w:cs="Times New Roman"/>
          <w:sz w:val="24"/>
          <w:szCs w:val="24"/>
        </w:rPr>
        <w:t xml:space="preserve">(β = .13,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9144BB">
        <w:rPr>
          <w:rFonts w:ascii="Times New Roman" w:hAnsi="Times New Roman" w:cs="Times New Roman"/>
          <w:sz w:val="24"/>
          <w:szCs w:val="24"/>
        </w:rPr>
        <w:t xml:space="preserve"> .05)</w:t>
      </w:r>
      <w:r w:rsidR="00641F27">
        <w:rPr>
          <w:rFonts w:ascii="Times New Roman" w:hAnsi="Times New Roman" w:cs="Times New Roman"/>
          <w:sz w:val="24"/>
          <w:szCs w:val="24"/>
        </w:rPr>
        <w:t>, physical symptoms (β = .20</w:t>
      </w:r>
      <w:r w:rsidR="00641F27" w:rsidRPr="009144BB">
        <w:rPr>
          <w:rFonts w:ascii="Times New Roman" w:hAnsi="Times New Roman" w:cs="Times New Roman"/>
          <w:sz w:val="24"/>
          <w:szCs w:val="24"/>
        </w:rPr>
        <w:t>,</w:t>
      </w:r>
      <w:r w:rsidR="00641F27">
        <w:rPr>
          <w:rFonts w:ascii="Times New Roman" w:hAnsi="Times New Roman" w:cs="Times New Roman"/>
          <w:sz w:val="24"/>
          <w:szCs w:val="24"/>
        </w:rPr>
        <w:t xml:space="preserve">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641F27">
        <w:rPr>
          <w:rFonts w:ascii="Times New Roman" w:hAnsi="Times New Roman" w:cs="Times New Roman"/>
          <w:sz w:val="24"/>
          <w:szCs w:val="24"/>
        </w:rPr>
        <w:t xml:space="preserve"> .001</w:t>
      </w:r>
      <w:r w:rsidR="00641F27" w:rsidRPr="009144BB">
        <w:rPr>
          <w:rFonts w:ascii="Times New Roman" w:hAnsi="Times New Roman" w:cs="Times New Roman"/>
          <w:sz w:val="24"/>
          <w:szCs w:val="24"/>
        </w:rPr>
        <w:t>)</w:t>
      </w:r>
      <w:r w:rsidR="00641F27">
        <w:rPr>
          <w:rFonts w:ascii="Times New Roman" w:hAnsi="Times New Roman" w:cs="Times New Roman"/>
          <w:sz w:val="24"/>
          <w:szCs w:val="24"/>
        </w:rPr>
        <w:t xml:space="preserve">, well-being </w:t>
      </w:r>
      <w:r w:rsidR="00641F27" w:rsidRPr="005D4D39">
        <w:rPr>
          <w:rFonts w:ascii="Times New Roman" w:hAnsi="Times New Roman" w:cs="Times New Roman"/>
          <w:sz w:val="24"/>
          <w:szCs w:val="24"/>
        </w:rPr>
        <w:t xml:space="preserve">(β = </w:t>
      </w:r>
      <w:r w:rsidR="00641F27">
        <w:rPr>
          <w:rFonts w:ascii="Times New Roman" w:hAnsi="Times New Roman" w:cs="Times New Roman"/>
          <w:sz w:val="24"/>
          <w:szCs w:val="24"/>
        </w:rPr>
        <w:t xml:space="preserve">-.15,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641F27">
        <w:rPr>
          <w:rFonts w:ascii="Times New Roman" w:hAnsi="Times New Roman" w:cs="Times New Roman"/>
          <w:sz w:val="24"/>
          <w:szCs w:val="24"/>
        </w:rPr>
        <w:t xml:space="preserve"> .</w:t>
      </w:r>
      <w:r w:rsidR="00641F27" w:rsidRPr="005D4D39">
        <w:rPr>
          <w:rFonts w:ascii="Times New Roman" w:hAnsi="Times New Roman" w:cs="Times New Roman"/>
          <w:sz w:val="24"/>
          <w:szCs w:val="24"/>
        </w:rPr>
        <w:t>01)</w:t>
      </w:r>
      <w:r w:rsidR="00641F27">
        <w:rPr>
          <w:rFonts w:ascii="Times New Roman" w:hAnsi="Times New Roman" w:cs="Times New Roman"/>
          <w:sz w:val="24"/>
          <w:szCs w:val="24"/>
        </w:rPr>
        <w:t xml:space="preserve"> and depression (β = .13,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641F27">
        <w:rPr>
          <w:rFonts w:ascii="Times New Roman" w:hAnsi="Times New Roman" w:cs="Times New Roman"/>
          <w:sz w:val="24"/>
          <w:szCs w:val="24"/>
        </w:rPr>
        <w:t xml:space="preserve"> .05</w:t>
      </w:r>
      <w:r w:rsidR="00641F27" w:rsidRPr="004269D7">
        <w:rPr>
          <w:rFonts w:ascii="Times New Roman" w:hAnsi="Times New Roman" w:cs="Times New Roman"/>
          <w:sz w:val="24"/>
          <w:szCs w:val="24"/>
        </w:rPr>
        <w:t>)</w:t>
      </w:r>
      <w:r w:rsidR="00641F27">
        <w:rPr>
          <w:rFonts w:ascii="Times New Roman" w:hAnsi="Times New Roman" w:cs="Times New Roman"/>
          <w:sz w:val="24"/>
          <w:szCs w:val="24"/>
        </w:rPr>
        <w:t xml:space="preserve">, </w:t>
      </w:r>
      <w:r w:rsidR="00183967">
        <w:rPr>
          <w:rFonts w:ascii="Times New Roman" w:hAnsi="Times New Roman" w:cs="Times New Roman"/>
          <w:sz w:val="24"/>
          <w:szCs w:val="24"/>
        </w:rPr>
        <w:t>however</w:t>
      </w:r>
      <w:r w:rsidR="00641F27">
        <w:rPr>
          <w:rFonts w:ascii="Times New Roman" w:hAnsi="Times New Roman" w:cs="Times New Roman"/>
          <w:sz w:val="24"/>
          <w:szCs w:val="24"/>
        </w:rPr>
        <w:t xml:space="preserve"> all </w:t>
      </w:r>
      <w:r w:rsidR="00036CE3">
        <w:rPr>
          <w:rFonts w:ascii="Times New Roman" w:hAnsi="Times New Roman" w:cs="Times New Roman"/>
          <w:sz w:val="24"/>
          <w:szCs w:val="24"/>
        </w:rPr>
        <w:t xml:space="preserve">outcomes </w:t>
      </w:r>
      <w:r w:rsidR="00641F27">
        <w:rPr>
          <w:rFonts w:ascii="Times New Roman" w:hAnsi="Times New Roman" w:cs="Times New Roman"/>
          <w:sz w:val="24"/>
          <w:szCs w:val="24"/>
        </w:rPr>
        <w:t>remained significant</w:t>
      </w:r>
      <w:r w:rsidR="009144BB">
        <w:rPr>
          <w:rFonts w:ascii="Times New Roman" w:hAnsi="Times New Roman" w:cs="Times New Roman"/>
          <w:sz w:val="24"/>
          <w:szCs w:val="24"/>
        </w:rPr>
        <w:t xml:space="preserve">. </w:t>
      </w:r>
      <w:r w:rsidR="001227C1" w:rsidRPr="001227C1">
        <w:rPr>
          <w:rFonts w:ascii="Times New Roman" w:hAnsi="Times New Roman" w:cs="Times New Roman"/>
          <w:sz w:val="24"/>
          <w:szCs w:val="24"/>
        </w:rPr>
        <w:t xml:space="preserve">Thus </w:t>
      </w:r>
      <w:r w:rsidR="00E341F8">
        <w:rPr>
          <w:rFonts w:ascii="Times New Roman" w:hAnsi="Times New Roman" w:cs="Times New Roman"/>
          <w:sz w:val="24"/>
          <w:szCs w:val="24"/>
        </w:rPr>
        <w:t xml:space="preserve">a pattern of </w:t>
      </w:r>
      <w:r w:rsidR="001227C1" w:rsidRPr="001227C1">
        <w:rPr>
          <w:rFonts w:ascii="Times New Roman" w:hAnsi="Times New Roman" w:cs="Times New Roman"/>
          <w:sz w:val="24"/>
          <w:szCs w:val="24"/>
        </w:rPr>
        <w:t>full mediation was found for job-related negative emotions</w:t>
      </w:r>
      <w:r w:rsidR="00183967">
        <w:rPr>
          <w:rFonts w:ascii="Times New Roman" w:hAnsi="Times New Roman" w:cs="Times New Roman"/>
          <w:sz w:val="24"/>
          <w:szCs w:val="24"/>
        </w:rPr>
        <w:t xml:space="preserve"> in the relationship</w:t>
      </w:r>
      <w:r w:rsidR="003528BB">
        <w:rPr>
          <w:rFonts w:ascii="Times New Roman" w:hAnsi="Times New Roman" w:cs="Times New Roman"/>
          <w:sz w:val="24"/>
          <w:szCs w:val="24"/>
        </w:rPr>
        <w:t>s</w:t>
      </w:r>
      <w:r w:rsidR="001227C1" w:rsidRPr="001227C1">
        <w:rPr>
          <w:rFonts w:ascii="Times New Roman" w:hAnsi="Times New Roman" w:cs="Times New Roman"/>
          <w:sz w:val="24"/>
          <w:szCs w:val="24"/>
        </w:rPr>
        <w:t xml:space="preserve"> between conflict with </w:t>
      </w:r>
      <w:r w:rsidR="001227C1">
        <w:rPr>
          <w:rFonts w:ascii="Times New Roman" w:hAnsi="Times New Roman" w:cs="Times New Roman"/>
          <w:sz w:val="24"/>
          <w:szCs w:val="24"/>
        </w:rPr>
        <w:t>co-workers</w:t>
      </w:r>
      <w:r w:rsidR="001227C1" w:rsidRPr="001227C1">
        <w:rPr>
          <w:rFonts w:ascii="Times New Roman" w:hAnsi="Times New Roman" w:cs="Times New Roman"/>
          <w:sz w:val="24"/>
          <w:szCs w:val="24"/>
        </w:rPr>
        <w:t xml:space="preserve"> and </w:t>
      </w:r>
      <w:r w:rsidR="003528BB">
        <w:rPr>
          <w:rFonts w:ascii="Times New Roman" w:hAnsi="Times New Roman" w:cs="Times New Roman"/>
          <w:sz w:val="24"/>
          <w:szCs w:val="24"/>
        </w:rPr>
        <w:t xml:space="preserve">1) </w:t>
      </w:r>
      <w:r w:rsidR="001227C1">
        <w:rPr>
          <w:rFonts w:ascii="Times New Roman" w:hAnsi="Times New Roman" w:cs="Times New Roman"/>
          <w:sz w:val="24"/>
          <w:szCs w:val="24"/>
        </w:rPr>
        <w:t xml:space="preserve">job satisfaction and </w:t>
      </w:r>
      <w:r w:rsidR="003528BB">
        <w:rPr>
          <w:rFonts w:ascii="Times New Roman" w:hAnsi="Times New Roman" w:cs="Times New Roman"/>
          <w:sz w:val="24"/>
          <w:szCs w:val="24"/>
        </w:rPr>
        <w:t xml:space="preserve">2) </w:t>
      </w:r>
      <w:r w:rsidR="001227C1">
        <w:rPr>
          <w:rFonts w:ascii="Times New Roman" w:hAnsi="Times New Roman" w:cs="Times New Roman"/>
          <w:sz w:val="24"/>
          <w:szCs w:val="24"/>
        </w:rPr>
        <w:t>irritation</w:t>
      </w:r>
      <w:r w:rsidR="001227C1" w:rsidRPr="001227C1">
        <w:rPr>
          <w:rFonts w:ascii="Times New Roman" w:hAnsi="Times New Roman" w:cs="Times New Roman"/>
          <w:sz w:val="24"/>
          <w:szCs w:val="24"/>
        </w:rPr>
        <w:t xml:space="preserve">. Similarly, partial mediation was found for </w:t>
      </w:r>
      <w:r w:rsidR="003528BB">
        <w:rPr>
          <w:rFonts w:ascii="Times New Roman" w:hAnsi="Times New Roman" w:cs="Times New Roman"/>
          <w:sz w:val="24"/>
          <w:szCs w:val="24"/>
        </w:rPr>
        <w:t xml:space="preserve">1) </w:t>
      </w:r>
      <w:r w:rsidR="001227C1">
        <w:rPr>
          <w:rFonts w:ascii="Times New Roman" w:hAnsi="Times New Roman" w:cs="Times New Roman"/>
          <w:sz w:val="24"/>
          <w:szCs w:val="24"/>
        </w:rPr>
        <w:t xml:space="preserve">perceived stress, </w:t>
      </w:r>
      <w:r w:rsidR="003528BB">
        <w:rPr>
          <w:rFonts w:ascii="Times New Roman" w:hAnsi="Times New Roman" w:cs="Times New Roman"/>
          <w:sz w:val="24"/>
          <w:szCs w:val="24"/>
        </w:rPr>
        <w:t xml:space="preserve">2) </w:t>
      </w:r>
      <w:r w:rsidR="001227C1">
        <w:rPr>
          <w:rFonts w:ascii="Times New Roman" w:hAnsi="Times New Roman" w:cs="Times New Roman"/>
          <w:sz w:val="24"/>
          <w:szCs w:val="24"/>
        </w:rPr>
        <w:t xml:space="preserve">physical symptoms, </w:t>
      </w:r>
      <w:r w:rsidR="003528BB">
        <w:rPr>
          <w:rFonts w:ascii="Times New Roman" w:hAnsi="Times New Roman" w:cs="Times New Roman"/>
          <w:sz w:val="24"/>
          <w:szCs w:val="24"/>
        </w:rPr>
        <w:t xml:space="preserve">3) </w:t>
      </w:r>
      <w:r w:rsidR="001227C1">
        <w:rPr>
          <w:rFonts w:ascii="Times New Roman" w:hAnsi="Times New Roman" w:cs="Times New Roman"/>
          <w:sz w:val="24"/>
          <w:szCs w:val="24"/>
        </w:rPr>
        <w:t xml:space="preserve">well-being and </w:t>
      </w:r>
      <w:r w:rsidR="003528BB">
        <w:rPr>
          <w:rFonts w:ascii="Times New Roman" w:hAnsi="Times New Roman" w:cs="Times New Roman"/>
          <w:sz w:val="24"/>
          <w:szCs w:val="24"/>
        </w:rPr>
        <w:t xml:space="preserve">4) </w:t>
      </w:r>
      <w:r w:rsidR="001227C1">
        <w:rPr>
          <w:rFonts w:ascii="Times New Roman" w:hAnsi="Times New Roman" w:cs="Times New Roman"/>
          <w:sz w:val="24"/>
          <w:szCs w:val="24"/>
        </w:rPr>
        <w:t xml:space="preserve">depression. </w:t>
      </w:r>
    </w:p>
    <w:p w:rsidR="00D87B0A" w:rsidRDefault="00D87B0A" w:rsidP="00B16418">
      <w:pPr>
        <w:rPr>
          <w:rFonts w:ascii="Times New Roman" w:hAnsi="Times New Roman" w:cs="Times New Roman"/>
          <w:sz w:val="24"/>
          <w:szCs w:val="24"/>
        </w:rPr>
      </w:pPr>
    </w:p>
    <w:p w:rsidR="002A50E0" w:rsidRDefault="002A50E0" w:rsidP="00B16418">
      <w:pPr>
        <w:rPr>
          <w:rFonts w:ascii="Times New Roman" w:hAnsi="Times New Roman" w:cs="Times New Roman"/>
          <w:sz w:val="24"/>
          <w:szCs w:val="24"/>
        </w:rPr>
      </w:pPr>
    </w:p>
    <w:p w:rsidR="002A50E0" w:rsidRDefault="002A50E0" w:rsidP="00B16418">
      <w:pPr>
        <w:rPr>
          <w:rFonts w:ascii="Times New Roman" w:hAnsi="Times New Roman" w:cs="Times New Roman"/>
          <w:sz w:val="24"/>
          <w:szCs w:val="24"/>
        </w:rPr>
      </w:pPr>
    </w:p>
    <w:p w:rsidR="002A50E0" w:rsidRDefault="002A50E0" w:rsidP="00B16418">
      <w:pPr>
        <w:rPr>
          <w:rFonts w:ascii="Times New Roman" w:hAnsi="Times New Roman" w:cs="Times New Roman"/>
          <w:sz w:val="24"/>
          <w:szCs w:val="24"/>
        </w:rPr>
      </w:pPr>
    </w:p>
    <w:p w:rsidR="002A50E0" w:rsidRDefault="002A50E0" w:rsidP="00B16418">
      <w:pPr>
        <w:rPr>
          <w:rFonts w:ascii="Times New Roman" w:hAnsi="Times New Roman" w:cs="Times New Roman"/>
          <w:sz w:val="24"/>
          <w:szCs w:val="24"/>
        </w:rPr>
      </w:pPr>
    </w:p>
    <w:p w:rsidR="002A50E0" w:rsidRDefault="002A50E0" w:rsidP="00B16418">
      <w:pPr>
        <w:rPr>
          <w:rFonts w:ascii="Times New Roman" w:hAnsi="Times New Roman" w:cs="Times New Roman"/>
          <w:sz w:val="24"/>
          <w:szCs w:val="24"/>
        </w:rPr>
      </w:pPr>
    </w:p>
    <w:p w:rsidR="002A50E0" w:rsidRDefault="002A50E0" w:rsidP="00B16418">
      <w:pPr>
        <w:rPr>
          <w:rFonts w:ascii="Times New Roman" w:hAnsi="Times New Roman" w:cs="Times New Roman"/>
          <w:sz w:val="24"/>
          <w:szCs w:val="24"/>
        </w:rPr>
      </w:pPr>
    </w:p>
    <w:p w:rsidR="002A50E0" w:rsidRDefault="002A50E0" w:rsidP="00B16418">
      <w:pPr>
        <w:rPr>
          <w:rFonts w:ascii="Times New Roman" w:hAnsi="Times New Roman" w:cs="Times New Roman"/>
          <w:sz w:val="24"/>
          <w:szCs w:val="24"/>
        </w:rPr>
      </w:pPr>
    </w:p>
    <w:p w:rsidR="00B16418" w:rsidRPr="00551339" w:rsidRDefault="00B16418" w:rsidP="00B16418">
      <w:pPr>
        <w:rPr>
          <w:rFonts w:ascii="Times New Roman" w:hAnsi="Times New Roman" w:cs="Times New Roman"/>
          <w:sz w:val="24"/>
          <w:szCs w:val="24"/>
        </w:rPr>
      </w:pPr>
      <w:proofErr w:type="gramStart"/>
      <w:r w:rsidRPr="00551339">
        <w:rPr>
          <w:rFonts w:ascii="Times New Roman" w:hAnsi="Times New Roman" w:cs="Times New Roman"/>
          <w:sz w:val="24"/>
          <w:szCs w:val="24"/>
        </w:rPr>
        <w:t>Table 6.</w:t>
      </w:r>
      <w:proofErr w:type="gramEnd"/>
      <w:r w:rsidRPr="00551339">
        <w:rPr>
          <w:rFonts w:ascii="Times New Roman" w:hAnsi="Times New Roman" w:cs="Times New Roman"/>
          <w:sz w:val="24"/>
          <w:szCs w:val="24"/>
        </w:rPr>
        <w:t xml:space="preserve"> Job Related Negative Emotions as a Mediator between Conflict with Co-Workers and Job Satisfaction, Turnover Intentions and Affective Commitment</w:t>
      </w:r>
    </w:p>
    <w:tbl>
      <w:tblPr>
        <w:tblStyle w:val="TableGrid"/>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8"/>
        <w:gridCol w:w="990"/>
        <w:gridCol w:w="900"/>
        <w:gridCol w:w="900"/>
        <w:gridCol w:w="720"/>
        <w:gridCol w:w="720"/>
        <w:gridCol w:w="720"/>
        <w:gridCol w:w="810"/>
        <w:gridCol w:w="810"/>
        <w:gridCol w:w="900"/>
      </w:tblGrid>
      <w:tr w:rsidR="00B16418" w:rsidRPr="00551339" w:rsidTr="00D92FDC">
        <w:tc>
          <w:tcPr>
            <w:tcW w:w="1278" w:type="dxa"/>
          </w:tcPr>
          <w:p w:rsidR="00B16418" w:rsidRPr="00551339" w:rsidRDefault="00B16418" w:rsidP="00B16418">
            <w:pPr>
              <w:rPr>
                <w:rFonts w:ascii="Times New Roman" w:hAnsi="Times New Roman" w:cs="Times New Roman"/>
              </w:rPr>
            </w:pPr>
          </w:p>
        </w:tc>
        <w:tc>
          <w:tcPr>
            <w:tcW w:w="2790" w:type="dxa"/>
            <w:gridSpan w:val="3"/>
            <w:tcBorders>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Turnover Intentions</w:t>
            </w:r>
          </w:p>
        </w:tc>
        <w:tc>
          <w:tcPr>
            <w:tcW w:w="2160" w:type="dxa"/>
            <w:gridSpan w:val="3"/>
            <w:tcBorders>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Job Satisfaction</w:t>
            </w:r>
          </w:p>
        </w:tc>
        <w:tc>
          <w:tcPr>
            <w:tcW w:w="2520" w:type="dxa"/>
            <w:gridSpan w:val="3"/>
            <w:tcBorders>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Affective Commitment</w:t>
            </w:r>
          </w:p>
        </w:tc>
      </w:tr>
      <w:tr w:rsidR="00B16418" w:rsidRPr="00551339" w:rsidTr="00D92FDC">
        <w:tc>
          <w:tcPr>
            <w:tcW w:w="1278" w:type="dxa"/>
          </w:tcPr>
          <w:p w:rsidR="00B16418" w:rsidRPr="00551339" w:rsidRDefault="00B16418" w:rsidP="00B16418">
            <w:pPr>
              <w:rPr>
                <w:rFonts w:ascii="Times New Roman" w:hAnsi="Times New Roman" w:cs="Times New Roman"/>
              </w:rPr>
            </w:pPr>
          </w:p>
        </w:tc>
        <w:tc>
          <w:tcPr>
            <w:tcW w:w="990" w:type="dxa"/>
            <w:tcBorders>
              <w:top w:val="single" w:sz="4" w:space="0" w:color="auto"/>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Step 1</w:t>
            </w:r>
          </w:p>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900" w:type="dxa"/>
            <w:tcBorders>
              <w:top w:val="single" w:sz="4" w:space="0" w:color="auto"/>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Step 2</w:t>
            </w:r>
          </w:p>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900" w:type="dxa"/>
            <w:tcBorders>
              <w:top w:val="single" w:sz="4" w:space="0" w:color="auto"/>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Step 3</w:t>
            </w:r>
          </w:p>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720" w:type="dxa"/>
            <w:tcBorders>
              <w:top w:val="single" w:sz="4" w:space="0" w:color="auto"/>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Step 1</w:t>
            </w:r>
          </w:p>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720" w:type="dxa"/>
            <w:tcBorders>
              <w:top w:val="single" w:sz="4" w:space="0" w:color="auto"/>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Step 2</w:t>
            </w:r>
          </w:p>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720" w:type="dxa"/>
            <w:tcBorders>
              <w:top w:val="single" w:sz="4" w:space="0" w:color="auto"/>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Step 3</w:t>
            </w:r>
          </w:p>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810" w:type="dxa"/>
            <w:tcBorders>
              <w:top w:val="single" w:sz="4" w:space="0" w:color="auto"/>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Step 1</w:t>
            </w:r>
          </w:p>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810" w:type="dxa"/>
            <w:tcBorders>
              <w:top w:val="single" w:sz="4" w:space="0" w:color="auto"/>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Step 2</w:t>
            </w:r>
          </w:p>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900" w:type="dxa"/>
            <w:tcBorders>
              <w:top w:val="single" w:sz="4" w:space="0" w:color="auto"/>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Step 3</w:t>
            </w:r>
          </w:p>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r>
      <w:tr w:rsidR="00B16418" w:rsidRPr="00551339" w:rsidTr="00D92FDC">
        <w:trPr>
          <w:trHeight w:val="395"/>
        </w:trPr>
        <w:tc>
          <w:tcPr>
            <w:tcW w:w="1278" w:type="dxa"/>
          </w:tcPr>
          <w:p w:rsidR="00B16418" w:rsidRPr="00551339" w:rsidRDefault="00B16418" w:rsidP="00B16418">
            <w:pPr>
              <w:rPr>
                <w:rFonts w:ascii="Times New Roman" w:hAnsi="Times New Roman" w:cs="Times New Roman"/>
                <w:sz w:val="20"/>
                <w:szCs w:val="20"/>
              </w:rPr>
            </w:pPr>
            <w:r w:rsidRPr="00551339">
              <w:rPr>
                <w:rFonts w:ascii="Times New Roman" w:hAnsi="Times New Roman" w:cs="Times New Roman"/>
                <w:sz w:val="20"/>
                <w:szCs w:val="20"/>
              </w:rPr>
              <w:t>Age</w:t>
            </w:r>
          </w:p>
        </w:tc>
        <w:tc>
          <w:tcPr>
            <w:tcW w:w="990" w:type="dxa"/>
            <w:tcBorders>
              <w:top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-.23**</w:t>
            </w:r>
          </w:p>
        </w:tc>
        <w:tc>
          <w:tcPr>
            <w:tcW w:w="900" w:type="dxa"/>
            <w:tcBorders>
              <w:top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-.21**</w:t>
            </w:r>
          </w:p>
        </w:tc>
        <w:tc>
          <w:tcPr>
            <w:tcW w:w="900" w:type="dxa"/>
            <w:tcBorders>
              <w:top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-.11</w:t>
            </w:r>
          </w:p>
        </w:tc>
        <w:tc>
          <w:tcPr>
            <w:tcW w:w="720" w:type="dxa"/>
            <w:tcBorders>
              <w:top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.20**</w:t>
            </w:r>
          </w:p>
        </w:tc>
        <w:tc>
          <w:tcPr>
            <w:tcW w:w="720" w:type="dxa"/>
            <w:tcBorders>
              <w:top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.17*</w:t>
            </w:r>
          </w:p>
        </w:tc>
        <w:tc>
          <w:tcPr>
            <w:tcW w:w="720" w:type="dxa"/>
            <w:tcBorders>
              <w:top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.03</w:t>
            </w:r>
          </w:p>
        </w:tc>
        <w:tc>
          <w:tcPr>
            <w:tcW w:w="810" w:type="dxa"/>
            <w:tcBorders>
              <w:top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.16*</w:t>
            </w:r>
          </w:p>
        </w:tc>
        <w:tc>
          <w:tcPr>
            <w:tcW w:w="810" w:type="dxa"/>
            <w:tcBorders>
              <w:top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.17*</w:t>
            </w:r>
          </w:p>
        </w:tc>
        <w:tc>
          <w:tcPr>
            <w:tcW w:w="900" w:type="dxa"/>
            <w:tcBorders>
              <w:top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.05</w:t>
            </w:r>
          </w:p>
        </w:tc>
      </w:tr>
      <w:tr w:rsidR="00B16418" w:rsidRPr="00551339" w:rsidTr="00D92FDC">
        <w:trPr>
          <w:trHeight w:val="360"/>
        </w:trPr>
        <w:tc>
          <w:tcPr>
            <w:tcW w:w="1278" w:type="dxa"/>
          </w:tcPr>
          <w:p w:rsidR="00B16418" w:rsidRPr="00551339" w:rsidRDefault="00B16418" w:rsidP="00B16418">
            <w:pPr>
              <w:rPr>
                <w:rFonts w:ascii="Times New Roman" w:hAnsi="Times New Roman" w:cs="Times New Roman"/>
                <w:sz w:val="20"/>
                <w:szCs w:val="20"/>
              </w:rPr>
            </w:pPr>
            <w:r w:rsidRPr="00551339">
              <w:rPr>
                <w:rFonts w:ascii="Times New Roman" w:hAnsi="Times New Roman" w:cs="Times New Roman"/>
                <w:sz w:val="20"/>
                <w:szCs w:val="20"/>
              </w:rPr>
              <w:t>Gender</w:t>
            </w:r>
          </w:p>
        </w:tc>
        <w:tc>
          <w:tcPr>
            <w:tcW w:w="990" w:type="dxa"/>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.01</w:t>
            </w:r>
          </w:p>
        </w:tc>
        <w:tc>
          <w:tcPr>
            <w:tcW w:w="900" w:type="dxa"/>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.03</w:t>
            </w:r>
          </w:p>
        </w:tc>
        <w:tc>
          <w:tcPr>
            <w:tcW w:w="900" w:type="dxa"/>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-.02</w:t>
            </w:r>
          </w:p>
        </w:tc>
        <w:tc>
          <w:tcPr>
            <w:tcW w:w="720" w:type="dxa"/>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-.02</w:t>
            </w:r>
          </w:p>
        </w:tc>
        <w:tc>
          <w:tcPr>
            <w:tcW w:w="720" w:type="dxa"/>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-.05</w:t>
            </w:r>
          </w:p>
        </w:tc>
        <w:tc>
          <w:tcPr>
            <w:tcW w:w="720" w:type="dxa"/>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.02</w:t>
            </w:r>
          </w:p>
        </w:tc>
        <w:tc>
          <w:tcPr>
            <w:tcW w:w="810" w:type="dxa"/>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-.04</w:t>
            </w:r>
          </w:p>
        </w:tc>
        <w:tc>
          <w:tcPr>
            <w:tcW w:w="810" w:type="dxa"/>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-.04</w:t>
            </w:r>
          </w:p>
        </w:tc>
        <w:tc>
          <w:tcPr>
            <w:tcW w:w="900" w:type="dxa"/>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.03</w:t>
            </w:r>
          </w:p>
        </w:tc>
      </w:tr>
      <w:tr w:rsidR="00B16418" w:rsidRPr="00551339" w:rsidTr="00D92FDC">
        <w:trPr>
          <w:trHeight w:val="360"/>
        </w:trPr>
        <w:tc>
          <w:tcPr>
            <w:tcW w:w="1278" w:type="dxa"/>
          </w:tcPr>
          <w:p w:rsidR="00B16418" w:rsidRPr="00551339" w:rsidRDefault="00B16418" w:rsidP="00B16418">
            <w:pPr>
              <w:rPr>
                <w:rFonts w:ascii="Times New Roman" w:hAnsi="Times New Roman" w:cs="Times New Roman"/>
                <w:sz w:val="20"/>
                <w:szCs w:val="20"/>
              </w:rPr>
            </w:pPr>
            <w:r w:rsidRPr="00551339">
              <w:rPr>
                <w:rFonts w:ascii="Times New Roman" w:hAnsi="Times New Roman" w:cs="Times New Roman"/>
                <w:sz w:val="20"/>
                <w:szCs w:val="20"/>
              </w:rPr>
              <w:t>Tenure</w:t>
            </w:r>
          </w:p>
        </w:tc>
        <w:tc>
          <w:tcPr>
            <w:tcW w:w="990" w:type="dxa"/>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-.11</w:t>
            </w:r>
          </w:p>
        </w:tc>
        <w:tc>
          <w:tcPr>
            <w:tcW w:w="900" w:type="dxa"/>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-.12</w:t>
            </w:r>
          </w:p>
        </w:tc>
        <w:tc>
          <w:tcPr>
            <w:tcW w:w="900" w:type="dxa"/>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-.13*</w:t>
            </w:r>
          </w:p>
        </w:tc>
        <w:tc>
          <w:tcPr>
            <w:tcW w:w="720" w:type="dxa"/>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.00</w:t>
            </w:r>
          </w:p>
        </w:tc>
        <w:tc>
          <w:tcPr>
            <w:tcW w:w="720" w:type="dxa"/>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.01</w:t>
            </w:r>
          </w:p>
        </w:tc>
        <w:tc>
          <w:tcPr>
            <w:tcW w:w="720" w:type="dxa"/>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.03</w:t>
            </w:r>
          </w:p>
        </w:tc>
        <w:tc>
          <w:tcPr>
            <w:tcW w:w="810" w:type="dxa"/>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.07</w:t>
            </w:r>
          </w:p>
        </w:tc>
        <w:tc>
          <w:tcPr>
            <w:tcW w:w="810" w:type="dxa"/>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.07</w:t>
            </w:r>
          </w:p>
        </w:tc>
        <w:tc>
          <w:tcPr>
            <w:tcW w:w="900" w:type="dxa"/>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.08</w:t>
            </w:r>
          </w:p>
        </w:tc>
      </w:tr>
      <w:tr w:rsidR="00B16418" w:rsidRPr="00551339" w:rsidTr="00D92FDC">
        <w:tc>
          <w:tcPr>
            <w:tcW w:w="1278" w:type="dxa"/>
          </w:tcPr>
          <w:p w:rsidR="00B16418" w:rsidRPr="00551339" w:rsidRDefault="00B16418" w:rsidP="00B16418">
            <w:pPr>
              <w:rPr>
                <w:rFonts w:ascii="Times New Roman" w:hAnsi="Times New Roman" w:cs="Times New Roman"/>
                <w:sz w:val="20"/>
                <w:szCs w:val="20"/>
              </w:rPr>
            </w:pPr>
            <w:r w:rsidRPr="00551339">
              <w:rPr>
                <w:rFonts w:ascii="Times New Roman" w:hAnsi="Times New Roman" w:cs="Times New Roman"/>
                <w:sz w:val="20"/>
                <w:szCs w:val="20"/>
              </w:rPr>
              <w:t>Conflict With Co-Workers</w:t>
            </w:r>
          </w:p>
          <w:p w:rsidR="00B16418" w:rsidRPr="00551339" w:rsidRDefault="00B16418" w:rsidP="00B16418">
            <w:pPr>
              <w:rPr>
                <w:rFonts w:ascii="Times New Roman" w:hAnsi="Times New Roman" w:cs="Times New Roman"/>
                <w:sz w:val="20"/>
                <w:szCs w:val="20"/>
              </w:rPr>
            </w:pPr>
          </w:p>
        </w:tc>
        <w:tc>
          <w:tcPr>
            <w:tcW w:w="990" w:type="dxa"/>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900" w:type="dxa"/>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.10</w:t>
            </w:r>
          </w:p>
        </w:tc>
        <w:tc>
          <w:tcPr>
            <w:tcW w:w="900" w:type="dxa"/>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-.01</w:t>
            </w:r>
          </w:p>
        </w:tc>
        <w:tc>
          <w:tcPr>
            <w:tcW w:w="720" w:type="dxa"/>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720" w:type="dxa"/>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-.18**</w:t>
            </w:r>
          </w:p>
        </w:tc>
        <w:tc>
          <w:tcPr>
            <w:tcW w:w="720" w:type="dxa"/>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-.02</w:t>
            </w:r>
          </w:p>
        </w:tc>
        <w:tc>
          <w:tcPr>
            <w:tcW w:w="810" w:type="dxa"/>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810" w:type="dxa"/>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.03</w:t>
            </w:r>
          </w:p>
        </w:tc>
        <w:tc>
          <w:tcPr>
            <w:tcW w:w="900" w:type="dxa"/>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.18**</w:t>
            </w:r>
          </w:p>
        </w:tc>
      </w:tr>
      <w:tr w:rsidR="00B16418" w:rsidRPr="00551339" w:rsidTr="00D92FDC">
        <w:tc>
          <w:tcPr>
            <w:tcW w:w="1278" w:type="dxa"/>
          </w:tcPr>
          <w:p w:rsidR="00B16418" w:rsidRPr="00551339" w:rsidRDefault="00B16418" w:rsidP="00B16418">
            <w:pPr>
              <w:rPr>
                <w:rFonts w:ascii="Times New Roman" w:hAnsi="Times New Roman" w:cs="Times New Roman"/>
                <w:sz w:val="20"/>
                <w:szCs w:val="20"/>
              </w:rPr>
            </w:pPr>
            <w:r w:rsidRPr="00551339">
              <w:rPr>
                <w:rFonts w:ascii="Times New Roman" w:hAnsi="Times New Roman" w:cs="Times New Roman"/>
                <w:sz w:val="20"/>
                <w:szCs w:val="20"/>
              </w:rPr>
              <w:t>Job-Related Negative Emotions</w:t>
            </w:r>
          </w:p>
          <w:p w:rsidR="00B16418" w:rsidRPr="00551339" w:rsidRDefault="00B16418" w:rsidP="00B16418">
            <w:pPr>
              <w:rPr>
                <w:rFonts w:ascii="Times New Roman" w:hAnsi="Times New Roman" w:cs="Times New Roman"/>
                <w:sz w:val="20"/>
                <w:szCs w:val="20"/>
              </w:rPr>
            </w:pPr>
          </w:p>
        </w:tc>
        <w:tc>
          <w:tcPr>
            <w:tcW w:w="990" w:type="dxa"/>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900" w:type="dxa"/>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900" w:type="dxa"/>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.45***</w:t>
            </w:r>
          </w:p>
        </w:tc>
        <w:tc>
          <w:tcPr>
            <w:tcW w:w="720" w:type="dxa"/>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720" w:type="dxa"/>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720" w:type="dxa"/>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-.65***</w:t>
            </w:r>
          </w:p>
        </w:tc>
        <w:tc>
          <w:tcPr>
            <w:tcW w:w="810" w:type="dxa"/>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810" w:type="dxa"/>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900" w:type="dxa"/>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-.57**</w:t>
            </w:r>
          </w:p>
        </w:tc>
      </w:tr>
      <w:tr w:rsidR="00B16418" w:rsidRPr="00551339" w:rsidTr="00D92FDC">
        <w:trPr>
          <w:trHeight w:val="242"/>
        </w:trPr>
        <w:tc>
          <w:tcPr>
            <w:tcW w:w="1278" w:type="dxa"/>
            <w:tcBorders>
              <w:top w:val="single" w:sz="4" w:space="0" w:color="auto"/>
              <w:bottom w:val="single" w:sz="4" w:space="0" w:color="auto"/>
            </w:tcBorders>
          </w:tcPr>
          <w:p w:rsidR="00B16418" w:rsidRPr="00551339" w:rsidRDefault="00B16418" w:rsidP="00B16418">
            <w:pPr>
              <w:rPr>
                <w:rFonts w:ascii="Times New Roman" w:hAnsi="Times New Roman" w:cs="Times New Roman"/>
                <w:sz w:val="20"/>
                <w:szCs w:val="20"/>
              </w:rPr>
            </w:pPr>
            <w:r w:rsidRPr="00551339">
              <w:rPr>
                <w:rFonts w:ascii="Times New Roman" w:hAnsi="Times New Roman" w:cs="Times New Roman"/>
                <w:i/>
                <w:iCs/>
                <w:color w:val="000000"/>
                <w:sz w:val="20"/>
                <w:szCs w:val="20"/>
              </w:rPr>
              <w:t>R</w:t>
            </w:r>
            <w:r w:rsidRPr="00551339">
              <w:rPr>
                <w:rFonts w:ascii="Times New Roman" w:hAnsi="Times New Roman" w:cs="Times New Roman"/>
                <w:color w:val="000000"/>
                <w:sz w:val="20"/>
                <w:szCs w:val="20"/>
              </w:rPr>
              <w:t>²</w:t>
            </w:r>
          </w:p>
        </w:tc>
        <w:tc>
          <w:tcPr>
            <w:tcW w:w="990" w:type="dxa"/>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.097***</w:t>
            </w:r>
          </w:p>
        </w:tc>
        <w:tc>
          <w:tcPr>
            <w:tcW w:w="900" w:type="dxa"/>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.107***</w:t>
            </w:r>
          </w:p>
        </w:tc>
        <w:tc>
          <w:tcPr>
            <w:tcW w:w="900" w:type="dxa"/>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.283***</w:t>
            </w:r>
          </w:p>
        </w:tc>
        <w:tc>
          <w:tcPr>
            <w:tcW w:w="720" w:type="dxa"/>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.041*</w:t>
            </w:r>
          </w:p>
        </w:tc>
        <w:tc>
          <w:tcPr>
            <w:tcW w:w="720" w:type="dxa"/>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.071**</w:t>
            </w:r>
          </w:p>
        </w:tc>
        <w:tc>
          <w:tcPr>
            <w:tcW w:w="720" w:type="dxa"/>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.446***</w:t>
            </w:r>
          </w:p>
        </w:tc>
        <w:tc>
          <w:tcPr>
            <w:tcW w:w="810" w:type="dxa"/>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.045**</w:t>
            </w:r>
          </w:p>
        </w:tc>
        <w:tc>
          <w:tcPr>
            <w:tcW w:w="810" w:type="dxa"/>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.047*</w:t>
            </w:r>
          </w:p>
        </w:tc>
        <w:tc>
          <w:tcPr>
            <w:tcW w:w="900" w:type="dxa"/>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.326***</w:t>
            </w:r>
          </w:p>
        </w:tc>
      </w:tr>
      <w:tr w:rsidR="00B16418" w:rsidRPr="00551339" w:rsidTr="00D92FDC">
        <w:trPr>
          <w:trHeight w:val="233"/>
        </w:trPr>
        <w:tc>
          <w:tcPr>
            <w:tcW w:w="1278" w:type="dxa"/>
            <w:tcBorders>
              <w:top w:val="single" w:sz="4" w:space="0" w:color="auto"/>
              <w:bottom w:val="single" w:sz="4" w:space="0" w:color="auto"/>
            </w:tcBorders>
          </w:tcPr>
          <w:p w:rsidR="00B16418" w:rsidRPr="00551339" w:rsidRDefault="00B16418" w:rsidP="00B16418">
            <w:pPr>
              <w:rPr>
                <w:rFonts w:ascii="Times New Roman" w:hAnsi="Times New Roman" w:cs="Times New Roman"/>
                <w:sz w:val="20"/>
                <w:szCs w:val="20"/>
              </w:rPr>
            </w:pPr>
            <w:r w:rsidRPr="00551339">
              <w:rPr>
                <w:rFonts w:ascii="Times New Roman" w:hAnsi="Times New Roman" w:cs="Times New Roman"/>
                <w:color w:val="000000"/>
                <w:sz w:val="20"/>
                <w:szCs w:val="20"/>
              </w:rPr>
              <w:t>Δ</w:t>
            </w:r>
            <w:r w:rsidRPr="00551339">
              <w:rPr>
                <w:rFonts w:ascii="Times New Roman" w:hAnsi="Times New Roman" w:cs="Times New Roman"/>
                <w:i/>
                <w:iCs/>
                <w:color w:val="000000"/>
                <w:sz w:val="20"/>
                <w:szCs w:val="20"/>
              </w:rPr>
              <w:t>R</w:t>
            </w:r>
            <w:r w:rsidRPr="00551339">
              <w:rPr>
                <w:rFonts w:ascii="Times New Roman" w:hAnsi="Times New Roman" w:cs="Times New Roman"/>
                <w:color w:val="000000"/>
                <w:sz w:val="20"/>
                <w:szCs w:val="20"/>
              </w:rPr>
              <w:t>²</w:t>
            </w:r>
          </w:p>
        </w:tc>
        <w:tc>
          <w:tcPr>
            <w:tcW w:w="990" w:type="dxa"/>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900" w:type="dxa"/>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.010</w:t>
            </w:r>
          </w:p>
        </w:tc>
        <w:tc>
          <w:tcPr>
            <w:tcW w:w="900" w:type="dxa"/>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.176**</w:t>
            </w:r>
          </w:p>
        </w:tc>
        <w:tc>
          <w:tcPr>
            <w:tcW w:w="720" w:type="dxa"/>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720" w:type="dxa"/>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.031**</w:t>
            </w:r>
          </w:p>
        </w:tc>
        <w:tc>
          <w:tcPr>
            <w:tcW w:w="720" w:type="dxa"/>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.374**</w:t>
            </w:r>
          </w:p>
        </w:tc>
        <w:tc>
          <w:tcPr>
            <w:tcW w:w="810" w:type="dxa"/>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810" w:type="dxa"/>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.001</w:t>
            </w:r>
          </w:p>
        </w:tc>
        <w:tc>
          <w:tcPr>
            <w:tcW w:w="900" w:type="dxa"/>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.280**</w:t>
            </w:r>
          </w:p>
        </w:tc>
      </w:tr>
    </w:tbl>
    <w:p w:rsidR="00B16418" w:rsidRPr="00551339" w:rsidRDefault="00B16418" w:rsidP="00B16418">
      <w:pPr>
        <w:rPr>
          <w:rFonts w:ascii="Times New Roman" w:hAnsi="Times New Roman" w:cs="Times New Roman"/>
          <w:sz w:val="20"/>
          <w:szCs w:val="20"/>
        </w:rPr>
      </w:pPr>
      <w:r>
        <w:rPr>
          <w:rFonts w:ascii="Times New Roman" w:hAnsi="Times New Roman" w:cs="Times New Roman"/>
          <w:sz w:val="20"/>
          <w:szCs w:val="20"/>
        </w:rPr>
        <w:t xml:space="preserve">Note N=270 </w:t>
      </w:r>
      <w:r w:rsidRPr="00551339">
        <w:rPr>
          <w:rFonts w:ascii="Times New Roman" w:hAnsi="Times New Roman" w:cs="Times New Roman"/>
          <w:sz w:val="20"/>
          <w:szCs w:val="20"/>
        </w:rPr>
        <w:t xml:space="preserve">*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551339">
        <w:rPr>
          <w:rFonts w:ascii="Times New Roman" w:hAnsi="Times New Roman" w:cs="Times New Roman"/>
          <w:sz w:val="20"/>
          <w:szCs w:val="20"/>
        </w:rPr>
        <w:t xml:space="preserve"> .05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551339">
        <w:rPr>
          <w:rFonts w:ascii="Times New Roman" w:hAnsi="Times New Roman" w:cs="Times New Roman"/>
          <w:sz w:val="20"/>
          <w:szCs w:val="20"/>
        </w:rPr>
        <w:t xml:space="preserve"> .01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551339">
        <w:rPr>
          <w:rFonts w:ascii="Times New Roman" w:hAnsi="Times New Roman" w:cs="Times New Roman"/>
          <w:sz w:val="20"/>
          <w:szCs w:val="20"/>
        </w:rPr>
        <w:t xml:space="preserve"> .001</w:t>
      </w:r>
    </w:p>
    <w:p w:rsidR="002A50E0" w:rsidRDefault="002A50E0" w:rsidP="00B16418">
      <w:pPr>
        <w:rPr>
          <w:rFonts w:ascii="Times New Roman" w:hAnsi="Times New Roman" w:cs="Times New Roman"/>
          <w:sz w:val="24"/>
          <w:szCs w:val="24"/>
        </w:rPr>
      </w:pPr>
    </w:p>
    <w:p w:rsidR="00B16418" w:rsidRPr="00551339" w:rsidRDefault="00B16418" w:rsidP="00B16418">
      <w:pPr>
        <w:rPr>
          <w:rFonts w:ascii="Times New Roman" w:hAnsi="Times New Roman" w:cs="Times New Roman"/>
          <w:sz w:val="24"/>
          <w:szCs w:val="24"/>
        </w:rPr>
      </w:pPr>
      <w:proofErr w:type="gramStart"/>
      <w:r w:rsidRPr="00551339">
        <w:rPr>
          <w:rFonts w:ascii="Times New Roman" w:hAnsi="Times New Roman" w:cs="Times New Roman"/>
          <w:sz w:val="24"/>
          <w:szCs w:val="24"/>
        </w:rPr>
        <w:t>Table 7.</w:t>
      </w:r>
      <w:proofErr w:type="gramEnd"/>
      <w:r w:rsidRPr="00551339">
        <w:rPr>
          <w:rFonts w:ascii="Times New Roman" w:hAnsi="Times New Roman" w:cs="Times New Roman"/>
          <w:sz w:val="24"/>
          <w:szCs w:val="24"/>
        </w:rPr>
        <w:t xml:space="preserve"> Job Related Negative Emotions as a Mediator between Conflict with Co-Workers and Perceived Stress, Physical Symptoms and Well-Being</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930"/>
        <w:gridCol w:w="866"/>
        <w:gridCol w:w="866"/>
        <w:gridCol w:w="766"/>
        <w:gridCol w:w="866"/>
        <w:gridCol w:w="866"/>
        <w:gridCol w:w="866"/>
        <w:gridCol w:w="866"/>
        <w:gridCol w:w="866"/>
      </w:tblGrid>
      <w:tr w:rsidR="00B16418" w:rsidRPr="00551339" w:rsidTr="006B3CB3">
        <w:tc>
          <w:tcPr>
            <w:tcW w:w="620" w:type="pct"/>
          </w:tcPr>
          <w:p w:rsidR="00B16418" w:rsidRPr="00551339" w:rsidRDefault="00B16418" w:rsidP="00B16418">
            <w:pPr>
              <w:rPr>
                <w:rFonts w:ascii="Times New Roman" w:hAnsi="Times New Roman" w:cs="Times New Roman"/>
              </w:rPr>
            </w:pPr>
          </w:p>
        </w:tc>
        <w:tc>
          <w:tcPr>
            <w:tcW w:w="1503" w:type="pct"/>
            <w:gridSpan w:val="3"/>
            <w:tcBorders>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Perceived Stress</w:t>
            </w:r>
          </w:p>
        </w:tc>
        <w:tc>
          <w:tcPr>
            <w:tcW w:w="1410" w:type="pct"/>
            <w:gridSpan w:val="3"/>
            <w:tcBorders>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Physical Symptoms</w:t>
            </w:r>
          </w:p>
        </w:tc>
        <w:tc>
          <w:tcPr>
            <w:tcW w:w="1467" w:type="pct"/>
            <w:gridSpan w:val="3"/>
            <w:tcBorders>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Well-Being</w:t>
            </w:r>
          </w:p>
        </w:tc>
      </w:tr>
      <w:tr w:rsidR="00B16418" w:rsidRPr="00551339" w:rsidTr="006B3CB3">
        <w:tc>
          <w:tcPr>
            <w:tcW w:w="620" w:type="pct"/>
          </w:tcPr>
          <w:p w:rsidR="00B16418" w:rsidRPr="00551339" w:rsidRDefault="00B16418" w:rsidP="00B16418">
            <w:pPr>
              <w:rPr>
                <w:rFonts w:ascii="Times New Roman" w:hAnsi="Times New Roman" w:cs="Times New Roman"/>
              </w:rPr>
            </w:pPr>
          </w:p>
        </w:tc>
        <w:tc>
          <w:tcPr>
            <w:tcW w:w="525" w:type="pct"/>
            <w:tcBorders>
              <w:top w:val="single" w:sz="4" w:space="0" w:color="auto"/>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Step 1</w:t>
            </w:r>
          </w:p>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489" w:type="pct"/>
            <w:tcBorders>
              <w:top w:val="single" w:sz="4" w:space="0" w:color="auto"/>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Step 2</w:t>
            </w:r>
          </w:p>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489" w:type="pct"/>
            <w:tcBorders>
              <w:top w:val="single" w:sz="4" w:space="0" w:color="auto"/>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Step 3</w:t>
            </w:r>
          </w:p>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432" w:type="pct"/>
            <w:tcBorders>
              <w:top w:val="single" w:sz="4" w:space="0" w:color="auto"/>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Step 1</w:t>
            </w:r>
          </w:p>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489" w:type="pct"/>
            <w:tcBorders>
              <w:top w:val="single" w:sz="4" w:space="0" w:color="auto"/>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Step 2</w:t>
            </w:r>
          </w:p>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489" w:type="pct"/>
            <w:tcBorders>
              <w:top w:val="single" w:sz="4" w:space="0" w:color="auto"/>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Step 3</w:t>
            </w:r>
          </w:p>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489" w:type="pct"/>
            <w:tcBorders>
              <w:top w:val="single" w:sz="4" w:space="0" w:color="auto"/>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Step 1</w:t>
            </w:r>
          </w:p>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489" w:type="pct"/>
            <w:tcBorders>
              <w:top w:val="single" w:sz="4" w:space="0" w:color="auto"/>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Step 2</w:t>
            </w:r>
          </w:p>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489" w:type="pct"/>
            <w:tcBorders>
              <w:top w:val="single" w:sz="4" w:space="0" w:color="auto"/>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Step 3</w:t>
            </w:r>
          </w:p>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r>
      <w:tr w:rsidR="00B16418" w:rsidRPr="00551339" w:rsidTr="00004E91">
        <w:trPr>
          <w:trHeight w:val="395"/>
        </w:trPr>
        <w:tc>
          <w:tcPr>
            <w:tcW w:w="620" w:type="pct"/>
          </w:tcPr>
          <w:p w:rsidR="00B16418" w:rsidRPr="00551339" w:rsidRDefault="00B16418" w:rsidP="00B16418">
            <w:pPr>
              <w:rPr>
                <w:rFonts w:ascii="Times New Roman" w:hAnsi="Times New Roman" w:cs="Times New Roman"/>
                <w:sz w:val="20"/>
                <w:szCs w:val="20"/>
              </w:rPr>
            </w:pPr>
            <w:r w:rsidRPr="00551339">
              <w:rPr>
                <w:rFonts w:ascii="Times New Roman" w:hAnsi="Times New Roman" w:cs="Times New Roman"/>
                <w:sz w:val="20"/>
                <w:szCs w:val="20"/>
              </w:rPr>
              <w:t>Age</w:t>
            </w:r>
          </w:p>
        </w:tc>
        <w:tc>
          <w:tcPr>
            <w:tcW w:w="525" w:type="pct"/>
            <w:tcBorders>
              <w:top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-.28***</w:t>
            </w:r>
          </w:p>
        </w:tc>
        <w:tc>
          <w:tcPr>
            <w:tcW w:w="489" w:type="pct"/>
            <w:tcBorders>
              <w:top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-.23**</w:t>
            </w:r>
          </w:p>
        </w:tc>
        <w:tc>
          <w:tcPr>
            <w:tcW w:w="489" w:type="pct"/>
            <w:tcBorders>
              <w:top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-.13</w:t>
            </w:r>
          </w:p>
        </w:tc>
        <w:tc>
          <w:tcPr>
            <w:tcW w:w="432" w:type="pct"/>
            <w:tcBorders>
              <w:top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-.13</w:t>
            </w:r>
          </w:p>
        </w:tc>
        <w:tc>
          <w:tcPr>
            <w:tcW w:w="489" w:type="pct"/>
            <w:tcBorders>
              <w:top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-.07</w:t>
            </w:r>
          </w:p>
        </w:tc>
        <w:tc>
          <w:tcPr>
            <w:tcW w:w="489" w:type="pct"/>
            <w:tcBorders>
              <w:top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.02</w:t>
            </w:r>
          </w:p>
        </w:tc>
        <w:tc>
          <w:tcPr>
            <w:tcW w:w="489" w:type="pct"/>
            <w:tcBorders>
              <w:top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.23**</w:t>
            </w:r>
          </w:p>
        </w:tc>
        <w:tc>
          <w:tcPr>
            <w:tcW w:w="489" w:type="pct"/>
            <w:tcBorders>
              <w:top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.17*</w:t>
            </w:r>
          </w:p>
        </w:tc>
        <w:tc>
          <w:tcPr>
            <w:tcW w:w="489" w:type="pct"/>
            <w:tcBorders>
              <w:top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.06</w:t>
            </w:r>
          </w:p>
        </w:tc>
      </w:tr>
      <w:tr w:rsidR="00B16418" w:rsidRPr="00551339" w:rsidTr="00004E91">
        <w:trPr>
          <w:trHeight w:val="360"/>
        </w:trPr>
        <w:tc>
          <w:tcPr>
            <w:tcW w:w="620" w:type="pct"/>
          </w:tcPr>
          <w:p w:rsidR="00B16418" w:rsidRPr="00551339" w:rsidRDefault="00B16418" w:rsidP="00B16418">
            <w:pPr>
              <w:rPr>
                <w:rFonts w:ascii="Times New Roman" w:hAnsi="Times New Roman" w:cs="Times New Roman"/>
                <w:sz w:val="20"/>
                <w:szCs w:val="20"/>
              </w:rPr>
            </w:pPr>
            <w:r w:rsidRPr="00551339">
              <w:rPr>
                <w:rFonts w:ascii="Times New Roman" w:hAnsi="Times New Roman" w:cs="Times New Roman"/>
                <w:sz w:val="20"/>
                <w:szCs w:val="20"/>
              </w:rPr>
              <w:t>Gender</w:t>
            </w:r>
          </w:p>
        </w:tc>
        <w:tc>
          <w:tcPr>
            <w:tcW w:w="525"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-.09</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-.04</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-.09</w:t>
            </w:r>
          </w:p>
        </w:tc>
        <w:tc>
          <w:tcPr>
            <w:tcW w:w="432"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.14*</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.20**</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.15**</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.20**</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.15*</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.21***</w:t>
            </w:r>
          </w:p>
        </w:tc>
      </w:tr>
      <w:tr w:rsidR="00B16418" w:rsidRPr="00551339" w:rsidTr="00004E91">
        <w:trPr>
          <w:trHeight w:val="360"/>
        </w:trPr>
        <w:tc>
          <w:tcPr>
            <w:tcW w:w="620" w:type="pct"/>
          </w:tcPr>
          <w:p w:rsidR="00B16418" w:rsidRPr="00551339" w:rsidRDefault="00B16418" w:rsidP="00B16418">
            <w:pPr>
              <w:rPr>
                <w:rFonts w:ascii="Times New Roman" w:hAnsi="Times New Roman" w:cs="Times New Roman"/>
                <w:sz w:val="20"/>
                <w:szCs w:val="20"/>
              </w:rPr>
            </w:pPr>
            <w:r w:rsidRPr="00551339">
              <w:rPr>
                <w:rFonts w:ascii="Times New Roman" w:hAnsi="Times New Roman" w:cs="Times New Roman"/>
                <w:sz w:val="20"/>
                <w:szCs w:val="20"/>
              </w:rPr>
              <w:t>Tenure</w:t>
            </w:r>
          </w:p>
        </w:tc>
        <w:tc>
          <w:tcPr>
            <w:tcW w:w="525"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.11</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.10</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.08</w:t>
            </w:r>
          </w:p>
        </w:tc>
        <w:tc>
          <w:tcPr>
            <w:tcW w:w="432"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-.03</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-.05</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-.06</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-.10</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-.08</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-.07</w:t>
            </w:r>
          </w:p>
        </w:tc>
      </w:tr>
      <w:tr w:rsidR="00B16418" w:rsidRPr="00551339" w:rsidTr="00004E91">
        <w:tc>
          <w:tcPr>
            <w:tcW w:w="620" w:type="pct"/>
          </w:tcPr>
          <w:p w:rsidR="00B16418" w:rsidRPr="00551339" w:rsidRDefault="00B16418" w:rsidP="00B16418">
            <w:pPr>
              <w:rPr>
                <w:rFonts w:ascii="Times New Roman" w:hAnsi="Times New Roman" w:cs="Times New Roman"/>
                <w:sz w:val="20"/>
                <w:szCs w:val="20"/>
              </w:rPr>
            </w:pPr>
            <w:r w:rsidRPr="00551339">
              <w:rPr>
                <w:rFonts w:ascii="Times New Roman" w:hAnsi="Times New Roman" w:cs="Times New Roman"/>
                <w:sz w:val="20"/>
                <w:szCs w:val="20"/>
              </w:rPr>
              <w:t>Conflict with Co-Workers</w:t>
            </w:r>
          </w:p>
          <w:p w:rsidR="00B16418" w:rsidRPr="00551339" w:rsidRDefault="00B16418" w:rsidP="00B16418">
            <w:pPr>
              <w:rPr>
                <w:rFonts w:ascii="Times New Roman" w:hAnsi="Times New Roman" w:cs="Times New Roman"/>
                <w:sz w:val="20"/>
                <w:szCs w:val="20"/>
              </w:rPr>
            </w:pPr>
          </w:p>
        </w:tc>
        <w:tc>
          <w:tcPr>
            <w:tcW w:w="525"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.25***</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.13*</w:t>
            </w:r>
          </w:p>
        </w:tc>
        <w:tc>
          <w:tcPr>
            <w:tcW w:w="432"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.30***</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.20***</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-.28***</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-.15**</w:t>
            </w:r>
          </w:p>
        </w:tc>
      </w:tr>
      <w:tr w:rsidR="00B16418" w:rsidRPr="00551339" w:rsidTr="00004E91">
        <w:tc>
          <w:tcPr>
            <w:tcW w:w="620" w:type="pct"/>
          </w:tcPr>
          <w:p w:rsidR="00B16418" w:rsidRPr="00551339" w:rsidRDefault="00B16418" w:rsidP="00B16418">
            <w:pPr>
              <w:rPr>
                <w:rFonts w:ascii="Times New Roman" w:hAnsi="Times New Roman" w:cs="Times New Roman"/>
                <w:sz w:val="20"/>
                <w:szCs w:val="20"/>
              </w:rPr>
            </w:pPr>
            <w:r w:rsidRPr="00551339">
              <w:rPr>
                <w:rFonts w:ascii="Times New Roman" w:hAnsi="Times New Roman" w:cs="Times New Roman"/>
                <w:sz w:val="20"/>
                <w:szCs w:val="20"/>
              </w:rPr>
              <w:t>Job-Related Negative Emotions</w:t>
            </w:r>
          </w:p>
          <w:p w:rsidR="00B16418" w:rsidRPr="00551339" w:rsidRDefault="00B16418" w:rsidP="00B16418">
            <w:pPr>
              <w:rPr>
                <w:rFonts w:ascii="Times New Roman" w:hAnsi="Times New Roman" w:cs="Times New Roman"/>
                <w:sz w:val="20"/>
                <w:szCs w:val="20"/>
              </w:rPr>
            </w:pPr>
          </w:p>
        </w:tc>
        <w:tc>
          <w:tcPr>
            <w:tcW w:w="525"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.48***</w:t>
            </w:r>
          </w:p>
        </w:tc>
        <w:tc>
          <w:tcPr>
            <w:tcW w:w="432"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.43***</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.51***</w:t>
            </w:r>
          </w:p>
        </w:tc>
      </w:tr>
      <w:tr w:rsidR="00B16418" w:rsidRPr="00551339" w:rsidTr="00004E91">
        <w:tc>
          <w:tcPr>
            <w:tcW w:w="620" w:type="pct"/>
            <w:tcBorders>
              <w:top w:val="single" w:sz="4" w:space="0" w:color="auto"/>
              <w:bottom w:val="single" w:sz="4" w:space="0" w:color="auto"/>
            </w:tcBorders>
          </w:tcPr>
          <w:p w:rsidR="00B16418" w:rsidRPr="00551339" w:rsidRDefault="00B16418" w:rsidP="00B16418">
            <w:pPr>
              <w:rPr>
                <w:rFonts w:ascii="Times New Roman" w:hAnsi="Times New Roman" w:cs="Times New Roman"/>
                <w:sz w:val="20"/>
                <w:szCs w:val="20"/>
              </w:rPr>
            </w:pPr>
            <w:r w:rsidRPr="00551339">
              <w:rPr>
                <w:rFonts w:ascii="Times New Roman" w:hAnsi="Times New Roman" w:cs="Times New Roman"/>
                <w:i/>
                <w:iCs/>
                <w:color w:val="000000"/>
                <w:sz w:val="20"/>
                <w:szCs w:val="20"/>
              </w:rPr>
              <w:t>R</w:t>
            </w:r>
            <w:r w:rsidRPr="00551339">
              <w:rPr>
                <w:rFonts w:ascii="Times New Roman" w:hAnsi="Times New Roman" w:cs="Times New Roman"/>
                <w:color w:val="000000"/>
                <w:sz w:val="20"/>
                <w:szCs w:val="20"/>
              </w:rPr>
              <w:t>²</w:t>
            </w:r>
          </w:p>
        </w:tc>
        <w:tc>
          <w:tcPr>
            <w:tcW w:w="525"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.060**</w:t>
            </w:r>
          </w:p>
        </w:tc>
        <w:tc>
          <w:tcPr>
            <w:tcW w:w="489"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.117***</w:t>
            </w:r>
          </w:p>
        </w:tc>
        <w:tc>
          <w:tcPr>
            <w:tcW w:w="489"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.320***</w:t>
            </w:r>
          </w:p>
        </w:tc>
        <w:tc>
          <w:tcPr>
            <w:tcW w:w="432"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.046**</w:t>
            </w:r>
          </w:p>
        </w:tc>
        <w:tc>
          <w:tcPr>
            <w:tcW w:w="489"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.132**</w:t>
            </w:r>
          </w:p>
        </w:tc>
        <w:tc>
          <w:tcPr>
            <w:tcW w:w="489"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.294***</w:t>
            </w:r>
          </w:p>
        </w:tc>
        <w:tc>
          <w:tcPr>
            <w:tcW w:w="489"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.075***</w:t>
            </w:r>
          </w:p>
        </w:tc>
        <w:tc>
          <w:tcPr>
            <w:tcW w:w="489"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.147***</w:t>
            </w:r>
          </w:p>
        </w:tc>
        <w:tc>
          <w:tcPr>
            <w:tcW w:w="489"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.374***</w:t>
            </w:r>
          </w:p>
        </w:tc>
      </w:tr>
      <w:tr w:rsidR="00B16418" w:rsidRPr="00551339" w:rsidTr="00004E91">
        <w:tc>
          <w:tcPr>
            <w:tcW w:w="620" w:type="pct"/>
            <w:tcBorders>
              <w:top w:val="single" w:sz="4" w:space="0" w:color="auto"/>
              <w:bottom w:val="single" w:sz="4" w:space="0" w:color="auto"/>
            </w:tcBorders>
          </w:tcPr>
          <w:p w:rsidR="00B16418" w:rsidRPr="00551339" w:rsidRDefault="00B16418" w:rsidP="00B16418">
            <w:pPr>
              <w:rPr>
                <w:rFonts w:ascii="Times New Roman" w:hAnsi="Times New Roman" w:cs="Times New Roman"/>
                <w:color w:val="000000"/>
                <w:sz w:val="20"/>
                <w:szCs w:val="20"/>
              </w:rPr>
            </w:pPr>
            <w:r w:rsidRPr="00551339">
              <w:rPr>
                <w:rFonts w:ascii="Times New Roman" w:hAnsi="Times New Roman" w:cs="Times New Roman"/>
                <w:color w:val="000000"/>
                <w:sz w:val="20"/>
                <w:szCs w:val="20"/>
              </w:rPr>
              <w:t>Δ</w:t>
            </w:r>
            <w:r w:rsidRPr="00551339">
              <w:rPr>
                <w:rFonts w:ascii="Times New Roman" w:hAnsi="Times New Roman" w:cs="Times New Roman"/>
                <w:i/>
                <w:iCs/>
                <w:color w:val="000000"/>
                <w:sz w:val="20"/>
                <w:szCs w:val="20"/>
              </w:rPr>
              <w:t>R</w:t>
            </w:r>
            <w:r w:rsidRPr="00551339">
              <w:rPr>
                <w:rFonts w:ascii="Times New Roman" w:hAnsi="Times New Roman" w:cs="Times New Roman"/>
                <w:color w:val="000000"/>
                <w:sz w:val="20"/>
                <w:szCs w:val="20"/>
              </w:rPr>
              <w:t>²</w:t>
            </w:r>
          </w:p>
        </w:tc>
        <w:tc>
          <w:tcPr>
            <w:tcW w:w="525"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89"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.057***</w:t>
            </w:r>
          </w:p>
        </w:tc>
        <w:tc>
          <w:tcPr>
            <w:tcW w:w="489"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.203***</w:t>
            </w:r>
          </w:p>
        </w:tc>
        <w:tc>
          <w:tcPr>
            <w:tcW w:w="432"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89"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.057***</w:t>
            </w:r>
          </w:p>
        </w:tc>
        <w:tc>
          <w:tcPr>
            <w:tcW w:w="489"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.203***</w:t>
            </w:r>
          </w:p>
        </w:tc>
        <w:tc>
          <w:tcPr>
            <w:tcW w:w="489"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89"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.072***</w:t>
            </w:r>
          </w:p>
        </w:tc>
        <w:tc>
          <w:tcPr>
            <w:tcW w:w="489"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.226***</w:t>
            </w:r>
          </w:p>
        </w:tc>
      </w:tr>
    </w:tbl>
    <w:p w:rsidR="00B16418" w:rsidRPr="00551339" w:rsidRDefault="00B16418" w:rsidP="00B16418">
      <w:pPr>
        <w:rPr>
          <w:rFonts w:ascii="Times New Roman" w:hAnsi="Times New Roman" w:cs="Times New Roman"/>
          <w:sz w:val="20"/>
          <w:szCs w:val="20"/>
        </w:rPr>
      </w:pPr>
      <w:r>
        <w:rPr>
          <w:rFonts w:ascii="Times New Roman" w:hAnsi="Times New Roman" w:cs="Times New Roman"/>
          <w:sz w:val="20"/>
          <w:szCs w:val="20"/>
        </w:rPr>
        <w:t xml:space="preserve">Note N=270 </w:t>
      </w:r>
      <w:r w:rsidRPr="00551339">
        <w:rPr>
          <w:rFonts w:ascii="Times New Roman" w:hAnsi="Times New Roman" w:cs="Times New Roman"/>
          <w:sz w:val="20"/>
          <w:szCs w:val="20"/>
        </w:rPr>
        <w:t xml:space="preserve">*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551339">
        <w:rPr>
          <w:rFonts w:ascii="Times New Roman" w:hAnsi="Times New Roman" w:cs="Times New Roman"/>
          <w:sz w:val="20"/>
          <w:szCs w:val="20"/>
        </w:rPr>
        <w:t xml:space="preserve"> .05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551339">
        <w:rPr>
          <w:rFonts w:ascii="Times New Roman" w:hAnsi="Times New Roman" w:cs="Times New Roman"/>
          <w:sz w:val="20"/>
          <w:szCs w:val="20"/>
        </w:rPr>
        <w:t xml:space="preserve"> .01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551339">
        <w:rPr>
          <w:rFonts w:ascii="Times New Roman" w:hAnsi="Times New Roman" w:cs="Times New Roman"/>
          <w:sz w:val="20"/>
          <w:szCs w:val="20"/>
        </w:rPr>
        <w:t xml:space="preserve"> .001</w:t>
      </w:r>
    </w:p>
    <w:p w:rsidR="00B16418" w:rsidRPr="00551339" w:rsidRDefault="00B16418" w:rsidP="00B16418">
      <w:pPr>
        <w:rPr>
          <w:rFonts w:ascii="Times New Roman" w:hAnsi="Times New Roman" w:cs="Times New Roman"/>
          <w:sz w:val="24"/>
          <w:szCs w:val="24"/>
        </w:rPr>
      </w:pPr>
    </w:p>
    <w:p w:rsidR="002A50E0" w:rsidRDefault="002A50E0" w:rsidP="00B16418">
      <w:pPr>
        <w:rPr>
          <w:rFonts w:ascii="Times New Roman" w:hAnsi="Times New Roman" w:cs="Times New Roman"/>
          <w:sz w:val="24"/>
          <w:szCs w:val="24"/>
        </w:rPr>
      </w:pPr>
    </w:p>
    <w:p w:rsidR="00B16418" w:rsidRPr="00551339" w:rsidRDefault="00B16418" w:rsidP="00B16418">
      <w:pPr>
        <w:rPr>
          <w:rFonts w:ascii="Times New Roman" w:hAnsi="Times New Roman" w:cs="Times New Roman"/>
          <w:sz w:val="24"/>
          <w:szCs w:val="24"/>
        </w:rPr>
      </w:pPr>
      <w:proofErr w:type="gramStart"/>
      <w:r w:rsidRPr="00551339">
        <w:rPr>
          <w:rFonts w:ascii="Times New Roman" w:hAnsi="Times New Roman" w:cs="Times New Roman"/>
          <w:sz w:val="24"/>
          <w:szCs w:val="24"/>
        </w:rPr>
        <w:t>Table 8.</w:t>
      </w:r>
      <w:proofErr w:type="gramEnd"/>
      <w:r w:rsidRPr="00551339">
        <w:rPr>
          <w:rFonts w:ascii="Times New Roman" w:hAnsi="Times New Roman" w:cs="Times New Roman"/>
          <w:sz w:val="24"/>
          <w:szCs w:val="24"/>
        </w:rPr>
        <w:t xml:space="preserve"> Job Related Negative Emotions as a Mediator between Conflict with Co-Workers and Depression and Irritation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4"/>
        <w:gridCol w:w="939"/>
        <w:gridCol w:w="939"/>
        <w:gridCol w:w="939"/>
        <w:gridCol w:w="939"/>
        <w:gridCol w:w="939"/>
        <w:gridCol w:w="937"/>
      </w:tblGrid>
      <w:tr w:rsidR="00B16418" w:rsidRPr="00551339" w:rsidTr="00B16418">
        <w:tc>
          <w:tcPr>
            <w:tcW w:w="1821" w:type="pct"/>
          </w:tcPr>
          <w:p w:rsidR="00B16418" w:rsidRPr="00551339" w:rsidRDefault="00B16418" w:rsidP="00B16418">
            <w:pPr>
              <w:rPr>
                <w:rFonts w:ascii="Times New Roman" w:hAnsi="Times New Roman" w:cs="Times New Roman"/>
              </w:rPr>
            </w:pPr>
          </w:p>
        </w:tc>
        <w:tc>
          <w:tcPr>
            <w:tcW w:w="1590" w:type="pct"/>
            <w:gridSpan w:val="3"/>
            <w:tcBorders>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Depression</w:t>
            </w:r>
          </w:p>
        </w:tc>
        <w:tc>
          <w:tcPr>
            <w:tcW w:w="1589" w:type="pct"/>
            <w:gridSpan w:val="3"/>
            <w:tcBorders>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Irritation</w:t>
            </w:r>
          </w:p>
        </w:tc>
      </w:tr>
      <w:tr w:rsidR="00B16418" w:rsidRPr="00551339" w:rsidTr="00B16418">
        <w:tc>
          <w:tcPr>
            <w:tcW w:w="1821" w:type="pct"/>
          </w:tcPr>
          <w:p w:rsidR="00B16418" w:rsidRPr="00551339" w:rsidRDefault="00B16418" w:rsidP="00B16418">
            <w:pPr>
              <w:rPr>
                <w:rFonts w:ascii="Times New Roman" w:hAnsi="Times New Roman" w:cs="Times New Roman"/>
              </w:rPr>
            </w:pPr>
          </w:p>
        </w:tc>
        <w:tc>
          <w:tcPr>
            <w:tcW w:w="530" w:type="pct"/>
            <w:tcBorders>
              <w:top w:val="single" w:sz="4" w:space="0" w:color="auto"/>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Step 1</w:t>
            </w:r>
          </w:p>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530" w:type="pct"/>
            <w:tcBorders>
              <w:top w:val="single" w:sz="4" w:space="0" w:color="auto"/>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Step 2</w:t>
            </w:r>
          </w:p>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530" w:type="pct"/>
            <w:tcBorders>
              <w:top w:val="single" w:sz="4" w:space="0" w:color="auto"/>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Step 3</w:t>
            </w:r>
          </w:p>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530" w:type="pct"/>
            <w:tcBorders>
              <w:top w:val="single" w:sz="4" w:space="0" w:color="auto"/>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Step 1</w:t>
            </w:r>
          </w:p>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530" w:type="pct"/>
            <w:tcBorders>
              <w:top w:val="single" w:sz="4" w:space="0" w:color="auto"/>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Step 2</w:t>
            </w:r>
          </w:p>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529" w:type="pct"/>
            <w:tcBorders>
              <w:top w:val="single" w:sz="4" w:space="0" w:color="auto"/>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Step 3</w:t>
            </w:r>
          </w:p>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r>
      <w:tr w:rsidR="00B16418" w:rsidRPr="00551339" w:rsidTr="00004E91">
        <w:trPr>
          <w:trHeight w:val="395"/>
        </w:trPr>
        <w:tc>
          <w:tcPr>
            <w:tcW w:w="1821" w:type="pct"/>
          </w:tcPr>
          <w:p w:rsidR="00B16418" w:rsidRPr="00551339" w:rsidRDefault="00B16418" w:rsidP="00B16418">
            <w:pPr>
              <w:rPr>
                <w:rFonts w:ascii="Times New Roman" w:hAnsi="Times New Roman" w:cs="Times New Roman"/>
                <w:sz w:val="20"/>
                <w:szCs w:val="20"/>
              </w:rPr>
            </w:pPr>
            <w:r w:rsidRPr="00551339">
              <w:rPr>
                <w:rFonts w:ascii="Times New Roman" w:hAnsi="Times New Roman" w:cs="Times New Roman"/>
                <w:sz w:val="20"/>
                <w:szCs w:val="20"/>
              </w:rPr>
              <w:t>Age</w:t>
            </w:r>
          </w:p>
        </w:tc>
        <w:tc>
          <w:tcPr>
            <w:tcW w:w="530" w:type="pct"/>
            <w:tcBorders>
              <w:top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-.17*</w:t>
            </w:r>
          </w:p>
        </w:tc>
        <w:tc>
          <w:tcPr>
            <w:tcW w:w="530" w:type="pct"/>
            <w:tcBorders>
              <w:top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-.12</w:t>
            </w:r>
          </w:p>
        </w:tc>
        <w:tc>
          <w:tcPr>
            <w:tcW w:w="530" w:type="pct"/>
            <w:tcBorders>
              <w:top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.01</w:t>
            </w:r>
          </w:p>
        </w:tc>
        <w:tc>
          <w:tcPr>
            <w:tcW w:w="530" w:type="pct"/>
            <w:tcBorders>
              <w:top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-.14</w:t>
            </w:r>
          </w:p>
        </w:tc>
        <w:tc>
          <w:tcPr>
            <w:tcW w:w="530" w:type="pct"/>
            <w:tcBorders>
              <w:top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-.01</w:t>
            </w:r>
          </w:p>
        </w:tc>
        <w:tc>
          <w:tcPr>
            <w:tcW w:w="529" w:type="pct"/>
            <w:tcBorders>
              <w:top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.03</w:t>
            </w:r>
          </w:p>
        </w:tc>
      </w:tr>
      <w:tr w:rsidR="00B16418" w:rsidRPr="00551339" w:rsidTr="00004E91">
        <w:trPr>
          <w:trHeight w:val="360"/>
        </w:trPr>
        <w:tc>
          <w:tcPr>
            <w:tcW w:w="1821" w:type="pct"/>
          </w:tcPr>
          <w:p w:rsidR="00B16418" w:rsidRPr="00551339" w:rsidRDefault="00B16418" w:rsidP="00B16418">
            <w:pPr>
              <w:rPr>
                <w:rFonts w:ascii="Times New Roman" w:hAnsi="Times New Roman" w:cs="Times New Roman"/>
                <w:sz w:val="20"/>
                <w:szCs w:val="20"/>
              </w:rPr>
            </w:pPr>
            <w:r w:rsidRPr="00551339">
              <w:rPr>
                <w:rFonts w:ascii="Times New Roman" w:hAnsi="Times New Roman" w:cs="Times New Roman"/>
                <w:sz w:val="20"/>
                <w:szCs w:val="20"/>
              </w:rPr>
              <w:t>Gender</w:t>
            </w:r>
          </w:p>
        </w:tc>
        <w:tc>
          <w:tcPr>
            <w:tcW w:w="530"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-.05</w:t>
            </w:r>
          </w:p>
        </w:tc>
        <w:tc>
          <w:tcPr>
            <w:tcW w:w="530"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.00</w:t>
            </w:r>
          </w:p>
        </w:tc>
        <w:tc>
          <w:tcPr>
            <w:tcW w:w="530"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-.07</w:t>
            </w:r>
          </w:p>
        </w:tc>
        <w:tc>
          <w:tcPr>
            <w:tcW w:w="530"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-.01</w:t>
            </w:r>
          </w:p>
        </w:tc>
        <w:tc>
          <w:tcPr>
            <w:tcW w:w="530"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.03</w:t>
            </w:r>
          </w:p>
        </w:tc>
        <w:tc>
          <w:tcPr>
            <w:tcW w:w="52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-.04</w:t>
            </w:r>
          </w:p>
        </w:tc>
      </w:tr>
      <w:tr w:rsidR="00B16418" w:rsidRPr="00551339" w:rsidTr="00004E91">
        <w:trPr>
          <w:trHeight w:val="360"/>
        </w:trPr>
        <w:tc>
          <w:tcPr>
            <w:tcW w:w="1821" w:type="pct"/>
          </w:tcPr>
          <w:p w:rsidR="00B16418" w:rsidRPr="00551339" w:rsidRDefault="00B16418" w:rsidP="00B16418">
            <w:pPr>
              <w:rPr>
                <w:rFonts w:ascii="Times New Roman" w:hAnsi="Times New Roman" w:cs="Times New Roman"/>
                <w:sz w:val="20"/>
                <w:szCs w:val="20"/>
              </w:rPr>
            </w:pPr>
            <w:r w:rsidRPr="00551339">
              <w:rPr>
                <w:rFonts w:ascii="Times New Roman" w:hAnsi="Times New Roman" w:cs="Times New Roman"/>
                <w:sz w:val="20"/>
                <w:szCs w:val="20"/>
              </w:rPr>
              <w:t>Tenure</w:t>
            </w:r>
          </w:p>
        </w:tc>
        <w:tc>
          <w:tcPr>
            <w:tcW w:w="530"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.05</w:t>
            </w:r>
          </w:p>
        </w:tc>
        <w:tc>
          <w:tcPr>
            <w:tcW w:w="530"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.03</w:t>
            </w:r>
          </w:p>
        </w:tc>
        <w:tc>
          <w:tcPr>
            <w:tcW w:w="530"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.02</w:t>
            </w:r>
          </w:p>
        </w:tc>
        <w:tc>
          <w:tcPr>
            <w:tcW w:w="530"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.02</w:t>
            </w:r>
          </w:p>
        </w:tc>
        <w:tc>
          <w:tcPr>
            <w:tcW w:w="530"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.01</w:t>
            </w:r>
          </w:p>
        </w:tc>
        <w:tc>
          <w:tcPr>
            <w:tcW w:w="52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-.01</w:t>
            </w:r>
          </w:p>
        </w:tc>
      </w:tr>
      <w:tr w:rsidR="00B16418" w:rsidRPr="00551339" w:rsidTr="00004E91">
        <w:tc>
          <w:tcPr>
            <w:tcW w:w="1821" w:type="pct"/>
          </w:tcPr>
          <w:p w:rsidR="00B16418" w:rsidRPr="00551339" w:rsidRDefault="00B16418" w:rsidP="00B16418">
            <w:pPr>
              <w:rPr>
                <w:rFonts w:ascii="Times New Roman" w:hAnsi="Times New Roman" w:cs="Times New Roman"/>
                <w:sz w:val="20"/>
                <w:szCs w:val="20"/>
              </w:rPr>
            </w:pPr>
            <w:r w:rsidRPr="00551339">
              <w:rPr>
                <w:rFonts w:ascii="Times New Roman" w:hAnsi="Times New Roman" w:cs="Times New Roman"/>
                <w:sz w:val="20"/>
                <w:szCs w:val="20"/>
              </w:rPr>
              <w:t>Conflict With Supervisor</w:t>
            </w:r>
          </w:p>
          <w:p w:rsidR="00B16418" w:rsidRPr="00551339" w:rsidRDefault="00B16418" w:rsidP="00B16418">
            <w:pPr>
              <w:rPr>
                <w:rFonts w:ascii="Times New Roman" w:hAnsi="Times New Roman" w:cs="Times New Roman"/>
                <w:sz w:val="20"/>
                <w:szCs w:val="20"/>
              </w:rPr>
            </w:pPr>
          </w:p>
        </w:tc>
        <w:tc>
          <w:tcPr>
            <w:tcW w:w="530"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530"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.27**</w:t>
            </w:r>
          </w:p>
        </w:tc>
        <w:tc>
          <w:tcPr>
            <w:tcW w:w="530"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.13*</w:t>
            </w:r>
          </w:p>
        </w:tc>
        <w:tc>
          <w:tcPr>
            <w:tcW w:w="530"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530"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.22**</w:t>
            </w:r>
          </w:p>
        </w:tc>
        <w:tc>
          <w:tcPr>
            <w:tcW w:w="52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.07</w:t>
            </w:r>
          </w:p>
        </w:tc>
      </w:tr>
      <w:tr w:rsidR="00B16418" w:rsidRPr="00551339" w:rsidTr="00004E91">
        <w:tc>
          <w:tcPr>
            <w:tcW w:w="1821" w:type="pct"/>
          </w:tcPr>
          <w:p w:rsidR="00B16418" w:rsidRPr="00551339" w:rsidRDefault="00B16418" w:rsidP="00B16418">
            <w:pPr>
              <w:rPr>
                <w:rFonts w:ascii="Times New Roman" w:hAnsi="Times New Roman" w:cs="Times New Roman"/>
                <w:sz w:val="20"/>
                <w:szCs w:val="20"/>
              </w:rPr>
            </w:pPr>
            <w:r w:rsidRPr="00551339">
              <w:rPr>
                <w:rFonts w:ascii="Times New Roman" w:hAnsi="Times New Roman" w:cs="Times New Roman"/>
                <w:sz w:val="20"/>
                <w:szCs w:val="20"/>
              </w:rPr>
              <w:t>Job-Related Negative Emotions</w:t>
            </w:r>
          </w:p>
          <w:p w:rsidR="00B16418" w:rsidRPr="00551339" w:rsidRDefault="00B16418" w:rsidP="00B16418">
            <w:pPr>
              <w:rPr>
                <w:rFonts w:ascii="Times New Roman" w:hAnsi="Times New Roman" w:cs="Times New Roman"/>
                <w:sz w:val="20"/>
                <w:szCs w:val="20"/>
              </w:rPr>
            </w:pPr>
          </w:p>
        </w:tc>
        <w:tc>
          <w:tcPr>
            <w:tcW w:w="530"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530"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530"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.58***</w:t>
            </w:r>
          </w:p>
        </w:tc>
        <w:tc>
          <w:tcPr>
            <w:tcW w:w="530"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530"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52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-.59***</w:t>
            </w:r>
          </w:p>
        </w:tc>
      </w:tr>
      <w:tr w:rsidR="00B16418" w:rsidRPr="00551339" w:rsidTr="00004E91">
        <w:tc>
          <w:tcPr>
            <w:tcW w:w="1821" w:type="pct"/>
            <w:tcBorders>
              <w:top w:val="single" w:sz="4" w:space="0" w:color="auto"/>
              <w:bottom w:val="single" w:sz="4" w:space="0" w:color="auto"/>
            </w:tcBorders>
          </w:tcPr>
          <w:p w:rsidR="00B16418" w:rsidRPr="00551339" w:rsidRDefault="00B16418" w:rsidP="00B16418">
            <w:pPr>
              <w:rPr>
                <w:rFonts w:ascii="Times New Roman" w:hAnsi="Times New Roman" w:cs="Times New Roman"/>
                <w:sz w:val="20"/>
                <w:szCs w:val="20"/>
              </w:rPr>
            </w:pPr>
            <w:r w:rsidRPr="00551339">
              <w:rPr>
                <w:rFonts w:ascii="Times New Roman" w:hAnsi="Times New Roman" w:cs="Times New Roman"/>
                <w:i/>
                <w:iCs/>
                <w:color w:val="000000"/>
                <w:sz w:val="20"/>
                <w:szCs w:val="20"/>
              </w:rPr>
              <w:t>R</w:t>
            </w:r>
            <w:r w:rsidRPr="00551339">
              <w:rPr>
                <w:rFonts w:ascii="Times New Roman" w:hAnsi="Times New Roman" w:cs="Times New Roman"/>
                <w:color w:val="000000"/>
                <w:sz w:val="20"/>
                <w:szCs w:val="20"/>
              </w:rPr>
              <w:t>²</w:t>
            </w:r>
          </w:p>
        </w:tc>
        <w:tc>
          <w:tcPr>
            <w:tcW w:w="530"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.024</w:t>
            </w:r>
          </w:p>
        </w:tc>
        <w:tc>
          <w:tcPr>
            <w:tcW w:w="530"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.093***</w:t>
            </w:r>
          </w:p>
        </w:tc>
        <w:tc>
          <w:tcPr>
            <w:tcW w:w="530"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.387***</w:t>
            </w:r>
          </w:p>
        </w:tc>
        <w:tc>
          <w:tcPr>
            <w:tcW w:w="530"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.018</w:t>
            </w:r>
          </w:p>
        </w:tc>
        <w:tc>
          <w:tcPr>
            <w:tcW w:w="530"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.061**</w:t>
            </w:r>
          </w:p>
        </w:tc>
        <w:tc>
          <w:tcPr>
            <w:tcW w:w="529"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.364***</w:t>
            </w:r>
          </w:p>
        </w:tc>
      </w:tr>
      <w:tr w:rsidR="00B16418" w:rsidRPr="00551339" w:rsidTr="00004E91">
        <w:tc>
          <w:tcPr>
            <w:tcW w:w="1821" w:type="pct"/>
            <w:tcBorders>
              <w:top w:val="single" w:sz="4" w:space="0" w:color="auto"/>
              <w:bottom w:val="single" w:sz="4" w:space="0" w:color="auto"/>
            </w:tcBorders>
          </w:tcPr>
          <w:p w:rsidR="00B16418" w:rsidRPr="00551339" w:rsidRDefault="00B16418" w:rsidP="00B16418">
            <w:pPr>
              <w:rPr>
                <w:rFonts w:ascii="Times New Roman" w:hAnsi="Times New Roman" w:cs="Times New Roman"/>
                <w:color w:val="000000"/>
                <w:sz w:val="20"/>
                <w:szCs w:val="20"/>
              </w:rPr>
            </w:pPr>
            <w:r w:rsidRPr="00551339">
              <w:rPr>
                <w:rFonts w:ascii="Times New Roman" w:hAnsi="Times New Roman" w:cs="Times New Roman"/>
                <w:color w:val="000000"/>
                <w:sz w:val="20"/>
                <w:szCs w:val="20"/>
              </w:rPr>
              <w:t>Δ</w:t>
            </w:r>
            <w:r w:rsidRPr="00551339">
              <w:rPr>
                <w:rFonts w:ascii="Times New Roman" w:hAnsi="Times New Roman" w:cs="Times New Roman"/>
                <w:i/>
                <w:iCs/>
                <w:color w:val="000000"/>
                <w:sz w:val="20"/>
                <w:szCs w:val="20"/>
              </w:rPr>
              <w:t>R</w:t>
            </w:r>
            <w:r w:rsidRPr="00551339">
              <w:rPr>
                <w:rFonts w:ascii="Times New Roman" w:hAnsi="Times New Roman" w:cs="Times New Roman"/>
                <w:color w:val="000000"/>
                <w:sz w:val="20"/>
                <w:szCs w:val="20"/>
              </w:rPr>
              <w:t>²</w:t>
            </w:r>
          </w:p>
        </w:tc>
        <w:tc>
          <w:tcPr>
            <w:tcW w:w="530"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530"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.069***</w:t>
            </w:r>
          </w:p>
        </w:tc>
        <w:tc>
          <w:tcPr>
            <w:tcW w:w="530"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.293***</w:t>
            </w:r>
          </w:p>
        </w:tc>
        <w:tc>
          <w:tcPr>
            <w:tcW w:w="530"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530"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.043**</w:t>
            </w:r>
          </w:p>
        </w:tc>
        <w:tc>
          <w:tcPr>
            <w:tcW w:w="529"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.303***</w:t>
            </w:r>
          </w:p>
        </w:tc>
      </w:tr>
    </w:tbl>
    <w:p w:rsidR="00B16418" w:rsidRPr="00551339" w:rsidRDefault="00B16418" w:rsidP="00B16418">
      <w:pPr>
        <w:rPr>
          <w:rFonts w:ascii="Times New Roman" w:hAnsi="Times New Roman" w:cs="Times New Roman"/>
          <w:sz w:val="20"/>
          <w:szCs w:val="20"/>
        </w:rPr>
      </w:pPr>
      <w:r>
        <w:rPr>
          <w:rFonts w:ascii="Times New Roman" w:hAnsi="Times New Roman" w:cs="Times New Roman"/>
          <w:sz w:val="20"/>
          <w:szCs w:val="20"/>
        </w:rPr>
        <w:t xml:space="preserve">Note N=270 </w:t>
      </w:r>
      <w:r w:rsidRPr="00551339">
        <w:rPr>
          <w:rFonts w:ascii="Times New Roman" w:hAnsi="Times New Roman" w:cs="Times New Roman"/>
          <w:sz w:val="20"/>
          <w:szCs w:val="20"/>
        </w:rPr>
        <w:t xml:space="preserve">*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551339">
        <w:rPr>
          <w:rFonts w:ascii="Times New Roman" w:hAnsi="Times New Roman" w:cs="Times New Roman"/>
          <w:sz w:val="20"/>
          <w:szCs w:val="20"/>
        </w:rPr>
        <w:t xml:space="preserve"> .05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551339">
        <w:rPr>
          <w:rFonts w:ascii="Times New Roman" w:hAnsi="Times New Roman" w:cs="Times New Roman"/>
          <w:sz w:val="20"/>
          <w:szCs w:val="20"/>
        </w:rPr>
        <w:t xml:space="preserve"> .01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551339">
        <w:rPr>
          <w:rFonts w:ascii="Times New Roman" w:hAnsi="Times New Roman" w:cs="Times New Roman"/>
          <w:sz w:val="20"/>
          <w:szCs w:val="20"/>
        </w:rPr>
        <w:t xml:space="preserve"> .001</w:t>
      </w:r>
    </w:p>
    <w:p w:rsidR="00B16418" w:rsidRDefault="00B16418" w:rsidP="00513B11">
      <w:pPr>
        <w:spacing w:line="480" w:lineRule="auto"/>
        <w:ind w:firstLine="720"/>
        <w:rPr>
          <w:rFonts w:ascii="Times New Roman" w:hAnsi="Times New Roman" w:cs="Times New Roman"/>
          <w:sz w:val="24"/>
          <w:szCs w:val="24"/>
        </w:rPr>
      </w:pPr>
    </w:p>
    <w:p w:rsidR="001227C1" w:rsidRDefault="00D87B0A" w:rsidP="00513B11">
      <w:pPr>
        <w:spacing w:line="480" w:lineRule="auto"/>
        <w:ind w:firstLine="720"/>
        <w:rPr>
          <w:rFonts w:ascii="Times New Roman" w:hAnsi="Times New Roman" w:cs="Times New Roman"/>
          <w:sz w:val="24"/>
          <w:szCs w:val="24"/>
        </w:rPr>
      </w:pPr>
      <w:r>
        <w:rPr>
          <w:rFonts w:ascii="Times New Roman" w:hAnsi="Times New Roman" w:cs="Times New Roman"/>
          <w:sz w:val="24"/>
          <w:szCs w:val="24"/>
        </w:rPr>
        <w:t>As found in Table 9 and Table 10, a</w:t>
      </w:r>
      <w:r w:rsidR="001227C1">
        <w:rPr>
          <w:rFonts w:ascii="Times New Roman" w:hAnsi="Times New Roman" w:cs="Times New Roman"/>
          <w:sz w:val="24"/>
          <w:szCs w:val="24"/>
        </w:rPr>
        <w:t xml:space="preserve">busive supervision was found to be a </w:t>
      </w:r>
      <w:r w:rsidR="006E3BA0">
        <w:rPr>
          <w:rFonts w:ascii="Times New Roman" w:hAnsi="Times New Roman" w:cs="Times New Roman"/>
          <w:sz w:val="24"/>
          <w:szCs w:val="24"/>
        </w:rPr>
        <w:t>significant</w:t>
      </w:r>
      <w:r w:rsidR="001227C1">
        <w:rPr>
          <w:rFonts w:ascii="Times New Roman" w:hAnsi="Times New Roman" w:cs="Times New Roman"/>
          <w:sz w:val="24"/>
          <w:szCs w:val="24"/>
        </w:rPr>
        <w:t xml:space="preserve"> predictor of turnover intentions (β = .27,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1227C1">
        <w:rPr>
          <w:rFonts w:ascii="Times New Roman" w:hAnsi="Times New Roman" w:cs="Times New Roman"/>
          <w:sz w:val="24"/>
          <w:szCs w:val="24"/>
        </w:rPr>
        <w:t xml:space="preserve"> .001)</w:t>
      </w:r>
      <w:r w:rsidR="00792B2F">
        <w:rPr>
          <w:rFonts w:ascii="Times New Roman" w:hAnsi="Times New Roman" w:cs="Times New Roman"/>
          <w:sz w:val="24"/>
          <w:szCs w:val="24"/>
        </w:rPr>
        <w:t xml:space="preserve"> affective commitment </w:t>
      </w:r>
      <w:r w:rsidR="00792B2F" w:rsidRPr="006E3BA0">
        <w:rPr>
          <w:rFonts w:ascii="Times New Roman" w:hAnsi="Times New Roman" w:cs="Times New Roman"/>
          <w:sz w:val="24"/>
          <w:szCs w:val="24"/>
        </w:rPr>
        <w:t xml:space="preserve">(β = </w:t>
      </w:r>
      <w:r w:rsidR="00792B2F">
        <w:rPr>
          <w:rFonts w:ascii="Times New Roman" w:hAnsi="Times New Roman" w:cs="Times New Roman"/>
          <w:sz w:val="24"/>
          <w:szCs w:val="24"/>
        </w:rPr>
        <w:t>-</w:t>
      </w:r>
      <w:r w:rsidR="00792B2F" w:rsidRPr="006E3BA0">
        <w:rPr>
          <w:rFonts w:ascii="Times New Roman" w:hAnsi="Times New Roman" w:cs="Times New Roman"/>
          <w:sz w:val="24"/>
          <w:szCs w:val="24"/>
        </w:rPr>
        <w:t xml:space="preserve">.27,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792B2F" w:rsidRPr="006E3BA0">
        <w:rPr>
          <w:rFonts w:ascii="Times New Roman" w:hAnsi="Times New Roman" w:cs="Times New Roman"/>
          <w:sz w:val="24"/>
          <w:szCs w:val="24"/>
        </w:rPr>
        <w:t xml:space="preserve"> .001)</w:t>
      </w:r>
      <w:r w:rsidR="001227C1">
        <w:rPr>
          <w:rFonts w:ascii="Times New Roman" w:hAnsi="Times New Roman" w:cs="Times New Roman"/>
          <w:sz w:val="24"/>
          <w:szCs w:val="24"/>
        </w:rPr>
        <w:t xml:space="preserve">, </w:t>
      </w:r>
      <w:r w:rsidR="00792B2F">
        <w:rPr>
          <w:rFonts w:ascii="Times New Roman" w:hAnsi="Times New Roman" w:cs="Times New Roman"/>
          <w:sz w:val="24"/>
          <w:szCs w:val="24"/>
        </w:rPr>
        <w:t xml:space="preserve">and perceived stress </w:t>
      </w:r>
      <w:r w:rsidR="00792B2F" w:rsidRPr="0093493A">
        <w:rPr>
          <w:rFonts w:ascii="Times New Roman" w:hAnsi="Times New Roman" w:cs="Times New Roman"/>
          <w:sz w:val="24"/>
          <w:szCs w:val="24"/>
        </w:rPr>
        <w:t>(β = .2</w:t>
      </w:r>
      <w:r w:rsidR="00792B2F">
        <w:rPr>
          <w:rFonts w:ascii="Times New Roman" w:hAnsi="Times New Roman" w:cs="Times New Roman"/>
          <w:sz w:val="24"/>
          <w:szCs w:val="24"/>
        </w:rPr>
        <w:t>6</w:t>
      </w:r>
      <w:r w:rsidR="00792B2F" w:rsidRPr="0093493A">
        <w:rPr>
          <w:rFonts w:ascii="Times New Roman" w:hAnsi="Times New Roman" w:cs="Times New Roman"/>
          <w:sz w:val="24"/>
          <w:szCs w:val="24"/>
        </w:rPr>
        <w:t xml:space="preserve">,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792B2F" w:rsidRPr="0093493A">
        <w:rPr>
          <w:rFonts w:ascii="Times New Roman" w:hAnsi="Times New Roman" w:cs="Times New Roman"/>
          <w:sz w:val="24"/>
          <w:szCs w:val="24"/>
        </w:rPr>
        <w:t xml:space="preserve"> .001), </w:t>
      </w:r>
      <w:r w:rsidR="001227C1">
        <w:rPr>
          <w:rFonts w:ascii="Times New Roman" w:hAnsi="Times New Roman" w:cs="Times New Roman"/>
          <w:sz w:val="24"/>
          <w:szCs w:val="24"/>
        </w:rPr>
        <w:t>however when jo</w:t>
      </w:r>
      <w:r w:rsidR="00183967">
        <w:rPr>
          <w:rFonts w:ascii="Times New Roman" w:hAnsi="Times New Roman" w:cs="Times New Roman"/>
          <w:sz w:val="24"/>
          <w:szCs w:val="24"/>
        </w:rPr>
        <w:t>b-related negative emotions was</w:t>
      </w:r>
      <w:r w:rsidR="001227C1">
        <w:rPr>
          <w:rFonts w:ascii="Times New Roman" w:hAnsi="Times New Roman" w:cs="Times New Roman"/>
          <w:sz w:val="24"/>
          <w:szCs w:val="24"/>
        </w:rPr>
        <w:t xml:space="preserve"> added to the regression the beta weight</w:t>
      </w:r>
      <w:r w:rsidR="00792B2F">
        <w:rPr>
          <w:rFonts w:ascii="Times New Roman" w:hAnsi="Times New Roman" w:cs="Times New Roman"/>
          <w:sz w:val="24"/>
          <w:szCs w:val="24"/>
        </w:rPr>
        <w:t>s</w:t>
      </w:r>
      <w:r w:rsidR="001227C1">
        <w:rPr>
          <w:rFonts w:ascii="Times New Roman" w:hAnsi="Times New Roman" w:cs="Times New Roman"/>
          <w:sz w:val="24"/>
          <w:szCs w:val="24"/>
        </w:rPr>
        <w:t xml:space="preserve"> for </w:t>
      </w:r>
      <w:r w:rsidR="00792B2F">
        <w:rPr>
          <w:rFonts w:ascii="Times New Roman" w:hAnsi="Times New Roman" w:cs="Times New Roman"/>
          <w:sz w:val="24"/>
          <w:szCs w:val="24"/>
        </w:rPr>
        <w:t xml:space="preserve">turnover intentions (β = .08,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792B2F">
        <w:rPr>
          <w:rFonts w:ascii="Times New Roman" w:hAnsi="Times New Roman" w:cs="Times New Roman"/>
          <w:sz w:val="24"/>
          <w:szCs w:val="24"/>
        </w:rPr>
        <w:t xml:space="preserve"> affective commitment </w:t>
      </w:r>
      <w:r w:rsidR="00792B2F" w:rsidRPr="006E3BA0">
        <w:rPr>
          <w:rFonts w:ascii="Times New Roman" w:hAnsi="Times New Roman" w:cs="Times New Roman"/>
          <w:sz w:val="24"/>
          <w:szCs w:val="24"/>
        </w:rPr>
        <w:t xml:space="preserve">(β = </w:t>
      </w:r>
      <w:r w:rsidR="00792B2F">
        <w:rPr>
          <w:rFonts w:ascii="Times New Roman" w:hAnsi="Times New Roman" w:cs="Times New Roman"/>
          <w:sz w:val="24"/>
          <w:szCs w:val="24"/>
        </w:rPr>
        <w:t>-.04</w:t>
      </w:r>
      <w:r w:rsidR="00792B2F" w:rsidRPr="006E3BA0">
        <w:rPr>
          <w:rFonts w:ascii="Times New Roman" w:hAnsi="Times New Roman" w:cs="Times New Roman"/>
          <w:sz w:val="24"/>
          <w:szCs w:val="24"/>
        </w:rPr>
        <w:t xml:space="preserve">,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792B2F">
        <w:rPr>
          <w:rFonts w:ascii="Times New Roman" w:hAnsi="Times New Roman" w:cs="Times New Roman"/>
          <w:sz w:val="24"/>
          <w:szCs w:val="24"/>
        </w:rPr>
        <w:t xml:space="preserve">, and perceived stress </w:t>
      </w:r>
      <w:r w:rsidR="00792B2F" w:rsidRPr="0093493A">
        <w:rPr>
          <w:rFonts w:ascii="Times New Roman" w:hAnsi="Times New Roman" w:cs="Times New Roman"/>
          <w:sz w:val="24"/>
          <w:szCs w:val="24"/>
        </w:rPr>
        <w:t xml:space="preserve">(β = .04,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792B2F">
        <w:rPr>
          <w:rFonts w:ascii="Times New Roman" w:hAnsi="Times New Roman" w:cs="Times New Roman"/>
          <w:sz w:val="24"/>
          <w:szCs w:val="24"/>
        </w:rPr>
        <w:t xml:space="preserve"> became </w:t>
      </w:r>
      <w:r w:rsidR="001227C1">
        <w:rPr>
          <w:rFonts w:ascii="Times New Roman" w:hAnsi="Times New Roman" w:cs="Times New Roman"/>
          <w:sz w:val="24"/>
          <w:szCs w:val="24"/>
        </w:rPr>
        <w:t>non-significant</w:t>
      </w:r>
      <w:r>
        <w:rPr>
          <w:rFonts w:ascii="Times New Roman" w:hAnsi="Times New Roman" w:cs="Times New Roman"/>
          <w:sz w:val="24"/>
          <w:szCs w:val="24"/>
        </w:rPr>
        <w:t>.</w:t>
      </w:r>
      <w:r w:rsidR="001227C1">
        <w:rPr>
          <w:rFonts w:ascii="Times New Roman" w:hAnsi="Times New Roman" w:cs="Times New Roman"/>
          <w:sz w:val="24"/>
          <w:szCs w:val="24"/>
        </w:rPr>
        <w:t xml:space="preserve"> </w:t>
      </w:r>
      <w:r>
        <w:rPr>
          <w:rFonts w:ascii="Times New Roman" w:hAnsi="Times New Roman" w:cs="Times New Roman"/>
          <w:sz w:val="24"/>
          <w:szCs w:val="24"/>
        </w:rPr>
        <w:t>As found in Table 9 though Table 11, a</w:t>
      </w:r>
      <w:r w:rsidR="006E3BA0">
        <w:rPr>
          <w:rFonts w:ascii="Times New Roman" w:hAnsi="Times New Roman" w:cs="Times New Roman"/>
          <w:sz w:val="24"/>
          <w:szCs w:val="24"/>
        </w:rPr>
        <w:t xml:space="preserve">busive supervision was found to be a significant predictor of job satisfaction (β = -.38,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6E3BA0">
        <w:rPr>
          <w:rFonts w:ascii="Times New Roman" w:hAnsi="Times New Roman" w:cs="Times New Roman"/>
          <w:sz w:val="24"/>
          <w:szCs w:val="24"/>
        </w:rPr>
        <w:t xml:space="preserve"> .001), </w:t>
      </w:r>
      <w:r w:rsidR="000422BF">
        <w:rPr>
          <w:rFonts w:ascii="Times New Roman" w:hAnsi="Times New Roman" w:cs="Times New Roman"/>
          <w:sz w:val="24"/>
          <w:szCs w:val="24"/>
        </w:rPr>
        <w:t xml:space="preserve">physical symptoms </w:t>
      </w:r>
      <w:r w:rsidR="000422BF" w:rsidRPr="00EA3F9A">
        <w:rPr>
          <w:rFonts w:ascii="Times New Roman" w:hAnsi="Times New Roman" w:cs="Times New Roman"/>
          <w:sz w:val="24"/>
          <w:szCs w:val="24"/>
        </w:rPr>
        <w:t>(β = .</w:t>
      </w:r>
      <w:r w:rsidR="000422BF">
        <w:rPr>
          <w:rFonts w:ascii="Times New Roman" w:hAnsi="Times New Roman" w:cs="Times New Roman"/>
          <w:sz w:val="24"/>
          <w:szCs w:val="24"/>
        </w:rPr>
        <w:t>41</w:t>
      </w:r>
      <w:r w:rsidR="000422BF" w:rsidRPr="00EA3F9A">
        <w:rPr>
          <w:rFonts w:ascii="Times New Roman" w:hAnsi="Times New Roman" w:cs="Times New Roman"/>
          <w:sz w:val="24"/>
          <w:szCs w:val="24"/>
        </w:rPr>
        <w:t xml:space="preserve">,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0422BF" w:rsidRPr="00EA3F9A">
        <w:rPr>
          <w:rFonts w:ascii="Times New Roman" w:hAnsi="Times New Roman" w:cs="Times New Roman"/>
          <w:sz w:val="24"/>
          <w:szCs w:val="24"/>
        </w:rPr>
        <w:t xml:space="preserve"> .001),</w:t>
      </w:r>
      <w:r w:rsidR="000422BF">
        <w:rPr>
          <w:rFonts w:ascii="Times New Roman" w:hAnsi="Times New Roman" w:cs="Times New Roman"/>
          <w:sz w:val="24"/>
          <w:szCs w:val="24"/>
        </w:rPr>
        <w:t xml:space="preserve"> well-being </w:t>
      </w:r>
      <w:r w:rsidR="000422BF" w:rsidRPr="00EA3F9A">
        <w:rPr>
          <w:rFonts w:ascii="Times New Roman" w:hAnsi="Times New Roman" w:cs="Times New Roman"/>
          <w:sz w:val="24"/>
          <w:szCs w:val="24"/>
        </w:rPr>
        <w:t xml:space="preserve">(β = </w:t>
      </w:r>
      <w:r w:rsidR="000422BF">
        <w:rPr>
          <w:rFonts w:ascii="Times New Roman" w:hAnsi="Times New Roman" w:cs="Times New Roman"/>
          <w:sz w:val="24"/>
          <w:szCs w:val="24"/>
        </w:rPr>
        <w:t>-</w:t>
      </w:r>
      <w:r w:rsidR="000422BF" w:rsidRPr="00EA3F9A">
        <w:rPr>
          <w:rFonts w:ascii="Times New Roman" w:hAnsi="Times New Roman" w:cs="Times New Roman"/>
          <w:sz w:val="24"/>
          <w:szCs w:val="24"/>
        </w:rPr>
        <w:t>.4</w:t>
      </w:r>
      <w:r w:rsidR="000422BF">
        <w:rPr>
          <w:rFonts w:ascii="Times New Roman" w:hAnsi="Times New Roman" w:cs="Times New Roman"/>
          <w:sz w:val="24"/>
          <w:szCs w:val="24"/>
        </w:rPr>
        <w:t>0</w:t>
      </w:r>
      <w:r w:rsidR="000422BF" w:rsidRPr="00EA3F9A">
        <w:rPr>
          <w:rFonts w:ascii="Times New Roman" w:hAnsi="Times New Roman" w:cs="Times New Roman"/>
          <w:sz w:val="24"/>
          <w:szCs w:val="24"/>
        </w:rPr>
        <w:t xml:space="preserve">,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0422BF" w:rsidRPr="00EA3F9A">
        <w:rPr>
          <w:rFonts w:ascii="Times New Roman" w:hAnsi="Times New Roman" w:cs="Times New Roman"/>
          <w:sz w:val="24"/>
          <w:szCs w:val="24"/>
        </w:rPr>
        <w:t xml:space="preserve"> .001),</w:t>
      </w:r>
      <w:r w:rsidR="000422BF">
        <w:rPr>
          <w:rFonts w:ascii="Times New Roman" w:hAnsi="Times New Roman" w:cs="Times New Roman"/>
          <w:sz w:val="24"/>
          <w:szCs w:val="24"/>
        </w:rPr>
        <w:t xml:space="preserve"> depression </w:t>
      </w:r>
      <w:r w:rsidR="000422BF" w:rsidRPr="000069CA">
        <w:rPr>
          <w:rFonts w:ascii="Times New Roman" w:hAnsi="Times New Roman" w:cs="Times New Roman"/>
          <w:sz w:val="24"/>
          <w:szCs w:val="24"/>
        </w:rPr>
        <w:t>(β = .</w:t>
      </w:r>
      <w:r w:rsidR="000422BF">
        <w:rPr>
          <w:rFonts w:ascii="Times New Roman" w:hAnsi="Times New Roman" w:cs="Times New Roman"/>
          <w:sz w:val="24"/>
          <w:szCs w:val="24"/>
        </w:rPr>
        <w:t>39</w:t>
      </w:r>
      <w:r w:rsidR="000422BF" w:rsidRPr="000069CA">
        <w:rPr>
          <w:rFonts w:ascii="Times New Roman" w:hAnsi="Times New Roman" w:cs="Times New Roman"/>
          <w:sz w:val="24"/>
          <w:szCs w:val="24"/>
        </w:rPr>
        <w:t xml:space="preserve">,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0422BF" w:rsidRPr="000069CA">
        <w:rPr>
          <w:rFonts w:ascii="Times New Roman" w:hAnsi="Times New Roman" w:cs="Times New Roman"/>
          <w:sz w:val="24"/>
          <w:szCs w:val="24"/>
        </w:rPr>
        <w:t xml:space="preserve"> .001), </w:t>
      </w:r>
      <w:r w:rsidR="000422BF">
        <w:rPr>
          <w:rFonts w:ascii="Times New Roman" w:hAnsi="Times New Roman" w:cs="Times New Roman"/>
          <w:sz w:val="24"/>
          <w:szCs w:val="24"/>
        </w:rPr>
        <w:t>and irritation (β = .48</w:t>
      </w:r>
      <w:r w:rsidR="000422BF" w:rsidRPr="00FB3C4E">
        <w:rPr>
          <w:rFonts w:ascii="Times New Roman" w:hAnsi="Times New Roman" w:cs="Times New Roman"/>
          <w:sz w:val="24"/>
          <w:szCs w:val="24"/>
        </w:rPr>
        <w:t xml:space="preserve">,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0422BF" w:rsidRPr="00FB3C4E">
        <w:rPr>
          <w:rFonts w:ascii="Times New Roman" w:hAnsi="Times New Roman" w:cs="Times New Roman"/>
          <w:sz w:val="24"/>
          <w:szCs w:val="24"/>
        </w:rPr>
        <w:t xml:space="preserve"> .001)</w:t>
      </w:r>
      <w:r w:rsidR="00782838">
        <w:rPr>
          <w:rFonts w:ascii="Times New Roman" w:hAnsi="Times New Roman" w:cs="Times New Roman"/>
          <w:sz w:val="24"/>
          <w:szCs w:val="24"/>
        </w:rPr>
        <w:t>.</w:t>
      </w:r>
      <w:r w:rsidR="000422BF" w:rsidRPr="00FB3C4E">
        <w:rPr>
          <w:rFonts w:ascii="Times New Roman" w:hAnsi="Times New Roman" w:cs="Times New Roman"/>
          <w:sz w:val="24"/>
          <w:szCs w:val="24"/>
        </w:rPr>
        <w:t xml:space="preserve"> </w:t>
      </w:r>
      <w:r w:rsidR="00782838">
        <w:rPr>
          <w:rFonts w:ascii="Times New Roman" w:hAnsi="Times New Roman" w:cs="Times New Roman"/>
          <w:sz w:val="24"/>
          <w:szCs w:val="24"/>
        </w:rPr>
        <w:t>W</w:t>
      </w:r>
      <w:r w:rsidR="006E3BA0">
        <w:rPr>
          <w:rFonts w:ascii="Times New Roman" w:hAnsi="Times New Roman" w:cs="Times New Roman"/>
          <w:sz w:val="24"/>
          <w:szCs w:val="24"/>
        </w:rPr>
        <w:t>hen job-related negativ</w:t>
      </w:r>
      <w:r w:rsidR="00782838">
        <w:rPr>
          <w:rFonts w:ascii="Times New Roman" w:hAnsi="Times New Roman" w:cs="Times New Roman"/>
          <w:sz w:val="24"/>
          <w:szCs w:val="24"/>
        </w:rPr>
        <w:t>e emotions was</w:t>
      </w:r>
      <w:r w:rsidR="006E3BA0">
        <w:rPr>
          <w:rFonts w:ascii="Times New Roman" w:hAnsi="Times New Roman" w:cs="Times New Roman"/>
          <w:sz w:val="24"/>
          <w:szCs w:val="24"/>
        </w:rPr>
        <w:t xml:space="preserve"> added to the regression</w:t>
      </w:r>
      <w:r w:rsidR="003528BB">
        <w:rPr>
          <w:rFonts w:ascii="Times New Roman" w:hAnsi="Times New Roman" w:cs="Times New Roman"/>
          <w:sz w:val="24"/>
          <w:szCs w:val="24"/>
        </w:rPr>
        <w:t>,</w:t>
      </w:r>
      <w:r w:rsidR="006E3BA0">
        <w:rPr>
          <w:rFonts w:ascii="Times New Roman" w:hAnsi="Times New Roman" w:cs="Times New Roman"/>
          <w:sz w:val="24"/>
          <w:szCs w:val="24"/>
        </w:rPr>
        <w:t xml:space="preserve"> the beta weight</w:t>
      </w:r>
      <w:r w:rsidR="003528BB">
        <w:rPr>
          <w:rFonts w:ascii="Times New Roman" w:hAnsi="Times New Roman" w:cs="Times New Roman"/>
          <w:sz w:val="24"/>
          <w:szCs w:val="24"/>
        </w:rPr>
        <w:t>s</w:t>
      </w:r>
      <w:r w:rsidR="006E3BA0">
        <w:rPr>
          <w:rFonts w:ascii="Times New Roman" w:hAnsi="Times New Roman" w:cs="Times New Roman"/>
          <w:sz w:val="24"/>
          <w:szCs w:val="24"/>
        </w:rPr>
        <w:t xml:space="preserve"> </w:t>
      </w:r>
      <w:r w:rsidR="000422BF">
        <w:rPr>
          <w:rFonts w:ascii="Times New Roman" w:hAnsi="Times New Roman" w:cs="Times New Roman"/>
          <w:sz w:val="24"/>
          <w:szCs w:val="24"/>
        </w:rPr>
        <w:t xml:space="preserve">for job satisfaction (β = -.12,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0422BF">
        <w:rPr>
          <w:rFonts w:ascii="Times New Roman" w:hAnsi="Times New Roman" w:cs="Times New Roman"/>
          <w:sz w:val="24"/>
          <w:szCs w:val="24"/>
        </w:rPr>
        <w:t xml:space="preserve"> .05), </w:t>
      </w:r>
      <w:r w:rsidR="00A566A5">
        <w:rPr>
          <w:rFonts w:ascii="Times New Roman" w:hAnsi="Times New Roman" w:cs="Times New Roman"/>
          <w:sz w:val="24"/>
          <w:szCs w:val="24"/>
        </w:rPr>
        <w:t>physical symptoms (β = .24</w:t>
      </w:r>
      <w:r w:rsidR="00A566A5" w:rsidRPr="00EA3F9A">
        <w:rPr>
          <w:rFonts w:ascii="Times New Roman" w:hAnsi="Times New Roman" w:cs="Times New Roman"/>
          <w:sz w:val="24"/>
          <w:szCs w:val="24"/>
        </w:rPr>
        <w:t xml:space="preserve">,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A566A5" w:rsidRPr="00EA3F9A">
        <w:rPr>
          <w:rFonts w:ascii="Times New Roman" w:hAnsi="Times New Roman" w:cs="Times New Roman"/>
          <w:sz w:val="24"/>
          <w:szCs w:val="24"/>
        </w:rPr>
        <w:t xml:space="preserve"> .0</w:t>
      </w:r>
      <w:r w:rsidR="00A566A5">
        <w:rPr>
          <w:rFonts w:ascii="Times New Roman" w:hAnsi="Times New Roman" w:cs="Times New Roman"/>
          <w:sz w:val="24"/>
          <w:szCs w:val="24"/>
        </w:rPr>
        <w:t>01</w:t>
      </w:r>
      <w:r w:rsidR="00A566A5" w:rsidRPr="00EA3F9A">
        <w:rPr>
          <w:rFonts w:ascii="Times New Roman" w:hAnsi="Times New Roman" w:cs="Times New Roman"/>
          <w:sz w:val="24"/>
          <w:szCs w:val="24"/>
        </w:rPr>
        <w:t>)</w:t>
      </w:r>
      <w:r w:rsidR="00A566A5">
        <w:rPr>
          <w:rFonts w:ascii="Times New Roman" w:hAnsi="Times New Roman" w:cs="Times New Roman"/>
          <w:sz w:val="24"/>
          <w:szCs w:val="24"/>
        </w:rPr>
        <w:t xml:space="preserve">, well-being </w:t>
      </w:r>
      <w:r w:rsidR="00A566A5" w:rsidRPr="00EA3F9A">
        <w:rPr>
          <w:rFonts w:ascii="Times New Roman" w:hAnsi="Times New Roman" w:cs="Times New Roman"/>
          <w:sz w:val="24"/>
          <w:szCs w:val="24"/>
        </w:rPr>
        <w:t xml:space="preserve">(β = </w:t>
      </w:r>
      <w:r w:rsidR="00A566A5">
        <w:rPr>
          <w:rFonts w:ascii="Times New Roman" w:hAnsi="Times New Roman" w:cs="Times New Roman"/>
          <w:sz w:val="24"/>
          <w:szCs w:val="24"/>
        </w:rPr>
        <w:t>-</w:t>
      </w:r>
      <w:r w:rsidR="00A566A5" w:rsidRPr="00EA3F9A">
        <w:rPr>
          <w:rFonts w:ascii="Times New Roman" w:hAnsi="Times New Roman" w:cs="Times New Roman"/>
          <w:sz w:val="24"/>
          <w:szCs w:val="24"/>
        </w:rPr>
        <w:t>.2</w:t>
      </w:r>
      <w:r w:rsidR="00A566A5">
        <w:rPr>
          <w:rFonts w:ascii="Times New Roman" w:hAnsi="Times New Roman" w:cs="Times New Roman"/>
          <w:sz w:val="24"/>
          <w:szCs w:val="24"/>
        </w:rPr>
        <w:t>0</w:t>
      </w:r>
      <w:r w:rsidR="00A566A5" w:rsidRPr="00EA3F9A">
        <w:rPr>
          <w:rFonts w:ascii="Times New Roman" w:hAnsi="Times New Roman" w:cs="Times New Roman"/>
          <w:sz w:val="24"/>
          <w:szCs w:val="24"/>
        </w:rPr>
        <w:t xml:space="preserve">,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A566A5" w:rsidRPr="00EA3F9A">
        <w:rPr>
          <w:rFonts w:ascii="Times New Roman" w:hAnsi="Times New Roman" w:cs="Times New Roman"/>
          <w:sz w:val="24"/>
          <w:szCs w:val="24"/>
        </w:rPr>
        <w:t xml:space="preserve"> .001)</w:t>
      </w:r>
      <w:r w:rsidR="00A566A5">
        <w:rPr>
          <w:rFonts w:ascii="Times New Roman" w:hAnsi="Times New Roman" w:cs="Times New Roman"/>
          <w:sz w:val="24"/>
          <w:szCs w:val="24"/>
        </w:rPr>
        <w:t xml:space="preserve">, depression </w:t>
      </w:r>
      <w:r w:rsidR="00A566A5" w:rsidRPr="000069CA">
        <w:rPr>
          <w:rFonts w:ascii="Times New Roman" w:hAnsi="Times New Roman" w:cs="Times New Roman"/>
          <w:sz w:val="24"/>
          <w:szCs w:val="24"/>
        </w:rPr>
        <w:t>(β = .</w:t>
      </w:r>
      <w:r w:rsidR="00A566A5">
        <w:rPr>
          <w:rFonts w:ascii="Times New Roman" w:hAnsi="Times New Roman" w:cs="Times New Roman"/>
          <w:sz w:val="24"/>
          <w:szCs w:val="24"/>
        </w:rPr>
        <w:t xml:space="preserve">15,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A566A5">
        <w:rPr>
          <w:rFonts w:ascii="Times New Roman" w:hAnsi="Times New Roman" w:cs="Times New Roman"/>
          <w:sz w:val="24"/>
          <w:szCs w:val="24"/>
        </w:rPr>
        <w:t xml:space="preserve"> .01</w:t>
      </w:r>
      <w:r w:rsidR="00A566A5" w:rsidRPr="000069CA">
        <w:rPr>
          <w:rFonts w:ascii="Times New Roman" w:hAnsi="Times New Roman" w:cs="Times New Roman"/>
          <w:sz w:val="24"/>
          <w:szCs w:val="24"/>
        </w:rPr>
        <w:t>)</w:t>
      </w:r>
      <w:r w:rsidR="00A566A5">
        <w:rPr>
          <w:rFonts w:ascii="Times New Roman" w:hAnsi="Times New Roman" w:cs="Times New Roman"/>
          <w:sz w:val="24"/>
          <w:szCs w:val="24"/>
        </w:rPr>
        <w:t>, and irritation (β = .27</w:t>
      </w:r>
      <w:r w:rsidR="00A566A5" w:rsidRPr="00FB3C4E">
        <w:rPr>
          <w:rFonts w:ascii="Times New Roman" w:hAnsi="Times New Roman" w:cs="Times New Roman"/>
          <w:sz w:val="24"/>
          <w:szCs w:val="24"/>
        </w:rPr>
        <w:t xml:space="preserve">,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A566A5" w:rsidRPr="00FB3C4E">
        <w:rPr>
          <w:rFonts w:ascii="Times New Roman" w:hAnsi="Times New Roman" w:cs="Times New Roman"/>
          <w:sz w:val="24"/>
          <w:szCs w:val="24"/>
        </w:rPr>
        <w:t xml:space="preserve"> .</w:t>
      </w:r>
      <w:r w:rsidR="00A566A5">
        <w:rPr>
          <w:rFonts w:ascii="Times New Roman" w:hAnsi="Times New Roman" w:cs="Times New Roman"/>
          <w:sz w:val="24"/>
          <w:szCs w:val="24"/>
        </w:rPr>
        <w:t>0</w:t>
      </w:r>
      <w:r w:rsidR="00A566A5" w:rsidRPr="00FB3C4E">
        <w:rPr>
          <w:rFonts w:ascii="Times New Roman" w:hAnsi="Times New Roman" w:cs="Times New Roman"/>
          <w:sz w:val="24"/>
          <w:szCs w:val="24"/>
        </w:rPr>
        <w:t>01)</w:t>
      </w:r>
      <w:r w:rsidR="00A566A5">
        <w:rPr>
          <w:rFonts w:ascii="Times New Roman" w:hAnsi="Times New Roman" w:cs="Times New Roman"/>
          <w:sz w:val="24"/>
          <w:szCs w:val="24"/>
        </w:rPr>
        <w:t xml:space="preserve"> </w:t>
      </w:r>
      <w:r w:rsidR="006E3BA0">
        <w:rPr>
          <w:rFonts w:ascii="Times New Roman" w:hAnsi="Times New Roman" w:cs="Times New Roman"/>
          <w:sz w:val="24"/>
          <w:szCs w:val="24"/>
        </w:rPr>
        <w:t xml:space="preserve">dropped but remained significant. </w:t>
      </w:r>
      <w:r w:rsidR="00FB3C4E" w:rsidRPr="00FB3C4E">
        <w:rPr>
          <w:rFonts w:ascii="Times New Roman" w:hAnsi="Times New Roman" w:cs="Times New Roman"/>
          <w:sz w:val="24"/>
          <w:szCs w:val="24"/>
        </w:rPr>
        <w:t>Thus</w:t>
      </w:r>
      <w:r w:rsidR="00166CBB">
        <w:rPr>
          <w:rFonts w:ascii="Times New Roman" w:hAnsi="Times New Roman" w:cs="Times New Roman"/>
          <w:sz w:val="24"/>
          <w:szCs w:val="24"/>
        </w:rPr>
        <w:t>,</w:t>
      </w:r>
      <w:r w:rsidR="00FB3C4E" w:rsidRPr="00FB3C4E">
        <w:rPr>
          <w:rFonts w:ascii="Times New Roman" w:hAnsi="Times New Roman" w:cs="Times New Roman"/>
          <w:sz w:val="24"/>
          <w:szCs w:val="24"/>
        </w:rPr>
        <w:t xml:space="preserve"> </w:t>
      </w:r>
      <w:r>
        <w:rPr>
          <w:rFonts w:ascii="Times New Roman" w:hAnsi="Times New Roman" w:cs="Times New Roman"/>
          <w:sz w:val="24"/>
          <w:szCs w:val="24"/>
        </w:rPr>
        <w:t xml:space="preserve">a pattern of full mediation was found for </w:t>
      </w:r>
      <w:r w:rsidR="00FB3C4E" w:rsidRPr="00FB3C4E">
        <w:rPr>
          <w:rFonts w:ascii="Times New Roman" w:hAnsi="Times New Roman" w:cs="Times New Roman"/>
          <w:sz w:val="24"/>
          <w:szCs w:val="24"/>
        </w:rPr>
        <w:t xml:space="preserve">job-related negative emotions </w:t>
      </w:r>
      <w:r>
        <w:rPr>
          <w:rFonts w:ascii="Times New Roman" w:hAnsi="Times New Roman" w:cs="Times New Roman"/>
          <w:sz w:val="24"/>
          <w:szCs w:val="24"/>
        </w:rPr>
        <w:t xml:space="preserve">in </w:t>
      </w:r>
      <w:r w:rsidR="00782838">
        <w:rPr>
          <w:rFonts w:ascii="Times New Roman" w:hAnsi="Times New Roman" w:cs="Times New Roman"/>
          <w:sz w:val="24"/>
          <w:szCs w:val="24"/>
        </w:rPr>
        <w:t>the relationship</w:t>
      </w:r>
      <w:r w:rsidR="003528BB">
        <w:rPr>
          <w:rFonts w:ascii="Times New Roman" w:hAnsi="Times New Roman" w:cs="Times New Roman"/>
          <w:sz w:val="24"/>
          <w:szCs w:val="24"/>
        </w:rPr>
        <w:t>s</w:t>
      </w:r>
      <w:r w:rsidR="00782838">
        <w:rPr>
          <w:rFonts w:ascii="Times New Roman" w:hAnsi="Times New Roman" w:cs="Times New Roman"/>
          <w:sz w:val="24"/>
          <w:szCs w:val="24"/>
        </w:rPr>
        <w:t xml:space="preserve"> </w:t>
      </w:r>
      <w:r w:rsidR="00FB3C4E" w:rsidRPr="00FB3C4E">
        <w:rPr>
          <w:rFonts w:ascii="Times New Roman" w:hAnsi="Times New Roman" w:cs="Times New Roman"/>
          <w:sz w:val="24"/>
          <w:szCs w:val="24"/>
        </w:rPr>
        <w:t xml:space="preserve">between </w:t>
      </w:r>
      <w:r w:rsidR="00FB3C4E">
        <w:rPr>
          <w:rFonts w:ascii="Times New Roman" w:hAnsi="Times New Roman" w:cs="Times New Roman"/>
          <w:sz w:val="24"/>
          <w:szCs w:val="24"/>
        </w:rPr>
        <w:t>abusive</w:t>
      </w:r>
      <w:r w:rsidR="00030594">
        <w:rPr>
          <w:rFonts w:ascii="Times New Roman" w:hAnsi="Times New Roman" w:cs="Times New Roman"/>
          <w:sz w:val="24"/>
          <w:szCs w:val="24"/>
        </w:rPr>
        <w:t xml:space="preserve"> </w:t>
      </w:r>
      <w:r w:rsidR="007C0BA9">
        <w:rPr>
          <w:rFonts w:ascii="Times New Roman" w:hAnsi="Times New Roman" w:cs="Times New Roman"/>
          <w:sz w:val="24"/>
          <w:szCs w:val="24"/>
        </w:rPr>
        <w:t>supervision</w:t>
      </w:r>
      <w:r w:rsidR="00FB3C4E" w:rsidRPr="00FB3C4E">
        <w:rPr>
          <w:rFonts w:ascii="Times New Roman" w:hAnsi="Times New Roman" w:cs="Times New Roman"/>
          <w:sz w:val="24"/>
          <w:szCs w:val="24"/>
        </w:rPr>
        <w:t xml:space="preserve"> and </w:t>
      </w:r>
      <w:r w:rsidR="003528BB">
        <w:rPr>
          <w:rFonts w:ascii="Times New Roman" w:hAnsi="Times New Roman" w:cs="Times New Roman"/>
          <w:sz w:val="24"/>
          <w:szCs w:val="24"/>
        </w:rPr>
        <w:t xml:space="preserve">1) </w:t>
      </w:r>
      <w:r w:rsidR="00FB3C4E">
        <w:rPr>
          <w:rFonts w:ascii="Times New Roman" w:hAnsi="Times New Roman" w:cs="Times New Roman"/>
          <w:sz w:val="24"/>
          <w:szCs w:val="24"/>
        </w:rPr>
        <w:t xml:space="preserve">turnover intentions, </w:t>
      </w:r>
      <w:r w:rsidR="003528BB">
        <w:rPr>
          <w:rFonts w:ascii="Times New Roman" w:hAnsi="Times New Roman" w:cs="Times New Roman"/>
          <w:sz w:val="24"/>
          <w:szCs w:val="24"/>
        </w:rPr>
        <w:t xml:space="preserve">2) </w:t>
      </w:r>
      <w:r w:rsidR="00FB3C4E">
        <w:rPr>
          <w:rFonts w:ascii="Times New Roman" w:hAnsi="Times New Roman" w:cs="Times New Roman"/>
          <w:sz w:val="24"/>
          <w:szCs w:val="24"/>
        </w:rPr>
        <w:t xml:space="preserve">affective commitment and </w:t>
      </w:r>
      <w:r w:rsidR="003528BB">
        <w:rPr>
          <w:rFonts w:ascii="Times New Roman" w:hAnsi="Times New Roman" w:cs="Times New Roman"/>
          <w:sz w:val="24"/>
          <w:szCs w:val="24"/>
        </w:rPr>
        <w:t xml:space="preserve">3) </w:t>
      </w:r>
      <w:r w:rsidR="00FB3C4E">
        <w:rPr>
          <w:rFonts w:ascii="Times New Roman" w:hAnsi="Times New Roman" w:cs="Times New Roman"/>
          <w:sz w:val="24"/>
          <w:szCs w:val="24"/>
        </w:rPr>
        <w:t>perceived stress</w:t>
      </w:r>
      <w:r w:rsidR="00FB3C4E" w:rsidRPr="00FB3C4E">
        <w:rPr>
          <w:rFonts w:ascii="Times New Roman" w:hAnsi="Times New Roman" w:cs="Times New Roman"/>
          <w:sz w:val="24"/>
          <w:szCs w:val="24"/>
        </w:rPr>
        <w:t xml:space="preserve">. Similarly, </w:t>
      </w:r>
      <w:r w:rsidR="00030594">
        <w:rPr>
          <w:rFonts w:ascii="Times New Roman" w:hAnsi="Times New Roman" w:cs="Times New Roman"/>
          <w:sz w:val="24"/>
          <w:szCs w:val="24"/>
        </w:rPr>
        <w:t xml:space="preserve">job-related negative emotions </w:t>
      </w:r>
      <w:r w:rsidR="00FB3C4E" w:rsidRPr="00FB3C4E">
        <w:rPr>
          <w:rFonts w:ascii="Times New Roman" w:hAnsi="Times New Roman" w:cs="Times New Roman"/>
          <w:sz w:val="24"/>
          <w:szCs w:val="24"/>
        </w:rPr>
        <w:t>partial</w:t>
      </w:r>
      <w:r w:rsidR="00030594">
        <w:rPr>
          <w:rFonts w:ascii="Times New Roman" w:hAnsi="Times New Roman" w:cs="Times New Roman"/>
          <w:sz w:val="24"/>
          <w:szCs w:val="24"/>
        </w:rPr>
        <w:t>ly</w:t>
      </w:r>
      <w:r w:rsidR="00FB3C4E" w:rsidRPr="00FB3C4E">
        <w:rPr>
          <w:rFonts w:ascii="Times New Roman" w:hAnsi="Times New Roman" w:cs="Times New Roman"/>
          <w:sz w:val="24"/>
          <w:szCs w:val="24"/>
        </w:rPr>
        <w:t xml:space="preserve"> mediat</w:t>
      </w:r>
      <w:r w:rsidR="00030594">
        <w:rPr>
          <w:rFonts w:ascii="Times New Roman" w:hAnsi="Times New Roman" w:cs="Times New Roman"/>
          <w:sz w:val="24"/>
          <w:szCs w:val="24"/>
        </w:rPr>
        <w:t>ed the relationship</w:t>
      </w:r>
      <w:r w:rsidR="003528BB">
        <w:rPr>
          <w:rFonts w:ascii="Times New Roman" w:hAnsi="Times New Roman" w:cs="Times New Roman"/>
          <w:sz w:val="24"/>
          <w:szCs w:val="24"/>
        </w:rPr>
        <w:t>s</w:t>
      </w:r>
      <w:r w:rsidR="00030594">
        <w:rPr>
          <w:rFonts w:ascii="Times New Roman" w:hAnsi="Times New Roman" w:cs="Times New Roman"/>
          <w:sz w:val="24"/>
          <w:szCs w:val="24"/>
        </w:rPr>
        <w:t xml:space="preserve"> between abusive supervision and </w:t>
      </w:r>
      <w:r w:rsidR="003528BB">
        <w:rPr>
          <w:rFonts w:ascii="Times New Roman" w:hAnsi="Times New Roman" w:cs="Times New Roman"/>
          <w:sz w:val="24"/>
          <w:szCs w:val="24"/>
        </w:rPr>
        <w:t xml:space="preserve">1) </w:t>
      </w:r>
      <w:r w:rsidR="00FB3C4E">
        <w:rPr>
          <w:rFonts w:ascii="Times New Roman" w:hAnsi="Times New Roman" w:cs="Times New Roman"/>
          <w:sz w:val="24"/>
          <w:szCs w:val="24"/>
        </w:rPr>
        <w:t xml:space="preserve">job satisfaction, </w:t>
      </w:r>
      <w:r w:rsidR="003528BB">
        <w:rPr>
          <w:rFonts w:ascii="Times New Roman" w:hAnsi="Times New Roman" w:cs="Times New Roman"/>
          <w:sz w:val="24"/>
          <w:szCs w:val="24"/>
        </w:rPr>
        <w:t xml:space="preserve">2) </w:t>
      </w:r>
      <w:r w:rsidR="00FB3C4E">
        <w:rPr>
          <w:rFonts w:ascii="Times New Roman" w:hAnsi="Times New Roman" w:cs="Times New Roman"/>
          <w:sz w:val="24"/>
          <w:szCs w:val="24"/>
        </w:rPr>
        <w:t xml:space="preserve">physical symptoms, </w:t>
      </w:r>
      <w:r w:rsidR="003528BB">
        <w:rPr>
          <w:rFonts w:ascii="Times New Roman" w:hAnsi="Times New Roman" w:cs="Times New Roman"/>
          <w:sz w:val="24"/>
          <w:szCs w:val="24"/>
        </w:rPr>
        <w:t xml:space="preserve">3) </w:t>
      </w:r>
      <w:r w:rsidR="00FB3C4E">
        <w:rPr>
          <w:rFonts w:ascii="Times New Roman" w:hAnsi="Times New Roman" w:cs="Times New Roman"/>
          <w:sz w:val="24"/>
          <w:szCs w:val="24"/>
        </w:rPr>
        <w:t xml:space="preserve">well-being, </w:t>
      </w:r>
      <w:r w:rsidR="003528BB">
        <w:rPr>
          <w:rFonts w:ascii="Times New Roman" w:hAnsi="Times New Roman" w:cs="Times New Roman"/>
          <w:sz w:val="24"/>
          <w:szCs w:val="24"/>
        </w:rPr>
        <w:t xml:space="preserve">4) </w:t>
      </w:r>
      <w:r w:rsidR="00FB3C4E">
        <w:rPr>
          <w:rFonts w:ascii="Times New Roman" w:hAnsi="Times New Roman" w:cs="Times New Roman"/>
          <w:sz w:val="24"/>
          <w:szCs w:val="24"/>
        </w:rPr>
        <w:t xml:space="preserve">depression and </w:t>
      </w:r>
      <w:r w:rsidR="003528BB">
        <w:rPr>
          <w:rFonts w:ascii="Times New Roman" w:hAnsi="Times New Roman" w:cs="Times New Roman"/>
          <w:sz w:val="24"/>
          <w:szCs w:val="24"/>
        </w:rPr>
        <w:t xml:space="preserve">5) </w:t>
      </w:r>
      <w:r w:rsidR="00FB3C4E">
        <w:rPr>
          <w:rFonts w:ascii="Times New Roman" w:hAnsi="Times New Roman" w:cs="Times New Roman"/>
          <w:sz w:val="24"/>
          <w:szCs w:val="24"/>
        </w:rPr>
        <w:t>irritation.</w:t>
      </w:r>
    </w:p>
    <w:p w:rsidR="002A50E0" w:rsidRDefault="002A50E0" w:rsidP="00B16418">
      <w:pPr>
        <w:rPr>
          <w:rFonts w:ascii="Times New Roman" w:hAnsi="Times New Roman" w:cs="Times New Roman"/>
          <w:sz w:val="24"/>
          <w:szCs w:val="24"/>
        </w:rPr>
      </w:pPr>
    </w:p>
    <w:p w:rsidR="00B16418" w:rsidRPr="00551339" w:rsidRDefault="00B16418" w:rsidP="00B16418">
      <w:pPr>
        <w:rPr>
          <w:rFonts w:ascii="Times New Roman" w:hAnsi="Times New Roman" w:cs="Times New Roman"/>
          <w:sz w:val="24"/>
          <w:szCs w:val="24"/>
        </w:rPr>
      </w:pPr>
      <w:proofErr w:type="gramStart"/>
      <w:r w:rsidRPr="00551339">
        <w:rPr>
          <w:rFonts w:ascii="Times New Roman" w:hAnsi="Times New Roman" w:cs="Times New Roman"/>
          <w:sz w:val="24"/>
          <w:szCs w:val="24"/>
        </w:rPr>
        <w:t>Table 9.</w:t>
      </w:r>
      <w:proofErr w:type="gramEnd"/>
      <w:r w:rsidRPr="00551339">
        <w:rPr>
          <w:rFonts w:ascii="Times New Roman" w:hAnsi="Times New Roman" w:cs="Times New Roman"/>
          <w:sz w:val="24"/>
          <w:szCs w:val="24"/>
        </w:rPr>
        <w:t xml:space="preserve"> Job Related Negative Emotions as a Mediator between Abusive Supervision and Job Satisfaction, Turnover Intentions and Affective Commitment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8"/>
        <w:gridCol w:w="870"/>
        <w:gridCol w:w="870"/>
        <w:gridCol w:w="870"/>
        <w:gridCol w:w="808"/>
        <w:gridCol w:w="866"/>
        <w:gridCol w:w="866"/>
        <w:gridCol w:w="766"/>
        <w:gridCol w:w="866"/>
        <w:gridCol w:w="866"/>
      </w:tblGrid>
      <w:tr w:rsidR="00B16418" w:rsidRPr="00551339" w:rsidTr="00B16418">
        <w:tc>
          <w:tcPr>
            <w:tcW w:w="0" w:type="auto"/>
          </w:tcPr>
          <w:p w:rsidR="00B16418" w:rsidRPr="00551339" w:rsidRDefault="00B16418" w:rsidP="00B16418">
            <w:pPr>
              <w:rPr>
                <w:rFonts w:ascii="Times New Roman" w:hAnsi="Times New Roman" w:cs="Times New Roman"/>
              </w:rPr>
            </w:pPr>
          </w:p>
        </w:tc>
        <w:tc>
          <w:tcPr>
            <w:tcW w:w="0" w:type="auto"/>
            <w:gridSpan w:val="3"/>
            <w:tcBorders>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Turnover Intentions</w:t>
            </w:r>
          </w:p>
        </w:tc>
        <w:tc>
          <w:tcPr>
            <w:tcW w:w="0" w:type="auto"/>
            <w:gridSpan w:val="3"/>
            <w:tcBorders>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Job Satisfaction</w:t>
            </w:r>
          </w:p>
        </w:tc>
        <w:tc>
          <w:tcPr>
            <w:tcW w:w="0" w:type="auto"/>
            <w:gridSpan w:val="3"/>
            <w:tcBorders>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Affective Commitment</w:t>
            </w:r>
          </w:p>
        </w:tc>
      </w:tr>
      <w:tr w:rsidR="00B16418" w:rsidRPr="00551339" w:rsidTr="00B16418">
        <w:tc>
          <w:tcPr>
            <w:tcW w:w="0" w:type="auto"/>
          </w:tcPr>
          <w:p w:rsidR="00B16418" w:rsidRPr="00551339" w:rsidRDefault="00B16418" w:rsidP="00B16418">
            <w:pPr>
              <w:rPr>
                <w:rFonts w:ascii="Times New Roman" w:hAnsi="Times New Roman" w:cs="Times New Roman"/>
              </w:rPr>
            </w:pPr>
          </w:p>
        </w:tc>
        <w:tc>
          <w:tcPr>
            <w:tcW w:w="870" w:type="dxa"/>
            <w:tcBorders>
              <w:top w:val="single" w:sz="4" w:space="0" w:color="auto"/>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Step 1</w:t>
            </w:r>
          </w:p>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870" w:type="dxa"/>
            <w:tcBorders>
              <w:top w:val="single" w:sz="4" w:space="0" w:color="auto"/>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Step 2</w:t>
            </w:r>
          </w:p>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870" w:type="dxa"/>
            <w:tcBorders>
              <w:top w:val="single" w:sz="4" w:space="0" w:color="auto"/>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Step 3</w:t>
            </w:r>
          </w:p>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808" w:type="dxa"/>
            <w:tcBorders>
              <w:top w:val="single" w:sz="4" w:space="0" w:color="auto"/>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Step 1</w:t>
            </w:r>
          </w:p>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0" w:type="auto"/>
            <w:tcBorders>
              <w:top w:val="single" w:sz="4" w:space="0" w:color="auto"/>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Step 2</w:t>
            </w:r>
          </w:p>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0" w:type="auto"/>
            <w:tcBorders>
              <w:top w:val="single" w:sz="4" w:space="0" w:color="auto"/>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Step 3</w:t>
            </w:r>
          </w:p>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0" w:type="auto"/>
            <w:tcBorders>
              <w:top w:val="single" w:sz="4" w:space="0" w:color="auto"/>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Step 1</w:t>
            </w:r>
          </w:p>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0" w:type="auto"/>
            <w:tcBorders>
              <w:top w:val="single" w:sz="4" w:space="0" w:color="auto"/>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Step 2</w:t>
            </w:r>
          </w:p>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0" w:type="auto"/>
            <w:tcBorders>
              <w:top w:val="single" w:sz="4" w:space="0" w:color="auto"/>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Step 3</w:t>
            </w:r>
          </w:p>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r>
      <w:tr w:rsidR="00B16418" w:rsidRPr="00551339" w:rsidTr="00004E91">
        <w:trPr>
          <w:trHeight w:val="395"/>
        </w:trPr>
        <w:tc>
          <w:tcPr>
            <w:tcW w:w="0" w:type="auto"/>
          </w:tcPr>
          <w:p w:rsidR="00B16418" w:rsidRPr="00551339" w:rsidRDefault="00B16418" w:rsidP="00B16418">
            <w:pPr>
              <w:rPr>
                <w:rFonts w:ascii="Times New Roman" w:hAnsi="Times New Roman" w:cs="Times New Roman"/>
                <w:sz w:val="20"/>
                <w:szCs w:val="20"/>
              </w:rPr>
            </w:pPr>
            <w:r w:rsidRPr="00551339">
              <w:rPr>
                <w:rFonts w:ascii="Times New Roman" w:hAnsi="Times New Roman" w:cs="Times New Roman"/>
                <w:sz w:val="20"/>
                <w:szCs w:val="20"/>
              </w:rPr>
              <w:t>Age</w:t>
            </w:r>
          </w:p>
        </w:tc>
        <w:tc>
          <w:tcPr>
            <w:tcW w:w="0" w:type="auto"/>
            <w:tcBorders>
              <w:top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-.23**</w:t>
            </w:r>
          </w:p>
        </w:tc>
        <w:tc>
          <w:tcPr>
            <w:tcW w:w="0" w:type="auto"/>
            <w:tcBorders>
              <w:top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-.19**</w:t>
            </w:r>
          </w:p>
        </w:tc>
        <w:tc>
          <w:tcPr>
            <w:tcW w:w="0" w:type="auto"/>
            <w:tcBorders>
              <w:top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-.11</w:t>
            </w:r>
          </w:p>
        </w:tc>
        <w:tc>
          <w:tcPr>
            <w:tcW w:w="0" w:type="auto"/>
            <w:tcBorders>
              <w:top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.20**</w:t>
            </w:r>
          </w:p>
        </w:tc>
        <w:tc>
          <w:tcPr>
            <w:tcW w:w="0" w:type="auto"/>
            <w:tcBorders>
              <w:top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.14*</w:t>
            </w:r>
          </w:p>
        </w:tc>
        <w:tc>
          <w:tcPr>
            <w:tcW w:w="0" w:type="auto"/>
            <w:tcBorders>
              <w:top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.02</w:t>
            </w:r>
          </w:p>
        </w:tc>
        <w:tc>
          <w:tcPr>
            <w:tcW w:w="0" w:type="auto"/>
            <w:tcBorders>
              <w:top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.16*</w:t>
            </w:r>
          </w:p>
        </w:tc>
        <w:tc>
          <w:tcPr>
            <w:tcW w:w="0" w:type="auto"/>
            <w:tcBorders>
              <w:top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.12</w:t>
            </w:r>
          </w:p>
        </w:tc>
        <w:tc>
          <w:tcPr>
            <w:tcW w:w="0" w:type="auto"/>
            <w:tcBorders>
              <w:top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.02</w:t>
            </w:r>
          </w:p>
        </w:tc>
      </w:tr>
      <w:tr w:rsidR="00B16418" w:rsidRPr="00551339" w:rsidTr="00004E91">
        <w:trPr>
          <w:trHeight w:val="360"/>
        </w:trPr>
        <w:tc>
          <w:tcPr>
            <w:tcW w:w="0" w:type="auto"/>
          </w:tcPr>
          <w:p w:rsidR="00B16418" w:rsidRPr="00551339" w:rsidRDefault="00B16418" w:rsidP="00B16418">
            <w:pPr>
              <w:rPr>
                <w:rFonts w:ascii="Times New Roman" w:hAnsi="Times New Roman" w:cs="Times New Roman"/>
                <w:sz w:val="20"/>
                <w:szCs w:val="20"/>
              </w:rPr>
            </w:pPr>
            <w:r w:rsidRPr="00551339">
              <w:rPr>
                <w:rFonts w:ascii="Times New Roman" w:hAnsi="Times New Roman" w:cs="Times New Roman"/>
                <w:sz w:val="20"/>
                <w:szCs w:val="20"/>
              </w:rPr>
              <w:t>Gender</w:t>
            </w:r>
          </w:p>
        </w:tc>
        <w:tc>
          <w:tcPr>
            <w:tcW w:w="0" w:type="auto"/>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.01</w:t>
            </w:r>
          </w:p>
        </w:tc>
        <w:tc>
          <w:tcPr>
            <w:tcW w:w="0" w:type="auto"/>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.06</w:t>
            </w:r>
          </w:p>
        </w:tc>
        <w:tc>
          <w:tcPr>
            <w:tcW w:w="0" w:type="auto"/>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.00</w:t>
            </w:r>
          </w:p>
        </w:tc>
        <w:tc>
          <w:tcPr>
            <w:tcW w:w="0" w:type="auto"/>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-.02</w:t>
            </w:r>
          </w:p>
        </w:tc>
        <w:tc>
          <w:tcPr>
            <w:tcW w:w="0" w:type="auto"/>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-.09</w:t>
            </w:r>
          </w:p>
        </w:tc>
        <w:tc>
          <w:tcPr>
            <w:tcW w:w="0" w:type="auto"/>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.00</w:t>
            </w:r>
          </w:p>
        </w:tc>
        <w:tc>
          <w:tcPr>
            <w:tcW w:w="0" w:type="auto"/>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-.04</w:t>
            </w:r>
          </w:p>
        </w:tc>
        <w:tc>
          <w:tcPr>
            <w:tcW w:w="0" w:type="auto"/>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-.09</w:t>
            </w:r>
          </w:p>
        </w:tc>
        <w:tc>
          <w:tcPr>
            <w:tcW w:w="0" w:type="auto"/>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-.02</w:t>
            </w:r>
          </w:p>
        </w:tc>
      </w:tr>
      <w:tr w:rsidR="00B16418" w:rsidRPr="00551339" w:rsidTr="00004E91">
        <w:trPr>
          <w:trHeight w:val="360"/>
        </w:trPr>
        <w:tc>
          <w:tcPr>
            <w:tcW w:w="0" w:type="auto"/>
          </w:tcPr>
          <w:p w:rsidR="00B16418" w:rsidRPr="00551339" w:rsidRDefault="00B16418" w:rsidP="00B16418">
            <w:pPr>
              <w:rPr>
                <w:rFonts w:ascii="Times New Roman" w:hAnsi="Times New Roman" w:cs="Times New Roman"/>
                <w:sz w:val="20"/>
                <w:szCs w:val="20"/>
              </w:rPr>
            </w:pPr>
            <w:r w:rsidRPr="00551339">
              <w:rPr>
                <w:rFonts w:ascii="Times New Roman" w:hAnsi="Times New Roman" w:cs="Times New Roman"/>
                <w:sz w:val="20"/>
                <w:szCs w:val="20"/>
              </w:rPr>
              <w:t>Tenure</w:t>
            </w:r>
          </w:p>
        </w:tc>
        <w:tc>
          <w:tcPr>
            <w:tcW w:w="0" w:type="auto"/>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-.11</w:t>
            </w:r>
          </w:p>
        </w:tc>
        <w:tc>
          <w:tcPr>
            <w:tcW w:w="0" w:type="auto"/>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-.12</w:t>
            </w:r>
          </w:p>
        </w:tc>
        <w:tc>
          <w:tcPr>
            <w:tcW w:w="0" w:type="auto"/>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-.13*</w:t>
            </w:r>
          </w:p>
        </w:tc>
        <w:tc>
          <w:tcPr>
            <w:tcW w:w="0" w:type="auto"/>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.00</w:t>
            </w:r>
          </w:p>
        </w:tc>
        <w:tc>
          <w:tcPr>
            <w:tcW w:w="0" w:type="auto"/>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.01</w:t>
            </w:r>
          </w:p>
        </w:tc>
        <w:tc>
          <w:tcPr>
            <w:tcW w:w="0" w:type="auto"/>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.03</w:t>
            </w:r>
          </w:p>
        </w:tc>
        <w:tc>
          <w:tcPr>
            <w:tcW w:w="0" w:type="auto"/>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.07</w:t>
            </w:r>
          </w:p>
        </w:tc>
        <w:tc>
          <w:tcPr>
            <w:tcW w:w="0" w:type="auto"/>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.08</w:t>
            </w:r>
          </w:p>
        </w:tc>
        <w:tc>
          <w:tcPr>
            <w:tcW w:w="0" w:type="auto"/>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.09</w:t>
            </w:r>
          </w:p>
        </w:tc>
      </w:tr>
      <w:tr w:rsidR="00B16418" w:rsidRPr="00551339" w:rsidTr="00004E91">
        <w:tc>
          <w:tcPr>
            <w:tcW w:w="0" w:type="auto"/>
          </w:tcPr>
          <w:p w:rsidR="00B16418" w:rsidRPr="00551339" w:rsidRDefault="00B16418" w:rsidP="00B16418">
            <w:pPr>
              <w:rPr>
                <w:rFonts w:ascii="Times New Roman" w:hAnsi="Times New Roman" w:cs="Times New Roman"/>
                <w:sz w:val="20"/>
                <w:szCs w:val="20"/>
              </w:rPr>
            </w:pPr>
            <w:r w:rsidRPr="00551339">
              <w:rPr>
                <w:rFonts w:ascii="Times New Roman" w:hAnsi="Times New Roman" w:cs="Times New Roman"/>
                <w:sz w:val="20"/>
                <w:szCs w:val="20"/>
              </w:rPr>
              <w:t>Abusive Supervision</w:t>
            </w:r>
          </w:p>
          <w:p w:rsidR="00B16418" w:rsidRPr="00551339" w:rsidRDefault="00B16418" w:rsidP="00B16418">
            <w:pPr>
              <w:rPr>
                <w:rFonts w:ascii="Times New Roman" w:hAnsi="Times New Roman" w:cs="Times New Roman"/>
                <w:sz w:val="20"/>
                <w:szCs w:val="20"/>
              </w:rPr>
            </w:pPr>
          </w:p>
        </w:tc>
        <w:tc>
          <w:tcPr>
            <w:tcW w:w="0" w:type="auto"/>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0" w:type="auto"/>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.27***</w:t>
            </w:r>
          </w:p>
        </w:tc>
        <w:tc>
          <w:tcPr>
            <w:tcW w:w="0" w:type="auto"/>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.08</w:t>
            </w:r>
          </w:p>
        </w:tc>
        <w:tc>
          <w:tcPr>
            <w:tcW w:w="0" w:type="auto"/>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0" w:type="auto"/>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-.38***</w:t>
            </w:r>
          </w:p>
        </w:tc>
        <w:tc>
          <w:tcPr>
            <w:tcW w:w="0" w:type="auto"/>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-.12*</w:t>
            </w:r>
          </w:p>
        </w:tc>
        <w:tc>
          <w:tcPr>
            <w:tcW w:w="0" w:type="auto"/>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0" w:type="auto"/>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-.27***</w:t>
            </w:r>
          </w:p>
        </w:tc>
        <w:tc>
          <w:tcPr>
            <w:tcW w:w="0" w:type="auto"/>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-.04</w:t>
            </w:r>
          </w:p>
        </w:tc>
      </w:tr>
      <w:tr w:rsidR="00B16418" w:rsidRPr="00551339" w:rsidTr="00004E91">
        <w:tc>
          <w:tcPr>
            <w:tcW w:w="0" w:type="auto"/>
          </w:tcPr>
          <w:p w:rsidR="00B16418" w:rsidRPr="00551339" w:rsidRDefault="00B16418" w:rsidP="00B16418">
            <w:pPr>
              <w:rPr>
                <w:rFonts w:ascii="Times New Roman" w:hAnsi="Times New Roman" w:cs="Times New Roman"/>
                <w:sz w:val="20"/>
                <w:szCs w:val="20"/>
              </w:rPr>
            </w:pPr>
            <w:r w:rsidRPr="00551339">
              <w:rPr>
                <w:rFonts w:ascii="Times New Roman" w:hAnsi="Times New Roman" w:cs="Times New Roman"/>
                <w:sz w:val="20"/>
                <w:szCs w:val="20"/>
              </w:rPr>
              <w:t>Job-Related Negative Emotions</w:t>
            </w:r>
          </w:p>
          <w:p w:rsidR="00B16418" w:rsidRPr="00551339" w:rsidRDefault="00B16418" w:rsidP="00B16418">
            <w:pPr>
              <w:rPr>
                <w:rFonts w:ascii="Times New Roman" w:hAnsi="Times New Roman" w:cs="Times New Roman"/>
                <w:sz w:val="20"/>
                <w:szCs w:val="20"/>
              </w:rPr>
            </w:pPr>
          </w:p>
        </w:tc>
        <w:tc>
          <w:tcPr>
            <w:tcW w:w="0" w:type="auto"/>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0" w:type="auto"/>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0" w:type="auto"/>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.41***</w:t>
            </w:r>
          </w:p>
        </w:tc>
        <w:tc>
          <w:tcPr>
            <w:tcW w:w="0" w:type="auto"/>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0" w:type="auto"/>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0" w:type="auto"/>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-.61***</w:t>
            </w:r>
          </w:p>
        </w:tc>
        <w:tc>
          <w:tcPr>
            <w:tcW w:w="0" w:type="auto"/>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0" w:type="auto"/>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0" w:type="auto"/>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-.50***</w:t>
            </w:r>
          </w:p>
        </w:tc>
      </w:tr>
      <w:tr w:rsidR="00B16418" w:rsidRPr="00551339" w:rsidTr="00004E91">
        <w:trPr>
          <w:trHeight w:val="197"/>
        </w:trPr>
        <w:tc>
          <w:tcPr>
            <w:tcW w:w="0" w:type="auto"/>
            <w:tcBorders>
              <w:top w:val="single" w:sz="4" w:space="0" w:color="auto"/>
              <w:bottom w:val="single" w:sz="4" w:space="0" w:color="auto"/>
            </w:tcBorders>
          </w:tcPr>
          <w:p w:rsidR="00B16418" w:rsidRPr="00551339" w:rsidRDefault="00B16418" w:rsidP="00B16418">
            <w:pPr>
              <w:rPr>
                <w:rFonts w:ascii="Times New Roman" w:hAnsi="Times New Roman" w:cs="Times New Roman"/>
                <w:sz w:val="20"/>
                <w:szCs w:val="20"/>
              </w:rPr>
            </w:pPr>
            <w:r w:rsidRPr="00551339">
              <w:rPr>
                <w:rFonts w:ascii="Times New Roman" w:hAnsi="Times New Roman" w:cs="Times New Roman"/>
                <w:i/>
                <w:iCs/>
                <w:color w:val="000000"/>
                <w:sz w:val="20"/>
                <w:szCs w:val="20"/>
              </w:rPr>
              <w:t>R</w:t>
            </w:r>
            <w:r w:rsidRPr="00551339">
              <w:rPr>
                <w:rFonts w:ascii="Times New Roman" w:hAnsi="Times New Roman" w:cs="Times New Roman"/>
                <w:color w:val="000000"/>
                <w:sz w:val="20"/>
                <w:szCs w:val="20"/>
              </w:rPr>
              <w:t>²</w:t>
            </w:r>
          </w:p>
        </w:tc>
        <w:tc>
          <w:tcPr>
            <w:tcW w:w="0" w:type="auto"/>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.097***</w:t>
            </w:r>
          </w:p>
        </w:tc>
        <w:tc>
          <w:tcPr>
            <w:tcW w:w="0" w:type="auto"/>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.163***</w:t>
            </w:r>
          </w:p>
        </w:tc>
        <w:tc>
          <w:tcPr>
            <w:tcW w:w="0" w:type="auto"/>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.288***</w:t>
            </w:r>
          </w:p>
        </w:tc>
        <w:tc>
          <w:tcPr>
            <w:tcW w:w="0" w:type="auto"/>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.041*</w:t>
            </w:r>
          </w:p>
        </w:tc>
        <w:tc>
          <w:tcPr>
            <w:tcW w:w="0" w:type="auto"/>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.179***</w:t>
            </w:r>
          </w:p>
        </w:tc>
        <w:tc>
          <w:tcPr>
            <w:tcW w:w="0" w:type="auto"/>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.456***</w:t>
            </w:r>
          </w:p>
        </w:tc>
        <w:tc>
          <w:tcPr>
            <w:tcW w:w="0" w:type="auto"/>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.045**</w:t>
            </w:r>
          </w:p>
        </w:tc>
        <w:tc>
          <w:tcPr>
            <w:tcW w:w="0" w:type="auto"/>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.112***</w:t>
            </w:r>
          </w:p>
        </w:tc>
        <w:tc>
          <w:tcPr>
            <w:tcW w:w="0" w:type="auto"/>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.301***</w:t>
            </w:r>
          </w:p>
        </w:tc>
      </w:tr>
      <w:tr w:rsidR="00B16418" w:rsidRPr="00551339" w:rsidTr="00004E91">
        <w:trPr>
          <w:trHeight w:val="233"/>
        </w:trPr>
        <w:tc>
          <w:tcPr>
            <w:tcW w:w="0" w:type="auto"/>
            <w:tcBorders>
              <w:top w:val="single" w:sz="4" w:space="0" w:color="auto"/>
              <w:bottom w:val="single" w:sz="4" w:space="0" w:color="auto"/>
            </w:tcBorders>
          </w:tcPr>
          <w:p w:rsidR="00B16418" w:rsidRPr="00551339" w:rsidRDefault="00B16418" w:rsidP="00B16418">
            <w:pPr>
              <w:rPr>
                <w:rFonts w:ascii="Times New Roman" w:hAnsi="Times New Roman" w:cs="Times New Roman"/>
                <w:sz w:val="20"/>
                <w:szCs w:val="20"/>
              </w:rPr>
            </w:pPr>
            <w:r w:rsidRPr="00551339">
              <w:rPr>
                <w:rFonts w:ascii="Times New Roman" w:hAnsi="Times New Roman" w:cs="Times New Roman"/>
                <w:color w:val="000000"/>
                <w:sz w:val="20"/>
                <w:szCs w:val="20"/>
              </w:rPr>
              <w:t>Δ</w:t>
            </w:r>
            <w:r w:rsidRPr="00551339">
              <w:rPr>
                <w:rFonts w:ascii="Times New Roman" w:hAnsi="Times New Roman" w:cs="Times New Roman"/>
                <w:i/>
                <w:iCs/>
                <w:color w:val="000000"/>
                <w:sz w:val="20"/>
                <w:szCs w:val="20"/>
              </w:rPr>
              <w:t>R</w:t>
            </w:r>
            <w:r w:rsidRPr="00551339">
              <w:rPr>
                <w:rFonts w:ascii="Times New Roman" w:hAnsi="Times New Roman" w:cs="Times New Roman"/>
                <w:color w:val="000000"/>
                <w:sz w:val="20"/>
                <w:szCs w:val="20"/>
              </w:rPr>
              <w:t>²</w:t>
            </w:r>
          </w:p>
        </w:tc>
        <w:tc>
          <w:tcPr>
            <w:tcW w:w="0" w:type="auto"/>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0" w:type="auto"/>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.066***</w:t>
            </w:r>
          </w:p>
        </w:tc>
        <w:tc>
          <w:tcPr>
            <w:tcW w:w="0" w:type="auto"/>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.125***</w:t>
            </w:r>
          </w:p>
        </w:tc>
        <w:tc>
          <w:tcPr>
            <w:tcW w:w="0" w:type="auto"/>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0" w:type="auto"/>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.139***</w:t>
            </w:r>
          </w:p>
        </w:tc>
        <w:tc>
          <w:tcPr>
            <w:tcW w:w="0" w:type="auto"/>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.276***</w:t>
            </w:r>
          </w:p>
        </w:tc>
        <w:tc>
          <w:tcPr>
            <w:tcW w:w="0" w:type="auto"/>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0" w:type="auto"/>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.067***</w:t>
            </w:r>
          </w:p>
        </w:tc>
        <w:tc>
          <w:tcPr>
            <w:tcW w:w="0" w:type="auto"/>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.188***</w:t>
            </w:r>
          </w:p>
        </w:tc>
      </w:tr>
    </w:tbl>
    <w:p w:rsidR="00B16418" w:rsidRPr="00551339" w:rsidRDefault="00B16418" w:rsidP="00B16418">
      <w:pPr>
        <w:rPr>
          <w:rFonts w:ascii="Times New Roman" w:hAnsi="Times New Roman" w:cs="Times New Roman"/>
          <w:sz w:val="20"/>
          <w:szCs w:val="20"/>
        </w:rPr>
      </w:pPr>
      <w:r>
        <w:rPr>
          <w:rFonts w:ascii="Times New Roman" w:hAnsi="Times New Roman" w:cs="Times New Roman"/>
          <w:sz w:val="20"/>
          <w:szCs w:val="20"/>
        </w:rPr>
        <w:t xml:space="preserve">Note N=270 </w:t>
      </w:r>
      <w:r w:rsidRPr="00551339">
        <w:rPr>
          <w:rFonts w:ascii="Times New Roman" w:hAnsi="Times New Roman" w:cs="Times New Roman"/>
          <w:sz w:val="20"/>
          <w:szCs w:val="20"/>
        </w:rPr>
        <w:t xml:space="preserve">*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551339">
        <w:rPr>
          <w:rFonts w:ascii="Times New Roman" w:hAnsi="Times New Roman" w:cs="Times New Roman"/>
          <w:sz w:val="20"/>
          <w:szCs w:val="20"/>
        </w:rPr>
        <w:t xml:space="preserve"> .05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551339">
        <w:rPr>
          <w:rFonts w:ascii="Times New Roman" w:hAnsi="Times New Roman" w:cs="Times New Roman"/>
          <w:sz w:val="20"/>
          <w:szCs w:val="20"/>
        </w:rPr>
        <w:t xml:space="preserve"> .01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551339">
        <w:rPr>
          <w:rFonts w:ascii="Times New Roman" w:hAnsi="Times New Roman" w:cs="Times New Roman"/>
          <w:sz w:val="20"/>
          <w:szCs w:val="20"/>
        </w:rPr>
        <w:t xml:space="preserve"> .001</w:t>
      </w:r>
    </w:p>
    <w:p w:rsidR="00B16418" w:rsidRDefault="00B16418" w:rsidP="00B16418">
      <w:pPr>
        <w:rPr>
          <w:rFonts w:ascii="Times New Roman" w:hAnsi="Times New Roman" w:cs="Times New Roman"/>
          <w:sz w:val="24"/>
          <w:szCs w:val="24"/>
        </w:rPr>
      </w:pPr>
    </w:p>
    <w:p w:rsidR="002A50E0" w:rsidRDefault="002A50E0" w:rsidP="00B16418">
      <w:pPr>
        <w:rPr>
          <w:rFonts w:ascii="Times New Roman" w:hAnsi="Times New Roman" w:cs="Times New Roman"/>
          <w:sz w:val="24"/>
          <w:szCs w:val="24"/>
        </w:rPr>
      </w:pPr>
    </w:p>
    <w:p w:rsidR="002A50E0" w:rsidRDefault="002A50E0" w:rsidP="00B16418">
      <w:pPr>
        <w:rPr>
          <w:rFonts w:ascii="Times New Roman" w:hAnsi="Times New Roman" w:cs="Times New Roman"/>
          <w:sz w:val="24"/>
          <w:szCs w:val="24"/>
        </w:rPr>
      </w:pPr>
    </w:p>
    <w:p w:rsidR="002A50E0" w:rsidRDefault="002A50E0" w:rsidP="00B16418">
      <w:pPr>
        <w:rPr>
          <w:rFonts w:ascii="Times New Roman" w:hAnsi="Times New Roman" w:cs="Times New Roman"/>
          <w:sz w:val="24"/>
          <w:szCs w:val="24"/>
        </w:rPr>
      </w:pPr>
    </w:p>
    <w:p w:rsidR="002A50E0" w:rsidRDefault="002A50E0" w:rsidP="00B16418">
      <w:pPr>
        <w:rPr>
          <w:rFonts w:ascii="Times New Roman" w:hAnsi="Times New Roman" w:cs="Times New Roman"/>
          <w:sz w:val="24"/>
          <w:szCs w:val="24"/>
        </w:rPr>
      </w:pPr>
    </w:p>
    <w:p w:rsidR="002A50E0" w:rsidRDefault="002A50E0" w:rsidP="00B16418">
      <w:pPr>
        <w:rPr>
          <w:rFonts w:ascii="Times New Roman" w:hAnsi="Times New Roman" w:cs="Times New Roman"/>
          <w:sz w:val="24"/>
          <w:szCs w:val="24"/>
        </w:rPr>
      </w:pPr>
    </w:p>
    <w:p w:rsidR="002A50E0" w:rsidRDefault="002A50E0" w:rsidP="00B16418">
      <w:pPr>
        <w:rPr>
          <w:rFonts w:ascii="Times New Roman" w:hAnsi="Times New Roman" w:cs="Times New Roman"/>
          <w:sz w:val="24"/>
          <w:szCs w:val="24"/>
        </w:rPr>
      </w:pPr>
    </w:p>
    <w:p w:rsidR="002A50E0" w:rsidRDefault="002A50E0" w:rsidP="00B16418">
      <w:pPr>
        <w:rPr>
          <w:rFonts w:ascii="Times New Roman" w:hAnsi="Times New Roman" w:cs="Times New Roman"/>
          <w:sz w:val="24"/>
          <w:szCs w:val="24"/>
        </w:rPr>
      </w:pPr>
    </w:p>
    <w:p w:rsidR="00B16418" w:rsidRPr="00551339" w:rsidRDefault="00B16418" w:rsidP="00B16418">
      <w:pPr>
        <w:rPr>
          <w:rFonts w:ascii="Times New Roman" w:hAnsi="Times New Roman" w:cs="Times New Roman"/>
          <w:sz w:val="24"/>
          <w:szCs w:val="24"/>
        </w:rPr>
      </w:pPr>
      <w:proofErr w:type="gramStart"/>
      <w:r w:rsidRPr="00551339">
        <w:rPr>
          <w:rFonts w:ascii="Times New Roman" w:hAnsi="Times New Roman" w:cs="Times New Roman"/>
          <w:sz w:val="24"/>
          <w:szCs w:val="24"/>
        </w:rPr>
        <w:t>Table 10.</w:t>
      </w:r>
      <w:proofErr w:type="gramEnd"/>
      <w:r w:rsidRPr="00551339">
        <w:rPr>
          <w:rFonts w:ascii="Times New Roman" w:hAnsi="Times New Roman" w:cs="Times New Roman"/>
          <w:sz w:val="24"/>
          <w:szCs w:val="24"/>
        </w:rPr>
        <w:t xml:space="preserve"> Job Related Negative Emotions as a Mediator between Abusive Supervision and Perceived Stress, Physical Symptoms and Well-Being</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840"/>
        <w:gridCol w:w="866"/>
        <w:gridCol w:w="866"/>
        <w:gridCol w:w="766"/>
        <w:gridCol w:w="866"/>
        <w:gridCol w:w="866"/>
        <w:gridCol w:w="866"/>
        <w:gridCol w:w="866"/>
        <w:gridCol w:w="866"/>
      </w:tblGrid>
      <w:tr w:rsidR="00B16418" w:rsidRPr="00551339" w:rsidTr="00781D8F">
        <w:tc>
          <w:tcPr>
            <w:tcW w:w="671" w:type="pct"/>
          </w:tcPr>
          <w:p w:rsidR="00B16418" w:rsidRPr="00551339" w:rsidRDefault="00B16418" w:rsidP="00B16418">
            <w:pPr>
              <w:rPr>
                <w:rFonts w:ascii="Times New Roman" w:hAnsi="Times New Roman" w:cs="Times New Roman"/>
              </w:rPr>
            </w:pPr>
          </w:p>
        </w:tc>
        <w:tc>
          <w:tcPr>
            <w:tcW w:w="1452" w:type="pct"/>
            <w:gridSpan w:val="3"/>
            <w:tcBorders>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Perceived Stress</w:t>
            </w:r>
          </w:p>
        </w:tc>
        <w:tc>
          <w:tcPr>
            <w:tcW w:w="1410" w:type="pct"/>
            <w:gridSpan w:val="3"/>
            <w:tcBorders>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Physical Symptoms</w:t>
            </w:r>
          </w:p>
        </w:tc>
        <w:tc>
          <w:tcPr>
            <w:tcW w:w="1467" w:type="pct"/>
            <w:gridSpan w:val="3"/>
            <w:tcBorders>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Well-Being</w:t>
            </w:r>
          </w:p>
        </w:tc>
      </w:tr>
      <w:tr w:rsidR="00B16418" w:rsidRPr="00551339" w:rsidTr="00781D8F">
        <w:tc>
          <w:tcPr>
            <w:tcW w:w="671" w:type="pct"/>
          </w:tcPr>
          <w:p w:rsidR="00B16418" w:rsidRPr="00551339" w:rsidRDefault="00B16418" w:rsidP="00B16418">
            <w:pPr>
              <w:rPr>
                <w:rFonts w:ascii="Times New Roman" w:hAnsi="Times New Roman" w:cs="Times New Roman"/>
              </w:rPr>
            </w:pPr>
          </w:p>
        </w:tc>
        <w:tc>
          <w:tcPr>
            <w:tcW w:w="474" w:type="pct"/>
            <w:tcBorders>
              <w:top w:val="single" w:sz="4" w:space="0" w:color="auto"/>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Step 1</w:t>
            </w:r>
          </w:p>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489" w:type="pct"/>
            <w:tcBorders>
              <w:top w:val="single" w:sz="4" w:space="0" w:color="auto"/>
              <w:left w:val="nil"/>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Step 2</w:t>
            </w:r>
          </w:p>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489" w:type="pct"/>
            <w:tcBorders>
              <w:top w:val="single" w:sz="4" w:space="0" w:color="auto"/>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Step 3</w:t>
            </w:r>
          </w:p>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432" w:type="pct"/>
            <w:tcBorders>
              <w:top w:val="single" w:sz="4" w:space="0" w:color="auto"/>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Step 1</w:t>
            </w:r>
          </w:p>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489" w:type="pct"/>
            <w:tcBorders>
              <w:top w:val="single" w:sz="4" w:space="0" w:color="auto"/>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Step 2</w:t>
            </w:r>
          </w:p>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489" w:type="pct"/>
            <w:tcBorders>
              <w:top w:val="single" w:sz="4" w:space="0" w:color="auto"/>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Step 3</w:t>
            </w:r>
          </w:p>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489" w:type="pct"/>
            <w:tcBorders>
              <w:top w:val="single" w:sz="4" w:space="0" w:color="auto"/>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Step 1</w:t>
            </w:r>
          </w:p>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489" w:type="pct"/>
            <w:tcBorders>
              <w:top w:val="single" w:sz="4" w:space="0" w:color="auto"/>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Step 2</w:t>
            </w:r>
          </w:p>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489" w:type="pct"/>
            <w:tcBorders>
              <w:top w:val="single" w:sz="4" w:space="0" w:color="auto"/>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Step 3</w:t>
            </w:r>
          </w:p>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r>
      <w:tr w:rsidR="00B16418" w:rsidRPr="00551339" w:rsidTr="00781D8F">
        <w:trPr>
          <w:trHeight w:val="395"/>
        </w:trPr>
        <w:tc>
          <w:tcPr>
            <w:tcW w:w="671" w:type="pct"/>
          </w:tcPr>
          <w:p w:rsidR="00B16418" w:rsidRPr="00551339" w:rsidRDefault="00B16418" w:rsidP="00B16418">
            <w:pPr>
              <w:rPr>
                <w:rFonts w:ascii="Times New Roman" w:hAnsi="Times New Roman" w:cs="Times New Roman"/>
                <w:sz w:val="20"/>
                <w:szCs w:val="20"/>
              </w:rPr>
            </w:pPr>
            <w:r w:rsidRPr="00551339">
              <w:rPr>
                <w:rFonts w:ascii="Times New Roman" w:hAnsi="Times New Roman" w:cs="Times New Roman"/>
                <w:sz w:val="20"/>
                <w:szCs w:val="20"/>
              </w:rPr>
              <w:t>Age</w:t>
            </w:r>
          </w:p>
        </w:tc>
        <w:tc>
          <w:tcPr>
            <w:tcW w:w="474" w:type="pct"/>
            <w:tcBorders>
              <w:top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-.28***</w:t>
            </w:r>
          </w:p>
        </w:tc>
        <w:tc>
          <w:tcPr>
            <w:tcW w:w="489" w:type="pct"/>
            <w:tcBorders>
              <w:top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-.24**</w:t>
            </w:r>
          </w:p>
        </w:tc>
        <w:tc>
          <w:tcPr>
            <w:tcW w:w="489" w:type="pct"/>
            <w:tcBorders>
              <w:top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-.14*</w:t>
            </w:r>
          </w:p>
        </w:tc>
        <w:tc>
          <w:tcPr>
            <w:tcW w:w="432" w:type="pct"/>
            <w:tcBorders>
              <w:top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-.13</w:t>
            </w:r>
          </w:p>
        </w:tc>
        <w:tc>
          <w:tcPr>
            <w:tcW w:w="489" w:type="pct"/>
            <w:tcBorders>
              <w:top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-.07</w:t>
            </w:r>
          </w:p>
        </w:tc>
        <w:tc>
          <w:tcPr>
            <w:tcW w:w="489" w:type="pct"/>
            <w:tcBorders>
              <w:top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.01</w:t>
            </w:r>
          </w:p>
        </w:tc>
        <w:tc>
          <w:tcPr>
            <w:tcW w:w="489" w:type="pct"/>
            <w:tcBorders>
              <w:top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.23**</w:t>
            </w:r>
          </w:p>
        </w:tc>
        <w:tc>
          <w:tcPr>
            <w:tcW w:w="489" w:type="pct"/>
            <w:tcBorders>
              <w:top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.16*</w:t>
            </w:r>
          </w:p>
        </w:tc>
        <w:tc>
          <w:tcPr>
            <w:tcW w:w="489" w:type="pct"/>
            <w:tcBorders>
              <w:top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.07</w:t>
            </w:r>
          </w:p>
        </w:tc>
      </w:tr>
      <w:tr w:rsidR="00B16418" w:rsidRPr="00551339" w:rsidTr="00781D8F">
        <w:trPr>
          <w:trHeight w:val="360"/>
        </w:trPr>
        <w:tc>
          <w:tcPr>
            <w:tcW w:w="671" w:type="pct"/>
          </w:tcPr>
          <w:p w:rsidR="00B16418" w:rsidRPr="00551339" w:rsidRDefault="00B16418" w:rsidP="00B16418">
            <w:pPr>
              <w:rPr>
                <w:rFonts w:ascii="Times New Roman" w:hAnsi="Times New Roman" w:cs="Times New Roman"/>
                <w:sz w:val="20"/>
                <w:szCs w:val="20"/>
              </w:rPr>
            </w:pPr>
            <w:r w:rsidRPr="00551339">
              <w:rPr>
                <w:rFonts w:ascii="Times New Roman" w:hAnsi="Times New Roman" w:cs="Times New Roman"/>
                <w:sz w:val="20"/>
                <w:szCs w:val="20"/>
              </w:rPr>
              <w:t>Gender</w:t>
            </w:r>
          </w:p>
        </w:tc>
        <w:tc>
          <w:tcPr>
            <w:tcW w:w="474"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-.09</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-.04</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-.11*</w:t>
            </w:r>
          </w:p>
        </w:tc>
        <w:tc>
          <w:tcPr>
            <w:tcW w:w="432"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.14*</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.22***</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.16**</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.20**</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.13*</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.20***</w:t>
            </w:r>
          </w:p>
        </w:tc>
      </w:tr>
      <w:tr w:rsidR="00B16418" w:rsidRPr="00551339" w:rsidTr="00781D8F">
        <w:trPr>
          <w:trHeight w:val="360"/>
        </w:trPr>
        <w:tc>
          <w:tcPr>
            <w:tcW w:w="671" w:type="pct"/>
          </w:tcPr>
          <w:p w:rsidR="00B16418" w:rsidRPr="00551339" w:rsidRDefault="00B16418" w:rsidP="00B16418">
            <w:pPr>
              <w:rPr>
                <w:rFonts w:ascii="Times New Roman" w:hAnsi="Times New Roman" w:cs="Times New Roman"/>
                <w:sz w:val="20"/>
                <w:szCs w:val="20"/>
              </w:rPr>
            </w:pPr>
            <w:r w:rsidRPr="00551339">
              <w:rPr>
                <w:rFonts w:ascii="Times New Roman" w:hAnsi="Times New Roman" w:cs="Times New Roman"/>
                <w:sz w:val="20"/>
                <w:szCs w:val="20"/>
              </w:rPr>
              <w:t>Tenure</w:t>
            </w:r>
          </w:p>
        </w:tc>
        <w:tc>
          <w:tcPr>
            <w:tcW w:w="474"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.11</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.10</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.09</w:t>
            </w:r>
          </w:p>
        </w:tc>
        <w:tc>
          <w:tcPr>
            <w:tcW w:w="432"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-.03</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-.04</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-.06</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-.10</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-.08</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-.07</w:t>
            </w:r>
          </w:p>
        </w:tc>
      </w:tr>
      <w:tr w:rsidR="00B16418" w:rsidRPr="00551339" w:rsidTr="00781D8F">
        <w:tc>
          <w:tcPr>
            <w:tcW w:w="671" w:type="pct"/>
          </w:tcPr>
          <w:p w:rsidR="00B16418" w:rsidRPr="00551339" w:rsidRDefault="00B16418" w:rsidP="00B16418">
            <w:pPr>
              <w:rPr>
                <w:rFonts w:ascii="Times New Roman" w:hAnsi="Times New Roman" w:cs="Times New Roman"/>
                <w:sz w:val="20"/>
                <w:szCs w:val="20"/>
              </w:rPr>
            </w:pPr>
            <w:r w:rsidRPr="00551339">
              <w:rPr>
                <w:rFonts w:ascii="Times New Roman" w:hAnsi="Times New Roman" w:cs="Times New Roman"/>
                <w:sz w:val="20"/>
                <w:szCs w:val="20"/>
              </w:rPr>
              <w:t>Abusive Supervision</w:t>
            </w:r>
          </w:p>
          <w:p w:rsidR="00B16418" w:rsidRPr="00551339" w:rsidRDefault="00B16418" w:rsidP="00B16418">
            <w:pPr>
              <w:rPr>
                <w:rFonts w:ascii="Times New Roman" w:hAnsi="Times New Roman" w:cs="Times New Roman"/>
                <w:sz w:val="20"/>
                <w:szCs w:val="20"/>
              </w:rPr>
            </w:pPr>
          </w:p>
        </w:tc>
        <w:tc>
          <w:tcPr>
            <w:tcW w:w="474"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.26***</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.04</w:t>
            </w:r>
          </w:p>
        </w:tc>
        <w:tc>
          <w:tcPr>
            <w:tcW w:w="432"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.41***</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.24***</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-.40***</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-.20***</w:t>
            </w:r>
          </w:p>
        </w:tc>
      </w:tr>
      <w:tr w:rsidR="00B16418" w:rsidRPr="00551339" w:rsidTr="00781D8F">
        <w:tc>
          <w:tcPr>
            <w:tcW w:w="671" w:type="pct"/>
          </w:tcPr>
          <w:p w:rsidR="00B16418" w:rsidRPr="00551339" w:rsidRDefault="00B16418" w:rsidP="00B16418">
            <w:pPr>
              <w:rPr>
                <w:rFonts w:ascii="Times New Roman" w:hAnsi="Times New Roman" w:cs="Times New Roman"/>
                <w:sz w:val="20"/>
                <w:szCs w:val="20"/>
              </w:rPr>
            </w:pPr>
            <w:r w:rsidRPr="00551339">
              <w:rPr>
                <w:rFonts w:ascii="Times New Roman" w:hAnsi="Times New Roman" w:cs="Times New Roman"/>
                <w:sz w:val="20"/>
                <w:szCs w:val="20"/>
              </w:rPr>
              <w:t>Job Related Negative Emotions</w:t>
            </w:r>
          </w:p>
          <w:p w:rsidR="00B16418" w:rsidRPr="00551339" w:rsidRDefault="00B16418" w:rsidP="00B16418">
            <w:pPr>
              <w:rPr>
                <w:rFonts w:ascii="Times New Roman" w:hAnsi="Times New Roman" w:cs="Times New Roman"/>
                <w:sz w:val="20"/>
                <w:szCs w:val="20"/>
              </w:rPr>
            </w:pPr>
          </w:p>
        </w:tc>
        <w:tc>
          <w:tcPr>
            <w:tcW w:w="474"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.50***</w:t>
            </w:r>
          </w:p>
        </w:tc>
        <w:tc>
          <w:tcPr>
            <w:tcW w:w="432"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.37***</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8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-.46***</w:t>
            </w:r>
          </w:p>
        </w:tc>
      </w:tr>
      <w:tr w:rsidR="00B16418" w:rsidRPr="00551339" w:rsidTr="00781D8F">
        <w:tc>
          <w:tcPr>
            <w:tcW w:w="671" w:type="pct"/>
            <w:tcBorders>
              <w:top w:val="single" w:sz="4" w:space="0" w:color="auto"/>
              <w:bottom w:val="single" w:sz="4" w:space="0" w:color="auto"/>
            </w:tcBorders>
          </w:tcPr>
          <w:p w:rsidR="00B16418" w:rsidRPr="00551339" w:rsidRDefault="00B16418" w:rsidP="00B16418">
            <w:pPr>
              <w:rPr>
                <w:rFonts w:ascii="Times New Roman" w:hAnsi="Times New Roman" w:cs="Times New Roman"/>
                <w:sz w:val="20"/>
                <w:szCs w:val="20"/>
              </w:rPr>
            </w:pPr>
            <w:r w:rsidRPr="00551339">
              <w:rPr>
                <w:rFonts w:ascii="Times New Roman" w:hAnsi="Times New Roman" w:cs="Times New Roman"/>
                <w:i/>
                <w:iCs/>
                <w:color w:val="000000"/>
                <w:sz w:val="20"/>
                <w:szCs w:val="20"/>
              </w:rPr>
              <w:t>R</w:t>
            </w:r>
            <w:r w:rsidRPr="00551339">
              <w:rPr>
                <w:rFonts w:ascii="Times New Roman" w:hAnsi="Times New Roman" w:cs="Times New Roman"/>
                <w:color w:val="000000"/>
                <w:sz w:val="20"/>
                <w:szCs w:val="20"/>
              </w:rPr>
              <w:t>²</w:t>
            </w:r>
          </w:p>
        </w:tc>
        <w:tc>
          <w:tcPr>
            <w:tcW w:w="474"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.060**</w:t>
            </w:r>
          </w:p>
        </w:tc>
        <w:tc>
          <w:tcPr>
            <w:tcW w:w="489"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.122***</w:t>
            </w:r>
          </w:p>
        </w:tc>
        <w:tc>
          <w:tcPr>
            <w:tcW w:w="489"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.294***</w:t>
            </w:r>
          </w:p>
        </w:tc>
        <w:tc>
          <w:tcPr>
            <w:tcW w:w="432"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.046**</w:t>
            </w:r>
          </w:p>
        </w:tc>
        <w:tc>
          <w:tcPr>
            <w:tcW w:w="489"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.203***</w:t>
            </w:r>
          </w:p>
        </w:tc>
        <w:tc>
          <w:tcPr>
            <w:tcW w:w="489"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.306***</w:t>
            </w:r>
          </w:p>
        </w:tc>
        <w:tc>
          <w:tcPr>
            <w:tcW w:w="489"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.075***</w:t>
            </w:r>
          </w:p>
        </w:tc>
        <w:tc>
          <w:tcPr>
            <w:tcW w:w="489"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.227***</w:t>
            </w:r>
          </w:p>
        </w:tc>
        <w:tc>
          <w:tcPr>
            <w:tcW w:w="489"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.384***</w:t>
            </w:r>
          </w:p>
        </w:tc>
      </w:tr>
      <w:tr w:rsidR="00B16418" w:rsidRPr="00551339" w:rsidTr="00781D8F">
        <w:tc>
          <w:tcPr>
            <w:tcW w:w="671" w:type="pct"/>
            <w:tcBorders>
              <w:top w:val="single" w:sz="4" w:space="0" w:color="auto"/>
              <w:bottom w:val="single" w:sz="4" w:space="0" w:color="auto"/>
            </w:tcBorders>
          </w:tcPr>
          <w:p w:rsidR="00B16418" w:rsidRPr="00551339" w:rsidRDefault="00B16418" w:rsidP="00B16418">
            <w:pPr>
              <w:rPr>
                <w:rFonts w:ascii="Times New Roman" w:hAnsi="Times New Roman" w:cs="Times New Roman"/>
                <w:color w:val="000000"/>
                <w:sz w:val="20"/>
                <w:szCs w:val="20"/>
              </w:rPr>
            </w:pPr>
            <w:r w:rsidRPr="00551339">
              <w:rPr>
                <w:rFonts w:ascii="Times New Roman" w:hAnsi="Times New Roman" w:cs="Times New Roman"/>
                <w:color w:val="000000"/>
                <w:sz w:val="20"/>
                <w:szCs w:val="20"/>
              </w:rPr>
              <w:t>Δ</w:t>
            </w:r>
            <w:r w:rsidRPr="00551339">
              <w:rPr>
                <w:rFonts w:ascii="Times New Roman" w:hAnsi="Times New Roman" w:cs="Times New Roman"/>
                <w:i/>
                <w:iCs/>
                <w:color w:val="000000"/>
                <w:sz w:val="20"/>
                <w:szCs w:val="20"/>
              </w:rPr>
              <w:t>R</w:t>
            </w:r>
            <w:r w:rsidRPr="00551339">
              <w:rPr>
                <w:rFonts w:ascii="Times New Roman" w:hAnsi="Times New Roman" w:cs="Times New Roman"/>
                <w:color w:val="000000"/>
                <w:sz w:val="20"/>
                <w:szCs w:val="20"/>
              </w:rPr>
              <w:t>²</w:t>
            </w:r>
          </w:p>
        </w:tc>
        <w:tc>
          <w:tcPr>
            <w:tcW w:w="474"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89"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.062***</w:t>
            </w:r>
          </w:p>
        </w:tc>
        <w:tc>
          <w:tcPr>
            <w:tcW w:w="489"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.185***</w:t>
            </w:r>
          </w:p>
        </w:tc>
        <w:tc>
          <w:tcPr>
            <w:tcW w:w="432"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89"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.157***</w:t>
            </w:r>
          </w:p>
        </w:tc>
        <w:tc>
          <w:tcPr>
            <w:tcW w:w="489"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.103***</w:t>
            </w:r>
          </w:p>
        </w:tc>
        <w:tc>
          <w:tcPr>
            <w:tcW w:w="489"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89"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.152***</w:t>
            </w:r>
          </w:p>
        </w:tc>
        <w:tc>
          <w:tcPr>
            <w:tcW w:w="489"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.157***</w:t>
            </w:r>
          </w:p>
        </w:tc>
      </w:tr>
    </w:tbl>
    <w:p w:rsidR="00B16418" w:rsidRPr="00551339" w:rsidRDefault="00B16418" w:rsidP="00B16418">
      <w:pPr>
        <w:rPr>
          <w:rFonts w:ascii="Times New Roman" w:hAnsi="Times New Roman" w:cs="Times New Roman"/>
          <w:sz w:val="20"/>
          <w:szCs w:val="20"/>
        </w:rPr>
      </w:pPr>
      <w:r>
        <w:rPr>
          <w:rFonts w:ascii="Times New Roman" w:hAnsi="Times New Roman" w:cs="Times New Roman"/>
          <w:sz w:val="20"/>
          <w:szCs w:val="20"/>
        </w:rPr>
        <w:t xml:space="preserve">Note N=270 </w:t>
      </w:r>
      <w:r w:rsidRPr="00551339">
        <w:rPr>
          <w:rFonts w:ascii="Times New Roman" w:hAnsi="Times New Roman" w:cs="Times New Roman"/>
          <w:sz w:val="20"/>
          <w:szCs w:val="20"/>
        </w:rPr>
        <w:t xml:space="preserve">*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551339">
        <w:rPr>
          <w:rFonts w:ascii="Times New Roman" w:hAnsi="Times New Roman" w:cs="Times New Roman"/>
          <w:sz w:val="20"/>
          <w:szCs w:val="20"/>
        </w:rPr>
        <w:t xml:space="preserve"> .05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551339">
        <w:rPr>
          <w:rFonts w:ascii="Times New Roman" w:hAnsi="Times New Roman" w:cs="Times New Roman"/>
          <w:sz w:val="20"/>
          <w:szCs w:val="20"/>
        </w:rPr>
        <w:t xml:space="preserve"> .01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551339">
        <w:rPr>
          <w:rFonts w:ascii="Times New Roman" w:hAnsi="Times New Roman" w:cs="Times New Roman"/>
          <w:sz w:val="20"/>
          <w:szCs w:val="20"/>
        </w:rPr>
        <w:t xml:space="preserve"> .001</w:t>
      </w:r>
    </w:p>
    <w:p w:rsidR="00B16418" w:rsidRPr="00551339" w:rsidRDefault="00B16418" w:rsidP="00B16418">
      <w:pPr>
        <w:rPr>
          <w:rFonts w:ascii="Times New Roman" w:hAnsi="Times New Roman" w:cs="Times New Roman"/>
          <w:sz w:val="24"/>
          <w:szCs w:val="24"/>
        </w:rPr>
      </w:pPr>
    </w:p>
    <w:p w:rsidR="00B16418" w:rsidRPr="00551339" w:rsidRDefault="00B16418" w:rsidP="00B16418">
      <w:pPr>
        <w:rPr>
          <w:rFonts w:ascii="Times New Roman" w:hAnsi="Times New Roman" w:cs="Times New Roman"/>
          <w:sz w:val="24"/>
          <w:szCs w:val="24"/>
        </w:rPr>
      </w:pPr>
      <w:proofErr w:type="gramStart"/>
      <w:r w:rsidRPr="00551339">
        <w:rPr>
          <w:rFonts w:ascii="Times New Roman" w:hAnsi="Times New Roman" w:cs="Times New Roman"/>
          <w:sz w:val="24"/>
          <w:szCs w:val="24"/>
        </w:rPr>
        <w:t>Table 11.</w:t>
      </w:r>
      <w:proofErr w:type="gramEnd"/>
      <w:r w:rsidRPr="00551339">
        <w:rPr>
          <w:rFonts w:ascii="Times New Roman" w:hAnsi="Times New Roman" w:cs="Times New Roman"/>
          <w:sz w:val="24"/>
          <w:szCs w:val="24"/>
        </w:rPr>
        <w:t xml:space="preserve"> Job Related Negative Emotions as a Mediator between Abusive Supervision and Depression and Irritation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4"/>
        <w:gridCol w:w="939"/>
        <w:gridCol w:w="939"/>
        <w:gridCol w:w="939"/>
        <w:gridCol w:w="939"/>
        <w:gridCol w:w="939"/>
        <w:gridCol w:w="937"/>
      </w:tblGrid>
      <w:tr w:rsidR="00B16418" w:rsidRPr="00551339" w:rsidTr="00B16418">
        <w:tc>
          <w:tcPr>
            <w:tcW w:w="1821" w:type="pct"/>
          </w:tcPr>
          <w:p w:rsidR="00B16418" w:rsidRPr="00551339" w:rsidRDefault="00B16418" w:rsidP="00B16418">
            <w:pPr>
              <w:rPr>
                <w:rFonts w:ascii="Times New Roman" w:hAnsi="Times New Roman" w:cs="Times New Roman"/>
              </w:rPr>
            </w:pPr>
          </w:p>
        </w:tc>
        <w:tc>
          <w:tcPr>
            <w:tcW w:w="1590" w:type="pct"/>
            <w:gridSpan w:val="3"/>
            <w:tcBorders>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Depression</w:t>
            </w:r>
          </w:p>
        </w:tc>
        <w:tc>
          <w:tcPr>
            <w:tcW w:w="1589" w:type="pct"/>
            <w:gridSpan w:val="3"/>
            <w:tcBorders>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Irritation</w:t>
            </w:r>
          </w:p>
        </w:tc>
      </w:tr>
      <w:tr w:rsidR="00B16418" w:rsidRPr="00551339" w:rsidTr="00B16418">
        <w:tc>
          <w:tcPr>
            <w:tcW w:w="1821" w:type="pct"/>
          </w:tcPr>
          <w:p w:rsidR="00B16418" w:rsidRPr="00551339" w:rsidRDefault="00B16418" w:rsidP="00B16418">
            <w:pPr>
              <w:rPr>
                <w:rFonts w:ascii="Times New Roman" w:hAnsi="Times New Roman" w:cs="Times New Roman"/>
              </w:rPr>
            </w:pPr>
          </w:p>
        </w:tc>
        <w:tc>
          <w:tcPr>
            <w:tcW w:w="530" w:type="pct"/>
            <w:tcBorders>
              <w:top w:val="single" w:sz="4" w:space="0" w:color="auto"/>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Step 1</w:t>
            </w:r>
          </w:p>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530" w:type="pct"/>
            <w:tcBorders>
              <w:top w:val="single" w:sz="4" w:space="0" w:color="auto"/>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Step 2</w:t>
            </w:r>
          </w:p>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530" w:type="pct"/>
            <w:tcBorders>
              <w:top w:val="single" w:sz="4" w:space="0" w:color="auto"/>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Step 3</w:t>
            </w:r>
          </w:p>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530" w:type="pct"/>
            <w:tcBorders>
              <w:top w:val="single" w:sz="4" w:space="0" w:color="auto"/>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Step 1</w:t>
            </w:r>
          </w:p>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530" w:type="pct"/>
            <w:tcBorders>
              <w:top w:val="single" w:sz="4" w:space="0" w:color="auto"/>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Step 2</w:t>
            </w:r>
          </w:p>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529" w:type="pct"/>
            <w:tcBorders>
              <w:top w:val="single" w:sz="4" w:space="0" w:color="auto"/>
              <w:bottom w:val="single" w:sz="4" w:space="0" w:color="auto"/>
            </w:tcBorders>
          </w:tcPr>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sz w:val="20"/>
                <w:szCs w:val="20"/>
              </w:rPr>
              <w:t>Step 3</w:t>
            </w:r>
          </w:p>
          <w:p w:rsidR="00B16418" w:rsidRPr="00551339" w:rsidRDefault="00B16418" w:rsidP="00B16418">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r>
      <w:tr w:rsidR="00B16418" w:rsidRPr="00551339" w:rsidTr="00004E91">
        <w:trPr>
          <w:trHeight w:val="395"/>
        </w:trPr>
        <w:tc>
          <w:tcPr>
            <w:tcW w:w="1821" w:type="pct"/>
          </w:tcPr>
          <w:p w:rsidR="00B16418" w:rsidRPr="00551339" w:rsidRDefault="00B16418" w:rsidP="00B16418">
            <w:pPr>
              <w:rPr>
                <w:rFonts w:ascii="Times New Roman" w:hAnsi="Times New Roman" w:cs="Times New Roman"/>
                <w:sz w:val="20"/>
                <w:szCs w:val="20"/>
              </w:rPr>
            </w:pPr>
            <w:r w:rsidRPr="00551339">
              <w:rPr>
                <w:rFonts w:ascii="Times New Roman" w:hAnsi="Times New Roman" w:cs="Times New Roman"/>
                <w:sz w:val="20"/>
                <w:szCs w:val="20"/>
              </w:rPr>
              <w:t>Age</w:t>
            </w:r>
          </w:p>
        </w:tc>
        <w:tc>
          <w:tcPr>
            <w:tcW w:w="530" w:type="pct"/>
            <w:tcBorders>
              <w:top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-.17*</w:t>
            </w:r>
          </w:p>
        </w:tc>
        <w:tc>
          <w:tcPr>
            <w:tcW w:w="530" w:type="pct"/>
            <w:tcBorders>
              <w:top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-.11</w:t>
            </w:r>
          </w:p>
        </w:tc>
        <w:tc>
          <w:tcPr>
            <w:tcW w:w="530" w:type="pct"/>
            <w:tcBorders>
              <w:top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.00</w:t>
            </w:r>
          </w:p>
        </w:tc>
        <w:tc>
          <w:tcPr>
            <w:tcW w:w="530" w:type="pct"/>
            <w:tcBorders>
              <w:top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-.14</w:t>
            </w:r>
          </w:p>
        </w:tc>
        <w:tc>
          <w:tcPr>
            <w:tcW w:w="530" w:type="pct"/>
            <w:tcBorders>
              <w:top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-.06</w:t>
            </w:r>
          </w:p>
        </w:tc>
        <w:tc>
          <w:tcPr>
            <w:tcW w:w="529" w:type="pct"/>
            <w:tcBorders>
              <w:top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.03</w:t>
            </w:r>
          </w:p>
        </w:tc>
      </w:tr>
      <w:tr w:rsidR="00B16418" w:rsidRPr="00551339" w:rsidTr="00004E91">
        <w:trPr>
          <w:trHeight w:val="360"/>
        </w:trPr>
        <w:tc>
          <w:tcPr>
            <w:tcW w:w="1821" w:type="pct"/>
          </w:tcPr>
          <w:p w:rsidR="00B16418" w:rsidRPr="00551339" w:rsidRDefault="00B16418" w:rsidP="00B16418">
            <w:pPr>
              <w:rPr>
                <w:rFonts w:ascii="Times New Roman" w:hAnsi="Times New Roman" w:cs="Times New Roman"/>
                <w:sz w:val="20"/>
                <w:szCs w:val="20"/>
              </w:rPr>
            </w:pPr>
            <w:r w:rsidRPr="00551339">
              <w:rPr>
                <w:rFonts w:ascii="Times New Roman" w:hAnsi="Times New Roman" w:cs="Times New Roman"/>
                <w:sz w:val="20"/>
                <w:szCs w:val="20"/>
              </w:rPr>
              <w:t>Gender</w:t>
            </w:r>
          </w:p>
        </w:tc>
        <w:tc>
          <w:tcPr>
            <w:tcW w:w="530"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-.05</w:t>
            </w:r>
          </w:p>
        </w:tc>
        <w:tc>
          <w:tcPr>
            <w:tcW w:w="530"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.02</w:t>
            </w:r>
          </w:p>
        </w:tc>
        <w:tc>
          <w:tcPr>
            <w:tcW w:w="530"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-.06</w:t>
            </w:r>
          </w:p>
        </w:tc>
        <w:tc>
          <w:tcPr>
            <w:tcW w:w="530"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-.01</w:t>
            </w:r>
          </w:p>
        </w:tc>
        <w:tc>
          <w:tcPr>
            <w:tcW w:w="530"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.08</w:t>
            </w:r>
          </w:p>
        </w:tc>
        <w:tc>
          <w:tcPr>
            <w:tcW w:w="52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.01</w:t>
            </w:r>
          </w:p>
        </w:tc>
      </w:tr>
      <w:tr w:rsidR="00B16418" w:rsidRPr="00551339" w:rsidTr="00004E91">
        <w:trPr>
          <w:trHeight w:val="360"/>
        </w:trPr>
        <w:tc>
          <w:tcPr>
            <w:tcW w:w="1821" w:type="pct"/>
          </w:tcPr>
          <w:p w:rsidR="00B16418" w:rsidRPr="00551339" w:rsidRDefault="00B16418" w:rsidP="00B16418">
            <w:pPr>
              <w:rPr>
                <w:rFonts w:ascii="Times New Roman" w:hAnsi="Times New Roman" w:cs="Times New Roman"/>
                <w:sz w:val="20"/>
                <w:szCs w:val="20"/>
              </w:rPr>
            </w:pPr>
            <w:r w:rsidRPr="00551339">
              <w:rPr>
                <w:rFonts w:ascii="Times New Roman" w:hAnsi="Times New Roman" w:cs="Times New Roman"/>
                <w:sz w:val="20"/>
                <w:szCs w:val="20"/>
              </w:rPr>
              <w:t>Tenure</w:t>
            </w:r>
          </w:p>
        </w:tc>
        <w:tc>
          <w:tcPr>
            <w:tcW w:w="530"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.05</w:t>
            </w:r>
          </w:p>
        </w:tc>
        <w:tc>
          <w:tcPr>
            <w:tcW w:w="530"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.04</w:t>
            </w:r>
          </w:p>
        </w:tc>
        <w:tc>
          <w:tcPr>
            <w:tcW w:w="530"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.02</w:t>
            </w:r>
          </w:p>
        </w:tc>
        <w:tc>
          <w:tcPr>
            <w:tcW w:w="530"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.02</w:t>
            </w:r>
          </w:p>
        </w:tc>
        <w:tc>
          <w:tcPr>
            <w:tcW w:w="530"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.00</w:t>
            </w:r>
          </w:p>
        </w:tc>
        <w:tc>
          <w:tcPr>
            <w:tcW w:w="52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-.01</w:t>
            </w:r>
          </w:p>
        </w:tc>
      </w:tr>
      <w:tr w:rsidR="00B16418" w:rsidRPr="00551339" w:rsidTr="00004E91">
        <w:tc>
          <w:tcPr>
            <w:tcW w:w="1821" w:type="pct"/>
          </w:tcPr>
          <w:p w:rsidR="00B16418" w:rsidRPr="00551339" w:rsidRDefault="00B16418" w:rsidP="00B16418">
            <w:pPr>
              <w:rPr>
                <w:rFonts w:ascii="Times New Roman" w:hAnsi="Times New Roman" w:cs="Times New Roman"/>
                <w:sz w:val="20"/>
                <w:szCs w:val="20"/>
              </w:rPr>
            </w:pPr>
            <w:r w:rsidRPr="00551339">
              <w:rPr>
                <w:rFonts w:ascii="Times New Roman" w:hAnsi="Times New Roman" w:cs="Times New Roman"/>
                <w:sz w:val="20"/>
                <w:szCs w:val="20"/>
              </w:rPr>
              <w:t>Abusive Supervision</w:t>
            </w:r>
          </w:p>
          <w:p w:rsidR="00B16418" w:rsidRPr="00551339" w:rsidRDefault="00B16418" w:rsidP="00B16418">
            <w:pPr>
              <w:rPr>
                <w:rFonts w:ascii="Times New Roman" w:hAnsi="Times New Roman" w:cs="Times New Roman"/>
                <w:sz w:val="20"/>
                <w:szCs w:val="20"/>
              </w:rPr>
            </w:pPr>
          </w:p>
        </w:tc>
        <w:tc>
          <w:tcPr>
            <w:tcW w:w="530"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530"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.39***</w:t>
            </w:r>
          </w:p>
        </w:tc>
        <w:tc>
          <w:tcPr>
            <w:tcW w:w="530"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.15**</w:t>
            </w:r>
          </w:p>
        </w:tc>
        <w:tc>
          <w:tcPr>
            <w:tcW w:w="530"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530"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.48***</w:t>
            </w:r>
          </w:p>
        </w:tc>
        <w:tc>
          <w:tcPr>
            <w:tcW w:w="52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.27***</w:t>
            </w:r>
          </w:p>
        </w:tc>
      </w:tr>
      <w:tr w:rsidR="00B16418" w:rsidRPr="00551339" w:rsidTr="00004E91">
        <w:tc>
          <w:tcPr>
            <w:tcW w:w="1821" w:type="pct"/>
          </w:tcPr>
          <w:p w:rsidR="00B16418" w:rsidRPr="00551339" w:rsidRDefault="00B16418" w:rsidP="00B16418">
            <w:pPr>
              <w:rPr>
                <w:rFonts w:ascii="Times New Roman" w:hAnsi="Times New Roman" w:cs="Times New Roman"/>
                <w:sz w:val="20"/>
                <w:szCs w:val="20"/>
              </w:rPr>
            </w:pPr>
            <w:r w:rsidRPr="00551339">
              <w:rPr>
                <w:rFonts w:ascii="Times New Roman" w:hAnsi="Times New Roman" w:cs="Times New Roman"/>
                <w:sz w:val="20"/>
                <w:szCs w:val="20"/>
              </w:rPr>
              <w:t>Job-Related Negative Emotions</w:t>
            </w:r>
          </w:p>
          <w:p w:rsidR="00B16418" w:rsidRPr="00551339" w:rsidRDefault="00B16418" w:rsidP="00B16418">
            <w:pPr>
              <w:rPr>
                <w:rFonts w:ascii="Times New Roman" w:hAnsi="Times New Roman" w:cs="Times New Roman"/>
                <w:sz w:val="20"/>
                <w:szCs w:val="20"/>
              </w:rPr>
            </w:pPr>
          </w:p>
        </w:tc>
        <w:tc>
          <w:tcPr>
            <w:tcW w:w="530"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530"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530"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.54***</w:t>
            </w:r>
          </w:p>
        </w:tc>
        <w:tc>
          <w:tcPr>
            <w:tcW w:w="530"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530"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529" w:type="pct"/>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.49***</w:t>
            </w:r>
          </w:p>
        </w:tc>
      </w:tr>
      <w:tr w:rsidR="00B16418" w:rsidRPr="00551339" w:rsidTr="00004E91">
        <w:tc>
          <w:tcPr>
            <w:tcW w:w="1821" w:type="pct"/>
            <w:tcBorders>
              <w:top w:val="single" w:sz="4" w:space="0" w:color="auto"/>
              <w:bottom w:val="single" w:sz="4" w:space="0" w:color="auto"/>
            </w:tcBorders>
          </w:tcPr>
          <w:p w:rsidR="00B16418" w:rsidRPr="00551339" w:rsidRDefault="00B16418" w:rsidP="00B16418">
            <w:pPr>
              <w:rPr>
                <w:rFonts w:ascii="Times New Roman" w:hAnsi="Times New Roman" w:cs="Times New Roman"/>
                <w:sz w:val="20"/>
                <w:szCs w:val="20"/>
              </w:rPr>
            </w:pPr>
            <w:r w:rsidRPr="00551339">
              <w:rPr>
                <w:rFonts w:ascii="Times New Roman" w:hAnsi="Times New Roman" w:cs="Times New Roman"/>
                <w:i/>
                <w:iCs/>
                <w:color w:val="000000"/>
                <w:sz w:val="20"/>
                <w:szCs w:val="20"/>
              </w:rPr>
              <w:t>R</w:t>
            </w:r>
            <w:r w:rsidRPr="00551339">
              <w:rPr>
                <w:rFonts w:ascii="Times New Roman" w:hAnsi="Times New Roman" w:cs="Times New Roman"/>
                <w:color w:val="000000"/>
                <w:sz w:val="20"/>
                <w:szCs w:val="20"/>
              </w:rPr>
              <w:t>²</w:t>
            </w:r>
          </w:p>
        </w:tc>
        <w:tc>
          <w:tcPr>
            <w:tcW w:w="530"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.024</w:t>
            </w:r>
          </w:p>
        </w:tc>
        <w:tc>
          <w:tcPr>
            <w:tcW w:w="530"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.168***</w:t>
            </w:r>
          </w:p>
        </w:tc>
        <w:tc>
          <w:tcPr>
            <w:tcW w:w="530"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.389***</w:t>
            </w:r>
          </w:p>
        </w:tc>
        <w:tc>
          <w:tcPr>
            <w:tcW w:w="530"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.018</w:t>
            </w:r>
          </w:p>
        </w:tc>
        <w:tc>
          <w:tcPr>
            <w:tcW w:w="530"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.238***</w:t>
            </w:r>
          </w:p>
        </w:tc>
        <w:tc>
          <w:tcPr>
            <w:tcW w:w="529"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.415***</w:t>
            </w:r>
          </w:p>
        </w:tc>
      </w:tr>
      <w:tr w:rsidR="00B16418" w:rsidRPr="00551339" w:rsidTr="00004E91">
        <w:tc>
          <w:tcPr>
            <w:tcW w:w="1821" w:type="pct"/>
            <w:tcBorders>
              <w:top w:val="single" w:sz="4" w:space="0" w:color="auto"/>
              <w:bottom w:val="single" w:sz="4" w:space="0" w:color="auto"/>
            </w:tcBorders>
          </w:tcPr>
          <w:p w:rsidR="00B16418" w:rsidRPr="00551339" w:rsidRDefault="00B16418" w:rsidP="00B16418">
            <w:pPr>
              <w:rPr>
                <w:rFonts w:ascii="Times New Roman" w:hAnsi="Times New Roman" w:cs="Times New Roman"/>
                <w:color w:val="000000"/>
                <w:sz w:val="20"/>
                <w:szCs w:val="20"/>
              </w:rPr>
            </w:pPr>
            <w:r w:rsidRPr="00551339">
              <w:rPr>
                <w:rFonts w:ascii="Times New Roman" w:hAnsi="Times New Roman" w:cs="Times New Roman"/>
                <w:color w:val="000000"/>
                <w:sz w:val="20"/>
                <w:szCs w:val="20"/>
              </w:rPr>
              <w:t>Δ</w:t>
            </w:r>
            <w:r w:rsidRPr="00551339">
              <w:rPr>
                <w:rFonts w:ascii="Times New Roman" w:hAnsi="Times New Roman" w:cs="Times New Roman"/>
                <w:i/>
                <w:iCs/>
                <w:color w:val="000000"/>
                <w:sz w:val="20"/>
                <w:szCs w:val="20"/>
              </w:rPr>
              <w:t>R</w:t>
            </w:r>
            <w:r w:rsidRPr="00551339">
              <w:rPr>
                <w:rFonts w:ascii="Times New Roman" w:hAnsi="Times New Roman" w:cs="Times New Roman"/>
                <w:color w:val="000000"/>
                <w:sz w:val="20"/>
                <w:szCs w:val="20"/>
              </w:rPr>
              <w:t>²</w:t>
            </w:r>
          </w:p>
        </w:tc>
        <w:tc>
          <w:tcPr>
            <w:tcW w:w="530"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530"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.143***</w:t>
            </w:r>
          </w:p>
        </w:tc>
        <w:tc>
          <w:tcPr>
            <w:tcW w:w="530"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.222***</w:t>
            </w:r>
          </w:p>
        </w:tc>
        <w:tc>
          <w:tcPr>
            <w:tcW w:w="530"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530"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.220***</w:t>
            </w:r>
          </w:p>
        </w:tc>
        <w:tc>
          <w:tcPr>
            <w:tcW w:w="529" w:type="pct"/>
            <w:tcBorders>
              <w:top w:val="single" w:sz="4" w:space="0" w:color="auto"/>
              <w:bottom w:val="single" w:sz="4" w:space="0" w:color="auto"/>
            </w:tcBorders>
            <w:vAlign w:val="center"/>
          </w:tcPr>
          <w:p w:rsidR="00B16418" w:rsidRPr="00551339" w:rsidRDefault="00B16418" w:rsidP="00004E91">
            <w:pPr>
              <w:jc w:val="center"/>
              <w:rPr>
                <w:rFonts w:ascii="Times New Roman" w:hAnsi="Times New Roman" w:cs="Times New Roman"/>
                <w:sz w:val="20"/>
                <w:szCs w:val="20"/>
              </w:rPr>
            </w:pPr>
            <w:r w:rsidRPr="00551339">
              <w:rPr>
                <w:rFonts w:ascii="Times New Roman" w:hAnsi="Times New Roman" w:cs="Times New Roman"/>
                <w:sz w:val="20"/>
                <w:szCs w:val="20"/>
              </w:rPr>
              <w:t>.177***</w:t>
            </w:r>
          </w:p>
        </w:tc>
      </w:tr>
    </w:tbl>
    <w:p w:rsidR="00B16418" w:rsidRPr="00551339" w:rsidRDefault="00B16418" w:rsidP="00B16418">
      <w:pPr>
        <w:rPr>
          <w:rFonts w:ascii="Times New Roman" w:hAnsi="Times New Roman" w:cs="Times New Roman"/>
          <w:sz w:val="20"/>
          <w:szCs w:val="20"/>
        </w:rPr>
      </w:pPr>
      <w:r>
        <w:rPr>
          <w:rFonts w:ascii="Times New Roman" w:hAnsi="Times New Roman" w:cs="Times New Roman"/>
          <w:sz w:val="20"/>
          <w:szCs w:val="20"/>
        </w:rPr>
        <w:t xml:space="preserve">Note N=270 </w:t>
      </w:r>
      <w:r w:rsidRPr="00551339">
        <w:rPr>
          <w:rFonts w:ascii="Times New Roman" w:hAnsi="Times New Roman" w:cs="Times New Roman"/>
          <w:sz w:val="20"/>
          <w:szCs w:val="20"/>
        </w:rPr>
        <w:t xml:space="preserve">*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551339">
        <w:rPr>
          <w:rFonts w:ascii="Times New Roman" w:hAnsi="Times New Roman" w:cs="Times New Roman"/>
          <w:sz w:val="20"/>
          <w:szCs w:val="20"/>
        </w:rPr>
        <w:t xml:space="preserve"> .05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551339">
        <w:rPr>
          <w:rFonts w:ascii="Times New Roman" w:hAnsi="Times New Roman" w:cs="Times New Roman"/>
          <w:sz w:val="20"/>
          <w:szCs w:val="20"/>
        </w:rPr>
        <w:t xml:space="preserve"> .01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551339">
        <w:rPr>
          <w:rFonts w:ascii="Times New Roman" w:hAnsi="Times New Roman" w:cs="Times New Roman"/>
          <w:sz w:val="20"/>
          <w:szCs w:val="20"/>
        </w:rPr>
        <w:t xml:space="preserve"> .001</w:t>
      </w:r>
    </w:p>
    <w:p w:rsidR="00B16418" w:rsidRDefault="00B16418" w:rsidP="00B16418">
      <w:pPr>
        <w:spacing w:line="480" w:lineRule="auto"/>
        <w:rPr>
          <w:rFonts w:ascii="Times New Roman" w:hAnsi="Times New Roman" w:cs="Times New Roman"/>
          <w:sz w:val="24"/>
          <w:szCs w:val="24"/>
        </w:rPr>
      </w:pPr>
    </w:p>
    <w:p w:rsidR="007A5ACD" w:rsidRDefault="007A5ACD" w:rsidP="00513B11">
      <w:pPr>
        <w:spacing w:line="480" w:lineRule="auto"/>
        <w:ind w:firstLine="720"/>
        <w:rPr>
          <w:rFonts w:ascii="Times New Roman" w:hAnsi="Times New Roman" w:cs="Times New Roman"/>
          <w:sz w:val="24"/>
          <w:szCs w:val="24"/>
        </w:rPr>
      </w:pPr>
      <w:r w:rsidRPr="007A5ACD">
        <w:rPr>
          <w:rFonts w:ascii="Times New Roman" w:hAnsi="Times New Roman" w:cs="Times New Roman"/>
          <w:sz w:val="24"/>
          <w:szCs w:val="24"/>
        </w:rPr>
        <w:t xml:space="preserve">Taken as a whole, support was found for </w:t>
      </w:r>
      <w:r w:rsidR="00782838">
        <w:rPr>
          <w:rFonts w:ascii="Times New Roman" w:hAnsi="Times New Roman" w:cs="Times New Roman"/>
          <w:sz w:val="24"/>
          <w:szCs w:val="24"/>
        </w:rPr>
        <w:t xml:space="preserve">hypothesis </w:t>
      </w:r>
      <w:r w:rsidR="009A4A7A">
        <w:rPr>
          <w:rFonts w:ascii="Times New Roman" w:hAnsi="Times New Roman" w:cs="Times New Roman"/>
          <w:sz w:val="24"/>
          <w:szCs w:val="24"/>
        </w:rPr>
        <w:t>7</w:t>
      </w:r>
      <w:r w:rsidR="003528BB">
        <w:rPr>
          <w:rFonts w:ascii="Times New Roman" w:hAnsi="Times New Roman" w:cs="Times New Roman"/>
          <w:sz w:val="24"/>
          <w:szCs w:val="24"/>
        </w:rPr>
        <w:t xml:space="preserve"> which predicted</w:t>
      </w:r>
      <w:r w:rsidR="00782838">
        <w:rPr>
          <w:rFonts w:ascii="Times New Roman" w:hAnsi="Times New Roman" w:cs="Times New Roman"/>
          <w:sz w:val="24"/>
          <w:szCs w:val="24"/>
        </w:rPr>
        <w:t xml:space="preserve"> that </w:t>
      </w:r>
      <w:r w:rsidRPr="007A5ACD">
        <w:rPr>
          <w:rFonts w:ascii="Times New Roman" w:hAnsi="Times New Roman" w:cs="Times New Roman"/>
          <w:sz w:val="24"/>
          <w:szCs w:val="24"/>
        </w:rPr>
        <w:t xml:space="preserve">job-related negative emotions </w:t>
      </w:r>
      <w:r w:rsidR="00782838">
        <w:rPr>
          <w:rFonts w:ascii="Times New Roman" w:hAnsi="Times New Roman" w:cs="Times New Roman"/>
          <w:sz w:val="24"/>
          <w:szCs w:val="24"/>
        </w:rPr>
        <w:t xml:space="preserve">would act </w:t>
      </w:r>
      <w:r w:rsidRPr="007A5ACD">
        <w:rPr>
          <w:rFonts w:ascii="Times New Roman" w:hAnsi="Times New Roman" w:cs="Times New Roman"/>
          <w:sz w:val="24"/>
          <w:szCs w:val="24"/>
        </w:rPr>
        <w:t>as a mediator between workplace aggression and outcomes</w:t>
      </w:r>
      <w:r w:rsidR="00782838">
        <w:rPr>
          <w:rFonts w:ascii="Times New Roman" w:hAnsi="Times New Roman" w:cs="Times New Roman"/>
          <w:sz w:val="24"/>
          <w:szCs w:val="24"/>
        </w:rPr>
        <w:t>,</w:t>
      </w:r>
      <w:r w:rsidRPr="007A5ACD">
        <w:rPr>
          <w:rFonts w:ascii="Times New Roman" w:hAnsi="Times New Roman" w:cs="Times New Roman"/>
          <w:sz w:val="24"/>
          <w:szCs w:val="24"/>
        </w:rPr>
        <w:t xml:space="preserve"> with full and partial mediation found.</w:t>
      </w:r>
    </w:p>
    <w:p w:rsidR="00136C91" w:rsidRPr="009A4A7A" w:rsidRDefault="00136C91" w:rsidP="00136C91">
      <w:pPr>
        <w:spacing w:line="480" w:lineRule="auto"/>
        <w:rPr>
          <w:rFonts w:ascii="Times New Roman" w:hAnsi="Times New Roman" w:cs="Times New Roman"/>
          <w:b/>
          <w:sz w:val="24"/>
          <w:szCs w:val="24"/>
        </w:rPr>
      </w:pPr>
      <w:r w:rsidRPr="009A4A7A">
        <w:rPr>
          <w:rFonts w:ascii="Times New Roman" w:hAnsi="Times New Roman" w:cs="Times New Roman"/>
          <w:b/>
          <w:sz w:val="24"/>
          <w:szCs w:val="24"/>
        </w:rPr>
        <w:t>Cross-Domain Social Support as a Moderator</w:t>
      </w:r>
    </w:p>
    <w:p w:rsidR="00B830A2" w:rsidRDefault="00782838" w:rsidP="00782838">
      <w:pPr>
        <w:spacing w:line="480" w:lineRule="auto"/>
        <w:ind w:firstLine="720"/>
        <w:rPr>
          <w:rFonts w:ascii="Times New Roman" w:hAnsi="Times New Roman" w:cs="Times New Roman"/>
          <w:sz w:val="24"/>
          <w:szCs w:val="24"/>
        </w:rPr>
      </w:pPr>
      <w:r>
        <w:rPr>
          <w:rFonts w:ascii="Times New Roman" w:hAnsi="Times New Roman" w:cs="Times New Roman"/>
          <w:sz w:val="24"/>
          <w:szCs w:val="24"/>
        </w:rPr>
        <w:t>Hypothesis 8a stated</w:t>
      </w:r>
      <w:r w:rsidR="00893C4B">
        <w:rPr>
          <w:rFonts w:ascii="Times New Roman" w:hAnsi="Times New Roman" w:cs="Times New Roman"/>
          <w:sz w:val="24"/>
          <w:szCs w:val="24"/>
        </w:rPr>
        <w:t xml:space="preserve"> that </w:t>
      </w:r>
      <w:r>
        <w:rPr>
          <w:rFonts w:ascii="Times New Roman" w:hAnsi="Times New Roman" w:cs="Times New Roman"/>
          <w:sz w:val="24"/>
          <w:szCs w:val="24"/>
        </w:rPr>
        <w:t>co-worker social support would</w:t>
      </w:r>
      <w:r w:rsidR="00893C4B">
        <w:rPr>
          <w:rFonts w:ascii="Times New Roman" w:hAnsi="Times New Roman" w:cs="Times New Roman"/>
          <w:sz w:val="24"/>
          <w:szCs w:val="24"/>
        </w:rPr>
        <w:t xml:space="preserve"> act to buffer the negative outcomes of supervisor initiated aggression. </w:t>
      </w:r>
      <w:r>
        <w:rPr>
          <w:rFonts w:ascii="Times New Roman" w:hAnsi="Times New Roman" w:cs="Times New Roman"/>
          <w:sz w:val="24"/>
          <w:szCs w:val="24"/>
        </w:rPr>
        <w:t xml:space="preserve">Following the suggestions of </w:t>
      </w:r>
      <w:r w:rsidRPr="000D12A8">
        <w:rPr>
          <w:rFonts w:ascii="Times New Roman" w:hAnsi="Times New Roman" w:cs="Times New Roman"/>
          <w:sz w:val="24"/>
          <w:szCs w:val="24"/>
        </w:rPr>
        <w:t>Aiken &amp; West</w:t>
      </w:r>
      <w:r>
        <w:rPr>
          <w:rFonts w:ascii="Times New Roman" w:hAnsi="Times New Roman" w:cs="Times New Roman"/>
          <w:sz w:val="24"/>
          <w:szCs w:val="24"/>
        </w:rPr>
        <w:t xml:space="preserve"> (1991) </w:t>
      </w:r>
      <w:r w:rsidRPr="00782838">
        <w:rPr>
          <w:rFonts w:ascii="Times New Roman" w:hAnsi="Times New Roman" w:cs="Times New Roman"/>
          <w:sz w:val="24"/>
          <w:szCs w:val="24"/>
        </w:rPr>
        <w:t>the interaction term was created from</w:t>
      </w:r>
      <w:r>
        <w:rPr>
          <w:rFonts w:ascii="Times New Roman" w:hAnsi="Times New Roman" w:cs="Times New Roman"/>
          <w:sz w:val="24"/>
          <w:szCs w:val="24"/>
        </w:rPr>
        <w:t xml:space="preserve"> </w:t>
      </w:r>
      <w:r w:rsidRPr="00782838">
        <w:rPr>
          <w:rFonts w:ascii="Times New Roman" w:hAnsi="Times New Roman" w:cs="Times New Roman"/>
          <w:sz w:val="24"/>
          <w:szCs w:val="24"/>
        </w:rPr>
        <w:t>the cross-product of the centered variables</w:t>
      </w:r>
      <w:r>
        <w:rPr>
          <w:rFonts w:ascii="Times New Roman" w:hAnsi="Times New Roman" w:cs="Times New Roman"/>
          <w:sz w:val="24"/>
          <w:szCs w:val="24"/>
        </w:rPr>
        <w:t xml:space="preserve">. </w:t>
      </w:r>
      <w:r w:rsidR="004E6399">
        <w:rPr>
          <w:rFonts w:ascii="Times New Roman" w:hAnsi="Times New Roman" w:cs="Times New Roman"/>
          <w:sz w:val="24"/>
          <w:szCs w:val="24"/>
        </w:rPr>
        <w:t>H</w:t>
      </w:r>
      <w:r>
        <w:rPr>
          <w:rFonts w:ascii="Times New Roman" w:hAnsi="Times New Roman" w:cs="Times New Roman"/>
          <w:sz w:val="24"/>
          <w:szCs w:val="24"/>
        </w:rPr>
        <w:t xml:space="preserve">ypothesis </w:t>
      </w:r>
      <w:r w:rsidR="004E6399">
        <w:rPr>
          <w:rFonts w:ascii="Times New Roman" w:hAnsi="Times New Roman" w:cs="Times New Roman"/>
          <w:sz w:val="24"/>
          <w:szCs w:val="24"/>
        </w:rPr>
        <w:t xml:space="preserve">8a </w:t>
      </w:r>
      <w:r w:rsidR="007A5ACD" w:rsidRPr="007A5ACD">
        <w:rPr>
          <w:rFonts w:ascii="Times New Roman" w:hAnsi="Times New Roman" w:cs="Times New Roman"/>
          <w:sz w:val="24"/>
          <w:szCs w:val="24"/>
        </w:rPr>
        <w:t xml:space="preserve">was tested using a set of hierarchical linear regressions where demographic variables (age, gender and tenure) were entered in the first step as control variables, the </w:t>
      </w:r>
      <w:r w:rsidR="007A5ACD">
        <w:rPr>
          <w:rFonts w:ascii="Times New Roman" w:hAnsi="Times New Roman" w:cs="Times New Roman"/>
          <w:sz w:val="24"/>
          <w:szCs w:val="24"/>
        </w:rPr>
        <w:t>supervisor aggression</w:t>
      </w:r>
      <w:r w:rsidR="007A5ACD" w:rsidRPr="007A5ACD">
        <w:rPr>
          <w:rFonts w:ascii="Times New Roman" w:hAnsi="Times New Roman" w:cs="Times New Roman"/>
          <w:sz w:val="24"/>
          <w:szCs w:val="24"/>
        </w:rPr>
        <w:t xml:space="preserve"> and </w:t>
      </w:r>
      <w:r w:rsidR="007A5ACD">
        <w:rPr>
          <w:rFonts w:ascii="Times New Roman" w:hAnsi="Times New Roman" w:cs="Times New Roman"/>
          <w:sz w:val="24"/>
          <w:szCs w:val="24"/>
        </w:rPr>
        <w:t>co-worker support</w:t>
      </w:r>
      <w:r w:rsidR="007A5ACD" w:rsidRPr="007A5ACD">
        <w:rPr>
          <w:rFonts w:ascii="Times New Roman" w:hAnsi="Times New Roman" w:cs="Times New Roman"/>
          <w:sz w:val="24"/>
          <w:szCs w:val="24"/>
        </w:rPr>
        <w:t xml:space="preserve"> variable</w:t>
      </w:r>
      <w:r>
        <w:rPr>
          <w:rFonts w:ascii="Times New Roman" w:hAnsi="Times New Roman" w:cs="Times New Roman"/>
          <w:sz w:val="24"/>
          <w:szCs w:val="24"/>
        </w:rPr>
        <w:t>s</w:t>
      </w:r>
      <w:r w:rsidR="007A5ACD" w:rsidRPr="007A5ACD">
        <w:rPr>
          <w:rFonts w:ascii="Times New Roman" w:hAnsi="Times New Roman" w:cs="Times New Roman"/>
          <w:sz w:val="24"/>
          <w:szCs w:val="24"/>
        </w:rPr>
        <w:t xml:space="preserve"> were entered in the second step and the interaction between </w:t>
      </w:r>
      <w:r w:rsidR="007A5ACD">
        <w:rPr>
          <w:rFonts w:ascii="Times New Roman" w:hAnsi="Times New Roman" w:cs="Times New Roman"/>
          <w:sz w:val="24"/>
          <w:szCs w:val="24"/>
        </w:rPr>
        <w:t>supervisor</w:t>
      </w:r>
      <w:r w:rsidR="007A5ACD" w:rsidRPr="007A5ACD">
        <w:rPr>
          <w:rFonts w:ascii="Times New Roman" w:hAnsi="Times New Roman" w:cs="Times New Roman"/>
          <w:sz w:val="24"/>
          <w:szCs w:val="24"/>
        </w:rPr>
        <w:t xml:space="preserve"> aggression and </w:t>
      </w:r>
      <w:r w:rsidR="007A5ACD">
        <w:rPr>
          <w:rFonts w:ascii="Times New Roman" w:hAnsi="Times New Roman" w:cs="Times New Roman"/>
          <w:sz w:val="24"/>
          <w:szCs w:val="24"/>
        </w:rPr>
        <w:t>co-worker social support</w:t>
      </w:r>
      <w:r w:rsidR="007A5ACD" w:rsidRPr="007A5ACD">
        <w:rPr>
          <w:rFonts w:ascii="Times New Roman" w:hAnsi="Times New Roman" w:cs="Times New Roman"/>
          <w:sz w:val="24"/>
          <w:szCs w:val="24"/>
        </w:rPr>
        <w:t xml:space="preserve"> were entered in the third step.</w:t>
      </w:r>
      <w:r w:rsidR="007A5ACD">
        <w:rPr>
          <w:rFonts w:ascii="Times New Roman" w:hAnsi="Times New Roman" w:cs="Times New Roman"/>
          <w:sz w:val="24"/>
          <w:szCs w:val="24"/>
        </w:rPr>
        <w:t xml:space="preserve"> </w:t>
      </w:r>
      <w:r w:rsidR="007A5ACD" w:rsidRPr="007A5ACD">
        <w:rPr>
          <w:rFonts w:ascii="Times New Roman" w:hAnsi="Times New Roman" w:cs="Times New Roman"/>
          <w:sz w:val="24"/>
          <w:szCs w:val="24"/>
        </w:rPr>
        <w:t xml:space="preserve">All </w:t>
      </w:r>
      <w:r w:rsidR="003528BB">
        <w:rPr>
          <w:rFonts w:ascii="Times New Roman" w:hAnsi="Times New Roman" w:cs="Times New Roman"/>
          <w:sz w:val="24"/>
          <w:szCs w:val="24"/>
        </w:rPr>
        <w:t xml:space="preserve">related </w:t>
      </w:r>
      <w:r w:rsidR="007A5ACD" w:rsidRPr="007A5ACD">
        <w:rPr>
          <w:rFonts w:ascii="Times New Roman" w:hAnsi="Times New Roman" w:cs="Times New Roman"/>
          <w:sz w:val="24"/>
          <w:szCs w:val="24"/>
        </w:rPr>
        <w:t xml:space="preserve">information can be found in </w:t>
      </w:r>
      <w:r>
        <w:rPr>
          <w:rFonts w:ascii="Times New Roman" w:hAnsi="Times New Roman" w:cs="Times New Roman"/>
          <w:sz w:val="24"/>
          <w:szCs w:val="24"/>
        </w:rPr>
        <w:t>T</w:t>
      </w:r>
      <w:r w:rsidR="007A5ACD" w:rsidRPr="007A5ACD">
        <w:rPr>
          <w:rFonts w:ascii="Times New Roman" w:hAnsi="Times New Roman" w:cs="Times New Roman"/>
          <w:sz w:val="24"/>
          <w:szCs w:val="24"/>
        </w:rPr>
        <w:t xml:space="preserve">able </w:t>
      </w:r>
      <w:r>
        <w:rPr>
          <w:rFonts w:ascii="Times New Roman" w:hAnsi="Times New Roman" w:cs="Times New Roman"/>
          <w:sz w:val="24"/>
          <w:szCs w:val="24"/>
        </w:rPr>
        <w:t>12 through Table 17</w:t>
      </w:r>
      <w:r w:rsidR="007A5ACD" w:rsidRPr="007A5ACD">
        <w:rPr>
          <w:rFonts w:ascii="Times New Roman" w:hAnsi="Times New Roman" w:cs="Times New Roman"/>
          <w:sz w:val="24"/>
          <w:szCs w:val="24"/>
        </w:rPr>
        <w:t>. Results are as follows.</w:t>
      </w:r>
    </w:p>
    <w:p w:rsidR="00782838" w:rsidRDefault="0086460B" w:rsidP="00513B11">
      <w:pPr>
        <w:spacing w:line="480" w:lineRule="auto"/>
        <w:ind w:firstLine="720"/>
        <w:rPr>
          <w:rFonts w:ascii="Times New Roman" w:hAnsi="Times New Roman" w:cs="Times New Roman"/>
          <w:sz w:val="24"/>
          <w:szCs w:val="24"/>
        </w:rPr>
      </w:pPr>
      <w:r>
        <w:rPr>
          <w:rFonts w:ascii="Times New Roman" w:hAnsi="Times New Roman" w:cs="Times New Roman"/>
          <w:sz w:val="24"/>
          <w:szCs w:val="24"/>
        </w:rPr>
        <w:t>As found in Table 1</w:t>
      </w:r>
      <w:r w:rsidR="00FC4D6B">
        <w:rPr>
          <w:rFonts w:ascii="Times New Roman" w:hAnsi="Times New Roman" w:cs="Times New Roman"/>
          <w:sz w:val="24"/>
          <w:szCs w:val="24"/>
        </w:rPr>
        <w:t>2</w:t>
      </w:r>
      <w:r>
        <w:rPr>
          <w:rFonts w:ascii="Times New Roman" w:hAnsi="Times New Roman" w:cs="Times New Roman"/>
          <w:sz w:val="24"/>
          <w:szCs w:val="24"/>
        </w:rPr>
        <w:t xml:space="preserve"> though Table 1</w:t>
      </w:r>
      <w:r w:rsidR="00FC4D6B">
        <w:rPr>
          <w:rFonts w:ascii="Times New Roman" w:hAnsi="Times New Roman" w:cs="Times New Roman"/>
          <w:sz w:val="24"/>
          <w:szCs w:val="24"/>
        </w:rPr>
        <w:t>4</w:t>
      </w:r>
      <w:r>
        <w:rPr>
          <w:rFonts w:ascii="Times New Roman" w:hAnsi="Times New Roman" w:cs="Times New Roman"/>
          <w:sz w:val="24"/>
          <w:szCs w:val="24"/>
        </w:rPr>
        <w:t>, t</w:t>
      </w:r>
      <w:r w:rsidR="007A5ACD" w:rsidRPr="007A5ACD">
        <w:rPr>
          <w:rFonts w:ascii="Times New Roman" w:hAnsi="Times New Roman" w:cs="Times New Roman"/>
          <w:sz w:val="24"/>
          <w:szCs w:val="24"/>
        </w:rPr>
        <w:t xml:space="preserve">he </w:t>
      </w:r>
      <w:r w:rsidR="00CB010E">
        <w:rPr>
          <w:rFonts w:ascii="Times New Roman" w:hAnsi="Times New Roman" w:cs="Times New Roman"/>
          <w:sz w:val="24"/>
          <w:szCs w:val="24"/>
        </w:rPr>
        <w:t>interaction</w:t>
      </w:r>
      <w:r>
        <w:rPr>
          <w:rFonts w:ascii="Times New Roman" w:hAnsi="Times New Roman" w:cs="Times New Roman"/>
          <w:sz w:val="24"/>
          <w:szCs w:val="24"/>
        </w:rPr>
        <w:t xml:space="preserve"> term</w:t>
      </w:r>
      <w:r w:rsidR="00CB010E">
        <w:rPr>
          <w:rFonts w:ascii="Times New Roman" w:hAnsi="Times New Roman" w:cs="Times New Roman"/>
          <w:sz w:val="24"/>
          <w:szCs w:val="24"/>
        </w:rPr>
        <w:t xml:space="preserve"> between conflict with supervisor and co-worker social supp</w:t>
      </w:r>
      <w:r>
        <w:rPr>
          <w:rFonts w:ascii="Times New Roman" w:hAnsi="Times New Roman" w:cs="Times New Roman"/>
          <w:sz w:val="24"/>
          <w:szCs w:val="24"/>
        </w:rPr>
        <w:t xml:space="preserve">ort </w:t>
      </w:r>
      <w:r w:rsidR="00FC4D6B">
        <w:rPr>
          <w:rFonts w:ascii="Times New Roman" w:hAnsi="Times New Roman" w:cs="Times New Roman"/>
          <w:sz w:val="24"/>
          <w:szCs w:val="24"/>
        </w:rPr>
        <w:t xml:space="preserve">accounted for a significant increase of </w:t>
      </w:r>
      <w:r w:rsidR="00545F23">
        <w:rPr>
          <w:rFonts w:ascii="Times New Roman" w:hAnsi="Times New Roman" w:cs="Times New Roman"/>
          <w:sz w:val="24"/>
          <w:szCs w:val="24"/>
        </w:rPr>
        <w:t xml:space="preserve">the </w:t>
      </w:r>
      <w:r w:rsidR="00FC4D6B">
        <w:rPr>
          <w:rFonts w:ascii="Times New Roman" w:hAnsi="Times New Roman" w:cs="Times New Roman"/>
          <w:sz w:val="24"/>
          <w:szCs w:val="24"/>
        </w:rPr>
        <w:t xml:space="preserve">variance explained for </w:t>
      </w:r>
      <w:r w:rsidR="007A5ACD" w:rsidRPr="007A5ACD">
        <w:rPr>
          <w:rFonts w:ascii="Times New Roman" w:hAnsi="Times New Roman" w:cs="Times New Roman"/>
          <w:sz w:val="24"/>
          <w:szCs w:val="24"/>
        </w:rPr>
        <w:t>turnover</w:t>
      </w:r>
      <w:r w:rsidR="00CB010E">
        <w:rPr>
          <w:rFonts w:ascii="Times New Roman" w:hAnsi="Times New Roman" w:cs="Times New Roman"/>
          <w:sz w:val="24"/>
          <w:szCs w:val="24"/>
        </w:rPr>
        <w:t xml:space="preserve"> intentions</w:t>
      </w:r>
      <w:r w:rsidR="007A5ACD">
        <w:rPr>
          <w:rFonts w:ascii="Times New Roman" w:hAnsi="Times New Roman" w:cs="Times New Roman"/>
          <w:sz w:val="24"/>
          <w:szCs w:val="24"/>
        </w:rPr>
        <w:t xml:space="preserve"> (</w:t>
      </w:r>
      <w:r w:rsidR="007A5ACD" w:rsidRPr="00C82718">
        <w:rPr>
          <w:rFonts w:ascii="Times New Roman" w:hAnsi="Times New Roman" w:cs="Times New Roman"/>
          <w:sz w:val="24"/>
          <w:szCs w:val="24"/>
        </w:rPr>
        <w:t>Δ</w:t>
      </w:r>
      <w:r w:rsidR="007A5ACD" w:rsidRPr="00C82718">
        <w:rPr>
          <w:rFonts w:ascii="Times New Roman" w:hAnsi="Times New Roman" w:cs="Times New Roman"/>
          <w:i/>
          <w:sz w:val="24"/>
          <w:szCs w:val="24"/>
        </w:rPr>
        <w:t>R</w:t>
      </w:r>
      <w:r w:rsidR="007A5ACD" w:rsidRPr="00C82718">
        <w:rPr>
          <w:rFonts w:ascii="Times New Roman" w:hAnsi="Times New Roman" w:cs="Times New Roman"/>
          <w:sz w:val="24"/>
          <w:szCs w:val="24"/>
          <w:vertAlign w:val="superscript"/>
        </w:rPr>
        <w:t>2</w:t>
      </w:r>
      <w:r w:rsidR="007A5ACD" w:rsidRPr="00C82718">
        <w:rPr>
          <w:rFonts w:ascii="Times New Roman" w:hAnsi="Times New Roman" w:cs="Times New Roman"/>
          <w:sz w:val="24"/>
          <w:szCs w:val="24"/>
        </w:rPr>
        <w:t>= .0</w:t>
      </w:r>
      <w:r w:rsidR="007A5ACD">
        <w:rPr>
          <w:rFonts w:ascii="Times New Roman" w:hAnsi="Times New Roman" w:cs="Times New Roman"/>
          <w:sz w:val="24"/>
          <w:szCs w:val="24"/>
        </w:rPr>
        <w:t xml:space="preserve">18,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4D275D">
        <w:rPr>
          <w:rFonts w:ascii="Times New Roman" w:hAnsi="Times New Roman" w:cs="Times New Roman"/>
          <w:sz w:val="24"/>
          <w:szCs w:val="24"/>
        </w:rPr>
        <w:t xml:space="preserve">1,267) = 6.00,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7A5ACD">
        <w:rPr>
          <w:rFonts w:ascii="Times New Roman" w:hAnsi="Times New Roman" w:cs="Times New Roman"/>
          <w:sz w:val="24"/>
          <w:szCs w:val="24"/>
        </w:rPr>
        <w:t xml:space="preserve"> .05),</w:t>
      </w:r>
      <w:r w:rsidR="00CA26DD">
        <w:rPr>
          <w:rFonts w:ascii="Times New Roman" w:hAnsi="Times New Roman" w:cs="Times New Roman"/>
          <w:sz w:val="24"/>
          <w:szCs w:val="24"/>
        </w:rPr>
        <w:t xml:space="preserve"> physical symptoms (</w:t>
      </w:r>
      <w:r w:rsidR="00CA26DD" w:rsidRPr="00C82718">
        <w:rPr>
          <w:rFonts w:ascii="Times New Roman" w:hAnsi="Times New Roman" w:cs="Times New Roman"/>
          <w:sz w:val="24"/>
          <w:szCs w:val="24"/>
        </w:rPr>
        <w:t>Δ</w:t>
      </w:r>
      <w:r w:rsidR="00CA26DD" w:rsidRPr="00C82718">
        <w:rPr>
          <w:rFonts w:ascii="Times New Roman" w:hAnsi="Times New Roman" w:cs="Times New Roman"/>
          <w:i/>
          <w:sz w:val="24"/>
          <w:szCs w:val="24"/>
        </w:rPr>
        <w:t>R</w:t>
      </w:r>
      <w:r w:rsidR="00CA26DD" w:rsidRPr="00C82718">
        <w:rPr>
          <w:rFonts w:ascii="Times New Roman" w:hAnsi="Times New Roman" w:cs="Times New Roman"/>
          <w:sz w:val="24"/>
          <w:szCs w:val="24"/>
          <w:vertAlign w:val="superscript"/>
        </w:rPr>
        <w:t>2</w:t>
      </w:r>
      <w:r w:rsidR="00CA26DD">
        <w:rPr>
          <w:rFonts w:ascii="Times New Roman" w:hAnsi="Times New Roman" w:cs="Times New Roman"/>
          <w:sz w:val="24"/>
          <w:szCs w:val="24"/>
        </w:rPr>
        <w:t xml:space="preserve">= .174,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B671AF">
        <w:rPr>
          <w:rFonts w:ascii="Times New Roman" w:hAnsi="Times New Roman" w:cs="Times New Roman"/>
          <w:sz w:val="24"/>
          <w:szCs w:val="24"/>
        </w:rPr>
        <w:t xml:space="preserve">1, 267) = 31.79,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CA26DD">
        <w:rPr>
          <w:rFonts w:ascii="Times New Roman" w:hAnsi="Times New Roman" w:cs="Times New Roman"/>
          <w:sz w:val="24"/>
          <w:szCs w:val="24"/>
        </w:rPr>
        <w:t xml:space="preserve"> .001), depression (</w:t>
      </w:r>
      <w:r w:rsidR="00CA26DD" w:rsidRPr="00C82718">
        <w:rPr>
          <w:rFonts w:ascii="Times New Roman" w:hAnsi="Times New Roman" w:cs="Times New Roman"/>
          <w:sz w:val="24"/>
          <w:szCs w:val="24"/>
        </w:rPr>
        <w:t>Δ</w:t>
      </w:r>
      <w:r w:rsidR="00CA26DD" w:rsidRPr="00C82718">
        <w:rPr>
          <w:rFonts w:ascii="Times New Roman" w:hAnsi="Times New Roman" w:cs="Times New Roman"/>
          <w:i/>
          <w:sz w:val="24"/>
          <w:szCs w:val="24"/>
        </w:rPr>
        <w:t>R</w:t>
      </w:r>
      <w:r w:rsidR="00CA26DD" w:rsidRPr="00C82718">
        <w:rPr>
          <w:rFonts w:ascii="Times New Roman" w:hAnsi="Times New Roman" w:cs="Times New Roman"/>
          <w:sz w:val="24"/>
          <w:szCs w:val="24"/>
          <w:vertAlign w:val="superscript"/>
        </w:rPr>
        <w:t>2</w:t>
      </w:r>
      <w:r w:rsidR="00CA26DD">
        <w:rPr>
          <w:rFonts w:ascii="Times New Roman" w:hAnsi="Times New Roman" w:cs="Times New Roman"/>
          <w:sz w:val="24"/>
          <w:szCs w:val="24"/>
        </w:rPr>
        <w:t xml:space="preserve">= .056,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B671AF">
        <w:rPr>
          <w:rFonts w:ascii="Times New Roman" w:hAnsi="Times New Roman" w:cs="Times New Roman"/>
          <w:sz w:val="24"/>
          <w:szCs w:val="24"/>
        </w:rPr>
        <w:t xml:space="preserve">1,267) = 24.70,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CA26DD">
        <w:rPr>
          <w:rFonts w:ascii="Times New Roman" w:hAnsi="Times New Roman" w:cs="Times New Roman"/>
          <w:sz w:val="24"/>
          <w:szCs w:val="24"/>
        </w:rPr>
        <w:t xml:space="preserve"> .001), and irritation (</w:t>
      </w:r>
      <w:r w:rsidR="00CA26DD" w:rsidRPr="00C82718">
        <w:rPr>
          <w:rFonts w:ascii="Times New Roman" w:hAnsi="Times New Roman" w:cs="Times New Roman"/>
          <w:sz w:val="24"/>
          <w:szCs w:val="24"/>
        </w:rPr>
        <w:t>Δ</w:t>
      </w:r>
      <w:r w:rsidR="00CA26DD" w:rsidRPr="00C82718">
        <w:rPr>
          <w:rFonts w:ascii="Times New Roman" w:hAnsi="Times New Roman" w:cs="Times New Roman"/>
          <w:i/>
          <w:sz w:val="24"/>
          <w:szCs w:val="24"/>
        </w:rPr>
        <w:t>R</w:t>
      </w:r>
      <w:r w:rsidR="00CA26DD" w:rsidRPr="00C82718">
        <w:rPr>
          <w:rFonts w:ascii="Times New Roman" w:hAnsi="Times New Roman" w:cs="Times New Roman"/>
          <w:sz w:val="24"/>
          <w:szCs w:val="24"/>
          <w:vertAlign w:val="superscript"/>
        </w:rPr>
        <w:t>2</w:t>
      </w:r>
      <w:r w:rsidR="00CA26DD">
        <w:rPr>
          <w:rFonts w:ascii="Times New Roman" w:hAnsi="Times New Roman" w:cs="Times New Roman"/>
          <w:sz w:val="24"/>
          <w:szCs w:val="24"/>
        </w:rPr>
        <w:t xml:space="preserve">= .058,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B671AF">
        <w:rPr>
          <w:rFonts w:ascii="Times New Roman" w:hAnsi="Times New Roman" w:cs="Times New Roman"/>
          <w:sz w:val="24"/>
          <w:szCs w:val="24"/>
        </w:rPr>
        <w:t xml:space="preserve">1,267) = 21.63,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CA26DD">
        <w:rPr>
          <w:rFonts w:ascii="Times New Roman" w:hAnsi="Times New Roman" w:cs="Times New Roman"/>
          <w:sz w:val="24"/>
          <w:szCs w:val="24"/>
        </w:rPr>
        <w:t xml:space="preserve"> .001). </w:t>
      </w:r>
      <w:r w:rsidR="007A5ACD" w:rsidRPr="007A5ACD">
        <w:rPr>
          <w:rFonts w:ascii="Times New Roman" w:hAnsi="Times New Roman" w:cs="Times New Roman"/>
          <w:sz w:val="24"/>
          <w:szCs w:val="24"/>
        </w:rPr>
        <w:t xml:space="preserve">The </w:t>
      </w:r>
      <w:r w:rsidR="00CB010E">
        <w:rPr>
          <w:rFonts w:ascii="Times New Roman" w:hAnsi="Times New Roman" w:cs="Times New Roman"/>
          <w:sz w:val="24"/>
          <w:szCs w:val="24"/>
        </w:rPr>
        <w:t xml:space="preserve">interaction </w:t>
      </w:r>
      <w:r w:rsidR="007E1347">
        <w:rPr>
          <w:rFonts w:ascii="Times New Roman" w:hAnsi="Times New Roman" w:cs="Times New Roman"/>
          <w:sz w:val="24"/>
          <w:szCs w:val="24"/>
        </w:rPr>
        <w:t xml:space="preserve">term </w:t>
      </w:r>
      <w:r w:rsidR="00FC4D6B">
        <w:rPr>
          <w:rFonts w:ascii="Times New Roman" w:hAnsi="Times New Roman" w:cs="Times New Roman"/>
          <w:sz w:val="24"/>
          <w:szCs w:val="24"/>
        </w:rPr>
        <w:t xml:space="preserve">did not result in </w:t>
      </w:r>
      <w:r w:rsidR="007E1347">
        <w:rPr>
          <w:rFonts w:ascii="Times New Roman" w:hAnsi="Times New Roman" w:cs="Times New Roman"/>
          <w:sz w:val="24"/>
          <w:szCs w:val="24"/>
        </w:rPr>
        <w:t xml:space="preserve">a </w:t>
      </w:r>
      <w:r w:rsidR="00FC4D6B">
        <w:rPr>
          <w:rFonts w:ascii="Times New Roman" w:hAnsi="Times New Roman" w:cs="Times New Roman"/>
          <w:sz w:val="24"/>
          <w:szCs w:val="24"/>
        </w:rPr>
        <w:t xml:space="preserve">significant </w:t>
      </w:r>
      <w:r w:rsidR="007E1347">
        <w:rPr>
          <w:rFonts w:ascii="Times New Roman" w:hAnsi="Times New Roman" w:cs="Times New Roman"/>
          <w:sz w:val="24"/>
          <w:szCs w:val="24"/>
        </w:rPr>
        <w:t xml:space="preserve">increase in variance explained </w:t>
      </w:r>
      <w:r w:rsidR="00E371FF">
        <w:rPr>
          <w:rFonts w:ascii="Times New Roman" w:hAnsi="Times New Roman" w:cs="Times New Roman"/>
          <w:sz w:val="24"/>
          <w:szCs w:val="24"/>
        </w:rPr>
        <w:t xml:space="preserve">for </w:t>
      </w:r>
      <w:r w:rsidR="007F4300">
        <w:rPr>
          <w:rFonts w:ascii="Times New Roman" w:hAnsi="Times New Roman" w:cs="Times New Roman"/>
          <w:sz w:val="24"/>
          <w:szCs w:val="24"/>
        </w:rPr>
        <w:t xml:space="preserve">job </w:t>
      </w:r>
      <w:r w:rsidR="007A5ACD">
        <w:rPr>
          <w:rFonts w:ascii="Times New Roman" w:hAnsi="Times New Roman" w:cs="Times New Roman"/>
          <w:sz w:val="24"/>
          <w:szCs w:val="24"/>
        </w:rPr>
        <w:t>satisfaction (</w:t>
      </w:r>
      <w:r w:rsidR="007A5ACD" w:rsidRPr="00C82718">
        <w:rPr>
          <w:rFonts w:ascii="Times New Roman" w:hAnsi="Times New Roman" w:cs="Times New Roman"/>
          <w:sz w:val="24"/>
          <w:szCs w:val="24"/>
        </w:rPr>
        <w:t>Δ</w:t>
      </w:r>
      <w:r w:rsidR="007A5ACD" w:rsidRPr="00C82718">
        <w:rPr>
          <w:rFonts w:ascii="Times New Roman" w:hAnsi="Times New Roman" w:cs="Times New Roman"/>
          <w:i/>
          <w:sz w:val="24"/>
          <w:szCs w:val="24"/>
        </w:rPr>
        <w:t>R</w:t>
      </w:r>
      <w:r w:rsidR="007A5ACD" w:rsidRPr="00C82718">
        <w:rPr>
          <w:rFonts w:ascii="Times New Roman" w:hAnsi="Times New Roman" w:cs="Times New Roman"/>
          <w:sz w:val="24"/>
          <w:szCs w:val="24"/>
          <w:vertAlign w:val="superscript"/>
        </w:rPr>
        <w:t>2</w:t>
      </w:r>
      <w:r w:rsidR="007A5ACD" w:rsidRPr="00C82718">
        <w:rPr>
          <w:rFonts w:ascii="Times New Roman" w:hAnsi="Times New Roman" w:cs="Times New Roman"/>
          <w:sz w:val="24"/>
          <w:szCs w:val="24"/>
        </w:rPr>
        <w:t>= .0</w:t>
      </w:r>
      <w:r w:rsidR="007A5ACD">
        <w:rPr>
          <w:rFonts w:ascii="Times New Roman" w:hAnsi="Times New Roman" w:cs="Times New Roman"/>
          <w:sz w:val="24"/>
          <w:szCs w:val="24"/>
        </w:rPr>
        <w:t xml:space="preserve">00,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B671AF">
        <w:rPr>
          <w:rFonts w:ascii="Times New Roman" w:hAnsi="Times New Roman" w:cs="Times New Roman"/>
          <w:sz w:val="24"/>
          <w:szCs w:val="24"/>
        </w:rPr>
        <w:t xml:space="preserve">1,267) = .03,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7A5ACD">
        <w:rPr>
          <w:rFonts w:ascii="Times New Roman" w:hAnsi="Times New Roman" w:cs="Times New Roman"/>
          <w:sz w:val="24"/>
          <w:szCs w:val="24"/>
        </w:rPr>
        <w:t>, affective commitment (</w:t>
      </w:r>
      <w:r w:rsidR="007A5ACD" w:rsidRPr="00C82718">
        <w:rPr>
          <w:rFonts w:ascii="Times New Roman" w:hAnsi="Times New Roman" w:cs="Times New Roman"/>
          <w:sz w:val="24"/>
          <w:szCs w:val="24"/>
        </w:rPr>
        <w:t>Δ</w:t>
      </w:r>
      <w:r w:rsidR="007A5ACD" w:rsidRPr="00C82718">
        <w:rPr>
          <w:rFonts w:ascii="Times New Roman" w:hAnsi="Times New Roman" w:cs="Times New Roman"/>
          <w:i/>
          <w:sz w:val="24"/>
          <w:szCs w:val="24"/>
        </w:rPr>
        <w:t>R</w:t>
      </w:r>
      <w:r w:rsidR="007A5ACD" w:rsidRPr="00C82718">
        <w:rPr>
          <w:rFonts w:ascii="Times New Roman" w:hAnsi="Times New Roman" w:cs="Times New Roman"/>
          <w:sz w:val="24"/>
          <w:szCs w:val="24"/>
          <w:vertAlign w:val="superscript"/>
        </w:rPr>
        <w:t>2</w:t>
      </w:r>
      <w:r w:rsidR="007A5ACD" w:rsidRPr="00C82718">
        <w:rPr>
          <w:rFonts w:ascii="Times New Roman" w:hAnsi="Times New Roman" w:cs="Times New Roman"/>
          <w:sz w:val="24"/>
          <w:szCs w:val="24"/>
        </w:rPr>
        <w:t>= .0</w:t>
      </w:r>
      <w:r w:rsidR="007A5ACD">
        <w:rPr>
          <w:rFonts w:ascii="Times New Roman" w:hAnsi="Times New Roman" w:cs="Times New Roman"/>
          <w:sz w:val="24"/>
          <w:szCs w:val="24"/>
        </w:rPr>
        <w:t xml:space="preserve">03,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B671AF">
        <w:rPr>
          <w:rFonts w:ascii="Times New Roman" w:hAnsi="Times New Roman" w:cs="Times New Roman"/>
          <w:sz w:val="24"/>
          <w:szCs w:val="24"/>
        </w:rPr>
        <w:t xml:space="preserve">1,267) = .83,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7A5ACD">
        <w:rPr>
          <w:rFonts w:ascii="Times New Roman" w:hAnsi="Times New Roman" w:cs="Times New Roman"/>
          <w:sz w:val="24"/>
          <w:szCs w:val="24"/>
        </w:rPr>
        <w:t xml:space="preserve">, </w:t>
      </w:r>
      <w:r w:rsidR="00CA26DD">
        <w:rPr>
          <w:rFonts w:ascii="Times New Roman" w:hAnsi="Times New Roman" w:cs="Times New Roman"/>
          <w:sz w:val="24"/>
          <w:szCs w:val="24"/>
        </w:rPr>
        <w:t>perceived stress (</w:t>
      </w:r>
      <w:r w:rsidR="00CA26DD" w:rsidRPr="00C82718">
        <w:rPr>
          <w:rFonts w:ascii="Times New Roman" w:hAnsi="Times New Roman" w:cs="Times New Roman"/>
          <w:sz w:val="24"/>
          <w:szCs w:val="24"/>
        </w:rPr>
        <w:t>Δ</w:t>
      </w:r>
      <w:r w:rsidR="00CA26DD" w:rsidRPr="00C82718">
        <w:rPr>
          <w:rFonts w:ascii="Times New Roman" w:hAnsi="Times New Roman" w:cs="Times New Roman"/>
          <w:i/>
          <w:sz w:val="24"/>
          <w:szCs w:val="24"/>
        </w:rPr>
        <w:t>R</w:t>
      </w:r>
      <w:r w:rsidR="00CA26DD" w:rsidRPr="00C82718">
        <w:rPr>
          <w:rFonts w:ascii="Times New Roman" w:hAnsi="Times New Roman" w:cs="Times New Roman"/>
          <w:sz w:val="24"/>
          <w:szCs w:val="24"/>
          <w:vertAlign w:val="superscript"/>
        </w:rPr>
        <w:t>2</w:t>
      </w:r>
      <w:r w:rsidR="00CA26DD" w:rsidRPr="00C82718">
        <w:rPr>
          <w:rFonts w:ascii="Times New Roman" w:hAnsi="Times New Roman" w:cs="Times New Roman"/>
          <w:sz w:val="24"/>
          <w:szCs w:val="24"/>
        </w:rPr>
        <w:t>= .0</w:t>
      </w:r>
      <w:r w:rsidR="00CA26DD">
        <w:rPr>
          <w:rFonts w:ascii="Times New Roman" w:hAnsi="Times New Roman" w:cs="Times New Roman"/>
          <w:sz w:val="24"/>
          <w:szCs w:val="24"/>
        </w:rPr>
        <w:t xml:space="preserve">01,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B671AF">
        <w:rPr>
          <w:rFonts w:ascii="Times New Roman" w:hAnsi="Times New Roman" w:cs="Times New Roman"/>
          <w:sz w:val="24"/>
          <w:szCs w:val="24"/>
        </w:rPr>
        <w:t xml:space="preserve">1,267) = .34,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CA26DD">
        <w:rPr>
          <w:rFonts w:ascii="Times New Roman" w:hAnsi="Times New Roman" w:cs="Times New Roman"/>
          <w:sz w:val="24"/>
          <w:szCs w:val="24"/>
        </w:rPr>
        <w:t xml:space="preserve">, </w:t>
      </w:r>
      <w:r w:rsidR="007E1347">
        <w:rPr>
          <w:rFonts w:ascii="Times New Roman" w:hAnsi="Times New Roman" w:cs="Times New Roman"/>
          <w:sz w:val="24"/>
          <w:szCs w:val="24"/>
        </w:rPr>
        <w:t>or</w:t>
      </w:r>
      <w:r w:rsidR="00322DB8">
        <w:rPr>
          <w:rFonts w:ascii="Times New Roman" w:hAnsi="Times New Roman" w:cs="Times New Roman"/>
          <w:sz w:val="24"/>
          <w:szCs w:val="24"/>
        </w:rPr>
        <w:t xml:space="preserve"> </w:t>
      </w:r>
      <w:r w:rsidR="00CA26DD">
        <w:rPr>
          <w:rFonts w:ascii="Times New Roman" w:hAnsi="Times New Roman" w:cs="Times New Roman"/>
          <w:sz w:val="24"/>
          <w:szCs w:val="24"/>
        </w:rPr>
        <w:t>well-being (</w:t>
      </w:r>
      <w:r w:rsidR="00CA26DD" w:rsidRPr="00C82718">
        <w:rPr>
          <w:rFonts w:ascii="Times New Roman" w:hAnsi="Times New Roman" w:cs="Times New Roman"/>
          <w:sz w:val="24"/>
          <w:szCs w:val="24"/>
        </w:rPr>
        <w:t>Δ</w:t>
      </w:r>
      <w:r w:rsidR="00CA26DD" w:rsidRPr="00C82718">
        <w:rPr>
          <w:rFonts w:ascii="Times New Roman" w:hAnsi="Times New Roman" w:cs="Times New Roman"/>
          <w:i/>
          <w:sz w:val="24"/>
          <w:szCs w:val="24"/>
        </w:rPr>
        <w:t>R</w:t>
      </w:r>
      <w:r w:rsidR="00CA26DD" w:rsidRPr="00C82718">
        <w:rPr>
          <w:rFonts w:ascii="Times New Roman" w:hAnsi="Times New Roman" w:cs="Times New Roman"/>
          <w:sz w:val="24"/>
          <w:szCs w:val="24"/>
          <w:vertAlign w:val="superscript"/>
        </w:rPr>
        <w:t>2</w:t>
      </w:r>
      <w:r w:rsidR="00CA26DD" w:rsidRPr="00C82718">
        <w:rPr>
          <w:rFonts w:ascii="Times New Roman" w:hAnsi="Times New Roman" w:cs="Times New Roman"/>
          <w:sz w:val="24"/>
          <w:szCs w:val="24"/>
        </w:rPr>
        <w:t>= .0</w:t>
      </w:r>
      <w:r w:rsidR="00CA26DD">
        <w:rPr>
          <w:rFonts w:ascii="Times New Roman" w:hAnsi="Times New Roman" w:cs="Times New Roman"/>
          <w:sz w:val="24"/>
          <w:szCs w:val="24"/>
        </w:rPr>
        <w:t xml:space="preserve">02,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B671AF">
        <w:rPr>
          <w:rFonts w:ascii="Times New Roman" w:hAnsi="Times New Roman" w:cs="Times New Roman"/>
          <w:sz w:val="24"/>
          <w:szCs w:val="24"/>
        </w:rPr>
        <w:t xml:space="preserve">1,267) = .81,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CA26DD">
        <w:rPr>
          <w:rFonts w:ascii="Times New Roman" w:hAnsi="Times New Roman" w:cs="Times New Roman"/>
          <w:sz w:val="24"/>
          <w:szCs w:val="24"/>
        </w:rPr>
        <w:t xml:space="preserve">. </w:t>
      </w:r>
    </w:p>
    <w:p w:rsidR="003F482E" w:rsidRDefault="003779F1" w:rsidP="00F06F0C">
      <w:pPr>
        <w:spacing w:line="480" w:lineRule="auto"/>
        <w:ind w:firstLine="720"/>
        <w:rPr>
          <w:rFonts w:ascii="Times New Roman" w:hAnsi="Times New Roman" w:cs="Times New Roman"/>
          <w:sz w:val="24"/>
          <w:szCs w:val="24"/>
        </w:rPr>
      </w:pPr>
      <w:r>
        <w:rPr>
          <w:rFonts w:ascii="Times New Roman" w:hAnsi="Times New Roman" w:cs="Times New Roman"/>
          <w:sz w:val="24"/>
          <w:szCs w:val="24"/>
        </w:rPr>
        <w:t>T</w:t>
      </w:r>
      <w:r w:rsidR="00556793">
        <w:rPr>
          <w:rFonts w:ascii="Times New Roman" w:hAnsi="Times New Roman" w:cs="Times New Roman"/>
          <w:sz w:val="24"/>
          <w:szCs w:val="24"/>
        </w:rPr>
        <w:t xml:space="preserve">he increase in </w:t>
      </w:r>
      <w:r w:rsidR="00002953">
        <w:rPr>
          <w:rFonts w:ascii="Times New Roman" w:hAnsi="Times New Roman" w:cs="Times New Roman"/>
          <w:sz w:val="24"/>
          <w:szCs w:val="24"/>
        </w:rPr>
        <w:t xml:space="preserve">the </w:t>
      </w:r>
      <w:r w:rsidR="00556793">
        <w:rPr>
          <w:rFonts w:ascii="Times New Roman" w:hAnsi="Times New Roman" w:cs="Times New Roman"/>
          <w:sz w:val="24"/>
          <w:szCs w:val="24"/>
        </w:rPr>
        <w:t>variance</w:t>
      </w:r>
      <w:r w:rsidR="00002953">
        <w:rPr>
          <w:rFonts w:ascii="Times New Roman" w:hAnsi="Times New Roman" w:cs="Times New Roman"/>
          <w:sz w:val="24"/>
          <w:szCs w:val="24"/>
        </w:rPr>
        <w:t>s</w:t>
      </w:r>
      <w:r w:rsidR="00556793">
        <w:rPr>
          <w:rFonts w:ascii="Times New Roman" w:hAnsi="Times New Roman" w:cs="Times New Roman"/>
          <w:sz w:val="24"/>
          <w:szCs w:val="24"/>
        </w:rPr>
        <w:t xml:space="preserve"> explained in turnover intentions</w:t>
      </w:r>
      <w:r w:rsidR="005C680A">
        <w:rPr>
          <w:rFonts w:ascii="Times New Roman" w:hAnsi="Times New Roman" w:cs="Times New Roman"/>
          <w:sz w:val="24"/>
          <w:szCs w:val="24"/>
        </w:rPr>
        <w:t xml:space="preserve"> (</w:t>
      </w:r>
      <w:r w:rsidR="005C680A" w:rsidRPr="00C82718">
        <w:rPr>
          <w:rFonts w:ascii="Times New Roman" w:hAnsi="Times New Roman" w:cs="Times New Roman"/>
          <w:sz w:val="24"/>
          <w:szCs w:val="24"/>
        </w:rPr>
        <w:t>Δ</w:t>
      </w:r>
      <w:r w:rsidR="005C680A" w:rsidRPr="00C82718">
        <w:rPr>
          <w:rFonts w:ascii="Times New Roman" w:hAnsi="Times New Roman" w:cs="Times New Roman"/>
          <w:i/>
          <w:sz w:val="24"/>
          <w:szCs w:val="24"/>
        </w:rPr>
        <w:t>R</w:t>
      </w:r>
      <w:r w:rsidR="005C680A" w:rsidRPr="00C82718">
        <w:rPr>
          <w:rFonts w:ascii="Times New Roman" w:hAnsi="Times New Roman" w:cs="Times New Roman"/>
          <w:sz w:val="24"/>
          <w:szCs w:val="24"/>
          <w:vertAlign w:val="superscript"/>
        </w:rPr>
        <w:t>2</w:t>
      </w:r>
      <w:r w:rsidR="005C680A" w:rsidRPr="00C82718">
        <w:rPr>
          <w:rFonts w:ascii="Times New Roman" w:hAnsi="Times New Roman" w:cs="Times New Roman"/>
          <w:sz w:val="24"/>
          <w:szCs w:val="24"/>
        </w:rPr>
        <w:t>= .0</w:t>
      </w:r>
      <w:r w:rsidR="005C680A">
        <w:rPr>
          <w:rFonts w:ascii="Times New Roman" w:hAnsi="Times New Roman" w:cs="Times New Roman"/>
          <w:sz w:val="24"/>
          <w:szCs w:val="24"/>
        </w:rPr>
        <w:t xml:space="preserve">24,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3E633F">
        <w:rPr>
          <w:rFonts w:ascii="Times New Roman" w:hAnsi="Times New Roman" w:cs="Times New Roman"/>
          <w:sz w:val="24"/>
          <w:szCs w:val="24"/>
        </w:rPr>
        <w:t xml:space="preserve">1,267) = 8.16,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5C680A">
        <w:rPr>
          <w:rFonts w:ascii="Times New Roman" w:hAnsi="Times New Roman" w:cs="Times New Roman"/>
          <w:sz w:val="24"/>
          <w:szCs w:val="24"/>
        </w:rPr>
        <w:t xml:space="preserve"> .01), affective commitment (</w:t>
      </w:r>
      <w:r w:rsidR="005C680A" w:rsidRPr="00C82718">
        <w:rPr>
          <w:rFonts w:ascii="Times New Roman" w:hAnsi="Times New Roman" w:cs="Times New Roman"/>
          <w:sz w:val="24"/>
          <w:szCs w:val="24"/>
        </w:rPr>
        <w:t>Δ</w:t>
      </w:r>
      <w:r w:rsidR="005C680A" w:rsidRPr="00C82718">
        <w:rPr>
          <w:rFonts w:ascii="Times New Roman" w:hAnsi="Times New Roman" w:cs="Times New Roman"/>
          <w:i/>
          <w:sz w:val="24"/>
          <w:szCs w:val="24"/>
        </w:rPr>
        <w:t>R</w:t>
      </w:r>
      <w:r w:rsidR="005C680A" w:rsidRPr="00C82718">
        <w:rPr>
          <w:rFonts w:ascii="Times New Roman" w:hAnsi="Times New Roman" w:cs="Times New Roman"/>
          <w:sz w:val="24"/>
          <w:szCs w:val="24"/>
          <w:vertAlign w:val="superscript"/>
        </w:rPr>
        <w:t>2</w:t>
      </w:r>
      <w:r w:rsidR="005C680A" w:rsidRPr="00C82718">
        <w:rPr>
          <w:rFonts w:ascii="Times New Roman" w:hAnsi="Times New Roman" w:cs="Times New Roman"/>
          <w:sz w:val="24"/>
          <w:szCs w:val="24"/>
        </w:rPr>
        <w:t>= .0</w:t>
      </w:r>
      <w:r w:rsidR="005C680A">
        <w:rPr>
          <w:rFonts w:ascii="Times New Roman" w:hAnsi="Times New Roman" w:cs="Times New Roman"/>
          <w:sz w:val="24"/>
          <w:szCs w:val="24"/>
        </w:rPr>
        <w:t xml:space="preserve">15,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DB215D">
        <w:rPr>
          <w:rFonts w:ascii="Times New Roman" w:hAnsi="Times New Roman" w:cs="Times New Roman"/>
          <w:sz w:val="24"/>
          <w:szCs w:val="24"/>
        </w:rPr>
        <w:t xml:space="preserve">1,267) = 5.36,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5C680A">
        <w:rPr>
          <w:rFonts w:ascii="Times New Roman" w:hAnsi="Times New Roman" w:cs="Times New Roman"/>
          <w:sz w:val="24"/>
          <w:szCs w:val="24"/>
        </w:rPr>
        <w:t xml:space="preserve"> .05), </w:t>
      </w:r>
      <w:r w:rsidR="00DB215D">
        <w:rPr>
          <w:rFonts w:ascii="Times New Roman" w:hAnsi="Times New Roman" w:cs="Times New Roman"/>
          <w:sz w:val="24"/>
          <w:szCs w:val="24"/>
        </w:rPr>
        <w:t>physical symptoms</w:t>
      </w:r>
      <w:r w:rsidR="005C680A">
        <w:rPr>
          <w:rFonts w:ascii="Times New Roman" w:hAnsi="Times New Roman" w:cs="Times New Roman"/>
          <w:sz w:val="24"/>
          <w:szCs w:val="24"/>
        </w:rPr>
        <w:t xml:space="preserve"> (</w:t>
      </w:r>
      <w:r w:rsidR="005C680A" w:rsidRPr="00C82718">
        <w:rPr>
          <w:rFonts w:ascii="Times New Roman" w:hAnsi="Times New Roman" w:cs="Times New Roman"/>
          <w:sz w:val="24"/>
          <w:szCs w:val="24"/>
        </w:rPr>
        <w:t>Δ</w:t>
      </w:r>
      <w:r w:rsidR="005C680A" w:rsidRPr="00C82718">
        <w:rPr>
          <w:rFonts w:ascii="Times New Roman" w:hAnsi="Times New Roman" w:cs="Times New Roman"/>
          <w:i/>
          <w:sz w:val="24"/>
          <w:szCs w:val="24"/>
        </w:rPr>
        <w:t>R</w:t>
      </w:r>
      <w:r w:rsidR="005C680A" w:rsidRPr="00C82718">
        <w:rPr>
          <w:rFonts w:ascii="Times New Roman" w:hAnsi="Times New Roman" w:cs="Times New Roman"/>
          <w:sz w:val="24"/>
          <w:szCs w:val="24"/>
          <w:vertAlign w:val="superscript"/>
        </w:rPr>
        <w:t>2</w:t>
      </w:r>
      <w:r w:rsidR="005C680A" w:rsidRPr="00C82718">
        <w:rPr>
          <w:rFonts w:ascii="Times New Roman" w:hAnsi="Times New Roman" w:cs="Times New Roman"/>
          <w:sz w:val="24"/>
          <w:szCs w:val="24"/>
        </w:rPr>
        <w:t>= .0</w:t>
      </w:r>
      <w:r w:rsidR="005C680A">
        <w:rPr>
          <w:rFonts w:ascii="Times New Roman" w:hAnsi="Times New Roman" w:cs="Times New Roman"/>
          <w:sz w:val="24"/>
          <w:szCs w:val="24"/>
        </w:rPr>
        <w:t>50,</w:t>
      </w:r>
      <w:r w:rsidR="00DB215D">
        <w:rPr>
          <w:rFonts w:ascii="Times New Roman" w:hAnsi="Times New Roman" w:cs="Times New Roman"/>
          <w:sz w:val="24"/>
          <w:szCs w:val="24"/>
        </w:rPr>
        <w:t xml:space="preserve">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DB215D">
        <w:rPr>
          <w:rFonts w:ascii="Times New Roman" w:hAnsi="Times New Roman" w:cs="Times New Roman"/>
          <w:sz w:val="24"/>
          <w:szCs w:val="24"/>
        </w:rPr>
        <w:t xml:space="preserve">1,267) = 19.30, </w:t>
      </w:r>
      <w:r w:rsidR="005C680A">
        <w:rPr>
          <w:rFonts w:ascii="Times New Roman" w:hAnsi="Times New Roman" w:cs="Times New Roman"/>
          <w:sz w:val="24"/>
          <w:szCs w:val="24"/>
        </w:rPr>
        <w:t xml:space="preserve">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5C680A">
        <w:rPr>
          <w:rFonts w:ascii="Times New Roman" w:hAnsi="Times New Roman" w:cs="Times New Roman"/>
          <w:sz w:val="24"/>
          <w:szCs w:val="24"/>
        </w:rPr>
        <w:t xml:space="preserve"> .001), depression (</w:t>
      </w:r>
      <w:r w:rsidR="005C680A" w:rsidRPr="00C82718">
        <w:rPr>
          <w:rFonts w:ascii="Times New Roman" w:hAnsi="Times New Roman" w:cs="Times New Roman"/>
          <w:sz w:val="24"/>
          <w:szCs w:val="24"/>
        </w:rPr>
        <w:t>Δ</w:t>
      </w:r>
      <w:r w:rsidR="005C680A" w:rsidRPr="00C82718">
        <w:rPr>
          <w:rFonts w:ascii="Times New Roman" w:hAnsi="Times New Roman" w:cs="Times New Roman"/>
          <w:i/>
          <w:sz w:val="24"/>
          <w:szCs w:val="24"/>
        </w:rPr>
        <w:t>R</w:t>
      </w:r>
      <w:r w:rsidR="005C680A" w:rsidRPr="00C82718">
        <w:rPr>
          <w:rFonts w:ascii="Times New Roman" w:hAnsi="Times New Roman" w:cs="Times New Roman"/>
          <w:sz w:val="24"/>
          <w:szCs w:val="24"/>
          <w:vertAlign w:val="superscript"/>
        </w:rPr>
        <w:t>2</w:t>
      </w:r>
      <w:r w:rsidR="005C680A" w:rsidRPr="00C82718">
        <w:rPr>
          <w:rFonts w:ascii="Times New Roman" w:hAnsi="Times New Roman" w:cs="Times New Roman"/>
          <w:sz w:val="24"/>
          <w:szCs w:val="24"/>
        </w:rPr>
        <w:t>= .0</w:t>
      </w:r>
      <w:r w:rsidR="005C680A">
        <w:rPr>
          <w:rFonts w:ascii="Times New Roman" w:hAnsi="Times New Roman" w:cs="Times New Roman"/>
          <w:sz w:val="24"/>
          <w:szCs w:val="24"/>
        </w:rPr>
        <w:t>51,</w:t>
      </w:r>
      <w:r w:rsidR="00DB215D">
        <w:rPr>
          <w:rFonts w:ascii="Times New Roman" w:hAnsi="Times New Roman" w:cs="Times New Roman"/>
          <w:sz w:val="24"/>
          <w:szCs w:val="24"/>
        </w:rPr>
        <w:t xml:space="preserve">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DB215D">
        <w:rPr>
          <w:rFonts w:ascii="Times New Roman" w:hAnsi="Times New Roman" w:cs="Times New Roman"/>
          <w:sz w:val="24"/>
          <w:szCs w:val="24"/>
        </w:rPr>
        <w:t xml:space="preserve">1,267) = 22.08,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5C680A">
        <w:rPr>
          <w:rFonts w:ascii="Times New Roman" w:hAnsi="Times New Roman" w:cs="Times New Roman"/>
          <w:sz w:val="24"/>
          <w:szCs w:val="24"/>
        </w:rPr>
        <w:t xml:space="preserve"> .001), and irritation (</w:t>
      </w:r>
      <w:r w:rsidR="005C680A" w:rsidRPr="00C82718">
        <w:rPr>
          <w:rFonts w:ascii="Times New Roman" w:hAnsi="Times New Roman" w:cs="Times New Roman"/>
          <w:sz w:val="24"/>
          <w:szCs w:val="24"/>
        </w:rPr>
        <w:t>Δ</w:t>
      </w:r>
      <w:r w:rsidR="005C680A" w:rsidRPr="00C82718">
        <w:rPr>
          <w:rFonts w:ascii="Times New Roman" w:hAnsi="Times New Roman" w:cs="Times New Roman"/>
          <w:i/>
          <w:sz w:val="24"/>
          <w:szCs w:val="24"/>
        </w:rPr>
        <w:t>R</w:t>
      </w:r>
      <w:r w:rsidR="005C680A" w:rsidRPr="00C82718">
        <w:rPr>
          <w:rFonts w:ascii="Times New Roman" w:hAnsi="Times New Roman" w:cs="Times New Roman"/>
          <w:sz w:val="24"/>
          <w:szCs w:val="24"/>
          <w:vertAlign w:val="superscript"/>
        </w:rPr>
        <w:t>2</w:t>
      </w:r>
      <w:r w:rsidR="005C680A" w:rsidRPr="00C82718">
        <w:rPr>
          <w:rFonts w:ascii="Times New Roman" w:hAnsi="Times New Roman" w:cs="Times New Roman"/>
          <w:sz w:val="24"/>
          <w:szCs w:val="24"/>
        </w:rPr>
        <w:t>= .0</w:t>
      </w:r>
      <w:r w:rsidR="005C680A">
        <w:rPr>
          <w:rFonts w:ascii="Times New Roman" w:hAnsi="Times New Roman" w:cs="Times New Roman"/>
          <w:sz w:val="24"/>
          <w:szCs w:val="24"/>
        </w:rPr>
        <w:t xml:space="preserve">28,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DB215D">
        <w:rPr>
          <w:rFonts w:ascii="Times New Roman" w:hAnsi="Times New Roman" w:cs="Times New Roman"/>
          <w:sz w:val="24"/>
          <w:szCs w:val="24"/>
        </w:rPr>
        <w:t xml:space="preserve">1,267) = 10.95,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5C680A">
        <w:rPr>
          <w:rFonts w:ascii="Times New Roman" w:hAnsi="Times New Roman" w:cs="Times New Roman"/>
          <w:sz w:val="24"/>
          <w:szCs w:val="24"/>
        </w:rPr>
        <w:t xml:space="preserve"> .01)</w:t>
      </w:r>
      <w:r w:rsidR="00556793">
        <w:rPr>
          <w:rFonts w:ascii="Times New Roman" w:hAnsi="Times New Roman" w:cs="Times New Roman"/>
          <w:sz w:val="24"/>
          <w:szCs w:val="24"/>
        </w:rPr>
        <w:t>, were significant when the interaction term for abusive supervision and co-worker social support was entered into the regression</w:t>
      </w:r>
      <w:r>
        <w:rPr>
          <w:rFonts w:ascii="Times New Roman" w:hAnsi="Times New Roman" w:cs="Times New Roman"/>
          <w:sz w:val="24"/>
          <w:szCs w:val="24"/>
        </w:rPr>
        <w:t>, found in Tables 15 through 17</w:t>
      </w:r>
      <w:r w:rsidR="005C680A">
        <w:rPr>
          <w:rFonts w:ascii="Times New Roman" w:hAnsi="Times New Roman" w:cs="Times New Roman"/>
          <w:sz w:val="24"/>
          <w:szCs w:val="24"/>
        </w:rPr>
        <w:t xml:space="preserve">. </w:t>
      </w:r>
      <w:r w:rsidR="00556793">
        <w:rPr>
          <w:rFonts w:ascii="Times New Roman" w:hAnsi="Times New Roman" w:cs="Times New Roman"/>
          <w:sz w:val="24"/>
          <w:szCs w:val="24"/>
        </w:rPr>
        <w:t xml:space="preserve">The interaction term </w:t>
      </w:r>
      <w:r w:rsidR="00E341F8">
        <w:rPr>
          <w:rFonts w:ascii="Times New Roman" w:hAnsi="Times New Roman" w:cs="Times New Roman"/>
          <w:sz w:val="24"/>
          <w:szCs w:val="24"/>
        </w:rPr>
        <w:t>did not explain additional variance in</w:t>
      </w:r>
      <w:r w:rsidR="00556793">
        <w:rPr>
          <w:rFonts w:ascii="Times New Roman" w:hAnsi="Times New Roman" w:cs="Times New Roman"/>
          <w:sz w:val="24"/>
          <w:szCs w:val="24"/>
        </w:rPr>
        <w:t xml:space="preserve"> </w:t>
      </w:r>
      <w:r w:rsidR="005C680A">
        <w:rPr>
          <w:rFonts w:ascii="Times New Roman" w:hAnsi="Times New Roman" w:cs="Times New Roman"/>
          <w:sz w:val="24"/>
          <w:szCs w:val="24"/>
        </w:rPr>
        <w:t>job satisfaction (</w:t>
      </w:r>
      <w:r w:rsidR="005C680A" w:rsidRPr="00C82718">
        <w:rPr>
          <w:rFonts w:ascii="Times New Roman" w:hAnsi="Times New Roman" w:cs="Times New Roman"/>
          <w:sz w:val="24"/>
          <w:szCs w:val="24"/>
        </w:rPr>
        <w:t>Δ</w:t>
      </w:r>
      <w:r w:rsidR="005C680A" w:rsidRPr="00C82718">
        <w:rPr>
          <w:rFonts w:ascii="Times New Roman" w:hAnsi="Times New Roman" w:cs="Times New Roman"/>
          <w:i/>
          <w:sz w:val="24"/>
          <w:szCs w:val="24"/>
        </w:rPr>
        <w:t>R</w:t>
      </w:r>
      <w:r w:rsidR="005C680A" w:rsidRPr="00C82718">
        <w:rPr>
          <w:rFonts w:ascii="Times New Roman" w:hAnsi="Times New Roman" w:cs="Times New Roman"/>
          <w:sz w:val="24"/>
          <w:szCs w:val="24"/>
          <w:vertAlign w:val="superscript"/>
        </w:rPr>
        <w:t>2</w:t>
      </w:r>
      <w:r w:rsidR="005C680A" w:rsidRPr="00C82718">
        <w:rPr>
          <w:rFonts w:ascii="Times New Roman" w:hAnsi="Times New Roman" w:cs="Times New Roman"/>
          <w:sz w:val="24"/>
          <w:szCs w:val="24"/>
        </w:rPr>
        <w:t>= .0</w:t>
      </w:r>
      <w:r w:rsidR="005C680A">
        <w:rPr>
          <w:rFonts w:ascii="Times New Roman" w:hAnsi="Times New Roman" w:cs="Times New Roman"/>
          <w:sz w:val="24"/>
          <w:szCs w:val="24"/>
        </w:rPr>
        <w:t xml:space="preserve">01,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3E633F">
        <w:rPr>
          <w:rFonts w:ascii="Times New Roman" w:hAnsi="Times New Roman" w:cs="Times New Roman"/>
          <w:sz w:val="24"/>
          <w:szCs w:val="24"/>
        </w:rPr>
        <w:t xml:space="preserve">1,267) = .45,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5C680A">
        <w:rPr>
          <w:rFonts w:ascii="Times New Roman" w:hAnsi="Times New Roman" w:cs="Times New Roman"/>
          <w:sz w:val="24"/>
          <w:szCs w:val="24"/>
        </w:rPr>
        <w:t>, perceived stress (</w:t>
      </w:r>
      <w:r w:rsidR="005C680A" w:rsidRPr="00C82718">
        <w:rPr>
          <w:rFonts w:ascii="Times New Roman" w:hAnsi="Times New Roman" w:cs="Times New Roman"/>
          <w:sz w:val="24"/>
          <w:szCs w:val="24"/>
        </w:rPr>
        <w:t>Δ</w:t>
      </w:r>
      <w:r w:rsidR="005C680A" w:rsidRPr="00C82718">
        <w:rPr>
          <w:rFonts w:ascii="Times New Roman" w:hAnsi="Times New Roman" w:cs="Times New Roman"/>
          <w:i/>
          <w:sz w:val="24"/>
          <w:szCs w:val="24"/>
        </w:rPr>
        <w:t>R</w:t>
      </w:r>
      <w:r w:rsidR="005C680A" w:rsidRPr="00C82718">
        <w:rPr>
          <w:rFonts w:ascii="Times New Roman" w:hAnsi="Times New Roman" w:cs="Times New Roman"/>
          <w:sz w:val="24"/>
          <w:szCs w:val="24"/>
          <w:vertAlign w:val="superscript"/>
        </w:rPr>
        <w:t>2</w:t>
      </w:r>
      <w:r w:rsidR="005C680A" w:rsidRPr="00C82718">
        <w:rPr>
          <w:rFonts w:ascii="Times New Roman" w:hAnsi="Times New Roman" w:cs="Times New Roman"/>
          <w:sz w:val="24"/>
          <w:szCs w:val="24"/>
        </w:rPr>
        <w:t>= .0</w:t>
      </w:r>
      <w:r w:rsidR="005C680A">
        <w:rPr>
          <w:rFonts w:ascii="Times New Roman" w:hAnsi="Times New Roman" w:cs="Times New Roman"/>
          <w:sz w:val="24"/>
          <w:szCs w:val="24"/>
        </w:rPr>
        <w:t>00,</w:t>
      </w:r>
      <w:r w:rsidR="00DB215D">
        <w:rPr>
          <w:rFonts w:ascii="Times New Roman" w:hAnsi="Times New Roman" w:cs="Times New Roman"/>
          <w:sz w:val="24"/>
          <w:szCs w:val="24"/>
        </w:rPr>
        <w:t xml:space="preserve">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DB215D">
        <w:rPr>
          <w:rFonts w:ascii="Times New Roman" w:hAnsi="Times New Roman" w:cs="Times New Roman"/>
          <w:sz w:val="24"/>
          <w:szCs w:val="24"/>
        </w:rPr>
        <w:t>1,267) = .08,</w:t>
      </w:r>
      <w:r w:rsidR="005C680A">
        <w:rPr>
          <w:rFonts w:ascii="Times New Roman" w:hAnsi="Times New Roman" w:cs="Times New Roman"/>
          <w:sz w:val="24"/>
          <w:szCs w:val="24"/>
        </w:rPr>
        <w:t xml:space="preserve">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5C680A">
        <w:rPr>
          <w:rFonts w:ascii="Times New Roman" w:hAnsi="Times New Roman" w:cs="Times New Roman"/>
          <w:sz w:val="24"/>
          <w:szCs w:val="24"/>
        </w:rPr>
        <w:t xml:space="preserve">, </w:t>
      </w:r>
      <w:r w:rsidR="00E341F8">
        <w:rPr>
          <w:rFonts w:ascii="Times New Roman" w:hAnsi="Times New Roman" w:cs="Times New Roman"/>
          <w:sz w:val="24"/>
          <w:szCs w:val="24"/>
        </w:rPr>
        <w:t xml:space="preserve">or </w:t>
      </w:r>
      <w:r w:rsidR="005C680A">
        <w:rPr>
          <w:rFonts w:ascii="Times New Roman" w:hAnsi="Times New Roman" w:cs="Times New Roman"/>
          <w:sz w:val="24"/>
          <w:szCs w:val="24"/>
        </w:rPr>
        <w:t>well-being (</w:t>
      </w:r>
      <w:r w:rsidR="005C680A" w:rsidRPr="00C82718">
        <w:rPr>
          <w:rFonts w:ascii="Times New Roman" w:hAnsi="Times New Roman" w:cs="Times New Roman"/>
          <w:sz w:val="24"/>
          <w:szCs w:val="24"/>
        </w:rPr>
        <w:t>Δ</w:t>
      </w:r>
      <w:r w:rsidR="005C680A" w:rsidRPr="00C82718">
        <w:rPr>
          <w:rFonts w:ascii="Times New Roman" w:hAnsi="Times New Roman" w:cs="Times New Roman"/>
          <w:i/>
          <w:sz w:val="24"/>
          <w:szCs w:val="24"/>
        </w:rPr>
        <w:t>R</w:t>
      </w:r>
      <w:r w:rsidR="005C680A" w:rsidRPr="00C82718">
        <w:rPr>
          <w:rFonts w:ascii="Times New Roman" w:hAnsi="Times New Roman" w:cs="Times New Roman"/>
          <w:sz w:val="24"/>
          <w:szCs w:val="24"/>
          <w:vertAlign w:val="superscript"/>
        </w:rPr>
        <w:t>2</w:t>
      </w:r>
      <w:r w:rsidR="005C680A" w:rsidRPr="00C82718">
        <w:rPr>
          <w:rFonts w:ascii="Times New Roman" w:hAnsi="Times New Roman" w:cs="Times New Roman"/>
          <w:sz w:val="24"/>
          <w:szCs w:val="24"/>
        </w:rPr>
        <w:t>= .0</w:t>
      </w:r>
      <w:r w:rsidR="005C680A">
        <w:rPr>
          <w:rFonts w:ascii="Times New Roman" w:hAnsi="Times New Roman" w:cs="Times New Roman"/>
          <w:sz w:val="24"/>
          <w:szCs w:val="24"/>
        </w:rPr>
        <w:t xml:space="preserve">01,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DB215D">
        <w:rPr>
          <w:rFonts w:ascii="Times New Roman" w:hAnsi="Times New Roman" w:cs="Times New Roman"/>
          <w:sz w:val="24"/>
          <w:szCs w:val="24"/>
        </w:rPr>
        <w:t xml:space="preserve">1,267) = .26,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610970">
        <w:rPr>
          <w:rFonts w:ascii="Times New Roman" w:hAnsi="Times New Roman" w:cs="Times New Roman"/>
          <w:sz w:val="24"/>
          <w:szCs w:val="24"/>
        </w:rPr>
        <w:t>.</w:t>
      </w:r>
    </w:p>
    <w:p w:rsidR="00684BC2" w:rsidRPr="00551339" w:rsidRDefault="00684BC2" w:rsidP="00684BC2">
      <w:pPr>
        <w:rPr>
          <w:rFonts w:ascii="Times New Roman" w:hAnsi="Times New Roman" w:cs="Times New Roman"/>
          <w:sz w:val="24"/>
          <w:szCs w:val="24"/>
        </w:rPr>
      </w:pPr>
      <w:proofErr w:type="gramStart"/>
      <w:r w:rsidRPr="00551339">
        <w:rPr>
          <w:rFonts w:ascii="Times New Roman" w:hAnsi="Times New Roman" w:cs="Times New Roman"/>
          <w:sz w:val="24"/>
          <w:szCs w:val="24"/>
        </w:rPr>
        <w:t>Table 12.</w:t>
      </w:r>
      <w:proofErr w:type="gramEnd"/>
      <w:r w:rsidRPr="00551339">
        <w:rPr>
          <w:rFonts w:ascii="Times New Roman" w:hAnsi="Times New Roman" w:cs="Times New Roman"/>
          <w:sz w:val="24"/>
          <w:szCs w:val="24"/>
        </w:rPr>
        <w:t xml:space="preserve"> Co-Worker Social Support as a Moderator </w:t>
      </w:r>
      <w:r w:rsidR="00FB05CF">
        <w:rPr>
          <w:rFonts w:ascii="Times New Roman" w:hAnsi="Times New Roman" w:cs="Times New Roman"/>
          <w:sz w:val="24"/>
          <w:szCs w:val="24"/>
        </w:rPr>
        <w:t>b</w:t>
      </w:r>
      <w:r w:rsidRPr="00551339">
        <w:rPr>
          <w:rFonts w:ascii="Times New Roman" w:hAnsi="Times New Roman" w:cs="Times New Roman"/>
          <w:sz w:val="24"/>
          <w:szCs w:val="24"/>
        </w:rPr>
        <w:t>etween Conflict with Supervisors and Job Satisfaction, Turnover Intentions and Affective Commitment</w:t>
      </w:r>
    </w:p>
    <w:tbl>
      <w:tblPr>
        <w:tblStyle w:val="TableGrid"/>
        <w:tblW w:w="508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92"/>
        <w:gridCol w:w="869"/>
        <w:gridCol w:w="868"/>
        <w:gridCol w:w="868"/>
        <w:gridCol w:w="868"/>
        <w:gridCol w:w="868"/>
        <w:gridCol w:w="870"/>
        <w:gridCol w:w="868"/>
        <w:gridCol w:w="868"/>
        <w:gridCol w:w="868"/>
      </w:tblGrid>
      <w:tr w:rsidR="006B3CB3" w:rsidRPr="00551339" w:rsidTr="006B3CB3">
        <w:tc>
          <w:tcPr>
            <w:tcW w:w="661" w:type="pct"/>
          </w:tcPr>
          <w:p w:rsidR="00684BC2" w:rsidRPr="00551339" w:rsidRDefault="00684BC2" w:rsidP="004879AF">
            <w:pPr>
              <w:rPr>
                <w:rFonts w:ascii="Times New Roman" w:hAnsi="Times New Roman" w:cs="Times New Roman"/>
              </w:rPr>
            </w:pPr>
          </w:p>
        </w:tc>
        <w:tc>
          <w:tcPr>
            <w:tcW w:w="1446" w:type="pct"/>
            <w:gridSpan w:val="3"/>
            <w:tcBorders>
              <w:bottom w:val="single" w:sz="4" w:space="0" w:color="auto"/>
            </w:tcBorders>
          </w:tcPr>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sz w:val="20"/>
                <w:szCs w:val="20"/>
              </w:rPr>
              <w:t>Turnover Intentions</w:t>
            </w:r>
          </w:p>
        </w:tc>
        <w:tc>
          <w:tcPr>
            <w:tcW w:w="1447" w:type="pct"/>
            <w:gridSpan w:val="3"/>
            <w:tcBorders>
              <w:bottom w:val="single" w:sz="4" w:space="0" w:color="auto"/>
            </w:tcBorders>
          </w:tcPr>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sz w:val="20"/>
                <w:szCs w:val="20"/>
              </w:rPr>
              <w:t>Job Satisfaction</w:t>
            </w:r>
          </w:p>
        </w:tc>
        <w:tc>
          <w:tcPr>
            <w:tcW w:w="1447" w:type="pct"/>
            <w:gridSpan w:val="3"/>
            <w:tcBorders>
              <w:bottom w:val="single" w:sz="4" w:space="0" w:color="auto"/>
            </w:tcBorders>
          </w:tcPr>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sz w:val="20"/>
                <w:szCs w:val="20"/>
              </w:rPr>
              <w:t>Affective Commitment</w:t>
            </w:r>
          </w:p>
        </w:tc>
      </w:tr>
      <w:tr w:rsidR="006B3CB3" w:rsidRPr="00551339" w:rsidTr="006B3CB3">
        <w:tc>
          <w:tcPr>
            <w:tcW w:w="661" w:type="pct"/>
          </w:tcPr>
          <w:p w:rsidR="00684BC2" w:rsidRPr="00551339" w:rsidRDefault="00684BC2" w:rsidP="004879AF">
            <w:pPr>
              <w:rPr>
                <w:rFonts w:ascii="Times New Roman" w:hAnsi="Times New Roman" w:cs="Times New Roman"/>
              </w:rPr>
            </w:pPr>
          </w:p>
        </w:tc>
        <w:tc>
          <w:tcPr>
            <w:tcW w:w="482" w:type="pct"/>
            <w:tcBorders>
              <w:top w:val="single" w:sz="4" w:space="0" w:color="auto"/>
              <w:bottom w:val="single" w:sz="4" w:space="0" w:color="auto"/>
            </w:tcBorders>
          </w:tcPr>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sz w:val="20"/>
                <w:szCs w:val="20"/>
              </w:rPr>
              <w:t>Step 1</w:t>
            </w:r>
          </w:p>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482" w:type="pct"/>
            <w:tcBorders>
              <w:top w:val="single" w:sz="4" w:space="0" w:color="auto"/>
              <w:bottom w:val="single" w:sz="4" w:space="0" w:color="auto"/>
            </w:tcBorders>
          </w:tcPr>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sz w:val="20"/>
                <w:szCs w:val="20"/>
              </w:rPr>
              <w:t>Step 2</w:t>
            </w:r>
          </w:p>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482" w:type="pct"/>
            <w:tcBorders>
              <w:top w:val="single" w:sz="4" w:space="0" w:color="auto"/>
              <w:bottom w:val="single" w:sz="4" w:space="0" w:color="auto"/>
            </w:tcBorders>
          </w:tcPr>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sz w:val="20"/>
                <w:szCs w:val="20"/>
              </w:rPr>
              <w:t>Step 3</w:t>
            </w:r>
          </w:p>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482" w:type="pct"/>
            <w:tcBorders>
              <w:top w:val="single" w:sz="4" w:space="0" w:color="auto"/>
              <w:bottom w:val="single" w:sz="4" w:space="0" w:color="auto"/>
            </w:tcBorders>
          </w:tcPr>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sz w:val="20"/>
                <w:szCs w:val="20"/>
              </w:rPr>
              <w:t>Step 1</w:t>
            </w:r>
          </w:p>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482" w:type="pct"/>
            <w:tcBorders>
              <w:top w:val="single" w:sz="4" w:space="0" w:color="auto"/>
              <w:bottom w:val="single" w:sz="4" w:space="0" w:color="auto"/>
            </w:tcBorders>
          </w:tcPr>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sz w:val="20"/>
                <w:szCs w:val="20"/>
              </w:rPr>
              <w:t>Step 2</w:t>
            </w:r>
          </w:p>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482" w:type="pct"/>
            <w:tcBorders>
              <w:top w:val="single" w:sz="4" w:space="0" w:color="auto"/>
              <w:bottom w:val="single" w:sz="4" w:space="0" w:color="auto"/>
            </w:tcBorders>
          </w:tcPr>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sz w:val="20"/>
                <w:szCs w:val="20"/>
              </w:rPr>
              <w:t>Step 3</w:t>
            </w:r>
          </w:p>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482" w:type="pct"/>
            <w:tcBorders>
              <w:top w:val="single" w:sz="4" w:space="0" w:color="auto"/>
              <w:bottom w:val="single" w:sz="4" w:space="0" w:color="auto"/>
            </w:tcBorders>
          </w:tcPr>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sz w:val="20"/>
                <w:szCs w:val="20"/>
              </w:rPr>
              <w:t>Step 1</w:t>
            </w:r>
          </w:p>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482" w:type="pct"/>
            <w:tcBorders>
              <w:top w:val="single" w:sz="4" w:space="0" w:color="auto"/>
              <w:bottom w:val="single" w:sz="4" w:space="0" w:color="auto"/>
            </w:tcBorders>
          </w:tcPr>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sz w:val="20"/>
                <w:szCs w:val="20"/>
              </w:rPr>
              <w:t>Step 2</w:t>
            </w:r>
          </w:p>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482" w:type="pct"/>
            <w:tcBorders>
              <w:top w:val="single" w:sz="4" w:space="0" w:color="auto"/>
              <w:bottom w:val="single" w:sz="4" w:space="0" w:color="auto"/>
            </w:tcBorders>
          </w:tcPr>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sz w:val="20"/>
                <w:szCs w:val="20"/>
              </w:rPr>
              <w:t>Step 3</w:t>
            </w:r>
          </w:p>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r>
      <w:tr w:rsidR="006B3CB3" w:rsidRPr="00551339" w:rsidTr="004E6399">
        <w:trPr>
          <w:trHeight w:val="395"/>
        </w:trPr>
        <w:tc>
          <w:tcPr>
            <w:tcW w:w="661" w:type="pct"/>
          </w:tcPr>
          <w:p w:rsidR="00684BC2" w:rsidRPr="00551339" w:rsidRDefault="00684BC2" w:rsidP="004879AF">
            <w:pPr>
              <w:rPr>
                <w:rFonts w:ascii="Times New Roman" w:hAnsi="Times New Roman" w:cs="Times New Roman"/>
                <w:sz w:val="20"/>
                <w:szCs w:val="20"/>
              </w:rPr>
            </w:pPr>
            <w:r w:rsidRPr="00551339">
              <w:rPr>
                <w:rFonts w:ascii="Times New Roman" w:hAnsi="Times New Roman" w:cs="Times New Roman"/>
                <w:sz w:val="20"/>
                <w:szCs w:val="20"/>
              </w:rPr>
              <w:t>Age</w:t>
            </w:r>
          </w:p>
        </w:tc>
        <w:tc>
          <w:tcPr>
            <w:tcW w:w="482" w:type="pct"/>
            <w:tcBorders>
              <w:top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-.23**</w:t>
            </w:r>
          </w:p>
        </w:tc>
        <w:tc>
          <w:tcPr>
            <w:tcW w:w="482" w:type="pct"/>
            <w:tcBorders>
              <w:top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-.16*</w:t>
            </w:r>
          </w:p>
        </w:tc>
        <w:tc>
          <w:tcPr>
            <w:tcW w:w="482" w:type="pct"/>
            <w:tcBorders>
              <w:top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-.15*</w:t>
            </w:r>
          </w:p>
        </w:tc>
        <w:tc>
          <w:tcPr>
            <w:tcW w:w="482" w:type="pct"/>
            <w:tcBorders>
              <w:top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.20**</w:t>
            </w:r>
          </w:p>
        </w:tc>
        <w:tc>
          <w:tcPr>
            <w:tcW w:w="482" w:type="pct"/>
            <w:tcBorders>
              <w:top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.08</w:t>
            </w:r>
          </w:p>
        </w:tc>
        <w:tc>
          <w:tcPr>
            <w:tcW w:w="482" w:type="pct"/>
            <w:tcBorders>
              <w:top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.08</w:t>
            </w:r>
          </w:p>
        </w:tc>
        <w:tc>
          <w:tcPr>
            <w:tcW w:w="482" w:type="pct"/>
            <w:tcBorders>
              <w:top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.16*</w:t>
            </w:r>
          </w:p>
        </w:tc>
        <w:tc>
          <w:tcPr>
            <w:tcW w:w="482" w:type="pct"/>
            <w:tcBorders>
              <w:top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.09</w:t>
            </w:r>
          </w:p>
        </w:tc>
        <w:tc>
          <w:tcPr>
            <w:tcW w:w="482" w:type="pct"/>
            <w:tcBorders>
              <w:top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.08</w:t>
            </w:r>
          </w:p>
        </w:tc>
      </w:tr>
      <w:tr w:rsidR="006B3CB3" w:rsidRPr="00551339" w:rsidTr="004E6399">
        <w:trPr>
          <w:trHeight w:val="360"/>
        </w:trPr>
        <w:tc>
          <w:tcPr>
            <w:tcW w:w="661" w:type="pct"/>
          </w:tcPr>
          <w:p w:rsidR="00684BC2" w:rsidRPr="00551339" w:rsidRDefault="00684BC2" w:rsidP="004879AF">
            <w:pPr>
              <w:rPr>
                <w:rFonts w:ascii="Times New Roman" w:hAnsi="Times New Roman" w:cs="Times New Roman"/>
                <w:sz w:val="20"/>
                <w:szCs w:val="20"/>
              </w:rPr>
            </w:pPr>
            <w:r w:rsidRPr="00551339">
              <w:rPr>
                <w:rFonts w:ascii="Times New Roman" w:hAnsi="Times New Roman" w:cs="Times New Roman"/>
                <w:sz w:val="20"/>
                <w:szCs w:val="20"/>
              </w:rPr>
              <w:t>Gender</w:t>
            </w:r>
          </w:p>
        </w:tc>
        <w:tc>
          <w:tcPr>
            <w:tcW w:w="482"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.01</w:t>
            </w:r>
          </w:p>
        </w:tc>
        <w:tc>
          <w:tcPr>
            <w:tcW w:w="482"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.10</w:t>
            </w:r>
          </w:p>
        </w:tc>
        <w:tc>
          <w:tcPr>
            <w:tcW w:w="482"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.10</w:t>
            </w:r>
          </w:p>
        </w:tc>
        <w:tc>
          <w:tcPr>
            <w:tcW w:w="482"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-.02</w:t>
            </w:r>
          </w:p>
        </w:tc>
        <w:tc>
          <w:tcPr>
            <w:tcW w:w="482"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-.18**</w:t>
            </w:r>
          </w:p>
        </w:tc>
        <w:tc>
          <w:tcPr>
            <w:tcW w:w="482"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-.18**</w:t>
            </w:r>
          </w:p>
        </w:tc>
        <w:tc>
          <w:tcPr>
            <w:tcW w:w="482"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-.04</w:t>
            </w:r>
          </w:p>
        </w:tc>
        <w:tc>
          <w:tcPr>
            <w:tcW w:w="482"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-.15*</w:t>
            </w:r>
          </w:p>
        </w:tc>
        <w:tc>
          <w:tcPr>
            <w:tcW w:w="482"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-.15**</w:t>
            </w:r>
          </w:p>
        </w:tc>
      </w:tr>
      <w:tr w:rsidR="006B3CB3" w:rsidRPr="00551339" w:rsidTr="004E6399">
        <w:trPr>
          <w:trHeight w:val="360"/>
        </w:trPr>
        <w:tc>
          <w:tcPr>
            <w:tcW w:w="661" w:type="pct"/>
          </w:tcPr>
          <w:p w:rsidR="00684BC2" w:rsidRPr="00551339" w:rsidRDefault="00684BC2" w:rsidP="004879AF">
            <w:pPr>
              <w:rPr>
                <w:rFonts w:ascii="Times New Roman" w:hAnsi="Times New Roman" w:cs="Times New Roman"/>
                <w:sz w:val="20"/>
                <w:szCs w:val="20"/>
              </w:rPr>
            </w:pPr>
            <w:r w:rsidRPr="00551339">
              <w:rPr>
                <w:rFonts w:ascii="Times New Roman" w:hAnsi="Times New Roman" w:cs="Times New Roman"/>
                <w:sz w:val="20"/>
                <w:szCs w:val="20"/>
              </w:rPr>
              <w:t>Tenure</w:t>
            </w:r>
          </w:p>
        </w:tc>
        <w:tc>
          <w:tcPr>
            <w:tcW w:w="482"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-.11</w:t>
            </w:r>
          </w:p>
        </w:tc>
        <w:tc>
          <w:tcPr>
            <w:tcW w:w="482"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-.13</w:t>
            </w:r>
          </w:p>
        </w:tc>
        <w:tc>
          <w:tcPr>
            <w:tcW w:w="482"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-.15*</w:t>
            </w:r>
          </w:p>
        </w:tc>
        <w:tc>
          <w:tcPr>
            <w:tcW w:w="482"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.00</w:t>
            </w:r>
          </w:p>
        </w:tc>
        <w:tc>
          <w:tcPr>
            <w:tcW w:w="482"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.04</w:t>
            </w:r>
          </w:p>
        </w:tc>
        <w:tc>
          <w:tcPr>
            <w:tcW w:w="482"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.04</w:t>
            </w:r>
          </w:p>
        </w:tc>
        <w:tc>
          <w:tcPr>
            <w:tcW w:w="482"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.07</w:t>
            </w:r>
          </w:p>
        </w:tc>
        <w:tc>
          <w:tcPr>
            <w:tcW w:w="482"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.09</w:t>
            </w:r>
          </w:p>
        </w:tc>
        <w:tc>
          <w:tcPr>
            <w:tcW w:w="482"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.10</w:t>
            </w:r>
          </w:p>
        </w:tc>
      </w:tr>
      <w:tr w:rsidR="006B3CB3" w:rsidRPr="00551339" w:rsidTr="004E6399">
        <w:tc>
          <w:tcPr>
            <w:tcW w:w="661" w:type="pct"/>
          </w:tcPr>
          <w:p w:rsidR="00684BC2" w:rsidRPr="00551339" w:rsidRDefault="00684BC2" w:rsidP="004879AF">
            <w:pPr>
              <w:rPr>
                <w:rFonts w:ascii="Times New Roman" w:hAnsi="Times New Roman" w:cs="Times New Roman"/>
                <w:sz w:val="20"/>
                <w:szCs w:val="20"/>
              </w:rPr>
            </w:pPr>
            <w:r w:rsidRPr="00551339">
              <w:rPr>
                <w:rFonts w:ascii="Times New Roman" w:hAnsi="Times New Roman" w:cs="Times New Roman"/>
                <w:sz w:val="20"/>
                <w:szCs w:val="20"/>
              </w:rPr>
              <w:t>Conflict With Supervisor</w:t>
            </w:r>
          </w:p>
          <w:p w:rsidR="00684BC2" w:rsidRPr="00551339" w:rsidRDefault="00684BC2" w:rsidP="004879AF">
            <w:pPr>
              <w:rPr>
                <w:rFonts w:ascii="Times New Roman" w:hAnsi="Times New Roman" w:cs="Times New Roman"/>
                <w:sz w:val="20"/>
                <w:szCs w:val="20"/>
              </w:rPr>
            </w:pPr>
          </w:p>
        </w:tc>
        <w:tc>
          <w:tcPr>
            <w:tcW w:w="482"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82"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.20**</w:t>
            </w:r>
          </w:p>
        </w:tc>
        <w:tc>
          <w:tcPr>
            <w:tcW w:w="482"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.24***</w:t>
            </w:r>
          </w:p>
        </w:tc>
        <w:tc>
          <w:tcPr>
            <w:tcW w:w="482"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82"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-.30***</w:t>
            </w:r>
          </w:p>
        </w:tc>
        <w:tc>
          <w:tcPr>
            <w:tcW w:w="482"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-.30***</w:t>
            </w:r>
          </w:p>
        </w:tc>
        <w:tc>
          <w:tcPr>
            <w:tcW w:w="482"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82"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-.09</w:t>
            </w:r>
          </w:p>
        </w:tc>
        <w:tc>
          <w:tcPr>
            <w:tcW w:w="482"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-.11</w:t>
            </w:r>
          </w:p>
        </w:tc>
      </w:tr>
      <w:tr w:rsidR="006B3CB3" w:rsidRPr="00551339" w:rsidTr="004E6399">
        <w:tc>
          <w:tcPr>
            <w:tcW w:w="661" w:type="pct"/>
          </w:tcPr>
          <w:p w:rsidR="00684BC2" w:rsidRPr="00551339" w:rsidRDefault="00684BC2" w:rsidP="004879AF">
            <w:pPr>
              <w:rPr>
                <w:rFonts w:ascii="Times New Roman" w:hAnsi="Times New Roman" w:cs="Times New Roman"/>
                <w:sz w:val="20"/>
                <w:szCs w:val="20"/>
              </w:rPr>
            </w:pPr>
            <w:r w:rsidRPr="00551339">
              <w:rPr>
                <w:rFonts w:ascii="Times New Roman" w:hAnsi="Times New Roman" w:cs="Times New Roman"/>
                <w:sz w:val="20"/>
                <w:szCs w:val="20"/>
              </w:rPr>
              <w:t>Co-Worker Social Support</w:t>
            </w:r>
          </w:p>
          <w:p w:rsidR="00684BC2" w:rsidRPr="00551339" w:rsidRDefault="00684BC2" w:rsidP="004879AF">
            <w:pPr>
              <w:rPr>
                <w:rFonts w:ascii="Times New Roman" w:hAnsi="Times New Roman" w:cs="Times New Roman"/>
                <w:sz w:val="20"/>
                <w:szCs w:val="20"/>
              </w:rPr>
            </w:pPr>
          </w:p>
        </w:tc>
        <w:tc>
          <w:tcPr>
            <w:tcW w:w="482"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82"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-.18**</w:t>
            </w:r>
          </w:p>
        </w:tc>
        <w:tc>
          <w:tcPr>
            <w:tcW w:w="482"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-.21**</w:t>
            </w:r>
          </w:p>
        </w:tc>
        <w:tc>
          <w:tcPr>
            <w:tcW w:w="482"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82"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.39***</w:t>
            </w:r>
          </w:p>
        </w:tc>
        <w:tc>
          <w:tcPr>
            <w:tcW w:w="482"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.39***</w:t>
            </w:r>
          </w:p>
        </w:tc>
        <w:tc>
          <w:tcPr>
            <w:tcW w:w="482"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82"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.36***</w:t>
            </w:r>
          </w:p>
        </w:tc>
        <w:tc>
          <w:tcPr>
            <w:tcW w:w="482"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.38***</w:t>
            </w:r>
          </w:p>
        </w:tc>
      </w:tr>
      <w:tr w:rsidR="006B3CB3" w:rsidRPr="00551339" w:rsidTr="004E6399">
        <w:trPr>
          <w:trHeight w:val="738"/>
        </w:trPr>
        <w:tc>
          <w:tcPr>
            <w:tcW w:w="661" w:type="pct"/>
            <w:tcBorders>
              <w:bottom w:val="single" w:sz="4" w:space="0" w:color="auto"/>
            </w:tcBorders>
          </w:tcPr>
          <w:p w:rsidR="00684BC2" w:rsidRPr="00551339" w:rsidRDefault="00684BC2" w:rsidP="004879AF">
            <w:pPr>
              <w:rPr>
                <w:rFonts w:ascii="Times New Roman" w:hAnsi="Times New Roman" w:cs="Times New Roman"/>
                <w:sz w:val="20"/>
                <w:szCs w:val="20"/>
              </w:rPr>
            </w:pPr>
            <w:r w:rsidRPr="00551339">
              <w:rPr>
                <w:rFonts w:ascii="Times New Roman" w:hAnsi="Times New Roman" w:cs="Times New Roman"/>
                <w:sz w:val="20"/>
                <w:szCs w:val="20"/>
              </w:rPr>
              <w:t>Conflict with Supervisor X Co-Worker Social Support</w:t>
            </w:r>
          </w:p>
          <w:p w:rsidR="00684BC2" w:rsidRPr="00551339" w:rsidRDefault="00684BC2" w:rsidP="004879AF">
            <w:pPr>
              <w:rPr>
                <w:rFonts w:ascii="Times New Roman" w:hAnsi="Times New Roman" w:cs="Times New Roman"/>
                <w:sz w:val="20"/>
                <w:szCs w:val="20"/>
              </w:rPr>
            </w:pPr>
          </w:p>
        </w:tc>
        <w:tc>
          <w:tcPr>
            <w:tcW w:w="482" w:type="pct"/>
            <w:tcBorders>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82" w:type="pct"/>
            <w:tcBorders>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82" w:type="pct"/>
            <w:tcBorders>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.15*</w:t>
            </w:r>
          </w:p>
        </w:tc>
        <w:tc>
          <w:tcPr>
            <w:tcW w:w="482" w:type="pct"/>
            <w:tcBorders>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82" w:type="pct"/>
            <w:tcBorders>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82" w:type="pct"/>
            <w:tcBorders>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-.01</w:t>
            </w:r>
          </w:p>
        </w:tc>
        <w:tc>
          <w:tcPr>
            <w:tcW w:w="482" w:type="pct"/>
            <w:tcBorders>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82" w:type="pct"/>
            <w:tcBorders>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82" w:type="pct"/>
            <w:tcBorders>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-.06</w:t>
            </w:r>
          </w:p>
        </w:tc>
      </w:tr>
      <w:tr w:rsidR="006B3CB3" w:rsidRPr="00551339" w:rsidTr="004E6399">
        <w:tc>
          <w:tcPr>
            <w:tcW w:w="661" w:type="pct"/>
            <w:tcBorders>
              <w:top w:val="single" w:sz="4" w:space="0" w:color="auto"/>
              <w:bottom w:val="single" w:sz="4" w:space="0" w:color="auto"/>
            </w:tcBorders>
          </w:tcPr>
          <w:p w:rsidR="00684BC2" w:rsidRPr="00551339" w:rsidRDefault="00684BC2" w:rsidP="004879AF">
            <w:pPr>
              <w:rPr>
                <w:rFonts w:ascii="Times New Roman" w:hAnsi="Times New Roman" w:cs="Times New Roman"/>
                <w:sz w:val="20"/>
                <w:szCs w:val="20"/>
              </w:rPr>
            </w:pPr>
            <w:r w:rsidRPr="00551339">
              <w:rPr>
                <w:rFonts w:ascii="Times New Roman" w:hAnsi="Times New Roman" w:cs="Times New Roman"/>
                <w:i/>
                <w:iCs/>
                <w:color w:val="000000"/>
                <w:sz w:val="20"/>
                <w:szCs w:val="20"/>
              </w:rPr>
              <w:t>R</w:t>
            </w:r>
            <w:r w:rsidRPr="00551339">
              <w:rPr>
                <w:rFonts w:ascii="Times New Roman" w:hAnsi="Times New Roman" w:cs="Times New Roman"/>
                <w:color w:val="000000"/>
                <w:sz w:val="20"/>
                <w:szCs w:val="20"/>
              </w:rPr>
              <w:t>²</w:t>
            </w:r>
          </w:p>
        </w:tc>
        <w:tc>
          <w:tcPr>
            <w:tcW w:w="482" w:type="pct"/>
            <w:tcBorders>
              <w:top w:val="single" w:sz="4" w:space="0" w:color="auto"/>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.097***</w:t>
            </w:r>
          </w:p>
        </w:tc>
        <w:tc>
          <w:tcPr>
            <w:tcW w:w="482" w:type="pct"/>
            <w:tcBorders>
              <w:top w:val="single" w:sz="4" w:space="0" w:color="auto"/>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.181***</w:t>
            </w:r>
          </w:p>
        </w:tc>
        <w:tc>
          <w:tcPr>
            <w:tcW w:w="482" w:type="pct"/>
            <w:tcBorders>
              <w:top w:val="single" w:sz="4" w:space="0" w:color="auto"/>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.199***</w:t>
            </w:r>
          </w:p>
        </w:tc>
        <w:tc>
          <w:tcPr>
            <w:tcW w:w="482" w:type="pct"/>
            <w:tcBorders>
              <w:top w:val="single" w:sz="4" w:space="0" w:color="auto"/>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.041*</w:t>
            </w:r>
          </w:p>
        </w:tc>
        <w:tc>
          <w:tcPr>
            <w:tcW w:w="482" w:type="pct"/>
            <w:tcBorders>
              <w:top w:val="single" w:sz="4" w:space="0" w:color="auto"/>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.324***</w:t>
            </w:r>
          </w:p>
        </w:tc>
        <w:tc>
          <w:tcPr>
            <w:tcW w:w="482" w:type="pct"/>
            <w:tcBorders>
              <w:top w:val="single" w:sz="4" w:space="0" w:color="auto"/>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.324***</w:t>
            </w:r>
          </w:p>
        </w:tc>
        <w:tc>
          <w:tcPr>
            <w:tcW w:w="482" w:type="pct"/>
            <w:tcBorders>
              <w:top w:val="single" w:sz="4" w:space="0" w:color="auto"/>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.045**</w:t>
            </w:r>
          </w:p>
        </w:tc>
        <w:tc>
          <w:tcPr>
            <w:tcW w:w="482" w:type="pct"/>
            <w:tcBorders>
              <w:top w:val="single" w:sz="4" w:space="0" w:color="auto"/>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.194***</w:t>
            </w:r>
          </w:p>
        </w:tc>
        <w:tc>
          <w:tcPr>
            <w:tcW w:w="482" w:type="pct"/>
            <w:tcBorders>
              <w:top w:val="single" w:sz="4" w:space="0" w:color="auto"/>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.196***</w:t>
            </w:r>
          </w:p>
        </w:tc>
      </w:tr>
      <w:tr w:rsidR="006B3CB3" w:rsidRPr="00551339" w:rsidTr="004E6399">
        <w:tc>
          <w:tcPr>
            <w:tcW w:w="661" w:type="pct"/>
            <w:tcBorders>
              <w:top w:val="single" w:sz="4" w:space="0" w:color="auto"/>
              <w:bottom w:val="single" w:sz="4" w:space="0" w:color="auto"/>
            </w:tcBorders>
          </w:tcPr>
          <w:p w:rsidR="00684BC2" w:rsidRPr="00551339" w:rsidRDefault="00684BC2" w:rsidP="004879AF">
            <w:pPr>
              <w:rPr>
                <w:rFonts w:ascii="Times New Roman" w:hAnsi="Times New Roman" w:cs="Times New Roman"/>
                <w:color w:val="000000"/>
                <w:sz w:val="20"/>
                <w:szCs w:val="20"/>
              </w:rPr>
            </w:pPr>
            <w:r w:rsidRPr="00551339">
              <w:rPr>
                <w:rFonts w:ascii="Times New Roman" w:hAnsi="Times New Roman" w:cs="Times New Roman"/>
                <w:color w:val="000000"/>
                <w:sz w:val="20"/>
                <w:szCs w:val="20"/>
              </w:rPr>
              <w:t>Δ</w:t>
            </w:r>
            <w:r w:rsidRPr="00551339">
              <w:rPr>
                <w:rFonts w:ascii="Times New Roman" w:hAnsi="Times New Roman" w:cs="Times New Roman"/>
                <w:i/>
                <w:iCs/>
                <w:color w:val="000000"/>
                <w:sz w:val="20"/>
                <w:szCs w:val="20"/>
              </w:rPr>
              <w:t>R</w:t>
            </w:r>
            <w:r w:rsidRPr="00551339">
              <w:rPr>
                <w:rFonts w:ascii="Times New Roman" w:hAnsi="Times New Roman" w:cs="Times New Roman"/>
                <w:color w:val="000000"/>
                <w:sz w:val="20"/>
                <w:szCs w:val="20"/>
              </w:rPr>
              <w:t>²</w:t>
            </w:r>
          </w:p>
        </w:tc>
        <w:tc>
          <w:tcPr>
            <w:tcW w:w="482" w:type="pct"/>
            <w:tcBorders>
              <w:top w:val="single" w:sz="4" w:space="0" w:color="auto"/>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82" w:type="pct"/>
            <w:tcBorders>
              <w:top w:val="single" w:sz="4" w:space="0" w:color="auto"/>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.084***</w:t>
            </w:r>
          </w:p>
        </w:tc>
        <w:tc>
          <w:tcPr>
            <w:tcW w:w="482" w:type="pct"/>
            <w:tcBorders>
              <w:top w:val="single" w:sz="4" w:space="0" w:color="auto"/>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.018*</w:t>
            </w:r>
          </w:p>
        </w:tc>
        <w:tc>
          <w:tcPr>
            <w:tcW w:w="482" w:type="pct"/>
            <w:tcBorders>
              <w:top w:val="single" w:sz="4" w:space="0" w:color="auto"/>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82" w:type="pct"/>
            <w:tcBorders>
              <w:top w:val="single" w:sz="4" w:space="0" w:color="auto"/>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.283***</w:t>
            </w:r>
          </w:p>
        </w:tc>
        <w:tc>
          <w:tcPr>
            <w:tcW w:w="482" w:type="pct"/>
            <w:tcBorders>
              <w:top w:val="single" w:sz="4" w:space="0" w:color="auto"/>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.000</w:t>
            </w:r>
          </w:p>
        </w:tc>
        <w:tc>
          <w:tcPr>
            <w:tcW w:w="482" w:type="pct"/>
            <w:tcBorders>
              <w:top w:val="single" w:sz="4" w:space="0" w:color="auto"/>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82" w:type="pct"/>
            <w:tcBorders>
              <w:top w:val="single" w:sz="4" w:space="0" w:color="auto"/>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.148**</w:t>
            </w:r>
          </w:p>
        </w:tc>
        <w:tc>
          <w:tcPr>
            <w:tcW w:w="482" w:type="pct"/>
            <w:tcBorders>
              <w:top w:val="single" w:sz="4" w:space="0" w:color="auto"/>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.003</w:t>
            </w:r>
          </w:p>
        </w:tc>
      </w:tr>
    </w:tbl>
    <w:p w:rsidR="00684BC2" w:rsidRPr="00551339" w:rsidRDefault="00684BC2" w:rsidP="00684BC2">
      <w:pPr>
        <w:rPr>
          <w:rFonts w:ascii="Times New Roman" w:hAnsi="Times New Roman" w:cs="Times New Roman"/>
          <w:sz w:val="20"/>
          <w:szCs w:val="20"/>
        </w:rPr>
      </w:pPr>
      <w:r>
        <w:rPr>
          <w:rFonts w:ascii="Times New Roman" w:hAnsi="Times New Roman" w:cs="Times New Roman"/>
          <w:sz w:val="20"/>
          <w:szCs w:val="20"/>
        </w:rPr>
        <w:t xml:space="preserve">Note N=270 </w:t>
      </w:r>
      <w:r w:rsidRPr="00551339">
        <w:rPr>
          <w:rFonts w:ascii="Times New Roman" w:hAnsi="Times New Roman" w:cs="Times New Roman"/>
          <w:sz w:val="20"/>
          <w:szCs w:val="20"/>
        </w:rPr>
        <w:t xml:space="preserve">*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551339">
        <w:rPr>
          <w:rFonts w:ascii="Times New Roman" w:hAnsi="Times New Roman" w:cs="Times New Roman"/>
          <w:sz w:val="20"/>
          <w:szCs w:val="20"/>
        </w:rPr>
        <w:t xml:space="preserve"> .05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551339">
        <w:rPr>
          <w:rFonts w:ascii="Times New Roman" w:hAnsi="Times New Roman" w:cs="Times New Roman"/>
          <w:sz w:val="20"/>
          <w:szCs w:val="20"/>
        </w:rPr>
        <w:t xml:space="preserve"> .01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551339">
        <w:rPr>
          <w:rFonts w:ascii="Times New Roman" w:hAnsi="Times New Roman" w:cs="Times New Roman"/>
          <w:sz w:val="20"/>
          <w:szCs w:val="20"/>
        </w:rPr>
        <w:t xml:space="preserve"> .001</w:t>
      </w:r>
    </w:p>
    <w:p w:rsidR="00684BC2" w:rsidRPr="00551339" w:rsidRDefault="00684BC2" w:rsidP="00684BC2">
      <w:pPr>
        <w:rPr>
          <w:rFonts w:ascii="Times New Roman" w:hAnsi="Times New Roman" w:cs="Times New Roman"/>
          <w:sz w:val="24"/>
          <w:szCs w:val="24"/>
        </w:rPr>
      </w:pPr>
      <w:proofErr w:type="gramStart"/>
      <w:r w:rsidRPr="00551339">
        <w:rPr>
          <w:rFonts w:ascii="Times New Roman" w:hAnsi="Times New Roman" w:cs="Times New Roman"/>
          <w:sz w:val="24"/>
          <w:szCs w:val="24"/>
        </w:rPr>
        <w:t>Table 13.</w:t>
      </w:r>
      <w:proofErr w:type="gramEnd"/>
      <w:r w:rsidRPr="00551339">
        <w:rPr>
          <w:rFonts w:ascii="Times New Roman" w:hAnsi="Times New Roman" w:cs="Times New Roman"/>
          <w:sz w:val="24"/>
          <w:szCs w:val="24"/>
        </w:rPr>
        <w:t xml:space="preserve"> Co-Worker Social Support as a Moderator between Conflict with Supervisors and Perceived Stress, Physical Symptoms and Well-Being</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2"/>
        <w:gridCol w:w="766"/>
        <w:gridCol w:w="866"/>
        <w:gridCol w:w="866"/>
        <w:gridCol w:w="766"/>
        <w:gridCol w:w="866"/>
        <w:gridCol w:w="866"/>
        <w:gridCol w:w="866"/>
        <w:gridCol w:w="866"/>
        <w:gridCol w:w="866"/>
      </w:tblGrid>
      <w:tr w:rsidR="00684BC2" w:rsidRPr="00551339" w:rsidTr="004879AF">
        <w:tc>
          <w:tcPr>
            <w:tcW w:w="1016" w:type="pct"/>
          </w:tcPr>
          <w:p w:rsidR="00684BC2" w:rsidRPr="00551339" w:rsidRDefault="00684BC2" w:rsidP="004879AF">
            <w:pPr>
              <w:rPr>
                <w:rFonts w:ascii="Times New Roman" w:hAnsi="Times New Roman" w:cs="Times New Roman"/>
              </w:rPr>
            </w:pPr>
          </w:p>
        </w:tc>
        <w:tc>
          <w:tcPr>
            <w:tcW w:w="1311" w:type="pct"/>
            <w:gridSpan w:val="3"/>
            <w:tcBorders>
              <w:bottom w:val="single" w:sz="4" w:space="0" w:color="auto"/>
            </w:tcBorders>
          </w:tcPr>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sz w:val="20"/>
                <w:szCs w:val="20"/>
              </w:rPr>
              <w:t>Perceived Stress</w:t>
            </w:r>
          </w:p>
        </w:tc>
        <w:tc>
          <w:tcPr>
            <w:tcW w:w="1311" w:type="pct"/>
            <w:gridSpan w:val="3"/>
            <w:tcBorders>
              <w:bottom w:val="single" w:sz="4" w:space="0" w:color="auto"/>
            </w:tcBorders>
          </w:tcPr>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sz w:val="20"/>
                <w:szCs w:val="20"/>
              </w:rPr>
              <w:t>Physical Symptoms</w:t>
            </w:r>
          </w:p>
        </w:tc>
        <w:tc>
          <w:tcPr>
            <w:tcW w:w="1363" w:type="pct"/>
            <w:gridSpan w:val="3"/>
            <w:tcBorders>
              <w:bottom w:val="single" w:sz="4" w:space="0" w:color="auto"/>
            </w:tcBorders>
          </w:tcPr>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sz w:val="20"/>
                <w:szCs w:val="20"/>
              </w:rPr>
              <w:t>Well-Being</w:t>
            </w:r>
          </w:p>
        </w:tc>
      </w:tr>
      <w:tr w:rsidR="00684BC2" w:rsidRPr="00551339" w:rsidTr="004879AF">
        <w:tc>
          <w:tcPr>
            <w:tcW w:w="1016" w:type="pct"/>
          </w:tcPr>
          <w:p w:rsidR="00684BC2" w:rsidRPr="00551339" w:rsidRDefault="00684BC2" w:rsidP="004879AF">
            <w:pPr>
              <w:rPr>
                <w:rFonts w:ascii="Times New Roman" w:hAnsi="Times New Roman" w:cs="Times New Roman"/>
              </w:rPr>
            </w:pPr>
          </w:p>
        </w:tc>
        <w:tc>
          <w:tcPr>
            <w:tcW w:w="402" w:type="pct"/>
            <w:tcBorders>
              <w:top w:val="single" w:sz="4" w:space="0" w:color="auto"/>
              <w:bottom w:val="single" w:sz="4" w:space="0" w:color="auto"/>
            </w:tcBorders>
          </w:tcPr>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sz w:val="20"/>
                <w:szCs w:val="20"/>
              </w:rPr>
              <w:t>Step 1</w:t>
            </w:r>
          </w:p>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454" w:type="pct"/>
            <w:tcBorders>
              <w:top w:val="single" w:sz="4" w:space="0" w:color="auto"/>
              <w:bottom w:val="single" w:sz="4" w:space="0" w:color="auto"/>
            </w:tcBorders>
          </w:tcPr>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sz w:val="20"/>
                <w:szCs w:val="20"/>
              </w:rPr>
              <w:t>Step 2</w:t>
            </w:r>
          </w:p>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454" w:type="pct"/>
            <w:tcBorders>
              <w:top w:val="single" w:sz="4" w:space="0" w:color="auto"/>
              <w:bottom w:val="single" w:sz="4" w:space="0" w:color="auto"/>
            </w:tcBorders>
          </w:tcPr>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sz w:val="20"/>
                <w:szCs w:val="20"/>
              </w:rPr>
              <w:t>Step 3</w:t>
            </w:r>
          </w:p>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402" w:type="pct"/>
            <w:tcBorders>
              <w:top w:val="single" w:sz="4" w:space="0" w:color="auto"/>
              <w:bottom w:val="single" w:sz="4" w:space="0" w:color="auto"/>
            </w:tcBorders>
          </w:tcPr>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sz w:val="20"/>
                <w:szCs w:val="20"/>
              </w:rPr>
              <w:t>Step 1</w:t>
            </w:r>
          </w:p>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454" w:type="pct"/>
            <w:tcBorders>
              <w:top w:val="single" w:sz="4" w:space="0" w:color="auto"/>
              <w:bottom w:val="single" w:sz="4" w:space="0" w:color="auto"/>
            </w:tcBorders>
          </w:tcPr>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sz w:val="20"/>
                <w:szCs w:val="20"/>
              </w:rPr>
              <w:t>Step 2</w:t>
            </w:r>
          </w:p>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454" w:type="pct"/>
            <w:tcBorders>
              <w:top w:val="single" w:sz="4" w:space="0" w:color="auto"/>
              <w:bottom w:val="single" w:sz="4" w:space="0" w:color="auto"/>
            </w:tcBorders>
          </w:tcPr>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sz w:val="20"/>
                <w:szCs w:val="20"/>
              </w:rPr>
              <w:t>Step 3</w:t>
            </w:r>
          </w:p>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454" w:type="pct"/>
            <w:tcBorders>
              <w:top w:val="single" w:sz="4" w:space="0" w:color="auto"/>
              <w:bottom w:val="single" w:sz="4" w:space="0" w:color="auto"/>
            </w:tcBorders>
          </w:tcPr>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sz w:val="20"/>
                <w:szCs w:val="20"/>
              </w:rPr>
              <w:t>Step 1</w:t>
            </w:r>
          </w:p>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454" w:type="pct"/>
            <w:tcBorders>
              <w:top w:val="single" w:sz="4" w:space="0" w:color="auto"/>
              <w:bottom w:val="single" w:sz="4" w:space="0" w:color="auto"/>
            </w:tcBorders>
          </w:tcPr>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sz w:val="20"/>
                <w:szCs w:val="20"/>
              </w:rPr>
              <w:t>Step 2</w:t>
            </w:r>
          </w:p>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454" w:type="pct"/>
            <w:tcBorders>
              <w:top w:val="single" w:sz="4" w:space="0" w:color="auto"/>
              <w:bottom w:val="single" w:sz="4" w:space="0" w:color="auto"/>
            </w:tcBorders>
          </w:tcPr>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sz w:val="20"/>
                <w:szCs w:val="20"/>
              </w:rPr>
              <w:t>Step 3</w:t>
            </w:r>
          </w:p>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r>
      <w:tr w:rsidR="00684BC2" w:rsidRPr="00551339" w:rsidTr="004E6399">
        <w:trPr>
          <w:trHeight w:val="395"/>
        </w:trPr>
        <w:tc>
          <w:tcPr>
            <w:tcW w:w="1016" w:type="pct"/>
          </w:tcPr>
          <w:p w:rsidR="00684BC2" w:rsidRPr="00551339" w:rsidRDefault="00684BC2" w:rsidP="004879AF">
            <w:pPr>
              <w:rPr>
                <w:rFonts w:ascii="Times New Roman" w:hAnsi="Times New Roman" w:cs="Times New Roman"/>
                <w:sz w:val="20"/>
                <w:szCs w:val="20"/>
              </w:rPr>
            </w:pPr>
            <w:r w:rsidRPr="00551339">
              <w:rPr>
                <w:rFonts w:ascii="Times New Roman" w:hAnsi="Times New Roman" w:cs="Times New Roman"/>
                <w:sz w:val="20"/>
                <w:szCs w:val="20"/>
              </w:rPr>
              <w:t>Age</w:t>
            </w:r>
          </w:p>
        </w:tc>
        <w:tc>
          <w:tcPr>
            <w:tcW w:w="402" w:type="pct"/>
            <w:tcBorders>
              <w:top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-.28**</w:t>
            </w:r>
          </w:p>
        </w:tc>
        <w:tc>
          <w:tcPr>
            <w:tcW w:w="454" w:type="pct"/>
            <w:tcBorders>
              <w:top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-.19**</w:t>
            </w:r>
          </w:p>
        </w:tc>
        <w:tc>
          <w:tcPr>
            <w:tcW w:w="454" w:type="pct"/>
            <w:tcBorders>
              <w:top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-.19**</w:t>
            </w:r>
          </w:p>
        </w:tc>
        <w:tc>
          <w:tcPr>
            <w:tcW w:w="402" w:type="pct"/>
            <w:tcBorders>
              <w:top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-.13</w:t>
            </w:r>
          </w:p>
        </w:tc>
        <w:tc>
          <w:tcPr>
            <w:tcW w:w="454" w:type="pct"/>
            <w:tcBorders>
              <w:top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-.03</w:t>
            </w:r>
          </w:p>
        </w:tc>
        <w:tc>
          <w:tcPr>
            <w:tcW w:w="454" w:type="pct"/>
            <w:tcBorders>
              <w:top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-.07</w:t>
            </w:r>
          </w:p>
        </w:tc>
        <w:tc>
          <w:tcPr>
            <w:tcW w:w="454" w:type="pct"/>
            <w:tcBorders>
              <w:top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.23**</w:t>
            </w:r>
          </w:p>
        </w:tc>
        <w:tc>
          <w:tcPr>
            <w:tcW w:w="454" w:type="pct"/>
            <w:tcBorders>
              <w:top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.10</w:t>
            </w:r>
          </w:p>
        </w:tc>
        <w:tc>
          <w:tcPr>
            <w:tcW w:w="454" w:type="pct"/>
            <w:tcBorders>
              <w:top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.11</w:t>
            </w:r>
          </w:p>
        </w:tc>
      </w:tr>
      <w:tr w:rsidR="00684BC2" w:rsidRPr="00551339" w:rsidTr="004E6399">
        <w:trPr>
          <w:trHeight w:val="360"/>
        </w:trPr>
        <w:tc>
          <w:tcPr>
            <w:tcW w:w="1016" w:type="pct"/>
          </w:tcPr>
          <w:p w:rsidR="00684BC2" w:rsidRPr="00551339" w:rsidRDefault="00684BC2" w:rsidP="004879AF">
            <w:pPr>
              <w:rPr>
                <w:rFonts w:ascii="Times New Roman" w:hAnsi="Times New Roman" w:cs="Times New Roman"/>
                <w:sz w:val="20"/>
                <w:szCs w:val="20"/>
              </w:rPr>
            </w:pPr>
            <w:r w:rsidRPr="00551339">
              <w:rPr>
                <w:rFonts w:ascii="Times New Roman" w:hAnsi="Times New Roman" w:cs="Times New Roman"/>
                <w:sz w:val="20"/>
                <w:szCs w:val="20"/>
              </w:rPr>
              <w:t>Gender</w:t>
            </w:r>
          </w:p>
        </w:tc>
        <w:tc>
          <w:tcPr>
            <w:tcW w:w="402"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-.09</w:t>
            </w:r>
          </w:p>
        </w:tc>
        <w:tc>
          <w:tcPr>
            <w:tcW w:w="454"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.04</w:t>
            </w:r>
          </w:p>
        </w:tc>
        <w:tc>
          <w:tcPr>
            <w:tcW w:w="454"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.04</w:t>
            </w:r>
          </w:p>
        </w:tc>
        <w:tc>
          <w:tcPr>
            <w:tcW w:w="402"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.14*</w:t>
            </w:r>
          </w:p>
        </w:tc>
        <w:tc>
          <w:tcPr>
            <w:tcW w:w="454"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.27***</w:t>
            </w:r>
          </w:p>
        </w:tc>
        <w:tc>
          <w:tcPr>
            <w:tcW w:w="454"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.27***</w:t>
            </w:r>
          </w:p>
        </w:tc>
        <w:tc>
          <w:tcPr>
            <w:tcW w:w="454"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.20**</w:t>
            </w:r>
          </w:p>
        </w:tc>
        <w:tc>
          <w:tcPr>
            <w:tcW w:w="454"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.04</w:t>
            </w:r>
          </w:p>
        </w:tc>
        <w:tc>
          <w:tcPr>
            <w:tcW w:w="454"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.04</w:t>
            </w:r>
          </w:p>
        </w:tc>
      </w:tr>
      <w:tr w:rsidR="00684BC2" w:rsidRPr="00551339" w:rsidTr="004E6399">
        <w:trPr>
          <w:trHeight w:val="360"/>
        </w:trPr>
        <w:tc>
          <w:tcPr>
            <w:tcW w:w="1016" w:type="pct"/>
          </w:tcPr>
          <w:p w:rsidR="00684BC2" w:rsidRPr="00551339" w:rsidRDefault="00684BC2" w:rsidP="004879AF">
            <w:pPr>
              <w:rPr>
                <w:rFonts w:ascii="Times New Roman" w:hAnsi="Times New Roman" w:cs="Times New Roman"/>
                <w:sz w:val="20"/>
                <w:szCs w:val="20"/>
              </w:rPr>
            </w:pPr>
            <w:r w:rsidRPr="00551339">
              <w:rPr>
                <w:rFonts w:ascii="Times New Roman" w:hAnsi="Times New Roman" w:cs="Times New Roman"/>
                <w:sz w:val="20"/>
                <w:szCs w:val="20"/>
              </w:rPr>
              <w:t>Tenure</w:t>
            </w:r>
          </w:p>
        </w:tc>
        <w:tc>
          <w:tcPr>
            <w:tcW w:w="402"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.11</w:t>
            </w:r>
          </w:p>
        </w:tc>
        <w:tc>
          <w:tcPr>
            <w:tcW w:w="454"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.08</w:t>
            </w:r>
          </w:p>
        </w:tc>
        <w:tc>
          <w:tcPr>
            <w:tcW w:w="454"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.08</w:t>
            </w:r>
          </w:p>
        </w:tc>
        <w:tc>
          <w:tcPr>
            <w:tcW w:w="402"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-.03</w:t>
            </w:r>
          </w:p>
        </w:tc>
        <w:tc>
          <w:tcPr>
            <w:tcW w:w="454"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-.06</w:t>
            </w:r>
          </w:p>
        </w:tc>
        <w:tc>
          <w:tcPr>
            <w:tcW w:w="454"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-.03</w:t>
            </w:r>
          </w:p>
        </w:tc>
        <w:tc>
          <w:tcPr>
            <w:tcW w:w="454"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-.10</w:t>
            </w:r>
          </w:p>
        </w:tc>
        <w:tc>
          <w:tcPr>
            <w:tcW w:w="454"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-.06</w:t>
            </w:r>
          </w:p>
        </w:tc>
        <w:tc>
          <w:tcPr>
            <w:tcW w:w="454"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-.06</w:t>
            </w:r>
          </w:p>
        </w:tc>
      </w:tr>
      <w:tr w:rsidR="00684BC2" w:rsidRPr="00551339" w:rsidTr="004E6399">
        <w:tc>
          <w:tcPr>
            <w:tcW w:w="1016" w:type="pct"/>
          </w:tcPr>
          <w:p w:rsidR="00684BC2" w:rsidRPr="00551339" w:rsidRDefault="00684BC2" w:rsidP="004879AF">
            <w:pPr>
              <w:rPr>
                <w:rFonts w:ascii="Times New Roman" w:hAnsi="Times New Roman" w:cs="Times New Roman"/>
                <w:sz w:val="20"/>
                <w:szCs w:val="20"/>
              </w:rPr>
            </w:pPr>
            <w:r w:rsidRPr="00551339">
              <w:rPr>
                <w:rFonts w:ascii="Times New Roman" w:hAnsi="Times New Roman" w:cs="Times New Roman"/>
                <w:sz w:val="20"/>
                <w:szCs w:val="20"/>
              </w:rPr>
              <w:t>Conflict With Supervisors</w:t>
            </w:r>
          </w:p>
          <w:p w:rsidR="00684BC2" w:rsidRPr="00551339" w:rsidRDefault="00684BC2" w:rsidP="004879AF">
            <w:pPr>
              <w:rPr>
                <w:rFonts w:ascii="Times New Roman" w:hAnsi="Times New Roman" w:cs="Times New Roman"/>
                <w:sz w:val="20"/>
                <w:szCs w:val="20"/>
              </w:rPr>
            </w:pPr>
          </w:p>
        </w:tc>
        <w:tc>
          <w:tcPr>
            <w:tcW w:w="402"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54"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.20**</w:t>
            </w:r>
          </w:p>
        </w:tc>
        <w:tc>
          <w:tcPr>
            <w:tcW w:w="454"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.19**</w:t>
            </w:r>
          </w:p>
        </w:tc>
        <w:tc>
          <w:tcPr>
            <w:tcW w:w="402"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54"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.30***</w:t>
            </w:r>
          </w:p>
        </w:tc>
        <w:tc>
          <w:tcPr>
            <w:tcW w:w="454"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.21**</w:t>
            </w:r>
          </w:p>
        </w:tc>
        <w:tc>
          <w:tcPr>
            <w:tcW w:w="454"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54"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-.33***</w:t>
            </w:r>
          </w:p>
        </w:tc>
        <w:tc>
          <w:tcPr>
            <w:tcW w:w="454"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-.32***</w:t>
            </w:r>
          </w:p>
        </w:tc>
      </w:tr>
      <w:tr w:rsidR="00684BC2" w:rsidRPr="00551339" w:rsidTr="004E6399">
        <w:tc>
          <w:tcPr>
            <w:tcW w:w="1016" w:type="pct"/>
          </w:tcPr>
          <w:p w:rsidR="00684BC2" w:rsidRPr="00551339" w:rsidRDefault="00684BC2" w:rsidP="004879AF">
            <w:pPr>
              <w:rPr>
                <w:rFonts w:ascii="Times New Roman" w:hAnsi="Times New Roman" w:cs="Times New Roman"/>
                <w:sz w:val="20"/>
                <w:szCs w:val="20"/>
              </w:rPr>
            </w:pPr>
            <w:r w:rsidRPr="00551339">
              <w:rPr>
                <w:rFonts w:ascii="Times New Roman" w:hAnsi="Times New Roman" w:cs="Times New Roman"/>
                <w:sz w:val="20"/>
                <w:szCs w:val="20"/>
              </w:rPr>
              <w:t>Co-Worker Social Support</w:t>
            </w:r>
          </w:p>
          <w:p w:rsidR="00684BC2" w:rsidRPr="00551339" w:rsidRDefault="00684BC2" w:rsidP="004879AF">
            <w:pPr>
              <w:rPr>
                <w:rFonts w:ascii="Times New Roman" w:hAnsi="Times New Roman" w:cs="Times New Roman"/>
                <w:sz w:val="20"/>
                <w:szCs w:val="20"/>
              </w:rPr>
            </w:pPr>
          </w:p>
        </w:tc>
        <w:tc>
          <w:tcPr>
            <w:tcW w:w="402"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54"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-.32***</w:t>
            </w:r>
          </w:p>
        </w:tc>
        <w:tc>
          <w:tcPr>
            <w:tcW w:w="454"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-.31**</w:t>
            </w:r>
          </w:p>
        </w:tc>
        <w:tc>
          <w:tcPr>
            <w:tcW w:w="402"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54"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-.24***</w:t>
            </w:r>
          </w:p>
        </w:tc>
        <w:tc>
          <w:tcPr>
            <w:tcW w:w="454"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-.16**</w:t>
            </w:r>
          </w:p>
        </w:tc>
        <w:tc>
          <w:tcPr>
            <w:tcW w:w="454"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54"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.36***</w:t>
            </w:r>
          </w:p>
        </w:tc>
        <w:tc>
          <w:tcPr>
            <w:tcW w:w="454"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.34***</w:t>
            </w:r>
          </w:p>
        </w:tc>
      </w:tr>
      <w:tr w:rsidR="00684BC2" w:rsidRPr="00551339" w:rsidTr="004E6399">
        <w:tc>
          <w:tcPr>
            <w:tcW w:w="1016" w:type="pct"/>
            <w:tcBorders>
              <w:bottom w:val="single" w:sz="4" w:space="0" w:color="auto"/>
            </w:tcBorders>
          </w:tcPr>
          <w:p w:rsidR="00684BC2" w:rsidRPr="00551339" w:rsidRDefault="00684BC2" w:rsidP="004879AF">
            <w:pPr>
              <w:rPr>
                <w:rFonts w:ascii="Times New Roman" w:hAnsi="Times New Roman" w:cs="Times New Roman"/>
                <w:sz w:val="20"/>
                <w:szCs w:val="20"/>
              </w:rPr>
            </w:pPr>
            <w:r w:rsidRPr="00551339">
              <w:rPr>
                <w:rFonts w:ascii="Times New Roman" w:hAnsi="Times New Roman" w:cs="Times New Roman"/>
                <w:sz w:val="20"/>
                <w:szCs w:val="20"/>
              </w:rPr>
              <w:t>Conflict with Supervisors X Co-Worker Social Support</w:t>
            </w:r>
          </w:p>
          <w:p w:rsidR="00684BC2" w:rsidRPr="00551339" w:rsidRDefault="00684BC2" w:rsidP="004879AF">
            <w:pPr>
              <w:rPr>
                <w:rFonts w:ascii="Times New Roman" w:hAnsi="Times New Roman" w:cs="Times New Roman"/>
                <w:sz w:val="20"/>
                <w:szCs w:val="20"/>
              </w:rPr>
            </w:pPr>
          </w:p>
        </w:tc>
        <w:tc>
          <w:tcPr>
            <w:tcW w:w="402" w:type="pct"/>
            <w:tcBorders>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54" w:type="pct"/>
            <w:tcBorders>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54" w:type="pct"/>
            <w:tcBorders>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-.04</w:t>
            </w:r>
          </w:p>
        </w:tc>
        <w:tc>
          <w:tcPr>
            <w:tcW w:w="402" w:type="pct"/>
            <w:tcBorders>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54" w:type="pct"/>
            <w:tcBorders>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54" w:type="pct"/>
            <w:tcBorders>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-.32***</w:t>
            </w:r>
          </w:p>
        </w:tc>
        <w:tc>
          <w:tcPr>
            <w:tcW w:w="454" w:type="pct"/>
            <w:tcBorders>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54" w:type="pct"/>
            <w:tcBorders>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54" w:type="pct"/>
            <w:tcBorders>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.05</w:t>
            </w:r>
          </w:p>
        </w:tc>
      </w:tr>
      <w:tr w:rsidR="00684BC2" w:rsidRPr="00551339" w:rsidTr="004E6399">
        <w:tc>
          <w:tcPr>
            <w:tcW w:w="1016" w:type="pct"/>
            <w:tcBorders>
              <w:top w:val="single" w:sz="4" w:space="0" w:color="auto"/>
              <w:bottom w:val="single" w:sz="4" w:space="0" w:color="auto"/>
            </w:tcBorders>
          </w:tcPr>
          <w:p w:rsidR="00684BC2" w:rsidRPr="00551339" w:rsidRDefault="00684BC2" w:rsidP="004879AF">
            <w:pPr>
              <w:rPr>
                <w:rFonts w:ascii="Times New Roman" w:hAnsi="Times New Roman" w:cs="Times New Roman"/>
                <w:sz w:val="20"/>
                <w:szCs w:val="20"/>
              </w:rPr>
            </w:pPr>
            <w:r w:rsidRPr="00551339">
              <w:rPr>
                <w:rFonts w:ascii="Times New Roman" w:hAnsi="Times New Roman" w:cs="Times New Roman"/>
                <w:i/>
                <w:iCs/>
                <w:color w:val="000000"/>
                <w:sz w:val="20"/>
                <w:szCs w:val="20"/>
              </w:rPr>
              <w:t>R</w:t>
            </w:r>
            <w:r w:rsidRPr="00551339">
              <w:rPr>
                <w:rFonts w:ascii="Times New Roman" w:hAnsi="Times New Roman" w:cs="Times New Roman"/>
                <w:color w:val="000000"/>
                <w:sz w:val="20"/>
                <w:szCs w:val="20"/>
              </w:rPr>
              <w:t>²</w:t>
            </w:r>
          </w:p>
        </w:tc>
        <w:tc>
          <w:tcPr>
            <w:tcW w:w="402" w:type="pct"/>
            <w:tcBorders>
              <w:top w:val="single" w:sz="4" w:space="0" w:color="auto"/>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.060**</w:t>
            </w:r>
          </w:p>
        </w:tc>
        <w:tc>
          <w:tcPr>
            <w:tcW w:w="454" w:type="pct"/>
            <w:tcBorders>
              <w:top w:val="single" w:sz="4" w:space="0" w:color="auto"/>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.224***</w:t>
            </w:r>
          </w:p>
        </w:tc>
        <w:tc>
          <w:tcPr>
            <w:tcW w:w="454" w:type="pct"/>
            <w:tcBorders>
              <w:top w:val="single" w:sz="4" w:space="0" w:color="auto"/>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.224***</w:t>
            </w:r>
          </w:p>
        </w:tc>
        <w:tc>
          <w:tcPr>
            <w:tcW w:w="402" w:type="pct"/>
            <w:tcBorders>
              <w:top w:val="single" w:sz="4" w:space="0" w:color="auto"/>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.046**</w:t>
            </w:r>
          </w:p>
        </w:tc>
        <w:tc>
          <w:tcPr>
            <w:tcW w:w="454" w:type="pct"/>
            <w:tcBorders>
              <w:top w:val="single" w:sz="4" w:space="0" w:color="auto"/>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.220***</w:t>
            </w:r>
          </w:p>
        </w:tc>
        <w:tc>
          <w:tcPr>
            <w:tcW w:w="454" w:type="pct"/>
            <w:tcBorders>
              <w:top w:val="single" w:sz="4" w:space="0" w:color="auto"/>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.303***</w:t>
            </w:r>
          </w:p>
        </w:tc>
        <w:tc>
          <w:tcPr>
            <w:tcW w:w="454" w:type="pct"/>
            <w:tcBorders>
              <w:top w:val="single" w:sz="4" w:space="0" w:color="auto"/>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.075***</w:t>
            </w:r>
          </w:p>
        </w:tc>
        <w:tc>
          <w:tcPr>
            <w:tcW w:w="454" w:type="pct"/>
            <w:tcBorders>
              <w:top w:val="single" w:sz="4" w:space="0" w:color="auto"/>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.354***</w:t>
            </w:r>
          </w:p>
        </w:tc>
        <w:tc>
          <w:tcPr>
            <w:tcW w:w="454" w:type="pct"/>
            <w:tcBorders>
              <w:top w:val="single" w:sz="4" w:space="0" w:color="auto"/>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.356***</w:t>
            </w:r>
          </w:p>
        </w:tc>
      </w:tr>
      <w:tr w:rsidR="00684BC2" w:rsidRPr="00551339" w:rsidTr="004E6399">
        <w:tc>
          <w:tcPr>
            <w:tcW w:w="1016" w:type="pct"/>
            <w:tcBorders>
              <w:top w:val="single" w:sz="4" w:space="0" w:color="auto"/>
              <w:bottom w:val="single" w:sz="4" w:space="0" w:color="auto"/>
            </w:tcBorders>
          </w:tcPr>
          <w:p w:rsidR="00684BC2" w:rsidRPr="00551339" w:rsidRDefault="00684BC2" w:rsidP="004879AF">
            <w:pPr>
              <w:rPr>
                <w:rFonts w:ascii="Times New Roman" w:hAnsi="Times New Roman" w:cs="Times New Roman"/>
                <w:color w:val="000000"/>
                <w:sz w:val="20"/>
                <w:szCs w:val="20"/>
              </w:rPr>
            </w:pPr>
            <w:r w:rsidRPr="00551339">
              <w:rPr>
                <w:rFonts w:ascii="Times New Roman" w:hAnsi="Times New Roman" w:cs="Times New Roman"/>
                <w:color w:val="000000"/>
                <w:sz w:val="20"/>
                <w:szCs w:val="20"/>
              </w:rPr>
              <w:t>Δ</w:t>
            </w:r>
            <w:r w:rsidRPr="00551339">
              <w:rPr>
                <w:rFonts w:ascii="Times New Roman" w:hAnsi="Times New Roman" w:cs="Times New Roman"/>
                <w:i/>
                <w:iCs/>
                <w:color w:val="000000"/>
                <w:sz w:val="20"/>
                <w:szCs w:val="20"/>
              </w:rPr>
              <w:t>R</w:t>
            </w:r>
            <w:r w:rsidRPr="00551339">
              <w:rPr>
                <w:rFonts w:ascii="Times New Roman" w:hAnsi="Times New Roman" w:cs="Times New Roman"/>
                <w:color w:val="000000"/>
                <w:sz w:val="20"/>
                <w:szCs w:val="20"/>
              </w:rPr>
              <w:t>²</w:t>
            </w:r>
          </w:p>
        </w:tc>
        <w:tc>
          <w:tcPr>
            <w:tcW w:w="402" w:type="pct"/>
            <w:tcBorders>
              <w:top w:val="single" w:sz="4" w:space="0" w:color="auto"/>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54" w:type="pct"/>
            <w:tcBorders>
              <w:top w:val="single" w:sz="4" w:space="0" w:color="auto"/>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.164***</w:t>
            </w:r>
          </w:p>
        </w:tc>
        <w:tc>
          <w:tcPr>
            <w:tcW w:w="454" w:type="pct"/>
            <w:tcBorders>
              <w:top w:val="single" w:sz="4" w:space="0" w:color="auto"/>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.001</w:t>
            </w:r>
          </w:p>
        </w:tc>
        <w:tc>
          <w:tcPr>
            <w:tcW w:w="402" w:type="pct"/>
            <w:tcBorders>
              <w:top w:val="single" w:sz="4" w:space="0" w:color="auto"/>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54" w:type="pct"/>
            <w:tcBorders>
              <w:top w:val="single" w:sz="4" w:space="0" w:color="auto"/>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.174***</w:t>
            </w:r>
          </w:p>
        </w:tc>
        <w:tc>
          <w:tcPr>
            <w:tcW w:w="454" w:type="pct"/>
            <w:tcBorders>
              <w:top w:val="single" w:sz="4" w:space="0" w:color="auto"/>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.083***</w:t>
            </w:r>
          </w:p>
        </w:tc>
        <w:tc>
          <w:tcPr>
            <w:tcW w:w="454" w:type="pct"/>
            <w:tcBorders>
              <w:top w:val="single" w:sz="4" w:space="0" w:color="auto"/>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454" w:type="pct"/>
            <w:tcBorders>
              <w:top w:val="single" w:sz="4" w:space="0" w:color="auto"/>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.278***</w:t>
            </w:r>
          </w:p>
        </w:tc>
        <w:tc>
          <w:tcPr>
            <w:tcW w:w="454" w:type="pct"/>
            <w:tcBorders>
              <w:top w:val="single" w:sz="4" w:space="0" w:color="auto"/>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.002</w:t>
            </w:r>
          </w:p>
        </w:tc>
      </w:tr>
    </w:tbl>
    <w:p w:rsidR="00684BC2" w:rsidRPr="00551339" w:rsidRDefault="00684BC2" w:rsidP="00684BC2">
      <w:pPr>
        <w:rPr>
          <w:rFonts w:ascii="Times New Roman" w:hAnsi="Times New Roman" w:cs="Times New Roman"/>
          <w:sz w:val="20"/>
          <w:szCs w:val="20"/>
        </w:rPr>
      </w:pPr>
      <w:r>
        <w:rPr>
          <w:rFonts w:ascii="Times New Roman" w:hAnsi="Times New Roman" w:cs="Times New Roman"/>
          <w:sz w:val="20"/>
          <w:szCs w:val="20"/>
        </w:rPr>
        <w:t xml:space="preserve">Note N=270 </w:t>
      </w:r>
      <w:r w:rsidRPr="00551339">
        <w:rPr>
          <w:rFonts w:ascii="Times New Roman" w:hAnsi="Times New Roman" w:cs="Times New Roman"/>
          <w:sz w:val="20"/>
          <w:szCs w:val="20"/>
        </w:rPr>
        <w:t xml:space="preserve">*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551339">
        <w:rPr>
          <w:rFonts w:ascii="Times New Roman" w:hAnsi="Times New Roman" w:cs="Times New Roman"/>
          <w:sz w:val="20"/>
          <w:szCs w:val="20"/>
        </w:rPr>
        <w:t xml:space="preserve"> .05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551339">
        <w:rPr>
          <w:rFonts w:ascii="Times New Roman" w:hAnsi="Times New Roman" w:cs="Times New Roman"/>
          <w:sz w:val="20"/>
          <w:szCs w:val="20"/>
        </w:rPr>
        <w:t xml:space="preserve"> .01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551339">
        <w:rPr>
          <w:rFonts w:ascii="Times New Roman" w:hAnsi="Times New Roman" w:cs="Times New Roman"/>
          <w:sz w:val="20"/>
          <w:szCs w:val="20"/>
        </w:rPr>
        <w:t xml:space="preserve"> .001</w:t>
      </w:r>
    </w:p>
    <w:p w:rsidR="006D2F1D" w:rsidRDefault="006D2F1D" w:rsidP="00684BC2">
      <w:pPr>
        <w:rPr>
          <w:rFonts w:ascii="Times New Roman" w:hAnsi="Times New Roman" w:cs="Times New Roman"/>
          <w:sz w:val="24"/>
          <w:szCs w:val="24"/>
        </w:rPr>
      </w:pPr>
    </w:p>
    <w:p w:rsidR="002A50E0" w:rsidRDefault="002A50E0" w:rsidP="00684BC2">
      <w:pPr>
        <w:rPr>
          <w:rFonts w:ascii="Times New Roman" w:hAnsi="Times New Roman" w:cs="Times New Roman"/>
          <w:sz w:val="24"/>
          <w:szCs w:val="24"/>
        </w:rPr>
      </w:pPr>
    </w:p>
    <w:p w:rsidR="002A50E0" w:rsidRDefault="002A50E0" w:rsidP="00684BC2">
      <w:pPr>
        <w:rPr>
          <w:rFonts w:ascii="Times New Roman" w:hAnsi="Times New Roman" w:cs="Times New Roman"/>
          <w:sz w:val="24"/>
          <w:szCs w:val="24"/>
        </w:rPr>
      </w:pPr>
    </w:p>
    <w:p w:rsidR="002A50E0" w:rsidRDefault="002A50E0" w:rsidP="00684BC2">
      <w:pPr>
        <w:rPr>
          <w:rFonts w:ascii="Times New Roman" w:hAnsi="Times New Roman" w:cs="Times New Roman"/>
          <w:sz w:val="24"/>
          <w:szCs w:val="24"/>
        </w:rPr>
      </w:pPr>
    </w:p>
    <w:p w:rsidR="002A50E0" w:rsidRDefault="002A50E0" w:rsidP="00684BC2">
      <w:pPr>
        <w:rPr>
          <w:rFonts w:ascii="Times New Roman" w:hAnsi="Times New Roman" w:cs="Times New Roman"/>
          <w:sz w:val="24"/>
          <w:szCs w:val="24"/>
        </w:rPr>
      </w:pPr>
    </w:p>
    <w:p w:rsidR="002A50E0" w:rsidRDefault="002A50E0" w:rsidP="00684BC2">
      <w:pPr>
        <w:rPr>
          <w:rFonts w:ascii="Times New Roman" w:hAnsi="Times New Roman" w:cs="Times New Roman"/>
          <w:sz w:val="24"/>
          <w:szCs w:val="24"/>
        </w:rPr>
      </w:pPr>
    </w:p>
    <w:p w:rsidR="002A50E0" w:rsidRDefault="002A50E0" w:rsidP="00684BC2">
      <w:pPr>
        <w:rPr>
          <w:rFonts w:ascii="Times New Roman" w:hAnsi="Times New Roman" w:cs="Times New Roman"/>
          <w:sz w:val="24"/>
          <w:szCs w:val="24"/>
        </w:rPr>
      </w:pPr>
    </w:p>
    <w:p w:rsidR="002A50E0" w:rsidRDefault="002A50E0" w:rsidP="00684BC2">
      <w:pPr>
        <w:rPr>
          <w:rFonts w:ascii="Times New Roman" w:hAnsi="Times New Roman" w:cs="Times New Roman"/>
          <w:sz w:val="24"/>
          <w:szCs w:val="24"/>
        </w:rPr>
      </w:pPr>
    </w:p>
    <w:p w:rsidR="002A50E0" w:rsidRDefault="002A50E0" w:rsidP="00684BC2">
      <w:pPr>
        <w:rPr>
          <w:rFonts w:ascii="Times New Roman" w:hAnsi="Times New Roman" w:cs="Times New Roman"/>
          <w:sz w:val="24"/>
          <w:szCs w:val="24"/>
        </w:rPr>
      </w:pPr>
    </w:p>
    <w:p w:rsidR="002A50E0" w:rsidRDefault="002A50E0" w:rsidP="00684BC2">
      <w:pPr>
        <w:rPr>
          <w:rFonts w:ascii="Times New Roman" w:hAnsi="Times New Roman" w:cs="Times New Roman"/>
          <w:sz w:val="24"/>
          <w:szCs w:val="24"/>
        </w:rPr>
      </w:pPr>
    </w:p>
    <w:p w:rsidR="00684BC2" w:rsidRPr="00551339" w:rsidRDefault="00684BC2" w:rsidP="00684BC2">
      <w:pPr>
        <w:rPr>
          <w:rFonts w:ascii="Times New Roman" w:hAnsi="Times New Roman" w:cs="Times New Roman"/>
          <w:sz w:val="24"/>
          <w:szCs w:val="24"/>
        </w:rPr>
      </w:pPr>
      <w:proofErr w:type="gramStart"/>
      <w:r w:rsidRPr="00551339">
        <w:rPr>
          <w:rFonts w:ascii="Times New Roman" w:hAnsi="Times New Roman" w:cs="Times New Roman"/>
          <w:sz w:val="24"/>
          <w:szCs w:val="24"/>
        </w:rPr>
        <w:t>Table 14.</w:t>
      </w:r>
      <w:proofErr w:type="gramEnd"/>
      <w:r w:rsidRPr="00551339">
        <w:rPr>
          <w:rFonts w:ascii="Times New Roman" w:hAnsi="Times New Roman" w:cs="Times New Roman"/>
          <w:sz w:val="24"/>
          <w:szCs w:val="24"/>
        </w:rPr>
        <w:t xml:space="preserve"> Co-Worker Social Support as a Moderator between Conflict with Supervisors and Depression and Irritation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4"/>
        <w:gridCol w:w="939"/>
        <w:gridCol w:w="939"/>
        <w:gridCol w:w="939"/>
        <w:gridCol w:w="939"/>
        <w:gridCol w:w="939"/>
        <w:gridCol w:w="937"/>
      </w:tblGrid>
      <w:tr w:rsidR="00684BC2" w:rsidRPr="00551339" w:rsidTr="00781D8F">
        <w:tc>
          <w:tcPr>
            <w:tcW w:w="1820" w:type="pct"/>
          </w:tcPr>
          <w:p w:rsidR="00684BC2" w:rsidRPr="00551339" w:rsidRDefault="00684BC2" w:rsidP="004879AF">
            <w:pPr>
              <w:rPr>
                <w:rFonts w:ascii="Times New Roman" w:hAnsi="Times New Roman" w:cs="Times New Roman"/>
              </w:rPr>
            </w:pPr>
          </w:p>
        </w:tc>
        <w:tc>
          <w:tcPr>
            <w:tcW w:w="1590" w:type="pct"/>
            <w:gridSpan w:val="3"/>
            <w:tcBorders>
              <w:bottom w:val="single" w:sz="4" w:space="0" w:color="auto"/>
            </w:tcBorders>
          </w:tcPr>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sz w:val="20"/>
                <w:szCs w:val="20"/>
              </w:rPr>
              <w:t>Depression</w:t>
            </w:r>
          </w:p>
        </w:tc>
        <w:tc>
          <w:tcPr>
            <w:tcW w:w="1589" w:type="pct"/>
            <w:gridSpan w:val="3"/>
            <w:tcBorders>
              <w:bottom w:val="single" w:sz="4" w:space="0" w:color="auto"/>
            </w:tcBorders>
          </w:tcPr>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sz w:val="20"/>
                <w:szCs w:val="20"/>
              </w:rPr>
              <w:t>Irritation</w:t>
            </w:r>
          </w:p>
        </w:tc>
      </w:tr>
      <w:tr w:rsidR="00684BC2" w:rsidRPr="00551339" w:rsidTr="00781D8F">
        <w:tc>
          <w:tcPr>
            <w:tcW w:w="1820" w:type="pct"/>
          </w:tcPr>
          <w:p w:rsidR="00684BC2" w:rsidRPr="00551339" w:rsidRDefault="00684BC2" w:rsidP="004879AF">
            <w:pPr>
              <w:rPr>
                <w:rFonts w:ascii="Times New Roman" w:hAnsi="Times New Roman" w:cs="Times New Roman"/>
              </w:rPr>
            </w:pPr>
          </w:p>
        </w:tc>
        <w:tc>
          <w:tcPr>
            <w:tcW w:w="530" w:type="pct"/>
            <w:tcBorders>
              <w:top w:val="single" w:sz="4" w:space="0" w:color="auto"/>
              <w:bottom w:val="single" w:sz="4" w:space="0" w:color="auto"/>
            </w:tcBorders>
          </w:tcPr>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sz w:val="20"/>
                <w:szCs w:val="20"/>
              </w:rPr>
              <w:t>Step 1</w:t>
            </w:r>
          </w:p>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530" w:type="pct"/>
            <w:tcBorders>
              <w:top w:val="single" w:sz="4" w:space="0" w:color="auto"/>
              <w:bottom w:val="single" w:sz="4" w:space="0" w:color="auto"/>
            </w:tcBorders>
          </w:tcPr>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sz w:val="20"/>
                <w:szCs w:val="20"/>
              </w:rPr>
              <w:t>Step 2</w:t>
            </w:r>
          </w:p>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530" w:type="pct"/>
            <w:tcBorders>
              <w:top w:val="single" w:sz="4" w:space="0" w:color="auto"/>
              <w:bottom w:val="single" w:sz="4" w:space="0" w:color="auto"/>
            </w:tcBorders>
          </w:tcPr>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sz w:val="20"/>
                <w:szCs w:val="20"/>
              </w:rPr>
              <w:t>Step 3</w:t>
            </w:r>
          </w:p>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530" w:type="pct"/>
            <w:tcBorders>
              <w:top w:val="single" w:sz="4" w:space="0" w:color="auto"/>
              <w:bottom w:val="single" w:sz="4" w:space="0" w:color="auto"/>
            </w:tcBorders>
          </w:tcPr>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sz w:val="20"/>
                <w:szCs w:val="20"/>
              </w:rPr>
              <w:t>Step 1</w:t>
            </w:r>
          </w:p>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530" w:type="pct"/>
            <w:tcBorders>
              <w:top w:val="single" w:sz="4" w:space="0" w:color="auto"/>
              <w:bottom w:val="single" w:sz="4" w:space="0" w:color="auto"/>
            </w:tcBorders>
          </w:tcPr>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sz w:val="20"/>
                <w:szCs w:val="20"/>
              </w:rPr>
              <w:t>Step 2</w:t>
            </w:r>
          </w:p>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c>
          <w:tcPr>
            <w:tcW w:w="529" w:type="pct"/>
            <w:tcBorders>
              <w:top w:val="single" w:sz="4" w:space="0" w:color="auto"/>
              <w:bottom w:val="single" w:sz="4" w:space="0" w:color="auto"/>
            </w:tcBorders>
          </w:tcPr>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sz w:val="20"/>
                <w:szCs w:val="20"/>
              </w:rPr>
              <w:t>Step 3</w:t>
            </w:r>
          </w:p>
          <w:p w:rsidR="00684BC2" w:rsidRPr="00551339" w:rsidRDefault="00684BC2" w:rsidP="004879AF">
            <w:pPr>
              <w:jc w:val="center"/>
              <w:rPr>
                <w:rFonts w:ascii="Times New Roman" w:hAnsi="Times New Roman" w:cs="Times New Roman"/>
                <w:sz w:val="20"/>
                <w:szCs w:val="20"/>
              </w:rPr>
            </w:pPr>
            <w:r w:rsidRPr="00551339">
              <w:rPr>
                <w:rFonts w:ascii="Times New Roman" w:hAnsi="Times New Roman" w:cs="Times New Roman"/>
                <w:i/>
                <w:iCs/>
                <w:color w:val="000000"/>
                <w:sz w:val="20"/>
                <w:szCs w:val="20"/>
              </w:rPr>
              <w:t>β</w:t>
            </w:r>
          </w:p>
        </w:tc>
      </w:tr>
      <w:tr w:rsidR="00684BC2" w:rsidRPr="00551339" w:rsidTr="00781D8F">
        <w:trPr>
          <w:trHeight w:val="395"/>
        </w:trPr>
        <w:tc>
          <w:tcPr>
            <w:tcW w:w="1820" w:type="pct"/>
          </w:tcPr>
          <w:p w:rsidR="00684BC2" w:rsidRPr="00551339" w:rsidRDefault="00684BC2" w:rsidP="004879AF">
            <w:pPr>
              <w:rPr>
                <w:rFonts w:ascii="Times New Roman" w:hAnsi="Times New Roman" w:cs="Times New Roman"/>
                <w:sz w:val="20"/>
                <w:szCs w:val="20"/>
              </w:rPr>
            </w:pPr>
            <w:r w:rsidRPr="00551339">
              <w:rPr>
                <w:rFonts w:ascii="Times New Roman" w:hAnsi="Times New Roman" w:cs="Times New Roman"/>
                <w:sz w:val="20"/>
                <w:szCs w:val="20"/>
              </w:rPr>
              <w:t>Age</w:t>
            </w:r>
          </w:p>
        </w:tc>
        <w:tc>
          <w:tcPr>
            <w:tcW w:w="530" w:type="pct"/>
            <w:tcBorders>
              <w:top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-.17*</w:t>
            </w:r>
          </w:p>
        </w:tc>
        <w:tc>
          <w:tcPr>
            <w:tcW w:w="530" w:type="pct"/>
            <w:tcBorders>
              <w:top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-.05</w:t>
            </w:r>
          </w:p>
        </w:tc>
        <w:tc>
          <w:tcPr>
            <w:tcW w:w="530" w:type="pct"/>
            <w:tcBorders>
              <w:top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-.07</w:t>
            </w:r>
          </w:p>
        </w:tc>
        <w:tc>
          <w:tcPr>
            <w:tcW w:w="530" w:type="pct"/>
            <w:tcBorders>
              <w:top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-.14</w:t>
            </w:r>
          </w:p>
        </w:tc>
        <w:tc>
          <w:tcPr>
            <w:tcW w:w="530" w:type="pct"/>
            <w:tcBorders>
              <w:top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-.03</w:t>
            </w:r>
          </w:p>
        </w:tc>
        <w:tc>
          <w:tcPr>
            <w:tcW w:w="529" w:type="pct"/>
            <w:tcBorders>
              <w:top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-.06</w:t>
            </w:r>
          </w:p>
        </w:tc>
      </w:tr>
      <w:tr w:rsidR="00684BC2" w:rsidRPr="00551339" w:rsidTr="00781D8F">
        <w:trPr>
          <w:trHeight w:val="360"/>
        </w:trPr>
        <w:tc>
          <w:tcPr>
            <w:tcW w:w="1820" w:type="pct"/>
          </w:tcPr>
          <w:p w:rsidR="00684BC2" w:rsidRPr="00551339" w:rsidRDefault="00684BC2" w:rsidP="004879AF">
            <w:pPr>
              <w:rPr>
                <w:rFonts w:ascii="Times New Roman" w:hAnsi="Times New Roman" w:cs="Times New Roman"/>
                <w:sz w:val="20"/>
                <w:szCs w:val="20"/>
              </w:rPr>
            </w:pPr>
            <w:r w:rsidRPr="00551339">
              <w:rPr>
                <w:rFonts w:ascii="Times New Roman" w:hAnsi="Times New Roman" w:cs="Times New Roman"/>
                <w:sz w:val="20"/>
                <w:szCs w:val="20"/>
              </w:rPr>
              <w:t>Gender</w:t>
            </w:r>
          </w:p>
        </w:tc>
        <w:tc>
          <w:tcPr>
            <w:tcW w:w="530"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-.05</w:t>
            </w:r>
          </w:p>
        </w:tc>
        <w:tc>
          <w:tcPr>
            <w:tcW w:w="530"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.12*</w:t>
            </w:r>
          </w:p>
        </w:tc>
        <w:tc>
          <w:tcPr>
            <w:tcW w:w="530"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.11*</w:t>
            </w:r>
          </w:p>
        </w:tc>
        <w:tc>
          <w:tcPr>
            <w:tcW w:w="530"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-.01</w:t>
            </w:r>
          </w:p>
        </w:tc>
        <w:tc>
          <w:tcPr>
            <w:tcW w:w="530"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.13*</w:t>
            </w:r>
          </w:p>
        </w:tc>
        <w:tc>
          <w:tcPr>
            <w:tcW w:w="529"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.12*</w:t>
            </w:r>
          </w:p>
        </w:tc>
      </w:tr>
      <w:tr w:rsidR="00684BC2" w:rsidRPr="00551339" w:rsidTr="00781D8F">
        <w:trPr>
          <w:trHeight w:val="360"/>
        </w:trPr>
        <w:tc>
          <w:tcPr>
            <w:tcW w:w="1820" w:type="pct"/>
          </w:tcPr>
          <w:p w:rsidR="00684BC2" w:rsidRPr="00551339" w:rsidRDefault="00684BC2" w:rsidP="004879AF">
            <w:pPr>
              <w:rPr>
                <w:rFonts w:ascii="Times New Roman" w:hAnsi="Times New Roman" w:cs="Times New Roman"/>
                <w:sz w:val="20"/>
                <w:szCs w:val="20"/>
              </w:rPr>
            </w:pPr>
            <w:r w:rsidRPr="00551339">
              <w:rPr>
                <w:rFonts w:ascii="Times New Roman" w:hAnsi="Times New Roman" w:cs="Times New Roman"/>
                <w:sz w:val="20"/>
                <w:szCs w:val="20"/>
              </w:rPr>
              <w:t>Tenure</w:t>
            </w:r>
          </w:p>
        </w:tc>
        <w:tc>
          <w:tcPr>
            <w:tcW w:w="530"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.05</w:t>
            </w:r>
          </w:p>
        </w:tc>
        <w:tc>
          <w:tcPr>
            <w:tcW w:w="530"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.01</w:t>
            </w:r>
          </w:p>
        </w:tc>
        <w:tc>
          <w:tcPr>
            <w:tcW w:w="530"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.04</w:t>
            </w:r>
          </w:p>
        </w:tc>
        <w:tc>
          <w:tcPr>
            <w:tcW w:w="530"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.02</w:t>
            </w:r>
          </w:p>
        </w:tc>
        <w:tc>
          <w:tcPr>
            <w:tcW w:w="530"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-.02</w:t>
            </w:r>
          </w:p>
        </w:tc>
        <w:tc>
          <w:tcPr>
            <w:tcW w:w="529"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.01</w:t>
            </w:r>
          </w:p>
        </w:tc>
      </w:tr>
      <w:tr w:rsidR="00684BC2" w:rsidRPr="00551339" w:rsidTr="00781D8F">
        <w:tc>
          <w:tcPr>
            <w:tcW w:w="1820" w:type="pct"/>
          </w:tcPr>
          <w:p w:rsidR="00684BC2" w:rsidRPr="00551339" w:rsidRDefault="00684BC2" w:rsidP="004879AF">
            <w:pPr>
              <w:rPr>
                <w:rFonts w:ascii="Times New Roman" w:hAnsi="Times New Roman" w:cs="Times New Roman"/>
                <w:sz w:val="20"/>
                <w:szCs w:val="20"/>
              </w:rPr>
            </w:pPr>
            <w:r w:rsidRPr="00551339">
              <w:rPr>
                <w:rFonts w:ascii="Times New Roman" w:hAnsi="Times New Roman" w:cs="Times New Roman"/>
                <w:sz w:val="20"/>
                <w:szCs w:val="20"/>
              </w:rPr>
              <w:t>Conflict With Supervisors</w:t>
            </w:r>
          </w:p>
          <w:p w:rsidR="00684BC2" w:rsidRPr="00551339" w:rsidRDefault="00684BC2" w:rsidP="004879AF">
            <w:pPr>
              <w:rPr>
                <w:rFonts w:ascii="Times New Roman" w:hAnsi="Times New Roman" w:cs="Times New Roman"/>
                <w:sz w:val="20"/>
                <w:szCs w:val="20"/>
              </w:rPr>
            </w:pPr>
          </w:p>
        </w:tc>
        <w:tc>
          <w:tcPr>
            <w:tcW w:w="530"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530"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.29***</w:t>
            </w:r>
          </w:p>
        </w:tc>
        <w:tc>
          <w:tcPr>
            <w:tcW w:w="530"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.22***</w:t>
            </w:r>
          </w:p>
        </w:tc>
        <w:tc>
          <w:tcPr>
            <w:tcW w:w="530"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530"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.32***</w:t>
            </w:r>
          </w:p>
        </w:tc>
        <w:tc>
          <w:tcPr>
            <w:tcW w:w="529"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.25***</w:t>
            </w:r>
          </w:p>
        </w:tc>
      </w:tr>
      <w:tr w:rsidR="00684BC2" w:rsidRPr="00551339" w:rsidTr="00781D8F">
        <w:tc>
          <w:tcPr>
            <w:tcW w:w="1820" w:type="pct"/>
          </w:tcPr>
          <w:p w:rsidR="00684BC2" w:rsidRPr="00551339" w:rsidRDefault="00684BC2" w:rsidP="004879AF">
            <w:pPr>
              <w:rPr>
                <w:rFonts w:ascii="Times New Roman" w:hAnsi="Times New Roman" w:cs="Times New Roman"/>
                <w:sz w:val="20"/>
                <w:szCs w:val="20"/>
              </w:rPr>
            </w:pPr>
            <w:r w:rsidRPr="00551339">
              <w:rPr>
                <w:rFonts w:ascii="Times New Roman" w:hAnsi="Times New Roman" w:cs="Times New Roman"/>
                <w:sz w:val="20"/>
                <w:szCs w:val="20"/>
              </w:rPr>
              <w:t>Co-Worker Social Support</w:t>
            </w:r>
          </w:p>
          <w:p w:rsidR="00684BC2" w:rsidRPr="00551339" w:rsidRDefault="00684BC2" w:rsidP="004879AF">
            <w:pPr>
              <w:rPr>
                <w:rFonts w:ascii="Times New Roman" w:hAnsi="Times New Roman" w:cs="Times New Roman"/>
                <w:sz w:val="20"/>
                <w:szCs w:val="20"/>
              </w:rPr>
            </w:pPr>
          </w:p>
        </w:tc>
        <w:tc>
          <w:tcPr>
            <w:tcW w:w="530"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530"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-.42***</w:t>
            </w:r>
          </w:p>
        </w:tc>
        <w:tc>
          <w:tcPr>
            <w:tcW w:w="530"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-.36***</w:t>
            </w:r>
          </w:p>
        </w:tc>
        <w:tc>
          <w:tcPr>
            <w:tcW w:w="530"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530"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-.27***</w:t>
            </w:r>
          </w:p>
        </w:tc>
        <w:tc>
          <w:tcPr>
            <w:tcW w:w="529" w:type="pct"/>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-.20**</w:t>
            </w:r>
          </w:p>
        </w:tc>
      </w:tr>
      <w:tr w:rsidR="00684BC2" w:rsidRPr="00551339" w:rsidTr="00781D8F">
        <w:tc>
          <w:tcPr>
            <w:tcW w:w="1820" w:type="pct"/>
            <w:tcBorders>
              <w:bottom w:val="single" w:sz="4" w:space="0" w:color="auto"/>
            </w:tcBorders>
          </w:tcPr>
          <w:p w:rsidR="00684BC2" w:rsidRPr="00551339" w:rsidRDefault="00684BC2" w:rsidP="004879AF">
            <w:pPr>
              <w:rPr>
                <w:rFonts w:ascii="Times New Roman" w:hAnsi="Times New Roman" w:cs="Times New Roman"/>
                <w:sz w:val="20"/>
                <w:szCs w:val="20"/>
              </w:rPr>
            </w:pPr>
            <w:r w:rsidRPr="00551339">
              <w:rPr>
                <w:rFonts w:ascii="Times New Roman" w:hAnsi="Times New Roman" w:cs="Times New Roman"/>
                <w:sz w:val="20"/>
                <w:szCs w:val="20"/>
              </w:rPr>
              <w:t>Conflict with Supervisors X Co-Worker Social Support</w:t>
            </w:r>
          </w:p>
          <w:p w:rsidR="00684BC2" w:rsidRPr="00551339" w:rsidRDefault="00684BC2" w:rsidP="004879AF">
            <w:pPr>
              <w:rPr>
                <w:rFonts w:ascii="Times New Roman" w:hAnsi="Times New Roman" w:cs="Times New Roman"/>
                <w:sz w:val="20"/>
                <w:szCs w:val="20"/>
              </w:rPr>
            </w:pPr>
          </w:p>
        </w:tc>
        <w:tc>
          <w:tcPr>
            <w:tcW w:w="530" w:type="pct"/>
            <w:tcBorders>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530" w:type="pct"/>
            <w:tcBorders>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530" w:type="pct"/>
            <w:tcBorders>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-.26***</w:t>
            </w:r>
          </w:p>
        </w:tc>
        <w:tc>
          <w:tcPr>
            <w:tcW w:w="530" w:type="pct"/>
            <w:tcBorders>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530" w:type="pct"/>
            <w:tcBorders>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529" w:type="pct"/>
            <w:tcBorders>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-.27***</w:t>
            </w:r>
          </w:p>
        </w:tc>
      </w:tr>
      <w:tr w:rsidR="00684BC2" w:rsidRPr="00551339" w:rsidTr="00781D8F">
        <w:tc>
          <w:tcPr>
            <w:tcW w:w="1820" w:type="pct"/>
            <w:tcBorders>
              <w:top w:val="single" w:sz="4" w:space="0" w:color="auto"/>
              <w:bottom w:val="single" w:sz="4" w:space="0" w:color="auto"/>
            </w:tcBorders>
          </w:tcPr>
          <w:p w:rsidR="00684BC2" w:rsidRPr="00551339" w:rsidRDefault="00684BC2" w:rsidP="004879AF">
            <w:pPr>
              <w:rPr>
                <w:rFonts w:ascii="Times New Roman" w:hAnsi="Times New Roman" w:cs="Times New Roman"/>
                <w:sz w:val="20"/>
                <w:szCs w:val="20"/>
              </w:rPr>
            </w:pPr>
            <w:r w:rsidRPr="00551339">
              <w:rPr>
                <w:rFonts w:ascii="Times New Roman" w:hAnsi="Times New Roman" w:cs="Times New Roman"/>
                <w:i/>
                <w:iCs/>
                <w:color w:val="000000"/>
                <w:sz w:val="20"/>
                <w:szCs w:val="20"/>
              </w:rPr>
              <w:t>R</w:t>
            </w:r>
            <w:r w:rsidRPr="00551339">
              <w:rPr>
                <w:rFonts w:ascii="Times New Roman" w:hAnsi="Times New Roman" w:cs="Times New Roman"/>
                <w:color w:val="000000"/>
                <w:sz w:val="20"/>
                <w:szCs w:val="20"/>
              </w:rPr>
              <w:t>²</w:t>
            </w:r>
          </w:p>
        </w:tc>
        <w:tc>
          <w:tcPr>
            <w:tcW w:w="530" w:type="pct"/>
            <w:tcBorders>
              <w:top w:val="single" w:sz="4" w:space="0" w:color="auto"/>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.024</w:t>
            </w:r>
          </w:p>
        </w:tc>
        <w:tc>
          <w:tcPr>
            <w:tcW w:w="530" w:type="pct"/>
            <w:tcBorders>
              <w:top w:val="single" w:sz="4" w:space="0" w:color="auto"/>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.333***</w:t>
            </w:r>
          </w:p>
        </w:tc>
        <w:tc>
          <w:tcPr>
            <w:tcW w:w="530" w:type="pct"/>
            <w:tcBorders>
              <w:top w:val="single" w:sz="4" w:space="0" w:color="auto"/>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.390***</w:t>
            </w:r>
          </w:p>
        </w:tc>
        <w:tc>
          <w:tcPr>
            <w:tcW w:w="530" w:type="pct"/>
            <w:tcBorders>
              <w:top w:val="single" w:sz="4" w:space="0" w:color="auto"/>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.018</w:t>
            </w:r>
          </w:p>
        </w:tc>
        <w:tc>
          <w:tcPr>
            <w:tcW w:w="530" w:type="pct"/>
            <w:tcBorders>
              <w:top w:val="single" w:sz="4" w:space="0" w:color="auto"/>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.226***</w:t>
            </w:r>
          </w:p>
        </w:tc>
        <w:tc>
          <w:tcPr>
            <w:tcW w:w="529" w:type="pct"/>
            <w:tcBorders>
              <w:top w:val="single" w:sz="4" w:space="0" w:color="auto"/>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.284***</w:t>
            </w:r>
          </w:p>
        </w:tc>
      </w:tr>
      <w:tr w:rsidR="00684BC2" w:rsidRPr="00551339" w:rsidTr="00781D8F">
        <w:tc>
          <w:tcPr>
            <w:tcW w:w="1820" w:type="pct"/>
            <w:tcBorders>
              <w:top w:val="single" w:sz="4" w:space="0" w:color="auto"/>
              <w:bottom w:val="single" w:sz="4" w:space="0" w:color="auto"/>
            </w:tcBorders>
          </w:tcPr>
          <w:p w:rsidR="00684BC2" w:rsidRPr="00551339" w:rsidRDefault="00684BC2" w:rsidP="004879AF">
            <w:pPr>
              <w:rPr>
                <w:rFonts w:ascii="Times New Roman" w:hAnsi="Times New Roman" w:cs="Times New Roman"/>
                <w:color w:val="000000"/>
                <w:sz w:val="20"/>
                <w:szCs w:val="20"/>
              </w:rPr>
            </w:pPr>
            <w:r w:rsidRPr="00551339">
              <w:rPr>
                <w:rFonts w:ascii="Times New Roman" w:hAnsi="Times New Roman" w:cs="Times New Roman"/>
                <w:color w:val="000000"/>
                <w:sz w:val="20"/>
                <w:szCs w:val="20"/>
              </w:rPr>
              <w:t>Δ</w:t>
            </w:r>
            <w:r w:rsidRPr="00551339">
              <w:rPr>
                <w:rFonts w:ascii="Times New Roman" w:hAnsi="Times New Roman" w:cs="Times New Roman"/>
                <w:i/>
                <w:iCs/>
                <w:color w:val="000000"/>
                <w:sz w:val="20"/>
                <w:szCs w:val="20"/>
              </w:rPr>
              <w:t>R</w:t>
            </w:r>
            <w:r w:rsidRPr="00551339">
              <w:rPr>
                <w:rFonts w:ascii="Times New Roman" w:hAnsi="Times New Roman" w:cs="Times New Roman"/>
                <w:color w:val="000000"/>
                <w:sz w:val="20"/>
                <w:szCs w:val="20"/>
              </w:rPr>
              <w:t>²</w:t>
            </w:r>
          </w:p>
        </w:tc>
        <w:tc>
          <w:tcPr>
            <w:tcW w:w="530" w:type="pct"/>
            <w:tcBorders>
              <w:top w:val="single" w:sz="4" w:space="0" w:color="auto"/>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530" w:type="pct"/>
            <w:tcBorders>
              <w:top w:val="single" w:sz="4" w:space="0" w:color="auto"/>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.309***</w:t>
            </w:r>
          </w:p>
        </w:tc>
        <w:tc>
          <w:tcPr>
            <w:tcW w:w="530" w:type="pct"/>
            <w:tcBorders>
              <w:top w:val="single" w:sz="4" w:space="0" w:color="auto"/>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.056***</w:t>
            </w:r>
          </w:p>
        </w:tc>
        <w:tc>
          <w:tcPr>
            <w:tcW w:w="530" w:type="pct"/>
            <w:tcBorders>
              <w:top w:val="single" w:sz="4" w:space="0" w:color="auto"/>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w:t>
            </w:r>
          </w:p>
        </w:tc>
        <w:tc>
          <w:tcPr>
            <w:tcW w:w="530" w:type="pct"/>
            <w:tcBorders>
              <w:top w:val="single" w:sz="4" w:space="0" w:color="auto"/>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.208***</w:t>
            </w:r>
          </w:p>
        </w:tc>
        <w:tc>
          <w:tcPr>
            <w:tcW w:w="529" w:type="pct"/>
            <w:tcBorders>
              <w:top w:val="single" w:sz="4" w:space="0" w:color="auto"/>
              <w:bottom w:val="single" w:sz="4" w:space="0" w:color="auto"/>
            </w:tcBorders>
            <w:vAlign w:val="center"/>
          </w:tcPr>
          <w:p w:rsidR="00684BC2" w:rsidRPr="00551339" w:rsidRDefault="00684BC2" w:rsidP="004E6399">
            <w:pPr>
              <w:jc w:val="center"/>
              <w:rPr>
                <w:rFonts w:ascii="Times New Roman" w:hAnsi="Times New Roman" w:cs="Times New Roman"/>
                <w:sz w:val="20"/>
                <w:szCs w:val="20"/>
              </w:rPr>
            </w:pPr>
            <w:r w:rsidRPr="00551339">
              <w:rPr>
                <w:rFonts w:ascii="Times New Roman" w:hAnsi="Times New Roman" w:cs="Times New Roman"/>
                <w:sz w:val="20"/>
                <w:szCs w:val="20"/>
              </w:rPr>
              <w:t>.058***</w:t>
            </w:r>
          </w:p>
        </w:tc>
      </w:tr>
    </w:tbl>
    <w:p w:rsidR="00684BC2" w:rsidRPr="00551339" w:rsidRDefault="00684BC2" w:rsidP="00684BC2">
      <w:pPr>
        <w:rPr>
          <w:rFonts w:ascii="Times New Roman" w:hAnsi="Times New Roman" w:cs="Times New Roman"/>
          <w:sz w:val="20"/>
          <w:szCs w:val="20"/>
        </w:rPr>
      </w:pPr>
      <w:r>
        <w:rPr>
          <w:rFonts w:ascii="Times New Roman" w:hAnsi="Times New Roman" w:cs="Times New Roman"/>
          <w:sz w:val="20"/>
          <w:szCs w:val="20"/>
        </w:rPr>
        <w:t xml:space="preserve">Note N=270 </w:t>
      </w:r>
      <w:r w:rsidRPr="00551339">
        <w:rPr>
          <w:rFonts w:ascii="Times New Roman" w:hAnsi="Times New Roman" w:cs="Times New Roman"/>
          <w:sz w:val="20"/>
          <w:szCs w:val="20"/>
        </w:rPr>
        <w:t xml:space="preserve">*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551339">
        <w:rPr>
          <w:rFonts w:ascii="Times New Roman" w:hAnsi="Times New Roman" w:cs="Times New Roman"/>
          <w:sz w:val="20"/>
          <w:szCs w:val="20"/>
        </w:rPr>
        <w:t xml:space="preserve"> .05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551339">
        <w:rPr>
          <w:rFonts w:ascii="Times New Roman" w:hAnsi="Times New Roman" w:cs="Times New Roman"/>
          <w:sz w:val="20"/>
          <w:szCs w:val="20"/>
        </w:rPr>
        <w:t xml:space="preserve"> .01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551339">
        <w:rPr>
          <w:rFonts w:ascii="Times New Roman" w:hAnsi="Times New Roman" w:cs="Times New Roman"/>
          <w:sz w:val="20"/>
          <w:szCs w:val="20"/>
        </w:rPr>
        <w:t xml:space="preserve"> .001</w:t>
      </w:r>
    </w:p>
    <w:p w:rsidR="00781D8F" w:rsidRDefault="00781D8F" w:rsidP="00E50F68">
      <w:pPr>
        <w:rPr>
          <w:rFonts w:ascii="Times New Roman" w:hAnsi="Times New Roman" w:cs="Times New Roman"/>
          <w:sz w:val="24"/>
          <w:szCs w:val="24"/>
        </w:rPr>
      </w:pPr>
    </w:p>
    <w:p w:rsidR="00E50F68" w:rsidRPr="00E50F68" w:rsidRDefault="00E50F68" w:rsidP="00E50F68">
      <w:pPr>
        <w:rPr>
          <w:rFonts w:ascii="Times New Roman" w:hAnsi="Times New Roman" w:cs="Times New Roman"/>
          <w:sz w:val="24"/>
          <w:szCs w:val="24"/>
        </w:rPr>
      </w:pPr>
      <w:proofErr w:type="gramStart"/>
      <w:r w:rsidRPr="00E50F68">
        <w:rPr>
          <w:rFonts w:ascii="Times New Roman" w:hAnsi="Times New Roman" w:cs="Times New Roman"/>
          <w:sz w:val="24"/>
          <w:szCs w:val="24"/>
        </w:rPr>
        <w:t>Table 15.</w:t>
      </w:r>
      <w:proofErr w:type="gramEnd"/>
      <w:r w:rsidRPr="00E50F68">
        <w:rPr>
          <w:rFonts w:ascii="Times New Roman" w:hAnsi="Times New Roman" w:cs="Times New Roman"/>
          <w:sz w:val="24"/>
          <w:szCs w:val="24"/>
        </w:rPr>
        <w:t xml:space="preserve"> Co-Worker Social Support as a Moderator between Abusive Supervision and Job Satisfaction, Turnover Intentions and Affective Commitment</w:t>
      </w:r>
    </w:p>
    <w:tbl>
      <w:tblPr>
        <w:tblStyle w:val="TableGrid1"/>
        <w:tblW w:w="508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88"/>
        <w:gridCol w:w="869"/>
        <w:gridCol w:w="868"/>
        <w:gridCol w:w="870"/>
        <w:gridCol w:w="868"/>
        <w:gridCol w:w="868"/>
        <w:gridCol w:w="870"/>
        <w:gridCol w:w="868"/>
        <w:gridCol w:w="868"/>
        <w:gridCol w:w="870"/>
      </w:tblGrid>
      <w:tr w:rsidR="006B3CB3" w:rsidRPr="00E50F68" w:rsidTr="006B3CB3">
        <w:tc>
          <w:tcPr>
            <w:tcW w:w="659" w:type="pct"/>
          </w:tcPr>
          <w:p w:rsidR="00E50F68" w:rsidRPr="00E50F68" w:rsidRDefault="00E50F68" w:rsidP="00E50F68">
            <w:pPr>
              <w:rPr>
                <w:rFonts w:ascii="Times New Roman" w:hAnsi="Times New Roman" w:cs="Times New Roman"/>
              </w:rPr>
            </w:pPr>
          </w:p>
        </w:tc>
        <w:tc>
          <w:tcPr>
            <w:tcW w:w="1447" w:type="pct"/>
            <w:gridSpan w:val="3"/>
            <w:tcBorders>
              <w:bottom w:val="single" w:sz="4" w:space="0" w:color="auto"/>
            </w:tcBorders>
          </w:tcPr>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sz w:val="20"/>
                <w:szCs w:val="20"/>
              </w:rPr>
              <w:t>Turnover Intentions</w:t>
            </w:r>
          </w:p>
        </w:tc>
        <w:tc>
          <w:tcPr>
            <w:tcW w:w="1447" w:type="pct"/>
            <w:gridSpan w:val="3"/>
            <w:tcBorders>
              <w:bottom w:val="single" w:sz="4" w:space="0" w:color="auto"/>
            </w:tcBorders>
          </w:tcPr>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sz w:val="20"/>
                <w:szCs w:val="20"/>
              </w:rPr>
              <w:t>Job Satisfaction</w:t>
            </w:r>
          </w:p>
        </w:tc>
        <w:tc>
          <w:tcPr>
            <w:tcW w:w="1447" w:type="pct"/>
            <w:gridSpan w:val="3"/>
            <w:tcBorders>
              <w:bottom w:val="single" w:sz="4" w:space="0" w:color="auto"/>
            </w:tcBorders>
          </w:tcPr>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sz w:val="20"/>
                <w:szCs w:val="20"/>
              </w:rPr>
              <w:t>Affective Commitment</w:t>
            </w:r>
          </w:p>
        </w:tc>
      </w:tr>
      <w:tr w:rsidR="006B3CB3" w:rsidRPr="00E50F68" w:rsidTr="006B3CB3">
        <w:tc>
          <w:tcPr>
            <w:tcW w:w="659" w:type="pct"/>
          </w:tcPr>
          <w:p w:rsidR="00E50F68" w:rsidRPr="00E50F68" w:rsidRDefault="00E50F68" w:rsidP="00E50F68">
            <w:pPr>
              <w:rPr>
                <w:rFonts w:ascii="Times New Roman" w:hAnsi="Times New Roman" w:cs="Times New Roman"/>
              </w:rPr>
            </w:pPr>
          </w:p>
        </w:tc>
        <w:tc>
          <w:tcPr>
            <w:tcW w:w="482" w:type="pct"/>
            <w:tcBorders>
              <w:top w:val="single" w:sz="4" w:space="0" w:color="auto"/>
              <w:bottom w:val="single" w:sz="4" w:space="0" w:color="auto"/>
            </w:tcBorders>
          </w:tcPr>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sz w:val="20"/>
                <w:szCs w:val="20"/>
              </w:rPr>
              <w:t>Step 1</w:t>
            </w:r>
          </w:p>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i/>
                <w:iCs/>
                <w:color w:val="000000"/>
                <w:sz w:val="20"/>
                <w:szCs w:val="20"/>
              </w:rPr>
              <w:t>β</w:t>
            </w:r>
          </w:p>
        </w:tc>
        <w:tc>
          <w:tcPr>
            <w:tcW w:w="482" w:type="pct"/>
            <w:tcBorders>
              <w:top w:val="single" w:sz="4" w:space="0" w:color="auto"/>
              <w:bottom w:val="single" w:sz="4" w:space="0" w:color="auto"/>
            </w:tcBorders>
          </w:tcPr>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sz w:val="20"/>
                <w:szCs w:val="20"/>
              </w:rPr>
              <w:t>Step 2</w:t>
            </w:r>
          </w:p>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i/>
                <w:iCs/>
                <w:color w:val="000000"/>
                <w:sz w:val="20"/>
                <w:szCs w:val="20"/>
              </w:rPr>
              <w:t>β</w:t>
            </w:r>
          </w:p>
        </w:tc>
        <w:tc>
          <w:tcPr>
            <w:tcW w:w="482" w:type="pct"/>
            <w:tcBorders>
              <w:top w:val="single" w:sz="4" w:space="0" w:color="auto"/>
              <w:bottom w:val="single" w:sz="4" w:space="0" w:color="auto"/>
            </w:tcBorders>
          </w:tcPr>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sz w:val="20"/>
                <w:szCs w:val="20"/>
              </w:rPr>
              <w:t>Step 3</w:t>
            </w:r>
          </w:p>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i/>
                <w:iCs/>
                <w:color w:val="000000"/>
                <w:sz w:val="20"/>
                <w:szCs w:val="20"/>
              </w:rPr>
              <w:t>β</w:t>
            </w:r>
          </w:p>
        </w:tc>
        <w:tc>
          <w:tcPr>
            <w:tcW w:w="482" w:type="pct"/>
            <w:tcBorders>
              <w:top w:val="single" w:sz="4" w:space="0" w:color="auto"/>
              <w:bottom w:val="single" w:sz="4" w:space="0" w:color="auto"/>
            </w:tcBorders>
          </w:tcPr>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sz w:val="20"/>
                <w:szCs w:val="20"/>
              </w:rPr>
              <w:t>Step 1</w:t>
            </w:r>
          </w:p>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i/>
                <w:iCs/>
                <w:color w:val="000000"/>
                <w:sz w:val="20"/>
                <w:szCs w:val="20"/>
              </w:rPr>
              <w:t>β</w:t>
            </w:r>
          </w:p>
        </w:tc>
        <w:tc>
          <w:tcPr>
            <w:tcW w:w="482" w:type="pct"/>
            <w:tcBorders>
              <w:top w:val="single" w:sz="4" w:space="0" w:color="auto"/>
              <w:bottom w:val="single" w:sz="4" w:space="0" w:color="auto"/>
            </w:tcBorders>
          </w:tcPr>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sz w:val="20"/>
                <w:szCs w:val="20"/>
              </w:rPr>
              <w:t>Step 2</w:t>
            </w:r>
          </w:p>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i/>
                <w:iCs/>
                <w:color w:val="000000"/>
                <w:sz w:val="20"/>
                <w:szCs w:val="20"/>
              </w:rPr>
              <w:t>β</w:t>
            </w:r>
          </w:p>
        </w:tc>
        <w:tc>
          <w:tcPr>
            <w:tcW w:w="482" w:type="pct"/>
            <w:tcBorders>
              <w:top w:val="single" w:sz="4" w:space="0" w:color="auto"/>
              <w:bottom w:val="single" w:sz="4" w:space="0" w:color="auto"/>
            </w:tcBorders>
          </w:tcPr>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sz w:val="20"/>
                <w:szCs w:val="20"/>
              </w:rPr>
              <w:t>Step 3</w:t>
            </w:r>
          </w:p>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i/>
                <w:iCs/>
                <w:color w:val="000000"/>
                <w:sz w:val="20"/>
                <w:szCs w:val="20"/>
              </w:rPr>
              <w:t>β</w:t>
            </w:r>
          </w:p>
        </w:tc>
        <w:tc>
          <w:tcPr>
            <w:tcW w:w="482" w:type="pct"/>
            <w:tcBorders>
              <w:top w:val="single" w:sz="4" w:space="0" w:color="auto"/>
              <w:bottom w:val="single" w:sz="4" w:space="0" w:color="auto"/>
            </w:tcBorders>
          </w:tcPr>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sz w:val="20"/>
                <w:szCs w:val="20"/>
              </w:rPr>
              <w:t>Step 1</w:t>
            </w:r>
          </w:p>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i/>
                <w:iCs/>
                <w:color w:val="000000"/>
                <w:sz w:val="20"/>
                <w:szCs w:val="20"/>
              </w:rPr>
              <w:t>β</w:t>
            </w:r>
          </w:p>
        </w:tc>
        <w:tc>
          <w:tcPr>
            <w:tcW w:w="482" w:type="pct"/>
            <w:tcBorders>
              <w:top w:val="single" w:sz="4" w:space="0" w:color="auto"/>
              <w:bottom w:val="single" w:sz="4" w:space="0" w:color="auto"/>
            </w:tcBorders>
          </w:tcPr>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sz w:val="20"/>
                <w:szCs w:val="20"/>
              </w:rPr>
              <w:t>Step 2</w:t>
            </w:r>
          </w:p>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i/>
                <w:iCs/>
                <w:color w:val="000000"/>
                <w:sz w:val="20"/>
                <w:szCs w:val="20"/>
              </w:rPr>
              <w:t>β</w:t>
            </w:r>
          </w:p>
        </w:tc>
        <w:tc>
          <w:tcPr>
            <w:tcW w:w="482" w:type="pct"/>
            <w:tcBorders>
              <w:top w:val="single" w:sz="4" w:space="0" w:color="auto"/>
              <w:bottom w:val="single" w:sz="4" w:space="0" w:color="auto"/>
            </w:tcBorders>
          </w:tcPr>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sz w:val="20"/>
                <w:szCs w:val="20"/>
              </w:rPr>
              <w:t>Step 3</w:t>
            </w:r>
          </w:p>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i/>
                <w:iCs/>
                <w:color w:val="000000"/>
                <w:sz w:val="20"/>
                <w:szCs w:val="20"/>
              </w:rPr>
              <w:t>β</w:t>
            </w:r>
          </w:p>
        </w:tc>
      </w:tr>
      <w:tr w:rsidR="006B3CB3" w:rsidRPr="00E50F68" w:rsidTr="004E6399">
        <w:trPr>
          <w:trHeight w:val="395"/>
        </w:trPr>
        <w:tc>
          <w:tcPr>
            <w:tcW w:w="659" w:type="pct"/>
          </w:tcPr>
          <w:p w:rsidR="00E50F68" w:rsidRPr="00E50F68" w:rsidRDefault="00E50F68" w:rsidP="00E50F68">
            <w:pPr>
              <w:rPr>
                <w:rFonts w:ascii="Times New Roman" w:hAnsi="Times New Roman" w:cs="Times New Roman"/>
                <w:sz w:val="20"/>
                <w:szCs w:val="20"/>
              </w:rPr>
            </w:pPr>
            <w:r w:rsidRPr="00E50F68">
              <w:rPr>
                <w:rFonts w:ascii="Times New Roman" w:hAnsi="Times New Roman" w:cs="Times New Roman"/>
                <w:sz w:val="20"/>
                <w:szCs w:val="20"/>
              </w:rPr>
              <w:t>Age</w:t>
            </w:r>
          </w:p>
        </w:tc>
        <w:tc>
          <w:tcPr>
            <w:tcW w:w="482" w:type="pct"/>
            <w:tcBorders>
              <w:top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-.23**</w:t>
            </w:r>
          </w:p>
        </w:tc>
        <w:tc>
          <w:tcPr>
            <w:tcW w:w="482" w:type="pct"/>
            <w:tcBorders>
              <w:top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-.17*</w:t>
            </w:r>
          </w:p>
        </w:tc>
        <w:tc>
          <w:tcPr>
            <w:tcW w:w="482" w:type="pct"/>
            <w:tcBorders>
              <w:top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-.15*</w:t>
            </w:r>
          </w:p>
        </w:tc>
        <w:tc>
          <w:tcPr>
            <w:tcW w:w="482" w:type="pct"/>
            <w:tcBorders>
              <w:top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.20**</w:t>
            </w:r>
          </w:p>
        </w:tc>
        <w:tc>
          <w:tcPr>
            <w:tcW w:w="482" w:type="pct"/>
            <w:tcBorders>
              <w:top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.10</w:t>
            </w:r>
          </w:p>
        </w:tc>
        <w:tc>
          <w:tcPr>
            <w:tcW w:w="482" w:type="pct"/>
            <w:tcBorders>
              <w:top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.09</w:t>
            </w:r>
          </w:p>
        </w:tc>
        <w:tc>
          <w:tcPr>
            <w:tcW w:w="482" w:type="pct"/>
            <w:tcBorders>
              <w:top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.16*</w:t>
            </w:r>
          </w:p>
        </w:tc>
        <w:tc>
          <w:tcPr>
            <w:tcW w:w="482" w:type="pct"/>
            <w:tcBorders>
              <w:top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.08</w:t>
            </w:r>
          </w:p>
        </w:tc>
        <w:tc>
          <w:tcPr>
            <w:tcW w:w="482" w:type="pct"/>
            <w:tcBorders>
              <w:top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.07</w:t>
            </w:r>
          </w:p>
        </w:tc>
      </w:tr>
      <w:tr w:rsidR="006B3CB3" w:rsidRPr="00E50F68" w:rsidTr="004E6399">
        <w:trPr>
          <w:trHeight w:val="360"/>
        </w:trPr>
        <w:tc>
          <w:tcPr>
            <w:tcW w:w="659" w:type="pct"/>
          </w:tcPr>
          <w:p w:rsidR="00E50F68" w:rsidRPr="00E50F68" w:rsidRDefault="00E50F68" w:rsidP="00E50F68">
            <w:pPr>
              <w:rPr>
                <w:rFonts w:ascii="Times New Roman" w:hAnsi="Times New Roman" w:cs="Times New Roman"/>
                <w:sz w:val="20"/>
                <w:szCs w:val="20"/>
              </w:rPr>
            </w:pPr>
            <w:r w:rsidRPr="00E50F68">
              <w:rPr>
                <w:rFonts w:ascii="Times New Roman" w:hAnsi="Times New Roman" w:cs="Times New Roman"/>
                <w:sz w:val="20"/>
                <w:szCs w:val="20"/>
              </w:rPr>
              <w:t>Gender</w:t>
            </w:r>
          </w:p>
        </w:tc>
        <w:tc>
          <w:tcPr>
            <w:tcW w:w="482"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.01</w:t>
            </w:r>
          </w:p>
        </w:tc>
        <w:tc>
          <w:tcPr>
            <w:tcW w:w="482"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.09</w:t>
            </w:r>
          </w:p>
        </w:tc>
        <w:tc>
          <w:tcPr>
            <w:tcW w:w="482"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.10</w:t>
            </w:r>
          </w:p>
        </w:tc>
        <w:tc>
          <w:tcPr>
            <w:tcW w:w="482"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-.02</w:t>
            </w:r>
          </w:p>
        </w:tc>
        <w:tc>
          <w:tcPr>
            <w:tcW w:w="482"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-.17**</w:t>
            </w:r>
          </w:p>
        </w:tc>
        <w:tc>
          <w:tcPr>
            <w:tcW w:w="482"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-.17**</w:t>
            </w:r>
          </w:p>
        </w:tc>
        <w:tc>
          <w:tcPr>
            <w:tcW w:w="482"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-.04</w:t>
            </w:r>
          </w:p>
        </w:tc>
        <w:tc>
          <w:tcPr>
            <w:tcW w:w="482"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-.16*</w:t>
            </w:r>
          </w:p>
        </w:tc>
        <w:tc>
          <w:tcPr>
            <w:tcW w:w="482"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-.16**</w:t>
            </w:r>
          </w:p>
        </w:tc>
      </w:tr>
      <w:tr w:rsidR="006B3CB3" w:rsidRPr="00E50F68" w:rsidTr="004E6399">
        <w:trPr>
          <w:trHeight w:val="360"/>
        </w:trPr>
        <w:tc>
          <w:tcPr>
            <w:tcW w:w="659" w:type="pct"/>
          </w:tcPr>
          <w:p w:rsidR="00E50F68" w:rsidRPr="00E50F68" w:rsidRDefault="00E50F68" w:rsidP="00E50F68">
            <w:pPr>
              <w:rPr>
                <w:rFonts w:ascii="Times New Roman" w:hAnsi="Times New Roman" w:cs="Times New Roman"/>
                <w:sz w:val="20"/>
                <w:szCs w:val="20"/>
              </w:rPr>
            </w:pPr>
            <w:r w:rsidRPr="00E50F68">
              <w:rPr>
                <w:rFonts w:ascii="Times New Roman" w:hAnsi="Times New Roman" w:cs="Times New Roman"/>
                <w:sz w:val="20"/>
                <w:szCs w:val="20"/>
              </w:rPr>
              <w:t>Tenure</w:t>
            </w:r>
          </w:p>
        </w:tc>
        <w:tc>
          <w:tcPr>
            <w:tcW w:w="482"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-.11</w:t>
            </w:r>
          </w:p>
        </w:tc>
        <w:tc>
          <w:tcPr>
            <w:tcW w:w="482"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-.13</w:t>
            </w:r>
          </w:p>
        </w:tc>
        <w:tc>
          <w:tcPr>
            <w:tcW w:w="482"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-.14*</w:t>
            </w:r>
          </w:p>
        </w:tc>
        <w:tc>
          <w:tcPr>
            <w:tcW w:w="482"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.00</w:t>
            </w:r>
          </w:p>
        </w:tc>
        <w:tc>
          <w:tcPr>
            <w:tcW w:w="482"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.03</w:t>
            </w:r>
          </w:p>
        </w:tc>
        <w:tc>
          <w:tcPr>
            <w:tcW w:w="482"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.03</w:t>
            </w:r>
          </w:p>
        </w:tc>
        <w:tc>
          <w:tcPr>
            <w:tcW w:w="482"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.07</w:t>
            </w:r>
          </w:p>
        </w:tc>
        <w:tc>
          <w:tcPr>
            <w:tcW w:w="482"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.09</w:t>
            </w:r>
          </w:p>
        </w:tc>
        <w:tc>
          <w:tcPr>
            <w:tcW w:w="482"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.10</w:t>
            </w:r>
          </w:p>
        </w:tc>
      </w:tr>
      <w:tr w:rsidR="006B3CB3" w:rsidRPr="00E50F68" w:rsidTr="004E6399">
        <w:tc>
          <w:tcPr>
            <w:tcW w:w="659" w:type="pct"/>
          </w:tcPr>
          <w:p w:rsidR="00E50F68" w:rsidRPr="00E50F68" w:rsidRDefault="00E50F68" w:rsidP="00E50F68">
            <w:pPr>
              <w:rPr>
                <w:rFonts w:ascii="Times New Roman" w:hAnsi="Times New Roman" w:cs="Times New Roman"/>
                <w:sz w:val="20"/>
                <w:szCs w:val="20"/>
              </w:rPr>
            </w:pPr>
            <w:r w:rsidRPr="00E50F68">
              <w:rPr>
                <w:rFonts w:ascii="Times New Roman" w:hAnsi="Times New Roman" w:cs="Times New Roman"/>
                <w:sz w:val="20"/>
                <w:szCs w:val="20"/>
              </w:rPr>
              <w:t>Abusive Supervision</w:t>
            </w:r>
          </w:p>
          <w:p w:rsidR="00E50F68" w:rsidRPr="00E50F68" w:rsidRDefault="00E50F68" w:rsidP="00E50F68">
            <w:pPr>
              <w:rPr>
                <w:rFonts w:ascii="Times New Roman" w:hAnsi="Times New Roman" w:cs="Times New Roman"/>
                <w:sz w:val="20"/>
                <w:szCs w:val="20"/>
              </w:rPr>
            </w:pPr>
          </w:p>
        </w:tc>
        <w:tc>
          <w:tcPr>
            <w:tcW w:w="482"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w:t>
            </w:r>
          </w:p>
        </w:tc>
        <w:tc>
          <w:tcPr>
            <w:tcW w:w="482"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.22***</w:t>
            </w:r>
          </w:p>
        </w:tc>
        <w:tc>
          <w:tcPr>
            <w:tcW w:w="482"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.29***</w:t>
            </w:r>
          </w:p>
        </w:tc>
        <w:tc>
          <w:tcPr>
            <w:tcW w:w="482"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w:t>
            </w:r>
          </w:p>
        </w:tc>
        <w:tc>
          <w:tcPr>
            <w:tcW w:w="482"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-.28***</w:t>
            </w:r>
          </w:p>
        </w:tc>
        <w:tc>
          <w:tcPr>
            <w:tcW w:w="482"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-.30***</w:t>
            </w:r>
          </w:p>
        </w:tc>
        <w:tc>
          <w:tcPr>
            <w:tcW w:w="482"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w:t>
            </w:r>
          </w:p>
        </w:tc>
        <w:tc>
          <w:tcPr>
            <w:tcW w:w="482"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-.18**</w:t>
            </w:r>
          </w:p>
        </w:tc>
        <w:tc>
          <w:tcPr>
            <w:tcW w:w="482"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-.23***</w:t>
            </w:r>
          </w:p>
        </w:tc>
      </w:tr>
      <w:tr w:rsidR="006B3CB3" w:rsidRPr="00E50F68" w:rsidTr="004E6399">
        <w:tc>
          <w:tcPr>
            <w:tcW w:w="659" w:type="pct"/>
          </w:tcPr>
          <w:p w:rsidR="00E50F68" w:rsidRPr="00E50F68" w:rsidRDefault="00E50F68" w:rsidP="00E50F68">
            <w:pPr>
              <w:rPr>
                <w:rFonts w:ascii="Times New Roman" w:hAnsi="Times New Roman" w:cs="Times New Roman"/>
                <w:sz w:val="20"/>
                <w:szCs w:val="20"/>
              </w:rPr>
            </w:pPr>
            <w:r w:rsidRPr="00E50F68">
              <w:rPr>
                <w:rFonts w:ascii="Times New Roman" w:hAnsi="Times New Roman" w:cs="Times New Roman"/>
                <w:sz w:val="20"/>
                <w:szCs w:val="20"/>
              </w:rPr>
              <w:t>Co-Worker Social Support</w:t>
            </w:r>
          </w:p>
          <w:p w:rsidR="00E50F68" w:rsidRPr="00E50F68" w:rsidRDefault="00E50F68" w:rsidP="00E50F68">
            <w:pPr>
              <w:rPr>
                <w:rFonts w:ascii="Times New Roman" w:hAnsi="Times New Roman" w:cs="Times New Roman"/>
                <w:sz w:val="20"/>
                <w:szCs w:val="20"/>
              </w:rPr>
            </w:pPr>
          </w:p>
        </w:tc>
        <w:tc>
          <w:tcPr>
            <w:tcW w:w="482"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w:t>
            </w:r>
          </w:p>
        </w:tc>
        <w:tc>
          <w:tcPr>
            <w:tcW w:w="482"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-.18**</w:t>
            </w:r>
          </w:p>
        </w:tc>
        <w:tc>
          <w:tcPr>
            <w:tcW w:w="482"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-.22***</w:t>
            </w:r>
          </w:p>
        </w:tc>
        <w:tc>
          <w:tcPr>
            <w:tcW w:w="482"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w:t>
            </w:r>
          </w:p>
        </w:tc>
        <w:tc>
          <w:tcPr>
            <w:tcW w:w="482"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.40***</w:t>
            </w:r>
          </w:p>
        </w:tc>
        <w:tc>
          <w:tcPr>
            <w:tcW w:w="482"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.41***</w:t>
            </w:r>
          </w:p>
        </w:tc>
        <w:tc>
          <w:tcPr>
            <w:tcW w:w="482"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w:t>
            </w:r>
          </w:p>
        </w:tc>
        <w:tc>
          <w:tcPr>
            <w:tcW w:w="482"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.34***</w:t>
            </w:r>
          </w:p>
        </w:tc>
        <w:tc>
          <w:tcPr>
            <w:tcW w:w="482"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.37***</w:t>
            </w:r>
          </w:p>
        </w:tc>
      </w:tr>
      <w:tr w:rsidR="006B3CB3" w:rsidRPr="00E50F68" w:rsidTr="004E6399">
        <w:trPr>
          <w:trHeight w:val="738"/>
        </w:trPr>
        <w:tc>
          <w:tcPr>
            <w:tcW w:w="659" w:type="pct"/>
            <w:tcBorders>
              <w:bottom w:val="single" w:sz="4" w:space="0" w:color="auto"/>
            </w:tcBorders>
          </w:tcPr>
          <w:p w:rsidR="00E50F68" w:rsidRPr="00E50F68" w:rsidRDefault="00E50F68" w:rsidP="00E50F68">
            <w:pPr>
              <w:rPr>
                <w:rFonts w:ascii="Times New Roman" w:hAnsi="Times New Roman" w:cs="Times New Roman"/>
                <w:sz w:val="20"/>
                <w:szCs w:val="20"/>
              </w:rPr>
            </w:pPr>
            <w:r w:rsidRPr="00E50F68">
              <w:rPr>
                <w:rFonts w:ascii="Times New Roman" w:hAnsi="Times New Roman" w:cs="Times New Roman"/>
                <w:sz w:val="20"/>
                <w:szCs w:val="20"/>
              </w:rPr>
              <w:t>Abusive Supervision X Co-Worker Social Support</w:t>
            </w:r>
          </w:p>
          <w:p w:rsidR="00E50F68" w:rsidRPr="00E50F68" w:rsidRDefault="00E50F68" w:rsidP="00E50F68">
            <w:pPr>
              <w:rPr>
                <w:rFonts w:ascii="Times New Roman" w:hAnsi="Times New Roman" w:cs="Times New Roman"/>
                <w:sz w:val="20"/>
                <w:szCs w:val="20"/>
              </w:rPr>
            </w:pPr>
          </w:p>
        </w:tc>
        <w:tc>
          <w:tcPr>
            <w:tcW w:w="482" w:type="pct"/>
            <w:tcBorders>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w:t>
            </w:r>
          </w:p>
        </w:tc>
        <w:tc>
          <w:tcPr>
            <w:tcW w:w="482" w:type="pct"/>
            <w:tcBorders>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w:t>
            </w:r>
          </w:p>
        </w:tc>
        <w:tc>
          <w:tcPr>
            <w:tcW w:w="482" w:type="pct"/>
            <w:tcBorders>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.18**</w:t>
            </w:r>
          </w:p>
        </w:tc>
        <w:tc>
          <w:tcPr>
            <w:tcW w:w="482" w:type="pct"/>
            <w:tcBorders>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w:t>
            </w:r>
          </w:p>
        </w:tc>
        <w:tc>
          <w:tcPr>
            <w:tcW w:w="482" w:type="pct"/>
            <w:tcBorders>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w:t>
            </w:r>
          </w:p>
        </w:tc>
        <w:tc>
          <w:tcPr>
            <w:tcW w:w="482" w:type="pct"/>
            <w:tcBorders>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-.04</w:t>
            </w:r>
          </w:p>
        </w:tc>
        <w:tc>
          <w:tcPr>
            <w:tcW w:w="482" w:type="pct"/>
            <w:tcBorders>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w:t>
            </w:r>
          </w:p>
        </w:tc>
        <w:tc>
          <w:tcPr>
            <w:tcW w:w="482" w:type="pct"/>
            <w:tcBorders>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w:t>
            </w:r>
          </w:p>
        </w:tc>
        <w:tc>
          <w:tcPr>
            <w:tcW w:w="482" w:type="pct"/>
            <w:tcBorders>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-.14*</w:t>
            </w:r>
          </w:p>
        </w:tc>
      </w:tr>
      <w:tr w:rsidR="006B3CB3" w:rsidRPr="00E50F68" w:rsidTr="004E6399">
        <w:tc>
          <w:tcPr>
            <w:tcW w:w="659" w:type="pct"/>
            <w:tcBorders>
              <w:top w:val="single" w:sz="4" w:space="0" w:color="auto"/>
              <w:bottom w:val="single" w:sz="4" w:space="0" w:color="auto"/>
            </w:tcBorders>
          </w:tcPr>
          <w:p w:rsidR="00E50F68" w:rsidRPr="00E50F68" w:rsidRDefault="00E50F68" w:rsidP="00E50F68">
            <w:pPr>
              <w:rPr>
                <w:rFonts w:ascii="Times New Roman" w:hAnsi="Times New Roman" w:cs="Times New Roman"/>
                <w:sz w:val="20"/>
                <w:szCs w:val="20"/>
              </w:rPr>
            </w:pPr>
            <w:r w:rsidRPr="00E50F68">
              <w:rPr>
                <w:rFonts w:ascii="Times New Roman" w:hAnsi="Times New Roman" w:cs="Times New Roman"/>
                <w:i/>
                <w:iCs/>
                <w:color w:val="000000"/>
                <w:sz w:val="20"/>
                <w:szCs w:val="20"/>
              </w:rPr>
              <w:t>R</w:t>
            </w:r>
            <w:r w:rsidRPr="00E50F68">
              <w:rPr>
                <w:rFonts w:ascii="Times New Roman" w:hAnsi="Times New Roman" w:cs="Times New Roman"/>
                <w:color w:val="000000"/>
                <w:sz w:val="20"/>
                <w:szCs w:val="20"/>
              </w:rPr>
              <w:t>²</w:t>
            </w:r>
          </w:p>
        </w:tc>
        <w:tc>
          <w:tcPr>
            <w:tcW w:w="482" w:type="pct"/>
            <w:tcBorders>
              <w:top w:val="single" w:sz="4" w:space="0" w:color="auto"/>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.097***</w:t>
            </w:r>
          </w:p>
        </w:tc>
        <w:tc>
          <w:tcPr>
            <w:tcW w:w="482" w:type="pct"/>
            <w:tcBorders>
              <w:top w:val="single" w:sz="4" w:space="0" w:color="auto"/>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.191***</w:t>
            </w:r>
          </w:p>
        </w:tc>
        <w:tc>
          <w:tcPr>
            <w:tcW w:w="482" w:type="pct"/>
            <w:tcBorders>
              <w:top w:val="single" w:sz="4" w:space="0" w:color="auto"/>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.215***</w:t>
            </w:r>
          </w:p>
        </w:tc>
        <w:tc>
          <w:tcPr>
            <w:tcW w:w="482" w:type="pct"/>
            <w:tcBorders>
              <w:top w:val="single" w:sz="4" w:space="0" w:color="auto"/>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.041*</w:t>
            </w:r>
          </w:p>
        </w:tc>
        <w:tc>
          <w:tcPr>
            <w:tcW w:w="482" w:type="pct"/>
            <w:tcBorders>
              <w:top w:val="single" w:sz="4" w:space="0" w:color="auto"/>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.321***</w:t>
            </w:r>
          </w:p>
        </w:tc>
        <w:tc>
          <w:tcPr>
            <w:tcW w:w="482" w:type="pct"/>
            <w:tcBorders>
              <w:top w:val="single" w:sz="4" w:space="0" w:color="auto"/>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.322***</w:t>
            </w:r>
          </w:p>
        </w:tc>
        <w:tc>
          <w:tcPr>
            <w:tcW w:w="482" w:type="pct"/>
            <w:tcBorders>
              <w:top w:val="single" w:sz="4" w:space="0" w:color="auto"/>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.045**</w:t>
            </w:r>
          </w:p>
        </w:tc>
        <w:tc>
          <w:tcPr>
            <w:tcW w:w="482" w:type="pct"/>
            <w:tcBorders>
              <w:top w:val="single" w:sz="4" w:space="0" w:color="auto"/>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.215***</w:t>
            </w:r>
          </w:p>
        </w:tc>
        <w:tc>
          <w:tcPr>
            <w:tcW w:w="482" w:type="pct"/>
            <w:tcBorders>
              <w:top w:val="single" w:sz="4" w:space="0" w:color="auto"/>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.231***</w:t>
            </w:r>
          </w:p>
        </w:tc>
      </w:tr>
      <w:tr w:rsidR="006B3CB3" w:rsidRPr="00E50F68" w:rsidTr="004E6399">
        <w:tc>
          <w:tcPr>
            <w:tcW w:w="659" w:type="pct"/>
            <w:tcBorders>
              <w:top w:val="single" w:sz="4" w:space="0" w:color="auto"/>
              <w:bottom w:val="single" w:sz="4" w:space="0" w:color="auto"/>
            </w:tcBorders>
          </w:tcPr>
          <w:p w:rsidR="00E50F68" w:rsidRPr="00E50F68" w:rsidRDefault="00E50F68" w:rsidP="00E50F68">
            <w:pPr>
              <w:rPr>
                <w:rFonts w:ascii="Times New Roman" w:hAnsi="Times New Roman" w:cs="Times New Roman"/>
                <w:color w:val="000000"/>
                <w:sz w:val="20"/>
                <w:szCs w:val="20"/>
              </w:rPr>
            </w:pPr>
            <w:r w:rsidRPr="00E50F68">
              <w:rPr>
                <w:rFonts w:ascii="Times New Roman" w:hAnsi="Times New Roman" w:cs="Times New Roman"/>
                <w:color w:val="000000"/>
                <w:sz w:val="20"/>
                <w:szCs w:val="20"/>
              </w:rPr>
              <w:t>Δ</w:t>
            </w:r>
            <w:r w:rsidRPr="00E50F68">
              <w:rPr>
                <w:rFonts w:ascii="Times New Roman" w:hAnsi="Times New Roman" w:cs="Times New Roman"/>
                <w:i/>
                <w:iCs/>
                <w:color w:val="000000"/>
                <w:sz w:val="20"/>
                <w:szCs w:val="20"/>
              </w:rPr>
              <w:t>R</w:t>
            </w:r>
            <w:r w:rsidRPr="00E50F68">
              <w:rPr>
                <w:rFonts w:ascii="Times New Roman" w:hAnsi="Times New Roman" w:cs="Times New Roman"/>
                <w:color w:val="000000"/>
                <w:sz w:val="20"/>
                <w:szCs w:val="20"/>
              </w:rPr>
              <w:t>²</w:t>
            </w:r>
          </w:p>
        </w:tc>
        <w:tc>
          <w:tcPr>
            <w:tcW w:w="482" w:type="pct"/>
            <w:tcBorders>
              <w:top w:val="single" w:sz="4" w:space="0" w:color="auto"/>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w:t>
            </w:r>
          </w:p>
        </w:tc>
        <w:tc>
          <w:tcPr>
            <w:tcW w:w="482" w:type="pct"/>
            <w:tcBorders>
              <w:top w:val="single" w:sz="4" w:space="0" w:color="auto"/>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.094***</w:t>
            </w:r>
          </w:p>
        </w:tc>
        <w:tc>
          <w:tcPr>
            <w:tcW w:w="482" w:type="pct"/>
            <w:tcBorders>
              <w:top w:val="single" w:sz="4" w:space="0" w:color="auto"/>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.024**</w:t>
            </w:r>
          </w:p>
        </w:tc>
        <w:tc>
          <w:tcPr>
            <w:tcW w:w="482" w:type="pct"/>
            <w:tcBorders>
              <w:top w:val="single" w:sz="4" w:space="0" w:color="auto"/>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w:t>
            </w:r>
          </w:p>
        </w:tc>
        <w:tc>
          <w:tcPr>
            <w:tcW w:w="482" w:type="pct"/>
            <w:tcBorders>
              <w:top w:val="single" w:sz="4" w:space="0" w:color="auto"/>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.280***</w:t>
            </w:r>
          </w:p>
        </w:tc>
        <w:tc>
          <w:tcPr>
            <w:tcW w:w="482" w:type="pct"/>
            <w:tcBorders>
              <w:top w:val="single" w:sz="4" w:space="0" w:color="auto"/>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.001</w:t>
            </w:r>
          </w:p>
        </w:tc>
        <w:tc>
          <w:tcPr>
            <w:tcW w:w="482" w:type="pct"/>
            <w:tcBorders>
              <w:top w:val="single" w:sz="4" w:space="0" w:color="auto"/>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w:t>
            </w:r>
          </w:p>
        </w:tc>
        <w:tc>
          <w:tcPr>
            <w:tcW w:w="482" w:type="pct"/>
            <w:tcBorders>
              <w:top w:val="single" w:sz="4" w:space="0" w:color="auto"/>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.170***</w:t>
            </w:r>
          </w:p>
        </w:tc>
        <w:tc>
          <w:tcPr>
            <w:tcW w:w="482" w:type="pct"/>
            <w:tcBorders>
              <w:top w:val="single" w:sz="4" w:space="0" w:color="auto"/>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.015*</w:t>
            </w:r>
          </w:p>
        </w:tc>
      </w:tr>
    </w:tbl>
    <w:p w:rsidR="00E50F68" w:rsidRPr="00E50F68" w:rsidRDefault="00E50F68" w:rsidP="00E50F68">
      <w:pPr>
        <w:rPr>
          <w:rFonts w:ascii="Times New Roman" w:hAnsi="Times New Roman" w:cs="Times New Roman"/>
          <w:sz w:val="20"/>
          <w:szCs w:val="20"/>
        </w:rPr>
      </w:pPr>
      <w:r w:rsidRPr="00E50F68">
        <w:rPr>
          <w:rFonts w:ascii="Times New Roman" w:hAnsi="Times New Roman" w:cs="Times New Roman"/>
          <w:sz w:val="20"/>
          <w:szCs w:val="20"/>
        </w:rPr>
        <w:t xml:space="preserve">Note N=270-271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E50F68">
        <w:rPr>
          <w:rFonts w:ascii="Times New Roman" w:hAnsi="Times New Roman" w:cs="Times New Roman"/>
          <w:sz w:val="20"/>
          <w:szCs w:val="20"/>
        </w:rPr>
        <w:t xml:space="preserve"> .05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E50F68">
        <w:rPr>
          <w:rFonts w:ascii="Times New Roman" w:hAnsi="Times New Roman" w:cs="Times New Roman"/>
          <w:sz w:val="20"/>
          <w:szCs w:val="20"/>
        </w:rPr>
        <w:t xml:space="preserve"> .01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E50F68">
        <w:rPr>
          <w:rFonts w:ascii="Times New Roman" w:hAnsi="Times New Roman" w:cs="Times New Roman"/>
          <w:sz w:val="20"/>
          <w:szCs w:val="20"/>
        </w:rPr>
        <w:t xml:space="preserve"> .001</w:t>
      </w:r>
    </w:p>
    <w:p w:rsidR="00E50F68" w:rsidRPr="00E50F68" w:rsidRDefault="00E50F68" w:rsidP="00E50F68">
      <w:pPr>
        <w:rPr>
          <w:rFonts w:ascii="Times New Roman" w:hAnsi="Times New Roman" w:cs="Times New Roman"/>
          <w:sz w:val="24"/>
          <w:szCs w:val="24"/>
        </w:rPr>
      </w:pPr>
      <w:proofErr w:type="gramStart"/>
      <w:r w:rsidRPr="00E50F68">
        <w:rPr>
          <w:rFonts w:ascii="Times New Roman" w:hAnsi="Times New Roman" w:cs="Times New Roman"/>
          <w:sz w:val="24"/>
          <w:szCs w:val="24"/>
        </w:rPr>
        <w:t>Table 16.</w:t>
      </w:r>
      <w:proofErr w:type="gramEnd"/>
      <w:r w:rsidRPr="00E50F68">
        <w:rPr>
          <w:rFonts w:ascii="Times New Roman" w:hAnsi="Times New Roman" w:cs="Times New Roman"/>
          <w:sz w:val="24"/>
          <w:szCs w:val="24"/>
        </w:rPr>
        <w:t xml:space="preserve"> Co-Worker Social Support as a Moderator between Abusive Supervision and Perceived Stress, Physical Symptoms and Well-Being</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840"/>
        <w:gridCol w:w="866"/>
        <w:gridCol w:w="866"/>
        <w:gridCol w:w="766"/>
        <w:gridCol w:w="866"/>
        <w:gridCol w:w="866"/>
        <w:gridCol w:w="866"/>
        <w:gridCol w:w="866"/>
        <w:gridCol w:w="866"/>
      </w:tblGrid>
      <w:tr w:rsidR="006B3CB3" w:rsidRPr="00E50F68" w:rsidTr="002A50E0">
        <w:tc>
          <w:tcPr>
            <w:tcW w:w="1188" w:type="dxa"/>
          </w:tcPr>
          <w:p w:rsidR="00E50F68" w:rsidRPr="00E50F68" w:rsidRDefault="00E50F68" w:rsidP="00E50F68">
            <w:pPr>
              <w:rPr>
                <w:rFonts w:ascii="Times New Roman" w:hAnsi="Times New Roman" w:cs="Times New Roman"/>
              </w:rPr>
            </w:pPr>
          </w:p>
        </w:tc>
        <w:tc>
          <w:tcPr>
            <w:tcW w:w="2572" w:type="dxa"/>
            <w:gridSpan w:val="3"/>
            <w:tcBorders>
              <w:bottom w:val="single" w:sz="4" w:space="0" w:color="auto"/>
            </w:tcBorders>
          </w:tcPr>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sz w:val="20"/>
                <w:szCs w:val="20"/>
              </w:rPr>
              <w:t>Perceived Stress</w:t>
            </w:r>
          </w:p>
        </w:tc>
        <w:tc>
          <w:tcPr>
            <w:tcW w:w="0" w:type="auto"/>
            <w:gridSpan w:val="3"/>
            <w:tcBorders>
              <w:bottom w:val="single" w:sz="4" w:space="0" w:color="auto"/>
            </w:tcBorders>
          </w:tcPr>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sz w:val="20"/>
                <w:szCs w:val="20"/>
              </w:rPr>
              <w:t>Physical Symptoms</w:t>
            </w:r>
          </w:p>
        </w:tc>
        <w:tc>
          <w:tcPr>
            <w:tcW w:w="0" w:type="auto"/>
            <w:gridSpan w:val="3"/>
            <w:tcBorders>
              <w:bottom w:val="single" w:sz="4" w:space="0" w:color="auto"/>
            </w:tcBorders>
          </w:tcPr>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sz w:val="20"/>
                <w:szCs w:val="20"/>
              </w:rPr>
              <w:t>Well-Being</w:t>
            </w:r>
          </w:p>
        </w:tc>
      </w:tr>
      <w:tr w:rsidR="006B3CB3" w:rsidRPr="00E50F68" w:rsidTr="002A50E0">
        <w:tc>
          <w:tcPr>
            <w:tcW w:w="1188" w:type="dxa"/>
          </w:tcPr>
          <w:p w:rsidR="00E50F68" w:rsidRPr="00E50F68" w:rsidRDefault="00E50F68" w:rsidP="00E50F68">
            <w:pPr>
              <w:rPr>
                <w:rFonts w:ascii="Times New Roman" w:hAnsi="Times New Roman" w:cs="Times New Roman"/>
              </w:rPr>
            </w:pPr>
          </w:p>
        </w:tc>
        <w:tc>
          <w:tcPr>
            <w:tcW w:w="840" w:type="dxa"/>
            <w:tcBorders>
              <w:top w:val="single" w:sz="4" w:space="0" w:color="auto"/>
              <w:bottom w:val="single" w:sz="4" w:space="0" w:color="auto"/>
            </w:tcBorders>
          </w:tcPr>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sz w:val="20"/>
                <w:szCs w:val="20"/>
              </w:rPr>
              <w:t>Step 1</w:t>
            </w:r>
          </w:p>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i/>
                <w:iCs/>
                <w:color w:val="000000"/>
                <w:sz w:val="20"/>
                <w:szCs w:val="20"/>
              </w:rPr>
              <w:t>β</w:t>
            </w:r>
          </w:p>
        </w:tc>
        <w:tc>
          <w:tcPr>
            <w:tcW w:w="0" w:type="auto"/>
            <w:tcBorders>
              <w:top w:val="single" w:sz="4" w:space="0" w:color="auto"/>
              <w:bottom w:val="single" w:sz="4" w:space="0" w:color="auto"/>
            </w:tcBorders>
          </w:tcPr>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sz w:val="20"/>
                <w:szCs w:val="20"/>
              </w:rPr>
              <w:t>Step 2</w:t>
            </w:r>
          </w:p>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i/>
                <w:iCs/>
                <w:color w:val="000000"/>
                <w:sz w:val="20"/>
                <w:szCs w:val="20"/>
              </w:rPr>
              <w:t>β</w:t>
            </w:r>
          </w:p>
        </w:tc>
        <w:tc>
          <w:tcPr>
            <w:tcW w:w="0" w:type="auto"/>
            <w:tcBorders>
              <w:top w:val="single" w:sz="4" w:space="0" w:color="auto"/>
              <w:bottom w:val="single" w:sz="4" w:space="0" w:color="auto"/>
            </w:tcBorders>
          </w:tcPr>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sz w:val="20"/>
                <w:szCs w:val="20"/>
              </w:rPr>
              <w:t>Step 3</w:t>
            </w:r>
          </w:p>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i/>
                <w:iCs/>
                <w:color w:val="000000"/>
                <w:sz w:val="20"/>
                <w:szCs w:val="20"/>
              </w:rPr>
              <w:t>β</w:t>
            </w:r>
          </w:p>
        </w:tc>
        <w:tc>
          <w:tcPr>
            <w:tcW w:w="0" w:type="auto"/>
            <w:tcBorders>
              <w:top w:val="single" w:sz="4" w:space="0" w:color="auto"/>
              <w:bottom w:val="single" w:sz="4" w:space="0" w:color="auto"/>
            </w:tcBorders>
          </w:tcPr>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sz w:val="20"/>
                <w:szCs w:val="20"/>
              </w:rPr>
              <w:t>Step 1</w:t>
            </w:r>
          </w:p>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i/>
                <w:iCs/>
                <w:color w:val="000000"/>
                <w:sz w:val="20"/>
                <w:szCs w:val="20"/>
              </w:rPr>
              <w:t>β</w:t>
            </w:r>
          </w:p>
        </w:tc>
        <w:tc>
          <w:tcPr>
            <w:tcW w:w="0" w:type="auto"/>
            <w:tcBorders>
              <w:top w:val="single" w:sz="4" w:space="0" w:color="auto"/>
              <w:bottom w:val="single" w:sz="4" w:space="0" w:color="auto"/>
            </w:tcBorders>
          </w:tcPr>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sz w:val="20"/>
                <w:szCs w:val="20"/>
              </w:rPr>
              <w:t>Step 2</w:t>
            </w:r>
          </w:p>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i/>
                <w:iCs/>
                <w:color w:val="000000"/>
                <w:sz w:val="20"/>
                <w:szCs w:val="20"/>
              </w:rPr>
              <w:t>β</w:t>
            </w:r>
          </w:p>
        </w:tc>
        <w:tc>
          <w:tcPr>
            <w:tcW w:w="0" w:type="auto"/>
            <w:tcBorders>
              <w:top w:val="single" w:sz="4" w:space="0" w:color="auto"/>
              <w:bottom w:val="single" w:sz="4" w:space="0" w:color="auto"/>
            </w:tcBorders>
          </w:tcPr>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sz w:val="20"/>
                <w:szCs w:val="20"/>
              </w:rPr>
              <w:t>Step 3</w:t>
            </w:r>
          </w:p>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i/>
                <w:iCs/>
                <w:color w:val="000000"/>
                <w:sz w:val="20"/>
                <w:szCs w:val="20"/>
              </w:rPr>
              <w:t>β</w:t>
            </w:r>
          </w:p>
        </w:tc>
        <w:tc>
          <w:tcPr>
            <w:tcW w:w="0" w:type="auto"/>
            <w:tcBorders>
              <w:top w:val="single" w:sz="4" w:space="0" w:color="auto"/>
              <w:bottom w:val="single" w:sz="4" w:space="0" w:color="auto"/>
            </w:tcBorders>
          </w:tcPr>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sz w:val="20"/>
                <w:szCs w:val="20"/>
              </w:rPr>
              <w:t>Step 1</w:t>
            </w:r>
          </w:p>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i/>
                <w:iCs/>
                <w:color w:val="000000"/>
                <w:sz w:val="20"/>
                <w:szCs w:val="20"/>
              </w:rPr>
              <w:t>β</w:t>
            </w:r>
          </w:p>
        </w:tc>
        <w:tc>
          <w:tcPr>
            <w:tcW w:w="0" w:type="auto"/>
            <w:tcBorders>
              <w:top w:val="single" w:sz="4" w:space="0" w:color="auto"/>
              <w:bottom w:val="single" w:sz="4" w:space="0" w:color="auto"/>
            </w:tcBorders>
          </w:tcPr>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sz w:val="20"/>
                <w:szCs w:val="20"/>
              </w:rPr>
              <w:t>Step 2</w:t>
            </w:r>
          </w:p>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i/>
                <w:iCs/>
                <w:color w:val="000000"/>
                <w:sz w:val="20"/>
                <w:szCs w:val="20"/>
              </w:rPr>
              <w:t>β</w:t>
            </w:r>
          </w:p>
        </w:tc>
        <w:tc>
          <w:tcPr>
            <w:tcW w:w="0" w:type="auto"/>
            <w:tcBorders>
              <w:top w:val="single" w:sz="4" w:space="0" w:color="auto"/>
              <w:bottom w:val="single" w:sz="4" w:space="0" w:color="auto"/>
            </w:tcBorders>
          </w:tcPr>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sz w:val="20"/>
                <w:szCs w:val="20"/>
              </w:rPr>
              <w:t>Step 3</w:t>
            </w:r>
          </w:p>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i/>
                <w:iCs/>
                <w:color w:val="000000"/>
                <w:sz w:val="20"/>
                <w:szCs w:val="20"/>
              </w:rPr>
              <w:t>β</w:t>
            </w:r>
          </w:p>
        </w:tc>
      </w:tr>
      <w:tr w:rsidR="006B3CB3" w:rsidRPr="00E50F68" w:rsidTr="002A50E0">
        <w:trPr>
          <w:trHeight w:val="395"/>
        </w:trPr>
        <w:tc>
          <w:tcPr>
            <w:tcW w:w="1188" w:type="dxa"/>
          </w:tcPr>
          <w:p w:rsidR="00E50F68" w:rsidRPr="00E50F68" w:rsidRDefault="00E50F68" w:rsidP="00E50F68">
            <w:pPr>
              <w:rPr>
                <w:rFonts w:ascii="Times New Roman" w:hAnsi="Times New Roman" w:cs="Times New Roman"/>
                <w:sz w:val="20"/>
                <w:szCs w:val="20"/>
              </w:rPr>
            </w:pPr>
            <w:r w:rsidRPr="00E50F68">
              <w:rPr>
                <w:rFonts w:ascii="Times New Roman" w:hAnsi="Times New Roman" w:cs="Times New Roman"/>
                <w:sz w:val="20"/>
                <w:szCs w:val="20"/>
              </w:rPr>
              <w:t>Age</w:t>
            </w:r>
          </w:p>
        </w:tc>
        <w:tc>
          <w:tcPr>
            <w:tcW w:w="840" w:type="dxa"/>
            <w:tcBorders>
              <w:top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-.28***</w:t>
            </w:r>
          </w:p>
        </w:tc>
        <w:tc>
          <w:tcPr>
            <w:tcW w:w="0" w:type="auto"/>
            <w:tcBorders>
              <w:top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-.20**</w:t>
            </w:r>
          </w:p>
        </w:tc>
        <w:tc>
          <w:tcPr>
            <w:tcW w:w="0" w:type="auto"/>
            <w:tcBorders>
              <w:top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-.20**</w:t>
            </w:r>
          </w:p>
        </w:tc>
        <w:tc>
          <w:tcPr>
            <w:tcW w:w="0" w:type="auto"/>
            <w:tcBorders>
              <w:top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-.13</w:t>
            </w:r>
          </w:p>
        </w:tc>
        <w:tc>
          <w:tcPr>
            <w:tcW w:w="0" w:type="auto"/>
            <w:tcBorders>
              <w:top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-.04</w:t>
            </w:r>
          </w:p>
        </w:tc>
        <w:tc>
          <w:tcPr>
            <w:tcW w:w="0" w:type="auto"/>
            <w:tcBorders>
              <w:top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-.06</w:t>
            </w:r>
          </w:p>
        </w:tc>
        <w:tc>
          <w:tcPr>
            <w:tcW w:w="0" w:type="auto"/>
            <w:tcBorders>
              <w:top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.23**</w:t>
            </w:r>
          </w:p>
        </w:tc>
        <w:tc>
          <w:tcPr>
            <w:tcW w:w="0" w:type="auto"/>
            <w:tcBorders>
              <w:top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.12</w:t>
            </w:r>
          </w:p>
        </w:tc>
        <w:tc>
          <w:tcPr>
            <w:tcW w:w="0" w:type="auto"/>
            <w:tcBorders>
              <w:top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.12*</w:t>
            </w:r>
          </w:p>
        </w:tc>
      </w:tr>
      <w:tr w:rsidR="006B3CB3" w:rsidRPr="00E50F68" w:rsidTr="002A50E0">
        <w:trPr>
          <w:trHeight w:val="360"/>
        </w:trPr>
        <w:tc>
          <w:tcPr>
            <w:tcW w:w="1188" w:type="dxa"/>
          </w:tcPr>
          <w:p w:rsidR="00E50F68" w:rsidRPr="00E50F68" w:rsidRDefault="00E50F68" w:rsidP="00E50F68">
            <w:pPr>
              <w:rPr>
                <w:rFonts w:ascii="Times New Roman" w:hAnsi="Times New Roman" w:cs="Times New Roman"/>
                <w:sz w:val="20"/>
                <w:szCs w:val="20"/>
              </w:rPr>
            </w:pPr>
            <w:r w:rsidRPr="00E50F68">
              <w:rPr>
                <w:rFonts w:ascii="Times New Roman" w:hAnsi="Times New Roman" w:cs="Times New Roman"/>
                <w:sz w:val="20"/>
                <w:szCs w:val="20"/>
              </w:rPr>
              <w:t>Gender</w:t>
            </w:r>
          </w:p>
        </w:tc>
        <w:tc>
          <w:tcPr>
            <w:tcW w:w="840" w:type="dxa"/>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-.09</w:t>
            </w:r>
          </w:p>
        </w:tc>
        <w:tc>
          <w:tcPr>
            <w:tcW w:w="0" w:type="auto"/>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.03</w:t>
            </w:r>
          </w:p>
        </w:tc>
        <w:tc>
          <w:tcPr>
            <w:tcW w:w="0" w:type="auto"/>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.03</w:t>
            </w:r>
          </w:p>
        </w:tc>
        <w:tc>
          <w:tcPr>
            <w:tcW w:w="0" w:type="auto"/>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.15*</w:t>
            </w:r>
          </w:p>
        </w:tc>
        <w:tc>
          <w:tcPr>
            <w:tcW w:w="0" w:type="auto"/>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.27***</w:t>
            </w:r>
          </w:p>
        </w:tc>
        <w:tc>
          <w:tcPr>
            <w:tcW w:w="0" w:type="auto"/>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.27***</w:t>
            </w:r>
          </w:p>
        </w:tc>
        <w:tc>
          <w:tcPr>
            <w:tcW w:w="0" w:type="auto"/>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.20**</w:t>
            </w:r>
          </w:p>
        </w:tc>
        <w:tc>
          <w:tcPr>
            <w:tcW w:w="0" w:type="auto"/>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.06</w:t>
            </w:r>
          </w:p>
        </w:tc>
        <w:tc>
          <w:tcPr>
            <w:tcW w:w="0" w:type="auto"/>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.06</w:t>
            </w:r>
          </w:p>
        </w:tc>
      </w:tr>
      <w:tr w:rsidR="006B3CB3" w:rsidRPr="00E50F68" w:rsidTr="002A50E0">
        <w:trPr>
          <w:trHeight w:val="360"/>
        </w:trPr>
        <w:tc>
          <w:tcPr>
            <w:tcW w:w="1188" w:type="dxa"/>
          </w:tcPr>
          <w:p w:rsidR="00E50F68" w:rsidRPr="00E50F68" w:rsidRDefault="00E50F68" w:rsidP="00E50F68">
            <w:pPr>
              <w:rPr>
                <w:rFonts w:ascii="Times New Roman" w:hAnsi="Times New Roman" w:cs="Times New Roman"/>
                <w:sz w:val="20"/>
                <w:szCs w:val="20"/>
              </w:rPr>
            </w:pPr>
            <w:r w:rsidRPr="00E50F68">
              <w:rPr>
                <w:rFonts w:ascii="Times New Roman" w:hAnsi="Times New Roman" w:cs="Times New Roman"/>
                <w:sz w:val="20"/>
                <w:szCs w:val="20"/>
              </w:rPr>
              <w:t>Tenure</w:t>
            </w:r>
          </w:p>
        </w:tc>
        <w:tc>
          <w:tcPr>
            <w:tcW w:w="840" w:type="dxa"/>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.11</w:t>
            </w:r>
          </w:p>
        </w:tc>
        <w:tc>
          <w:tcPr>
            <w:tcW w:w="0" w:type="auto"/>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.09</w:t>
            </w:r>
          </w:p>
        </w:tc>
        <w:tc>
          <w:tcPr>
            <w:tcW w:w="0" w:type="auto"/>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.09</w:t>
            </w:r>
          </w:p>
        </w:tc>
        <w:tc>
          <w:tcPr>
            <w:tcW w:w="0" w:type="auto"/>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-.04</w:t>
            </w:r>
          </w:p>
        </w:tc>
        <w:tc>
          <w:tcPr>
            <w:tcW w:w="0" w:type="auto"/>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-.06</w:t>
            </w:r>
          </w:p>
        </w:tc>
        <w:tc>
          <w:tcPr>
            <w:tcW w:w="0" w:type="auto"/>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-.04</w:t>
            </w:r>
          </w:p>
        </w:tc>
        <w:tc>
          <w:tcPr>
            <w:tcW w:w="0" w:type="auto"/>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-.10</w:t>
            </w:r>
          </w:p>
        </w:tc>
        <w:tc>
          <w:tcPr>
            <w:tcW w:w="0" w:type="auto"/>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-.07</w:t>
            </w:r>
          </w:p>
        </w:tc>
        <w:tc>
          <w:tcPr>
            <w:tcW w:w="0" w:type="auto"/>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-.07</w:t>
            </w:r>
          </w:p>
        </w:tc>
      </w:tr>
      <w:tr w:rsidR="006B3CB3" w:rsidRPr="00E50F68" w:rsidTr="002A50E0">
        <w:tc>
          <w:tcPr>
            <w:tcW w:w="1188" w:type="dxa"/>
          </w:tcPr>
          <w:p w:rsidR="00E50F68" w:rsidRPr="00E50F68" w:rsidRDefault="00E50F68" w:rsidP="00E50F68">
            <w:pPr>
              <w:rPr>
                <w:rFonts w:ascii="Times New Roman" w:hAnsi="Times New Roman" w:cs="Times New Roman"/>
                <w:sz w:val="20"/>
                <w:szCs w:val="20"/>
              </w:rPr>
            </w:pPr>
            <w:r w:rsidRPr="00E50F68">
              <w:rPr>
                <w:rFonts w:ascii="Times New Roman" w:hAnsi="Times New Roman" w:cs="Times New Roman"/>
                <w:sz w:val="20"/>
                <w:szCs w:val="20"/>
              </w:rPr>
              <w:t>Abusive Supervision</w:t>
            </w:r>
          </w:p>
          <w:p w:rsidR="00E50F68" w:rsidRPr="00E50F68" w:rsidRDefault="00E50F68" w:rsidP="00E50F68">
            <w:pPr>
              <w:rPr>
                <w:rFonts w:ascii="Times New Roman" w:hAnsi="Times New Roman" w:cs="Times New Roman"/>
                <w:sz w:val="20"/>
                <w:szCs w:val="20"/>
              </w:rPr>
            </w:pPr>
          </w:p>
        </w:tc>
        <w:tc>
          <w:tcPr>
            <w:tcW w:w="840" w:type="dxa"/>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w:t>
            </w:r>
          </w:p>
        </w:tc>
        <w:tc>
          <w:tcPr>
            <w:tcW w:w="0" w:type="auto"/>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.17**</w:t>
            </w:r>
          </w:p>
        </w:tc>
        <w:tc>
          <w:tcPr>
            <w:tcW w:w="0" w:type="auto"/>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.17**</w:t>
            </w:r>
          </w:p>
        </w:tc>
        <w:tc>
          <w:tcPr>
            <w:tcW w:w="0" w:type="auto"/>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w:t>
            </w:r>
          </w:p>
        </w:tc>
        <w:tc>
          <w:tcPr>
            <w:tcW w:w="0" w:type="auto"/>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.35***</w:t>
            </w:r>
          </w:p>
        </w:tc>
        <w:tc>
          <w:tcPr>
            <w:tcW w:w="0" w:type="auto"/>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.25***</w:t>
            </w:r>
          </w:p>
        </w:tc>
        <w:tc>
          <w:tcPr>
            <w:tcW w:w="0" w:type="auto"/>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w:t>
            </w:r>
          </w:p>
        </w:tc>
        <w:tc>
          <w:tcPr>
            <w:tcW w:w="0" w:type="auto"/>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-.31***</w:t>
            </w:r>
          </w:p>
        </w:tc>
        <w:tc>
          <w:tcPr>
            <w:tcW w:w="0" w:type="auto"/>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-.30***</w:t>
            </w:r>
          </w:p>
        </w:tc>
      </w:tr>
      <w:tr w:rsidR="006B3CB3" w:rsidRPr="00E50F68" w:rsidTr="002A50E0">
        <w:tc>
          <w:tcPr>
            <w:tcW w:w="1188" w:type="dxa"/>
          </w:tcPr>
          <w:p w:rsidR="00E50F68" w:rsidRPr="00E50F68" w:rsidRDefault="00E50F68" w:rsidP="00E50F68">
            <w:pPr>
              <w:rPr>
                <w:rFonts w:ascii="Times New Roman" w:hAnsi="Times New Roman" w:cs="Times New Roman"/>
                <w:sz w:val="20"/>
                <w:szCs w:val="20"/>
              </w:rPr>
            </w:pPr>
            <w:r w:rsidRPr="00E50F68">
              <w:rPr>
                <w:rFonts w:ascii="Times New Roman" w:hAnsi="Times New Roman" w:cs="Times New Roman"/>
                <w:sz w:val="20"/>
                <w:szCs w:val="20"/>
              </w:rPr>
              <w:t>Co-Worker Social Support</w:t>
            </w:r>
          </w:p>
          <w:p w:rsidR="00E50F68" w:rsidRPr="00E50F68" w:rsidRDefault="00E50F68" w:rsidP="00E50F68">
            <w:pPr>
              <w:rPr>
                <w:rFonts w:ascii="Times New Roman" w:hAnsi="Times New Roman" w:cs="Times New Roman"/>
                <w:sz w:val="20"/>
                <w:szCs w:val="20"/>
              </w:rPr>
            </w:pPr>
          </w:p>
        </w:tc>
        <w:tc>
          <w:tcPr>
            <w:tcW w:w="840" w:type="dxa"/>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w:t>
            </w:r>
          </w:p>
        </w:tc>
        <w:tc>
          <w:tcPr>
            <w:tcW w:w="0" w:type="auto"/>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-.33***</w:t>
            </w:r>
          </w:p>
        </w:tc>
        <w:tc>
          <w:tcPr>
            <w:tcW w:w="0" w:type="auto"/>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-.33***</w:t>
            </w:r>
          </w:p>
        </w:tc>
        <w:tc>
          <w:tcPr>
            <w:tcW w:w="0" w:type="auto"/>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w:t>
            </w:r>
          </w:p>
        </w:tc>
        <w:tc>
          <w:tcPr>
            <w:tcW w:w="0" w:type="auto"/>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-.24***</w:t>
            </w:r>
          </w:p>
        </w:tc>
        <w:tc>
          <w:tcPr>
            <w:tcW w:w="0" w:type="auto"/>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-.18**</w:t>
            </w:r>
          </w:p>
        </w:tc>
        <w:tc>
          <w:tcPr>
            <w:tcW w:w="0" w:type="auto"/>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w:t>
            </w:r>
          </w:p>
        </w:tc>
        <w:tc>
          <w:tcPr>
            <w:tcW w:w="0" w:type="auto"/>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.37***</w:t>
            </w:r>
          </w:p>
        </w:tc>
        <w:tc>
          <w:tcPr>
            <w:tcW w:w="0" w:type="auto"/>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.36***</w:t>
            </w:r>
          </w:p>
        </w:tc>
      </w:tr>
      <w:tr w:rsidR="006B3CB3" w:rsidRPr="00E50F68" w:rsidTr="002A50E0">
        <w:tc>
          <w:tcPr>
            <w:tcW w:w="1188" w:type="dxa"/>
            <w:tcBorders>
              <w:bottom w:val="single" w:sz="4" w:space="0" w:color="auto"/>
            </w:tcBorders>
          </w:tcPr>
          <w:p w:rsidR="00E50F68" w:rsidRPr="00E50F68" w:rsidRDefault="00E50F68" w:rsidP="00E50F68">
            <w:pPr>
              <w:rPr>
                <w:rFonts w:ascii="Times New Roman" w:hAnsi="Times New Roman" w:cs="Times New Roman"/>
                <w:sz w:val="20"/>
                <w:szCs w:val="20"/>
              </w:rPr>
            </w:pPr>
            <w:r w:rsidRPr="00E50F68">
              <w:rPr>
                <w:rFonts w:ascii="Times New Roman" w:hAnsi="Times New Roman" w:cs="Times New Roman"/>
                <w:sz w:val="20"/>
                <w:szCs w:val="20"/>
              </w:rPr>
              <w:t>Abusive Supervision X Co-Worker Social Support</w:t>
            </w:r>
          </w:p>
          <w:p w:rsidR="00E50F68" w:rsidRPr="00E50F68" w:rsidRDefault="00E50F68" w:rsidP="00E50F68">
            <w:pPr>
              <w:rPr>
                <w:rFonts w:ascii="Times New Roman" w:hAnsi="Times New Roman" w:cs="Times New Roman"/>
                <w:sz w:val="20"/>
                <w:szCs w:val="20"/>
              </w:rPr>
            </w:pPr>
          </w:p>
        </w:tc>
        <w:tc>
          <w:tcPr>
            <w:tcW w:w="840" w:type="dxa"/>
            <w:tcBorders>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w:t>
            </w:r>
          </w:p>
        </w:tc>
        <w:tc>
          <w:tcPr>
            <w:tcW w:w="0" w:type="auto"/>
            <w:tcBorders>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w:t>
            </w:r>
          </w:p>
        </w:tc>
        <w:tc>
          <w:tcPr>
            <w:tcW w:w="0" w:type="auto"/>
            <w:tcBorders>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-.02</w:t>
            </w:r>
          </w:p>
        </w:tc>
        <w:tc>
          <w:tcPr>
            <w:tcW w:w="0" w:type="auto"/>
            <w:tcBorders>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w:t>
            </w:r>
          </w:p>
        </w:tc>
        <w:tc>
          <w:tcPr>
            <w:tcW w:w="0" w:type="auto"/>
            <w:tcBorders>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w:t>
            </w:r>
          </w:p>
        </w:tc>
        <w:tc>
          <w:tcPr>
            <w:tcW w:w="0" w:type="auto"/>
            <w:tcBorders>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-.25***</w:t>
            </w:r>
          </w:p>
        </w:tc>
        <w:tc>
          <w:tcPr>
            <w:tcW w:w="0" w:type="auto"/>
            <w:tcBorders>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w:t>
            </w:r>
          </w:p>
        </w:tc>
        <w:tc>
          <w:tcPr>
            <w:tcW w:w="0" w:type="auto"/>
            <w:tcBorders>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w:t>
            </w:r>
          </w:p>
        </w:tc>
        <w:tc>
          <w:tcPr>
            <w:tcW w:w="0" w:type="auto"/>
            <w:tcBorders>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.03</w:t>
            </w:r>
          </w:p>
        </w:tc>
      </w:tr>
      <w:tr w:rsidR="006B3CB3" w:rsidRPr="00E50F68" w:rsidTr="002A50E0">
        <w:tc>
          <w:tcPr>
            <w:tcW w:w="1188" w:type="dxa"/>
            <w:tcBorders>
              <w:top w:val="single" w:sz="4" w:space="0" w:color="auto"/>
              <w:bottom w:val="single" w:sz="4" w:space="0" w:color="auto"/>
            </w:tcBorders>
          </w:tcPr>
          <w:p w:rsidR="00E50F68" w:rsidRPr="00E50F68" w:rsidRDefault="00E50F68" w:rsidP="00E50F68">
            <w:pPr>
              <w:rPr>
                <w:rFonts w:ascii="Times New Roman" w:hAnsi="Times New Roman" w:cs="Times New Roman"/>
                <w:sz w:val="20"/>
                <w:szCs w:val="20"/>
              </w:rPr>
            </w:pPr>
            <w:r w:rsidRPr="00E50F68">
              <w:rPr>
                <w:rFonts w:ascii="Times New Roman" w:hAnsi="Times New Roman" w:cs="Times New Roman"/>
                <w:i/>
                <w:iCs/>
                <w:color w:val="000000"/>
                <w:sz w:val="20"/>
                <w:szCs w:val="20"/>
              </w:rPr>
              <w:t>R</w:t>
            </w:r>
            <w:r w:rsidRPr="00E50F68">
              <w:rPr>
                <w:rFonts w:ascii="Times New Roman" w:hAnsi="Times New Roman" w:cs="Times New Roman"/>
                <w:color w:val="000000"/>
                <w:sz w:val="20"/>
                <w:szCs w:val="20"/>
              </w:rPr>
              <w:t>²</w:t>
            </w:r>
          </w:p>
        </w:tc>
        <w:tc>
          <w:tcPr>
            <w:tcW w:w="840" w:type="dxa"/>
            <w:tcBorders>
              <w:top w:val="single" w:sz="4" w:space="0" w:color="auto"/>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.060**</w:t>
            </w:r>
          </w:p>
        </w:tc>
        <w:tc>
          <w:tcPr>
            <w:tcW w:w="0" w:type="auto"/>
            <w:tcBorders>
              <w:top w:val="single" w:sz="4" w:space="0" w:color="auto"/>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.217***</w:t>
            </w:r>
          </w:p>
        </w:tc>
        <w:tc>
          <w:tcPr>
            <w:tcW w:w="0" w:type="auto"/>
            <w:tcBorders>
              <w:top w:val="single" w:sz="4" w:space="0" w:color="auto"/>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.218***</w:t>
            </w:r>
          </w:p>
        </w:tc>
        <w:tc>
          <w:tcPr>
            <w:tcW w:w="0" w:type="auto"/>
            <w:tcBorders>
              <w:top w:val="single" w:sz="4" w:space="0" w:color="auto"/>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.047**</w:t>
            </w:r>
          </w:p>
        </w:tc>
        <w:tc>
          <w:tcPr>
            <w:tcW w:w="0" w:type="auto"/>
            <w:tcBorders>
              <w:top w:val="single" w:sz="4" w:space="0" w:color="auto"/>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.251***</w:t>
            </w:r>
          </w:p>
        </w:tc>
        <w:tc>
          <w:tcPr>
            <w:tcW w:w="0" w:type="auto"/>
            <w:tcBorders>
              <w:top w:val="single" w:sz="4" w:space="0" w:color="auto"/>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.301***</w:t>
            </w:r>
          </w:p>
        </w:tc>
        <w:tc>
          <w:tcPr>
            <w:tcW w:w="0" w:type="auto"/>
            <w:tcBorders>
              <w:top w:val="single" w:sz="4" w:space="0" w:color="auto"/>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.075***</w:t>
            </w:r>
          </w:p>
        </w:tc>
        <w:tc>
          <w:tcPr>
            <w:tcW w:w="0" w:type="auto"/>
            <w:tcBorders>
              <w:top w:val="single" w:sz="4" w:space="0" w:color="auto"/>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.347***</w:t>
            </w:r>
          </w:p>
        </w:tc>
        <w:tc>
          <w:tcPr>
            <w:tcW w:w="0" w:type="auto"/>
            <w:tcBorders>
              <w:top w:val="single" w:sz="4" w:space="0" w:color="auto"/>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.347***</w:t>
            </w:r>
          </w:p>
        </w:tc>
      </w:tr>
      <w:tr w:rsidR="006B3CB3" w:rsidRPr="00E50F68" w:rsidTr="002A50E0">
        <w:tc>
          <w:tcPr>
            <w:tcW w:w="1188" w:type="dxa"/>
            <w:tcBorders>
              <w:top w:val="single" w:sz="4" w:space="0" w:color="auto"/>
              <w:bottom w:val="single" w:sz="4" w:space="0" w:color="auto"/>
            </w:tcBorders>
          </w:tcPr>
          <w:p w:rsidR="00E50F68" w:rsidRPr="00E50F68" w:rsidRDefault="00E50F68" w:rsidP="00E50F68">
            <w:pPr>
              <w:rPr>
                <w:rFonts w:ascii="Times New Roman" w:hAnsi="Times New Roman" w:cs="Times New Roman"/>
                <w:color w:val="000000"/>
                <w:sz w:val="20"/>
                <w:szCs w:val="20"/>
              </w:rPr>
            </w:pPr>
            <w:r w:rsidRPr="00E50F68">
              <w:rPr>
                <w:rFonts w:ascii="Times New Roman" w:hAnsi="Times New Roman" w:cs="Times New Roman"/>
                <w:color w:val="000000"/>
                <w:sz w:val="20"/>
                <w:szCs w:val="20"/>
              </w:rPr>
              <w:t>Δ</w:t>
            </w:r>
            <w:r w:rsidRPr="00E50F68">
              <w:rPr>
                <w:rFonts w:ascii="Times New Roman" w:hAnsi="Times New Roman" w:cs="Times New Roman"/>
                <w:i/>
                <w:iCs/>
                <w:color w:val="000000"/>
                <w:sz w:val="20"/>
                <w:szCs w:val="20"/>
              </w:rPr>
              <w:t>R</w:t>
            </w:r>
            <w:r w:rsidRPr="00E50F68">
              <w:rPr>
                <w:rFonts w:ascii="Times New Roman" w:hAnsi="Times New Roman" w:cs="Times New Roman"/>
                <w:color w:val="000000"/>
                <w:sz w:val="20"/>
                <w:szCs w:val="20"/>
              </w:rPr>
              <w:t>²</w:t>
            </w:r>
          </w:p>
        </w:tc>
        <w:tc>
          <w:tcPr>
            <w:tcW w:w="840" w:type="dxa"/>
            <w:tcBorders>
              <w:top w:val="single" w:sz="4" w:space="0" w:color="auto"/>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w:t>
            </w:r>
          </w:p>
        </w:tc>
        <w:tc>
          <w:tcPr>
            <w:tcW w:w="0" w:type="auto"/>
            <w:tcBorders>
              <w:top w:val="single" w:sz="4" w:space="0" w:color="auto"/>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.157***</w:t>
            </w:r>
          </w:p>
        </w:tc>
        <w:tc>
          <w:tcPr>
            <w:tcW w:w="0" w:type="auto"/>
            <w:tcBorders>
              <w:top w:val="single" w:sz="4" w:space="0" w:color="auto"/>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.000</w:t>
            </w:r>
          </w:p>
        </w:tc>
        <w:tc>
          <w:tcPr>
            <w:tcW w:w="0" w:type="auto"/>
            <w:tcBorders>
              <w:top w:val="single" w:sz="4" w:space="0" w:color="auto"/>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w:t>
            </w:r>
          </w:p>
        </w:tc>
        <w:tc>
          <w:tcPr>
            <w:tcW w:w="0" w:type="auto"/>
            <w:tcBorders>
              <w:top w:val="single" w:sz="4" w:space="0" w:color="auto"/>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.204***</w:t>
            </w:r>
          </w:p>
        </w:tc>
        <w:tc>
          <w:tcPr>
            <w:tcW w:w="0" w:type="auto"/>
            <w:tcBorders>
              <w:top w:val="single" w:sz="4" w:space="0" w:color="auto"/>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.050***</w:t>
            </w:r>
          </w:p>
        </w:tc>
        <w:tc>
          <w:tcPr>
            <w:tcW w:w="0" w:type="auto"/>
            <w:tcBorders>
              <w:top w:val="single" w:sz="4" w:space="0" w:color="auto"/>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w:t>
            </w:r>
          </w:p>
        </w:tc>
        <w:tc>
          <w:tcPr>
            <w:tcW w:w="0" w:type="auto"/>
            <w:tcBorders>
              <w:top w:val="single" w:sz="4" w:space="0" w:color="auto"/>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.272***</w:t>
            </w:r>
          </w:p>
        </w:tc>
        <w:tc>
          <w:tcPr>
            <w:tcW w:w="0" w:type="auto"/>
            <w:tcBorders>
              <w:top w:val="single" w:sz="4" w:space="0" w:color="auto"/>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.001</w:t>
            </w:r>
          </w:p>
        </w:tc>
      </w:tr>
    </w:tbl>
    <w:p w:rsidR="00E50F68" w:rsidRPr="00E50F68" w:rsidRDefault="00E50F68" w:rsidP="00E50F68">
      <w:pPr>
        <w:rPr>
          <w:rFonts w:ascii="Times New Roman" w:hAnsi="Times New Roman" w:cs="Times New Roman"/>
          <w:sz w:val="20"/>
          <w:szCs w:val="20"/>
        </w:rPr>
      </w:pPr>
      <w:r w:rsidRPr="00E50F68">
        <w:rPr>
          <w:rFonts w:ascii="Times New Roman" w:hAnsi="Times New Roman" w:cs="Times New Roman"/>
          <w:sz w:val="20"/>
          <w:szCs w:val="20"/>
        </w:rPr>
        <w:t xml:space="preserve">Note N=270-271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E50F68">
        <w:rPr>
          <w:rFonts w:ascii="Times New Roman" w:hAnsi="Times New Roman" w:cs="Times New Roman"/>
          <w:sz w:val="20"/>
          <w:szCs w:val="20"/>
        </w:rPr>
        <w:t xml:space="preserve"> .05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E50F68">
        <w:rPr>
          <w:rFonts w:ascii="Times New Roman" w:hAnsi="Times New Roman" w:cs="Times New Roman"/>
          <w:sz w:val="20"/>
          <w:szCs w:val="20"/>
        </w:rPr>
        <w:t xml:space="preserve"> .01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E50F68">
        <w:rPr>
          <w:rFonts w:ascii="Times New Roman" w:hAnsi="Times New Roman" w:cs="Times New Roman"/>
          <w:sz w:val="20"/>
          <w:szCs w:val="20"/>
        </w:rPr>
        <w:t xml:space="preserve"> .001</w:t>
      </w:r>
    </w:p>
    <w:p w:rsidR="005C0E44" w:rsidRDefault="005C0E44" w:rsidP="00E50F68">
      <w:pPr>
        <w:rPr>
          <w:rFonts w:ascii="Times New Roman" w:hAnsi="Times New Roman" w:cs="Times New Roman"/>
          <w:sz w:val="24"/>
          <w:szCs w:val="24"/>
        </w:rPr>
      </w:pPr>
    </w:p>
    <w:p w:rsidR="00E50F68" w:rsidRPr="00E50F68" w:rsidRDefault="00E50F68" w:rsidP="00E50F68">
      <w:pPr>
        <w:rPr>
          <w:rFonts w:ascii="Times New Roman" w:hAnsi="Times New Roman" w:cs="Times New Roman"/>
          <w:sz w:val="24"/>
          <w:szCs w:val="24"/>
        </w:rPr>
      </w:pPr>
      <w:proofErr w:type="gramStart"/>
      <w:r w:rsidRPr="00E50F68">
        <w:rPr>
          <w:rFonts w:ascii="Times New Roman" w:hAnsi="Times New Roman" w:cs="Times New Roman"/>
          <w:sz w:val="24"/>
          <w:szCs w:val="24"/>
        </w:rPr>
        <w:t>Table 17.</w:t>
      </w:r>
      <w:proofErr w:type="gramEnd"/>
      <w:r w:rsidRPr="00E50F68">
        <w:rPr>
          <w:rFonts w:ascii="Times New Roman" w:hAnsi="Times New Roman" w:cs="Times New Roman"/>
          <w:sz w:val="24"/>
          <w:szCs w:val="24"/>
        </w:rPr>
        <w:t xml:space="preserve"> Co-Worker Social Support as a Moderator between Abusive Supervision and Depression and Irritation</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4"/>
        <w:gridCol w:w="939"/>
        <w:gridCol w:w="939"/>
        <w:gridCol w:w="939"/>
        <w:gridCol w:w="939"/>
        <w:gridCol w:w="939"/>
        <w:gridCol w:w="937"/>
      </w:tblGrid>
      <w:tr w:rsidR="00E50F68" w:rsidRPr="00E50F68" w:rsidTr="00781D8F">
        <w:tc>
          <w:tcPr>
            <w:tcW w:w="1820" w:type="pct"/>
          </w:tcPr>
          <w:p w:rsidR="00E50F68" w:rsidRPr="00E50F68" w:rsidRDefault="00E50F68" w:rsidP="00E50F68">
            <w:pPr>
              <w:rPr>
                <w:rFonts w:ascii="Times New Roman" w:hAnsi="Times New Roman" w:cs="Times New Roman"/>
              </w:rPr>
            </w:pPr>
          </w:p>
        </w:tc>
        <w:tc>
          <w:tcPr>
            <w:tcW w:w="1590" w:type="pct"/>
            <w:gridSpan w:val="3"/>
            <w:tcBorders>
              <w:bottom w:val="single" w:sz="4" w:space="0" w:color="auto"/>
            </w:tcBorders>
          </w:tcPr>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sz w:val="20"/>
                <w:szCs w:val="20"/>
              </w:rPr>
              <w:t>Depression</w:t>
            </w:r>
          </w:p>
        </w:tc>
        <w:tc>
          <w:tcPr>
            <w:tcW w:w="1589" w:type="pct"/>
            <w:gridSpan w:val="3"/>
            <w:tcBorders>
              <w:bottom w:val="single" w:sz="4" w:space="0" w:color="auto"/>
            </w:tcBorders>
          </w:tcPr>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sz w:val="20"/>
                <w:szCs w:val="20"/>
              </w:rPr>
              <w:t>Irritation</w:t>
            </w:r>
          </w:p>
        </w:tc>
      </w:tr>
      <w:tr w:rsidR="00E50F68" w:rsidRPr="00E50F68" w:rsidTr="00781D8F">
        <w:tc>
          <w:tcPr>
            <w:tcW w:w="1820" w:type="pct"/>
          </w:tcPr>
          <w:p w:rsidR="00E50F68" w:rsidRPr="00E50F68" w:rsidRDefault="00E50F68" w:rsidP="00E50F68">
            <w:pPr>
              <w:rPr>
                <w:rFonts w:ascii="Times New Roman" w:hAnsi="Times New Roman" w:cs="Times New Roman"/>
              </w:rPr>
            </w:pPr>
          </w:p>
        </w:tc>
        <w:tc>
          <w:tcPr>
            <w:tcW w:w="530" w:type="pct"/>
            <w:tcBorders>
              <w:top w:val="single" w:sz="4" w:space="0" w:color="auto"/>
              <w:bottom w:val="single" w:sz="4" w:space="0" w:color="auto"/>
            </w:tcBorders>
          </w:tcPr>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sz w:val="20"/>
                <w:szCs w:val="20"/>
              </w:rPr>
              <w:t>Step 1</w:t>
            </w:r>
          </w:p>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i/>
                <w:iCs/>
                <w:color w:val="000000"/>
                <w:sz w:val="20"/>
                <w:szCs w:val="20"/>
              </w:rPr>
              <w:t>β</w:t>
            </w:r>
          </w:p>
        </w:tc>
        <w:tc>
          <w:tcPr>
            <w:tcW w:w="530" w:type="pct"/>
            <w:tcBorders>
              <w:top w:val="single" w:sz="4" w:space="0" w:color="auto"/>
              <w:bottom w:val="single" w:sz="4" w:space="0" w:color="auto"/>
            </w:tcBorders>
          </w:tcPr>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sz w:val="20"/>
                <w:szCs w:val="20"/>
              </w:rPr>
              <w:t>Step 2</w:t>
            </w:r>
          </w:p>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i/>
                <w:iCs/>
                <w:color w:val="000000"/>
                <w:sz w:val="20"/>
                <w:szCs w:val="20"/>
              </w:rPr>
              <w:t>β</w:t>
            </w:r>
          </w:p>
        </w:tc>
        <w:tc>
          <w:tcPr>
            <w:tcW w:w="530" w:type="pct"/>
            <w:tcBorders>
              <w:top w:val="single" w:sz="4" w:space="0" w:color="auto"/>
              <w:bottom w:val="single" w:sz="4" w:space="0" w:color="auto"/>
            </w:tcBorders>
          </w:tcPr>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sz w:val="20"/>
                <w:szCs w:val="20"/>
              </w:rPr>
              <w:t>Step 3</w:t>
            </w:r>
          </w:p>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i/>
                <w:iCs/>
                <w:color w:val="000000"/>
                <w:sz w:val="20"/>
                <w:szCs w:val="20"/>
              </w:rPr>
              <w:t>Β</w:t>
            </w:r>
          </w:p>
        </w:tc>
        <w:tc>
          <w:tcPr>
            <w:tcW w:w="530" w:type="pct"/>
            <w:tcBorders>
              <w:top w:val="single" w:sz="4" w:space="0" w:color="auto"/>
              <w:bottom w:val="single" w:sz="4" w:space="0" w:color="auto"/>
            </w:tcBorders>
          </w:tcPr>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sz w:val="20"/>
                <w:szCs w:val="20"/>
              </w:rPr>
              <w:t>Step 1</w:t>
            </w:r>
          </w:p>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i/>
                <w:iCs/>
                <w:color w:val="000000"/>
                <w:sz w:val="20"/>
                <w:szCs w:val="20"/>
              </w:rPr>
              <w:t>β</w:t>
            </w:r>
          </w:p>
        </w:tc>
        <w:tc>
          <w:tcPr>
            <w:tcW w:w="530" w:type="pct"/>
            <w:tcBorders>
              <w:top w:val="single" w:sz="4" w:space="0" w:color="auto"/>
              <w:bottom w:val="single" w:sz="4" w:space="0" w:color="auto"/>
            </w:tcBorders>
          </w:tcPr>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sz w:val="20"/>
                <w:szCs w:val="20"/>
              </w:rPr>
              <w:t>Step 2</w:t>
            </w:r>
          </w:p>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i/>
                <w:iCs/>
                <w:color w:val="000000"/>
                <w:sz w:val="20"/>
                <w:szCs w:val="20"/>
              </w:rPr>
              <w:t>β</w:t>
            </w:r>
          </w:p>
        </w:tc>
        <w:tc>
          <w:tcPr>
            <w:tcW w:w="529" w:type="pct"/>
            <w:tcBorders>
              <w:top w:val="single" w:sz="4" w:space="0" w:color="auto"/>
              <w:bottom w:val="single" w:sz="4" w:space="0" w:color="auto"/>
            </w:tcBorders>
          </w:tcPr>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sz w:val="20"/>
                <w:szCs w:val="20"/>
              </w:rPr>
              <w:t>Step 3</w:t>
            </w:r>
          </w:p>
          <w:p w:rsidR="00E50F68" w:rsidRPr="00E50F68" w:rsidRDefault="00E50F68" w:rsidP="00E50F68">
            <w:pPr>
              <w:jc w:val="center"/>
              <w:rPr>
                <w:rFonts w:ascii="Times New Roman" w:hAnsi="Times New Roman" w:cs="Times New Roman"/>
                <w:sz w:val="20"/>
                <w:szCs w:val="20"/>
              </w:rPr>
            </w:pPr>
            <w:r w:rsidRPr="00E50F68">
              <w:rPr>
                <w:rFonts w:ascii="Times New Roman" w:hAnsi="Times New Roman" w:cs="Times New Roman"/>
                <w:i/>
                <w:iCs/>
                <w:color w:val="000000"/>
                <w:sz w:val="20"/>
                <w:szCs w:val="20"/>
              </w:rPr>
              <w:t>β</w:t>
            </w:r>
          </w:p>
        </w:tc>
      </w:tr>
      <w:tr w:rsidR="00E50F68" w:rsidRPr="00E50F68" w:rsidTr="00781D8F">
        <w:trPr>
          <w:trHeight w:val="395"/>
        </w:trPr>
        <w:tc>
          <w:tcPr>
            <w:tcW w:w="1820" w:type="pct"/>
          </w:tcPr>
          <w:p w:rsidR="00E50F68" w:rsidRPr="00E50F68" w:rsidRDefault="00E50F68" w:rsidP="00E50F68">
            <w:pPr>
              <w:rPr>
                <w:rFonts w:ascii="Times New Roman" w:hAnsi="Times New Roman" w:cs="Times New Roman"/>
                <w:sz w:val="20"/>
                <w:szCs w:val="20"/>
              </w:rPr>
            </w:pPr>
            <w:r w:rsidRPr="00E50F68">
              <w:rPr>
                <w:rFonts w:ascii="Times New Roman" w:hAnsi="Times New Roman" w:cs="Times New Roman"/>
                <w:sz w:val="20"/>
                <w:szCs w:val="20"/>
              </w:rPr>
              <w:t>Age</w:t>
            </w:r>
          </w:p>
        </w:tc>
        <w:tc>
          <w:tcPr>
            <w:tcW w:w="530" w:type="pct"/>
            <w:tcBorders>
              <w:top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-.17*</w:t>
            </w:r>
          </w:p>
        </w:tc>
        <w:tc>
          <w:tcPr>
            <w:tcW w:w="530" w:type="pct"/>
            <w:tcBorders>
              <w:top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-.06</w:t>
            </w:r>
          </w:p>
        </w:tc>
        <w:tc>
          <w:tcPr>
            <w:tcW w:w="530" w:type="pct"/>
            <w:tcBorders>
              <w:top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-.08</w:t>
            </w:r>
          </w:p>
        </w:tc>
        <w:tc>
          <w:tcPr>
            <w:tcW w:w="530" w:type="pct"/>
            <w:tcBorders>
              <w:top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-.14</w:t>
            </w:r>
          </w:p>
        </w:tc>
        <w:tc>
          <w:tcPr>
            <w:tcW w:w="530" w:type="pct"/>
            <w:tcBorders>
              <w:top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-.04</w:t>
            </w:r>
          </w:p>
        </w:tc>
        <w:tc>
          <w:tcPr>
            <w:tcW w:w="529" w:type="pct"/>
            <w:tcBorders>
              <w:top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-.05</w:t>
            </w:r>
          </w:p>
        </w:tc>
      </w:tr>
      <w:tr w:rsidR="00E50F68" w:rsidRPr="00E50F68" w:rsidTr="00781D8F">
        <w:trPr>
          <w:trHeight w:val="360"/>
        </w:trPr>
        <w:tc>
          <w:tcPr>
            <w:tcW w:w="1820" w:type="pct"/>
          </w:tcPr>
          <w:p w:rsidR="00E50F68" w:rsidRPr="00E50F68" w:rsidRDefault="00E50F68" w:rsidP="00E50F68">
            <w:pPr>
              <w:rPr>
                <w:rFonts w:ascii="Times New Roman" w:hAnsi="Times New Roman" w:cs="Times New Roman"/>
                <w:sz w:val="20"/>
                <w:szCs w:val="20"/>
              </w:rPr>
            </w:pPr>
            <w:r w:rsidRPr="00E50F68">
              <w:rPr>
                <w:rFonts w:ascii="Times New Roman" w:hAnsi="Times New Roman" w:cs="Times New Roman"/>
                <w:sz w:val="20"/>
                <w:szCs w:val="20"/>
              </w:rPr>
              <w:t>Gender</w:t>
            </w:r>
          </w:p>
        </w:tc>
        <w:tc>
          <w:tcPr>
            <w:tcW w:w="530"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-.05</w:t>
            </w:r>
          </w:p>
        </w:tc>
        <w:tc>
          <w:tcPr>
            <w:tcW w:w="530"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.10</w:t>
            </w:r>
          </w:p>
        </w:tc>
        <w:tc>
          <w:tcPr>
            <w:tcW w:w="530"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.10</w:t>
            </w:r>
          </w:p>
        </w:tc>
        <w:tc>
          <w:tcPr>
            <w:tcW w:w="530"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-.01</w:t>
            </w:r>
          </w:p>
        </w:tc>
        <w:tc>
          <w:tcPr>
            <w:tcW w:w="530"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.13</w:t>
            </w:r>
          </w:p>
        </w:tc>
        <w:tc>
          <w:tcPr>
            <w:tcW w:w="529"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.13*</w:t>
            </w:r>
          </w:p>
        </w:tc>
      </w:tr>
      <w:tr w:rsidR="00E50F68" w:rsidRPr="00E50F68" w:rsidTr="00781D8F">
        <w:trPr>
          <w:trHeight w:val="360"/>
        </w:trPr>
        <w:tc>
          <w:tcPr>
            <w:tcW w:w="1820" w:type="pct"/>
          </w:tcPr>
          <w:p w:rsidR="00E50F68" w:rsidRPr="00E50F68" w:rsidRDefault="00E50F68" w:rsidP="00E50F68">
            <w:pPr>
              <w:rPr>
                <w:rFonts w:ascii="Times New Roman" w:hAnsi="Times New Roman" w:cs="Times New Roman"/>
                <w:sz w:val="20"/>
                <w:szCs w:val="20"/>
              </w:rPr>
            </w:pPr>
            <w:r w:rsidRPr="00E50F68">
              <w:rPr>
                <w:rFonts w:ascii="Times New Roman" w:hAnsi="Times New Roman" w:cs="Times New Roman"/>
                <w:sz w:val="20"/>
                <w:szCs w:val="20"/>
              </w:rPr>
              <w:t>Tenure</w:t>
            </w:r>
          </w:p>
        </w:tc>
        <w:tc>
          <w:tcPr>
            <w:tcW w:w="530"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.05</w:t>
            </w:r>
          </w:p>
        </w:tc>
        <w:tc>
          <w:tcPr>
            <w:tcW w:w="530"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.02</w:t>
            </w:r>
          </w:p>
        </w:tc>
        <w:tc>
          <w:tcPr>
            <w:tcW w:w="530"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.03</w:t>
            </w:r>
          </w:p>
        </w:tc>
        <w:tc>
          <w:tcPr>
            <w:tcW w:w="530"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.02</w:t>
            </w:r>
          </w:p>
        </w:tc>
        <w:tc>
          <w:tcPr>
            <w:tcW w:w="530"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-.01</w:t>
            </w:r>
          </w:p>
        </w:tc>
        <w:tc>
          <w:tcPr>
            <w:tcW w:w="529"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.00</w:t>
            </w:r>
          </w:p>
        </w:tc>
      </w:tr>
      <w:tr w:rsidR="00E50F68" w:rsidRPr="00E50F68" w:rsidTr="00781D8F">
        <w:tc>
          <w:tcPr>
            <w:tcW w:w="1820" w:type="pct"/>
          </w:tcPr>
          <w:p w:rsidR="00E50F68" w:rsidRPr="00E50F68" w:rsidRDefault="00E50F68" w:rsidP="00E50F68">
            <w:pPr>
              <w:rPr>
                <w:rFonts w:ascii="Times New Roman" w:hAnsi="Times New Roman" w:cs="Times New Roman"/>
                <w:sz w:val="20"/>
                <w:szCs w:val="20"/>
              </w:rPr>
            </w:pPr>
            <w:r w:rsidRPr="00E50F68">
              <w:rPr>
                <w:rFonts w:ascii="Times New Roman" w:hAnsi="Times New Roman" w:cs="Times New Roman"/>
                <w:sz w:val="20"/>
                <w:szCs w:val="20"/>
              </w:rPr>
              <w:t>Abusive Supervision</w:t>
            </w:r>
          </w:p>
          <w:p w:rsidR="00E50F68" w:rsidRPr="00E50F68" w:rsidRDefault="00E50F68" w:rsidP="00E50F68">
            <w:pPr>
              <w:rPr>
                <w:rFonts w:ascii="Times New Roman" w:hAnsi="Times New Roman" w:cs="Times New Roman"/>
                <w:sz w:val="20"/>
                <w:szCs w:val="20"/>
              </w:rPr>
            </w:pPr>
          </w:p>
        </w:tc>
        <w:tc>
          <w:tcPr>
            <w:tcW w:w="530"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w:t>
            </w:r>
          </w:p>
        </w:tc>
        <w:tc>
          <w:tcPr>
            <w:tcW w:w="530"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.28***</w:t>
            </w:r>
          </w:p>
        </w:tc>
        <w:tc>
          <w:tcPr>
            <w:tcW w:w="530"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.19**</w:t>
            </w:r>
          </w:p>
        </w:tc>
        <w:tc>
          <w:tcPr>
            <w:tcW w:w="530"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w:t>
            </w:r>
          </w:p>
        </w:tc>
        <w:tc>
          <w:tcPr>
            <w:tcW w:w="530"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.42***</w:t>
            </w:r>
          </w:p>
        </w:tc>
        <w:tc>
          <w:tcPr>
            <w:tcW w:w="529"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.35***</w:t>
            </w:r>
          </w:p>
        </w:tc>
      </w:tr>
      <w:tr w:rsidR="00E50F68" w:rsidRPr="00E50F68" w:rsidTr="00781D8F">
        <w:tc>
          <w:tcPr>
            <w:tcW w:w="1820" w:type="pct"/>
          </w:tcPr>
          <w:p w:rsidR="00E50F68" w:rsidRPr="00E50F68" w:rsidRDefault="00E50F68" w:rsidP="00E50F68">
            <w:pPr>
              <w:rPr>
                <w:rFonts w:ascii="Times New Roman" w:hAnsi="Times New Roman" w:cs="Times New Roman"/>
                <w:sz w:val="20"/>
                <w:szCs w:val="20"/>
              </w:rPr>
            </w:pPr>
            <w:r w:rsidRPr="00E50F68">
              <w:rPr>
                <w:rFonts w:ascii="Times New Roman" w:hAnsi="Times New Roman" w:cs="Times New Roman"/>
                <w:sz w:val="20"/>
                <w:szCs w:val="20"/>
              </w:rPr>
              <w:t>Co-Worker Social Support</w:t>
            </w:r>
          </w:p>
          <w:p w:rsidR="00E50F68" w:rsidRPr="00E50F68" w:rsidRDefault="00E50F68" w:rsidP="00E50F68">
            <w:pPr>
              <w:rPr>
                <w:rFonts w:ascii="Times New Roman" w:hAnsi="Times New Roman" w:cs="Times New Roman"/>
                <w:sz w:val="20"/>
                <w:szCs w:val="20"/>
              </w:rPr>
            </w:pPr>
          </w:p>
        </w:tc>
        <w:tc>
          <w:tcPr>
            <w:tcW w:w="530"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w:t>
            </w:r>
          </w:p>
        </w:tc>
        <w:tc>
          <w:tcPr>
            <w:tcW w:w="530"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-.43***</w:t>
            </w:r>
          </w:p>
        </w:tc>
        <w:tc>
          <w:tcPr>
            <w:tcW w:w="530"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-.38***</w:t>
            </w:r>
          </w:p>
        </w:tc>
        <w:tc>
          <w:tcPr>
            <w:tcW w:w="530"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w:t>
            </w:r>
          </w:p>
        </w:tc>
        <w:tc>
          <w:tcPr>
            <w:tcW w:w="530"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-.25***</w:t>
            </w:r>
          </w:p>
        </w:tc>
        <w:tc>
          <w:tcPr>
            <w:tcW w:w="529" w:type="pct"/>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-.21***</w:t>
            </w:r>
          </w:p>
        </w:tc>
      </w:tr>
      <w:tr w:rsidR="00E50F68" w:rsidRPr="00E50F68" w:rsidTr="00781D8F">
        <w:tc>
          <w:tcPr>
            <w:tcW w:w="1820" w:type="pct"/>
            <w:tcBorders>
              <w:bottom w:val="single" w:sz="4" w:space="0" w:color="auto"/>
            </w:tcBorders>
          </w:tcPr>
          <w:p w:rsidR="00E50F68" w:rsidRPr="00E50F68" w:rsidRDefault="00E50F68" w:rsidP="00E50F68">
            <w:pPr>
              <w:rPr>
                <w:rFonts w:ascii="Times New Roman" w:hAnsi="Times New Roman" w:cs="Times New Roman"/>
                <w:sz w:val="20"/>
                <w:szCs w:val="20"/>
              </w:rPr>
            </w:pPr>
            <w:r w:rsidRPr="00E50F68">
              <w:rPr>
                <w:rFonts w:ascii="Times New Roman" w:hAnsi="Times New Roman" w:cs="Times New Roman"/>
                <w:sz w:val="20"/>
                <w:szCs w:val="20"/>
              </w:rPr>
              <w:t>Abusive Supervision X Co-Worker Social Support</w:t>
            </w:r>
          </w:p>
          <w:p w:rsidR="00E50F68" w:rsidRPr="00E50F68" w:rsidRDefault="00E50F68" w:rsidP="00E50F68">
            <w:pPr>
              <w:rPr>
                <w:rFonts w:ascii="Times New Roman" w:hAnsi="Times New Roman" w:cs="Times New Roman"/>
                <w:sz w:val="20"/>
                <w:szCs w:val="20"/>
              </w:rPr>
            </w:pPr>
          </w:p>
        </w:tc>
        <w:tc>
          <w:tcPr>
            <w:tcW w:w="530" w:type="pct"/>
            <w:tcBorders>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w:t>
            </w:r>
          </w:p>
        </w:tc>
        <w:tc>
          <w:tcPr>
            <w:tcW w:w="530" w:type="pct"/>
            <w:tcBorders>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w:t>
            </w:r>
          </w:p>
        </w:tc>
        <w:tc>
          <w:tcPr>
            <w:tcW w:w="530" w:type="pct"/>
            <w:tcBorders>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-.26***</w:t>
            </w:r>
          </w:p>
        </w:tc>
        <w:tc>
          <w:tcPr>
            <w:tcW w:w="530" w:type="pct"/>
            <w:tcBorders>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w:t>
            </w:r>
          </w:p>
        </w:tc>
        <w:tc>
          <w:tcPr>
            <w:tcW w:w="530" w:type="pct"/>
            <w:tcBorders>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w:t>
            </w:r>
          </w:p>
        </w:tc>
        <w:tc>
          <w:tcPr>
            <w:tcW w:w="529" w:type="pct"/>
            <w:tcBorders>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-.19**</w:t>
            </w:r>
          </w:p>
        </w:tc>
      </w:tr>
      <w:tr w:rsidR="00E50F68" w:rsidRPr="00E50F68" w:rsidTr="00781D8F">
        <w:tc>
          <w:tcPr>
            <w:tcW w:w="1820" w:type="pct"/>
            <w:tcBorders>
              <w:top w:val="single" w:sz="4" w:space="0" w:color="auto"/>
              <w:bottom w:val="single" w:sz="4" w:space="0" w:color="auto"/>
            </w:tcBorders>
          </w:tcPr>
          <w:p w:rsidR="00E50F68" w:rsidRPr="00E50F68" w:rsidRDefault="00E50F68" w:rsidP="00E50F68">
            <w:pPr>
              <w:rPr>
                <w:rFonts w:ascii="Times New Roman" w:hAnsi="Times New Roman" w:cs="Times New Roman"/>
                <w:sz w:val="20"/>
                <w:szCs w:val="20"/>
              </w:rPr>
            </w:pPr>
            <w:r w:rsidRPr="00E50F68">
              <w:rPr>
                <w:rFonts w:ascii="Times New Roman" w:hAnsi="Times New Roman" w:cs="Times New Roman"/>
                <w:i/>
                <w:iCs/>
                <w:color w:val="000000"/>
                <w:sz w:val="20"/>
                <w:szCs w:val="20"/>
              </w:rPr>
              <w:t>R</w:t>
            </w:r>
            <w:r w:rsidRPr="00E50F68">
              <w:rPr>
                <w:rFonts w:ascii="Times New Roman" w:hAnsi="Times New Roman" w:cs="Times New Roman"/>
                <w:color w:val="000000"/>
                <w:sz w:val="20"/>
                <w:szCs w:val="20"/>
              </w:rPr>
              <w:t>²</w:t>
            </w:r>
          </w:p>
        </w:tc>
        <w:tc>
          <w:tcPr>
            <w:tcW w:w="530" w:type="pct"/>
            <w:tcBorders>
              <w:top w:val="single" w:sz="4" w:space="0" w:color="auto"/>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.024</w:t>
            </w:r>
          </w:p>
        </w:tc>
        <w:tc>
          <w:tcPr>
            <w:tcW w:w="530" w:type="pct"/>
            <w:tcBorders>
              <w:top w:val="single" w:sz="4" w:space="0" w:color="auto"/>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.331***</w:t>
            </w:r>
          </w:p>
        </w:tc>
        <w:tc>
          <w:tcPr>
            <w:tcW w:w="530" w:type="pct"/>
            <w:tcBorders>
              <w:top w:val="single" w:sz="4" w:space="0" w:color="auto"/>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.382***</w:t>
            </w:r>
          </w:p>
        </w:tc>
        <w:tc>
          <w:tcPr>
            <w:tcW w:w="530" w:type="pct"/>
            <w:tcBorders>
              <w:top w:val="single" w:sz="4" w:space="0" w:color="auto"/>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.018</w:t>
            </w:r>
          </w:p>
        </w:tc>
        <w:tc>
          <w:tcPr>
            <w:tcW w:w="530" w:type="pct"/>
            <w:tcBorders>
              <w:top w:val="single" w:sz="4" w:space="0" w:color="auto"/>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.294***</w:t>
            </w:r>
          </w:p>
        </w:tc>
        <w:tc>
          <w:tcPr>
            <w:tcW w:w="529" w:type="pct"/>
            <w:tcBorders>
              <w:top w:val="single" w:sz="4" w:space="0" w:color="auto"/>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.322***</w:t>
            </w:r>
          </w:p>
        </w:tc>
      </w:tr>
      <w:tr w:rsidR="00E50F68" w:rsidRPr="00E50F68" w:rsidTr="00781D8F">
        <w:tc>
          <w:tcPr>
            <w:tcW w:w="1820" w:type="pct"/>
            <w:tcBorders>
              <w:top w:val="single" w:sz="4" w:space="0" w:color="auto"/>
              <w:bottom w:val="single" w:sz="4" w:space="0" w:color="auto"/>
            </w:tcBorders>
          </w:tcPr>
          <w:p w:rsidR="00E50F68" w:rsidRPr="00E50F68" w:rsidRDefault="00E50F68" w:rsidP="00E50F68">
            <w:pPr>
              <w:rPr>
                <w:rFonts w:ascii="Times New Roman" w:hAnsi="Times New Roman" w:cs="Times New Roman"/>
                <w:color w:val="000000"/>
                <w:sz w:val="20"/>
                <w:szCs w:val="20"/>
              </w:rPr>
            </w:pPr>
            <w:r w:rsidRPr="00E50F68">
              <w:rPr>
                <w:rFonts w:ascii="Times New Roman" w:hAnsi="Times New Roman" w:cs="Times New Roman"/>
                <w:color w:val="000000"/>
                <w:sz w:val="20"/>
                <w:szCs w:val="20"/>
              </w:rPr>
              <w:t>Δ</w:t>
            </w:r>
            <w:r w:rsidRPr="00E50F68">
              <w:rPr>
                <w:rFonts w:ascii="Times New Roman" w:hAnsi="Times New Roman" w:cs="Times New Roman"/>
                <w:i/>
                <w:iCs/>
                <w:color w:val="000000"/>
                <w:sz w:val="20"/>
                <w:szCs w:val="20"/>
              </w:rPr>
              <w:t>R</w:t>
            </w:r>
            <w:r w:rsidRPr="00E50F68">
              <w:rPr>
                <w:rFonts w:ascii="Times New Roman" w:hAnsi="Times New Roman" w:cs="Times New Roman"/>
                <w:color w:val="000000"/>
                <w:sz w:val="20"/>
                <w:szCs w:val="20"/>
              </w:rPr>
              <w:t>²</w:t>
            </w:r>
          </w:p>
        </w:tc>
        <w:tc>
          <w:tcPr>
            <w:tcW w:w="530" w:type="pct"/>
            <w:tcBorders>
              <w:top w:val="single" w:sz="4" w:space="0" w:color="auto"/>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w:t>
            </w:r>
          </w:p>
        </w:tc>
        <w:tc>
          <w:tcPr>
            <w:tcW w:w="530" w:type="pct"/>
            <w:tcBorders>
              <w:top w:val="single" w:sz="4" w:space="0" w:color="auto"/>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.307***</w:t>
            </w:r>
          </w:p>
        </w:tc>
        <w:tc>
          <w:tcPr>
            <w:tcW w:w="530" w:type="pct"/>
            <w:tcBorders>
              <w:top w:val="single" w:sz="4" w:space="0" w:color="auto"/>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.051***</w:t>
            </w:r>
          </w:p>
        </w:tc>
        <w:tc>
          <w:tcPr>
            <w:tcW w:w="530" w:type="pct"/>
            <w:tcBorders>
              <w:top w:val="single" w:sz="4" w:space="0" w:color="auto"/>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w:t>
            </w:r>
          </w:p>
        </w:tc>
        <w:tc>
          <w:tcPr>
            <w:tcW w:w="530" w:type="pct"/>
            <w:tcBorders>
              <w:top w:val="single" w:sz="4" w:space="0" w:color="auto"/>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.276***</w:t>
            </w:r>
          </w:p>
        </w:tc>
        <w:tc>
          <w:tcPr>
            <w:tcW w:w="529" w:type="pct"/>
            <w:tcBorders>
              <w:top w:val="single" w:sz="4" w:space="0" w:color="auto"/>
              <w:bottom w:val="single" w:sz="4" w:space="0" w:color="auto"/>
            </w:tcBorders>
            <w:vAlign w:val="center"/>
          </w:tcPr>
          <w:p w:rsidR="00E50F68" w:rsidRPr="00E50F68" w:rsidRDefault="00E50F68" w:rsidP="004E6399">
            <w:pPr>
              <w:jc w:val="center"/>
              <w:rPr>
                <w:rFonts w:ascii="Times New Roman" w:hAnsi="Times New Roman" w:cs="Times New Roman"/>
                <w:sz w:val="20"/>
                <w:szCs w:val="20"/>
              </w:rPr>
            </w:pPr>
            <w:r w:rsidRPr="00E50F68">
              <w:rPr>
                <w:rFonts w:ascii="Times New Roman" w:hAnsi="Times New Roman" w:cs="Times New Roman"/>
                <w:sz w:val="20"/>
                <w:szCs w:val="20"/>
              </w:rPr>
              <w:t>.028**</w:t>
            </w:r>
          </w:p>
        </w:tc>
      </w:tr>
    </w:tbl>
    <w:p w:rsidR="00E50F68" w:rsidRPr="00E50F68" w:rsidRDefault="00E50F68" w:rsidP="00E50F68">
      <w:pPr>
        <w:rPr>
          <w:rFonts w:ascii="Times New Roman" w:hAnsi="Times New Roman" w:cs="Times New Roman"/>
          <w:sz w:val="20"/>
          <w:szCs w:val="20"/>
        </w:rPr>
      </w:pPr>
      <w:r w:rsidRPr="00E50F68">
        <w:rPr>
          <w:rFonts w:ascii="Times New Roman" w:hAnsi="Times New Roman" w:cs="Times New Roman"/>
          <w:sz w:val="20"/>
          <w:szCs w:val="20"/>
        </w:rPr>
        <w:t xml:space="preserve">Note N=270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E50F68">
        <w:rPr>
          <w:rFonts w:ascii="Times New Roman" w:hAnsi="Times New Roman" w:cs="Times New Roman"/>
          <w:sz w:val="20"/>
          <w:szCs w:val="20"/>
        </w:rPr>
        <w:t xml:space="preserve"> .05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E50F68">
        <w:rPr>
          <w:rFonts w:ascii="Times New Roman" w:hAnsi="Times New Roman" w:cs="Times New Roman"/>
          <w:sz w:val="20"/>
          <w:szCs w:val="20"/>
        </w:rPr>
        <w:t xml:space="preserve"> .01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E50F68">
        <w:rPr>
          <w:rFonts w:ascii="Times New Roman" w:hAnsi="Times New Roman" w:cs="Times New Roman"/>
          <w:sz w:val="20"/>
          <w:szCs w:val="20"/>
        </w:rPr>
        <w:t xml:space="preserve"> .001</w:t>
      </w:r>
    </w:p>
    <w:p w:rsidR="00E341F8" w:rsidRDefault="00781D8F" w:rsidP="00513B11">
      <w:pPr>
        <w:spacing w:line="480" w:lineRule="auto"/>
        <w:ind w:firstLine="720"/>
        <w:rPr>
          <w:rFonts w:ascii="Times New Roman" w:hAnsi="Times New Roman" w:cs="Times New Roman"/>
          <w:sz w:val="24"/>
          <w:szCs w:val="24"/>
        </w:rPr>
      </w:pPr>
      <w:r>
        <w:rPr>
          <w:rFonts w:ascii="Times New Roman" w:hAnsi="Times New Roman" w:cs="Times New Roman"/>
          <w:sz w:val="24"/>
          <w:szCs w:val="24"/>
        </w:rPr>
        <w:t>T</w:t>
      </w:r>
      <w:r w:rsidR="00C82B45">
        <w:rPr>
          <w:rFonts w:ascii="Times New Roman" w:hAnsi="Times New Roman" w:cs="Times New Roman"/>
          <w:sz w:val="24"/>
          <w:szCs w:val="24"/>
        </w:rPr>
        <w:t xml:space="preserve">he moderation effects </w:t>
      </w:r>
      <w:r w:rsidR="005245F1">
        <w:rPr>
          <w:rFonts w:ascii="Times New Roman" w:hAnsi="Times New Roman" w:cs="Times New Roman"/>
          <w:sz w:val="24"/>
          <w:szCs w:val="24"/>
        </w:rPr>
        <w:t xml:space="preserve">are illustrated in </w:t>
      </w:r>
      <w:r w:rsidR="00782838">
        <w:rPr>
          <w:rFonts w:ascii="Times New Roman" w:hAnsi="Times New Roman" w:cs="Times New Roman"/>
          <w:sz w:val="24"/>
          <w:szCs w:val="24"/>
        </w:rPr>
        <w:t xml:space="preserve">Figure 1 through </w:t>
      </w:r>
      <w:r w:rsidR="00C4007B">
        <w:rPr>
          <w:rFonts w:ascii="Times New Roman" w:hAnsi="Times New Roman" w:cs="Times New Roman"/>
          <w:sz w:val="24"/>
          <w:szCs w:val="24"/>
        </w:rPr>
        <w:t xml:space="preserve">Figure </w:t>
      </w:r>
      <w:r w:rsidR="00405C02">
        <w:rPr>
          <w:rFonts w:ascii="Times New Roman" w:hAnsi="Times New Roman" w:cs="Times New Roman"/>
          <w:sz w:val="24"/>
          <w:szCs w:val="24"/>
        </w:rPr>
        <w:t>10</w:t>
      </w:r>
      <w:r w:rsidR="00C4007B">
        <w:rPr>
          <w:rFonts w:ascii="Times New Roman" w:hAnsi="Times New Roman" w:cs="Times New Roman"/>
          <w:sz w:val="24"/>
          <w:szCs w:val="24"/>
        </w:rPr>
        <w:t xml:space="preserve">. With regards to conflict with supervisors, support is found for hypothesis 8a in the relationships </w:t>
      </w:r>
      <w:r w:rsidR="00322DB8">
        <w:rPr>
          <w:rFonts w:ascii="Times New Roman" w:hAnsi="Times New Roman" w:cs="Times New Roman"/>
          <w:sz w:val="24"/>
          <w:szCs w:val="24"/>
        </w:rPr>
        <w:t xml:space="preserve">with </w:t>
      </w:r>
      <w:r w:rsidR="00C4007B">
        <w:rPr>
          <w:rFonts w:ascii="Times New Roman" w:hAnsi="Times New Roman" w:cs="Times New Roman"/>
          <w:sz w:val="24"/>
          <w:szCs w:val="24"/>
        </w:rPr>
        <w:t>physical symptoms</w:t>
      </w:r>
      <w:r w:rsidR="0055497C">
        <w:rPr>
          <w:rFonts w:ascii="Times New Roman" w:hAnsi="Times New Roman" w:cs="Times New Roman"/>
          <w:sz w:val="24"/>
          <w:szCs w:val="24"/>
        </w:rPr>
        <w:t xml:space="preserve"> (</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55497C">
        <w:rPr>
          <w:rFonts w:ascii="Times New Roman" w:hAnsi="Times New Roman" w:cs="Times New Roman"/>
          <w:sz w:val="24"/>
          <w:szCs w:val="24"/>
        </w:rPr>
        <w:t xml:space="preserve"> .36, </w:t>
      </w:r>
      <w:proofErr w:type="spellStart"/>
      <w:r w:rsidR="00885479"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885479">
        <w:rPr>
          <w:rFonts w:ascii="Times New Roman" w:hAnsi="Times New Roman" w:cs="Times New Roman"/>
          <w:sz w:val="24"/>
          <w:szCs w:val="24"/>
        </w:rPr>
        <w:t xml:space="preserve"> .04,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55497C">
        <w:rPr>
          <w:rFonts w:ascii="Times New Roman" w:hAnsi="Times New Roman" w:cs="Times New Roman"/>
          <w:sz w:val="24"/>
          <w:szCs w:val="24"/>
        </w:rPr>
        <w:t xml:space="preserve"> .001)</w:t>
      </w:r>
      <w:r w:rsidR="00C4007B">
        <w:rPr>
          <w:rFonts w:ascii="Times New Roman" w:hAnsi="Times New Roman" w:cs="Times New Roman"/>
          <w:sz w:val="24"/>
          <w:szCs w:val="24"/>
        </w:rPr>
        <w:t>, depression</w:t>
      </w:r>
      <w:r w:rsidR="007C0BA9">
        <w:rPr>
          <w:rFonts w:ascii="Times New Roman" w:hAnsi="Times New Roman" w:cs="Times New Roman"/>
          <w:sz w:val="24"/>
          <w:szCs w:val="24"/>
        </w:rPr>
        <w:t xml:space="preserve"> (</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7C0BA9">
        <w:rPr>
          <w:rFonts w:ascii="Times New Roman" w:hAnsi="Times New Roman" w:cs="Times New Roman"/>
          <w:sz w:val="24"/>
          <w:szCs w:val="24"/>
        </w:rPr>
        <w:t xml:space="preserve"> .27, </w:t>
      </w:r>
      <w:proofErr w:type="spellStart"/>
      <w:r w:rsidR="00885479"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885479">
        <w:rPr>
          <w:rFonts w:ascii="Times New Roman" w:hAnsi="Times New Roman" w:cs="Times New Roman"/>
          <w:sz w:val="24"/>
          <w:szCs w:val="24"/>
        </w:rPr>
        <w:t xml:space="preserve"> .03,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7C0BA9">
        <w:rPr>
          <w:rFonts w:ascii="Times New Roman" w:hAnsi="Times New Roman" w:cs="Times New Roman"/>
          <w:sz w:val="24"/>
          <w:szCs w:val="24"/>
        </w:rPr>
        <w:t xml:space="preserve"> .001)</w:t>
      </w:r>
      <w:r w:rsidR="00C4007B">
        <w:rPr>
          <w:rFonts w:ascii="Times New Roman" w:hAnsi="Times New Roman" w:cs="Times New Roman"/>
          <w:sz w:val="24"/>
          <w:szCs w:val="24"/>
        </w:rPr>
        <w:t xml:space="preserve"> and irritation</w:t>
      </w:r>
      <w:r w:rsidR="007C0BA9">
        <w:rPr>
          <w:rFonts w:ascii="Times New Roman" w:hAnsi="Times New Roman" w:cs="Times New Roman"/>
          <w:sz w:val="24"/>
          <w:szCs w:val="24"/>
        </w:rPr>
        <w:t xml:space="preserve"> (</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7C0BA9">
        <w:rPr>
          <w:rFonts w:ascii="Times New Roman" w:hAnsi="Times New Roman" w:cs="Times New Roman"/>
          <w:sz w:val="24"/>
          <w:szCs w:val="24"/>
        </w:rPr>
        <w:t xml:space="preserve"> .33, </w:t>
      </w:r>
      <w:proofErr w:type="spellStart"/>
      <w:r w:rsidR="00885479"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885479">
        <w:rPr>
          <w:rFonts w:ascii="Times New Roman" w:hAnsi="Times New Roman" w:cs="Times New Roman"/>
          <w:sz w:val="24"/>
          <w:szCs w:val="24"/>
        </w:rPr>
        <w:t xml:space="preserve"> .04,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7C0BA9">
        <w:rPr>
          <w:rFonts w:ascii="Times New Roman" w:hAnsi="Times New Roman" w:cs="Times New Roman"/>
          <w:sz w:val="24"/>
          <w:szCs w:val="24"/>
        </w:rPr>
        <w:t xml:space="preserve"> .001)</w:t>
      </w:r>
      <w:r w:rsidR="00C4007B">
        <w:rPr>
          <w:rFonts w:ascii="Times New Roman" w:hAnsi="Times New Roman" w:cs="Times New Roman"/>
          <w:sz w:val="24"/>
          <w:szCs w:val="24"/>
        </w:rPr>
        <w:t xml:space="preserve"> where </w:t>
      </w:r>
      <w:r w:rsidR="00DE5505">
        <w:rPr>
          <w:rFonts w:ascii="Times New Roman" w:hAnsi="Times New Roman" w:cs="Times New Roman"/>
          <w:sz w:val="24"/>
          <w:szCs w:val="24"/>
        </w:rPr>
        <w:t>when co-worker social support is low (-1 SD)</w:t>
      </w:r>
      <w:r w:rsidR="00C4007B">
        <w:rPr>
          <w:rFonts w:ascii="Times New Roman" w:hAnsi="Times New Roman" w:cs="Times New Roman"/>
          <w:sz w:val="24"/>
          <w:szCs w:val="24"/>
        </w:rPr>
        <w:t xml:space="preserve"> the relationship </w:t>
      </w:r>
      <w:r w:rsidR="00DE5505">
        <w:rPr>
          <w:rFonts w:ascii="Times New Roman" w:hAnsi="Times New Roman" w:cs="Times New Roman"/>
          <w:sz w:val="24"/>
          <w:szCs w:val="24"/>
        </w:rPr>
        <w:t xml:space="preserve">between conflict with supervisors and outcomes </w:t>
      </w:r>
      <w:r w:rsidR="00C4007B">
        <w:rPr>
          <w:rFonts w:ascii="Times New Roman" w:hAnsi="Times New Roman" w:cs="Times New Roman"/>
          <w:sz w:val="24"/>
          <w:szCs w:val="24"/>
        </w:rPr>
        <w:t>is strengthened</w:t>
      </w:r>
      <w:r w:rsidR="00545F23">
        <w:rPr>
          <w:rFonts w:ascii="Times New Roman" w:hAnsi="Times New Roman" w:cs="Times New Roman"/>
          <w:sz w:val="24"/>
          <w:szCs w:val="24"/>
        </w:rPr>
        <w:t xml:space="preserve">, </w:t>
      </w:r>
      <w:r w:rsidR="005245F1">
        <w:rPr>
          <w:rFonts w:ascii="Times New Roman" w:hAnsi="Times New Roman" w:cs="Times New Roman"/>
          <w:sz w:val="24"/>
          <w:szCs w:val="24"/>
        </w:rPr>
        <w:t>depicted in Figures 3</w:t>
      </w:r>
      <w:r w:rsidR="00F15768">
        <w:rPr>
          <w:rFonts w:ascii="Times New Roman" w:hAnsi="Times New Roman" w:cs="Times New Roman"/>
          <w:sz w:val="24"/>
          <w:szCs w:val="24"/>
        </w:rPr>
        <w:t xml:space="preserve"> through </w:t>
      </w:r>
      <w:r w:rsidR="005245F1">
        <w:rPr>
          <w:rFonts w:ascii="Times New Roman" w:hAnsi="Times New Roman" w:cs="Times New Roman"/>
          <w:sz w:val="24"/>
          <w:szCs w:val="24"/>
        </w:rPr>
        <w:t>5.</w:t>
      </w:r>
      <w:r w:rsidR="00C4007B">
        <w:rPr>
          <w:rFonts w:ascii="Times New Roman" w:hAnsi="Times New Roman" w:cs="Times New Roman"/>
          <w:sz w:val="24"/>
          <w:szCs w:val="24"/>
        </w:rPr>
        <w:t xml:space="preserve"> In </w:t>
      </w:r>
      <w:r w:rsidR="00DE5505">
        <w:rPr>
          <w:rFonts w:ascii="Times New Roman" w:hAnsi="Times New Roman" w:cs="Times New Roman"/>
          <w:sz w:val="24"/>
          <w:szCs w:val="24"/>
        </w:rPr>
        <w:t>participants indicating</w:t>
      </w:r>
      <w:r w:rsidR="00C4007B">
        <w:rPr>
          <w:rFonts w:ascii="Times New Roman" w:hAnsi="Times New Roman" w:cs="Times New Roman"/>
          <w:sz w:val="24"/>
          <w:szCs w:val="24"/>
        </w:rPr>
        <w:t xml:space="preserve"> high </w:t>
      </w:r>
      <w:r w:rsidR="007D7996">
        <w:rPr>
          <w:rFonts w:ascii="Times New Roman" w:hAnsi="Times New Roman" w:cs="Times New Roman"/>
          <w:sz w:val="24"/>
          <w:szCs w:val="24"/>
        </w:rPr>
        <w:t xml:space="preserve">co-worker social </w:t>
      </w:r>
      <w:r w:rsidR="00C4007B">
        <w:rPr>
          <w:rFonts w:ascii="Times New Roman" w:hAnsi="Times New Roman" w:cs="Times New Roman"/>
          <w:sz w:val="24"/>
          <w:szCs w:val="24"/>
        </w:rPr>
        <w:t xml:space="preserve">support </w:t>
      </w:r>
      <w:r w:rsidR="00DE5505">
        <w:rPr>
          <w:rFonts w:ascii="Times New Roman" w:hAnsi="Times New Roman" w:cs="Times New Roman"/>
          <w:sz w:val="24"/>
          <w:szCs w:val="24"/>
        </w:rPr>
        <w:t xml:space="preserve">(+1 SD) </w:t>
      </w:r>
      <w:r w:rsidR="00405C02">
        <w:rPr>
          <w:rFonts w:ascii="Times New Roman" w:hAnsi="Times New Roman" w:cs="Times New Roman"/>
          <w:sz w:val="24"/>
          <w:szCs w:val="24"/>
        </w:rPr>
        <w:t>there</w:t>
      </w:r>
      <w:r w:rsidR="00C4007B">
        <w:rPr>
          <w:rFonts w:ascii="Times New Roman" w:hAnsi="Times New Roman" w:cs="Times New Roman"/>
          <w:sz w:val="24"/>
          <w:szCs w:val="24"/>
        </w:rPr>
        <w:t xml:space="preserve"> is </w:t>
      </w:r>
      <w:r w:rsidR="00405C02">
        <w:rPr>
          <w:rFonts w:ascii="Times New Roman" w:hAnsi="Times New Roman" w:cs="Times New Roman"/>
          <w:sz w:val="24"/>
          <w:szCs w:val="24"/>
        </w:rPr>
        <w:t>not a significant relationship</w:t>
      </w:r>
      <w:r w:rsidR="00C4007B">
        <w:rPr>
          <w:rFonts w:ascii="Times New Roman" w:hAnsi="Times New Roman" w:cs="Times New Roman"/>
          <w:sz w:val="24"/>
          <w:szCs w:val="24"/>
        </w:rPr>
        <w:t xml:space="preserve"> between conflict with supervisors and physical symptoms</w:t>
      </w:r>
      <w:r w:rsidR="007D7996">
        <w:rPr>
          <w:rFonts w:ascii="Times New Roman" w:hAnsi="Times New Roman" w:cs="Times New Roman"/>
          <w:sz w:val="24"/>
          <w:szCs w:val="24"/>
        </w:rPr>
        <w:t xml:space="preserve"> (</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7D7996">
        <w:rPr>
          <w:rFonts w:ascii="Times New Roman" w:hAnsi="Times New Roman" w:cs="Times New Roman"/>
          <w:sz w:val="24"/>
          <w:szCs w:val="24"/>
        </w:rPr>
        <w:t xml:space="preserve"> -.06, </w:t>
      </w:r>
      <w:proofErr w:type="spellStart"/>
      <w:r w:rsidR="00885479"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885479">
        <w:rPr>
          <w:rFonts w:ascii="Times New Roman" w:hAnsi="Times New Roman" w:cs="Times New Roman"/>
          <w:sz w:val="24"/>
          <w:szCs w:val="24"/>
        </w:rPr>
        <w:t xml:space="preserve"> .04,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C4007B">
        <w:rPr>
          <w:rFonts w:ascii="Times New Roman" w:hAnsi="Times New Roman" w:cs="Times New Roman"/>
          <w:sz w:val="24"/>
          <w:szCs w:val="24"/>
        </w:rPr>
        <w:t>, depression</w:t>
      </w:r>
      <w:r w:rsidR="007C0BA9">
        <w:rPr>
          <w:rFonts w:ascii="Times New Roman" w:hAnsi="Times New Roman" w:cs="Times New Roman"/>
          <w:sz w:val="24"/>
          <w:szCs w:val="24"/>
        </w:rPr>
        <w:t xml:space="preserve"> (</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7C0BA9">
        <w:rPr>
          <w:rFonts w:ascii="Times New Roman" w:hAnsi="Times New Roman" w:cs="Times New Roman"/>
          <w:sz w:val="24"/>
          <w:szCs w:val="24"/>
        </w:rPr>
        <w:t xml:space="preserve"> .00, </w:t>
      </w:r>
      <w:proofErr w:type="spellStart"/>
      <w:r w:rsidR="00885479"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885479">
        <w:rPr>
          <w:rFonts w:ascii="Times New Roman" w:hAnsi="Times New Roman" w:cs="Times New Roman"/>
          <w:sz w:val="24"/>
          <w:szCs w:val="24"/>
        </w:rPr>
        <w:t xml:space="preserve"> .03,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C4007B">
        <w:rPr>
          <w:rFonts w:ascii="Times New Roman" w:hAnsi="Times New Roman" w:cs="Times New Roman"/>
          <w:sz w:val="24"/>
          <w:szCs w:val="24"/>
        </w:rPr>
        <w:t xml:space="preserve"> and irritation</w:t>
      </w:r>
      <w:r w:rsidR="007C0BA9">
        <w:rPr>
          <w:rFonts w:ascii="Times New Roman" w:hAnsi="Times New Roman" w:cs="Times New Roman"/>
          <w:sz w:val="24"/>
          <w:szCs w:val="24"/>
        </w:rPr>
        <w:t xml:space="preserve"> (</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7C0BA9">
        <w:rPr>
          <w:rFonts w:ascii="Times New Roman" w:hAnsi="Times New Roman" w:cs="Times New Roman"/>
          <w:sz w:val="24"/>
          <w:szCs w:val="24"/>
        </w:rPr>
        <w:t xml:space="preserve"> .02, </w:t>
      </w:r>
      <w:proofErr w:type="spellStart"/>
      <w:r w:rsidR="00885479"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885479">
        <w:rPr>
          <w:rFonts w:ascii="Times New Roman" w:hAnsi="Times New Roman" w:cs="Times New Roman"/>
          <w:sz w:val="24"/>
          <w:szCs w:val="24"/>
        </w:rPr>
        <w:t xml:space="preserve"> .04,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405C02">
        <w:rPr>
          <w:rFonts w:ascii="Times New Roman" w:hAnsi="Times New Roman" w:cs="Times New Roman"/>
          <w:sz w:val="24"/>
          <w:szCs w:val="24"/>
        </w:rPr>
        <w:t>, supporting the buffering hypothesis</w:t>
      </w:r>
      <w:r w:rsidR="00C4007B">
        <w:rPr>
          <w:rFonts w:ascii="Times New Roman" w:hAnsi="Times New Roman" w:cs="Times New Roman"/>
          <w:sz w:val="24"/>
          <w:szCs w:val="24"/>
        </w:rPr>
        <w:t xml:space="preserve">. However, contrary to hypothesis 8a the relationship between conflict with supervisors and turnover intentions is strengthened </w:t>
      </w:r>
      <w:r w:rsidR="004608DC">
        <w:rPr>
          <w:rFonts w:ascii="Times New Roman" w:hAnsi="Times New Roman" w:cs="Times New Roman"/>
          <w:sz w:val="24"/>
          <w:szCs w:val="24"/>
        </w:rPr>
        <w:t xml:space="preserve">when </w:t>
      </w:r>
      <w:r w:rsidR="00C4007B">
        <w:rPr>
          <w:rFonts w:ascii="Times New Roman" w:hAnsi="Times New Roman" w:cs="Times New Roman"/>
          <w:sz w:val="24"/>
          <w:szCs w:val="24"/>
        </w:rPr>
        <w:t xml:space="preserve">co-worker support </w:t>
      </w:r>
      <w:r w:rsidR="004608DC">
        <w:rPr>
          <w:rFonts w:ascii="Times New Roman" w:hAnsi="Times New Roman" w:cs="Times New Roman"/>
          <w:sz w:val="24"/>
          <w:szCs w:val="24"/>
        </w:rPr>
        <w:t xml:space="preserve">is high and there are also </w:t>
      </w:r>
      <w:r w:rsidR="00C4007B">
        <w:rPr>
          <w:rFonts w:ascii="Times New Roman" w:hAnsi="Times New Roman" w:cs="Times New Roman"/>
          <w:sz w:val="24"/>
          <w:szCs w:val="24"/>
        </w:rPr>
        <w:t>high levels of conflict with supervisors</w:t>
      </w:r>
      <w:r w:rsidR="007C0BA9">
        <w:rPr>
          <w:rFonts w:ascii="Times New Roman" w:hAnsi="Times New Roman" w:cs="Times New Roman"/>
          <w:sz w:val="24"/>
          <w:szCs w:val="24"/>
        </w:rPr>
        <w:t xml:space="preserve"> (</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7C0BA9">
        <w:rPr>
          <w:rFonts w:ascii="Times New Roman" w:hAnsi="Times New Roman" w:cs="Times New Roman"/>
          <w:sz w:val="24"/>
          <w:szCs w:val="24"/>
        </w:rPr>
        <w:t xml:space="preserve"> .46, </w:t>
      </w:r>
      <w:proofErr w:type="spellStart"/>
      <w:r w:rsidR="00885479"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885479">
        <w:rPr>
          <w:rFonts w:ascii="Times New Roman" w:hAnsi="Times New Roman" w:cs="Times New Roman"/>
          <w:sz w:val="24"/>
          <w:szCs w:val="24"/>
        </w:rPr>
        <w:t xml:space="preserve"> .08,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7C0BA9">
        <w:rPr>
          <w:rFonts w:ascii="Times New Roman" w:hAnsi="Times New Roman" w:cs="Times New Roman"/>
          <w:sz w:val="24"/>
          <w:szCs w:val="24"/>
        </w:rPr>
        <w:t xml:space="preserve"> .001)</w:t>
      </w:r>
      <w:r w:rsidR="00F15768">
        <w:rPr>
          <w:rFonts w:ascii="Times New Roman" w:hAnsi="Times New Roman" w:cs="Times New Roman"/>
          <w:sz w:val="24"/>
          <w:szCs w:val="24"/>
        </w:rPr>
        <w:t>, depicted in figure 2</w:t>
      </w:r>
      <w:r w:rsidR="00C4007B">
        <w:rPr>
          <w:rFonts w:ascii="Times New Roman" w:hAnsi="Times New Roman" w:cs="Times New Roman"/>
          <w:sz w:val="24"/>
          <w:szCs w:val="24"/>
        </w:rPr>
        <w:t xml:space="preserve">. </w:t>
      </w:r>
    </w:p>
    <w:p w:rsidR="002D6D9F" w:rsidRDefault="002D6D9F" w:rsidP="002D6D9F">
      <w:pPr>
        <w:spacing w:line="480" w:lineRule="auto"/>
        <w:ind w:firstLine="720"/>
        <w:rPr>
          <w:rFonts w:ascii="Times New Roman" w:hAnsi="Times New Roman" w:cs="Times New Roman"/>
          <w:sz w:val="24"/>
          <w:szCs w:val="24"/>
        </w:rPr>
      </w:pPr>
      <w:r>
        <w:rPr>
          <w:rFonts w:ascii="Times New Roman" w:hAnsi="Times New Roman" w:cs="Times New Roman"/>
          <w:sz w:val="24"/>
          <w:szCs w:val="24"/>
        </w:rPr>
        <w:t>In support of hypothesis 8a, the relationships between abusive supervision and physical symptoms (</w:t>
      </w:r>
      <w:r w:rsidRPr="00D768EA">
        <w:rPr>
          <w:rFonts w:ascii="Times New Roman" w:hAnsi="Times New Roman" w:cs="Times New Roman"/>
          <w:i/>
          <w:sz w:val="24"/>
          <w:szCs w:val="24"/>
        </w:rPr>
        <w:t xml:space="preserve">b </w:t>
      </w:r>
      <w:r w:rsidRPr="00D768EA">
        <w:rPr>
          <w:rFonts w:ascii="Times New Roman" w:hAnsi="Times New Roman" w:cs="Times New Roman"/>
          <w:sz w:val="24"/>
          <w:szCs w:val="24"/>
        </w:rPr>
        <w:t>=</w:t>
      </w:r>
      <w:r>
        <w:rPr>
          <w:rFonts w:ascii="Times New Roman" w:hAnsi="Times New Roman" w:cs="Times New Roman"/>
          <w:sz w:val="24"/>
          <w:szCs w:val="24"/>
        </w:rPr>
        <w:t xml:space="preserve"> .37, </w:t>
      </w:r>
      <w:proofErr w:type="spellStart"/>
      <w:r w:rsidRPr="005B2DC7">
        <w:rPr>
          <w:rFonts w:ascii="Times New Roman" w:hAnsi="Times New Roman" w:cs="Times New Roman"/>
          <w:sz w:val="24"/>
          <w:szCs w:val="24"/>
        </w:rPr>
        <w:t>SE</w:t>
      </w:r>
      <w:r w:rsidRPr="00D768EA">
        <w:rPr>
          <w:rFonts w:ascii="Times New Roman" w:hAnsi="Times New Roman" w:cs="Times New Roman"/>
          <w:i/>
          <w:sz w:val="24"/>
          <w:szCs w:val="24"/>
          <w:vertAlign w:val="subscript"/>
        </w:rPr>
        <w:t>b</w:t>
      </w:r>
      <w:proofErr w:type="spellEnd"/>
      <w:r w:rsidRPr="00D768EA">
        <w:rPr>
          <w:rFonts w:ascii="Times New Roman" w:hAnsi="Times New Roman" w:cs="Times New Roman"/>
          <w:i/>
          <w:sz w:val="24"/>
          <w:szCs w:val="24"/>
          <w:vertAlign w:val="subscript"/>
        </w:rPr>
        <w:t xml:space="preserve"> </w:t>
      </w:r>
      <w:r w:rsidRPr="00D768EA">
        <w:rPr>
          <w:rFonts w:ascii="Times New Roman" w:hAnsi="Times New Roman" w:cs="Times New Roman"/>
          <w:sz w:val="24"/>
          <w:szCs w:val="24"/>
          <w:vertAlign w:val="subscript"/>
        </w:rPr>
        <w:t>=</w:t>
      </w:r>
      <w:r>
        <w:rPr>
          <w:rFonts w:ascii="Times New Roman" w:hAnsi="Times New Roman" w:cs="Times New Roman"/>
          <w:sz w:val="24"/>
          <w:szCs w:val="24"/>
        </w:rPr>
        <w:t xml:space="preserve"> .05, </w:t>
      </w:r>
      <w:r w:rsidRPr="00B52C1E">
        <w:rPr>
          <w:rFonts w:ascii="Times New Roman" w:hAnsi="Times New Roman" w:cs="Times New Roman"/>
          <w:i/>
          <w:sz w:val="24"/>
          <w:szCs w:val="24"/>
        </w:rPr>
        <w:t xml:space="preserve">p </w:t>
      </w:r>
      <w:r w:rsidRPr="00B52C1E">
        <w:rPr>
          <w:rFonts w:ascii="Times New Roman" w:hAnsi="Times New Roman" w:cs="Times New Roman"/>
          <w:sz w:val="24"/>
          <w:szCs w:val="24"/>
        </w:rPr>
        <w:t>&lt;</w:t>
      </w:r>
      <w:r>
        <w:rPr>
          <w:rFonts w:ascii="Times New Roman" w:hAnsi="Times New Roman" w:cs="Times New Roman"/>
          <w:sz w:val="24"/>
          <w:szCs w:val="24"/>
        </w:rPr>
        <w:t xml:space="preserve"> .001), depression (</w:t>
      </w:r>
      <w:r w:rsidRPr="00D768EA">
        <w:rPr>
          <w:rFonts w:ascii="Times New Roman" w:hAnsi="Times New Roman" w:cs="Times New Roman"/>
          <w:i/>
          <w:sz w:val="24"/>
          <w:szCs w:val="24"/>
        </w:rPr>
        <w:t xml:space="preserve">b </w:t>
      </w:r>
      <w:r w:rsidRPr="00D768EA">
        <w:rPr>
          <w:rFonts w:ascii="Times New Roman" w:hAnsi="Times New Roman" w:cs="Times New Roman"/>
          <w:sz w:val="24"/>
          <w:szCs w:val="24"/>
        </w:rPr>
        <w:t>=</w:t>
      </w:r>
      <w:r>
        <w:rPr>
          <w:rFonts w:ascii="Times New Roman" w:hAnsi="Times New Roman" w:cs="Times New Roman"/>
          <w:sz w:val="24"/>
          <w:szCs w:val="24"/>
        </w:rPr>
        <w:t xml:space="preserve"> .26, </w:t>
      </w:r>
      <w:proofErr w:type="spellStart"/>
      <w:r w:rsidRPr="005B2DC7">
        <w:rPr>
          <w:rFonts w:ascii="Times New Roman" w:hAnsi="Times New Roman" w:cs="Times New Roman"/>
          <w:sz w:val="24"/>
          <w:szCs w:val="24"/>
        </w:rPr>
        <w:t>SE</w:t>
      </w:r>
      <w:r w:rsidRPr="00D768EA">
        <w:rPr>
          <w:rFonts w:ascii="Times New Roman" w:hAnsi="Times New Roman" w:cs="Times New Roman"/>
          <w:i/>
          <w:sz w:val="24"/>
          <w:szCs w:val="24"/>
          <w:vertAlign w:val="subscript"/>
        </w:rPr>
        <w:t>b</w:t>
      </w:r>
      <w:proofErr w:type="spellEnd"/>
      <w:r w:rsidRPr="00D768EA">
        <w:rPr>
          <w:rFonts w:ascii="Times New Roman" w:hAnsi="Times New Roman" w:cs="Times New Roman"/>
          <w:i/>
          <w:sz w:val="24"/>
          <w:szCs w:val="24"/>
          <w:vertAlign w:val="subscript"/>
        </w:rPr>
        <w:t xml:space="preserve"> </w:t>
      </w:r>
      <w:r w:rsidRPr="00D768EA">
        <w:rPr>
          <w:rFonts w:ascii="Times New Roman" w:hAnsi="Times New Roman" w:cs="Times New Roman"/>
          <w:sz w:val="24"/>
          <w:szCs w:val="24"/>
          <w:vertAlign w:val="subscript"/>
        </w:rPr>
        <w:t>=</w:t>
      </w:r>
      <w:r>
        <w:rPr>
          <w:rFonts w:ascii="Times New Roman" w:hAnsi="Times New Roman" w:cs="Times New Roman"/>
          <w:sz w:val="24"/>
          <w:szCs w:val="24"/>
        </w:rPr>
        <w:t xml:space="preserve"> .04, </w:t>
      </w:r>
      <w:r w:rsidRPr="00B52C1E">
        <w:rPr>
          <w:rFonts w:ascii="Times New Roman" w:hAnsi="Times New Roman" w:cs="Times New Roman"/>
          <w:i/>
          <w:sz w:val="24"/>
          <w:szCs w:val="24"/>
        </w:rPr>
        <w:t xml:space="preserve">p </w:t>
      </w:r>
      <w:r w:rsidRPr="00B52C1E">
        <w:rPr>
          <w:rFonts w:ascii="Times New Roman" w:hAnsi="Times New Roman" w:cs="Times New Roman"/>
          <w:sz w:val="24"/>
          <w:szCs w:val="24"/>
        </w:rPr>
        <w:t>&lt;</w:t>
      </w:r>
      <w:r>
        <w:rPr>
          <w:rFonts w:ascii="Times New Roman" w:hAnsi="Times New Roman" w:cs="Times New Roman"/>
          <w:sz w:val="24"/>
          <w:szCs w:val="24"/>
        </w:rPr>
        <w:t xml:space="preserve"> .001) and irritation (</w:t>
      </w:r>
      <w:r w:rsidRPr="00D768EA">
        <w:rPr>
          <w:rFonts w:ascii="Times New Roman" w:hAnsi="Times New Roman" w:cs="Times New Roman"/>
          <w:i/>
          <w:sz w:val="24"/>
          <w:szCs w:val="24"/>
        </w:rPr>
        <w:t xml:space="preserve">b </w:t>
      </w:r>
      <w:r w:rsidRPr="00D768EA">
        <w:rPr>
          <w:rFonts w:ascii="Times New Roman" w:hAnsi="Times New Roman" w:cs="Times New Roman"/>
          <w:sz w:val="24"/>
          <w:szCs w:val="24"/>
        </w:rPr>
        <w:t>=</w:t>
      </w:r>
      <w:r>
        <w:rPr>
          <w:rFonts w:ascii="Times New Roman" w:hAnsi="Times New Roman" w:cs="Times New Roman"/>
          <w:sz w:val="24"/>
          <w:szCs w:val="24"/>
        </w:rPr>
        <w:t xml:space="preserve"> .37, </w:t>
      </w:r>
      <w:proofErr w:type="spellStart"/>
      <w:r w:rsidRPr="005B2DC7">
        <w:rPr>
          <w:rFonts w:ascii="Times New Roman" w:hAnsi="Times New Roman" w:cs="Times New Roman"/>
          <w:sz w:val="24"/>
          <w:szCs w:val="24"/>
        </w:rPr>
        <w:t>SE</w:t>
      </w:r>
      <w:r w:rsidRPr="00D768EA">
        <w:rPr>
          <w:rFonts w:ascii="Times New Roman" w:hAnsi="Times New Roman" w:cs="Times New Roman"/>
          <w:i/>
          <w:sz w:val="24"/>
          <w:szCs w:val="24"/>
          <w:vertAlign w:val="subscript"/>
        </w:rPr>
        <w:t>b</w:t>
      </w:r>
      <w:proofErr w:type="spellEnd"/>
      <w:r w:rsidRPr="00D768EA">
        <w:rPr>
          <w:rFonts w:ascii="Times New Roman" w:hAnsi="Times New Roman" w:cs="Times New Roman"/>
          <w:i/>
          <w:sz w:val="24"/>
          <w:szCs w:val="24"/>
          <w:vertAlign w:val="subscript"/>
        </w:rPr>
        <w:t xml:space="preserve"> </w:t>
      </w:r>
      <w:r w:rsidRPr="00D768EA">
        <w:rPr>
          <w:rFonts w:ascii="Times New Roman" w:hAnsi="Times New Roman" w:cs="Times New Roman"/>
          <w:sz w:val="24"/>
          <w:szCs w:val="24"/>
          <w:vertAlign w:val="subscript"/>
        </w:rPr>
        <w:t>=</w:t>
      </w:r>
      <w:r>
        <w:rPr>
          <w:rFonts w:ascii="Times New Roman" w:hAnsi="Times New Roman" w:cs="Times New Roman"/>
          <w:sz w:val="24"/>
          <w:szCs w:val="24"/>
        </w:rPr>
        <w:t xml:space="preserve"> .04, </w:t>
      </w:r>
      <w:r w:rsidRPr="00B52C1E">
        <w:rPr>
          <w:rFonts w:ascii="Times New Roman" w:hAnsi="Times New Roman" w:cs="Times New Roman"/>
          <w:i/>
          <w:sz w:val="24"/>
          <w:szCs w:val="24"/>
        </w:rPr>
        <w:t xml:space="preserve">p </w:t>
      </w:r>
      <w:r w:rsidRPr="00B52C1E">
        <w:rPr>
          <w:rFonts w:ascii="Times New Roman" w:hAnsi="Times New Roman" w:cs="Times New Roman"/>
          <w:sz w:val="24"/>
          <w:szCs w:val="24"/>
        </w:rPr>
        <w:t>&lt;</w:t>
      </w:r>
      <w:r>
        <w:rPr>
          <w:rFonts w:ascii="Times New Roman" w:hAnsi="Times New Roman" w:cs="Times New Roman"/>
          <w:sz w:val="24"/>
          <w:szCs w:val="24"/>
        </w:rPr>
        <w:t xml:space="preserve"> .001) are strengthened in conditions of low co-worker social support, depicted in figures 8 through 10. Additionally, the relationships between </w:t>
      </w:r>
      <w:r w:rsidRPr="00523294">
        <w:rPr>
          <w:rFonts w:ascii="Times New Roman" w:hAnsi="Times New Roman" w:cs="Times New Roman"/>
          <w:sz w:val="24"/>
          <w:szCs w:val="24"/>
        </w:rPr>
        <w:t>abusive supervision and physical symptoms</w:t>
      </w:r>
      <w:r>
        <w:rPr>
          <w:rFonts w:ascii="Times New Roman" w:hAnsi="Times New Roman" w:cs="Times New Roman"/>
          <w:sz w:val="24"/>
          <w:szCs w:val="24"/>
        </w:rPr>
        <w:t xml:space="preserve"> (</w:t>
      </w:r>
      <w:r w:rsidRPr="00D768EA">
        <w:rPr>
          <w:rFonts w:ascii="Times New Roman" w:hAnsi="Times New Roman" w:cs="Times New Roman"/>
          <w:i/>
          <w:sz w:val="24"/>
          <w:szCs w:val="24"/>
        </w:rPr>
        <w:t xml:space="preserve">b </w:t>
      </w:r>
      <w:r w:rsidRPr="00D768EA">
        <w:rPr>
          <w:rFonts w:ascii="Times New Roman" w:hAnsi="Times New Roman" w:cs="Times New Roman"/>
          <w:sz w:val="24"/>
          <w:szCs w:val="24"/>
        </w:rPr>
        <w:t>=</w:t>
      </w:r>
      <w:r>
        <w:rPr>
          <w:rFonts w:ascii="Times New Roman" w:hAnsi="Times New Roman" w:cs="Times New Roman"/>
          <w:sz w:val="24"/>
          <w:szCs w:val="24"/>
        </w:rPr>
        <w:t xml:space="preserve"> .04, </w:t>
      </w:r>
      <w:proofErr w:type="spellStart"/>
      <w:r w:rsidRPr="005B2DC7">
        <w:rPr>
          <w:rFonts w:ascii="Times New Roman" w:hAnsi="Times New Roman" w:cs="Times New Roman"/>
          <w:sz w:val="24"/>
          <w:szCs w:val="24"/>
        </w:rPr>
        <w:t>SE</w:t>
      </w:r>
      <w:r w:rsidRPr="00D768EA">
        <w:rPr>
          <w:rFonts w:ascii="Times New Roman" w:hAnsi="Times New Roman" w:cs="Times New Roman"/>
          <w:i/>
          <w:sz w:val="24"/>
          <w:szCs w:val="24"/>
          <w:vertAlign w:val="subscript"/>
        </w:rPr>
        <w:t>b</w:t>
      </w:r>
      <w:proofErr w:type="spellEnd"/>
      <w:r w:rsidRPr="00D768EA">
        <w:rPr>
          <w:rFonts w:ascii="Times New Roman" w:hAnsi="Times New Roman" w:cs="Times New Roman"/>
          <w:i/>
          <w:sz w:val="24"/>
          <w:szCs w:val="24"/>
          <w:vertAlign w:val="subscript"/>
        </w:rPr>
        <w:t xml:space="preserve"> </w:t>
      </w:r>
      <w:r w:rsidRPr="00D768EA">
        <w:rPr>
          <w:rFonts w:ascii="Times New Roman" w:hAnsi="Times New Roman" w:cs="Times New Roman"/>
          <w:sz w:val="24"/>
          <w:szCs w:val="24"/>
          <w:vertAlign w:val="subscript"/>
        </w:rPr>
        <w:t>=</w:t>
      </w:r>
      <w:r>
        <w:rPr>
          <w:rFonts w:ascii="Times New Roman" w:hAnsi="Times New Roman" w:cs="Times New Roman"/>
          <w:sz w:val="24"/>
          <w:szCs w:val="24"/>
        </w:rPr>
        <w:t xml:space="preserve"> .05, </w:t>
      </w:r>
      <w:r w:rsidRPr="00EE73BD">
        <w:rPr>
          <w:rFonts w:ascii="Times New Roman" w:hAnsi="Times New Roman" w:cs="Times New Roman"/>
          <w:i/>
          <w:sz w:val="24"/>
          <w:szCs w:val="24"/>
        </w:rPr>
        <w:t>ns</w:t>
      </w:r>
      <w:r w:rsidRPr="00EE73BD">
        <w:rPr>
          <w:rFonts w:ascii="Times New Roman" w:hAnsi="Times New Roman" w:cs="Times New Roman"/>
          <w:sz w:val="24"/>
          <w:szCs w:val="24"/>
        </w:rPr>
        <w:t>)</w:t>
      </w:r>
      <w:r w:rsidRPr="00523294">
        <w:rPr>
          <w:rFonts w:ascii="Times New Roman" w:hAnsi="Times New Roman" w:cs="Times New Roman"/>
          <w:sz w:val="24"/>
          <w:szCs w:val="24"/>
        </w:rPr>
        <w:t xml:space="preserve">, depression </w:t>
      </w:r>
      <w:r>
        <w:rPr>
          <w:rFonts w:ascii="Times New Roman" w:hAnsi="Times New Roman" w:cs="Times New Roman"/>
          <w:sz w:val="24"/>
          <w:szCs w:val="24"/>
        </w:rPr>
        <w:t>(</w:t>
      </w:r>
      <w:r w:rsidRPr="00D768EA">
        <w:rPr>
          <w:rFonts w:ascii="Times New Roman" w:hAnsi="Times New Roman" w:cs="Times New Roman"/>
          <w:i/>
          <w:sz w:val="24"/>
          <w:szCs w:val="24"/>
        </w:rPr>
        <w:t xml:space="preserve">b </w:t>
      </w:r>
      <w:r w:rsidRPr="00D768EA">
        <w:rPr>
          <w:rFonts w:ascii="Times New Roman" w:hAnsi="Times New Roman" w:cs="Times New Roman"/>
          <w:sz w:val="24"/>
          <w:szCs w:val="24"/>
        </w:rPr>
        <w:t>=</w:t>
      </w:r>
      <w:r>
        <w:rPr>
          <w:rFonts w:ascii="Times New Roman" w:hAnsi="Times New Roman" w:cs="Times New Roman"/>
          <w:sz w:val="24"/>
          <w:szCs w:val="24"/>
        </w:rPr>
        <w:t xml:space="preserve"> -.01, </w:t>
      </w:r>
      <w:proofErr w:type="spellStart"/>
      <w:r w:rsidRPr="00885479">
        <w:rPr>
          <w:rFonts w:ascii="Times New Roman" w:hAnsi="Times New Roman" w:cs="Times New Roman"/>
          <w:sz w:val="24"/>
          <w:szCs w:val="24"/>
        </w:rPr>
        <w:t>SE</w:t>
      </w:r>
      <w:r w:rsidRPr="00D768EA">
        <w:rPr>
          <w:rFonts w:ascii="Times New Roman" w:hAnsi="Times New Roman" w:cs="Times New Roman"/>
          <w:i/>
          <w:sz w:val="24"/>
          <w:szCs w:val="24"/>
          <w:vertAlign w:val="subscript"/>
        </w:rPr>
        <w:t>b</w:t>
      </w:r>
      <w:proofErr w:type="spellEnd"/>
      <w:r w:rsidRPr="00D768EA">
        <w:rPr>
          <w:rFonts w:ascii="Times New Roman" w:hAnsi="Times New Roman" w:cs="Times New Roman"/>
          <w:i/>
          <w:sz w:val="24"/>
          <w:szCs w:val="24"/>
          <w:vertAlign w:val="subscript"/>
        </w:rPr>
        <w:t xml:space="preserve"> </w:t>
      </w:r>
      <w:r w:rsidRPr="00D768EA">
        <w:rPr>
          <w:rFonts w:ascii="Times New Roman" w:hAnsi="Times New Roman" w:cs="Times New Roman"/>
          <w:sz w:val="24"/>
          <w:szCs w:val="24"/>
          <w:vertAlign w:val="subscript"/>
        </w:rPr>
        <w:t>=</w:t>
      </w:r>
      <w:r>
        <w:rPr>
          <w:rFonts w:ascii="Times New Roman" w:hAnsi="Times New Roman" w:cs="Times New Roman"/>
          <w:sz w:val="24"/>
          <w:szCs w:val="24"/>
        </w:rPr>
        <w:t xml:space="preserve"> .04, </w:t>
      </w:r>
      <w:r w:rsidRPr="00EE73BD">
        <w:rPr>
          <w:rFonts w:ascii="Times New Roman" w:hAnsi="Times New Roman" w:cs="Times New Roman"/>
          <w:i/>
          <w:sz w:val="24"/>
          <w:szCs w:val="24"/>
        </w:rPr>
        <w:t>ns</w:t>
      </w:r>
      <w:r w:rsidRPr="00EE73BD">
        <w:rPr>
          <w:rFonts w:ascii="Times New Roman" w:hAnsi="Times New Roman" w:cs="Times New Roman"/>
          <w:sz w:val="24"/>
          <w:szCs w:val="24"/>
        </w:rPr>
        <w:t>)</w:t>
      </w:r>
      <w:r>
        <w:t xml:space="preserve"> </w:t>
      </w:r>
      <w:r w:rsidRPr="00523294">
        <w:rPr>
          <w:rFonts w:ascii="Times New Roman" w:hAnsi="Times New Roman" w:cs="Times New Roman"/>
          <w:sz w:val="24"/>
          <w:szCs w:val="24"/>
        </w:rPr>
        <w:t>and irritation</w:t>
      </w:r>
      <w:r>
        <w:rPr>
          <w:rFonts w:ascii="Times New Roman" w:hAnsi="Times New Roman" w:cs="Times New Roman"/>
          <w:sz w:val="24"/>
          <w:szCs w:val="24"/>
        </w:rPr>
        <w:t xml:space="preserve"> (</w:t>
      </w:r>
      <w:r w:rsidRPr="00D768EA">
        <w:rPr>
          <w:rFonts w:ascii="Times New Roman" w:hAnsi="Times New Roman" w:cs="Times New Roman"/>
          <w:i/>
          <w:sz w:val="24"/>
          <w:szCs w:val="24"/>
        </w:rPr>
        <w:t xml:space="preserve">b </w:t>
      </w:r>
      <w:r w:rsidRPr="00D768EA">
        <w:rPr>
          <w:rFonts w:ascii="Times New Roman" w:hAnsi="Times New Roman" w:cs="Times New Roman"/>
          <w:sz w:val="24"/>
          <w:szCs w:val="24"/>
        </w:rPr>
        <w:t>=</w:t>
      </w:r>
      <w:r>
        <w:rPr>
          <w:rFonts w:ascii="Times New Roman" w:hAnsi="Times New Roman" w:cs="Times New Roman"/>
          <w:sz w:val="24"/>
          <w:szCs w:val="24"/>
        </w:rPr>
        <w:t xml:space="preserve"> .14, </w:t>
      </w:r>
      <w:proofErr w:type="spellStart"/>
      <w:r w:rsidRPr="005B2DC7">
        <w:rPr>
          <w:rFonts w:ascii="Times New Roman" w:hAnsi="Times New Roman" w:cs="Times New Roman"/>
          <w:sz w:val="24"/>
          <w:szCs w:val="24"/>
        </w:rPr>
        <w:t>SE</w:t>
      </w:r>
      <w:r w:rsidRPr="00D768EA">
        <w:rPr>
          <w:rFonts w:ascii="Times New Roman" w:hAnsi="Times New Roman" w:cs="Times New Roman"/>
          <w:i/>
          <w:sz w:val="24"/>
          <w:szCs w:val="24"/>
          <w:vertAlign w:val="subscript"/>
        </w:rPr>
        <w:t>b</w:t>
      </w:r>
      <w:proofErr w:type="spellEnd"/>
      <w:r w:rsidRPr="00D768EA">
        <w:rPr>
          <w:rFonts w:ascii="Times New Roman" w:hAnsi="Times New Roman" w:cs="Times New Roman"/>
          <w:i/>
          <w:sz w:val="24"/>
          <w:szCs w:val="24"/>
          <w:vertAlign w:val="subscript"/>
        </w:rPr>
        <w:t xml:space="preserve"> </w:t>
      </w:r>
      <w:r w:rsidRPr="00D768EA">
        <w:rPr>
          <w:rFonts w:ascii="Times New Roman" w:hAnsi="Times New Roman" w:cs="Times New Roman"/>
          <w:sz w:val="24"/>
          <w:szCs w:val="24"/>
          <w:vertAlign w:val="subscript"/>
        </w:rPr>
        <w:t>=</w:t>
      </w:r>
      <w:r>
        <w:rPr>
          <w:rFonts w:ascii="Times New Roman" w:hAnsi="Times New Roman" w:cs="Times New Roman"/>
          <w:sz w:val="24"/>
          <w:szCs w:val="24"/>
        </w:rPr>
        <w:t xml:space="preserve"> .04, </w:t>
      </w:r>
      <w:r w:rsidRPr="00B52C1E">
        <w:rPr>
          <w:rFonts w:ascii="Times New Roman" w:hAnsi="Times New Roman" w:cs="Times New Roman"/>
          <w:i/>
          <w:sz w:val="24"/>
          <w:szCs w:val="24"/>
        </w:rPr>
        <w:t xml:space="preserve">p </w:t>
      </w:r>
      <w:r w:rsidRPr="00B52C1E">
        <w:rPr>
          <w:rFonts w:ascii="Times New Roman" w:hAnsi="Times New Roman" w:cs="Times New Roman"/>
          <w:sz w:val="24"/>
          <w:szCs w:val="24"/>
        </w:rPr>
        <w:t>&lt;</w:t>
      </w:r>
      <w:r>
        <w:rPr>
          <w:rFonts w:ascii="Times New Roman" w:hAnsi="Times New Roman" w:cs="Times New Roman"/>
          <w:sz w:val="24"/>
          <w:szCs w:val="24"/>
        </w:rPr>
        <w:t xml:space="preserve"> .001) are not significant with high co-worker support, providing evidence for the buffering hypothesis. Contrary to hypothesis 8a, as abusive supervision increases, employees reporting a high level of co-worker support indicated greater turnover intentions (</w:t>
      </w:r>
      <w:r w:rsidRPr="00D768EA">
        <w:rPr>
          <w:rFonts w:ascii="Times New Roman" w:hAnsi="Times New Roman" w:cs="Times New Roman"/>
          <w:i/>
          <w:sz w:val="24"/>
          <w:szCs w:val="24"/>
        </w:rPr>
        <w:t xml:space="preserve">b </w:t>
      </w:r>
      <w:r w:rsidRPr="00D768EA">
        <w:rPr>
          <w:rFonts w:ascii="Times New Roman" w:hAnsi="Times New Roman" w:cs="Times New Roman"/>
          <w:sz w:val="24"/>
          <w:szCs w:val="24"/>
        </w:rPr>
        <w:t>=</w:t>
      </w:r>
      <w:r>
        <w:rPr>
          <w:rFonts w:ascii="Times New Roman" w:hAnsi="Times New Roman" w:cs="Times New Roman"/>
          <w:sz w:val="24"/>
          <w:szCs w:val="24"/>
        </w:rPr>
        <w:t xml:space="preserve"> .56, </w:t>
      </w:r>
      <w:proofErr w:type="spellStart"/>
      <w:r w:rsidRPr="005B2DC7">
        <w:rPr>
          <w:rFonts w:ascii="Times New Roman" w:hAnsi="Times New Roman" w:cs="Times New Roman"/>
          <w:sz w:val="24"/>
          <w:szCs w:val="24"/>
        </w:rPr>
        <w:t>SE</w:t>
      </w:r>
      <w:r w:rsidRPr="00D768EA">
        <w:rPr>
          <w:rFonts w:ascii="Times New Roman" w:hAnsi="Times New Roman" w:cs="Times New Roman"/>
          <w:i/>
          <w:sz w:val="24"/>
          <w:szCs w:val="24"/>
          <w:vertAlign w:val="subscript"/>
        </w:rPr>
        <w:t>b</w:t>
      </w:r>
      <w:proofErr w:type="spellEnd"/>
      <w:r w:rsidRPr="00D768EA">
        <w:rPr>
          <w:rFonts w:ascii="Times New Roman" w:hAnsi="Times New Roman" w:cs="Times New Roman"/>
          <w:i/>
          <w:sz w:val="24"/>
          <w:szCs w:val="24"/>
          <w:vertAlign w:val="subscript"/>
        </w:rPr>
        <w:t xml:space="preserve"> </w:t>
      </w:r>
      <w:r w:rsidRPr="00D768EA">
        <w:rPr>
          <w:rFonts w:ascii="Times New Roman" w:hAnsi="Times New Roman" w:cs="Times New Roman"/>
          <w:sz w:val="24"/>
          <w:szCs w:val="24"/>
          <w:vertAlign w:val="subscript"/>
        </w:rPr>
        <w:t>=</w:t>
      </w:r>
      <w:r>
        <w:rPr>
          <w:rFonts w:ascii="Times New Roman" w:hAnsi="Times New Roman" w:cs="Times New Roman"/>
          <w:sz w:val="24"/>
          <w:szCs w:val="24"/>
        </w:rPr>
        <w:t xml:space="preserve"> .08, </w:t>
      </w:r>
      <w:r w:rsidRPr="00B52C1E">
        <w:rPr>
          <w:rFonts w:ascii="Times New Roman" w:hAnsi="Times New Roman" w:cs="Times New Roman"/>
          <w:i/>
          <w:sz w:val="24"/>
          <w:szCs w:val="24"/>
        </w:rPr>
        <w:t xml:space="preserve">p </w:t>
      </w:r>
      <w:r w:rsidRPr="00B52C1E">
        <w:rPr>
          <w:rFonts w:ascii="Times New Roman" w:hAnsi="Times New Roman" w:cs="Times New Roman"/>
          <w:sz w:val="24"/>
          <w:szCs w:val="24"/>
        </w:rPr>
        <w:t>&lt;</w:t>
      </w:r>
      <w:r>
        <w:rPr>
          <w:rFonts w:ascii="Times New Roman" w:hAnsi="Times New Roman" w:cs="Times New Roman"/>
          <w:sz w:val="24"/>
          <w:szCs w:val="24"/>
        </w:rPr>
        <w:t xml:space="preserve"> .001) and lower affective commitment </w:t>
      </w:r>
      <w:r w:rsidRPr="00F15768">
        <w:rPr>
          <w:rFonts w:ascii="Times New Roman" w:hAnsi="Times New Roman" w:cs="Times New Roman"/>
          <w:sz w:val="24"/>
          <w:szCs w:val="24"/>
        </w:rPr>
        <w:t>(</w:t>
      </w:r>
      <w:r w:rsidRPr="007056ED">
        <w:rPr>
          <w:rFonts w:ascii="Times New Roman" w:hAnsi="Times New Roman" w:cs="Times New Roman"/>
          <w:i/>
          <w:sz w:val="24"/>
          <w:szCs w:val="24"/>
        </w:rPr>
        <w:t>b</w:t>
      </w:r>
      <w:r w:rsidRPr="00F15768">
        <w:rPr>
          <w:rFonts w:ascii="Times New Roman" w:hAnsi="Times New Roman" w:cs="Times New Roman"/>
          <w:sz w:val="24"/>
          <w:szCs w:val="24"/>
        </w:rPr>
        <w:t xml:space="preserve"> = -.44, </w:t>
      </w:r>
      <w:proofErr w:type="spellStart"/>
      <w:r w:rsidRPr="005B2DC7">
        <w:rPr>
          <w:rFonts w:ascii="Times New Roman" w:hAnsi="Times New Roman" w:cs="Times New Roman"/>
          <w:sz w:val="24"/>
          <w:szCs w:val="24"/>
        </w:rPr>
        <w:t>SE</w:t>
      </w:r>
      <w:r w:rsidRPr="00D768EA">
        <w:rPr>
          <w:rFonts w:ascii="Times New Roman" w:hAnsi="Times New Roman" w:cs="Times New Roman"/>
          <w:i/>
          <w:sz w:val="24"/>
          <w:szCs w:val="24"/>
          <w:vertAlign w:val="subscript"/>
        </w:rPr>
        <w:t>b</w:t>
      </w:r>
      <w:proofErr w:type="spellEnd"/>
      <w:r w:rsidRPr="00F15768">
        <w:rPr>
          <w:rFonts w:ascii="Times New Roman" w:hAnsi="Times New Roman" w:cs="Times New Roman"/>
          <w:sz w:val="24"/>
          <w:szCs w:val="24"/>
        </w:rPr>
        <w:t xml:space="preserve"> = .08, </w:t>
      </w:r>
      <w:r w:rsidRPr="007056ED">
        <w:rPr>
          <w:rFonts w:ascii="Times New Roman" w:hAnsi="Times New Roman" w:cs="Times New Roman"/>
          <w:i/>
          <w:sz w:val="24"/>
          <w:szCs w:val="24"/>
        </w:rPr>
        <w:t>p</w:t>
      </w:r>
      <w:r w:rsidRPr="00F15768">
        <w:rPr>
          <w:rFonts w:ascii="Times New Roman" w:hAnsi="Times New Roman" w:cs="Times New Roman"/>
          <w:sz w:val="24"/>
          <w:szCs w:val="24"/>
        </w:rPr>
        <w:t xml:space="preserve"> &lt;.001)</w:t>
      </w:r>
      <w:r>
        <w:rPr>
          <w:rFonts w:ascii="Times New Roman" w:hAnsi="Times New Roman" w:cs="Times New Roman"/>
          <w:sz w:val="24"/>
          <w:szCs w:val="24"/>
        </w:rPr>
        <w:t xml:space="preserve"> than those with low levels of support, as illustrated by Figures 6 and 7.  Given the results, partial support is found for hypothesis 8a which predicted that co-worker social support would buffer relationship between supervisor aggression and outcomes. </w:t>
      </w:r>
    </w:p>
    <w:p w:rsidR="002A50E0" w:rsidRDefault="002A50E0" w:rsidP="005245F1">
      <w:pPr>
        <w:rPr>
          <w:rFonts w:ascii="Times New Roman" w:hAnsi="Times New Roman" w:cs="Times New Roman"/>
          <w:noProof/>
          <w:sz w:val="24"/>
          <w:szCs w:val="24"/>
        </w:rPr>
      </w:pPr>
    </w:p>
    <w:p w:rsidR="005245F1" w:rsidRPr="00E50F68" w:rsidRDefault="005245F1" w:rsidP="005245F1">
      <w:pPr>
        <w:rPr>
          <w:rFonts w:ascii="Times New Roman" w:hAnsi="Times New Roman" w:cs="Times New Roman"/>
          <w:noProof/>
          <w:sz w:val="24"/>
          <w:szCs w:val="24"/>
        </w:rPr>
      </w:pPr>
      <w:r w:rsidRPr="00E50F68">
        <w:rPr>
          <w:rFonts w:ascii="Times New Roman" w:hAnsi="Times New Roman" w:cs="Times New Roman"/>
          <w:noProof/>
          <w:sz w:val="24"/>
          <w:szCs w:val="24"/>
        </w:rPr>
        <w:t xml:space="preserve">Figure </w:t>
      </w:r>
      <w:r>
        <w:rPr>
          <w:rFonts w:ascii="Times New Roman" w:hAnsi="Times New Roman" w:cs="Times New Roman"/>
          <w:noProof/>
          <w:sz w:val="24"/>
          <w:szCs w:val="24"/>
        </w:rPr>
        <w:t>2</w:t>
      </w:r>
      <w:r w:rsidRPr="00E50F68">
        <w:rPr>
          <w:rFonts w:ascii="Times New Roman" w:hAnsi="Times New Roman" w:cs="Times New Roman"/>
          <w:noProof/>
          <w:sz w:val="24"/>
          <w:szCs w:val="24"/>
        </w:rPr>
        <w:t xml:space="preserve">. Co-Worker Support as a Moderator </w:t>
      </w:r>
      <w:r>
        <w:rPr>
          <w:rFonts w:ascii="Times New Roman" w:hAnsi="Times New Roman" w:cs="Times New Roman"/>
          <w:noProof/>
          <w:sz w:val="24"/>
          <w:szCs w:val="24"/>
        </w:rPr>
        <w:t xml:space="preserve">between </w:t>
      </w:r>
      <w:r w:rsidRPr="00E50F68">
        <w:rPr>
          <w:rFonts w:ascii="Times New Roman" w:hAnsi="Times New Roman" w:cs="Times New Roman"/>
          <w:noProof/>
          <w:sz w:val="24"/>
          <w:szCs w:val="24"/>
        </w:rPr>
        <w:t>Conflict with Supervisors and Turnover Intentions</w:t>
      </w:r>
    </w:p>
    <w:p w:rsidR="005245F1" w:rsidRPr="00E50F68" w:rsidRDefault="005245F1" w:rsidP="005245F1">
      <w:pPr>
        <w:rPr>
          <w:rFonts w:ascii="Times New Roman" w:hAnsi="Times New Roman" w:cs="Times New Roman"/>
          <w:sz w:val="24"/>
          <w:szCs w:val="24"/>
        </w:rPr>
      </w:pPr>
      <w:r w:rsidRPr="00E50F68">
        <w:rPr>
          <w:rFonts w:ascii="Times New Roman" w:hAnsi="Times New Roman" w:cs="Times New Roman"/>
          <w:noProof/>
          <w:sz w:val="24"/>
          <w:szCs w:val="24"/>
        </w:rPr>
        <w:drawing>
          <wp:inline distT="0" distB="0" distL="0" distR="0" wp14:anchorId="546CBB4E" wp14:editId="6A5A7B45">
            <wp:extent cx="4288536" cy="3218688"/>
            <wp:effectExtent l="0" t="0" r="0" b="1270"/>
            <wp:docPr id="2" name="Picture 2" descr="C:\Users\Josh\Desktop\Centered Ready Graphs\SupXcosup-ti-c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h\Desktop\Centered Ready Graphs\SupXcosup-ti-cen.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8536" cy="3218688"/>
                    </a:xfrm>
                    <a:prstGeom prst="rect">
                      <a:avLst/>
                    </a:prstGeom>
                    <a:noFill/>
                    <a:ln>
                      <a:noFill/>
                    </a:ln>
                  </pic:spPr>
                </pic:pic>
              </a:graphicData>
            </a:graphic>
          </wp:inline>
        </w:drawing>
      </w:r>
    </w:p>
    <w:p w:rsidR="006B3CB3" w:rsidRDefault="006B3CB3" w:rsidP="005245F1">
      <w:pPr>
        <w:rPr>
          <w:rFonts w:ascii="Times New Roman" w:hAnsi="Times New Roman" w:cs="Times New Roman"/>
          <w:sz w:val="24"/>
          <w:szCs w:val="24"/>
        </w:rPr>
      </w:pPr>
    </w:p>
    <w:p w:rsidR="006B3CB3" w:rsidRDefault="006B3CB3" w:rsidP="005245F1">
      <w:pPr>
        <w:rPr>
          <w:rFonts w:ascii="Times New Roman" w:hAnsi="Times New Roman" w:cs="Times New Roman"/>
          <w:sz w:val="24"/>
          <w:szCs w:val="24"/>
        </w:rPr>
      </w:pPr>
    </w:p>
    <w:p w:rsidR="006B3CB3" w:rsidRDefault="006B3CB3" w:rsidP="005245F1">
      <w:pPr>
        <w:rPr>
          <w:rFonts w:ascii="Times New Roman" w:hAnsi="Times New Roman" w:cs="Times New Roman"/>
          <w:sz w:val="24"/>
          <w:szCs w:val="24"/>
        </w:rPr>
      </w:pPr>
    </w:p>
    <w:p w:rsidR="006B3CB3" w:rsidRDefault="006B3CB3" w:rsidP="005245F1">
      <w:pPr>
        <w:rPr>
          <w:rFonts w:ascii="Times New Roman" w:hAnsi="Times New Roman" w:cs="Times New Roman"/>
          <w:sz w:val="24"/>
          <w:szCs w:val="24"/>
        </w:rPr>
      </w:pPr>
    </w:p>
    <w:p w:rsidR="006B3CB3" w:rsidRDefault="006B3CB3" w:rsidP="005245F1">
      <w:pPr>
        <w:rPr>
          <w:rFonts w:ascii="Times New Roman" w:hAnsi="Times New Roman" w:cs="Times New Roman"/>
          <w:sz w:val="24"/>
          <w:szCs w:val="24"/>
        </w:rPr>
      </w:pPr>
    </w:p>
    <w:p w:rsidR="006B3CB3" w:rsidRDefault="006B3CB3" w:rsidP="005245F1">
      <w:pPr>
        <w:rPr>
          <w:rFonts w:ascii="Times New Roman" w:hAnsi="Times New Roman" w:cs="Times New Roman"/>
          <w:sz w:val="24"/>
          <w:szCs w:val="24"/>
        </w:rPr>
      </w:pPr>
    </w:p>
    <w:p w:rsidR="006B3CB3" w:rsidRDefault="006B3CB3" w:rsidP="005245F1">
      <w:pPr>
        <w:rPr>
          <w:rFonts w:ascii="Times New Roman" w:hAnsi="Times New Roman" w:cs="Times New Roman"/>
          <w:sz w:val="24"/>
          <w:szCs w:val="24"/>
        </w:rPr>
      </w:pPr>
    </w:p>
    <w:p w:rsidR="006B3CB3" w:rsidRDefault="006B3CB3" w:rsidP="005245F1">
      <w:pPr>
        <w:rPr>
          <w:rFonts w:ascii="Times New Roman" w:hAnsi="Times New Roman" w:cs="Times New Roman"/>
          <w:sz w:val="24"/>
          <w:szCs w:val="24"/>
        </w:rPr>
      </w:pPr>
    </w:p>
    <w:p w:rsidR="005245F1" w:rsidRPr="00E50F68" w:rsidRDefault="005245F1" w:rsidP="005245F1">
      <w:pPr>
        <w:rPr>
          <w:rFonts w:ascii="Times New Roman" w:hAnsi="Times New Roman" w:cs="Times New Roman"/>
          <w:sz w:val="24"/>
          <w:szCs w:val="24"/>
        </w:rPr>
      </w:pPr>
      <w:proofErr w:type="gramStart"/>
      <w:r w:rsidRPr="00E50F68">
        <w:rPr>
          <w:rFonts w:ascii="Times New Roman" w:hAnsi="Times New Roman" w:cs="Times New Roman"/>
          <w:sz w:val="24"/>
          <w:szCs w:val="24"/>
        </w:rPr>
        <w:t xml:space="preserve">Figure </w:t>
      </w:r>
      <w:r>
        <w:rPr>
          <w:rFonts w:ascii="Times New Roman" w:hAnsi="Times New Roman" w:cs="Times New Roman"/>
          <w:sz w:val="24"/>
          <w:szCs w:val="24"/>
        </w:rPr>
        <w:t>3</w:t>
      </w:r>
      <w:r w:rsidRPr="00E50F68">
        <w:rPr>
          <w:rFonts w:ascii="Times New Roman" w:hAnsi="Times New Roman" w:cs="Times New Roman"/>
          <w:sz w:val="24"/>
          <w:szCs w:val="24"/>
        </w:rPr>
        <w:t>.</w:t>
      </w:r>
      <w:proofErr w:type="gramEnd"/>
      <w:r w:rsidRPr="00E50F68">
        <w:rPr>
          <w:rFonts w:ascii="Times New Roman" w:hAnsi="Times New Roman" w:cs="Times New Roman"/>
          <w:sz w:val="24"/>
          <w:szCs w:val="24"/>
        </w:rPr>
        <w:t xml:space="preserve"> Co-Worker Support as a Moderator between Conflict with Supervisors and Physical Symptoms</w:t>
      </w:r>
    </w:p>
    <w:p w:rsidR="005245F1" w:rsidRPr="00E50F68" w:rsidRDefault="009262A7" w:rsidP="005245F1">
      <w:pPr>
        <w:rPr>
          <w:rFonts w:ascii="Times New Roman" w:hAnsi="Times New Roman" w:cs="Times New Roman"/>
          <w:sz w:val="24"/>
          <w:szCs w:val="24"/>
        </w:rPr>
      </w:pPr>
      <w:r>
        <w:rPr>
          <w:noProof/>
        </w:rPr>
        <w:drawing>
          <wp:inline distT="0" distB="0" distL="0" distR="0" wp14:anchorId="3FEDC4A5" wp14:editId="1F9DB55A">
            <wp:extent cx="4242816" cy="3191256"/>
            <wp:effectExtent l="0" t="0" r="5715" b="9525"/>
            <wp:docPr id="45" name="Picture 45" descr="C:\Users\Josh\Desktop\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h\Desktop\a.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42816" cy="3191256"/>
                    </a:xfrm>
                    <a:prstGeom prst="rect">
                      <a:avLst/>
                    </a:prstGeom>
                    <a:noFill/>
                    <a:ln>
                      <a:noFill/>
                    </a:ln>
                  </pic:spPr>
                </pic:pic>
              </a:graphicData>
            </a:graphic>
          </wp:inline>
        </w:drawing>
      </w:r>
    </w:p>
    <w:p w:rsidR="002D6D9F" w:rsidRDefault="002D6D9F" w:rsidP="005245F1">
      <w:pPr>
        <w:rPr>
          <w:rFonts w:ascii="Times New Roman" w:hAnsi="Times New Roman" w:cs="Times New Roman"/>
          <w:sz w:val="24"/>
          <w:szCs w:val="24"/>
        </w:rPr>
      </w:pPr>
    </w:p>
    <w:p w:rsidR="005245F1" w:rsidRPr="00E50F68" w:rsidRDefault="005245F1" w:rsidP="005245F1">
      <w:pPr>
        <w:rPr>
          <w:rFonts w:ascii="Times New Roman" w:hAnsi="Times New Roman" w:cs="Times New Roman"/>
          <w:sz w:val="24"/>
          <w:szCs w:val="24"/>
        </w:rPr>
      </w:pPr>
      <w:proofErr w:type="gramStart"/>
      <w:r w:rsidRPr="00E50F68">
        <w:rPr>
          <w:rFonts w:ascii="Times New Roman" w:hAnsi="Times New Roman" w:cs="Times New Roman"/>
          <w:sz w:val="24"/>
          <w:szCs w:val="24"/>
        </w:rPr>
        <w:t xml:space="preserve">Figure </w:t>
      </w:r>
      <w:r>
        <w:rPr>
          <w:rFonts w:ascii="Times New Roman" w:hAnsi="Times New Roman" w:cs="Times New Roman"/>
          <w:sz w:val="24"/>
          <w:szCs w:val="24"/>
        </w:rPr>
        <w:t>4</w:t>
      </w:r>
      <w:r w:rsidRPr="00E50F68">
        <w:rPr>
          <w:rFonts w:ascii="Times New Roman" w:hAnsi="Times New Roman" w:cs="Times New Roman"/>
          <w:sz w:val="24"/>
          <w:szCs w:val="24"/>
        </w:rPr>
        <w:t>.</w:t>
      </w:r>
      <w:proofErr w:type="gramEnd"/>
      <w:r w:rsidRPr="00E50F68">
        <w:rPr>
          <w:rFonts w:ascii="Times New Roman" w:hAnsi="Times New Roman" w:cs="Times New Roman"/>
          <w:sz w:val="24"/>
          <w:szCs w:val="24"/>
        </w:rPr>
        <w:t xml:space="preserve"> Co-Worker Support as a Moderator between Conflict with Supervisors and Depression</w:t>
      </w:r>
    </w:p>
    <w:p w:rsidR="005245F1" w:rsidRPr="00E50F68" w:rsidRDefault="00930DC0" w:rsidP="005245F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61104" cy="3200400"/>
            <wp:effectExtent l="0" t="0" r="6350" b="0"/>
            <wp:docPr id="5" name="Picture 5" descr="C:\Users\Josh\Desktop\Figure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h\Desktop\Figure 5.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1104" cy="3200400"/>
                    </a:xfrm>
                    <a:prstGeom prst="rect">
                      <a:avLst/>
                    </a:prstGeom>
                    <a:noFill/>
                    <a:ln>
                      <a:noFill/>
                    </a:ln>
                  </pic:spPr>
                </pic:pic>
              </a:graphicData>
            </a:graphic>
          </wp:inline>
        </w:drawing>
      </w:r>
    </w:p>
    <w:p w:rsidR="005245F1" w:rsidRPr="00E50F68" w:rsidRDefault="005245F1" w:rsidP="005245F1">
      <w:pPr>
        <w:rPr>
          <w:rFonts w:ascii="Times New Roman" w:hAnsi="Times New Roman" w:cs="Times New Roman"/>
          <w:sz w:val="24"/>
          <w:szCs w:val="24"/>
        </w:rPr>
      </w:pPr>
      <w:proofErr w:type="gramStart"/>
      <w:r w:rsidRPr="00E50F68">
        <w:rPr>
          <w:rFonts w:ascii="Times New Roman" w:hAnsi="Times New Roman" w:cs="Times New Roman"/>
          <w:sz w:val="24"/>
          <w:szCs w:val="24"/>
        </w:rPr>
        <w:t xml:space="preserve">Figure </w:t>
      </w:r>
      <w:r>
        <w:rPr>
          <w:rFonts w:ascii="Times New Roman" w:hAnsi="Times New Roman" w:cs="Times New Roman"/>
          <w:sz w:val="24"/>
          <w:szCs w:val="24"/>
        </w:rPr>
        <w:t>5</w:t>
      </w:r>
      <w:r w:rsidRPr="00E50F68">
        <w:rPr>
          <w:rFonts w:ascii="Times New Roman" w:hAnsi="Times New Roman" w:cs="Times New Roman"/>
          <w:sz w:val="24"/>
          <w:szCs w:val="24"/>
        </w:rPr>
        <w:t>.</w:t>
      </w:r>
      <w:proofErr w:type="gramEnd"/>
      <w:r w:rsidRPr="00E50F68">
        <w:rPr>
          <w:rFonts w:ascii="Times New Roman" w:hAnsi="Times New Roman" w:cs="Times New Roman"/>
          <w:sz w:val="24"/>
          <w:szCs w:val="24"/>
        </w:rPr>
        <w:t xml:space="preserve"> Co-Worker Support as a Moderator between Conflict with Supervisors and Irritation</w:t>
      </w:r>
    </w:p>
    <w:p w:rsidR="005245F1" w:rsidRDefault="005245F1" w:rsidP="006B3CB3">
      <w:pPr>
        <w:rPr>
          <w:rFonts w:ascii="Times New Roman" w:hAnsi="Times New Roman" w:cs="Times New Roman"/>
          <w:sz w:val="24"/>
          <w:szCs w:val="24"/>
        </w:rPr>
      </w:pPr>
      <w:r w:rsidRPr="00E50F68">
        <w:rPr>
          <w:rFonts w:ascii="Times New Roman" w:hAnsi="Times New Roman" w:cs="Times New Roman"/>
          <w:noProof/>
          <w:sz w:val="24"/>
          <w:szCs w:val="24"/>
        </w:rPr>
        <w:drawing>
          <wp:inline distT="0" distB="0" distL="0" distR="0" wp14:anchorId="5D0F5D84" wp14:editId="318388EA">
            <wp:extent cx="4279392" cy="3209544"/>
            <wp:effectExtent l="0" t="0" r="6985" b="0"/>
            <wp:docPr id="43" name="Picture 43" descr="C:\Users\Josh\Desktop\Centered Ready Graphs\SupXcosup-irr-c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h\Desktop\Centered Ready Graphs\SupXcosup-irr-cen.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79392" cy="3209544"/>
                    </a:xfrm>
                    <a:prstGeom prst="rect">
                      <a:avLst/>
                    </a:prstGeom>
                    <a:noFill/>
                    <a:ln>
                      <a:noFill/>
                    </a:ln>
                  </pic:spPr>
                </pic:pic>
              </a:graphicData>
            </a:graphic>
          </wp:inline>
        </w:drawing>
      </w:r>
    </w:p>
    <w:p w:rsidR="006B3CB3" w:rsidRDefault="006B3CB3" w:rsidP="00E50F68">
      <w:pPr>
        <w:rPr>
          <w:rFonts w:ascii="Times New Roman" w:hAnsi="Times New Roman" w:cs="Times New Roman"/>
          <w:sz w:val="24"/>
          <w:szCs w:val="24"/>
        </w:rPr>
      </w:pPr>
    </w:p>
    <w:p w:rsidR="00E50F68" w:rsidRPr="00E50F68" w:rsidRDefault="00E50F68" w:rsidP="00E50F68">
      <w:pPr>
        <w:rPr>
          <w:rFonts w:ascii="Times New Roman" w:hAnsi="Times New Roman" w:cs="Times New Roman"/>
          <w:sz w:val="24"/>
          <w:szCs w:val="24"/>
        </w:rPr>
      </w:pPr>
      <w:proofErr w:type="gramStart"/>
      <w:r w:rsidRPr="00E50F68">
        <w:rPr>
          <w:rFonts w:ascii="Times New Roman" w:hAnsi="Times New Roman" w:cs="Times New Roman"/>
          <w:sz w:val="24"/>
          <w:szCs w:val="24"/>
        </w:rPr>
        <w:t xml:space="preserve">Figure </w:t>
      </w:r>
      <w:r w:rsidR="00BC0F3D">
        <w:rPr>
          <w:rFonts w:ascii="Times New Roman" w:hAnsi="Times New Roman" w:cs="Times New Roman"/>
          <w:sz w:val="24"/>
          <w:szCs w:val="24"/>
        </w:rPr>
        <w:t>6</w:t>
      </w:r>
      <w:r w:rsidRPr="00E50F68">
        <w:rPr>
          <w:rFonts w:ascii="Times New Roman" w:hAnsi="Times New Roman" w:cs="Times New Roman"/>
          <w:sz w:val="24"/>
          <w:szCs w:val="24"/>
        </w:rPr>
        <w:t>.</w:t>
      </w:r>
      <w:proofErr w:type="gramEnd"/>
      <w:r w:rsidRPr="00E50F68">
        <w:rPr>
          <w:rFonts w:ascii="Times New Roman" w:hAnsi="Times New Roman" w:cs="Times New Roman"/>
          <w:sz w:val="24"/>
          <w:szCs w:val="24"/>
        </w:rPr>
        <w:t xml:space="preserve"> Co-Worker Support as a Moderator between Abusive Supervision and Turnover Intentions</w:t>
      </w:r>
    </w:p>
    <w:p w:rsidR="00E50F68" w:rsidRPr="00E50F68" w:rsidRDefault="00E50F68" w:rsidP="00E50F68">
      <w:pPr>
        <w:rPr>
          <w:rFonts w:ascii="Times New Roman" w:hAnsi="Times New Roman" w:cs="Times New Roman"/>
          <w:sz w:val="24"/>
          <w:szCs w:val="24"/>
        </w:rPr>
      </w:pPr>
      <w:r w:rsidRPr="00E50F68">
        <w:rPr>
          <w:rFonts w:ascii="Times New Roman" w:hAnsi="Times New Roman" w:cs="Times New Roman"/>
          <w:noProof/>
          <w:sz w:val="24"/>
          <w:szCs w:val="24"/>
        </w:rPr>
        <w:drawing>
          <wp:inline distT="0" distB="0" distL="0" distR="0">
            <wp:extent cx="4279392" cy="3209544"/>
            <wp:effectExtent l="0" t="0" r="6985" b="0"/>
            <wp:docPr id="9" name="Picture 9" descr="C:\Users\Josh\Desktop\Centered Ready Graphs\AbXcosup-ti-c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sh\Desktop\Centered Ready Graphs\AbXcosup-ti-cen.b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79392" cy="3209544"/>
                    </a:xfrm>
                    <a:prstGeom prst="rect">
                      <a:avLst/>
                    </a:prstGeom>
                    <a:noFill/>
                    <a:ln>
                      <a:noFill/>
                    </a:ln>
                  </pic:spPr>
                </pic:pic>
              </a:graphicData>
            </a:graphic>
          </wp:inline>
        </w:drawing>
      </w:r>
    </w:p>
    <w:p w:rsidR="00E50F68" w:rsidRPr="00E50F68" w:rsidRDefault="00E50F68" w:rsidP="00E50F68">
      <w:pPr>
        <w:rPr>
          <w:rFonts w:ascii="Times New Roman" w:hAnsi="Times New Roman" w:cs="Times New Roman"/>
          <w:sz w:val="24"/>
          <w:szCs w:val="24"/>
        </w:rPr>
      </w:pPr>
      <w:proofErr w:type="gramStart"/>
      <w:r w:rsidRPr="00E50F68">
        <w:rPr>
          <w:rFonts w:ascii="Times New Roman" w:hAnsi="Times New Roman" w:cs="Times New Roman"/>
          <w:sz w:val="24"/>
          <w:szCs w:val="24"/>
        </w:rPr>
        <w:t xml:space="preserve">Figure </w:t>
      </w:r>
      <w:r w:rsidR="00BC0F3D">
        <w:rPr>
          <w:rFonts w:ascii="Times New Roman" w:hAnsi="Times New Roman" w:cs="Times New Roman"/>
          <w:sz w:val="24"/>
          <w:szCs w:val="24"/>
        </w:rPr>
        <w:t>7</w:t>
      </w:r>
      <w:r w:rsidRPr="00E50F68">
        <w:rPr>
          <w:rFonts w:ascii="Times New Roman" w:hAnsi="Times New Roman" w:cs="Times New Roman"/>
          <w:sz w:val="24"/>
          <w:szCs w:val="24"/>
        </w:rPr>
        <w:t>.</w:t>
      </w:r>
      <w:proofErr w:type="gramEnd"/>
      <w:r w:rsidRPr="00E50F68">
        <w:rPr>
          <w:rFonts w:ascii="Times New Roman" w:hAnsi="Times New Roman" w:cs="Times New Roman"/>
          <w:sz w:val="24"/>
          <w:szCs w:val="24"/>
        </w:rPr>
        <w:t xml:space="preserve"> Co-Worker Support as a Moderator between Abusive Supervision and Affective Commitment</w:t>
      </w:r>
    </w:p>
    <w:p w:rsidR="00E50F68" w:rsidRPr="00E50F68" w:rsidRDefault="00E50F68" w:rsidP="00E50F68">
      <w:pPr>
        <w:rPr>
          <w:rFonts w:ascii="Times New Roman" w:hAnsi="Times New Roman" w:cs="Times New Roman"/>
          <w:sz w:val="24"/>
          <w:szCs w:val="24"/>
        </w:rPr>
      </w:pPr>
      <w:r w:rsidRPr="00E50F68">
        <w:rPr>
          <w:rFonts w:ascii="Times New Roman" w:hAnsi="Times New Roman" w:cs="Times New Roman"/>
          <w:noProof/>
          <w:sz w:val="24"/>
          <w:szCs w:val="24"/>
        </w:rPr>
        <w:drawing>
          <wp:inline distT="0" distB="0" distL="0" distR="0">
            <wp:extent cx="4279392" cy="3209544"/>
            <wp:effectExtent l="0" t="0" r="6985" b="0"/>
            <wp:docPr id="10" name="Picture 10" descr="C:\Users\Josh\Desktop\Centered Ready Graphs\AbXcosup-com-c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sh\Desktop\Centered Ready Graphs\AbXcosup-com-cen.b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79392" cy="3209544"/>
                    </a:xfrm>
                    <a:prstGeom prst="rect">
                      <a:avLst/>
                    </a:prstGeom>
                    <a:noFill/>
                    <a:ln>
                      <a:noFill/>
                    </a:ln>
                  </pic:spPr>
                </pic:pic>
              </a:graphicData>
            </a:graphic>
          </wp:inline>
        </w:drawing>
      </w:r>
    </w:p>
    <w:p w:rsidR="002D6D9F" w:rsidRDefault="002D6D9F" w:rsidP="00E50F68">
      <w:pPr>
        <w:rPr>
          <w:rFonts w:ascii="Times New Roman" w:hAnsi="Times New Roman" w:cs="Times New Roman"/>
          <w:sz w:val="24"/>
          <w:szCs w:val="24"/>
        </w:rPr>
      </w:pPr>
    </w:p>
    <w:p w:rsidR="00E50F68" w:rsidRPr="00E50F68" w:rsidRDefault="00E50F68" w:rsidP="00E50F68">
      <w:pPr>
        <w:rPr>
          <w:rFonts w:ascii="Times New Roman" w:hAnsi="Times New Roman" w:cs="Times New Roman"/>
          <w:sz w:val="24"/>
          <w:szCs w:val="24"/>
        </w:rPr>
      </w:pPr>
      <w:proofErr w:type="gramStart"/>
      <w:r w:rsidRPr="00E50F68">
        <w:rPr>
          <w:rFonts w:ascii="Times New Roman" w:hAnsi="Times New Roman" w:cs="Times New Roman"/>
          <w:sz w:val="24"/>
          <w:szCs w:val="24"/>
        </w:rPr>
        <w:t xml:space="preserve">Figure </w:t>
      </w:r>
      <w:r w:rsidR="00BC0F3D">
        <w:rPr>
          <w:rFonts w:ascii="Times New Roman" w:hAnsi="Times New Roman" w:cs="Times New Roman"/>
          <w:sz w:val="24"/>
          <w:szCs w:val="24"/>
        </w:rPr>
        <w:t>8</w:t>
      </w:r>
      <w:r w:rsidRPr="00E50F68">
        <w:rPr>
          <w:rFonts w:ascii="Times New Roman" w:hAnsi="Times New Roman" w:cs="Times New Roman"/>
          <w:sz w:val="24"/>
          <w:szCs w:val="24"/>
        </w:rPr>
        <w:t>.</w:t>
      </w:r>
      <w:proofErr w:type="gramEnd"/>
      <w:r w:rsidRPr="00E50F68">
        <w:rPr>
          <w:rFonts w:ascii="Times New Roman" w:hAnsi="Times New Roman" w:cs="Times New Roman"/>
          <w:sz w:val="24"/>
          <w:szCs w:val="24"/>
        </w:rPr>
        <w:t xml:space="preserve"> Co-Worker Support as a Moderator between Abusive Supervision and Physical Symptoms</w:t>
      </w:r>
    </w:p>
    <w:p w:rsidR="00E50F68" w:rsidRPr="00E50F68" w:rsidRDefault="00E50F68" w:rsidP="00E50F68">
      <w:pPr>
        <w:rPr>
          <w:rFonts w:ascii="Times New Roman" w:hAnsi="Times New Roman" w:cs="Times New Roman"/>
          <w:sz w:val="24"/>
          <w:szCs w:val="24"/>
        </w:rPr>
      </w:pPr>
      <w:r w:rsidRPr="00E50F68">
        <w:rPr>
          <w:rFonts w:ascii="Times New Roman" w:hAnsi="Times New Roman" w:cs="Times New Roman"/>
          <w:noProof/>
          <w:sz w:val="24"/>
          <w:szCs w:val="24"/>
        </w:rPr>
        <w:drawing>
          <wp:inline distT="0" distB="0" distL="0" distR="0">
            <wp:extent cx="4279392" cy="3209544"/>
            <wp:effectExtent l="0" t="0" r="6985" b="0"/>
            <wp:docPr id="11" name="Picture 11" descr="C:\Users\Josh\Desktop\Centered Ready Graphs\AbXcosup-psi-c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sh\Desktop\Centered Ready Graphs\AbXcosup-psi-cen.b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9392" cy="3209544"/>
                    </a:xfrm>
                    <a:prstGeom prst="rect">
                      <a:avLst/>
                    </a:prstGeom>
                    <a:noFill/>
                    <a:ln>
                      <a:noFill/>
                    </a:ln>
                  </pic:spPr>
                </pic:pic>
              </a:graphicData>
            </a:graphic>
          </wp:inline>
        </w:drawing>
      </w:r>
    </w:p>
    <w:p w:rsidR="00E50F68" w:rsidRPr="00E50F68" w:rsidRDefault="00E50F68" w:rsidP="00E50F68">
      <w:pPr>
        <w:rPr>
          <w:rFonts w:ascii="Times New Roman" w:hAnsi="Times New Roman" w:cs="Times New Roman"/>
          <w:sz w:val="24"/>
          <w:szCs w:val="24"/>
        </w:rPr>
      </w:pPr>
      <w:proofErr w:type="gramStart"/>
      <w:r w:rsidRPr="00E50F68">
        <w:rPr>
          <w:rFonts w:ascii="Times New Roman" w:hAnsi="Times New Roman" w:cs="Times New Roman"/>
          <w:sz w:val="24"/>
          <w:szCs w:val="24"/>
        </w:rPr>
        <w:t xml:space="preserve">Figure </w:t>
      </w:r>
      <w:r w:rsidR="00BC0F3D">
        <w:rPr>
          <w:rFonts w:ascii="Times New Roman" w:hAnsi="Times New Roman" w:cs="Times New Roman"/>
          <w:sz w:val="24"/>
          <w:szCs w:val="24"/>
        </w:rPr>
        <w:t>9</w:t>
      </w:r>
      <w:r w:rsidRPr="00E50F68">
        <w:rPr>
          <w:rFonts w:ascii="Times New Roman" w:hAnsi="Times New Roman" w:cs="Times New Roman"/>
          <w:sz w:val="24"/>
          <w:szCs w:val="24"/>
        </w:rPr>
        <w:t>.</w:t>
      </w:r>
      <w:proofErr w:type="gramEnd"/>
      <w:r w:rsidRPr="00E50F68">
        <w:rPr>
          <w:rFonts w:ascii="Times New Roman" w:hAnsi="Times New Roman" w:cs="Times New Roman"/>
          <w:sz w:val="24"/>
          <w:szCs w:val="24"/>
        </w:rPr>
        <w:t xml:space="preserve"> Co-Worker Support as a Moderator Abusive Supervision and Depression</w:t>
      </w:r>
    </w:p>
    <w:p w:rsidR="00E50F68" w:rsidRPr="00E50F68" w:rsidRDefault="00E50F68" w:rsidP="00E50F68">
      <w:pPr>
        <w:rPr>
          <w:rFonts w:ascii="Times New Roman" w:hAnsi="Times New Roman" w:cs="Times New Roman"/>
          <w:sz w:val="24"/>
          <w:szCs w:val="24"/>
        </w:rPr>
      </w:pPr>
      <w:r w:rsidRPr="00E50F68">
        <w:rPr>
          <w:rFonts w:ascii="Times New Roman" w:hAnsi="Times New Roman" w:cs="Times New Roman"/>
          <w:noProof/>
          <w:sz w:val="24"/>
          <w:szCs w:val="24"/>
        </w:rPr>
        <w:drawing>
          <wp:inline distT="0" distB="0" distL="0" distR="0">
            <wp:extent cx="4251960" cy="3191256"/>
            <wp:effectExtent l="0" t="0" r="0" b="9525"/>
            <wp:docPr id="12" name="Picture 12" descr="C:\Users\Josh\Desktop\Centered Ready Graphs\AbXcosup-dep-c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sh\Desktop\Centered Ready Graphs\AbXcosup-dep-cen.b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51960" cy="3191256"/>
                    </a:xfrm>
                    <a:prstGeom prst="rect">
                      <a:avLst/>
                    </a:prstGeom>
                    <a:noFill/>
                    <a:ln>
                      <a:noFill/>
                    </a:ln>
                  </pic:spPr>
                </pic:pic>
              </a:graphicData>
            </a:graphic>
          </wp:inline>
        </w:drawing>
      </w:r>
    </w:p>
    <w:p w:rsidR="005A6AA5" w:rsidRDefault="005A6AA5" w:rsidP="00E50F68">
      <w:pPr>
        <w:rPr>
          <w:rFonts w:ascii="Times New Roman" w:hAnsi="Times New Roman" w:cs="Times New Roman"/>
          <w:sz w:val="24"/>
          <w:szCs w:val="24"/>
        </w:rPr>
      </w:pPr>
    </w:p>
    <w:p w:rsidR="00E50F68" w:rsidRPr="00E50F68" w:rsidRDefault="00E50F68" w:rsidP="00E50F68">
      <w:pPr>
        <w:rPr>
          <w:rFonts w:ascii="Times New Roman" w:hAnsi="Times New Roman" w:cs="Times New Roman"/>
          <w:sz w:val="24"/>
          <w:szCs w:val="24"/>
        </w:rPr>
      </w:pPr>
      <w:proofErr w:type="gramStart"/>
      <w:r w:rsidRPr="00E50F68">
        <w:rPr>
          <w:rFonts w:ascii="Times New Roman" w:hAnsi="Times New Roman" w:cs="Times New Roman"/>
          <w:sz w:val="24"/>
          <w:szCs w:val="24"/>
        </w:rPr>
        <w:t xml:space="preserve">Figure </w:t>
      </w:r>
      <w:r w:rsidR="00BC0F3D">
        <w:rPr>
          <w:rFonts w:ascii="Times New Roman" w:hAnsi="Times New Roman" w:cs="Times New Roman"/>
          <w:sz w:val="24"/>
          <w:szCs w:val="24"/>
        </w:rPr>
        <w:t>10</w:t>
      </w:r>
      <w:r w:rsidRPr="00E50F68">
        <w:rPr>
          <w:rFonts w:ascii="Times New Roman" w:hAnsi="Times New Roman" w:cs="Times New Roman"/>
          <w:sz w:val="24"/>
          <w:szCs w:val="24"/>
        </w:rPr>
        <w:t>.</w:t>
      </w:r>
      <w:proofErr w:type="gramEnd"/>
      <w:r w:rsidRPr="00E50F68">
        <w:rPr>
          <w:rFonts w:ascii="Times New Roman" w:hAnsi="Times New Roman" w:cs="Times New Roman"/>
          <w:sz w:val="24"/>
          <w:szCs w:val="24"/>
        </w:rPr>
        <w:t xml:space="preserve"> Co-Worker Support as a Moderator between Abusive Supervision and Irritation</w:t>
      </w:r>
    </w:p>
    <w:p w:rsidR="00E50F68" w:rsidRPr="00E50F68" w:rsidRDefault="00E50F68" w:rsidP="00E50F68">
      <w:pPr>
        <w:rPr>
          <w:rFonts w:ascii="Times New Roman" w:hAnsi="Times New Roman" w:cs="Times New Roman"/>
          <w:sz w:val="24"/>
          <w:szCs w:val="24"/>
        </w:rPr>
      </w:pPr>
      <w:r w:rsidRPr="00E50F68">
        <w:rPr>
          <w:rFonts w:ascii="Times New Roman" w:hAnsi="Times New Roman" w:cs="Times New Roman"/>
          <w:noProof/>
          <w:sz w:val="24"/>
          <w:szCs w:val="24"/>
        </w:rPr>
        <w:drawing>
          <wp:inline distT="0" distB="0" distL="0" distR="0">
            <wp:extent cx="4288536" cy="3218688"/>
            <wp:effectExtent l="0" t="0" r="0" b="1270"/>
            <wp:docPr id="13" name="Picture 13" descr="C:\Users\Josh\Desktop\Centered Ready Graphs\AbXcosup-irr-c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sh\Desktop\Centered Ready Graphs\AbXcosup-irr-cen.b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8536" cy="3218688"/>
                    </a:xfrm>
                    <a:prstGeom prst="rect">
                      <a:avLst/>
                    </a:prstGeom>
                    <a:noFill/>
                    <a:ln>
                      <a:noFill/>
                    </a:ln>
                  </pic:spPr>
                </pic:pic>
              </a:graphicData>
            </a:graphic>
          </wp:inline>
        </w:drawing>
      </w:r>
    </w:p>
    <w:p w:rsidR="00805954" w:rsidRDefault="00E50F68" w:rsidP="00513B11">
      <w:pPr>
        <w:spacing w:line="480" w:lineRule="auto"/>
        <w:ind w:firstLine="720"/>
        <w:rPr>
          <w:rFonts w:ascii="Times New Roman" w:hAnsi="Times New Roman" w:cs="Times New Roman"/>
          <w:sz w:val="24"/>
          <w:szCs w:val="24"/>
        </w:rPr>
      </w:pPr>
      <w:r>
        <w:rPr>
          <w:rFonts w:ascii="Times New Roman" w:hAnsi="Times New Roman" w:cs="Times New Roman"/>
          <w:sz w:val="24"/>
          <w:szCs w:val="24"/>
        </w:rPr>
        <w:t>H</w:t>
      </w:r>
      <w:r w:rsidR="0009683C">
        <w:rPr>
          <w:rFonts w:ascii="Times New Roman" w:hAnsi="Times New Roman" w:cs="Times New Roman"/>
          <w:sz w:val="24"/>
          <w:szCs w:val="24"/>
        </w:rPr>
        <w:t>ypothesis 8b posited that supervisor social support would buffer the relationship between conflict with co-workers and outcomes</w:t>
      </w:r>
      <w:r w:rsidR="00650919">
        <w:rPr>
          <w:rFonts w:ascii="Times New Roman" w:hAnsi="Times New Roman" w:cs="Times New Roman"/>
          <w:sz w:val="24"/>
          <w:szCs w:val="24"/>
        </w:rPr>
        <w:t xml:space="preserve"> (see Tables 18 through 20)</w:t>
      </w:r>
      <w:r w:rsidR="0009683C">
        <w:rPr>
          <w:rFonts w:ascii="Times New Roman" w:hAnsi="Times New Roman" w:cs="Times New Roman"/>
          <w:sz w:val="24"/>
          <w:szCs w:val="24"/>
        </w:rPr>
        <w:t>.</w:t>
      </w:r>
      <w:r w:rsidR="00093A6D">
        <w:rPr>
          <w:rFonts w:ascii="Times New Roman" w:hAnsi="Times New Roman" w:cs="Times New Roman"/>
          <w:sz w:val="24"/>
          <w:szCs w:val="24"/>
        </w:rPr>
        <w:t xml:space="preserve"> </w:t>
      </w:r>
      <w:r w:rsidR="00AB0AB9">
        <w:rPr>
          <w:rFonts w:ascii="Times New Roman" w:hAnsi="Times New Roman" w:cs="Times New Roman"/>
          <w:sz w:val="24"/>
          <w:szCs w:val="24"/>
        </w:rPr>
        <w:t>When</w:t>
      </w:r>
      <w:r w:rsidR="00002953">
        <w:rPr>
          <w:rFonts w:ascii="Times New Roman" w:hAnsi="Times New Roman" w:cs="Times New Roman"/>
          <w:sz w:val="24"/>
          <w:szCs w:val="24"/>
        </w:rPr>
        <w:t xml:space="preserve"> </w:t>
      </w:r>
      <w:r w:rsidR="00AB0AB9">
        <w:rPr>
          <w:rFonts w:ascii="Times New Roman" w:hAnsi="Times New Roman" w:cs="Times New Roman"/>
          <w:sz w:val="24"/>
          <w:szCs w:val="24"/>
        </w:rPr>
        <w:t xml:space="preserve">the </w:t>
      </w:r>
      <w:r w:rsidR="00002953">
        <w:rPr>
          <w:rFonts w:ascii="Times New Roman" w:hAnsi="Times New Roman" w:cs="Times New Roman"/>
          <w:sz w:val="24"/>
          <w:szCs w:val="24"/>
        </w:rPr>
        <w:t xml:space="preserve">interaction </w:t>
      </w:r>
      <w:r w:rsidR="00151A48">
        <w:rPr>
          <w:rFonts w:ascii="Times New Roman" w:hAnsi="Times New Roman" w:cs="Times New Roman"/>
          <w:sz w:val="24"/>
          <w:szCs w:val="24"/>
        </w:rPr>
        <w:t xml:space="preserve">term </w:t>
      </w:r>
      <w:r w:rsidR="00002953">
        <w:rPr>
          <w:rFonts w:ascii="Times New Roman" w:hAnsi="Times New Roman" w:cs="Times New Roman"/>
          <w:sz w:val="24"/>
          <w:szCs w:val="24"/>
        </w:rPr>
        <w:t xml:space="preserve">between conflict with co-workers and social support </w:t>
      </w:r>
      <w:r w:rsidR="00AB0AB9">
        <w:rPr>
          <w:rFonts w:ascii="Times New Roman" w:hAnsi="Times New Roman" w:cs="Times New Roman"/>
          <w:sz w:val="24"/>
          <w:szCs w:val="24"/>
        </w:rPr>
        <w:t>was</w:t>
      </w:r>
      <w:r w:rsidR="00151A48">
        <w:rPr>
          <w:rFonts w:ascii="Times New Roman" w:hAnsi="Times New Roman" w:cs="Times New Roman"/>
          <w:sz w:val="24"/>
          <w:szCs w:val="24"/>
        </w:rPr>
        <w:t xml:space="preserve"> added to the regression</w:t>
      </w:r>
      <w:r w:rsidR="00AB0AB9">
        <w:rPr>
          <w:rFonts w:ascii="Times New Roman" w:hAnsi="Times New Roman" w:cs="Times New Roman"/>
          <w:sz w:val="24"/>
          <w:szCs w:val="24"/>
        </w:rPr>
        <w:t xml:space="preserve"> it</w:t>
      </w:r>
      <w:r w:rsidR="00151A48">
        <w:rPr>
          <w:rFonts w:ascii="Times New Roman" w:hAnsi="Times New Roman" w:cs="Times New Roman"/>
          <w:sz w:val="24"/>
          <w:szCs w:val="24"/>
        </w:rPr>
        <w:t xml:space="preserve"> significantly </w:t>
      </w:r>
      <w:r w:rsidR="00110C8E">
        <w:rPr>
          <w:rFonts w:ascii="Times New Roman" w:hAnsi="Times New Roman" w:cs="Times New Roman"/>
          <w:sz w:val="24"/>
          <w:szCs w:val="24"/>
        </w:rPr>
        <w:t>contributed to</w:t>
      </w:r>
      <w:r w:rsidR="00151A48">
        <w:rPr>
          <w:rFonts w:ascii="Times New Roman" w:hAnsi="Times New Roman" w:cs="Times New Roman"/>
          <w:sz w:val="24"/>
          <w:szCs w:val="24"/>
        </w:rPr>
        <w:t xml:space="preserve"> the </w:t>
      </w:r>
      <w:r w:rsidR="00AB0AB9">
        <w:rPr>
          <w:rFonts w:ascii="Times New Roman" w:hAnsi="Times New Roman" w:cs="Times New Roman"/>
          <w:sz w:val="24"/>
          <w:szCs w:val="24"/>
        </w:rPr>
        <w:t>variances predicted</w:t>
      </w:r>
      <w:r w:rsidR="00151A48">
        <w:rPr>
          <w:rFonts w:ascii="Times New Roman" w:hAnsi="Times New Roman" w:cs="Times New Roman"/>
          <w:sz w:val="24"/>
          <w:szCs w:val="24"/>
        </w:rPr>
        <w:t xml:space="preserve"> </w:t>
      </w:r>
      <w:r w:rsidR="00AB0AB9">
        <w:rPr>
          <w:rFonts w:ascii="Times New Roman" w:hAnsi="Times New Roman" w:cs="Times New Roman"/>
          <w:sz w:val="24"/>
          <w:szCs w:val="24"/>
        </w:rPr>
        <w:t xml:space="preserve">in </w:t>
      </w:r>
      <w:r w:rsidR="009F2C5E" w:rsidRPr="007A5ACD">
        <w:rPr>
          <w:rFonts w:ascii="Times New Roman" w:hAnsi="Times New Roman" w:cs="Times New Roman"/>
          <w:sz w:val="24"/>
          <w:szCs w:val="24"/>
        </w:rPr>
        <w:t>physical</w:t>
      </w:r>
      <w:r w:rsidR="00805954">
        <w:rPr>
          <w:rFonts w:ascii="Times New Roman" w:hAnsi="Times New Roman" w:cs="Times New Roman"/>
          <w:sz w:val="24"/>
          <w:szCs w:val="24"/>
        </w:rPr>
        <w:t xml:space="preserve"> symptoms (</w:t>
      </w:r>
      <w:r w:rsidR="00805954" w:rsidRPr="00C82718">
        <w:rPr>
          <w:rFonts w:ascii="Times New Roman" w:hAnsi="Times New Roman" w:cs="Times New Roman"/>
          <w:sz w:val="24"/>
          <w:szCs w:val="24"/>
        </w:rPr>
        <w:t>Δ</w:t>
      </w:r>
      <w:r w:rsidR="00805954" w:rsidRPr="00C82718">
        <w:rPr>
          <w:rFonts w:ascii="Times New Roman" w:hAnsi="Times New Roman" w:cs="Times New Roman"/>
          <w:i/>
          <w:sz w:val="24"/>
          <w:szCs w:val="24"/>
        </w:rPr>
        <w:t>R</w:t>
      </w:r>
      <w:r w:rsidR="00805954" w:rsidRPr="00C82718">
        <w:rPr>
          <w:rFonts w:ascii="Times New Roman" w:hAnsi="Times New Roman" w:cs="Times New Roman"/>
          <w:sz w:val="24"/>
          <w:szCs w:val="24"/>
          <w:vertAlign w:val="superscript"/>
        </w:rPr>
        <w:t>2</w:t>
      </w:r>
      <w:r w:rsidR="00805954" w:rsidRPr="00C82718">
        <w:rPr>
          <w:rFonts w:ascii="Times New Roman" w:hAnsi="Times New Roman" w:cs="Times New Roman"/>
          <w:sz w:val="24"/>
          <w:szCs w:val="24"/>
        </w:rPr>
        <w:t>= .0</w:t>
      </w:r>
      <w:r w:rsidR="00805954">
        <w:rPr>
          <w:rFonts w:ascii="Times New Roman" w:hAnsi="Times New Roman" w:cs="Times New Roman"/>
          <w:sz w:val="24"/>
          <w:szCs w:val="24"/>
        </w:rPr>
        <w:t xml:space="preserve">19,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171CD0" w:rsidRPr="00171CD0">
        <w:rPr>
          <w:rFonts w:ascii="Times New Roman" w:hAnsi="Times New Roman" w:cs="Times New Roman"/>
          <w:sz w:val="24"/>
          <w:szCs w:val="24"/>
        </w:rPr>
        <w:t>1,26</w:t>
      </w:r>
      <w:r w:rsidR="00171CD0">
        <w:rPr>
          <w:rFonts w:ascii="Times New Roman" w:hAnsi="Times New Roman" w:cs="Times New Roman"/>
          <w:sz w:val="24"/>
          <w:szCs w:val="24"/>
        </w:rPr>
        <w:t>8</w:t>
      </w:r>
      <w:r w:rsidR="00171CD0" w:rsidRPr="00171CD0">
        <w:rPr>
          <w:rFonts w:ascii="Times New Roman" w:hAnsi="Times New Roman" w:cs="Times New Roman"/>
          <w:sz w:val="24"/>
          <w:szCs w:val="24"/>
        </w:rPr>
        <w:t xml:space="preserve">) = </w:t>
      </w:r>
      <w:r w:rsidR="00171CD0">
        <w:rPr>
          <w:rFonts w:ascii="Times New Roman" w:hAnsi="Times New Roman" w:cs="Times New Roman"/>
          <w:sz w:val="24"/>
          <w:szCs w:val="24"/>
        </w:rPr>
        <w:t>6.47</w:t>
      </w:r>
      <w:r w:rsidR="00171CD0" w:rsidRPr="00171CD0">
        <w:rPr>
          <w:rFonts w:ascii="Times New Roman" w:hAnsi="Times New Roman" w:cs="Times New Roman"/>
          <w:sz w:val="24"/>
          <w:szCs w:val="24"/>
        </w:rPr>
        <w:t>,</w:t>
      </w:r>
      <w:r w:rsidR="00171CD0">
        <w:rPr>
          <w:rFonts w:ascii="Times New Roman" w:hAnsi="Times New Roman" w:cs="Times New Roman"/>
          <w:sz w:val="24"/>
          <w:szCs w:val="24"/>
        </w:rPr>
        <w:t xml:space="preserve">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805954">
        <w:rPr>
          <w:rFonts w:ascii="Times New Roman" w:hAnsi="Times New Roman" w:cs="Times New Roman"/>
          <w:sz w:val="24"/>
          <w:szCs w:val="24"/>
        </w:rPr>
        <w:t xml:space="preserve"> .05), and </w:t>
      </w:r>
      <w:r w:rsidR="009F2C5E">
        <w:rPr>
          <w:rFonts w:ascii="Times New Roman" w:hAnsi="Times New Roman" w:cs="Times New Roman"/>
          <w:sz w:val="24"/>
          <w:szCs w:val="24"/>
        </w:rPr>
        <w:t>irritation (</w:t>
      </w:r>
      <w:r w:rsidR="00805954" w:rsidRPr="00C82718">
        <w:rPr>
          <w:rFonts w:ascii="Times New Roman" w:hAnsi="Times New Roman" w:cs="Times New Roman"/>
          <w:sz w:val="24"/>
          <w:szCs w:val="24"/>
        </w:rPr>
        <w:t>Δ</w:t>
      </w:r>
      <w:r w:rsidR="00805954" w:rsidRPr="00C82718">
        <w:rPr>
          <w:rFonts w:ascii="Times New Roman" w:hAnsi="Times New Roman" w:cs="Times New Roman"/>
          <w:i/>
          <w:sz w:val="24"/>
          <w:szCs w:val="24"/>
        </w:rPr>
        <w:t>R</w:t>
      </w:r>
      <w:r w:rsidR="00805954" w:rsidRPr="00C82718">
        <w:rPr>
          <w:rFonts w:ascii="Times New Roman" w:hAnsi="Times New Roman" w:cs="Times New Roman"/>
          <w:sz w:val="24"/>
          <w:szCs w:val="24"/>
          <w:vertAlign w:val="superscript"/>
        </w:rPr>
        <w:t>2</w:t>
      </w:r>
      <w:r w:rsidR="00805954" w:rsidRPr="00C82718">
        <w:rPr>
          <w:rFonts w:ascii="Times New Roman" w:hAnsi="Times New Roman" w:cs="Times New Roman"/>
          <w:sz w:val="24"/>
          <w:szCs w:val="24"/>
        </w:rPr>
        <w:t>= .0</w:t>
      </w:r>
      <w:r w:rsidR="00805954">
        <w:rPr>
          <w:rFonts w:ascii="Times New Roman" w:hAnsi="Times New Roman" w:cs="Times New Roman"/>
          <w:sz w:val="24"/>
          <w:szCs w:val="24"/>
        </w:rPr>
        <w:t xml:space="preserve">14,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171CD0" w:rsidRPr="00171CD0">
        <w:rPr>
          <w:rFonts w:ascii="Times New Roman" w:hAnsi="Times New Roman" w:cs="Times New Roman"/>
          <w:sz w:val="24"/>
          <w:szCs w:val="24"/>
        </w:rPr>
        <w:t>1,2</w:t>
      </w:r>
      <w:r w:rsidR="00171CD0">
        <w:rPr>
          <w:rFonts w:ascii="Times New Roman" w:hAnsi="Times New Roman" w:cs="Times New Roman"/>
          <w:sz w:val="24"/>
          <w:szCs w:val="24"/>
        </w:rPr>
        <w:t>70</w:t>
      </w:r>
      <w:r w:rsidR="00171CD0" w:rsidRPr="00171CD0">
        <w:rPr>
          <w:rFonts w:ascii="Times New Roman" w:hAnsi="Times New Roman" w:cs="Times New Roman"/>
          <w:sz w:val="24"/>
          <w:szCs w:val="24"/>
        </w:rPr>
        <w:t xml:space="preserve">) = </w:t>
      </w:r>
      <w:r w:rsidR="00171CD0">
        <w:rPr>
          <w:rFonts w:ascii="Times New Roman" w:hAnsi="Times New Roman" w:cs="Times New Roman"/>
          <w:sz w:val="24"/>
          <w:szCs w:val="24"/>
        </w:rPr>
        <w:t>4.80</w:t>
      </w:r>
      <w:r w:rsidR="00171CD0" w:rsidRPr="00171CD0">
        <w:rPr>
          <w:rFonts w:ascii="Times New Roman" w:hAnsi="Times New Roman" w:cs="Times New Roman"/>
          <w:sz w:val="24"/>
          <w:szCs w:val="24"/>
        </w:rPr>
        <w:t>,</w:t>
      </w:r>
      <w:r w:rsidR="00171CD0">
        <w:rPr>
          <w:rFonts w:ascii="Times New Roman" w:hAnsi="Times New Roman" w:cs="Times New Roman"/>
          <w:sz w:val="24"/>
          <w:szCs w:val="24"/>
        </w:rPr>
        <w:t xml:space="preserve">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805954">
        <w:rPr>
          <w:rFonts w:ascii="Times New Roman" w:hAnsi="Times New Roman" w:cs="Times New Roman"/>
          <w:sz w:val="24"/>
          <w:szCs w:val="24"/>
        </w:rPr>
        <w:t xml:space="preserve"> .05)</w:t>
      </w:r>
      <w:r w:rsidR="00AB0AB9">
        <w:rPr>
          <w:rFonts w:ascii="Times New Roman" w:hAnsi="Times New Roman" w:cs="Times New Roman"/>
          <w:sz w:val="24"/>
          <w:szCs w:val="24"/>
        </w:rPr>
        <w:t>, as found in Tables 19 and 20</w:t>
      </w:r>
      <w:r w:rsidR="00805954">
        <w:rPr>
          <w:rFonts w:ascii="Times New Roman" w:hAnsi="Times New Roman" w:cs="Times New Roman"/>
          <w:sz w:val="24"/>
          <w:szCs w:val="24"/>
        </w:rPr>
        <w:t xml:space="preserve">. </w:t>
      </w:r>
      <w:r w:rsidR="00151A48">
        <w:rPr>
          <w:rFonts w:ascii="Times New Roman" w:hAnsi="Times New Roman" w:cs="Times New Roman"/>
          <w:sz w:val="24"/>
          <w:szCs w:val="24"/>
        </w:rPr>
        <w:t xml:space="preserve">The interaction term </w:t>
      </w:r>
      <w:r w:rsidR="007F4300">
        <w:rPr>
          <w:rFonts w:ascii="Times New Roman" w:hAnsi="Times New Roman" w:cs="Times New Roman"/>
          <w:sz w:val="24"/>
          <w:szCs w:val="24"/>
        </w:rPr>
        <w:t xml:space="preserve">did not result in a significant increase in variance explained </w:t>
      </w:r>
      <w:r w:rsidR="00E371FF">
        <w:rPr>
          <w:rFonts w:ascii="Times New Roman" w:hAnsi="Times New Roman" w:cs="Times New Roman"/>
          <w:sz w:val="24"/>
          <w:szCs w:val="24"/>
        </w:rPr>
        <w:t xml:space="preserve">for </w:t>
      </w:r>
      <w:r w:rsidR="00AB0AB9">
        <w:rPr>
          <w:rFonts w:ascii="Times New Roman" w:hAnsi="Times New Roman" w:cs="Times New Roman"/>
          <w:sz w:val="24"/>
          <w:szCs w:val="24"/>
        </w:rPr>
        <w:t xml:space="preserve"> </w:t>
      </w:r>
      <w:r w:rsidR="00805954">
        <w:rPr>
          <w:rFonts w:ascii="Times New Roman" w:hAnsi="Times New Roman" w:cs="Times New Roman"/>
          <w:sz w:val="24"/>
          <w:szCs w:val="24"/>
        </w:rPr>
        <w:t>turnover intentions (</w:t>
      </w:r>
      <w:r w:rsidR="00805954" w:rsidRPr="00C82718">
        <w:rPr>
          <w:rFonts w:ascii="Times New Roman" w:hAnsi="Times New Roman" w:cs="Times New Roman"/>
          <w:sz w:val="24"/>
          <w:szCs w:val="24"/>
        </w:rPr>
        <w:t>Δ</w:t>
      </w:r>
      <w:r w:rsidR="00805954" w:rsidRPr="00C82718">
        <w:rPr>
          <w:rFonts w:ascii="Times New Roman" w:hAnsi="Times New Roman" w:cs="Times New Roman"/>
          <w:i/>
          <w:sz w:val="24"/>
          <w:szCs w:val="24"/>
        </w:rPr>
        <w:t>R</w:t>
      </w:r>
      <w:r w:rsidR="00805954" w:rsidRPr="00C82718">
        <w:rPr>
          <w:rFonts w:ascii="Times New Roman" w:hAnsi="Times New Roman" w:cs="Times New Roman"/>
          <w:sz w:val="24"/>
          <w:szCs w:val="24"/>
          <w:vertAlign w:val="superscript"/>
        </w:rPr>
        <w:t>2</w:t>
      </w:r>
      <w:r w:rsidR="00805954" w:rsidRPr="00C82718">
        <w:rPr>
          <w:rFonts w:ascii="Times New Roman" w:hAnsi="Times New Roman" w:cs="Times New Roman"/>
          <w:sz w:val="24"/>
          <w:szCs w:val="24"/>
        </w:rPr>
        <w:t>= .0</w:t>
      </w:r>
      <w:r w:rsidR="00805954">
        <w:rPr>
          <w:rFonts w:ascii="Times New Roman" w:hAnsi="Times New Roman" w:cs="Times New Roman"/>
          <w:sz w:val="24"/>
          <w:szCs w:val="24"/>
        </w:rPr>
        <w:t xml:space="preserve">05,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171CD0">
        <w:rPr>
          <w:rFonts w:ascii="Times New Roman" w:hAnsi="Times New Roman" w:cs="Times New Roman"/>
          <w:sz w:val="24"/>
          <w:szCs w:val="24"/>
        </w:rPr>
        <w:t xml:space="preserve">1,267) = 1.55,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805954">
        <w:rPr>
          <w:rFonts w:ascii="Times New Roman" w:hAnsi="Times New Roman" w:cs="Times New Roman"/>
          <w:sz w:val="24"/>
          <w:szCs w:val="24"/>
        </w:rPr>
        <w:t>, job satisfaction (</w:t>
      </w:r>
      <w:r w:rsidR="00805954" w:rsidRPr="00C82718">
        <w:rPr>
          <w:rFonts w:ascii="Times New Roman" w:hAnsi="Times New Roman" w:cs="Times New Roman"/>
          <w:sz w:val="24"/>
          <w:szCs w:val="24"/>
        </w:rPr>
        <w:t>Δ</w:t>
      </w:r>
      <w:r w:rsidR="00805954" w:rsidRPr="00C82718">
        <w:rPr>
          <w:rFonts w:ascii="Times New Roman" w:hAnsi="Times New Roman" w:cs="Times New Roman"/>
          <w:i/>
          <w:sz w:val="24"/>
          <w:szCs w:val="24"/>
        </w:rPr>
        <w:t>R</w:t>
      </w:r>
      <w:r w:rsidR="00805954" w:rsidRPr="00C82718">
        <w:rPr>
          <w:rFonts w:ascii="Times New Roman" w:hAnsi="Times New Roman" w:cs="Times New Roman"/>
          <w:sz w:val="24"/>
          <w:szCs w:val="24"/>
          <w:vertAlign w:val="superscript"/>
        </w:rPr>
        <w:t>2</w:t>
      </w:r>
      <w:r w:rsidR="00805954" w:rsidRPr="00C82718">
        <w:rPr>
          <w:rFonts w:ascii="Times New Roman" w:hAnsi="Times New Roman" w:cs="Times New Roman"/>
          <w:sz w:val="24"/>
          <w:szCs w:val="24"/>
        </w:rPr>
        <w:t>= .0</w:t>
      </w:r>
      <w:r w:rsidR="00805954">
        <w:rPr>
          <w:rFonts w:ascii="Times New Roman" w:hAnsi="Times New Roman" w:cs="Times New Roman"/>
          <w:sz w:val="24"/>
          <w:szCs w:val="24"/>
        </w:rPr>
        <w:t xml:space="preserve">00,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171CD0">
        <w:rPr>
          <w:rFonts w:ascii="Times New Roman" w:hAnsi="Times New Roman" w:cs="Times New Roman"/>
          <w:sz w:val="24"/>
          <w:szCs w:val="24"/>
        </w:rPr>
        <w:t xml:space="preserve">1,268) = .00,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805954">
        <w:rPr>
          <w:rFonts w:ascii="Times New Roman" w:hAnsi="Times New Roman" w:cs="Times New Roman"/>
          <w:sz w:val="24"/>
          <w:szCs w:val="24"/>
        </w:rPr>
        <w:t>, affective commitment (</w:t>
      </w:r>
      <w:r w:rsidR="00805954" w:rsidRPr="00C82718">
        <w:rPr>
          <w:rFonts w:ascii="Times New Roman" w:hAnsi="Times New Roman" w:cs="Times New Roman"/>
          <w:sz w:val="24"/>
          <w:szCs w:val="24"/>
        </w:rPr>
        <w:t>Δ</w:t>
      </w:r>
      <w:r w:rsidR="00805954" w:rsidRPr="00C82718">
        <w:rPr>
          <w:rFonts w:ascii="Times New Roman" w:hAnsi="Times New Roman" w:cs="Times New Roman"/>
          <w:i/>
          <w:sz w:val="24"/>
          <w:szCs w:val="24"/>
        </w:rPr>
        <w:t>R</w:t>
      </w:r>
      <w:r w:rsidR="00805954" w:rsidRPr="00C82718">
        <w:rPr>
          <w:rFonts w:ascii="Times New Roman" w:hAnsi="Times New Roman" w:cs="Times New Roman"/>
          <w:sz w:val="24"/>
          <w:szCs w:val="24"/>
          <w:vertAlign w:val="superscript"/>
        </w:rPr>
        <w:t>2</w:t>
      </w:r>
      <w:r w:rsidR="00805954" w:rsidRPr="00C82718">
        <w:rPr>
          <w:rFonts w:ascii="Times New Roman" w:hAnsi="Times New Roman" w:cs="Times New Roman"/>
          <w:sz w:val="24"/>
          <w:szCs w:val="24"/>
        </w:rPr>
        <w:t>= .0</w:t>
      </w:r>
      <w:r w:rsidR="00805954">
        <w:rPr>
          <w:rFonts w:ascii="Times New Roman" w:hAnsi="Times New Roman" w:cs="Times New Roman"/>
          <w:sz w:val="24"/>
          <w:szCs w:val="24"/>
        </w:rPr>
        <w:t xml:space="preserve">09,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171CD0" w:rsidRPr="00171CD0">
        <w:rPr>
          <w:rFonts w:ascii="Times New Roman" w:hAnsi="Times New Roman" w:cs="Times New Roman"/>
          <w:sz w:val="24"/>
          <w:szCs w:val="24"/>
        </w:rPr>
        <w:t xml:space="preserve">1,267) = </w:t>
      </w:r>
      <w:r w:rsidR="00171CD0">
        <w:rPr>
          <w:rFonts w:ascii="Times New Roman" w:hAnsi="Times New Roman" w:cs="Times New Roman"/>
          <w:sz w:val="24"/>
          <w:szCs w:val="24"/>
        </w:rPr>
        <w:t>3.17</w:t>
      </w:r>
      <w:r w:rsidR="00171CD0" w:rsidRPr="00171CD0">
        <w:rPr>
          <w:rFonts w:ascii="Times New Roman" w:hAnsi="Times New Roman" w:cs="Times New Roman"/>
          <w:sz w:val="24"/>
          <w:szCs w:val="24"/>
        </w:rPr>
        <w:t>,</w:t>
      </w:r>
      <w:r w:rsidR="00171CD0">
        <w:rPr>
          <w:rFonts w:ascii="Times New Roman" w:hAnsi="Times New Roman" w:cs="Times New Roman"/>
          <w:sz w:val="24"/>
          <w:szCs w:val="24"/>
        </w:rPr>
        <w:t xml:space="preserve">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805954">
        <w:rPr>
          <w:rFonts w:ascii="Times New Roman" w:hAnsi="Times New Roman" w:cs="Times New Roman"/>
          <w:sz w:val="24"/>
          <w:szCs w:val="24"/>
        </w:rPr>
        <w:t>, perceived stress (</w:t>
      </w:r>
      <w:r w:rsidR="00805954" w:rsidRPr="00C82718">
        <w:rPr>
          <w:rFonts w:ascii="Times New Roman" w:hAnsi="Times New Roman" w:cs="Times New Roman"/>
          <w:sz w:val="24"/>
          <w:szCs w:val="24"/>
        </w:rPr>
        <w:t>Δ</w:t>
      </w:r>
      <w:r w:rsidR="00805954" w:rsidRPr="00C82718">
        <w:rPr>
          <w:rFonts w:ascii="Times New Roman" w:hAnsi="Times New Roman" w:cs="Times New Roman"/>
          <w:i/>
          <w:sz w:val="24"/>
          <w:szCs w:val="24"/>
        </w:rPr>
        <w:t>R</w:t>
      </w:r>
      <w:r w:rsidR="00805954" w:rsidRPr="00C82718">
        <w:rPr>
          <w:rFonts w:ascii="Times New Roman" w:hAnsi="Times New Roman" w:cs="Times New Roman"/>
          <w:sz w:val="24"/>
          <w:szCs w:val="24"/>
          <w:vertAlign w:val="superscript"/>
        </w:rPr>
        <w:t>2</w:t>
      </w:r>
      <w:r w:rsidR="00805954" w:rsidRPr="00C82718">
        <w:rPr>
          <w:rFonts w:ascii="Times New Roman" w:hAnsi="Times New Roman" w:cs="Times New Roman"/>
          <w:sz w:val="24"/>
          <w:szCs w:val="24"/>
        </w:rPr>
        <w:t>= .0</w:t>
      </w:r>
      <w:r w:rsidR="00805954">
        <w:rPr>
          <w:rFonts w:ascii="Times New Roman" w:hAnsi="Times New Roman" w:cs="Times New Roman"/>
          <w:sz w:val="24"/>
          <w:szCs w:val="24"/>
        </w:rPr>
        <w:t xml:space="preserve">05,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171CD0" w:rsidRPr="00171CD0">
        <w:rPr>
          <w:rFonts w:ascii="Times New Roman" w:hAnsi="Times New Roman" w:cs="Times New Roman"/>
          <w:sz w:val="24"/>
          <w:szCs w:val="24"/>
        </w:rPr>
        <w:t>1,267) = 1.5</w:t>
      </w:r>
      <w:r w:rsidR="00171CD0">
        <w:rPr>
          <w:rFonts w:ascii="Times New Roman" w:hAnsi="Times New Roman" w:cs="Times New Roman"/>
          <w:sz w:val="24"/>
          <w:szCs w:val="24"/>
        </w:rPr>
        <w:t>1</w:t>
      </w:r>
      <w:r w:rsidR="00171CD0" w:rsidRPr="00171CD0">
        <w:rPr>
          <w:rFonts w:ascii="Times New Roman" w:hAnsi="Times New Roman" w:cs="Times New Roman"/>
          <w:sz w:val="24"/>
          <w:szCs w:val="24"/>
        </w:rPr>
        <w:t>,</w:t>
      </w:r>
      <w:r w:rsidR="00171CD0">
        <w:rPr>
          <w:rFonts w:ascii="Times New Roman" w:hAnsi="Times New Roman" w:cs="Times New Roman"/>
          <w:sz w:val="24"/>
          <w:szCs w:val="24"/>
        </w:rPr>
        <w:t xml:space="preserve">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805954">
        <w:rPr>
          <w:rFonts w:ascii="Times New Roman" w:hAnsi="Times New Roman" w:cs="Times New Roman"/>
          <w:sz w:val="24"/>
          <w:szCs w:val="24"/>
        </w:rPr>
        <w:t>, well-being (</w:t>
      </w:r>
      <w:r w:rsidR="00805954" w:rsidRPr="00C82718">
        <w:rPr>
          <w:rFonts w:ascii="Times New Roman" w:hAnsi="Times New Roman" w:cs="Times New Roman"/>
          <w:sz w:val="24"/>
          <w:szCs w:val="24"/>
        </w:rPr>
        <w:t>Δ</w:t>
      </w:r>
      <w:r w:rsidR="00805954" w:rsidRPr="00C82718">
        <w:rPr>
          <w:rFonts w:ascii="Times New Roman" w:hAnsi="Times New Roman" w:cs="Times New Roman"/>
          <w:i/>
          <w:sz w:val="24"/>
          <w:szCs w:val="24"/>
        </w:rPr>
        <w:t>R</w:t>
      </w:r>
      <w:r w:rsidR="00805954" w:rsidRPr="00C82718">
        <w:rPr>
          <w:rFonts w:ascii="Times New Roman" w:hAnsi="Times New Roman" w:cs="Times New Roman"/>
          <w:sz w:val="24"/>
          <w:szCs w:val="24"/>
          <w:vertAlign w:val="superscript"/>
        </w:rPr>
        <w:t>2</w:t>
      </w:r>
      <w:r w:rsidR="00805954" w:rsidRPr="00C82718">
        <w:rPr>
          <w:rFonts w:ascii="Times New Roman" w:hAnsi="Times New Roman" w:cs="Times New Roman"/>
          <w:sz w:val="24"/>
          <w:szCs w:val="24"/>
        </w:rPr>
        <w:t>= .0</w:t>
      </w:r>
      <w:r w:rsidR="00805954">
        <w:rPr>
          <w:rFonts w:ascii="Times New Roman" w:hAnsi="Times New Roman" w:cs="Times New Roman"/>
          <w:sz w:val="24"/>
          <w:szCs w:val="24"/>
        </w:rPr>
        <w:t xml:space="preserve">00,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171CD0" w:rsidRPr="00171CD0">
        <w:rPr>
          <w:rFonts w:ascii="Times New Roman" w:hAnsi="Times New Roman" w:cs="Times New Roman"/>
          <w:sz w:val="24"/>
          <w:szCs w:val="24"/>
        </w:rPr>
        <w:t>1,2</w:t>
      </w:r>
      <w:r w:rsidR="00171CD0">
        <w:rPr>
          <w:rFonts w:ascii="Times New Roman" w:hAnsi="Times New Roman" w:cs="Times New Roman"/>
          <w:sz w:val="24"/>
          <w:szCs w:val="24"/>
        </w:rPr>
        <w:t>71</w:t>
      </w:r>
      <w:r w:rsidR="00171CD0" w:rsidRPr="00171CD0">
        <w:rPr>
          <w:rFonts w:ascii="Times New Roman" w:hAnsi="Times New Roman" w:cs="Times New Roman"/>
          <w:sz w:val="24"/>
          <w:szCs w:val="24"/>
        </w:rPr>
        <w:t>) = .</w:t>
      </w:r>
      <w:r w:rsidR="00171CD0">
        <w:rPr>
          <w:rFonts w:ascii="Times New Roman" w:hAnsi="Times New Roman" w:cs="Times New Roman"/>
          <w:sz w:val="24"/>
          <w:szCs w:val="24"/>
        </w:rPr>
        <w:t>09</w:t>
      </w:r>
      <w:r w:rsidR="00171CD0" w:rsidRPr="00171CD0">
        <w:rPr>
          <w:rFonts w:ascii="Times New Roman" w:hAnsi="Times New Roman" w:cs="Times New Roman"/>
          <w:sz w:val="24"/>
          <w:szCs w:val="24"/>
        </w:rPr>
        <w:t>,</w:t>
      </w:r>
      <w:r w:rsidR="00171CD0">
        <w:rPr>
          <w:rFonts w:ascii="Times New Roman" w:hAnsi="Times New Roman" w:cs="Times New Roman"/>
          <w:sz w:val="24"/>
          <w:szCs w:val="24"/>
        </w:rPr>
        <w:t xml:space="preserve">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805954">
        <w:rPr>
          <w:rFonts w:ascii="Times New Roman" w:hAnsi="Times New Roman" w:cs="Times New Roman"/>
          <w:sz w:val="24"/>
          <w:szCs w:val="24"/>
        </w:rPr>
        <w:t>, and depression (</w:t>
      </w:r>
      <w:r w:rsidR="00805954" w:rsidRPr="00C82718">
        <w:rPr>
          <w:rFonts w:ascii="Times New Roman" w:hAnsi="Times New Roman" w:cs="Times New Roman"/>
          <w:sz w:val="24"/>
          <w:szCs w:val="24"/>
        </w:rPr>
        <w:t>Δ</w:t>
      </w:r>
      <w:r w:rsidR="00805954" w:rsidRPr="00C82718">
        <w:rPr>
          <w:rFonts w:ascii="Times New Roman" w:hAnsi="Times New Roman" w:cs="Times New Roman"/>
          <w:i/>
          <w:sz w:val="24"/>
          <w:szCs w:val="24"/>
        </w:rPr>
        <w:t>R</w:t>
      </w:r>
      <w:r w:rsidR="00805954" w:rsidRPr="00C82718">
        <w:rPr>
          <w:rFonts w:ascii="Times New Roman" w:hAnsi="Times New Roman" w:cs="Times New Roman"/>
          <w:sz w:val="24"/>
          <w:szCs w:val="24"/>
          <w:vertAlign w:val="superscript"/>
        </w:rPr>
        <w:t>2</w:t>
      </w:r>
      <w:r w:rsidR="00805954" w:rsidRPr="00C82718">
        <w:rPr>
          <w:rFonts w:ascii="Times New Roman" w:hAnsi="Times New Roman" w:cs="Times New Roman"/>
          <w:sz w:val="24"/>
          <w:szCs w:val="24"/>
        </w:rPr>
        <w:t>= .0</w:t>
      </w:r>
      <w:r w:rsidR="00805954">
        <w:rPr>
          <w:rFonts w:ascii="Times New Roman" w:hAnsi="Times New Roman" w:cs="Times New Roman"/>
          <w:sz w:val="24"/>
          <w:szCs w:val="24"/>
        </w:rPr>
        <w:t xml:space="preserve">09,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171CD0" w:rsidRPr="00171CD0">
        <w:rPr>
          <w:rFonts w:ascii="Times New Roman" w:hAnsi="Times New Roman" w:cs="Times New Roman"/>
          <w:sz w:val="24"/>
          <w:szCs w:val="24"/>
        </w:rPr>
        <w:t>1,2</w:t>
      </w:r>
      <w:r w:rsidR="00171CD0">
        <w:rPr>
          <w:rFonts w:ascii="Times New Roman" w:hAnsi="Times New Roman" w:cs="Times New Roman"/>
          <w:sz w:val="24"/>
          <w:szCs w:val="24"/>
        </w:rPr>
        <w:t>70</w:t>
      </w:r>
      <w:r w:rsidR="00171CD0" w:rsidRPr="00171CD0">
        <w:rPr>
          <w:rFonts w:ascii="Times New Roman" w:hAnsi="Times New Roman" w:cs="Times New Roman"/>
          <w:sz w:val="24"/>
          <w:szCs w:val="24"/>
        </w:rPr>
        <w:t xml:space="preserve">) = </w:t>
      </w:r>
      <w:r w:rsidR="00171CD0">
        <w:rPr>
          <w:rFonts w:ascii="Times New Roman" w:hAnsi="Times New Roman" w:cs="Times New Roman"/>
          <w:sz w:val="24"/>
          <w:szCs w:val="24"/>
        </w:rPr>
        <w:t>2.90</w:t>
      </w:r>
      <w:r w:rsidR="00171CD0" w:rsidRPr="00171CD0">
        <w:rPr>
          <w:rFonts w:ascii="Times New Roman" w:hAnsi="Times New Roman" w:cs="Times New Roman"/>
          <w:sz w:val="24"/>
          <w:szCs w:val="24"/>
        </w:rPr>
        <w:t>,</w:t>
      </w:r>
      <w:r w:rsidR="00171CD0">
        <w:rPr>
          <w:rFonts w:ascii="Times New Roman" w:hAnsi="Times New Roman" w:cs="Times New Roman"/>
          <w:sz w:val="24"/>
          <w:szCs w:val="24"/>
        </w:rPr>
        <w:t xml:space="preserve">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AB0AB9">
        <w:rPr>
          <w:rFonts w:ascii="Times New Roman" w:hAnsi="Times New Roman" w:cs="Times New Roman"/>
          <w:sz w:val="24"/>
          <w:szCs w:val="24"/>
        </w:rPr>
        <w:t>, as found in Tables 18 through 20</w:t>
      </w:r>
      <w:r w:rsidR="00805954">
        <w:rPr>
          <w:rFonts w:ascii="Times New Roman" w:hAnsi="Times New Roman" w:cs="Times New Roman"/>
          <w:sz w:val="24"/>
          <w:szCs w:val="24"/>
        </w:rPr>
        <w:t xml:space="preserve">. </w:t>
      </w:r>
    </w:p>
    <w:p w:rsidR="003F482E" w:rsidRDefault="003F482E" w:rsidP="00174962">
      <w:pPr>
        <w:rPr>
          <w:rFonts w:ascii="Times New Roman" w:hAnsi="Times New Roman" w:cs="Times New Roman"/>
          <w:sz w:val="24"/>
          <w:szCs w:val="24"/>
        </w:rPr>
      </w:pPr>
    </w:p>
    <w:p w:rsidR="003F0603" w:rsidRDefault="003F0603" w:rsidP="00174962">
      <w:pPr>
        <w:rPr>
          <w:rFonts w:ascii="Times New Roman" w:hAnsi="Times New Roman" w:cs="Times New Roman"/>
          <w:sz w:val="24"/>
          <w:szCs w:val="24"/>
        </w:rPr>
      </w:pPr>
    </w:p>
    <w:p w:rsidR="003F0603" w:rsidRDefault="003F0603" w:rsidP="00174962">
      <w:pPr>
        <w:rPr>
          <w:rFonts w:ascii="Times New Roman" w:hAnsi="Times New Roman" w:cs="Times New Roman"/>
          <w:sz w:val="24"/>
          <w:szCs w:val="24"/>
        </w:rPr>
      </w:pPr>
    </w:p>
    <w:p w:rsidR="003F0603" w:rsidRDefault="003F0603" w:rsidP="00174962">
      <w:pPr>
        <w:rPr>
          <w:rFonts w:ascii="Times New Roman" w:hAnsi="Times New Roman" w:cs="Times New Roman"/>
          <w:sz w:val="24"/>
          <w:szCs w:val="24"/>
        </w:rPr>
      </w:pPr>
    </w:p>
    <w:p w:rsidR="003F0603" w:rsidRDefault="003F0603" w:rsidP="00174962">
      <w:pPr>
        <w:rPr>
          <w:rFonts w:ascii="Times New Roman" w:hAnsi="Times New Roman" w:cs="Times New Roman"/>
          <w:sz w:val="24"/>
          <w:szCs w:val="24"/>
        </w:rPr>
      </w:pPr>
    </w:p>
    <w:p w:rsidR="003F0603" w:rsidRDefault="003F0603" w:rsidP="00174962">
      <w:pPr>
        <w:rPr>
          <w:rFonts w:ascii="Times New Roman" w:hAnsi="Times New Roman" w:cs="Times New Roman"/>
          <w:sz w:val="24"/>
          <w:szCs w:val="24"/>
        </w:rPr>
      </w:pPr>
    </w:p>
    <w:p w:rsidR="003F0603" w:rsidRDefault="003F0603" w:rsidP="00174962">
      <w:pPr>
        <w:rPr>
          <w:rFonts w:ascii="Times New Roman" w:hAnsi="Times New Roman" w:cs="Times New Roman"/>
          <w:sz w:val="24"/>
          <w:szCs w:val="24"/>
        </w:rPr>
      </w:pPr>
    </w:p>
    <w:p w:rsidR="003F0603" w:rsidRDefault="003F0603" w:rsidP="00174962">
      <w:pPr>
        <w:rPr>
          <w:rFonts w:ascii="Times New Roman" w:hAnsi="Times New Roman" w:cs="Times New Roman"/>
          <w:sz w:val="24"/>
          <w:szCs w:val="24"/>
        </w:rPr>
      </w:pPr>
    </w:p>
    <w:p w:rsidR="003F0603" w:rsidRDefault="003F0603" w:rsidP="00174962">
      <w:pPr>
        <w:rPr>
          <w:rFonts w:ascii="Times New Roman" w:hAnsi="Times New Roman" w:cs="Times New Roman"/>
          <w:sz w:val="24"/>
          <w:szCs w:val="24"/>
        </w:rPr>
      </w:pPr>
    </w:p>
    <w:p w:rsidR="003F0603" w:rsidRDefault="003F0603" w:rsidP="00174962">
      <w:pPr>
        <w:rPr>
          <w:rFonts w:ascii="Times New Roman" w:hAnsi="Times New Roman" w:cs="Times New Roman"/>
          <w:sz w:val="24"/>
          <w:szCs w:val="24"/>
        </w:rPr>
      </w:pPr>
    </w:p>
    <w:p w:rsidR="003F0603" w:rsidRDefault="003F0603" w:rsidP="00174962">
      <w:pPr>
        <w:rPr>
          <w:rFonts w:ascii="Times New Roman" w:hAnsi="Times New Roman" w:cs="Times New Roman"/>
          <w:sz w:val="24"/>
          <w:szCs w:val="24"/>
        </w:rPr>
      </w:pPr>
    </w:p>
    <w:p w:rsidR="003F0603" w:rsidRDefault="003F0603" w:rsidP="00174962">
      <w:pPr>
        <w:rPr>
          <w:rFonts w:ascii="Times New Roman" w:hAnsi="Times New Roman" w:cs="Times New Roman"/>
          <w:sz w:val="24"/>
          <w:szCs w:val="24"/>
        </w:rPr>
      </w:pPr>
    </w:p>
    <w:p w:rsidR="00174962" w:rsidRPr="00174962" w:rsidRDefault="00174962" w:rsidP="00174962">
      <w:pPr>
        <w:rPr>
          <w:rFonts w:ascii="Times New Roman" w:hAnsi="Times New Roman" w:cs="Times New Roman"/>
          <w:sz w:val="24"/>
          <w:szCs w:val="24"/>
        </w:rPr>
      </w:pPr>
      <w:proofErr w:type="gramStart"/>
      <w:r w:rsidRPr="00174962">
        <w:rPr>
          <w:rFonts w:ascii="Times New Roman" w:hAnsi="Times New Roman" w:cs="Times New Roman"/>
          <w:sz w:val="24"/>
          <w:szCs w:val="24"/>
        </w:rPr>
        <w:t>Table 18.</w:t>
      </w:r>
      <w:proofErr w:type="gramEnd"/>
      <w:r w:rsidRPr="00174962">
        <w:rPr>
          <w:rFonts w:ascii="Times New Roman" w:hAnsi="Times New Roman" w:cs="Times New Roman"/>
          <w:sz w:val="24"/>
          <w:szCs w:val="24"/>
        </w:rPr>
        <w:t xml:space="preserve"> Supervisor Social Support as a Moderator between Conflict with Co-Workers and Job Satisfaction, Turnover Intentions and Affective Commitment</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2"/>
        <w:gridCol w:w="866"/>
        <w:gridCol w:w="866"/>
        <w:gridCol w:w="742"/>
        <w:gridCol w:w="124"/>
        <w:gridCol w:w="666"/>
        <w:gridCol w:w="866"/>
        <w:gridCol w:w="866"/>
        <w:gridCol w:w="766"/>
        <w:gridCol w:w="866"/>
        <w:gridCol w:w="866"/>
      </w:tblGrid>
      <w:tr w:rsidR="00174962" w:rsidRPr="00174962" w:rsidTr="004879AF">
        <w:tc>
          <w:tcPr>
            <w:tcW w:w="996" w:type="pct"/>
          </w:tcPr>
          <w:p w:rsidR="00174962" w:rsidRPr="00174962" w:rsidRDefault="00174962" w:rsidP="00174962">
            <w:pPr>
              <w:rPr>
                <w:rFonts w:ascii="Times New Roman" w:hAnsi="Times New Roman" w:cs="Times New Roman"/>
              </w:rPr>
            </w:pPr>
          </w:p>
        </w:tc>
        <w:tc>
          <w:tcPr>
            <w:tcW w:w="1434" w:type="pct"/>
            <w:gridSpan w:val="4"/>
            <w:tcBorders>
              <w:bottom w:val="single" w:sz="4" w:space="0" w:color="auto"/>
            </w:tcBorders>
          </w:tcPr>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sz w:val="20"/>
                <w:szCs w:val="20"/>
              </w:rPr>
              <w:t>Turnover Intentions</w:t>
            </w:r>
          </w:p>
        </w:tc>
        <w:tc>
          <w:tcPr>
            <w:tcW w:w="1259" w:type="pct"/>
            <w:gridSpan w:val="3"/>
            <w:tcBorders>
              <w:bottom w:val="single" w:sz="4" w:space="0" w:color="auto"/>
            </w:tcBorders>
          </w:tcPr>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sz w:val="20"/>
                <w:szCs w:val="20"/>
              </w:rPr>
              <w:t>Job Satisfaction</w:t>
            </w:r>
          </w:p>
        </w:tc>
        <w:tc>
          <w:tcPr>
            <w:tcW w:w="1311" w:type="pct"/>
            <w:gridSpan w:val="3"/>
            <w:tcBorders>
              <w:bottom w:val="single" w:sz="4" w:space="0" w:color="auto"/>
            </w:tcBorders>
          </w:tcPr>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sz w:val="20"/>
                <w:szCs w:val="20"/>
              </w:rPr>
              <w:t>Affective Commitment</w:t>
            </w:r>
          </w:p>
        </w:tc>
      </w:tr>
      <w:tr w:rsidR="00174962" w:rsidRPr="00174962" w:rsidTr="004879AF">
        <w:tc>
          <w:tcPr>
            <w:tcW w:w="996" w:type="pct"/>
          </w:tcPr>
          <w:p w:rsidR="00174962" w:rsidRPr="00174962" w:rsidRDefault="00174962" w:rsidP="00174962">
            <w:pPr>
              <w:rPr>
                <w:rFonts w:ascii="Times New Roman" w:hAnsi="Times New Roman" w:cs="Times New Roman"/>
              </w:rPr>
            </w:pPr>
          </w:p>
        </w:tc>
        <w:tc>
          <w:tcPr>
            <w:tcW w:w="470" w:type="pct"/>
            <w:tcBorders>
              <w:top w:val="single" w:sz="4" w:space="0" w:color="auto"/>
              <w:bottom w:val="single" w:sz="4" w:space="0" w:color="auto"/>
            </w:tcBorders>
          </w:tcPr>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sz w:val="20"/>
                <w:szCs w:val="20"/>
              </w:rPr>
              <w:t>Step 1</w:t>
            </w:r>
          </w:p>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i/>
                <w:iCs/>
                <w:color w:val="000000"/>
                <w:sz w:val="20"/>
                <w:szCs w:val="20"/>
              </w:rPr>
              <w:t>β</w:t>
            </w:r>
          </w:p>
        </w:tc>
        <w:tc>
          <w:tcPr>
            <w:tcW w:w="470" w:type="pct"/>
            <w:tcBorders>
              <w:top w:val="single" w:sz="4" w:space="0" w:color="auto"/>
              <w:bottom w:val="single" w:sz="4" w:space="0" w:color="auto"/>
            </w:tcBorders>
          </w:tcPr>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sz w:val="20"/>
                <w:szCs w:val="20"/>
              </w:rPr>
              <w:t>Step 2</w:t>
            </w:r>
          </w:p>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i/>
                <w:iCs/>
                <w:color w:val="000000"/>
                <w:sz w:val="20"/>
                <w:szCs w:val="20"/>
              </w:rPr>
              <w:t>β</w:t>
            </w:r>
          </w:p>
        </w:tc>
        <w:tc>
          <w:tcPr>
            <w:tcW w:w="423" w:type="pct"/>
            <w:tcBorders>
              <w:top w:val="single" w:sz="4" w:space="0" w:color="auto"/>
              <w:bottom w:val="single" w:sz="4" w:space="0" w:color="auto"/>
            </w:tcBorders>
          </w:tcPr>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sz w:val="20"/>
                <w:szCs w:val="20"/>
              </w:rPr>
              <w:t>Step 3</w:t>
            </w:r>
          </w:p>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i/>
                <w:iCs/>
                <w:color w:val="000000"/>
                <w:sz w:val="20"/>
                <w:szCs w:val="20"/>
              </w:rPr>
              <w:t>β</w:t>
            </w:r>
          </w:p>
        </w:tc>
        <w:tc>
          <w:tcPr>
            <w:tcW w:w="421" w:type="pct"/>
            <w:gridSpan w:val="2"/>
            <w:tcBorders>
              <w:top w:val="single" w:sz="4" w:space="0" w:color="auto"/>
              <w:bottom w:val="single" w:sz="4" w:space="0" w:color="auto"/>
            </w:tcBorders>
          </w:tcPr>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sz w:val="20"/>
                <w:szCs w:val="20"/>
              </w:rPr>
              <w:t>Step 1</w:t>
            </w:r>
          </w:p>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i/>
                <w:iCs/>
                <w:color w:val="000000"/>
                <w:sz w:val="20"/>
                <w:szCs w:val="20"/>
              </w:rPr>
              <w:t>β</w:t>
            </w:r>
          </w:p>
        </w:tc>
        <w:tc>
          <w:tcPr>
            <w:tcW w:w="454" w:type="pct"/>
            <w:tcBorders>
              <w:top w:val="single" w:sz="4" w:space="0" w:color="auto"/>
              <w:bottom w:val="single" w:sz="4" w:space="0" w:color="auto"/>
            </w:tcBorders>
          </w:tcPr>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sz w:val="20"/>
                <w:szCs w:val="20"/>
              </w:rPr>
              <w:t>Step 2</w:t>
            </w:r>
          </w:p>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i/>
                <w:iCs/>
                <w:color w:val="000000"/>
                <w:sz w:val="20"/>
                <w:szCs w:val="20"/>
              </w:rPr>
              <w:t>β</w:t>
            </w:r>
          </w:p>
        </w:tc>
        <w:tc>
          <w:tcPr>
            <w:tcW w:w="455" w:type="pct"/>
            <w:tcBorders>
              <w:top w:val="single" w:sz="4" w:space="0" w:color="auto"/>
              <w:bottom w:val="single" w:sz="4" w:space="0" w:color="auto"/>
            </w:tcBorders>
          </w:tcPr>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sz w:val="20"/>
                <w:szCs w:val="20"/>
              </w:rPr>
              <w:t>Step 3</w:t>
            </w:r>
          </w:p>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i/>
                <w:iCs/>
                <w:color w:val="000000"/>
                <w:sz w:val="20"/>
                <w:szCs w:val="20"/>
              </w:rPr>
              <w:t>β</w:t>
            </w:r>
          </w:p>
        </w:tc>
        <w:tc>
          <w:tcPr>
            <w:tcW w:w="402" w:type="pct"/>
            <w:tcBorders>
              <w:top w:val="single" w:sz="4" w:space="0" w:color="auto"/>
              <w:bottom w:val="single" w:sz="4" w:space="0" w:color="auto"/>
            </w:tcBorders>
          </w:tcPr>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sz w:val="20"/>
                <w:szCs w:val="20"/>
              </w:rPr>
              <w:t>Step 1</w:t>
            </w:r>
          </w:p>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i/>
                <w:iCs/>
                <w:color w:val="000000"/>
                <w:sz w:val="20"/>
                <w:szCs w:val="20"/>
              </w:rPr>
              <w:t>β</w:t>
            </w:r>
          </w:p>
        </w:tc>
        <w:tc>
          <w:tcPr>
            <w:tcW w:w="454" w:type="pct"/>
            <w:tcBorders>
              <w:top w:val="single" w:sz="4" w:space="0" w:color="auto"/>
              <w:bottom w:val="single" w:sz="4" w:space="0" w:color="auto"/>
            </w:tcBorders>
          </w:tcPr>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sz w:val="20"/>
                <w:szCs w:val="20"/>
              </w:rPr>
              <w:t>Step 2</w:t>
            </w:r>
          </w:p>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i/>
                <w:iCs/>
                <w:color w:val="000000"/>
                <w:sz w:val="20"/>
                <w:szCs w:val="20"/>
              </w:rPr>
              <w:t>β</w:t>
            </w:r>
          </w:p>
        </w:tc>
        <w:tc>
          <w:tcPr>
            <w:tcW w:w="455" w:type="pct"/>
            <w:tcBorders>
              <w:top w:val="single" w:sz="4" w:space="0" w:color="auto"/>
              <w:bottom w:val="single" w:sz="4" w:space="0" w:color="auto"/>
            </w:tcBorders>
          </w:tcPr>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sz w:val="20"/>
                <w:szCs w:val="20"/>
              </w:rPr>
              <w:t>Step 3</w:t>
            </w:r>
          </w:p>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i/>
                <w:iCs/>
                <w:color w:val="000000"/>
                <w:sz w:val="20"/>
                <w:szCs w:val="20"/>
              </w:rPr>
              <w:t>β</w:t>
            </w:r>
          </w:p>
        </w:tc>
      </w:tr>
      <w:tr w:rsidR="00174962" w:rsidRPr="00174962" w:rsidTr="004E6399">
        <w:trPr>
          <w:trHeight w:val="395"/>
        </w:trPr>
        <w:tc>
          <w:tcPr>
            <w:tcW w:w="996" w:type="pct"/>
          </w:tcPr>
          <w:p w:rsidR="00174962" w:rsidRPr="00174962" w:rsidRDefault="00174962" w:rsidP="00174962">
            <w:pPr>
              <w:rPr>
                <w:rFonts w:ascii="Times New Roman" w:hAnsi="Times New Roman" w:cs="Times New Roman"/>
                <w:sz w:val="20"/>
                <w:szCs w:val="20"/>
              </w:rPr>
            </w:pPr>
            <w:r w:rsidRPr="00174962">
              <w:rPr>
                <w:rFonts w:ascii="Times New Roman" w:hAnsi="Times New Roman" w:cs="Times New Roman"/>
                <w:sz w:val="20"/>
                <w:szCs w:val="20"/>
              </w:rPr>
              <w:t>Age</w:t>
            </w:r>
          </w:p>
        </w:tc>
        <w:tc>
          <w:tcPr>
            <w:tcW w:w="470" w:type="pct"/>
            <w:tcBorders>
              <w:top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-.23**</w:t>
            </w:r>
          </w:p>
        </w:tc>
        <w:tc>
          <w:tcPr>
            <w:tcW w:w="470" w:type="pct"/>
            <w:tcBorders>
              <w:top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-.18*</w:t>
            </w:r>
          </w:p>
        </w:tc>
        <w:tc>
          <w:tcPr>
            <w:tcW w:w="494" w:type="pct"/>
            <w:gridSpan w:val="2"/>
            <w:tcBorders>
              <w:top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-.17*</w:t>
            </w:r>
          </w:p>
        </w:tc>
        <w:tc>
          <w:tcPr>
            <w:tcW w:w="350" w:type="pct"/>
            <w:tcBorders>
              <w:top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.20*</w:t>
            </w:r>
          </w:p>
        </w:tc>
        <w:tc>
          <w:tcPr>
            <w:tcW w:w="454" w:type="pct"/>
            <w:tcBorders>
              <w:top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.10</w:t>
            </w:r>
          </w:p>
        </w:tc>
        <w:tc>
          <w:tcPr>
            <w:tcW w:w="455" w:type="pct"/>
            <w:tcBorders>
              <w:top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.10</w:t>
            </w:r>
          </w:p>
        </w:tc>
        <w:tc>
          <w:tcPr>
            <w:tcW w:w="402" w:type="pct"/>
            <w:tcBorders>
              <w:top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.16*</w:t>
            </w:r>
          </w:p>
        </w:tc>
        <w:tc>
          <w:tcPr>
            <w:tcW w:w="454" w:type="pct"/>
            <w:tcBorders>
              <w:top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.12</w:t>
            </w:r>
          </w:p>
        </w:tc>
        <w:tc>
          <w:tcPr>
            <w:tcW w:w="455" w:type="pct"/>
            <w:tcBorders>
              <w:top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.12</w:t>
            </w:r>
          </w:p>
        </w:tc>
      </w:tr>
      <w:tr w:rsidR="00174962" w:rsidRPr="00174962" w:rsidTr="004E6399">
        <w:trPr>
          <w:trHeight w:val="360"/>
        </w:trPr>
        <w:tc>
          <w:tcPr>
            <w:tcW w:w="996" w:type="pct"/>
          </w:tcPr>
          <w:p w:rsidR="00174962" w:rsidRPr="00174962" w:rsidRDefault="00174962" w:rsidP="00174962">
            <w:pPr>
              <w:rPr>
                <w:rFonts w:ascii="Times New Roman" w:hAnsi="Times New Roman" w:cs="Times New Roman"/>
                <w:sz w:val="20"/>
                <w:szCs w:val="20"/>
              </w:rPr>
            </w:pPr>
            <w:r w:rsidRPr="00174962">
              <w:rPr>
                <w:rFonts w:ascii="Times New Roman" w:hAnsi="Times New Roman" w:cs="Times New Roman"/>
                <w:sz w:val="20"/>
                <w:szCs w:val="20"/>
              </w:rPr>
              <w:t>Gender</w:t>
            </w:r>
          </w:p>
        </w:tc>
        <w:tc>
          <w:tcPr>
            <w:tcW w:w="470"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.01</w:t>
            </w:r>
          </w:p>
        </w:tc>
        <w:tc>
          <w:tcPr>
            <w:tcW w:w="470"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.06</w:t>
            </w:r>
          </w:p>
        </w:tc>
        <w:tc>
          <w:tcPr>
            <w:tcW w:w="494" w:type="pct"/>
            <w:gridSpan w:val="2"/>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.06</w:t>
            </w:r>
          </w:p>
        </w:tc>
        <w:tc>
          <w:tcPr>
            <w:tcW w:w="350"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-.02</w:t>
            </w:r>
          </w:p>
        </w:tc>
        <w:tc>
          <w:tcPr>
            <w:tcW w:w="454"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-.11*</w:t>
            </w:r>
          </w:p>
        </w:tc>
        <w:tc>
          <w:tcPr>
            <w:tcW w:w="455"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-.11*</w:t>
            </w:r>
          </w:p>
        </w:tc>
        <w:tc>
          <w:tcPr>
            <w:tcW w:w="402"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-.04</w:t>
            </w:r>
          </w:p>
        </w:tc>
        <w:tc>
          <w:tcPr>
            <w:tcW w:w="454"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-.08</w:t>
            </w:r>
          </w:p>
        </w:tc>
        <w:tc>
          <w:tcPr>
            <w:tcW w:w="455"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-.09</w:t>
            </w:r>
          </w:p>
        </w:tc>
      </w:tr>
      <w:tr w:rsidR="00174962" w:rsidRPr="00174962" w:rsidTr="004E6399">
        <w:trPr>
          <w:trHeight w:val="360"/>
        </w:trPr>
        <w:tc>
          <w:tcPr>
            <w:tcW w:w="996" w:type="pct"/>
          </w:tcPr>
          <w:p w:rsidR="00174962" w:rsidRPr="00174962" w:rsidRDefault="00174962" w:rsidP="00174962">
            <w:pPr>
              <w:rPr>
                <w:rFonts w:ascii="Times New Roman" w:hAnsi="Times New Roman" w:cs="Times New Roman"/>
                <w:sz w:val="20"/>
                <w:szCs w:val="20"/>
              </w:rPr>
            </w:pPr>
            <w:r w:rsidRPr="00174962">
              <w:rPr>
                <w:rFonts w:ascii="Times New Roman" w:hAnsi="Times New Roman" w:cs="Times New Roman"/>
                <w:sz w:val="20"/>
                <w:szCs w:val="20"/>
              </w:rPr>
              <w:t>Tenure</w:t>
            </w:r>
          </w:p>
        </w:tc>
        <w:tc>
          <w:tcPr>
            <w:tcW w:w="470"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-.11</w:t>
            </w:r>
          </w:p>
        </w:tc>
        <w:tc>
          <w:tcPr>
            <w:tcW w:w="470"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-.11</w:t>
            </w:r>
          </w:p>
        </w:tc>
        <w:tc>
          <w:tcPr>
            <w:tcW w:w="494" w:type="pct"/>
            <w:gridSpan w:val="2"/>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-.12</w:t>
            </w:r>
          </w:p>
        </w:tc>
        <w:tc>
          <w:tcPr>
            <w:tcW w:w="350"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.00</w:t>
            </w:r>
          </w:p>
        </w:tc>
        <w:tc>
          <w:tcPr>
            <w:tcW w:w="454"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.00</w:t>
            </w:r>
          </w:p>
        </w:tc>
        <w:tc>
          <w:tcPr>
            <w:tcW w:w="455"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.00</w:t>
            </w:r>
          </w:p>
        </w:tc>
        <w:tc>
          <w:tcPr>
            <w:tcW w:w="402"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.07</w:t>
            </w:r>
          </w:p>
        </w:tc>
        <w:tc>
          <w:tcPr>
            <w:tcW w:w="454"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.06</w:t>
            </w:r>
          </w:p>
        </w:tc>
        <w:tc>
          <w:tcPr>
            <w:tcW w:w="455"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.05</w:t>
            </w:r>
          </w:p>
        </w:tc>
      </w:tr>
      <w:tr w:rsidR="00174962" w:rsidRPr="00174962" w:rsidTr="004E6399">
        <w:tc>
          <w:tcPr>
            <w:tcW w:w="996" w:type="pct"/>
          </w:tcPr>
          <w:p w:rsidR="00174962" w:rsidRPr="00174962" w:rsidRDefault="00174962" w:rsidP="00174962">
            <w:pPr>
              <w:rPr>
                <w:rFonts w:ascii="Times New Roman" w:hAnsi="Times New Roman" w:cs="Times New Roman"/>
                <w:sz w:val="20"/>
                <w:szCs w:val="20"/>
              </w:rPr>
            </w:pPr>
            <w:r w:rsidRPr="00174962">
              <w:rPr>
                <w:rFonts w:ascii="Times New Roman" w:hAnsi="Times New Roman" w:cs="Times New Roman"/>
                <w:sz w:val="20"/>
                <w:szCs w:val="20"/>
              </w:rPr>
              <w:t>Conflict With Co-Workers</w:t>
            </w:r>
          </w:p>
          <w:p w:rsidR="00174962" w:rsidRPr="00174962" w:rsidRDefault="00174962" w:rsidP="00174962">
            <w:pPr>
              <w:rPr>
                <w:rFonts w:ascii="Times New Roman" w:hAnsi="Times New Roman" w:cs="Times New Roman"/>
                <w:sz w:val="20"/>
                <w:szCs w:val="20"/>
              </w:rPr>
            </w:pPr>
          </w:p>
        </w:tc>
        <w:tc>
          <w:tcPr>
            <w:tcW w:w="470"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w:t>
            </w:r>
          </w:p>
        </w:tc>
        <w:tc>
          <w:tcPr>
            <w:tcW w:w="470"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.05</w:t>
            </w:r>
          </w:p>
        </w:tc>
        <w:tc>
          <w:tcPr>
            <w:tcW w:w="494" w:type="pct"/>
            <w:gridSpan w:val="2"/>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.08</w:t>
            </w:r>
          </w:p>
        </w:tc>
        <w:tc>
          <w:tcPr>
            <w:tcW w:w="350"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w:t>
            </w:r>
          </w:p>
        </w:tc>
        <w:tc>
          <w:tcPr>
            <w:tcW w:w="454"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-.08</w:t>
            </w:r>
          </w:p>
        </w:tc>
        <w:tc>
          <w:tcPr>
            <w:tcW w:w="455"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-.08</w:t>
            </w:r>
          </w:p>
        </w:tc>
        <w:tc>
          <w:tcPr>
            <w:tcW w:w="402"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w:t>
            </w:r>
          </w:p>
        </w:tc>
        <w:tc>
          <w:tcPr>
            <w:tcW w:w="454"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.13*</w:t>
            </w:r>
          </w:p>
        </w:tc>
        <w:tc>
          <w:tcPr>
            <w:tcW w:w="455"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.17**</w:t>
            </w:r>
          </w:p>
        </w:tc>
      </w:tr>
      <w:tr w:rsidR="00174962" w:rsidRPr="00174962" w:rsidTr="004E6399">
        <w:tc>
          <w:tcPr>
            <w:tcW w:w="996" w:type="pct"/>
          </w:tcPr>
          <w:p w:rsidR="00174962" w:rsidRPr="00174962" w:rsidRDefault="00174962" w:rsidP="00174962">
            <w:pPr>
              <w:rPr>
                <w:rFonts w:ascii="Times New Roman" w:hAnsi="Times New Roman" w:cs="Times New Roman"/>
                <w:sz w:val="20"/>
                <w:szCs w:val="20"/>
              </w:rPr>
            </w:pPr>
            <w:r w:rsidRPr="00174962">
              <w:rPr>
                <w:rFonts w:ascii="Times New Roman" w:hAnsi="Times New Roman" w:cs="Times New Roman"/>
                <w:sz w:val="20"/>
                <w:szCs w:val="20"/>
              </w:rPr>
              <w:t>Supervisor Social Support</w:t>
            </w:r>
          </w:p>
          <w:p w:rsidR="00174962" w:rsidRPr="00174962" w:rsidRDefault="00174962" w:rsidP="00174962">
            <w:pPr>
              <w:rPr>
                <w:rFonts w:ascii="Times New Roman" w:hAnsi="Times New Roman" w:cs="Times New Roman"/>
                <w:sz w:val="20"/>
                <w:szCs w:val="20"/>
              </w:rPr>
            </w:pPr>
          </w:p>
        </w:tc>
        <w:tc>
          <w:tcPr>
            <w:tcW w:w="470"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w:t>
            </w:r>
          </w:p>
        </w:tc>
        <w:tc>
          <w:tcPr>
            <w:tcW w:w="470"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-.28***</w:t>
            </w:r>
          </w:p>
        </w:tc>
        <w:tc>
          <w:tcPr>
            <w:tcW w:w="494" w:type="pct"/>
            <w:gridSpan w:val="2"/>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-.27***</w:t>
            </w:r>
          </w:p>
        </w:tc>
        <w:tc>
          <w:tcPr>
            <w:tcW w:w="350"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w:t>
            </w:r>
          </w:p>
        </w:tc>
        <w:tc>
          <w:tcPr>
            <w:tcW w:w="454"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.52***</w:t>
            </w:r>
          </w:p>
        </w:tc>
        <w:tc>
          <w:tcPr>
            <w:tcW w:w="455"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.52***</w:t>
            </w:r>
          </w:p>
        </w:tc>
        <w:tc>
          <w:tcPr>
            <w:tcW w:w="402"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w:t>
            </w:r>
          </w:p>
        </w:tc>
        <w:tc>
          <w:tcPr>
            <w:tcW w:w="454"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.45***</w:t>
            </w:r>
          </w:p>
        </w:tc>
        <w:tc>
          <w:tcPr>
            <w:tcW w:w="455"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.46***</w:t>
            </w:r>
          </w:p>
        </w:tc>
      </w:tr>
      <w:tr w:rsidR="00174962" w:rsidRPr="00174962" w:rsidTr="004E6399">
        <w:trPr>
          <w:trHeight w:val="738"/>
        </w:trPr>
        <w:tc>
          <w:tcPr>
            <w:tcW w:w="996" w:type="pct"/>
            <w:tcBorders>
              <w:bottom w:val="single" w:sz="4" w:space="0" w:color="auto"/>
            </w:tcBorders>
          </w:tcPr>
          <w:p w:rsidR="00174962" w:rsidRPr="00174962" w:rsidRDefault="00174962" w:rsidP="00174962">
            <w:pPr>
              <w:rPr>
                <w:rFonts w:ascii="Times New Roman" w:hAnsi="Times New Roman" w:cs="Times New Roman"/>
                <w:sz w:val="20"/>
                <w:szCs w:val="20"/>
              </w:rPr>
            </w:pPr>
            <w:r w:rsidRPr="00174962">
              <w:rPr>
                <w:rFonts w:ascii="Times New Roman" w:hAnsi="Times New Roman" w:cs="Times New Roman"/>
                <w:sz w:val="20"/>
                <w:szCs w:val="20"/>
              </w:rPr>
              <w:t>Conflict with Co-Workers  X Supervisor Social Support</w:t>
            </w:r>
          </w:p>
          <w:p w:rsidR="00174962" w:rsidRPr="00174962" w:rsidRDefault="00174962" w:rsidP="00174962">
            <w:pPr>
              <w:rPr>
                <w:rFonts w:ascii="Times New Roman" w:hAnsi="Times New Roman" w:cs="Times New Roman"/>
                <w:sz w:val="20"/>
                <w:szCs w:val="20"/>
              </w:rPr>
            </w:pPr>
          </w:p>
        </w:tc>
        <w:tc>
          <w:tcPr>
            <w:tcW w:w="470" w:type="pct"/>
            <w:tcBorders>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w:t>
            </w:r>
          </w:p>
        </w:tc>
        <w:tc>
          <w:tcPr>
            <w:tcW w:w="470" w:type="pct"/>
            <w:tcBorders>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w:t>
            </w:r>
          </w:p>
        </w:tc>
        <w:tc>
          <w:tcPr>
            <w:tcW w:w="494" w:type="pct"/>
            <w:gridSpan w:val="2"/>
            <w:tcBorders>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.08</w:t>
            </w:r>
          </w:p>
        </w:tc>
        <w:tc>
          <w:tcPr>
            <w:tcW w:w="350" w:type="pct"/>
            <w:tcBorders>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w:t>
            </w:r>
          </w:p>
        </w:tc>
        <w:tc>
          <w:tcPr>
            <w:tcW w:w="454" w:type="pct"/>
            <w:tcBorders>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w:t>
            </w:r>
          </w:p>
        </w:tc>
        <w:tc>
          <w:tcPr>
            <w:tcW w:w="455" w:type="pct"/>
            <w:tcBorders>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.00</w:t>
            </w:r>
          </w:p>
        </w:tc>
        <w:tc>
          <w:tcPr>
            <w:tcW w:w="402" w:type="pct"/>
            <w:tcBorders>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w:t>
            </w:r>
          </w:p>
        </w:tc>
        <w:tc>
          <w:tcPr>
            <w:tcW w:w="454" w:type="pct"/>
            <w:tcBorders>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w:t>
            </w:r>
          </w:p>
        </w:tc>
        <w:tc>
          <w:tcPr>
            <w:tcW w:w="455" w:type="pct"/>
            <w:tcBorders>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.11</w:t>
            </w:r>
          </w:p>
        </w:tc>
      </w:tr>
      <w:tr w:rsidR="00174962" w:rsidRPr="00174962" w:rsidTr="004E6399">
        <w:tc>
          <w:tcPr>
            <w:tcW w:w="996" w:type="pct"/>
            <w:tcBorders>
              <w:top w:val="single" w:sz="4" w:space="0" w:color="auto"/>
              <w:bottom w:val="single" w:sz="4" w:space="0" w:color="auto"/>
            </w:tcBorders>
          </w:tcPr>
          <w:p w:rsidR="00174962" w:rsidRPr="00174962" w:rsidRDefault="00174962" w:rsidP="00174962">
            <w:pPr>
              <w:rPr>
                <w:rFonts w:ascii="Times New Roman" w:hAnsi="Times New Roman" w:cs="Times New Roman"/>
                <w:sz w:val="20"/>
                <w:szCs w:val="20"/>
              </w:rPr>
            </w:pPr>
            <w:r w:rsidRPr="00174962">
              <w:rPr>
                <w:rFonts w:ascii="Times New Roman" w:hAnsi="Times New Roman" w:cs="Times New Roman"/>
                <w:i/>
                <w:iCs/>
                <w:color w:val="000000"/>
                <w:sz w:val="20"/>
                <w:szCs w:val="20"/>
              </w:rPr>
              <w:t>R</w:t>
            </w:r>
            <w:r w:rsidRPr="00174962">
              <w:rPr>
                <w:rFonts w:ascii="Times New Roman" w:hAnsi="Times New Roman" w:cs="Times New Roman"/>
                <w:color w:val="000000"/>
                <w:sz w:val="20"/>
                <w:szCs w:val="20"/>
              </w:rPr>
              <w:t>²</w:t>
            </w:r>
          </w:p>
        </w:tc>
        <w:tc>
          <w:tcPr>
            <w:tcW w:w="470" w:type="pct"/>
            <w:tcBorders>
              <w:top w:val="single" w:sz="4" w:space="0" w:color="auto"/>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.097***</w:t>
            </w:r>
          </w:p>
        </w:tc>
        <w:tc>
          <w:tcPr>
            <w:tcW w:w="470" w:type="pct"/>
            <w:tcBorders>
              <w:top w:val="single" w:sz="4" w:space="0" w:color="auto"/>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.179***</w:t>
            </w:r>
          </w:p>
        </w:tc>
        <w:tc>
          <w:tcPr>
            <w:tcW w:w="494" w:type="pct"/>
            <w:gridSpan w:val="2"/>
            <w:tcBorders>
              <w:top w:val="single" w:sz="4" w:space="0" w:color="auto"/>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.184***</w:t>
            </w:r>
          </w:p>
        </w:tc>
        <w:tc>
          <w:tcPr>
            <w:tcW w:w="350" w:type="pct"/>
            <w:tcBorders>
              <w:top w:val="single" w:sz="4" w:space="0" w:color="auto"/>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.040*</w:t>
            </w:r>
          </w:p>
        </w:tc>
        <w:tc>
          <w:tcPr>
            <w:tcW w:w="454" w:type="pct"/>
            <w:tcBorders>
              <w:top w:val="single" w:sz="4" w:space="0" w:color="auto"/>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.323***</w:t>
            </w:r>
          </w:p>
        </w:tc>
        <w:tc>
          <w:tcPr>
            <w:tcW w:w="455" w:type="pct"/>
            <w:tcBorders>
              <w:top w:val="single" w:sz="4" w:space="0" w:color="auto"/>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.323***</w:t>
            </w:r>
          </w:p>
        </w:tc>
        <w:tc>
          <w:tcPr>
            <w:tcW w:w="402" w:type="pct"/>
            <w:tcBorders>
              <w:top w:val="single" w:sz="4" w:space="0" w:color="auto"/>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.045**</w:t>
            </w:r>
          </w:p>
        </w:tc>
        <w:tc>
          <w:tcPr>
            <w:tcW w:w="454" w:type="pct"/>
            <w:tcBorders>
              <w:top w:val="single" w:sz="4" w:space="0" w:color="auto"/>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.230***</w:t>
            </w:r>
          </w:p>
        </w:tc>
        <w:tc>
          <w:tcPr>
            <w:tcW w:w="455" w:type="pct"/>
            <w:tcBorders>
              <w:top w:val="single" w:sz="4" w:space="0" w:color="auto"/>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.239***</w:t>
            </w:r>
          </w:p>
        </w:tc>
      </w:tr>
      <w:tr w:rsidR="00174962" w:rsidRPr="00174962" w:rsidTr="004E6399">
        <w:tc>
          <w:tcPr>
            <w:tcW w:w="996" w:type="pct"/>
            <w:tcBorders>
              <w:top w:val="single" w:sz="4" w:space="0" w:color="auto"/>
              <w:bottom w:val="single" w:sz="4" w:space="0" w:color="auto"/>
            </w:tcBorders>
          </w:tcPr>
          <w:p w:rsidR="00174962" w:rsidRPr="00174962" w:rsidRDefault="00174962" w:rsidP="00174962">
            <w:pPr>
              <w:rPr>
                <w:rFonts w:ascii="Times New Roman" w:hAnsi="Times New Roman" w:cs="Times New Roman"/>
                <w:color w:val="000000"/>
                <w:sz w:val="20"/>
                <w:szCs w:val="20"/>
              </w:rPr>
            </w:pPr>
            <w:r w:rsidRPr="00174962">
              <w:rPr>
                <w:rFonts w:ascii="Times New Roman" w:hAnsi="Times New Roman" w:cs="Times New Roman"/>
                <w:color w:val="000000"/>
                <w:sz w:val="20"/>
                <w:szCs w:val="20"/>
              </w:rPr>
              <w:t>Δ</w:t>
            </w:r>
            <w:r w:rsidRPr="00174962">
              <w:rPr>
                <w:rFonts w:ascii="Times New Roman" w:hAnsi="Times New Roman" w:cs="Times New Roman"/>
                <w:i/>
                <w:iCs/>
                <w:color w:val="000000"/>
                <w:sz w:val="20"/>
                <w:szCs w:val="20"/>
              </w:rPr>
              <w:t>R</w:t>
            </w:r>
            <w:r w:rsidRPr="00174962">
              <w:rPr>
                <w:rFonts w:ascii="Times New Roman" w:hAnsi="Times New Roman" w:cs="Times New Roman"/>
                <w:color w:val="000000"/>
                <w:sz w:val="20"/>
                <w:szCs w:val="20"/>
              </w:rPr>
              <w:t>²</w:t>
            </w:r>
          </w:p>
        </w:tc>
        <w:tc>
          <w:tcPr>
            <w:tcW w:w="470" w:type="pct"/>
            <w:tcBorders>
              <w:top w:val="single" w:sz="4" w:space="0" w:color="auto"/>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w:t>
            </w:r>
          </w:p>
        </w:tc>
        <w:tc>
          <w:tcPr>
            <w:tcW w:w="470" w:type="pct"/>
            <w:tcBorders>
              <w:top w:val="single" w:sz="4" w:space="0" w:color="auto"/>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.082***</w:t>
            </w:r>
          </w:p>
        </w:tc>
        <w:tc>
          <w:tcPr>
            <w:tcW w:w="494" w:type="pct"/>
            <w:gridSpan w:val="2"/>
            <w:tcBorders>
              <w:top w:val="single" w:sz="4" w:space="0" w:color="auto"/>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.005</w:t>
            </w:r>
          </w:p>
        </w:tc>
        <w:tc>
          <w:tcPr>
            <w:tcW w:w="350" w:type="pct"/>
            <w:tcBorders>
              <w:top w:val="single" w:sz="4" w:space="0" w:color="auto"/>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w:t>
            </w:r>
          </w:p>
        </w:tc>
        <w:tc>
          <w:tcPr>
            <w:tcW w:w="454" w:type="pct"/>
            <w:tcBorders>
              <w:top w:val="single" w:sz="4" w:space="0" w:color="auto"/>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.282***</w:t>
            </w:r>
          </w:p>
        </w:tc>
        <w:tc>
          <w:tcPr>
            <w:tcW w:w="455" w:type="pct"/>
            <w:tcBorders>
              <w:top w:val="single" w:sz="4" w:space="0" w:color="auto"/>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.000</w:t>
            </w:r>
          </w:p>
        </w:tc>
        <w:tc>
          <w:tcPr>
            <w:tcW w:w="402" w:type="pct"/>
            <w:tcBorders>
              <w:top w:val="single" w:sz="4" w:space="0" w:color="auto"/>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w:t>
            </w:r>
          </w:p>
        </w:tc>
        <w:tc>
          <w:tcPr>
            <w:tcW w:w="454" w:type="pct"/>
            <w:tcBorders>
              <w:top w:val="single" w:sz="4" w:space="0" w:color="auto"/>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.185***</w:t>
            </w:r>
          </w:p>
        </w:tc>
        <w:tc>
          <w:tcPr>
            <w:tcW w:w="455" w:type="pct"/>
            <w:tcBorders>
              <w:top w:val="single" w:sz="4" w:space="0" w:color="auto"/>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.009</w:t>
            </w:r>
          </w:p>
        </w:tc>
      </w:tr>
    </w:tbl>
    <w:p w:rsidR="00174962" w:rsidRPr="00174962" w:rsidRDefault="00174962" w:rsidP="00174962">
      <w:pPr>
        <w:rPr>
          <w:rFonts w:ascii="Times New Roman" w:hAnsi="Times New Roman" w:cs="Times New Roman"/>
          <w:sz w:val="20"/>
          <w:szCs w:val="20"/>
        </w:rPr>
      </w:pPr>
      <w:r w:rsidRPr="00174962">
        <w:rPr>
          <w:rFonts w:ascii="Times New Roman" w:hAnsi="Times New Roman" w:cs="Times New Roman"/>
          <w:sz w:val="20"/>
          <w:szCs w:val="20"/>
        </w:rPr>
        <w:t xml:space="preserve">Note N=270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174962">
        <w:rPr>
          <w:rFonts w:ascii="Times New Roman" w:hAnsi="Times New Roman" w:cs="Times New Roman"/>
          <w:sz w:val="20"/>
          <w:szCs w:val="20"/>
        </w:rPr>
        <w:t xml:space="preserve"> .05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174962">
        <w:rPr>
          <w:rFonts w:ascii="Times New Roman" w:hAnsi="Times New Roman" w:cs="Times New Roman"/>
          <w:sz w:val="20"/>
          <w:szCs w:val="20"/>
        </w:rPr>
        <w:t xml:space="preserve"> .01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174962">
        <w:rPr>
          <w:rFonts w:ascii="Times New Roman" w:hAnsi="Times New Roman" w:cs="Times New Roman"/>
          <w:sz w:val="20"/>
          <w:szCs w:val="20"/>
        </w:rPr>
        <w:t xml:space="preserve"> .001</w:t>
      </w:r>
    </w:p>
    <w:p w:rsidR="00174962" w:rsidRPr="00174962" w:rsidRDefault="00174962" w:rsidP="00174962">
      <w:pPr>
        <w:rPr>
          <w:rFonts w:ascii="Times New Roman" w:hAnsi="Times New Roman" w:cs="Times New Roman"/>
          <w:sz w:val="24"/>
          <w:szCs w:val="24"/>
        </w:rPr>
      </w:pPr>
    </w:p>
    <w:p w:rsidR="003F0603" w:rsidRDefault="003F0603" w:rsidP="00174962">
      <w:pPr>
        <w:rPr>
          <w:rFonts w:ascii="Times New Roman" w:hAnsi="Times New Roman" w:cs="Times New Roman"/>
          <w:sz w:val="24"/>
          <w:szCs w:val="24"/>
        </w:rPr>
      </w:pPr>
    </w:p>
    <w:p w:rsidR="003F0603" w:rsidRDefault="003F0603" w:rsidP="00174962">
      <w:pPr>
        <w:rPr>
          <w:rFonts w:ascii="Times New Roman" w:hAnsi="Times New Roman" w:cs="Times New Roman"/>
          <w:sz w:val="24"/>
          <w:szCs w:val="24"/>
        </w:rPr>
      </w:pPr>
    </w:p>
    <w:p w:rsidR="003F0603" w:rsidRDefault="003F0603" w:rsidP="00174962">
      <w:pPr>
        <w:rPr>
          <w:rFonts w:ascii="Times New Roman" w:hAnsi="Times New Roman" w:cs="Times New Roman"/>
          <w:sz w:val="24"/>
          <w:szCs w:val="24"/>
        </w:rPr>
      </w:pPr>
    </w:p>
    <w:p w:rsidR="003F0603" w:rsidRDefault="003F0603" w:rsidP="00174962">
      <w:pPr>
        <w:rPr>
          <w:rFonts w:ascii="Times New Roman" w:hAnsi="Times New Roman" w:cs="Times New Roman"/>
          <w:sz w:val="24"/>
          <w:szCs w:val="24"/>
        </w:rPr>
      </w:pPr>
    </w:p>
    <w:p w:rsidR="003F0603" w:rsidRDefault="003F0603" w:rsidP="00174962">
      <w:pPr>
        <w:rPr>
          <w:rFonts w:ascii="Times New Roman" w:hAnsi="Times New Roman" w:cs="Times New Roman"/>
          <w:sz w:val="24"/>
          <w:szCs w:val="24"/>
        </w:rPr>
      </w:pPr>
    </w:p>
    <w:p w:rsidR="003F0603" w:rsidRDefault="003F0603" w:rsidP="00174962">
      <w:pPr>
        <w:rPr>
          <w:rFonts w:ascii="Times New Roman" w:hAnsi="Times New Roman" w:cs="Times New Roman"/>
          <w:sz w:val="24"/>
          <w:szCs w:val="24"/>
        </w:rPr>
      </w:pPr>
    </w:p>
    <w:p w:rsidR="003F0603" w:rsidRDefault="003F0603" w:rsidP="00174962">
      <w:pPr>
        <w:rPr>
          <w:rFonts w:ascii="Times New Roman" w:hAnsi="Times New Roman" w:cs="Times New Roman"/>
          <w:sz w:val="24"/>
          <w:szCs w:val="24"/>
        </w:rPr>
      </w:pPr>
    </w:p>
    <w:p w:rsidR="003F0603" w:rsidRDefault="003F0603" w:rsidP="00174962">
      <w:pPr>
        <w:rPr>
          <w:rFonts w:ascii="Times New Roman" w:hAnsi="Times New Roman" w:cs="Times New Roman"/>
          <w:sz w:val="24"/>
          <w:szCs w:val="24"/>
        </w:rPr>
      </w:pPr>
    </w:p>
    <w:p w:rsidR="003F0603" w:rsidRDefault="003F0603" w:rsidP="00174962">
      <w:pPr>
        <w:rPr>
          <w:rFonts w:ascii="Times New Roman" w:hAnsi="Times New Roman" w:cs="Times New Roman"/>
          <w:sz w:val="24"/>
          <w:szCs w:val="24"/>
        </w:rPr>
      </w:pPr>
    </w:p>
    <w:p w:rsidR="003F0603" w:rsidRDefault="003F0603" w:rsidP="00174962">
      <w:pPr>
        <w:rPr>
          <w:rFonts w:ascii="Times New Roman" w:hAnsi="Times New Roman" w:cs="Times New Roman"/>
          <w:sz w:val="24"/>
          <w:szCs w:val="24"/>
        </w:rPr>
      </w:pPr>
    </w:p>
    <w:p w:rsidR="00174962" w:rsidRPr="00174962" w:rsidRDefault="00174962" w:rsidP="00174962">
      <w:pPr>
        <w:rPr>
          <w:rFonts w:ascii="Times New Roman" w:hAnsi="Times New Roman" w:cs="Times New Roman"/>
          <w:sz w:val="24"/>
          <w:szCs w:val="24"/>
        </w:rPr>
      </w:pPr>
      <w:proofErr w:type="gramStart"/>
      <w:r w:rsidRPr="00174962">
        <w:rPr>
          <w:rFonts w:ascii="Times New Roman" w:hAnsi="Times New Roman" w:cs="Times New Roman"/>
          <w:sz w:val="24"/>
          <w:szCs w:val="24"/>
        </w:rPr>
        <w:t>Table 19.</w:t>
      </w:r>
      <w:proofErr w:type="gramEnd"/>
      <w:r w:rsidRPr="00174962">
        <w:rPr>
          <w:rFonts w:ascii="Times New Roman" w:hAnsi="Times New Roman" w:cs="Times New Roman"/>
          <w:sz w:val="24"/>
          <w:szCs w:val="24"/>
        </w:rPr>
        <w:t xml:space="preserve"> Supervisor Social Support as a Moderator between Conflict with Co-Workers and Perceived Stress, Physical Symptoms and Well-Being</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50"/>
        <w:gridCol w:w="866"/>
        <w:gridCol w:w="866"/>
        <w:gridCol w:w="766"/>
        <w:gridCol w:w="866"/>
        <w:gridCol w:w="866"/>
        <w:gridCol w:w="766"/>
        <w:gridCol w:w="866"/>
        <w:gridCol w:w="866"/>
      </w:tblGrid>
      <w:tr w:rsidR="00174962" w:rsidRPr="00174962" w:rsidTr="00080801">
        <w:tc>
          <w:tcPr>
            <w:tcW w:w="722" w:type="pct"/>
          </w:tcPr>
          <w:p w:rsidR="00174962" w:rsidRPr="00174962" w:rsidRDefault="00174962" w:rsidP="00174962">
            <w:pPr>
              <w:rPr>
                <w:rFonts w:ascii="Times New Roman" w:hAnsi="Times New Roman" w:cs="Times New Roman"/>
              </w:rPr>
            </w:pPr>
          </w:p>
        </w:tc>
        <w:tc>
          <w:tcPr>
            <w:tcW w:w="1458" w:type="pct"/>
            <w:gridSpan w:val="3"/>
            <w:tcBorders>
              <w:bottom w:val="single" w:sz="4" w:space="0" w:color="auto"/>
            </w:tcBorders>
          </w:tcPr>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sz w:val="20"/>
                <w:szCs w:val="20"/>
              </w:rPr>
              <w:t>Perceived Stress</w:t>
            </w:r>
          </w:p>
        </w:tc>
        <w:tc>
          <w:tcPr>
            <w:tcW w:w="1410" w:type="pct"/>
            <w:gridSpan w:val="3"/>
            <w:tcBorders>
              <w:bottom w:val="single" w:sz="4" w:space="0" w:color="auto"/>
            </w:tcBorders>
          </w:tcPr>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sz w:val="20"/>
                <w:szCs w:val="20"/>
              </w:rPr>
              <w:t>Physical Symptoms</w:t>
            </w:r>
          </w:p>
        </w:tc>
        <w:tc>
          <w:tcPr>
            <w:tcW w:w="1410" w:type="pct"/>
            <w:gridSpan w:val="3"/>
            <w:tcBorders>
              <w:bottom w:val="single" w:sz="4" w:space="0" w:color="auto"/>
            </w:tcBorders>
          </w:tcPr>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sz w:val="20"/>
                <w:szCs w:val="20"/>
              </w:rPr>
              <w:t>Well-Being</w:t>
            </w:r>
          </w:p>
        </w:tc>
      </w:tr>
      <w:tr w:rsidR="00174962" w:rsidRPr="00174962" w:rsidTr="00080801">
        <w:tc>
          <w:tcPr>
            <w:tcW w:w="722" w:type="pct"/>
          </w:tcPr>
          <w:p w:rsidR="00174962" w:rsidRPr="00174962" w:rsidRDefault="00174962" w:rsidP="00174962">
            <w:pPr>
              <w:rPr>
                <w:rFonts w:ascii="Times New Roman" w:hAnsi="Times New Roman" w:cs="Times New Roman"/>
              </w:rPr>
            </w:pPr>
          </w:p>
        </w:tc>
        <w:tc>
          <w:tcPr>
            <w:tcW w:w="480" w:type="pct"/>
            <w:tcBorders>
              <w:top w:val="single" w:sz="4" w:space="0" w:color="auto"/>
              <w:bottom w:val="single" w:sz="4" w:space="0" w:color="auto"/>
            </w:tcBorders>
          </w:tcPr>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sz w:val="20"/>
                <w:szCs w:val="20"/>
              </w:rPr>
              <w:t>Step 1</w:t>
            </w:r>
          </w:p>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i/>
                <w:iCs/>
                <w:color w:val="000000"/>
                <w:sz w:val="20"/>
                <w:szCs w:val="20"/>
              </w:rPr>
              <w:t>β</w:t>
            </w:r>
          </w:p>
        </w:tc>
        <w:tc>
          <w:tcPr>
            <w:tcW w:w="489" w:type="pct"/>
            <w:tcBorders>
              <w:top w:val="single" w:sz="4" w:space="0" w:color="auto"/>
              <w:bottom w:val="single" w:sz="4" w:space="0" w:color="auto"/>
            </w:tcBorders>
          </w:tcPr>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sz w:val="20"/>
                <w:szCs w:val="20"/>
              </w:rPr>
              <w:t>Step 2</w:t>
            </w:r>
          </w:p>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i/>
                <w:iCs/>
                <w:color w:val="000000"/>
                <w:sz w:val="20"/>
                <w:szCs w:val="20"/>
              </w:rPr>
              <w:t>β</w:t>
            </w:r>
          </w:p>
        </w:tc>
        <w:tc>
          <w:tcPr>
            <w:tcW w:w="489" w:type="pct"/>
            <w:tcBorders>
              <w:top w:val="single" w:sz="4" w:space="0" w:color="auto"/>
              <w:bottom w:val="single" w:sz="4" w:space="0" w:color="auto"/>
            </w:tcBorders>
          </w:tcPr>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sz w:val="20"/>
                <w:szCs w:val="20"/>
              </w:rPr>
              <w:t>Step 3</w:t>
            </w:r>
          </w:p>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i/>
                <w:iCs/>
                <w:color w:val="000000"/>
                <w:sz w:val="20"/>
                <w:szCs w:val="20"/>
              </w:rPr>
              <w:t>β</w:t>
            </w:r>
          </w:p>
        </w:tc>
        <w:tc>
          <w:tcPr>
            <w:tcW w:w="432" w:type="pct"/>
            <w:tcBorders>
              <w:top w:val="single" w:sz="4" w:space="0" w:color="auto"/>
              <w:bottom w:val="single" w:sz="4" w:space="0" w:color="auto"/>
            </w:tcBorders>
          </w:tcPr>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sz w:val="20"/>
                <w:szCs w:val="20"/>
              </w:rPr>
              <w:t>Step 1</w:t>
            </w:r>
          </w:p>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i/>
                <w:iCs/>
                <w:color w:val="000000"/>
                <w:sz w:val="20"/>
                <w:szCs w:val="20"/>
              </w:rPr>
              <w:t>β</w:t>
            </w:r>
          </w:p>
        </w:tc>
        <w:tc>
          <w:tcPr>
            <w:tcW w:w="489" w:type="pct"/>
            <w:tcBorders>
              <w:top w:val="single" w:sz="4" w:space="0" w:color="auto"/>
              <w:bottom w:val="single" w:sz="4" w:space="0" w:color="auto"/>
            </w:tcBorders>
          </w:tcPr>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sz w:val="20"/>
                <w:szCs w:val="20"/>
              </w:rPr>
              <w:t>Step 2</w:t>
            </w:r>
          </w:p>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i/>
                <w:iCs/>
                <w:color w:val="000000"/>
                <w:sz w:val="20"/>
                <w:szCs w:val="20"/>
              </w:rPr>
              <w:t>β</w:t>
            </w:r>
          </w:p>
        </w:tc>
        <w:tc>
          <w:tcPr>
            <w:tcW w:w="489" w:type="pct"/>
            <w:tcBorders>
              <w:top w:val="single" w:sz="4" w:space="0" w:color="auto"/>
              <w:bottom w:val="single" w:sz="4" w:space="0" w:color="auto"/>
            </w:tcBorders>
          </w:tcPr>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sz w:val="20"/>
                <w:szCs w:val="20"/>
              </w:rPr>
              <w:t>Step 3</w:t>
            </w:r>
          </w:p>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i/>
                <w:iCs/>
                <w:color w:val="000000"/>
                <w:sz w:val="20"/>
                <w:szCs w:val="20"/>
              </w:rPr>
              <w:t>β</w:t>
            </w:r>
          </w:p>
        </w:tc>
        <w:tc>
          <w:tcPr>
            <w:tcW w:w="432" w:type="pct"/>
            <w:tcBorders>
              <w:top w:val="single" w:sz="4" w:space="0" w:color="auto"/>
              <w:bottom w:val="single" w:sz="4" w:space="0" w:color="auto"/>
            </w:tcBorders>
          </w:tcPr>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sz w:val="20"/>
                <w:szCs w:val="20"/>
              </w:rPr>
              <w:t>Step 1</w:t>
            </w:r>
          </w:p>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i/>
                <w:iCs/>
                <w:color w:val="000000"/>
                <w:sz w:val="20"/>
                <w:szCs w:val="20"/>
              </w:rPr>
              <w:t>β</w:t>
            </w:r>
          </w:p>
        </w:tc>
        <w:tc>
          <w:tcPr>
            <w:tcW w:w="489" w:type="pct"/>
            <w:tcBorders>
              <w:top w:val="single" w:sz="4" w:space="0" w:color="auto"/>
              <w:bottom w:val="single" w:sz="4" w:space="0" w:color="auto"/>
            </w:tcBorders>
          </w:tcPr>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sz w:val="20"/>
                <w:szCs w:val="20"/>
              </w:rPr>
              <w:t>Step 2</w:t>
            </w:r>
          </w:p>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i/>
                <w:iCs/>
                <w:color w:val="000000"/>
                <w:sz w:val="20"/>
                <w:szCs w:val="20"/>
              </w:rPr>
              <w:t>β</w:t>
            </w:r>
          </w:p>
        </w:tc>
        <w:tc>
          <w:tcPr>
            <w:tcW w:w="489" w:type="pct"/>
            <w:tcBorders>
              <w:top w:val="single" w:sz="4" w:space="0" w:color="auto"/>
              <w:bottom w:val="single" w:sz="4" w:space="0" w:color="auto"/>
            </w:tcBorders>
          </w:tcPr>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sz w:val="20"/>
                <w:szCs w:val="20"/>
              </w:rPr>
              <w:t>Step 3</w:t>
            </w:r>
          </w:p>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i/>
                <w:iCs/>
                <w:color w:val="000000"/>
                <w:sz w:val="20"/>
                <w:szCs w:val="20"/>
              </w:rPr>
              <w:t>β</w:t>
            </w:r>
          </w:p>
        </w:tc>
      </w:tr>
      <w:tr w:rsidR="00174962" w:rsidRPr="00174962" w:rsidTr="004E6399">
        <w:trPr>
          <w:trHeight w:val="395"/>
        </w:trPr>
        <w:tc>
          <w:tcPr>
            <w:tcW w:w="722" w:type="pct"/>
          </w:tcPr>
          <w:p w:rsidR="00174962" w:rsidRPr="00174962" w:rsidRDefault="00174962" w:rsidP="00174962">
            <w:pPr>
              <w:rPr>
                <w:rFonts w:ascii="Times New Roman" w:hAnsi="Times New Roman" w:cs="Times New Roman"/>
                <w:sz w:val="20"/>
                <w:szCs w:val="20"/>
              </w:rPr>
            </w:pPr>
            <w:r w:rsidRPr="00174962">
              <w:rPr>
                <w:rFonts w:ascii="Times New Roman" w:hAnsi="Times New Roman" w:cs="Times New Roman"/>
                <w:sz w:val="20"/>
                <w:szCs w:val="20"/>
              </w:rPr>
              <w:t>Age</w:t>
            </w:r>
          </w:p>
        </w:tc>
        <w:tc>
          <w:tcPr>
            <w:tcW w:w="480" w:type="pct"/>
            <w:tcBorders>
              <w:top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-.28***</w:t>
            </w:r>
          </w:p>
        </w:tc>
        <w:tc>
          <w:tcPr>
            <w:tcW w:w="489" w:type="pct"/>
            <w:tcBorders>
              <w:top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-.20**</w:t>
            </w:r>
          </w:p>
        </w:tc>
        <w:tc>
          <w:tcPr>
            <w:tcW w:w="489" w:type="pct"/>
            <w:tcBorders>
              <w:top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-.19**</w:t>
            </w:r>
          </w:p>
        </w:tc>
        <w:tc>
          <w:tcPr>
            <w:tcW w:w="432" w:type="pct"/>
            <w:tcBorders>
              <w:top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-.13</w:t>
            </w:r>
          </w:p>
        </w:tc>
        <w:tc>
          <w:tcPr>
            <w:tcW w:w="489" w:type="pct"/>
            <w:tcBorders>
              <w:top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-.05</w:t>
            </w:r>
          </w:p>
        </w:tc>
        <w:tc>
          <w:tcPr>
            <w:tcW w:w="489" w:type="pct"/>
            <w:tcBorders>
              <w:top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-.06</w:t>
            </w:r>
          </w:p>
        </w:tc>
        <w:tc>
          <w:tcPr>
            <w:tcW w:w="432" w:type="pct"/>
            <w:tcBorders>
              <w:top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.21**</w:t>
            </w:r>
          </w:p>
        </w:tc>
        <w:tc>
          <w:tcPr>
            <w:tcW w:w="489" w:type="pct"/>
            <w:tcBorders>
              <w:top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.11</w:t>
            </w:r>
          </w:p>
        </w:tc>
        <w:tc>
          <w:tcPr>
            <w:tcW w:w="489" w:type="pct"/>
            <w:tcBorders>
              <w:top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.11</w:t>
            </w:r>
          </w:p>
        </w:tc>
      </w:tr>
      <w:tr w:rsidR="00174962" w:rsidRPr="00174962" w:rsidTr="004E6399">
        <w:trPr>
          <w:trHeight w:val="360"/>
        </w:trPr>
        <w:tc>
          <w:tcPr>
            <w:tcW w:w="722" w:type="pct"/>
          </w:tcPr>
          <w:p w:rsidR="00174962" w:rsidRPr="00174962" w:rsidRDefault="00174962" w:rsidP="00174962">
            <w:pPr>
              <w:rPr>
                <w:rFonts w:ascii="Times New Roman" w:hAnsi="Times New Roman" w:cs="Times New Roman"/>
                <w:sz w:val="20"/>
                <w:szCs w:val="20"/>
              </w:rPr>
            </w:pPr>
            <w:r w:rsidRPr="00174962">
              <w:rPr>
                <w:rFonts w:ascii="Times New Roman" w:hAnsi="Times New Roman" w:cs="Times New Roman"/>
                <w:sz w:val="20"/>
                <w:szCs w:val="20"/>
              </w:rPr>
              <w:t>Gender</w:t>
            </w:r>
          </w:p>
        </w:tc>
        <w:tc>
          <w:tcPr>
            <w:tcW w:w="480"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-.09</w:t>
            </w:r>
          </w:p>
        </w:tc>
        <w:tc>
          <w:tcPr>
            <w:tcW w:w="489"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-.01</w:t>
            </w:r>
          </w:p>
        </w:tc>
        <w:tc>
          <w:tcPr>
            <w:tcW w:w="489"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-.02</w:t>
            </w:r>
          </w:p>
        </w:tc>
        <w:tc>
          <w:tcPr>
            <w:tcW w:w="432"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.14*</w:t>
            </w:r>
          </w:p>
        </w:tc>
        <w:tc>
          <w:tcPr>
            <w:tcW w:w="489"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.22***</w:t>
            </w:r>
          </w:p>
        </w:tc>
        <w:tc>
          <w:tcPr>
            <w:tcW w:w="489"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.23***</w:t>
            </w:r>
          </w:p>
        </w:tc>
        <w:tc>
          <w:tcPr>
            <w:tcW w:w="432"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.18**</w:t>
            </w:r>
          </w:p>
        </w:tc>
        <w:tc>
          <w:tcPr>
            <w:tcW w:w="489"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.09</w:t>
            </w:r>
          </w:p>
        </w:tc>
        <w:tc>
          <w:tcPr>
            <w:tcW w:w="489"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.09</w:t>
            </w:r>
          </w:p>
        </w:tc>
      </w:tr>
      <w:tr w:rsidR="00174962" w:rsidRPr="00174962" w:rsidTr="004E6399">
        <w:trPr>
          <w:trHeight w:val="360"/>
        </w:trPr>
        <w:tc>
          <w:tcPr>
            <w:tcW w:w="722" w:type="pct"/>
          </w:tcPr>
          <w:p w:rsidR="00174962" w:rsidRPr="00174962" w:rsidRDefault="00174962" w:rsidP="00174962">
            <w:pPr>
              <w:rPr>
                <w:rFonts w:ascii="Times New Roman" w:hAnsi="Times New Roman" w:cs="Times New Roman"/>
                <w:sz w:val="20"/>
                <w:szCs w:val="20"/>
              </w:rPr>
            </w:pPr>
            <w:r w:rsidRPr="00174962">
              <w:rPr>
                <w:rFonts w:ascii="Times New Roman" w:hAnsi="Times New Roman" w:cs="Times New Roman"/>
                <w:sz w:val="20"/>
                <w:szCs w:val="20"/>
              </w:rPr>
              <w:t>Tenure</w:t>
            </w:r>
          </w:p>
        </w:tc>
        <w:tc>
          <w:tcPr>
            <w:tcW w:w="480"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.11</w:t>
            </w:r>
          </w:p>
        </w:tc>
        <w:tc>
          <w:tcPr>
            <w:tcW w:w="489"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.10</w:t>
            </w:r>
          </w:p>
        </w:tc>
        <w:tc>
          <w:tcPr>
            <w:tcW w:w="489"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.10</w:t>
            </w:r>
          </w:p>
        </w:tc>
        <w:tc>
          <w:tcPr>
            <w:tcW w:w="432"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-.03</w:t>
            </w:r>
          </w:p>
        </w:tc>
        <w:tc>
          <w:tcPr>
            <w:tcW w:w="489"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-.04</w:t>
            </w:r>
          </w:p>
        </w:tc>
        <w:tc>
          <w:tcPr>
            <w:tcW w:w="489"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-.03</w:t>
            </w:r>
          </w:p>
        </w:tc>
        <w:tc>
          <w:tcPr>
            <w:tcW w:w="432"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-.08</w:t>
            </w:r>
          </w:p>
        </w:tc>
        <w:tc>
          <w:tcPr>
            <w:tcW w:w="489"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-.08</w:t>
            </w:r>
          </w:p>
        </w:tc>
        <w:tc>
          <w:tcPr>
            <w:tcW w:w="489"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-.08</w:t>
            </w:r>
          </w:p>
        </w:tc>
      </w:tr>
      <w:tr w:rsidR="00174962" w:rsidRPr="00174962" w:rsidTr="004E6399">
        <w:tc>
          <w:tcPr>
            <w:tcW w:w="722" w:type="pct"/>
          </w:tcPr>
          <w:p w:rsidR="00174962" w:rsidRPr="00174962" w:rsidRDefault="00174962" w:rsidP="00174962">
            <w:pPr>
              <w:rPr>
                <w:rFonts w:ascii="Times New Roman" w:hAnsi="Times New Roman" w:cs="Times New Roman"/>
                <w:sz w:val="20"/>
                <w:szCs w:val="20"/>
              </w:rPr>
            </w:pPr>
            <w:r w:rsidRPr="00174962">
              <w:rPr>
                <w:rFonts w:ascii="Times New Roman" w:hAnsi="Times New Roman" w:cs="Times New Roman"/>
                <w:sz w:val="20"/>
                <w:szCs w:val="20"/>
              </w:rPr>
              <w:t>Conflict With Co-Workers</w:t>
            </w:r>
          </w:p>
          <w:p w:rsidR="00174962" w:rsidRPr="00174962" w:rsidRDefault="00174962" w:rsidP="00174962">
            <w:pPr>
              <w:rPr>
                <w:rFonts w:ascii="Times New Roman" w:hAnsi="Times New Roman" w:cs="Times New Roman"/>
                <w:sz w:val="20"/>
                <w:szCs w:val="20"/>
              </w:rPr>
            </w:pPr>
          </w:p>
        </w:tc>
        <w:tc>
          <w:tcPr>
            <w:tcW w:w="480"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w:t>
            </w:r>
          </w:p>
        </w:tc>
        <w:tc>
          <w:tcPr>
            <w:tcW w:w="489"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.20**</w:t>
            </w:r>
          </w:p>
        </w:tc>
        <w:tc>
          <w:tcPr>
            <w:tcW w:w="489"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.23***</w:t>
            </w:r>
          </w:p>
        </w:tc>
        <w:tc>
          <w:tcPr>
            <w:tcW w:w="432"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w:t>
            </w:r>
          </w:p>
        </w:tc>
        <w:tc>
          <w:tcPr>
            <w:tcW w:w="489"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.25***</w:t>
            </w:r>
          </w:p>
        </w:tc>
        <w:tc>
          <w:tcPr>
            <w:tcW w:w="489"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.19**</w:t>
            </w:r>
          </w:p>
        </w:tc>
        <w:tc>
          <w:tcPr>
            <w:tcW w:w="432"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w:t>
            </w:r>
          </w:p>
        </w:tc>
        <w:tc>
          <w:tcPr>
            <w:tcW w:w="489"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-.23***</w:t>
            </w:r>
          </w:p>
        </w:tc>
        <w:tc>
          <w:tcPr>
            <w:tcW w:w="489"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-.23***</w:t>
            </w:r>
          </w:p>
        </w:tc>
      </w:tr>
      <w:tr w:rsidR="00174962" w:rsidRPr="00174962" w:rsidTr="004E6399">
        <w:tc>
          <w:tcPr>
            <w:tcW w:w="722" w:type="pct"/>
          </w:tcPr>
          <w:p w:rsidR="00174962" w:rsidRPr="00174962" w:rsidRDefault="00174962" w:rsidP="00174962">
            <w:pPr>
              <w:rPr>
                <w:rFonts w:ascii="Times New Roman" w:hAnsi="Times New Roman" w:cs="Times New Roman"/>
                <w:sz w:val="20"/>
                <w:szCs w:val="20"/>
              </w:rPr>
            </w:pPr>
            <w:r w:rsidRPr="00174962">
              <w:rPr>
                <w:rFonts w:ascii="Times New Roman" w:hAnsi="Times New Roman" w:cs="Times New Roman"/>
                <w:sz w:val="20"/>
                <w:szCs w:val="20"/>
              </w:rPr>
              <w:t>Supervisor Social Support</w:t>
            </w:r>
          </w:p>
          <w:p w:rsidR="00174962" w:rsidRPr="00174962" w:rsidRDefault="00174962" w:rsidP="00174962">
            <w:pPr>
              <w:rPr>
                <w:rFonts w:ascii="Times New Roman" w:hAnsi="Times New Roman" w:cs="Times New Roman"/>
                <w:sz w:val="20"/>
                <w:szCs w:val="20"/>
              </w:rPr>
            </w:pPr>
          </w:p>
        </w:tc>
        <w:tc>
          <w:tcPr>
            <w:tcW w:w="480"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w:t>
            </w:r>
          </w:p>
        </w:tc>
        <w:tc>
          <w:tcPr>
            <w:tcW w:w="489"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-.26***</w:t>
            </w:r>
          </w:p>
        </w:tc>
        <w:tc>
          <w:tcPr>
            <w:tcW w:w="489"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-.25***</w:t>
            </w:r>
          </w:p>
        </w:tc>
        <w:tc>
          <w:tcPr>
            <w:tcW w:w="432"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w:t>
            </w:r>
          </w:p>
        </w:tc>
        <w:tc>
          <w:tcPr>
            <w:tcW w:w="489"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-.23***</w:t>
            </w:r>
          </w:p>
        </w:tc>
        <w:tc>
          <w:tcPr>
            <w:tcW w:w="489"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-.25***</w:t>
            </w:r>
          </w:p>
        </w:tc>
        <w:tc>
          <w:tcPr>
            <w:tcW w:w="432"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w:t>
            </w:r>
          </w:p>
        </w:tc>
        <w:tc>
          <w:tcPr>
            <w:tcW w:w="489"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.32***</w:t>
            </w:r>
          </w:p>
        </w:tc>
        <w:tc>
          <w:tcPr>
            <w:tcW w:w="489"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.32***</w:t>
            </w:r>
          </w:p>
        </w:tc>
      </w:tr>
      <w:tr w:rsidR="00174962" w:rsidRPr="00174962" w:rsidTr="004E6399">
        <w:tc>
          <w:tcPr>
            <w:tcW w:w="722" w:type="pct"/>
            <w:tcBorders>
              <w:bottom w:val="single" w:sz="4" w:space="0" w:color="auto"/>
            </w:tcBorders>
          </w:tcPr>
          <w:p w:rsidR="00174962" w:rsidRPr="00174962" w:rsidRDefault="00174962" w:rsidP="00174962">
            <w:pPr>
              <w:rPr>
                <w:rFonts w:ascii="Times New Roman" w:hAnsi="Times New Roman" w:cs="Times New Roman"/>
                <w:sz w:val="20"/>
                <w:szCs w:val="20"/>
              </w:rPr>
            </w:pPr>
            <w:r w:rsidRPr="00174962">
              <w:rPr>
                <w:rFonts w:ascii="Times New Roman" w:hAnsi="Times New Roman" w:cs="Times New Roman"/>
                <w:sz w:val="20"/>
                <w:szCs w:val="20"/>
              </w:rPr>
              <w:t>Conflict with Co-Workers  X Supervisor Social Support</w:t>
            </w:r>
          </w:p>
          <w:p w:rsidR="00174962" w:rsidRPr="00174962" w:rsidRDefault="00174962" w:rsidP="00174962">
            <w:pPr>
              <w:rPr>
                <w:rFonts w:ascii="Times New Roman" w:hAnsi="Times New Roman" w:cs="Times New Roman"/>
                <w:sz w:val="20"/>
                <w:szCs w:val="20"/>
              </w:rPr>
            </w:pPr>
          </w:p>
        </w:tc>
        <w:tc>
          <w:tcPr>
            <w:tcW w:w="480" w:type="pct"/>
            <w:tcBorders>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w:t>
            </w:r>
          </w:p>
        </w:tc>
        <w:tc>
          <w:tcPr>
            <w:tcW w:w="489" w:type="pct"/>
            <w:tcBorders>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w:t>
            </w:r>
          </w:p>
        </w:tc>
        <w:tc>
          <w:tcPr>
            <w:tcW w:w="489" w:type="pct"/>
            <w:tcBorders>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.08</w:t>
            </w:r>
          </w:p>
        </w:tc>
        <w:tc>
          <w:tcPr>
            <w:tcW w:w="432" w:type="pct"/>
            <w:tcBorders>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w:t>
            </w:r>
          </w:p>
        </w:tc>
        <w:tc>
          <w:tcPr>
            <w:tcW w:w="489" w:type="pct"/>
            <w:tcBorders>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w:t>
            </w:r>
          </w:p>
        </w:tc>
        <w:tc>
          <w:tcPr>
            <w:tcW w:w="489" w:type="pct"/>
            <w:tcBorders>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-.15*</w:t>
            </w:r>
          </w:p>
        </w:tc>
        <w:tc>
          <w:tcPr>
            <w:tcW w:w="432" w:type="pct"/>
            <w:tcBorders>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w:t>
            </w:r>
          </w:p>
        </w:tc>
        <w:tc>
          <w:tcPr>
            <w:tcW w:w="489" w:type="pct"/>
            <w:tcBorders>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w:t>
            </w:r>
          </w:p>
        </w:tc>
        <w:tc>
          <w:tcPr>
            <w:tcW w:w="489" w:type="pct"/>
            <w:tcBorders>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-.02</w:t>
            </w:r>
          </w:p>
        </w:tc>
      </w:tr>
      <w:tr w:rsidR="00174962" w:rsidRPr="00174962" w:rsidTr="004E6399">
        <w:tc>
          <w:tcPr>
            <w:tcW w:w="722" w:type="pct"/>
            <w:tcBorders>
              <w:top w:val="single" w:sz="4" w:space="0" w:color="auto"/>
              <w:bottom w:val="single" w:sz="4" w:space="0" w:color="auto"/>
            </w:tcBorders>
          </w:tcPr>
          <w:p w:rsidR="00174962" w:rsidRPr="00174962" w:rsidRDefault="00174962" w:rsidP="00174962">
            <w:pPr>
              <w:rPr>
                <w:rFonts w:ascii="Times New Roman" w:hAnsi="Times New Roman" w:cs="Times New Roman"/>
                <w:sz w:val="20"/>
                <w:szCs w:val="20"/>
              </w:rPr>
            </w:pPr>
            <w:r w:rsidRPr="00174962">
              <w:rPr>
                <w:rFonts w:ascii="Times New Roman" w:hAnsi="Times New Roman" w:cs="Times New Roman"/>
                <w:i/>
                <w:iCs/>
                <w:color w:val="000000"/>
                <w:sz w:val="20"/>
                <w:szCs w:val="20"/>
              </w:rPr>
              <w:t>R</w:t>
            </w:r>
            <w:r w:rsidRPr="00174962">
              <w:rPr>
                <w:rFonts w:ascii="Times New Roman" w:hAnsi="Times New Roman" w:cs="Times New Roman"/>
                <w:color w:val="000000"/>
                <w:sz w:val="20"/>
                <w:szCs w:val="20"/>
              </w:rPr>
              <w:t>²</w:t>
            </w:r>
          </w:p>
        </w:tc>
        <w:tc>
          <w:tcPr>
            <w:tcW w:w="480" w:type="pct"/>
            <w:tcBorders>
              <w:top w:val="single" w:sz="4" w:space="0" w:color="auto"/>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.060**</w:t>
            </w:r>
          </w:p>
        </w:tc>
        <w:tc>
          <w:tcPr>
            <w:tcW w:w="489" w:type="pct"/>
            <w:tcBorders>
              <w:top w:val="single" w:sz="4" w:space="0" w:color="auto"/>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.177***</w:t>
            </w:r>
          </w:p>
        </w:tc>
        <w:tc>
          <w:tcPr>
            <w:tcW w:w="489" w:type="pct"/>
            <w:tcBorders>
              <w:top w:val="single" w:sz="4" w:space="0" w:color="auto"/>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.182***</w:t>
            </w:r>
          </w:p>
        </w:tc>
        <w:tc>
          <w:tcPr>
            <w:tcW w:w="432" w:type="pct"/>
            <w:tcBorders>
              <w:top w:val="single" w:sz="4" w:space="0" w:color="auto"/>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.046**</w:t>
            </w:r>
          </w:p>
        </w:tc>
        <w:tc>
          <w:tcPr>
            <w:tcW w:w="489" w:type="pct"/>
            <w:tcBorders>
              <w:top w:val="single" w:sz="4" w:space="0" w:color="auto"/>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.180***</w:t>
            </w:r>
          </w:p>
        </w:tc>
        <w:tc>
          <w:tcPr>
            <w:tcW w:w="489" w:type="pct"/>
            <w:tcBorders>
              <w:top w:val="single" w:sz="4" w:space="0" w:color="auto"/>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.200***</w:t>
            </w:r>
          </w:p>
        </w:tc>
        <w:tc>
          <w:tcPr>
            <w:tcW w:w="432" w:type="pct"/>
            <w:tcBorders>
              <w:top w:val="single" w:sz="4" w:space="0" w:color="auto"/>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.062**</w:t>
            </w:r>
          </w:p>
        </w:tc>
        <w:tc>
          <w:tcPr>
            <w:tcW w:w="489" w:type="pct"/>
            <w:tcBorders>
              <w:top w:val="single" w:sz="4" w:space="0" w:color="auto"/>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.238***</w:t>
            </w:r>
          </w:p>
        </w:tc>
        <w:tc>
          <w:tcPr>
            <w:tcW w:w="489" w:type="pct"/>
            <w:tcBorders>
              <w:top w:val="single" w:sz="4" w:space="0" w:color="auto"/>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.238***</w:t>
            </w:r>
          </w:p>
        </w:tc>
      </w:tr>
      <w:tr w:rsidR="00174962" w:rsidRPr="00174962" w:rsidTr="004E6399">
        <w:tc>
          <w:tcPr>
            <w:tcW w:w="722" w:type="pct"/>
            <w:tcBorders>
              <w:top w:val="single" w:sz="4" w:space="0" w:color="auto"/>
              <w:bottom w:val="single" w:sz="4" w:space="0" w:color="auto"/>
            </w:tcBorders>
          </w:tcPr>
          <w:p w:rsidR="00174962" w:rsidRPr="00174962" w:rsidRDefault="00174962" w:rsidP="00174962">
            <w:pPr>
              <w:rPr>
                <w:rFonts w:ascii="Times New Roman" w:hAnsi="Times New Roman" w:cs="Times New Roman"/>
                <w:color w:val="000000"/>
                <w:sz w:val="20"/>
                <w:szCs w:val="20"/>
              </w:rPr>
            </w:pPr>
            <w:r w:rsidRPr="00174962">
              <w:rPr>
                <w:rFonts w:ascii="Times New Roman" w:hAnsi="Times New Roman" w:cs="Times New Roman"/>
                <w:color w:val="000000"/>
                <w:sz w:val="20"/>
                <w:szCs w:val="20"/>
              </w:rPr>
              <w:t>Δ</w:t>
            </w:r>
            <w:r w:rsidRPr="00174962">
              <w:rPr>
                <w:rFonts w:ascii="Times New Roman" w:hAnsi="Times New Roman" w:cs="Times New Roman"/>
                <w:i/>
                <w:iCs/>
                <w:color w:val="000000"/>
                <w:sz w:val="20"/>
                <w:szCs w:val="20"/>
              </w:rPr>
              <w:t>R</w:t>
            </w:r>
            <w:r w:rsidRPr="00174962">
              <w:rPr>
                <w:rFonts w:ascii="Times New Roman" w:hAnsi="Times New Roman" w:cs="Times New Roman"/>
                <w:color w:val="000000"/>
                <w:sz w:val="20"/>
                <w:szCs w:val="20"/>
              </w:rPr>
              <w:t>²</w:t>
            </w:r>
          </w:p>
        </w:tc>
        <w:tc>
          <w:tcPr>
            <w:tcW w:w="480" w:type="pct"/>
            <w:tcBorders>
              <w:top w:val="single" w:sz="4" w:space="0" w:color="auto"/>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w:t>
            </w:r>
          </w:p>
        </w:tc>
        <w:tc>
          <w:tcPr>
            <w:tcW w:w="489" w:type="pct"/>
            <w:tcBorders>
              <w:top w:val="single" w:sz="4" w:space="0" w:color="auto"/>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.117***</w:t>
            </w:r>
          </w:p>
        </w:tc>
        <w:tc>
          <w:tcPr>
            <w:tcW w:w="489" w:type="pct"/>
            <w:tcBorders>
              <w:top w:val="single" w:sz="4" w:space="0" w:color="auto"/>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.005</w:t>
            </w:r>
          </w:p>
        </w:tc>
        <w:tc>
          <w:tcPr>
            <w:tcW w:w="432" w:type="pct"/>
            <w:tcBorders>
              <w:top w:val="single" w:sz="4" w:space="0" w:color="auto"/>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w:t>
            </w:r>
          </w:p>
        </w:tc>
        <w:tc>
          <w:tcPr>
            <w:tcW w:w="489" w:type="pct"/>
            <w:tcBorders>
              <w:top w:val="single" w:sz="4" w:space="0" w:color="auto"/>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.134***</w:t>
            </w:r>
          </w:p>
        </w:tc>
        <w:tc>
          <w:tcPr>
            <w:tcW w:w="489" w:type="pct"/>
            <w:tcBorders>
              <w:top w:val="single" w:sz="4" w:space="0" w:color="auto"/>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.019*</w:t>
            </w:r>
          </w:p>
        </w:tc>
        <w:tc>
          <w:tcPr>
            <w:tcW w:w="432" w:type="pct"/>
            <w:tcBorders>
              <w:top w:val="single" w:sz="4" w:space="0" w:color="auto"/>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w:t>
            </w:r>
          </w:p>
        </w:tc>
        <w:tc>
          <w:tcPr>
            <w:tcW w:w="489" w:type="pct"/>
            <w:tcBorders>
              <w:top w:val="single" w:sz="4" w:space="0" w:color="auto"/>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.176***</w:t>
            </w:r>
          </w:p>
        </w:tc>
        <w:tc>
          <w:tcPr>
            <w:tcW w:w="489" w:type="pct"/>
            <w:tcBorders>
              <w:top w:val="single" w:sz="4" w:space="0" w:color="auto"/>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.000</w:t>
            </w:r>
          </w:p>
        </w:tc>
      </w:tr>
    </w:tbl>
    <w:p w:rsidR="00174962" w:rsidRPr="00174962" w:rsidRDefault="00174962" w:rsidP="00174962">
      <w:pPr>
        <w:rPr>
          <w:rFonts w:ascii="Times New Roman" w:hAnsi="Times New Roman" w:cs="Times New Roman"/>
          <w:sz w:val="20"/>
          <w:szCs w:val="20"/>
        </w:rPr>
      </w:pPr>
      <w:r w:rsidRPr="00174962">
        <w:rPr>
          <w:rFonts w:ascii="Times New Roman" w:hAnsi="Times New Roman" w:cs="Times New Roman"/>
          <w:sz w:val="20"/>
          <w:szCs w:val="20"/>
        </w:rPr>
        <w:t xml:space="preserve">Note N=270-274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174962">
        <w:rPr>
          <w:rFonts w:ascii="Times New Roman" w:hAnsi="Times New Roman" w:cs="Times New Roman"/>
          <w:sz w:val="20"/>
          <w:szCs w:val="20"/>
        </w:rPr>
        <w:t xml:space="preserve"> .05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174962">
        <w:rPr>
          <w:rFonts w:ascii="Times New Roman" w:hAnsi="Times New Roman" w:cs="Times New Roman"/>
          <w:sz w:val="20"/>
          <w:szCs w:val="20"/>
        </w:rPr>
        <w:t xml:space="preserve"> .01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174962">
        <w:rPr>
          <w:rFonts w:ascii="Times New Roman" w:hAnsi="Times New Roman" w:cs="Times New Roman"/>
          <w:sz w:val="20"/>
          <w:szCs w:val="20"/>
        </w:rPr>
        <w:t xml:space="preserve"> .001</w:t>
      </w:r>
    </w:p>
    <w:p w:rsidR="002D6D9F" w:rsidRDefault="002D6D9F" w:rsidP="00174962">
      <w:pPr>
        <w:rPr>
          <w:rFonts w:ascii="Times New Roman" w:hAnsi="Times New Roman" w:cs="Times New Roman"/>
          <w:sz w:val="24"/>
          <w:szCs w:val="24"/>
        </w:rPr>
      </w:pPr>
    </w:p>
    <w:p w:rsidR="00174962" w:rsidRPr="00174962" w:rsidRDefault="00174962" w:rsidP="00174962">
      <w:pPr>
        <w:rPr>
          <w:rFonts w:ascii="Times New Roman" w:hAnsi="Times New Roman" w:cs="Times New Roman"/>
          <w:sz w:val="24"/>
          <w:szCs w:val="24"/>
        </w:rPr>
      </w:pPr>
      <w:proofErr w:type="gramStart"/>
      <w:r w:rsidRPr="00174962">
        <w:rPr>
          <w:rFonts w:ascii="Times New Roman" w:hAnsi="Times New Roman" w:cs="Times New Roman"/>
          <w:sz w:val="24"/>
          <w:szCs w:val="24"/>
        </w:rPr>
        <w:t>Table 20.</w:t>
      </w:r>
      <w:proofErr w:type="gramEnd"/>
      <w:r w:rsidRPr="00174962">
        <w:rPr>
          <w:rFonts w:ascii="Times New Roman" w:hAnsi="Times New Roman" w:cs="Times New Roman"/>
          <w:sz w:val="24"/>
          <w:szCs w:val="24"/>
        </w:rPr>
        <w:t xml:space="preserve"> Supervisor Social Support as a Moderator between Conflict with Co-Workers and Depression and Irritation</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4"/>
        <w:gridCol w:w="939"/>
        <w:gridCol w:w="939"/>
        <w:gridCol w:w="939"/>
        <w:gridCol w:w="939"/>
        <w:gridCol w:w="939"/>
        <w:gridCol w:w="937"/>
      </w:tblGrid>
      <w:tr w:rsidR="00174962" w:rsidRPr="00174962" w:rsidTr="004879AF">
        <w:tc>
          <w:tcPr>
            <w:tcW w:w="1821" w:type="pct"/>
          </w:tcPr>
          <w:p w:rsidR="00174962" w:rsidRPr="00174962" w:rsidRDefault="00174962" w:rsidP="00174962">
            <w:pPr>
              <w:rPr>
                <w:rFonts w:ascii="Times New Roman" w:hAnsi="Times New Roman" w:cs="Times New Roman"/>
              </w:rPr>
            </w:pPr>
          </w:p>
        </w:tc>
        <w:tc>
          <w:tcPr>
            <w:tcW w:w="1590" w:type="pct"/>
            <w:gridSpan w:val="3"/>
            <w:tcBorders>
              <w:bottom w:val="single" w:sz="4" w:space="0" w:color="auto"/>
            </w:tcBorders>
          </w:tcPr>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sz w:val="20"/>
                <w:szCs w:val="20"/>
              </w:rPr>
              <w:t>Depression</w:t>
            </w:r>
          </w:p>
        </w:tc>
        <w:tc>
          <w:tcPr>
            <w:tcW w:w="1589" w:type="pct"/>
            <w:gridSpan w:val="3"/>
            <w:tcBorders>
              <w:bottom w:val="single" w:sz="4" w:space="0" w:color="auto"/>
            </w:tcBorders>
          </w:tcPr>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sz w:val="20"/>
                <w:szCs w:val="20"/>
              </w:rPr>
              <w:t>Irritation</w:t>
            </w:r>
          </w:p>
        </w:tc>
      </w:tr>
      <w:tr w:rsidR="00174962" w:rsidRPr="00174962" w:rsidTr="004879AF">
        <w:tc>
          <w:tcPr>
            <w:tcW w:w="1821" w:type="pct"/>
          </w:tcPr>
          <w:p w:rsidR="00174962" w:rsidRPr="00174962" w:rsidRDefault="00174962" w:rsidP="00174962">
            <w:pPr>
              <w:rPr>
                <w:rFonts w:ascii="Times New Roman" w:hAnsi="Times New Roman" w:cs="Times New Roman"/>
              </w:rPr>
            </w:pPr>
          </w:p>
        </w:tc>
        <w:tc>
          <w:tcPr>
            <w:tcW w:w="530" w:type="pct"/>
            <w:tcBorders>
              <w:top w:val="single" w:sz="4" w:space="0" w:color="auto"/>
              <w:bottom w:val="single" w:sz="4" w:space="0" w:color="auto"/>
            </w:tcBorders>
          </w:tcPr>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sz w:val="20"/>
                <w:szCs w:val="20"/>
              </w:rPr>
              <w:t>Step 1</w:t>
            </w:r>
          </w:p>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i/>
                <w:iCs/>
                <w:color w:val="000000"/>
                <w:sz w:val="20"/>
                <w:szCs w:val="20"/>
              </w:rPr>
              <w:t>β</w:t>
            </w:r>
          </w:p>
        </w:tc>
        <w:tc>
          <w:tcPr>
            <w:tcW w:w="530" w:type="pct"/>
            <w:tcBorders>
              <w:top w:val="single" w:sz="4" w:space="0" w:color="auto"/>
              <w:bottom w:val="single" w:sz="4" w:space="0" w:color="auto"/>
            </w:tcBorders>
          </w:tcPr>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sz w:val="20"/>
                <w:szCs w:val="20"/>
              </w:rPr>
              <w:t>Step 2</w:t>
            </w:r>
          </w:p>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i/>
                <w:iCs/>
                <w:color w:val="000000"/>
                <w:sz w:val="20"/>
                <w:szCs w:val="20"/>
              </w:rPr>
              <w:t>β</w:t>
            </w:r>
          </w:p>
        </w:tc>
        <w:tc>
          <w:tcPr>
            <w:tcW w:w="530" w:type="pct"/>
            <w:tcBorders>
              <w:top w:val="single" w:sz="4" w:space="0" w:color="auto"/>
              <w:bottom w:val="single" w:sz="4" w:space="0" w:color="auto"/>
            </w:tcBorders>
          </w:tcPr>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sz w:val="20"/>
                <w:szCs w:val="20"/>
              </w:rPr>
              <w:t>Step 3</w:t>
            </w:r>
          </w:p>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i/>
                <w:iCs/>
                <w:color w:val="000000"/>
                <w:sz w:val="20"/>
                <w:szCs w:val="20"/>
              </w:rPr>
              <w:t>Β</w:t>
            </w:r>
          </w:p>
        </w:tc>
        <w:tc>
          <w:tcPr>
            <w:tcW w:w="530" w:type="pct"/>
            <w:tcBorders>
              <w:top w:val="single" w:sz="4" w:space="0" w:color="auto"/>
              <w:bottom w:val="single" w:sz="4" w:space="0" w:color="auto"/>
            </w:tcBorders>
          </w:tcPr>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sz w:val="20"/>
                <w:szCs w:val="20"/>
              </w:rPr>
              <w:t>Step 1</w:t>
            </w:r>
          </w:p>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i/>
                <w:iCs/>
                <w:color w:val="000000"/>
                <w:sz w:val="20"/>
                <w:szCs w:val="20"/>
              </w:rPr>
              <w:t>β</w:t>
            </w:r>
          </w:p>
        </w:tc>
        <w:tc>
          <w:tcPr>
            <w:tcW w:w="530" w:type="pct"/>
            <w:tcBorders>
              <w:top w:val="single" w:sz="4" w:space="0" w:color="auto"/>
              <w:bottom w:val="single" w:sz="4" w:space="0" w:color="auto"/>
            </w:tcBorders>
          </w:tcPr>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sz w:val="20"/>
                <w:szCs w:val="20"/>
              </w:rPr>
              <w:t>Step 2</w:t>
            </w:r>
          </w:p>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i/>
                <w:iCs/>
                <w:color w:val="000000"/>
                <w:sz w:val="20"/>
                <w:szCs w:val="20"/>
              </w:rPr>
              <w:t>β</w:t>
            </w:r>
          </w:p>
        </w:tc>
        <w:tc>
          <w:tcPr>
            <w:tcW w:w="529" w:type="pct"/>
            <w:tcBorders>
              <w:top w:val="single" w:sz="4" w:space="0" w:color="auto"/>
              <w:bottom w:val="single" w:sz="4" w:space="0" w:color="auto"/>
            </w:tcBorders>
          </w:tcPr>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sz w:val="20"/>
                <w:szCs w:val="20"/>
              </w:rPr>
              <w:t>Step 3</w:t>
            </w:r>
          </w:p>
          <w:p w:rsidR="00174962" w:rsidRPr="00174962" w:rsidRDefault="00174962" w:rsidP="00174962">
            <w:pPr>
              <w:jc w:val="center"/>
              <w:rPr>
                <w:rFonts w:ascii="Times New Roman" w:hAnsi="Times New Roman" w:cs="Times New Roman"/>
                <w:sz w:val="20"/>
                <w:szCs w:val="20"/>
              </w:rPr>
            </w:pPr>
            <w:r w:rsidRPr="00174962">
              <w:rPr>
                <w:rFonts w:ascii="Times New Roman" w:hAnsi="Times New Roman" w:cs="Times New Roman"/>
                <w:i/>
                <w:iCs/>
                <w:color w:val="000000"/>
                <w:sz w:val="20"/>
                <w:szCs w:val="20"/>
              </w:rPr>
              <w:t>β</w:t>
            </w:r>
          </w:p>
        </w:tc>
      </w:tr>
      <w:tr w:rsidR="00174962" w:rsidRPr="00174962" w:rsidTr="004E6399">
        <w:trPr>
          <w:trHeight w:val="395"/>
        </w:trPr>
        <w:tc>
          <w:tcPr>
            <w:tcW w:w="1821" w:type="pct"/>
          </w:tcPr>
          <w:p w:rsidR="00174962" w:rsidRPr="00174962" w:rsidRDefault="00174962" w:rsidP="00174962">
            <w:pPr>
              <w:rPr>
                <w:rFonts w:ascii="Times New Roman" w:hAnsi="Times New Roman" w:cs="Times New Roman"/>
                <w:sz w:val="20"/>
                <w:szCs w:val="20"/>
              </w:rPr>
            </w:pPr>
            <w:r w:rsidRPr="00174962">
              <w:rPr>
                <w:rFonts w:ascii="Times New Roman" w:hAnsi="Times New Roman" w:cs="Times New Roman"/>
                <w:sz w:val="20"/>
                <w:szCs w:val="20"/>
              </w:rPr>
              <w:t>Age</w:t>
            </w:r>
          </w:p>
        </w:tc>
        <w:tc>
          <w:tcPr>
            <w:tcW w:w="530" w:type="pct"/>
            <w:tcBorders>
              <w:top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-.16*</w:t>
            </w:r>
          </w:p>
        </w:tc>
        <w:tc>
          <w:tcPr>
            <w:tcW w:w="530" w:type="pct"/>
            <w:tcBorders>
              <w:top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-.07</w:t>
            </w:r>
          </w:p>
        </w:tc>
        <w:tc>
          <w:tcPr>
            <w:tcW w:w="530" w:type="pct"/>
            <w:tcBorders>
              <w:top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-.07</w:t>
            </w:r>
          </w:p>
        </w:tc>
        <w:tc>
          <w:tcPr>
            <w:tcW w:w="530" w:type="pct"/>
            <w:tcBorders>
              <w:top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-.13</w:t>
            </w:r>
          </w:p>
        </w:tc>
        <w:tc>
          <w:tcPr>
            <w:tcW w:w="530" w:type="pct"/>
            <w:tcBorders>
              <w:top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-.04</w:t>
            </w:r>
          </w:p>
        </w:tc>
        <w:tc>
          <w:tcPr>
            <w:tcW w:w="529" w:type="pct"/>
            <w:tcBorders>
              <w:top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-.05</w:t>
            </w:r>
          </w:p>
        </w:tc>
      </w:tr>
      <w:tr w:rsidR="00174962" w:rsidRPr="00174962" w:rsidTr="004E6399">
        <w:trPr>
          <w:trHeight w:val="360"/>
        </w:trPr>
        <w:tc>
          <w:tcPr>
            <w:tcW w:w="1821" w:type="pct"/>
          </w:tcPr>
          <w:p w:rsidR="00174962" w:rsidRPr="00174962" w:rsidRDefault="00174962" w:rsidP="00174962">
            <w:pPr>
              <w:rPr>
                <w:rFonts w:ascii="Times New Roman" w:hAnsi="Times New Roman" w:cs="Times New Roman"/>
                <w:sz w:val="20"/>
                <w:szCs w:val="20"/>
              </w:rPr>
            </w:pPr>
            <w:r w:rsidRPr="00174962">
              <w:rPr>
                <w:rFonts w:ascii="Times New Roman" w:hAnsi="Times New Roman" w:cs="Times New Roman"/>
                <w:sz w:val="20"/>
                <w:szCs w:val="20"/>
              </w:rPr>
              <w:t>Gender</w:t>
            </w:r>
          </w:p>
        </w:tc>
        <w:tc>
          <w:tcPr>
            <w:tcW w:w="530"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-.05</w:t>
            </w:r>
          </w:p>
        </w:tc>
        <w:tc>
          <w:tcPr>
            <w:tcW w:w="530"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.04</w:t>
            </w:r>
          </w:p>
        </w:tc>
        <w:tc>
          <w:tcPr>
            <w:tcW w:w="530"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.05</w:t>
            </w:r>
          </w:p>
        </w:tc>
        <w:tc>
          <w:tcPr>
            <w:tcW w:w="530"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-.01</w:t>
            </w:r>
          </w:p>
        </w:tc>
        <w:tc>
          <w:tcPr>
            <w:tcW w:w="530"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.07</w:t>
            </w:r>
          </w:p>
        </w:tc>
        <w:tc>
          <w:tcPr>
            <w:tcW w:w="529"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.08</w:t>
            </w:r>
          </w:p>
        </w:tc>
      </w:tr>
      <w:tr w:rsidR="00174962" w:rsidRPr="00174962" w:rsidTr="004E6399">
        <w:trPr>
          <w:trHeight w:val="360"/>
        </w:trPr>
        <w:tc>
          <w:tcPr>
            <w:tcW w:w="1821" w:type="pct"/>
          </w:tcPr>
          <w:p w:rsidR="00174962" w:rsidRPr="00174962" w:rsidRDefault="00174962" w:rsidP="00174962">
            <w:pPr>
              <w:rPr>
                <w:rFonts w:ascii="Times New Roman" w:hAnsi="Times New Roman" w:cs="Times New Roman"/>
                <w:sz w:val="20"/>
                <w:szCs w:val="20"/>
              </w:rPr>
            </w:pPr>
            <w:r w:rsidRPr="00174962">
              <w:rPr>
                <w:rFonts w:ascii="Times New Roman" w:hAnsi="Times New Roman" w:cs="Times New Roman"/>
                <w:sz w:val="20"/>
                <w:szCs w:val="20"/>
              </w:rPr>
              <w:t>Tenure</w:t>
            </w:r>
          </w:p>
        </w:tc>
        <w:tc>
          <w:tcPr>
            <w:tcW w:w="530"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.04</w:t>
            </w:r>
          </w:p>
        </w:tc>
        <w:tc>
          <w:tcPr>
            <w:tcW w:w="530"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.03</w:t>
            </w:r>
          </w:p>
        </w:tc>
        <w:tc>
          <w:tcPr>
            <w:tcW w:w="530"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.04</w:t>
            </w:r>
          </w:p>
        </w:tc>
        <w:tc>
          <w:tcPr>
            <w:tcW w:w="530"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.01</w:t>
            </w:r>
          </w:p>
        </w:tc>
        <w:tc>
          <w:tcPr>
            <w:tcW w:w="530"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.00</w:t>
            </w:r>
          </w:p>
        </w:tc>
        <w:tc>
          <w:tcPr>
            <w:tcW w:w="529"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.02</w:t>
            </w:r>
          </w:p>
        </w:tc>
      </w:tr>
      <w:tr w:rsidR="00174962" w:rsidRPr="00174962" w:rsidTr="004E6399">
        <w:tc>
          <w:tcPr>
            <w:tcW w:w="1821" w:type="pct"/>
          </w:tcPr>
          <w:p w:rsidR="00174962" w:rsidRPr="00174962" w:rsidRDefault="00174962" w:rsidP="00174962">
            <w:pPr>
              <w:rPr>
                <w:rFonts w:ascii="Times New Roman" w:hAnsi="Times New Roman" w:cs="Times New Roman"/>
                <w:sz w:val="20"/>
                <w:szCs w:val="20"/>
              </w:rPr>
            </w:pPr>
            <w:r w:rsidRPr="00174962">
              <w:rPr>
                <w:rFonts w:ascii="Times New Roman" w:hAnsi="Times New Roman" w:cs="Times New Roman"/>
                <w:sz w:val="20"/>
                <w:szCs w:val="20"/>
              </w:rPr>
              <w:t>Conflict With Co-Workers</w:t>
            </w:r>
          </w:p>
          <w:p w:rsidR="00174962" w:rsidRPr="00174962" w:rsidRDefault="00174962" w:rsidP="00174962">
            <w:pPr>
              <w:rPr>
                <w:rFonts w:ascii="Times New Roman" w:hAnsi="Times New Roman" w:cs="Times New Roman"/>
                <w:sz w:val="20"/>
                <w:szCs w:val="20"/>
              </w:rPr>
            </w:pPr>
          </w:p>
        </w:tc>
        <w:tc>
          <w:tcPr>
            <w:tcW w:w="530"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w:t>
            </w:r>
          </w:p>
        </w:tc>
        <w:tc>
          <w:tcPr>
            <w:tcW w:w="530"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.22***</w:t>
            </w:r>
          </w:p>
        </w:tc>
        <w:tc>
          <w:tcPr>
            <w:tcW w:w="530"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.18**</w:t>
            </w:r>
          </w:p>
        </w:tc>
        <w:tc>
          <w:tcPr>
            <w:tcW w:w="530"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w:t>
            </w:r>
          </w:p>
        </w:tc>
        <w:tc>
          <w:tcPr>
            <w:tcW w:w="530"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.15*</w:t>
            </w:r>
          </w:p>
        </w:tc>
        <w:tc>
          <w:tcPr>
            <w:tcW w:w="529"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.09</w:t>
            </w:r>
          </w:p>
        </w:tc>
      </w:tr>
      <w:tr w:rsidR="00174962" w:rsidRPr="00174962" w:rsidTr="004E6399">
        <w:tc>
          <w:tcPr>
            <w:tcW w:w="1821" w:type="pct"/>
          </w:tcPr>
          <w:p w:rsidR="00174962" w:rsidRPr="00174962" w:rsidRDefault="00174962" w:rsidP="00174962">
            <w:pPr>
              <w:rPr>
                <w:rFonts w:ascii="Times New Roman" w:hAnsi="Times New Roman" w:cs="Times New Roman"/>
                <w:sz w:val="20"/>
                <w:szCs w:val="20"/>
              </w:rPr>
            </w:pPr>
            <w:r w:rsidRPr="00174962">
              <w:rPr>
                <w:rFonts w:ascii="Times New Roman" w:hAnsi="Times New Roman" w:cs="Times New Roman"/>
                <w:sz w:val="20"/>
                <w:szCs w:val="20"/>
              </w:rPr>
              <w:t>Supervisor Social Support</w:t>
            </w:r>
          </w:p>
          <w:p w:rsidR="00174962" w:rsidRPr="00174962" w:rsidRDefault="00174962" w:rsidP="00174962">
            <w:pPr>
              <w:rPr>
                <w:rFonts w:ascii="Times New Roman" w:hAnsi="Times New Roman" w:cs="Times New Roman"/>
                <w:sz w:val="20"/>
                <w:szCs w:val="20"/>
              </w:rPr>
            </w:pPr>
          </w:p>
        </w:tc>
        <w:tc>
          <w:tcPr>
            <w:tcW w:w="530"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w:t>
            </w:r>
          </w:p>
        </w:tc>
        <w:tc>
          <w:tcPr>
            <w:tcW w:w="530"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-.31***</w:t>
            </w:r>
          </w:p>
        </w:tc>
        <w:tc>
          <w:tcPr>
            <w:tcW w:w="530"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-.32***</w:t>
            </w:r>
          </w:p>
        </w:tc>
        <w:tc>
          <w:tcPr>
            <w:tcW w:w="530"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w:t>
            </w:r>
          </w:p>
        </w:tc>
        <w:tc>
          <w:tcPr>
            <w:tcW w:w="530"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-.36***</w:t>
            </w:r>
          </w:p>
        </w:tc>
        <w:tc>
          <w:tcPr>
            <w:tcW w:w="529" w:type="pct"/>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-.37***</w:t>
            </w:r>
          </w:p>
        </w:tc>
      </w:tr>
      <w:tr w:rsidR="00174962" w:rsidRPr="00174962" w:rsidTr="004E6399">
        <w:tc>
          <w:tcPr>
            <w:tcW w:w="1821" w:type="pct"/>
            <w:tcBorders>
              <w:bottom w:val="single" w:sz="4" w:space="0" w:color="auto"/>
            </w:tcBorders>
          </w:tcPr>
          <w:p w:rsidR="00174962" w:rsidRPr="00174962" w:rsidRDefault="00174962" w:rsidP="00174962">
            <w:pPr>
              <w:rPr>
                <w:rFonts w:ascii="Times New Roman" w:hAnsi="Times New Roman" w:cs="Times New Roman"/>
                <w:sz w:val="20"/>
                <w:szCs w:val="20"/>
              </w:rPr>
            </w:pPr>
            <w:r w:rsidRPr="00174962">
              <w:rPr>
                <w:rFonts w:ascii="Times New Roman" w:hAnsi="Times New Roman" w:cs="Times New Roman"/>
                <w:sz w:val="20"/>
                <w:szCs w:val="20"/>
              </w:rPr>
              <w:t>Conflict with Co-Workers  X Supervisor Social Support</w:t>
            </w:r>
          </w:p>
          <w:p w:rsidR="00174962" w:rsidRPr="00174962" w:rsidRDefault="00174962" w:rsidP="00174962">
            <w:pPr>
              <w:rPr>
                <w:rFonts w:ascii="Times New Roman" w:hAnsi="Times New Roman" w:cs="Times New Roman"/>
                <w:sz w:val="20"/>
                <w:szCs w:val="20"/>
              </w:rPr>
            </w:pPr>
          </w:p>
        </w:tc>
        <w:tc>
          <w:tcPr>
            <w:tcW w:w="530" w:type="pct"/>
            <w:tcBorders>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w:t>
            </w:r>
          </w:p>
        </w:tc>
        <w:tc>
          <w:tcPr>
            <w:tcW w:w="530" w:type="pct"/>
            <w:tcBorders>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w:t>
            </w:r>
          </w:p>
        </w:tc>
        <w:tc>
          <w:tcPr>
            <w:tcW w:w="530" w:type="pct"/>
            <w:tcBorders>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-.10</w:t>
            </w:r>
          </w:p>
        </w:tc>
        <w:tc>
          <w:tcPr>
            <w:tcW w:w="530" w:type="pct"/>
            <w:tcBorders>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w:t>
            </w:r>
          </w:p>
        </w:tc>
        <w:tc>
          <w:tcPr>
            <w:tcW w:w="530" w:type="pct"/>
            <w:tcBorders>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w:t>
            </w:r>
          </w:p>
        </w:tc>
        <w:tc>
          <w:tcPr>
            <w:tcW w:w="529" w:type="pct"/>
            <w:tcBorders>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-.13*</w:t>
            </w:r>
          </w:p>
        </w:tc>
      </w:tr>
      <w:tr w:rsidR="00174962" w:rsidRPr="00174962" w:rsidTr="004E6399">
        <w:tc>
          <w:tcPr>
            <w:tcW w:w="1821" w:type="pct"/>
            <w:tcBorders>
              <w:top w:val="single" w:sz="4" w:space="0" w:color="auto"/>
              <w:bottom w:val="single" w:sz="4" w:space="0" w:color="auto"/>
            </w:tcBorders>
          </w:tcPr>
          <w:p w:rsidR="00174962" w:rsidRPr="00174962" w:rsidRDefault="00174962" w:rsidP="00174962">
            <w:pPr>
              <w:rPr>
                <w:rFonts w:ascii="Times New Roman" w:hAnsi="Times New Roman" w:cs="Times New Roman"/>
                <w:sz w:val="20"/>
                <w:szCs w:val="20"/>
              </w:rPr>
            </w:pPr>
            <w:r w:rsidRPr="00174962">
              <w:rPr>
                <w:rFonts w:ascii="Times New Roman" w:hAnsi="Times New Roman" w:cs="Times New Roman"/>
                <w:i/>
                <w:iCs/>
                <w:color w:val="000000"/>
                <w:sz w:val="20"/>
                <w:szCs w:val="20"/>
              </w:rPr>
              <w:t>R</w:t>
            </w:r>
            <w:r w:rsidRPr="00174962">
              <w:rPr>
                <w:rFonts w:ascii="Times New Roman" w:hAnsi="Times New Roman" w:cs="Times New Roman"/>
                <w:color w:val="000000"/>
                <w:sz w:val="20"/>
                <w:szCs w:val="20"/>
              </w:rPr>
              <w:t>²</w:t>
            </w:r>
          </w:p>
        </w:tc>
        <w:tc>
          <w:tcPr>
            <w:tcW w:w="530" w:type="pct"/>
            <w:tcBorders>
              <w:top w:val="single" w:sz="4" w:space="0" w:color="auto"/>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.021</w:t>
            </w:r>
          </w:p>
        </w:tc>
        <w:tc>
          <w:tcPr>
            <w:tcW w:w="530" w:type="pct"/>
            <w:tcBorders>
              <w:top w:val="single" w:sz="4" w:space="0" w:color="auto"/>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.183***</w:t>
            </w:r>
          </w:p>
        </w:tc>
        <w:tc>
          <w:tcPr>
            <w:tcW w:w="530" w:type="pct"/>
            <w:tcBorders>
              <w:top w:val="single" w:sz="4" w:space="0" w:color="auto"/>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.192***</w:t>
            </w:r>
          </w:p>
        </w:tc>
        <w:tc>
          <w:tcPr>
            <w:tcW w:w="530" w:type="pct"/>
            <w:tcBorders>
              <w:top w:val="single" w:sz="4" w:space="0" w:color="auto"/>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.016</w:t>
            </w:r>
          </w:p>
        </w:tc>
        <w:tc>
          <w:tcPr>
            <w:tcW w:w="530" w:type="pct"/>
            <w:tcBorders>
              <w:top w:val="single" w:sz="4" w:space="0" w:color="auto"/>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.178***</w:t>
            </w:r>
          </w:p>
        </w:tc>
        <w:tc>
          <w:tcPr>
            <w:tcW w:w="529" w:type="pct"/>
            <w:tcBorders>
              <w:top w:val="single" w:sz="4" w:space="0" w:color="auto"/>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.193***</w:t>
            </w:r>
          </w:p>
        </w:tc>
      </w:tr>
      <w:tr w:rsidR="00174962" w:rsidRPr="00174962" w:rsidTr="004E6399">
        <w:tc>
          <w:tcPr>
            <w:tcW w:w="1821" w:type="pct"/>
            <w:tcBorders>
              <w:top w:val="single" w:sz="4" w:space="0" w:color="auto"/>
              <w:bottom w:val="single" w:sz="4" w:space="0" w:color="auto"/>
            </w:tcBorders>
          </w:tcPr>
          <w:p w:rsidR="00174962" w:rsidRPr="00174962" w:rsidRDefault="00174962" w:rsidP="00174962">
            <w:pPr>
              <w:rPr>
                <w:rFonts w:ascii="Times New Roman" w:hAnsi="Times New Roman" w:cs="Times New Roman"/>
                <w:color w:val="000000"/>
                <w:sz w:val="20"/>
                <w:szCs w:val="20"/>
              </w:rPr>
            </w:pPr>
            <w:r w:rsidRPr="00174962">
              <w:rPr>
                <w:rFonts w:ascii="Times New Roman" w:hAnsi="Times New Roman" w:cs="Times New Roman"/>
                <w:color w:val="000000"/>
                <w:sz w:val="20"/>
                <w:szCs w:val="20"/>
              </w:rPr>
              <w:t>Δ</w:t>
            </w:r>
            <w:r w:rsidRPr="00174962">
              <w:rPr>
                <w:rFonts w:ascii="Times New Roman" w:hAnsi="Times New Roman" w:cs="Times New Roman"/>
                <w:i/>
                <w:iCs/>
                <w:color w:val="000000"/>
                <w:sz w:val="20"/>
                <w:szCs w:val="20"/>
              </w:rPr>
              <w:t>R</w:t>
            </w:r>
            <w:r w:rsidRPr="00174962">
              <w:rPr>
                <w:rFonts w:ascii="Times New Roman" w:hAnsi="Times New Roman" w:cs="Times New Roman"/>
                <w:color w:val="000000"/>
                <w:sz w:val="20"/>
                <w:szCs w:val="20"/>
              </w:rPr>
              <w:t>²</w:t>
            </w:r>
          </w:p>
        </w:tc>
        <w:tc>
          <w:tcPr>
            <w:tcW w:w="530" w:type="pct"/>
            <w:tcBorders>
              <w:top w:val="single" w:sz="4" w:space="0" w:color="auto"/>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w:t>
            </w:r>
          </w:p>
        </w:tc>
        <w:tc>
          <w:tcPr>
            <w:tcW w:w="530" w:type="pct"/>
            <w:tcBorders>
              <w:top w:val="single" w:sz="4" w:space="0" w:color="auto"/>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.162***</w:t>
            </w:r>
          </w:p>
        </w:tc>
        <w:tc>
          <w:tcPr>
            <w:tcW w:w="530" w:type="pct"/>
            <w:tcBorders>
              <w:top w:val="single" w:sz="4" w:space="0" w:color="auto"/>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.009</w:t>
            </w:r>
          </w:p>
        </w:tc>
        <w:tc>
          <w:tcPr>
            <w:tcW w:w="530" w:type="pct"/>
            <w:tcBorders>
              <w:top w:val="single" w:sz="4" w:space="0" w:color="auto"/>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w:t>
            </w:r>
          </w:p>
        </w:tc>
        <w:tc>
          <w:tcPr>
            <w:tcW w:w="530" w:type="pct"/>
            <w:tcBorders>
              <w:top w:val="single" w:sz="4" w:space="0" w:color="auto"/>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.163***</w:t>
            </w:r>
          </w:p>
        </w:tc>
        <w:tc>
          <w:tcPr>
            <w:tcW w:w="529" w:type="pct"/>
            <w:tcBorders>
              <w:top w:val="single" w:sz="4" w:space="0" w:color="auto"/>
              <w:bottom w:val="single" w:sz="4" w:space="0" w:color="auto"/>
            </w:tcBorders>
            <w:vAlign w:val="center"/>
          </w:tcPr>
          <w:p w:rsidR="00174962" w:rsidRPr="00174962" w:rsidRDefault="00174962" w:rsidP="004E6399">
            <w:pPr>
              <w:jc w:val="center"/>
              <w:rPr>
                <w:rFonts w:ascii="Times New Roman" w:hAnsi="Times New Roman" w:cs="Times New Roman"/>
                <w:sz w:val="20"/>
                <w:szCs w:val="20"/>
              </w:rPr>
            </w:pPr>
            <w:r w:rsidRPr="00174962">
              <w:rPr>
                <w:rFonts w:ascii="Times New Roman" w:hAnsi="Times New Roman" w:cs="Times New Roman"/>
                <w:sz w:val="20"/>
                <w:szCs w:val="20"/>
              </w:rPr>
              <w:t>.014*</w:t>
            </w:r>
          </w:p>
        </w:tc>
      </w:tr>
    </w:tbl>
    <w:p w:rsidR="00174962" w:rsidRPr="00174962" w:rsidRDefault="00174962" w:rsidP="00174962">
      <w:pPr>
        <w:rPr>
          <w:rFonts w:ascii="Times New Roman" w:hAnsi="Times New Roman" w:cs="Times New Roman"/>
          <w:sz w:val="20"/>
          <w:szCs w:val="20"/>
        </w:rPr>
      </w:pPr>
      <w:r w:rsidRPr="00174962">
        <w:rPr>
          <w:rFonts w:ascii="Times New Roman" w:hAnsi="Times New Roman" w:cs="Times New Roman"/>
          <w:sz w:val="20"/>
          <w:szCs w:val="20"/>
        </w:rPr>
        <w:t xml:space="preserve">Note N=273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174962">
        <w:rPr>
          <w:rFonts w:ascii="Times New Roman" w:hAnsi="Times New Roman" w:cs="Times New Roman"/>
          <w:sz w:val="20"/>
          <w:szCs w:val="20"/>
        </w:rPr>
        <w:t xml:space="preserve"> .05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174962">
        <w:rPr>
          <w:rFonts w:ascii="Times New Roman" w:hAnsi="Times New Roman" w:cs="Times New Roman"/>
          <w:sz w:val="20"/>
          <w:szCs w:val="20"/>
        </w:rPr>
        <w:t xml:space="preserve"> .01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174962">
        <w:rPr>
          <w:rFonts w:ascii="Times New Roman" w:hAnsi="Times New Roman" w:cs="Times New Roman"/>
          <w:sz w:val="20"/>
          <w:szCs w:val="20"/>
        </w:rPr>
        <w:t xml:space="preserve"> .001</w:t>
      </w:r>
    </w:p>
    <w:p w:rsidR="0009683C" w:rsidRDefault="0009683C" w:rsidP="00513B11">
      <w:pPr>
        <w:spacing w:line="480" w:lineRule="auto"/>
        <w:ind w:firstLine="720"/>
        <w:rPr>
          <w:rFonts w:ascii="Times New Roman" w:hAnsi="Times New Roman" w:cs="Times New Roman"/>
          <w:sz w:val="24"/>
          <w:szCs w:val="24"/>
        </w:rPr>
      </w:pPr>
      <w:r w:rsidRPr="0009683C">
        <w:rPr>
          <w:rFonts w:ascii="Times New Roman" w:hAnsi="Times New Roman" w:cs="Times New Roman"/>
          <w:sz w:val="24"/>
          <w:szCs w:val="24"/>
        </w:rPr>
        <w:t xml:space="preserve">The </w:t>
      </w:r>
      <w:r w:rsidR="007F4300">
        <w:rPr>
          <w:rFonts w:ascii="Times New Roman" w:hAnsi="Times New Roman" w:cs="Times New Roman"/>
          <w:sz w:val="24"/>
          <w:szCs w:val="24"/>
        </w:rPr>
        <w:t xml:space="preserve">moderation effects are illustrated in </w:t>
      </w:r>
      <w:r>
        <w:rPr>
          <w:rFonts w:ascii="Times New Roman" w:hAnsi="Times New Roman" w:cs="Times New Roman"/>
          <w:sz w:val="24"/>
          <w:szCs w:val="24"/>
        </w:rPr>
        <w:t>Figure</w:t>
      </w:r>
      <w:r w:rsidR="007F4300">
        <w:rPr>
          <w:rFonts w:ascii="Times New Roman" w:hAnsi="Times New Roman" w:cs="Times New Roman"/>
          <w:sz w:val="24"/>
          <w:szCs w:val="24"/>
        </w:rPr>
        <w:t>s</w:t>
      </w:r>
      <w:r>
        <w:rPr>
          <w:rFonts w:ascii="Times New Roman" w:hAnsi="Times New Roman" w:cs="Times New Roman"/>
          <w:sz w:val="24"/>
          <w:szCs w:val="24"/>
        </w:rPr>
        <w:t xml:space="preserve"> 10 </w:t>
      </w:r>
      <w:r w:rsidR="007F4300">
        <w:rPr>
          <w:rFonts w:ascii="Times New Roman" w:hAnsi="Times New Roman" w:cs="Times New Roman"/>
          <w:sz w:val="24"/>
          <w:szCs w:val="24"/>
        </w:rPr>
        <w:t xml:space="preserve">and </w:t>
      </w:r>
      <w:r>
        <w:rPr>
          <w:rFonts w:ascii="Times New Roman" w:hAnsi="Times New Roman" w:cs="Times New Roman"/>
          <w:sz w:val="24"/>
          <w:szCs w:val="24"/>
        </w:rPr>
        <w:t>11. In support of hypothesis 8b</w:t>
      </w:r>
      <w:r w:rsidR="00110C8E">
        <w:rPr>
          <w:rFonts w:ascii="Times New Roman" w:hAnsi="Times New Roman" w:cs="Times New Roman"/>
          <w:sz w:val="24"/>
          <w:szCs w:val="24"/>
        </w:rPr>
        <w:t>,</w:t>
      </w:r>
      <w:r>
        <w:rPr>
          <w:rFonts w:ascii="Times New Roman" w:hAnsi="Times New Roman" w:cs="Times New Roman"/>
          <w:sz w:val="24"/>
          <w:szCs w:val="24"/>
        </w:rPr>
        <w:t xml:space="preserve"> the relationship</w:t>
      </w:r>
      <w:r w:rsidR="00110C8E">
        <w:rPr>
          <w:rFonts w:ascii="Times New Roman" w:hAnsi="Times New Roman" w:cs="Times New Roman"/>
          <w:sz w:val="24"/>
          <w:szCs w:val="24"/>
        </w:rPr>
        <w:t>s</w:t>
      </w:r>
      <w:r>
        <w:rPr>
          <w:rFonts w:ascii="Times New Roman" w:hAnsi="Times New Roman" w:cs="Times New Roman"/>
          <w:sz w:val="24"/>
          <w:szCs w:val="24"/>
        </w:rPr>
        <w:t xml:space="preserve"> between conflict with co-workers and physical symptoms</w:t>
      </w:r>
      <w:r w:rsidR="00151A48">
        <w:rPr>
          <w:rFonts w:ascii="Times New Roman" w:hAnsi="Times New Roman" w:cs="Times New Roman"/>
          <w:sz w:val="24"/>
          <w:szCs w:val="24"/>
        </w:rPr>
        <w:t xml:space="preserve"> (</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151A48">
        <w:rPr>
          <w:rFonts w:ascii="Times New Roman" w:hAnsi="Times New Roman" w:cs="Times New Roman"/>
          <w:sz w:val="24"/>
          <w:szCs w:val="24"/>
        </w:rPr>
        <w:t xml:space="preserve"> .27, </w:t>
      </w:r>
      <w:proofErr w:type="spellStart"/>
      <w:r w:rsidR="00151A48"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151A48">
        <w:rPr>
          <w:rFonts w:ascii="Times New Roman" w:hAnsi="Times New Roman" w:cs="Times New Roman"/>
          <w:sz w:val="24"/>
          <w:szCs w:val="24"/>
        </w:rPr>
        <w:t xml:space="preserve"> .05,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151A48">
        <w:rPr>
          <w:rFonts w:ascii="Times New Roman" w:hAnsi="Times New Roman" w:cs="Times New Roman"/>
          <w:sz w:val="24"/>
          <w:szCs w:val="24"/>
        </w:rPr>
        <w:t xml:space="preserve"> .001)</w:t>
      </w:r>
      <w:r>
        <w:rPr>
          <w:rFonts w:ascii="Times New Roman" w:hAnsi="Times New Roman" w:cs="Times New Roman"/>
          <w:sz w:val="24"/>
          <w:szCs w:val="24"/>
        </w:rPr>
        <w:t xml:space="preserve"> and irritation </w:t>
      </w:r>
      <w:r w:rsidR="00151A48">
        <w:rPr>
          <w:rFonts w:ascii="Times New Roman" w:hAnsi="Times New Roman" w:cs="Times New Roman"/>
          <w:sz w:val="24"/>
          <w:szCs w:val="24"/>
        </w:rPr>
        <w:t>(</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151A48">
        <w:rPr>
          <w:rFonts w:ascii="Times New Roman" w:hAnsi="Times New Roman" w:cs="Times New Roman"/>
          <w:sz w:val="24"/>
          <w:szCs w:val="24"/>
        </w:rPr>
        <w:t xml:space="preserve"> .17, </w:t>
      </w:r>
      <w:proofErr w:type="spellStart"/>
      <w:r w:rsidR="00151A48"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151A48">
        <w:rPr>
          <w:rFonts w:ascii="Times New Roman" w:hAnsi="Times New Roman" w:cs="Times New Roman"/>
          <w:sz w:val="24"/>
          <w:szCs w:val="24"/>
        </w:rPr>
        <w:t xml:space="preserve"> .05,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151A48">
        <w:rPr>
          <w:rFonts w:ascii="Times New Roman" w:hAnsi="Times New Roman" w:cs="Times New Roman"/>
          <w:sz w:val="24"/>
          <w:szCs w:val="24"/>
        </w:rPr>
        <w:t xml:space="preserve"> .001) </w:t>
      </w:r>
      <w:r>
        <w:rPr>
          <w:rFonts w:ascii="Times New Roman" w:hAnsi="Times New Roman" w:cs="Times New Roman"/>
          <w:sz w:val="24"/>
          <w:szCs w:val="24"/>
        </w:rPr>
        <w:t xml:space="preserve">were strengthened </w:t>
      </w:r>
      <w:r w:rsidR="00D10054">
        <w:rPr>
          <w:rFonts w:ascii="Times New Roman" w:hAnsi="Times New Roman" w:cs="Times New Roman"/>
          <w:sz w:val="24"/>
          <w:szCs w:val="24"/>
        </w:rPr>
        <w:t>when</w:t>
      </w:r>
      <w:r>
        <w:rPr>
          <w:rFonts w:ascii="Times New Roman" w:hAnsi="Times New Roman" w:cs="Times New Roman"/>
          <w:sz w:val="24"/>
          <w:szCs w:val="24"/>
        </w:rPr>
        <w:t xml:space="preserve"> supervisor social support</w:t>
      </w:r>
      <w:r w:rsidR="00151A48">
        <w:rPr>
          <w:rFonts w:ascii="Times New Roman" w:hAnsi="Times New Roman" w:cs="Times New Roman"/>
          <w:sz w:val="24"/>
          <w:szCs w:val="24"/>
        </w:rPr>
        <w:t xml:space="preserve"> </w:t>
      </w:r>
      <w:r w:rsidR="00D10054">
        <w:rPr>
          <w:rFonts w:ascii="Times New Roman" w:hAnsi="Times New Roman" w:cs="Times New Roman"/>
          <w:sz w:val="24"/>
          <w:szCs w:val="24"/>
        </w:rPr>
        <w:t xml:space="preserve">was low </w:t>
      </w:r>
      <w:r w:rsidR="00151A48">
        <w:rPr>
          <w:rFonts w:ascii="Times New Roman" w:hAnsi="Times New Roman" w:cs="Times New Roman"/>
          <w:sz w:val="24"/>
          <w:szCs w:val="24"/>
        </w:rPr>
        <w:t>(-1 SD)</w:t>
      </w:r>
      <w:r>
        <w:rPr>
          <w:rFonts w:ascii="Times New Roman" w:hAnsi="Times New Roman" w:cs="Times New Roman"/>
          <w:sz w:val="24"/>
          <w:szCs w:val="24"/>
        </w:rPr>
        <w:t xml:space="preserve">. </w:t>
      </w:r>
      <w:r w:rsidR="007F4300">
        <w:rPr>
          <w:rFonts w:ascii="Times New Roman" w:hAnsi="Times New Roman" w:cs="Times New Roman"/>
          <w:sz w:val="24"/>
          <w:szCs w:val="24"/>
        </w:rPr>
        <w:t>Additionally</w:t>
      </w:r>
      <w:r>
        <w:rPr>
          <w:rFonts w:ascii="Times New Roman" w:hAnsi="Times New Roman" w:cs="Times New Roman"/>
          <w:sz w:val="24"/>
          <w:szCs w:val="24"/>
        </w:rPr>
        <w:t>, the relationship</w:t>
      </w:r>
      <w:r w:rsidR="00110C8E">
        <w:rPr>
          <w:rFonts w:ascii="Times New Roman" w:hAnsi="Times New Roman" w:cs="Times New Roman"/>
          <w:sz w:val="24"/>
          <w:szCs w:val="24"/>
        </w:rPr>
        <w:t>s</w:t>
      </w:r>
      <w:r>
        <w:rPr>
          <w:rFonts w:ascii="Times New Roman" w:hAnsi="Times New Roman" w:cs="Times New Roman"/>
          <w:sz w:val="24"/>
          <w:szCs w:val="24"/>
        </w:rPr>
        <w:t xml:space="preserve"> between </w:t>
      </w:r>
      <w:r w:rsidRPr="0009683C">
        <w:rPr>
          <w:rFonts w:ascii="Times New Roman" w:hAnsi="Times New Roman" w:cs="Times New Roman"/>
          <w:sz w:val="24"/>
          <w:szCs w:val="24"/>
        </w:rPr>
        <w:t xml:space="preserve">conflict with co-workers and physical symptoms </w:t>
      </w:r>
      <w:r w:rsidR="00151A48">
        <w:rPr>
          <w:rFonts w:ascii="Times New Roman" w:hAnsi="Times New Roman" w:cs="Times New Roman"/>
          <w:sz w:val="24"/>
          <w:szCs w:val="24"/>
        </w:rPr>
        <w:t>(</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151A48">
        <w:rPr>
          <w:rFonts w:ascii="Times New Roman" w:hAnsi="Times New Roman" w:cs="Times New Roman"/>
          <w:sz w:val="24"/>
          <w:szCs w:val="24"/>
        </w:rPr>
        <w:t xml:space="preserve"> .03, </w:t>
      </w:r>
      <w:proofErr w:type="spellStart"/>
      <w:r w:rsidR="00151A48"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151A48">
        <w:rPr>
          <w:rFonts w:ascii="Times New Roman" w:hAnsi="Times New Roman" w:cs="Times New Roman"/>
          <w:sz w:val="24"/>
          <w:szCs w:val="24"/>
        </w:rPr>
        <w:t xml:space="preserve"> .05,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151A48">
        <w:rPr>
          <w:rFonts w:ascii="Times New Roman" w:hAnsi="Times New Roman" w:cs="Times New Roman"/>
          <w:sz w:val="24"/>
          <w:szCs w:val="24"/>
        </w:rPr>
        <w:t xml:space="preserve"> </w:t>
      </w:r>
      <w:r w:rsidRPr="0009683C">
        <w:rPr>
          <w:rFonts w:ascii="Times New Roman" w:hAnsi="Times New Roman" w:cs="Times New Roman"/>
          <w:sz w:val="24"/>
          <w:szCs w:val="24"/>
        </w:rPr>
        <w:t>and irritation</w:t>
      </w:r>
      <w:r>
        <w:rPr>
          <w:rFonts w:ascii="Times New Roman" w:hAnsi="Times New Roman" w:cs="Times New Roman"/>
          <w:sz w:val="24"/>
          <w:szCs w:val="24"/>
        </w:rPr>
        <w:t xml:space="preserve"> </w:t>
      </w:r>
      <w:r w:rsidR="00151A48">
        <w:rPr>
          <w:rFonts w:ascii="Times New Roman" w:hAnsi="Times New Roman" w:cs="Times New Roman"/>
          <w:sz w:val="24"/>
          <w:szCs w:val="24"/>
        </w:rPr>
        <w:t>(</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151A48">
        <w:rPr>
          <w:rFonts w:ascii="Times New Roman" w:hAnsi="Times New Roman" w:cs="Times New Roman"/>
          <w:sz w:val="24"/>
          <w:szCs w:val="24"/>
        </w:rPr>
        <w:t xml:space="preserve"> -.03, </w:t>
      </w:r>
      <w:proofErr w:type="spellStart"/>
      <w:r w:rsidR="00151A48"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151A48">
        <w:rPr>
          <w:rFonts w:ascii="Times New Roman" w:hAnsi="Times New Roman" w:cs="Times New Roman"/>
          <w:sz w:val="24"/>
          <w:szCs w:val="24"/>
        </w:rPr>
        <w:t xml:space="preserve"> .05,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151A48">
        <w:rPr>
          <w:rFonts w:ascii="Times New Roman" w:hAnsi="Times New Roman" w:cs="Times New Roman"/>
          <w:sz w:val="24"/>
          <w:szCs w:val="24"/>
        </w:rPr>
        <w:t xml:space="preserve"> </w:t>
      </w:r>
      <w:r>
        <w:rPr>
          <w:rFonts w:ascii="Times New Roman" w:hAnsi="Times New Roman" w:cs="Times New Roman"/>
          <w:sz w:val="24"/>
          <w:szCs w:val="24"/>
        </w:rPr>
        <w:t xml:space="preserve">were </w:t>
      </w:r>
      <w:r w:rsidR="00AF2D3B">
        <w:rPr>
          <w:rFonts w:ascii="Times New Roman" w:hAnsi="Times New Roman" w:cs="Times New Roman"/>
          <w:sz w:val="24"/>
          <w:szCs w:val="24"/>
        </w:rPr>
        <w:t>not significantly different from zero</w:t>
      </w:r>
      <w:r>
        <w:rPr>
          <w:rFonts w:ascii="Times New Roman" w:hAnsi="Times New Roman" w:cs="Times New Roman"/>
          <w:sz w:val="24"/>
          <w:szCs w:val="24"/>
        </w:rPr>
        <w:t xml:space="preserve"> </w:t>
      </w:r>
      <w:r w:rsidR="00D10054">
        <w:rPr>
          <w:rFonts w:ascii="Times New Roman" w:hAnsi="Times New Roman" w:cs="Times New Roman"/>
          <w:sz w:val="24"/>
          <w:szCs w:val="24"/>
        </w:rPr>
        <w:t>when</w:t>
      </w:r>
      <w:r>
        <w:rPr>
          <w:rFonts w:ascii="Times New Roman" w:hAnsi="Times New Roman" w:cs="Times New Roman"/>
          <w:sz w:val="24"/>
          <w:szCs w:val="24"/>
        </w:rPr>
        <w:t xml:space="preserve"> supervisor social support</w:t>
      </w:r>
      <w:r w:rsidR="00D10054">
        <w:rPr>
          <w:rFonts w:ascii="Times New Roman" w:hAnsi="Times New Roman" w:cs="Times New Roman"/>
          <w:sz w:val="24"/>
          <w:szCs w:val="24"/>
        </w:rPr>
        <w:t xml:space="preserve"> was high (+1 SD)</w:t>
      </w:r>
      <w:r w:rsidR="007F4300">
        <w:rPr>
          <w:rFonts w:ascii="Times New Roman" w:hAnsi="Times New Roman" w:cs="Times New Roman"/>
          <w:sz w:val="24"/>
          <w:szCs w:val="24"/>
        </w:rPr>
        <w:t>, providing evidence for the buffering hypothesis</w:t>
      </w:r>
      <w:r>
        <w:rPr>
          <w:rFonts w:ascii="Times New Roman" w:hAnsi="Times New Roman" w:cs="Times New Roman"/>
          <w:sz w:val="24"/>
          <w:szCs w:val="24"/>
        </w:rPr>
        <w:t xml:space="preserve">. </w:t>
      </w:r>
      <w:r w:rsidR="007F4300">
        <w:rPr>
          <w:rFonts w:ascii="Times New Roman" w:hAnsi="Times New Roman" w:cs="Times New Roman"/>
          <w:sz w:val="24"/>
          <w:szCs w:val="24"/>
        </w:rPr>
        <w:t>Therefore</w:t>
      </w:r>
      <w:r>
        <w:rPr>
          <w:rFonts w:ascii="Times New Roman" w:hAnsi="Times New Roman" w:cs="Times New Roman"/>
          <w:sz w:val="24"/>
          <w:szCs w:val="24"/>
        </w:rPr>
        <w:t>, partial supp</w:t>
      </w:r>
      <w:r w:rsidR="007F4300">
        <w:rPr>
          <w:rFonts w:ascii="Times New Roman" w:hAnsi="Times New Roman" w:cs="Times New Roman"/>
          <w:sz w:val="24"/>
          <w:szCs w:val="24"/>
        </w:rPr>
        <w:t>ort was found for hypothesis 8b.</w:t>
      </w:r>
    </w:p>
    <w:p w:rsidR="003F482E" w:rsidRDefault="003F482E" w:rsidP="00174962">
      <w:pPr>
        <w:rPr>
          <w:rFonts w:ascii="Times New Roman" w:hAnsi="Times New Roman" w:cs="Times New Roman"/>
          <w:sz w:val="24"/>
          <w:szCs w:val="24"/>
        </w:rPr>
      </w:pPr>
    </w:p>
    <w:p w:rsidR="00174962" w:rsidRPr="00174962" w:rsidRDefault="00174962" w:rsidP="00174962">
      <w:pPr>
        <w:rPr>
          <w:rFonts w:ascii="Times New Roman" w:hAnsi="Times New Roman" w:cs="Times New Roman"/>
          <w:sz w:val="24"/>
          <w:szCs w:val="24"/>
        </w:rPr>
      </w:pPr>
      <w:proofErr w:type="gramStart"/>
      <w:r w:rsidRPr="00174962">
        <w:rPr>
          <w:rFonts w:ascii="Times New Roman" w:hAnsi="Times New Roman" w:cs="Times New Roman"/>
          <w:sz w:val="24"/>
          <w:szCs w:val="24"/>
        </w:rPr>
        <w:t>Figure 1</w:t>
      </w:r>
      <w:r w:rsidR="00BC0F3D">
        <w:rPr>
          <w:rFonts w:ascii="Times New Roman" w:hAnsi="Times New Roman" w:cs="Times New Roman"/>
          <w:sz w:val="24"/>
          <w:szCs w:val="24"/>
        </w:rPr>
        <w:t>1</w:t>
      </w:r>
      <w:r w:rsidRPr="00174962">
        <w:rPr>
          <w:rFonts w:ascii="Times New Roman" w:hAnsi="Times New Roman" w:cs="Times New Roman"/>
          <w:sz w:val="24"/>
          <w:szCs w:val="24"/>
        </w:rPr>
        <w:t>.</w:t>
      </w:r>
      <w:proofErr w:type="gramEnd"/>
      <w:r w:rsidRPr="00174962">
        <w:rPr>
          <w:rFonts w:ascii="Times New Roman" w:hAnsi="Times New Roman" w:cs="Times New Roman"/>
          <w:sz w:val="24"/>
          <w:szCs w:val="24"/>
        </w:rPr>
        <w:t xml:space="preserve"> Supervisor Social Support as a Moderator between Conflict with Co-Workers and Physical Symptoms</w:t>
      </w:r>
    </w:p>
    <w:p w:rsidR="00174962" w:rsidRPr="00174962" w:rsidRDefault="00174962" w:rsidP="00174962">
      <w:pPr>
        <w:rPr>
          <w:rFonts w:ascii="Times New Roman" w:hAnsi="Times New Roman" w:cs="Times New Roman"/>
          <w:sz w:val="24"/>
          <w:szCs w:val="24"/>
        </w:rPr>
      </w:pPr>
      <w:r w:rsidRPr="00174962">
        <w:rPr>
          <w:rFonts w:ascii="Times New Roman" w:hAnsi="Times New Roman" w:cs="Times New Roman"/>
          <w:noProof/>
          <w:sz w:val="24"/>
          <w:szCs w:val="24"/>
        </w:rPr>
        <w:drawing>
          <wp:inline distT="0" distB="0" distL="0" distR="0">
            <wp:extent cx="4261104" cy="3200400"/>
            <wp:effectExtent l="0" t="0" r="6350" b="0"/>
            <wp:docPr id="14" name="Picture 14" descr="C:\Users\Josh\Desktop\Centered Ready Graphs\CoXsupsup-psi-c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sh\Desktop\Centered Ready Graphs\CoXsupsup-psi-cen.b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61104" cy="3200400"/>
                    </a:xfrm>
                    <a:prstGeom prst="rect">
                      <a:avLst/>
                    </a:prstGeom>
                    <a:noFill/>
                    <a:ln>
                      <a:noFill/>
                    </a:ln>
                  </pic:spPr>
                </pic:pic>
              </a:graphicData>
            </a:graphic>
          </wp:inline>
        </w:drawing>
      </w:r>
    </w:p>
    <w:p w:rsidR="00174962" w:rsidRDefault="00174962" w:rsidP="00174962">
      <w:pPr>
        <w:rPr>
          <w:rFonts w:ascii="Times New Roman" w:hAnsi="Times New Roman" w:cs="Times New Roman"/>
          <w:sz w:val="24"/>
          <w:szCs w:val="24"/>
        </w:rPr>
      </w:pPr>
    </w:p>
    <w:p w:rsidR="002D6D9F" w:rsidRDefault="002D6D9F" w:rsidP="00174962">
      <w:pPr>
        <w:rPr>
          <w:rFonts w:ascii="Times New Roman" w:hAnsi="Times New Roman" w:cs="Times New Roman"/>
          <w:sz w:val="24"/>
          <w:szCs w:val="24"/>
        </w:rPr>
      </w:pPr>
    </w:p>
    <w:p w:rsidR="002D6D9F" w:rsidRDefault="002D6D9F" w:rsidP="00174962">
      <w:pPr>
        <w:rPr>
          <w:rFonts w:ascii="Times New Roman" w:hAnsi="Times New Roman" w:cs="Times New Roman"/>
          <w:sz w:val="24"/>
          <w:szCs w:val="24"/>
        </w:rPr>
      </w:pPr>
    </w:p>
    <w:p w:rsidR="00174962" w:rsidRPr="00174962" w:rsidRDefault="00174962" w:rsidP="00174962">
      <w:pPr>
        <w:rPr>
          <w:rFonts w:ascii="Times New Roman" w:hAnsi="Times New Roman" w:cs="Times New Roman"/>
          <w:sz w:val="24"/>
          <w:szCs w:val="24"/>
        </w:rPr>
      </w:pPr>
      <w:proofErr w:type="gramStart"/>
      <w:r w:rsidRPr="00174962">
        <w:rPr>
          <w:rFonts w:ascii="Times New Roman" w:hAnsi="Times New Roman" w:cs="Times New Roman"/>
          <w:sz w:val="24"/>
          <w:szCs w:val="24"/>
        </w:rPr>
        <w:t>Figure 1</w:t>
      </w:r>
      <w:r w:rsidR="00BC0F3D">
        <w:rPr>
          <w:rFonts w:ascii="Times New Roman" w:hAnsi="Times New Roman" w:cs="Times New Roman"/>
          <w:sz w:val="24"/>
          <w:szCs w:val="24"/>
        </w:rPr>
        <w:t>2</w:t>
      </w:r>
      <w:r w:rsidRPr="00174962">
        <w:rPr>
          <w:rFonts w:ascii="Times New Roman" w:hAnsi="Times New Roman" w:cs="Times New Roman"/>
          <w:sz w:val="24"/>
          <w:szCs w:val="24"/>
        </w:rPr>
        <w:t>.</w:t>
      </w:r>
      <w:proofErr w:type="gramEnd"/>
      <w:r w:rsidRPr="00174962">
        <w:rPr>
          <w:rFonts w:ascii="Times New Roman" w:hAnsi="Times New Roman" w:cs="Times New Roman"/>
          <w:sz w:val="24"/>
          <w:szCs w:val="24"/>
        </w:rPr>
        <w:t xml:space="preserve"> Supervisor Social Support as a Moderator </w:t>
      </w:r>
      <w:r w:rsidR="00FB05CF">
        <w:rPr>
          <w:rFonts w:ascii="Times New Roman" w:hAnsi="Times New Roman" w:cs="Times New Roman"/>
          <w:sz w:val="24"/>
          <w:szCs w:val="24"/>
        </w:rPr>
        <w:t xml:space="preserve">between </w:t>
      </w:r>
      <w:r w:rsidRPr="00174962">
        <w:rPr>
          <w:rFonts w:ascii="Times New Roman" w:hAnsi="Times New Roman" w:cs="Times New Roman"/>
          <w:sz w:val="24"/>
          <w:szCs w:val="24"/>
        </w:rPr>
        <w:t>Conflict with Co-Workers and Irritation</w:t>
      </w:r>
    </w:p>
    <w:p w:rsidR="00174962" w:rsidRPr="00174962" w:rsidRDefault="00174962" w:rsidP="00174962">
      <w:pPr>
        <w:rPr>
          <w:rFonts w:ascii="Times New Roman" w:hAnsi="Times New Roman" w:cs="Times New Roman"/>
          <w:sz w:val="24"/>
          <w:szCs w:val="24"/>
        </w:rPr>
      </w:pPr>
      <w:r w:rsidRPr="00174962">
        <w:rPr>
          <w:rFonts w:ascii="Times New Roman" w:hAnsi="Times New Roman" w:cs="Times New Roman"/>
          <w:noProof/>
          <w:sz w:val="24"/>
          <w:szCs w:val="24"/>
        </w:rPr>
        <w:drawing>
          <wp:inline distT="0" distB="0" distL="0" distR="0">
            <wp:extent cx="4261104" cy="3200400"/>
            <wp:effectExtent l="0" t="0" r="6350" b="0"/>
            <wp:docPr id="15" name="Picture 15" descr="C:\Users\Josh\Desktop\Centered Ready Graphs\CoXsupsup-irr-c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sh\Desktop\Centered Ready Graphs\CoXsupsup-irr-cen.b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61104" cy="3200400"/>
                    </a:xfrm>
                    <a:prstGeom prst="rect">
                      <a:avLst/>
                    </a:prstGeom>
                    <a:noFill/>
                    <a:ln>
                      <a:noFill/>
                    </a:ln>
                  </pic:spPr>
                </pic:pic>
              </a:graphicData>
            </a:graphic>
          </wp:inline>
        </w:drawing>
      </w:r>
    </w:p>
    <w:p w:rsidR="002D6D9F" w:rsidRDefault="002D6D9F" w:rsidP="00136C91">
      <w:pPr>
        <w:spacing w:line="480" w:lineRule="auto"/>
        <w:rPr>
          <w:rFonts w:ascii="Times New Roman" w:hAnsi="Times New Roman" w:cs="Times New Roman"/>
          <w:b/>
          <w:sz w:val="24"/>
          <w:szCs w:val="24"/>
        </w:rPr>
      </w:pPr>
    </w:p>
    <w:p w:rsidR="00136C91" w:rsidRPr="009A4A7A" w:rsidRDefault="00EB17C0" w:rsidP="00136C91">
      <w:pPr>
        <w:spacing w:line="480" w:lineRule="auto"/>
        <w:rPr>
          <w:rFonts w:ascii="Times New Roman" w:hAnsi="Times New Roman" w:cs="Times New Roman"/>
          <w:b/>
          <w:sz w:val="24"/>
          <w:szCs w:val="24"/>
        </w:rPr>
      </w:pPr>
      <w:r w:rsidRPr="007F4300">
        <w:rPr>
          <w:rFonts w:ascii="Times New Roman" w:hAnsi="Times New Roman" w:cs="Times New Roman"/>
          <w:b/>
          <w:sz w:val="24"/>
          <w:szCs w:val="24"/>
        </w:rPr>
        <w:t>Within-Domain Social Support as a Moderator</w:t>
      </w:r>
    </w:p>
    <w:p w:rsidR="001C5D4A" w:rsidRDefault="00823E3F" w:rsidP="00513B1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Hypothesis 8c posited that supervisor social support would exacerbate the relationship between supervisor aggression and outcomes. </w:t>
      </w:r>
      <w:r w:rsidR="00093A6D" w:rsidRPr="00093A6D">
        <w:rPr>
          <w:rFonts w:ascii="Times New Roman" w:hAnsi="Times New Roman" w:cs="Times New Roman"/>
          <w:sz w:val="24"/>
          <w:szCs w:val="24"/>
        </w:rPr>
        <w:t>All info</w:t>
      </w:r>
      <w:r w:rsidR="00093A6D">
        <w:rPr>
          <w:rFonts w:ascii="Times New Roman" w:hAnsi="Times New Roman" w:cs="Times New Roman"/>
          <w:sz w:val="24"/>
          <w:szCs w:val="24"/>
        </w:rPr>
        <w:t>rmation can be found in Table</w:t>
      </w:r>
      <w:r w:rsidR="007F4300">
        <w:rPr>
          <w:rFonts w:ascii="Times New Roman" w:hAnsi="Times New Roman" w:cs="Times New Roman"/>
          <w:sz w:val="24"/>
          <w:szCs w:val="24"/>
        </w:rPr>
        <w:t>s</w:t>
      </w:r>
      <w:r w:rsidR="00093A6D">
        <w:rPr>
          <w:rFonts w:ascii="Times New Roman" w:hAnsi="Times New Roman" w:cs="Times New Roman"/>
          <w:sz w:val="24"/>
          <w:szCs w:val="24"/>
        </w:rPr>
        <w:t xml:space="preserve"> 21 through 26. </w:t>
      </w:r>
      <w:r w:rsidR="007F4300">
        <w:rPr>
          <w:rFonts w:ascii="Times New Roman" w:hAnsi="Times New Roman" w:cs="Times New Roman"/>
          <w:sz w:val="24"/>
          <w:szCs w:val="24"/>
        </w:rPr>
        <w:t>T</w:t>
      </w:r>
      <w:r w:rsidR="007F4300" w:rsidRPr="007A5ACD">
        <w:rPr>
          <w:rFonts w:ascii="Times New Roman" w:hAnsi="Times New Roman" w:cs="Times New Roman"/>
          <w:sz w:val="24"/>
          <w:szCs w:val="24"/>
        </w:rPr>
        <w:t xml:space="preserve">he </w:t>
      </w:r>
      <w:r w:rsidR="007F4300">
        <w:rPr>
          <w:rFonts w:ascii="Times New Roman" w:hAnsi="Times New Roman" w:cs="Times New Roman"/>
          <w:sz w:val="24"/>
          <w:szCs w:val="24"/>
        </w:rPr>
        <w:t>interaction term between conflict with supervisor and supervisor social support accounted for a significant increase of the variance explained while predicting</w:t>
      </w:r>
      <w:r w:rsidR="006A03FA">
        <w:rPr>
          <w:rFonts w:ascii="Times New Roman" w:hAnsi="Times New Roman" w:cs="Times New Roman"/>
          <w:sz w:val="24"/>
          <w:szCs w:val="24"/>
        </w:rPr>
        <w:t xml:space="preserve"> job satisfaction (</w:t>
      </w:r>
      <w:r w:rsidR="006A03FA" w:rsidRPr="00C82718">
        <w:rPr>
          <w:rFonts w:ascii="Times New Roman" w:hAnsi="Times New Roman" w:cs="Times New Roman"/>
          <w:sz w:val="24"/>
          <w:szCs w:val="24"/>
        </w:rPr>
        <w:t>Δ</w:t>
      </w:r>
      <w:r w:rsidR="006A03FA" w:rsidRPr="00C82718">
        <w:rPr>
          <w:rFonts w:ascii="Times New Roman" w:hAnsi="Times New Roman" w:cs="Times New Roman"/>
          <w:i/>
          <w:sz w:val="24"/>
          <w:szCs w:val="24"/>
        </w:rPr>
        <w:t>R</w:t>
      </w:r>
      <w:r w:rsidR="006A03FA" w:rsidRPr="00C82718">
        <w:rPr>
          <w:rFonts w:ascii="Times New Roman" w:hAnsi="Times New Roman" w:cs="Times New Roman"/>
          <w:sz w:val="24"/>
          <w:szCs w:val="24"/>
          <w:vertAlign w:val="superscript"/>
        </w:rPr>
        <w:t>2</w:t>
      </w:r>
      <w:r w:rsidR="006A03FA" w:rsidRPr="00C82718">
        <w:rPr>
          <w:rFonts w:ascii="Times New Roman" w:hAnsi="Times New Roman" w:cs="Times New Roman"/>
          <w:sz w:val="24"/>
          <w:szCs w:val="24"/>
        </w:rPr>
        <w:t>= .0</w:t>
      </w:r>
      <w:r w:rsidR="006A03FA">
        <w:rPr>
          <w:rFonts w:ascii="Times New Roman" w:hAnsi="Times New Roman" w:cs="Times New Roman"/>
          <w:sz w:val="24"/>
          <w:szCs w:val="24"/>
        </w:rPr>
        <w:t xml:space="preserve">09,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F26FDE" w:rsidRPr="00F26FDE">
        <w:rPr>
          <w:rFonts w:ascii="Times New Roman" w:hAnsi="Times New Roman" w:cs="Times New Roman"/>
          <w:sz w:val="24"/>
          <w:szCs w:val="24"/>
        </w:rPr>
        <w:t xml:space="preserve">1,267) = </w:t>
      </w:r>
      <w:r w:rsidR="00F26FDE">
        <w:rPr>
          <w:rFonts w:ascii="Times New Roman" w:hAnsi="Times New Roman" w:cs="Times New Roman"/>
          <w:sz w:val="24"/>
          <w:szCs w:val="24"/>
        </w:rPr>
        <w:t>3.75</w:t>
      </w:r>
      <w:r w:rsidR="00F26FDE" w:rsidRPr="00F26FDE">
        <w:rPr>
          <w:rFonts w:ascii="Times New Roman" w:hAnsi="Times New Roman" w:cs="Times New Roman"/>
          <w:sz w:val="24"/>
          <w:szCs w:val="24"/>
        </w:rPr>
        <w:t>,</w:t>
      </w:r>
      <w:r w:rsidR="00F26FDE">
        <w:rPr>
          <w:rFonts w:ascii="Times New Roman" w:hAnsi="Times New Roman" w:cs="Times New Roman"/>
          <w:sz w:val="24"/>
          <w:szCs w:val="24"/>
        </w:rPr>
        <w:t xml:space="preserve">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6A03FA">
        <w:rPr>
          <w:rFonts w:ascii="Times New Roman" w:hAnsi="Times New Roman" w:cs="Times New Roman"/>
          <w:sz w:val="24"/>
          <w:szCs w:val="24"/>
        </w:rPr>
        <w:t xml:space="preserve"> .05), affective</w:t>
      </w:r>
      <w:r>
        <w:rPr>
          <w:rFonts w:ascii="Times New Roman" w:hAnsi="Times New Roman" w:cs="Times New Roman"/>
          <w:sz w:val="24"/>
          <w:szCs w:val="24"/>
        </w:rPr>
        <w:t xml:space="preserve"> </w:t>
      </w:r>
      <w:r w:rsidR="006A03FA">
        <w:rPr>
          <w:rFonts w:ascii="Times New Roman" w:hAnsi="Times New Roman" w:cs="Times New Roman"/>
          <w:sz w:val="24"/>
          <w:szCs w:val="24"/>
        </w:rPr>
        <w:t>commitment (</w:t>
      </w:r>
      <w:r w:rsidR="006A03FA" w:rsidRPr="00C82718">
        <w:rPr>
          <w:rFonts w:ascii="Times New Roman" w:hAnsi="Times New Roman" w:cs="Times New Roman"/>
          <w:sz w:val="24"/>
          <w:szCs w:val="24"/>
        </w:rPr>
        <w:t>Δ</w:t>
      </w:r>
      <w:r w:rsidR="006A03FA" w:rsidRPr="00C82718">
        <w:rPr>
          <w:rFonts w:ascii="Times New Roman" w:hAnsi="Times New Roman" w:cs="Times New Roman"/>
          <w:i/>
          <w:sz w:val="24"/>
          <w:szCs w:val="24"/>
        </w:rPr>
        <w:t>R</w:t>
      </w:r>
      <w:r w:rsidR="006A03FA" w:rsidRPr="00C82718">
        <w:rPr>
          <w:rFonts w:ascii="Times New Roman" w:hAnsi="Times New Roman" w:cs="Times New Roman"/>
          <w:sz w:val="24"/>
          <w:szCs w:val="24"/>
          <w:vertAlign w:val="superscript"/>
        </w:rPr>
        <w:t>2</w:t>
      </w:r>
      <w:r w:rsidR="006A03FA" w:rsidRPr="00C82718">
        <w:rPr>
          <w:rFonts w:ascii="Times New Roman" w:hAnsi="Times New Roman" w:cs="Times New Roman"/>
          <w:sz w:val="24"/>
          <w:szCs w:val="24"/>
        </w:rPr>
        <w:t>= .0</w:t>
      </w:r>
      <w:r w:rsidR="006A03FA">
        <w:rPr>
          <w:rFonts w:ascii="Times New Roman" w:hAnsi="Times New Roman" w:cs="Times New Roman"/>
          <w:sz w:val="24"/>
          <w:szCs w:val="24"/>
        </w:rPr>
        <w:t xml:space="preserve">24,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F26FDE" w:rsidRPr="00F26FDE">
        <w:rPr>
          <w:rFonts w:ascii="Times New Roman" w:hAnsi="Times New Roman" w:cs="Times New Roman"/>
          <w:sz w:val="24"/>
          <w:szCs w:val="24"/>
        </w:rPr>
        <w:t xml:space="preserve">1,267) = </w:t>
      </w:r>
      <w:r w:rsidR="00F26FDE">
        <w:rPr>
          <w:rFonts w:ascii="Times New Roman" w:hAnsi="Times New Roman" w:cs="Times New Roman"/>
          <w:sz w:val="24"/>
          <w:szCs w:val="24"/>
        </w:rPr>
        <w:t>8</w:t>
      </w:r>
      <w:r w:rsidR="00F26FDE" w:rsidRPr="00F26FDE">
        <w:rPr>
          <w:rFonts w:ascii="Times New Roman" w:hAnsi="Times New Roman" w:cs="Times New Roman"/>
          <w:sz w:val="24"/>
          <w:szCs w:val="24"/>
        </w:rPr>
        <w:t>.</w:t>
      </w:r>
      <w:r w:rsidR="00F26FDE">
        <w:rPr>
          <w:rFonts w:ascii="Times New Roman" w:hAnsi="Times New Roman" w:cs="Times New Roman"/>
          <w:sz w:val="24"/>
          <w:szCs w:val="24"/>
        </w:rPr>
        <w:t>48</w:t>
      </w:r>
      <w:r w:rsidR="00F26FDE" w:rsidRPr="00F26FDE">
        <w:rPr>
          <w:rFonts w:ascii="Times New Roman" w:hAnsi="Times New Roman" w:cs="Times New Roman"/>
          <w:sz w:val="24"/>
          <w:szCs w:val="24"/>
        </w:rPr>
        <w:t>,</w:t>
      </w:r>
      <w:r w:rsidR="00F26FDE">
        <w:rPr>
          <w:rFonts w:ascii="Times New Roman" w:hAnsi="Times New Roman" w:cs="Times New Roman"/>
          <w:sz w:val="24"/>
          <w:szCs w:val="24"/>
        </w:rPr>
        <w:t xml:space="preserve">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6A03FA">
        <w:rPr>
          <w:rFonts w:ascii="Times New Roman" w:hAnsi="Times New Roman" w:cs="Times New Roman"/>
          <w:sz w:val="24"/>
          <w:szCs w:val="24"/>
        </w:rPr>
        <w:t xml:space="preserve"> .01), perceived stress (</w:t>
      </w:r>
      <w:r w:rsidR="00930EEF" w:rsidRPr="00C82718">
        <w:rPr>
          <w:rFonts w:ascii="Times New Roman" w:hAnsi="Times New Roman" w:cs="Times New Roman"/>
          <w:sz w:val="24"/>
          <w:szCs w:val="24"/>
        </w:rPr>
        <w:t>Δ</w:t>
      </w:r>
      <w:r w:rsidR="00930EEF" w:rsidRPr="00C82718">
        <w:rPr>
          <w:rFonts w:ascii="Times New Roman" w:hAnsi="Times New Roman" w:cs="Times New Roman"/>
          <w:i/>
          <w:sz w:val="24"/>
          <w:szCs w:val="24"/>
        </w:rPr>
        <w:t>R</w:t>
      </w:r>
      <w:r w:rsidR="00930EEF" w:rsidRPr="00C82718">
        <w:rPr>
          <w:rFonts w:ascii="Times New Roman" w:hAnsi="Times New Roman" w:cs="Times New Roman"/>
          <w:sz w:val="24"/>
          <w:szCs w:val="24"/>
          <w:vertAlign w:val="superscript"/>
        </w:rPr>
        <w:t>2</w:t>
      </w:r>
      <w:r w:rsidR="00930EEF" w:rsidRPr="00C82718">
        <w:rPr>
          <w:rFonts w:ascii="Times New Roman" w:hAnsi="Times New Roman" w:cs="Times New Roman"/>
          <w:sz w:val="24"/>
          <w:szCs w:val="24"/>
        </w:rPr>
        <w:t>= .0</w:t>
      </w:r>
      <w:r w:rsidR="00930EEF">
        <w:rPr>
          <w:rFonts w:ascii="Times New Roman" w:hAnsi="Times New Roman" w:cs="Times New Roman"/>
          <w:sz w:val="24"/>
          <w:szCs w:val="24"/>
        </w:rPr>
        <w:t xml:space="preserve">20,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F26FDE" w:rsidRPr="00F26FDE">
        <w:rPr>
          <w:rFonts w:ascii="Times New Roman" w:hAnsi="Times New Roman" w:cs="Times New Roman"/>
          <w:sz w:val="24"/>
          <w:szCs w:val="24"/>
        </w:rPr>
        <w:t xml:space="preserve">1,267) = </w:t>
      </w:r>
      <w:r w:rsidR="00F26FDE">
        <w:rPr>
          <w:rFonts w:ascii="Times New Roman" w:hAnsi="Times New Roman" w:cs="Times New Roman"/>
          <w:sz w:val="24"/>
          <w:szCs w:val="24"/>
        </w:rPr>
        <w:t>6</w:t>
      </w:r>
      <w:r w:rsidR="00F26FDE" w:rsidRPr="00F26FDE">
        <w:rPr>
          <w:rFonts w:ascii="Times New Roman" w:hAnsi="Times New Roman" w:cs="Times New Roman"/>
          <w:sz w:val="24"/>
          <w:szCs w:val="24"/>
        </w:rPr>
        <w:t>.5</w:t>
      </w:r>
      <w:r w:rsidR="00F26FDE">
        <w:rPr>
          <w:rFonts w:ascii="Times New Roman" w:hAnsi="Times New Roman" w:cs="Times New Roman"/>
          <w:sz w:val="24"/>
          <w:szCs w:val="24"/>
        </w:rPr>
        <w:t>7</w:t>
      </w:r>
      <w:r w:rsidR="00F26FDE" w:rsidRPr="00F26FDE">
        <w:rPr>
          <w:rFonts w:ascii="Times New Roman" w:hAnsi="Times New Roman" w:cs="Times New Roman"/>
          <w:sz w:val="24"/>
          <w:szCs w:val="24"/>
        </w:rPr>
        <w:t>,</w:t>
      </w:r>
      <w:r w:rsidR="00F26FDE">
        <w:rPr>
          <w:rFonts w:ascii="Times New Roman" w:hAnsi="Times New Roman" w:cs="Times New Roman"/>
          <w:sz w:val="24"/>
          <w:szCs w:val="24"/>
        </w:rPr>
        <w:t xml:space="preserve">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930EEF">
        <w:rPr>
          <w:rFonts w:ascii="Times New Roman" w:hAnsi="Times New Roman" w:cs="Times New Roman"/>
          <w:sz w:val="24"/>
          <w:szCs w:val="24"/>
        </w:rPr>
        <w:t xml:space="preserve"> .05), and irritation (</w:t>
      </w:r>
      <w:r w:rsidR="00930EEF" w:rsidRPr="00C82718">
        <w:rPr>
          <w:rFonts w:ascii="Times New Roman" w:hAnsi="Times New Roman" w:cs="Times New Roman"/>
          <w:sz w:val="24"/>
          <w:szCs w:val="24"/>
        </w:rPr>
        <w:t>Δ</w:t>
      </w:r>
      <w:r w:rsidR="00930EEF" w:rsidRPr="00C82718">
        <w:rPr>
          <w:rFonts w:ascii="Times New Roman" w:hAnsi="Times New Roman" w:cs="Times New Roman"/>
          <w:i/>
          <w:sz w:val="24"/>
          <w:szCs w:val="24"/>
        </w:rPr>
        <w:t>R</w:t>
      </w:r>
      <w:r w:rsidR="00930EEF" w:rsidRPr="00C82718">
        <w:rPr>
          <w:rFonts w:ascii="Times New Roman" w:hAnsi="Times New Roman" w:cs="Times New Roman"/>
          <w:sz w:val="24"/>
          <w:szCs w:val="24"/>
          <w:vertAlign w:val="superscript"/>
        </w:rPr>
        <w:t>2</w:t>
      </w:r>
      <w:r w:rsidR="00930EEF" w:rsidRPr="00C82718">
        <w:rPr>
          <w:rFonts w:ascii="Times New Roman" w:hAnsi="Times New Roman" w:cs="Times New Roman"/>
          <w:sz w:val="24"/>
          <w:szCs w:val="24"/>
        </w:rPr>
        <w:t>= .0</w:t>
      </w:r>
      <w:r w:rsidR="00930EEF">
        <w:rPr>
          <w:rFonts w:ascii="Times New Roman" w:hAnsi="Times New Roman" w:cs="Times New Roman"/>
          <w:sz w:val="24"/>
          <w:szCs w:val="24"/>
        </w:rPr>
        <w:t xml:space="preserve">42,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F26FDE" w:rsidRPr="00F26FDE">
        <w:rPr>
          <w:rFonts w:ascii="Times New Roman" w:hAnsi="Times New Roman" w:cs="Times New Roman"/>
          <w:sz w:val="24"/>
          <w:szCs w:val="24"/>
        </w:rPr>
        <w:t>1,26</w:t>
      </w:r>
      <w:r w:rsidR="00F26FDE">
        <w:rPr>
          <w:rFonts w:ascii="Times New Roman" w:hAnsi="Times New Roman" w:cs="Times New Roman"/>
          <w:sz w:val="24"/>
          <w:szCs w:val="24"/>
        </w:rPr>
        <w:t>8</w:t>
      </w:r>
      <w:r w:rsidR="00F26FDE" w:rsidRPr="00F26FDE">
        <w:rPr>
          <w:rFonts w:ascii="Times New Roman" w:hAnsi="Times New Roman" w:cs="Times New Roman"/>
          <w:sz w:val="24"/>
          <w:szCs w:val="24"/>
        </w:rPr>
        <w:t>) = 1</w:t>
      </w:r>
      <w:r w:rsidR="00F26FDE">
        <w:rPr>
          <w:rFonts w:ascii="Times New Roman" w:hAnsi="Times New Roman" w:cs="Times New Roman"/>
          <w:sz w:val="24"/>
          <w:szCs w:val="24"/>
        </w:rPr>
        <w:t>4</w:t>
      </w:r>
      <w:r w:rsidR="00F26FDE" w:rsidRPr="00F26FDE">
        <w:rPr>
          <w:rFonts w:ascii="Times New Roman" w:hAnsi="Times New Roman" w:cs="Times New Roman"/>
          <w:sz w:val="24"/>
          <w:szCs w:val="24"/>
        </w:rPr>
        <w:t>.</w:t>
      </w:r>
      <w:r w:rsidR="00F26FDE">
        <w:rPr>
          <w:rFonts w:ascii="Times New Roman" w:hAnsi="Times New Roman" w:cs="Times New Roman"/>
          <w:sz w:val="24"/>
          <w:szCs w:val="24"/>
        </w:rPr>
        <w:t>74</w:t>
      </w:r>
      <w:r w:rsidR="00F26FDE" w:rsidRPr="00F26FDE">
        <w:rPr>
          <w:rFonts w:ascii="Times New Roman" w:hAnsi="Times New Roman" w:cs="Times New Roman"/>
          <w:sz w:val="24"/>
          <w:szCs w:val="24"/>
        </w:rPr>
        <w:t>,</w:t>
      </w:r>
      <w:r w:rsidR="00F26FDE">
        <w:rPr>
          <w:rFonts w:ascii="Times New Roman" w:hAnsi="Times New Roman" w:cs="Times New Roman"/>
          <w:sz w:val="24"/>
          <w:szCs w:val="24"/>
        </w:rPr>
        <w:t xml:space="preserve">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930EEF">
        <w:rPr>
          <w:rFonts w:ascii="Times New Roman" w:hAnsi="Times New Roman" w:cs="Times New Roman"/>
          <w:sz w:val="24"/>
          <w:szCs w:val="24"/>
        </w:rPr>
        <w:t xml:space="preserve"> .001)</w:t>
      </w:r>
      <w:r w:rsidR="007F4300">
        <w:rPr>
          <w:rFonts w:ascii="Times New Roman" w:hAnsi="Times New Roman" w:cs="Times New Roman"/>
          <w:sz w:val="24"/>
          <w:szCs w:val="24"/>
        </w:rPr>
        <w:t>, found in Tables 21 through 23</w:t>
      </w:r>
      <w:r w:rsidR="006A03FA">
        <w:rPr>
          <w:rFonts w:ascii="Times New Roman" w:hAnsi="Times New Roman" w:cs="Times New Roman"/>
          <w:sz w:val="24"/>
          <w:szCs w:val="24"/>
        </w:rPr>
        <w:t xml:space="preserve">. </w:t>
      </w:r>
      <w:r w:rsidR="006A03FA" w:rsidRPr="006A03FA">
        <w:rPr>
          <w:rFonts w:ascii="Times New Roman" w:hAnsi="Times New Roman" w:cs="Times New Roman"/>
          <w:sz w:val="24"/>
          <w:szCs w:val="24"/>
        </w:rPr>
        <w:t xml:space="preserve">The </w:t>
      </w:r>
      <w:r w:rsidR="00B416C5">
        <w:rPr>
          <w:rFonts w:ascii="Times New Roman" w:hAnsi="Times New Roman" w:cs="Times New Roman"/>
          <w:sz w:val="24"/>
          <w:szCs w:val="24"/>
        </w:rPr>
        <w:t xml:space="preserve">interaction term </w:t>
      </w:r>
      <w:r w:rsidR="007F4300">
        <w:rPr>
          <w:rFonts w:ascii="Times New Roman" w:hAnsi="Times New Roman" w:cs="Times New Roman"/>
          <w:sz w:val="24"/>
          <w:szCs w:val="24"/>
        </w:rPr>
        <w:t xml:space="preserve">did not result in a significant increase in variance </w:t>
      </w:r>
      <w:r w:rsidR="00DF3652">
        <w:rPr>
          <w:rFonts w:ascii="Times New Roman" w:hAnsi="Times New Roman" w:cs="Times New Roman"/>
          <w:sz w:val="24"/>
          <w:szCs w:val="24"/>
        </w:rPr>
        <w:t>explained</w:t>
      </w:r>
      <w:r w:rsidR="007F4300">
        <w:rPr>
          <w:rFonts w:ascii="Times New Roman" w:hAnsi="Times New Roman" w:cs="Times New Roman"/>
          <w:sz w:val="24"/>
          <w:szCs w:val="24"/>
        </w:rPr>
        <w:t xml:space="preserve"> in</w:t>
      </w:r>
      <w:r w:rsidR="006A03FA">
        <w:rPr>
          <w:rFonts w:ascii="Times New Roman" w:hAnsi="Times New Roman" w:cs="Times New Roman"/>
          <w:sz w:val="24"/>
          <w:szCs w:val="24"/>
        </w:rPr>
        <w:t xml:space="preserve"> turnover intentions (</w:t>
      </w:r>
      <w:r w:rsidR="006A03FA" w:rsidRPr="00C82718">
        <w:rPr>
          <w:rFonts w:ascii="Times New Roman" w:hAnsi="Times New Roman" w:cs="Times New Roman"/>
          <w:sz w:val="24"/>
          <w:szCs w:val="24"/>
        </w:rPr>
        <w:t>Δ</w:t>
      </w:r>
      <w:r w:rsidR="006A03FA" w:rsidRPr="00C82718">
        <w:rPr>
          <w:rFonts w:ascii="Times New Roman" w:hAnsi="Times New Roman" w:cs="Times New Roman"/>
          <w:i/>
          <w:sz w:val="24"/>
          <w:szCs w:val="24"/>
        </w:rPr>
        <w:t>R</w:t>
      </w:r>
      <w:r w:rsidR="006A03FA" w:rsidRPr="00C82718">
        <w:rPr>
          <w:rFonts w:ascii="Times New Roman" w:hAnsi="Times New Roman" w:cs="Times New Roman"/>
          <w:sz w:val="24"/>
          <w:szCs w:val="24"/>
          <w:vertAlign w:val="superscript"/>
        </w:rPr>
        <w:t>2</w:t>
      </w:r>
      <w:r w:rsidR="006A03FA" w:rsidRPr="00C82718">
        <w:rPr>
          <w:rFonts w:ascii="Times New Roman" w:hAnsi="Times New Roman" w:cs="Times New Roman"/>
          <w:sz w:val="24"/>
          <w:szCs w:val="24"/>
        </w:rPr>
        <w:t>= .0</w:t>
      </w:r>
      <w:r w:rsidR="006A03FA">
        <w:rPr>
          <w:rFonts w:ascii="Times New Roman" w:hAnsi="Times New Roman" w:cs="Times New Roman"/>
          <w:sz w:val="24"/>
          <w:szCs w:val="24"/>
        </w:rPr>
        <w:t xml:space="preserve">02,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F26FDE" w:rsidRPr="00F26FDE">
        <w:rPr>
          <w:rFonts w:ascii="Times New Roman" w:hAnsi="Times New Roman" w:cs="Times New Roman"/>
          <w:sz w:val="24"/>
          <w:szCs w:val="24"/>
        </w:rPr>
        <w:t>1,267) = .</w:t>
      </w:r>
      <w:r w:rsidR="00F26FDE">
        <w:rPr>
          <w:rFonts w:ascii="Times New Roman" w:hAnsi="Times New Roman" w:cs="Times New Roman"/>
          <w:sz w:val="24"/>
          <w:szCs w:val="24"/>
        </w:rPr>
        <w:t>60</w:t>
      </w:r>
      <w:r w:rsidR="00F26FDE" w:rsidRPr="00F26FDE">
        <w:rPr>
          <w:rFonts w:ascii="Times New Roman" w:hAnsi="Times New Roman" w:cs="Times New Roman"/>
          <w:sz w:val="24"/>
          <w:szCs w:val="24"/>
        </w:rPr>
        <w:t>,</w:t>
      </w:r>
      <w:r w:rsidR="00F26FDE">
        <w:rPr>
          <w:rFonts w:ascii="Times New Roman" w:hAnsi="Times New Roman" w:cs="Times New Roman"/>
          <w:sz w:val="24"/>
          <w:szCs w:val="24"/>
        </w:rPr>
        <w:t xml:space="preserve">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6A03FA">
        <w:rPr>
          <w:rFonts w:ascii="Times New Roman" w:hAnsi="Times New Roman" w:cs="Times New Roman"/>
          <w:sz w:val="24"/>
          <w:szCs w:val="24"/>
        </w:rPr>
        <w:t xml:space="preserve">, </w:t>
      </w:r>
      <w:r w:rsidR="00930EEF">
        <w:rPr>
          <w:rFonts w:ascii="Times New Roman" w:hAnsi="Times New Roman" w:cs="Times New Roman"/>
          <w:sz w:val="24"/>
          <w:szCs w:val="24"/>
        </w:rPr>
        <w:t>physical symptoms (</w:t>
      </w:r>
      <w:r w:rsidR="00930EEF" w:rsidRPr="00C82718">
        <w:rPr>
          <w:rFonts w:ascii="Times New Roman" w:hAnsi="Times New Roman" w:cs="Times New Roman"/>
          <w:sz w:val="24"/>
          <w:szCs w:val="24"/>
        </w:rPr>
        <w:t>Δ</w:t>
      </w:r>
      <w:r w:rsidR="00930EEF" w:rsidRPr="00C82718">
        <w:rPr>
          <w:rFonts w:ascii="Times New Roman" w:hAnsi="Times New Roman" w:cs="Times New Roman"/>
          <w:i/>
          <w:sz w:val="24"/>
          <w:szCs w:val="24"/>
        </w:rPr>
        <w:t>R</w:t>
      </w:r>
      <w:r w:rsidR="00930EEF" w:rsidRPr="00C82718">
        <w:rPr>
          <w:rFonts w:ascii="Times New Roman" w:hAnsi="Times New Roman" w:cs="Times New Roman"/>
          <w:sz w:val="24"/>
          <w:szCs w:val="24"/>
          <w:vertAlign w:val="superscript"/>
        </w:rPr>
        <w:t>2</w:t>
      </w:r>
      <w:r w:rsidR="00930EEF" w:rsidRPr="00C82718">
        <w:rPr>
          <w:rFonts w:ascii="Times New Roman" w:hAnsi="Times New Roman" w:cs="Times New Roman"/>
          <w:sz w:val="24"/>
          <w:szCs w:val="24"/>
        </w:rPr>
        <w:t>= .0</w:t>
      </w:r>
      <w:r w:rsidR="00930EEF">
        <w:rPr>
          <w:rFonts w:ascii="Times New Roman" w:hAnsi="Times New Roman" w:cs="Times New Roman"/>
          <w:sz w:val="24"/>
          <w:szCs w:val="24"/>
        </w:rPr>
        <w:t xml:space="preserve">05,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F26FDE" w:rsidRPr="00F26FDE">
        <w:rPr>
          <w:rFonts w:ascii="Times New Roman" w:hAnsi="Times New Roman" w:cs="Times New Roman"/>
          <w:sz w:val="24"/>
          <w:szCs w:val="24"/>
        </w:rPr>
        <w:t>1,267) = 1.</w:t>
      </w:r>
      <w:r w:rsidR="00F26FDE">
        <w:rPr>
          <w:rFonts w:ascii="Times New Roman" w:hAnsi="Times New Roman" w:cs="Times New Roman"/>
          <w:sz w:val="24"/>
          <w:szCs w:val="24"/>
        </w:rPr>
        <w:t>71</w:t>
      </w:r>
      <w:r w:rsidR="00F26FDE" w:rsidRPr="00F26FDE">
        <w:rPr>
          <w:rFonts w:ascii="Times New Roman" w:hAnsi="Times New Roman" w:cs="Times New Roman"/>
          <w:sz w:val="24"/>
          <w:szCs w:val="24"/>
        </w:rPr>
        <w:t>,</w:t>
      </w:r>
      <w:r w:rsidR="00F26FDE">
        <w:rPr>
          <w:rFonts w:ascii="Times New Roman" w:hAnsi="Times New Roman" w:cs="Times New Roman"/>
          <w:sz w:val="24"/>
          <w:szCs w:val="24"/>
        </w:rPr>
        <w:t xml:space="preserve">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930EEF">
        <w:rPr>
          <w:rFonts w:ascii="Times New Roman" w:hAnsi="Times New Roman" w:cs="Times New Roman"/>
          <w:sz w:val="24"/>
          <w:szCs w:val="24"/>
        </w:rPr>
        <w:t>, well-being (</w:t>
      </w:r>
      <w:r w:rsidR="00930EEF" w:rsidRPr="00C82718">
        <w:rPr>
          <w:rFonts w:ascii="Times New Roman" w:hAnsi="Times New Roman" w:cs="Times New Roman"/>
          <w:sz w:val="24"/>
          <w:szCs w:val="24"/>
        </w:rPr>
        <w:t>Δ</w:t>
      </w:r>
      <w:r w:rsidR="00930EEF" w:rsidRPr="00C82718">
        <w:rPr>
          <w:rFonts w:ascii="Times New Roman" w:hAnsi="Times New Roman" w:cs="Times New Roman"/>
          <w:i/>
          <w:sz w:val="24"/>
          <w:szCs w:val="24"/>
        </w:rPr>
        <w:t>R</w:t>
      </w:r>
      <w:r w:rsidR="00930EEF" w:rsidRPr="00C82718">
        <w:rPr>
          <w:rFonts w:ascii="Times New Roman" w:hAnsi="Times New Roman" w:cs="Times New Roman"/>
          <w:sz w:val="24"/>
          <w:szCs w:val="24"/>
          <w:vertAlign w:val="superscript"/>
        </w:rPr>
        <w:t>2</w:t>
      </w:r>
      <w:r w:rsidR="00930EEF" w:rsidRPr="00C82718">
        <w:rPr>
          <w:rFonts w:ascii="Times New Roman" w:hAnsi="Times New Roman" w:cs="Times New Roman"/>
          <w:sz w:val="24"/>
          <w:szCs w:val="24"/>
        </w:rPr>
        <w:t>= .0</w:t>
      </w:r>
      <w:r w:rsidR="00930EEF">
        <w:rPr>
          <w:rFonts w:ascii="Times New Roman" w:hAnsi="Times New Roman" w:cs="Times New Roman"/>
          <w:sz w:val="24"/>
          <w:szCs w:val="24"/>
        </w:rPr>
        <w:t xml:space="preserve">02,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F26FDE" w:rsidRPr="00F26FDE">
        <w:rPr>
          <w:rFonts w:ascii="Times New Roman" w:hAnsi="Times New Roman" w:cs="Times New Roman"/>
          <w:sz w:val="24"/>
          <w:szCs w:val="24"/>
        </w:rPr>
        <w:t>1,26</w:t>
      </w:r>
      <w:r w:rsidR="00F26FDE">
        <w:rPr>
          <w:rFonts w:ascii="Times New Roman" w:hAnsi="Times New Roman" w:cs="Times New Roman"/>
          <w:sz w:val="24"/>
          <w:szCs w:val="24"/>
        </w:rPr>
        <w:t>9</w:t>
      </w:r>
      <w:r w:rsidR="00F26FDE" w:rsidRPr="00F26FDE">
        <w:rPr>
          <w:rFonts w:ascii="Times New Roman" w:hAnsi="Times New Roman" w:cs="Times New Roman"/>
          <w:sz w:val="24"/>
          <w:szCs w:val="24"/>
        </w:rPr>
        <w:t>) = .</w:t>
      </w:r>
      <w:r w:rsidR="00F26FDE">
        <w:rPr>
          <w:rFonts w:ascii="Times New Roman" w:hAnsi="Times New Roman" w:cs="Times New Roman"/>
          <w:sz w:val="24"/>
          <w:szCs w:val="24"/>
        </w:rPr>
        <w:t>69</w:t>
      </w:r>
      <w:r w:rsidR="00F26FDE" w:rsidRPr="00F26FDE">
        <w:rPr>
          <w:rFonts w:ascii="Times New Roman" w:hAnsi="Times New Roman" w:cs="Times New Roman"/>
          <w:sz w:val="24"/>
          <w:szCs w:val="24"/>
        </w:rPr>
        <w:t>,</w:t>
      </w:r>
      <w:r w:rsidR="00F26FDE">
        <w:rPr>
          <w:rFonts w:ascii="Times New Roman" w:hAnsi="Times New Roman" w:cs="Times New Roman"/>
          <w:sz w:val="24"/>
          <w:szCs w:val="24"/>
        </w:rPr>
        <w:t xml:space="preserve">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930EEF">
        <w:rPr>
          <w:rFonts w:ascii="Times New Roman" w:hAnsi="Times New Roman" w:cs="Times New Roman"/>
          <w:sz w:val="24"/>
          <w:szCs w:val="24"/>
        </w:rPr>
        <w:t xml:space="preserve">, </w:t>
      </w:r>
      <w:r w:rsidR="00B416C5">
        <w:rPr>
          <w:rFonts w:ascii="Times New Roman" w:hAnsi="Times New Roman" w:cs="Times New Roman"/>
          <w:sz w:val="24"/>
          <w:szCs w:val="24"/>
        </w:rPr>
        <w:t xml:space="preserve">or </w:t>
      </w:r>
      <w:r w:rsidR="00930EEF">
        <w:rPr>
          <w:rFonts w:ascii="Times New Roman" w:hAnsi="Times New Roman" w:cs="Times New Roman"/>
          <w:sz w:val="24"/>
          <w:szCs w:val="24"/>
        </w:rPr>
        <w:t>depression (</w:t>
      </w:r>
      <w:r w:rsidR="00930EEF" w:rsidRPr="00C82718">
        <w:rPr>
          <w:rFonts w:ascii="Times New Roman" w:hAnsi="Times New Roman" w:cs="Times New Roman"/>
          <w:sz w:val="24"/>
          <w:szCs w:val="24"/>
        </w:rPr>
        <w:t>Δ</w:t>
      </w:r>
      <w:r w:rsidR="00930EEF" w:rsidRPr="00C82718">
        <w:rPr>
          <w:rFonts w:ascii="Times New Roman" w:hAnsi="Times New Roman" w:cs="Times New Roman"/>
          <w:i/>
          <w:sz w:val="24"/>
          <w:szCs w:val="24"/>
        </w:rPr>
        <w:t>R</w:t>
      </w:r>
      <w:r w:rsidR="00930EEF" w:rsidRPr="00C82718">
        <w:rPr>
          <w:rFonts w:ascii="Times New Roman" w:hAnsi="Times New Roman" w:cs="Times New Roman"/>
          <w:sz w:val="24"/>
          <w:szCs w:val="24"/>
          <w:vertAlign w:val="superscript"/>
        </w:rPr>
        <w:t>2</w:t>
      </w:r>
      <w:r w:rsidR="00930EEF" w:rsidRPr="00C82718">
        <w:rPr>
          <w:rFonts w:ascii="Times New Roman" w:hAnsi="Times New Roman" w:cs="Times New Roman"/>
          <w:sz w:val="24"/>
          <w:szCs w:val="24"/>
        </w:rPr>
        <w:t>= .0</w:t>
      </w:r>
      <w:r w:rsidR="00930EEF">
        <w:rPr>
          <w:rFonts w:ascii="Times New Roman" w:hAnsi="Times New Roman" w:cs="Times New Roman"/>
          <w:sz w:val="24"/>
          <w:szCs w:val="24"/>
        </w:rPr>
        <w:t xml:space="preserve">00,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F26FDE" w:rsidRPr="00F26FDE">
        <w:rPr>
          <w:rFonts w:ascii="Times New Roman" w:hAnsi="Times New Roman" w:cs="Times New Roman"/>
          <w:sz w:val="24"/>
          <w:szCs w:val="24"/>
        </w:rPr>
        <w:t>1,26</w:t>
      </w:r>
      <w:r w:rsidR="00F26FDE">
        <w:rPr>
          <w:rFonts w:ascii="Times New Roman" w:hAnsi="Times New Roman" w:cs="Times New Roman"/>
          <w:sz w:val="24"/>
          <w:szCs w:val="24"/>
        </w:rPr>
        <w:t>8</w:t>
      </w:r>
      <w:r w:rsidR="00F26FDE" w:rsidRPr="00F26FDE">
        <w:rPr>
          <w:rFonts w:ascii="Times New Roman" w:hAnsi="Times New Roman" w:cs="Times New Roman"/>
          <w:sz w:val="24"/>
          <w:szCs w:val="24"/>
        </w:rPr>
        <w:t xml:space="preserve">) = </w:t>
      </w:r>
      <w:r w:rsidR="00F26FDE">
        <w:rPr>
          <w:rFonts w:ascii="Times New Roman" w:hAnsi="Times New Roman" w:cs="Times New Roman"/>
          <w:sz w:val="24"/>
          <w:szCs w:val="24"/>
        </w:rPr>
        <w:t>.009</w:t>
      </w:r>
      <w:r w:rsidR="00F26FDE" w:rsidRPr="00F26FDE">
        <w:rPr>
          <w:rFonts w:ascii="Times New Roman" w:hAnsi="Times New Roman" w:cs="Times New Roman"/>
          <w:sz w:val="24"/>
          <w:szCs w:val="24"/>
        </w:rPr>
        <w:t>,</w:t>
      </w:r>
      <w:r w:rsidR="00F26FDE">
        <w:rPr>
          <w:rFonts w:ascii="Times New Roman" w:hAnsi="Times New Roman" w:cs="Times New Roman"/>
          <w:sz w:val="24"/>
          <w:szCs w:val="24"/>
        </w:rPr>
        <w:t xml:space="preserve">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930EEF">
        <w:rPr>
          <w:rFonts w:ascii="Times New Roman" w:hAnsi="Times New Roman" w:cs="Times New Roman"/>
          <w:sz w:val="24"/>
          <w:szCs w:val="24"/>
        </w:rPr>
        <w:t>.</w:t>
      </w:r>
      <w:r w:rsidR="005D04FE">
        <w:rPr>
          <w:rFonts w:ascii="Times New Roman" w:hAnsi="Times New Roman" w:cs="Times New Roman"/>
          <w:sz w:val="24"/>
          <w:szCs w:val="24"/>
        </w:rPr>
        <w:t xml:space="preserve"> </w:t>
      </w:r>
    </w:p>
    <w:p w:rsidR="007A5ACD" w:rsidRDefault="003779F1" w:rsidP="00513B1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increase in the variances explained in </w:t>
      </w:r>
      <w:r w:rsidR="005D04FE">
        <w:rPr>
          <w:rFonts w:ascii="Times New Roman" w:hAnsi="Times New Roman" w:cs="Times New Roman"/>
          <w:sz w:val="24"/>
          <w:szCs w:val="24"/>
        </w:rPr>
        <w:t>affective commitment (</w:t>
      </w:r>
      <w:r w:rsidR="005D04FE" w:rsidRPr="00C82718">
        <w:rPr>
          <w:rFonts w:ascii="Times New Roman" w:hAnsi="Times New Roman" w:cs="Times New Roman"/>
          <w:sz w:val="24"/>
          <w:szCs w:val="24"/>
        </w:rPr>
        <w:t>Δ</w:t>
      </w:r>
      <w:r w:rsidR="005D04FE" w:rsidRPr="00C82718">
        <w:rPr>
          <w:rFonts w:ascii="Times New Roman" w:hAnsi="Times New Roman" w:cs="Times New Roman"/>
          <w:i/>
          <w:sz w:val="24"/>
          <w:szCs w:val="24"/>
        </w:rPr>
        <w:t>R</w:t>
      </w:r>
      <w:r w:rsidR="005D04FE" w:rsidRPr="00C82718">
        <w:rPr>
          <w:rFonts w:ascii="Times New Roman" w:hAnsi="Times New Roman" w:cs="Times New Roman"/>
          <w:sz w:val="24"/>
          <w:szCs w:val="24"/>
          <w:vertAlign w:val="superscript"/>
        </w:rPr>
        <w:t>2</w:t>
      </w:r>
      <w:r w:rsidR="005D04FE" w:rsidRPr="00C82718">
        <w:rPr>
          <w:rFonts w:ascii="Times New Roman" w:hAnsi="Times New Roman" w:cs="Times New Roman"/>
          <w:sz w:val="24"/>
          <w:szCs w:val="24"/>
        </w:rPr>
        <w:t>= .0</w:t>
      </w:r>
      <w:r w:rsidR="005D04FE">
        <w:rPr>
          <w:rFonts w:ascii="Times New Roman" w:hAnsi="Times New Roman" w:cs="Times New Roman"/>
          <w:sz w:val="24"/>
          <w:szCs w:val="24"/>
        </w:rPr>
        <w:t xml:space="preserve">22,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4C5A73" w:rsidRPr="004C5A73">
        <w:rPr>
          <w:rFonts w:ascii="Times New Roman" w:hAnsi="Times New Roman" w:cs="Times New Roman"/>
          <w:sz w:val="24"/>
          <w:szCs w:val="24"/>
        </w:rPr>
        <w:t xml:space="preserve">1,267) = </w:t>
      </w:r>
      <w:r w:rsidR="004C5A73">
        <w:rPr>
          <w:rFonts w:ascii="Times New Roman" w:hAnsi="Times New Roman" w:cs="Times New Roman"/>
          <w:sz w:val="24"/>
          <w:szCs w:val="24"/>
        </w:rPr>
        <w:t>7</w:t>
      </w:r>
      <w:r w:rsidR="004C5A73" w:rsidRPr="004C5A73">
        <w:rPr>
          <w:rFonts w:ascii="Times New Roman" w:hAnsi="Times New Roman" w:cs="Times New Roman"/>
          <w:sz w:val="24"/>
          <w:szCs w:val="24"/>
        </w:rPr>
        <w:t>.</w:t>
      </w:r>
      <w:r w:rsidR="004C5A73">
        <w:rPr>
          <w:rFonts w:ascii="Times New Roman" w:hAnsi="Times New Roman" w:cs="Times New Roman"/>
          <w:sz w:val="24"/>
          <w:szCs w:val="24"/>
        </w:rPr>
        <w:t>8</w:t>
      </w:r>
      <w:r w:rsidR="004C5A73" w:rsidRPr="004C5A73">
        <w:rPr>
          <w:rFonts w:ascii="Times New Roman" w:hAnsi="Times New Roman" w:cs="Times New Roman"/>
          <w:sz w:val="24"/>
          <w:szCs w:val="24"/>
        </w:rPr>
        <w:t>5</w:t>
      </w:r>
      <w:r w:rsidR="004C5A73">
        <w:rPr>
          <w:rFonts w:ascii="Times New Roman" w:hAnsi="Times New Roman" w:cs="Times New Roman"/>
          <w:sz w:val="24"/>
          <w:szCs w:val="24"/>
        </w:rPr>
        <w:t xml:space="preserve">,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5D04FE">
        <w:rPr>
          <w:rFonts w:ascii="Times New Roman" w:hAnsi="Times New Roman" w:cs="Times New Roman"/>
          <w:sz w:val="24"/>
          <w:szCs w:val="24"/>
        </w:rPr>
        <w:t xml:space="preserve"> .01), </w:t>
      </w:r>
      <w:r w:rsidR="002428F8">
        <w:rPr>
          <w:rFonts w:ascii="Times New Roman" w:hAnsi="Times New Roman" w:cs="Times New Roman"/>
          <w:sz w:val="24"/>
          <w:szCs w:val="24"/>
        </w:rPr>
        <w:t>perceived stress (</w:t>
      </w:r>
      <w:r w:rsidR="002428F8" w:rsidRPr="00C82718">
        <w:rPr>
          <w:rFonts w:ascii="Times New Roman" w:hAnsi="Times New Roman" w:cs="Times New Roman"/>
          <w:sz w:val="24"/>
          <w:szCs w:val="24"/>
        </w:rPr>
        <w:t>Δ</w:t>
      </w:r>
      <w:r w:rsidR="002428F8" w:rsidRPr="00C82718">
        <w:rPr>
          <w:rFonts w:ascii="Times New Roman" w:hAnsi="Times New Roman" w:cs="Times New Roman"/>
          <w:i/>
          <w:sz w:val="24"/>
          <w:szCs w:val="24"/>
        </w:rPr>
        <w:t>R</w:t>
      </w:r>
      <w:r w:rsidR="002428F8" w:rsidRPr="00C82718">
        <w:rPr>
          <w:rFonts w:ascii="Times New Roman" w:hAnsi="Times New Roman" w:cs="Times New Roman"/>
          <w:sz w:val="24"/>
          <w:szCs w:val="24"/>
          <w:vertAlign w:val="superscript"/>
        </w:rPr>
        <w:t>2</w:t>
      </w:r>
      <w:r w:rsidR="002428F8" w:rsidRPr="00C82718">
        <w:rPr>
          <w:rFonts w:ascii="Times New Roman" w:hAnsi="Times New Roman" w:cs="Times New Roman"/>
          <w:sz w:val="24"/>
          <w:szCs w:val="24"/>
        </w:rPr>
        <w:t>= .0</w:t>
      </w:r>
      <w:r w:rsidR="002428F8">
        <w:rPr>
          <w:rFonts w:ascii="Times New Roman" w:hAnsi="Times New Roman" w:cs="Times New Roman"/>
          <w:sz w:val="24"/>
          <w:szCs w:val="24"/>
        </w:rPr>
        <w:t xml:space="preserve">18,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4C5A73" w:rsidRPr="004C5A73">
        <w:rPr>
          <w:rFonts w:ascii="Times New Roman" w:hAnsi="Times New Roman" w:cs="Times New Roman"/>
          <w:sz w:val="24"/>
          <w:szCs w:val="24"/>
        </w:rPr>
        <w:t xml:space="preserve">1,267) = </w:t>
      </w:r>
      <w:r w:rsidR="004C5A73">
        <w:rPr>
          <w:rFonts w:ascii="Times New Roman" w:hAnsi="Times New Roman" w:cs="Times New Roman"/>
          <w:sz w:val="24"/>
          <w:szCs w:val="24"/>
        </w:rPr>
        <w:t>5</w:t>
      </w:r>
      <w:r w:rsidR="004C5A73" w:rsidRPr="004C5A73">
        <w:rPr>
          <w:rFonts w:ascii="Times New Roman" w:hAnsi="Times New Roman" w:cs="Times New Roman"/>
          <w:sz w:val="24"/>
          <w:szCs w:val="24"/>
        </w:rPr>
        <w:t>.</w:t>
      </w:r>
      <w:r w:rsidR="004C5A73">
        <w:rPr>
          <w:rFonts w:ascii="Times New Roman" w:hAnsi="Times New Roman" w:cs="Times New Roman"/>
          <w:sz w:val="24"/>
          <w:szCs w:val="24"/>
        </w:rPr>
        <w:t xml:space="preserve">90,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2428F8">
        <w:rPr>
          <w:rFonts w:ascii="Times New Roman" w:hAnsi="Times New Roman" w:cs="Times New Roman"/>
          <w:sz w:val="24"/>
          <w:szCs w:val="24"/>
        </w:rPr>
        <w:t xml:space="preserve"> .05), and irritation (</w:t>
      </w:r>
      <w:r w:rsidR="002428F8" w:rsidRPr="00C82718">
        <w:rPr>
          <w:rFonts w:ascii="Times New Roman" w:hAnsi="Times New Roman" w:cs="Times New Roman"/>
          <w:sz w:val="24"/>
          <w:szCs w:val="24"/>
        </w:rPr>
        <w:t>Δ</w:t>
      </w:r>
      <w:r w:rsidR="002428F8" w:rsidRPr="00C82718">
        <w:rPr>
          <w:rFonts w:ascii="Times New Roman" w:hAnsi="Times New Roman" w:cs="Times New Roman"/>
          <w:i/>
          <w:sz w:val="24"/>
          <w:szCs w:val="24"/>
        </w:rPr>
        <w:t>R</w:t>
      </w:r>
      <w:r w:rsidR="002428F8" w:rsidRPr="00C82718">
        <w:rPr>
          <w:rFonts w:ascii="Times New Roman" w:hAnsi="Times New Roman" w:cs="Times New Roman"/>
          <w:sz w:val="24"/>
          <w:szCs w:val="24"/>
          <w:vertAlign w:val="superscript"/>
        </w:rPr>
        <w:t>2</w:t>
      </w:r>
      <w:r w:rsidR="002428F8" w:rsidRPr="00C82718">
        <w:rPr>
          <w:rFonts w:ascii="Times New Roman" w:hAnsi="Times New Roman" w:cs="Times New Roman"/>
          <w:sz w:val="24"/>
          <w:szCs w:val="24"/>
        </w:rPr>
        <w:t>= .0</w:t>
      </w:r>
      <w:r w:rsidR="002428F8">
        <w:rPr>
          <w:rFonts w:ascii="Times New Roman" w:hAnsi="Times New Roman" w:cs="Times New Roman"/>
          <w:sz w:val="24"/>
          <w:szCs w:val="24"/>
        </w:rPr>
        <w:t xml:space="preserve">20,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4C5A73" w:rsidRPr="004C5A73">
        <w:rPr>
          <w:rFonts w:ascii="Times New Roman" w:hAnsi="Times New Roman" w:cs="Times New Roman"/>
          <w:sz w:val="24"/>
          <w:szCs w:val="24"/>
        </w:rPr>
        <w:t xml:space="preserve">1,267) = </w:t>
      </w:r>
      <w:r w:rsidR="004C5A73">
        <w:rPr>
          <w:rFonts w:ascii="Times New Roman" w:hAnsi="Times New Roman" w:cs="Times New Roman"/>
          <w:sz w:val="24"/>
          <w:szCs w:val="24"/>
        </w:rPr>
        <w:t>7</w:t>
      </w:r>
      <w:r w:rsidR="004C5A73" w:rsidRPr="004C5A73">
        <w:rPr>
          <w:rFonts w:ascii="Times New Roman" w:hAnsi="Times New Roman" w:cs="Times New Roman"/>
          <w:sz w:val="24"/>
          <w:szCs w:val="24"/>
        </w:rPr>
        <w:t>.</w:t>
      </w:r>
      <w:r w:rsidR="004C5A73">
        <w:rPr>
          <w:rFonts w:ascii="Times New Roman" w:hAnsi="Times New Roman" w:cs="Times New Roman"/>
          <w:sz w:val="24"/>
          <w:szCs w:val="24"/>
        </w:rPr>
        <w:t xml:space="preserve">68,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2428F8">
        <w:rPr>
          <w:rFonts w:ascii="Times New Roman" w:hAnsi="Times New Roman" w:cs="Times New Roman"/>
          <w:sz w:val="24"/>
          <w:szCs w:val="24"/>
        </w:rPr>
        <w:t xml:space="preserve"> .01)</w:t>
      </w:r>
      <w:r>
        <w:rPr>
          <w:rFonts w:ascii="Times New Roman" w:hAnsi="Times New Roman" w:cs="Times New Roman"/>
          <w:sz w:val="24"/>
          <w:szCs w:val="24"/>
        </w:rPr>
        <w:t>, were significant when the interaction term for abusive supervision and supervisor social support were added into the regression</w:t>
      </w:r>
      <w:r w:rsidR="002428F8">
        <w:rPr>
          <w:rFonts w:ascii="Times New Roman" w:hAnsi="Times New Roman" w:cs="Times New Roman"/>
          <w:sz w:val="24"/>
          <w:szCs w:val="24"/>
        </w:rPr>
        <w:t>.</w:t>
      </w:r>
      <w:r w:rsidR="005D04FE">
        <w:rPr>
          <w:rFonts w:ascii="Times New Roman" w:hAnsi="Times New Roman" w:cs="Times New Roman"/>
          <w:sz w:val="24"/>
          <w:szCs w:val="24"/>
        </w:rPr>
        <w:t xml:space="preserve"> </w:t>
      </w:r>
      <w:r w:rsidR="005D04FE" w:rsidRPr="006A03FA">
        <w:rPr>
          <w:rFonts w:ascii="Times New Roman" w:hAnsi="Times New Roman" w:cs="Times New Roman"/>
          <w:sz w:val="24"/>
          <w:szCs w:val="24"/>
        </w:rPr>
        <w:t xml:space="preserve">The </w:t>
      </w:r>
      <w:r w:rsidR="00ED01A6">
        <w:rPr>
          <w:rFonts w:ascii="Times New Roman" w:hAnsi="Times New Roman" w:cs="Times New Roman"/>
          <w:sz w:val="24"/>
          <w:szCs w:val="24"/>
        </w:rPr>
        <w:t xml:space="preserve">interaction term </w:t>
      </w:r>
      <w:r>
        <w:rPr>
          <w:rFonts w:ascii="Times New Roman" w:hAnsi="Times New Roman" w:cs="Times New Roman"/>
          <w:sz w:val="24"/>
          <w:szCs w:val="24"/>
        </w:rPr>
        <w:t>did not account for a significant increase in the variance explained for</w:t>
      </w:r>
      <w:r w:rsidR="005D04FE">
        <w:rPr>
          <w:rFonts w:ascii="Times New Roman" w:hAnsi="Times New Roman" w:cs="Times New Roman"/>
          <w:sz w:val="24"/>
          <w:szCs w:val="24"/>
        </w:rPr>
        <w:t xml:space="preserve"> turnover intentions (</w:t>
      </w:r>
      <w:r w:rsidR="005D04FE" w:rsidRPr="00C82718">
        <w:rPr>
          <w:rFonts w:ascii="Times New Roman" w:hAnsi="Times New Roman" w:cs="Times New Roman"/>
          <w:sz w:val="24"/>
          <w:szCs w:val="24"/>
        </w:rPr>
        <w:t>Δ</w:t>
      </w:r>
      <w:r w:rsidR="005D04FE" w:rsidRPr="00C82718">
        <w:rPr>
          <w:rFonts w:ascii="Times New Roman" w:hAnsi="Times New Roman" w:cs="Times New Roman"/>
          <w:i/>
          <w:sz w:val="24"/>
          <w:szCs w:val="24"/>
        </w:rPr>
        <w:t>R</w:t>
      </w:r>
      <w:r w:rsidR="005D04FE" w:rsidRPr="00C82718">
        <w:rPr>
          <w:rFonts w:ascii="Times New Roman" w:hAnsi="Times New Roman" w:cs="Times New Roman"/>
          <w:sz w:val="24"/>
          <w:szCs w:val="24"/>
          <w:vertAlign w:val="superscript"/>
        </w:rPr>
        <w:t>2</w:t>
      </w:r>
      <w:r w:rsidR="005D04FE" w:rsidRPr="00C82718">
        <w:rPr>
          <w:rFonts w:ascii="Times New Roman" w:hAnsi="Times New Roman" w:cs="Times New Roman"/>
          <w:sz w:val="24"/>
          <w:szCs w:val="24"/>
        </w:rPr>
        <w:t>= .0</w:t>
      </w:r>
      <w:r w:rsidR="005D04FE">
        <w:rPr>
          <w:rFonts w:ascii="Times New Roman" w:hAnsi="Times New Roman" w:cs="Times New Roman"/>
          <w:sz w:val="24"/>
          <w:szCs w:val="24"/>
        </w:rPr>
        <w:t xml:space="preserve">00,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F26FDE" w:rsidRPr="00F26FDE">
        <w:rPr>
          <w:rFonts w:ascii="Times New Roman" w:hAnsi="Times New Roman" w:cs="Times New Roman"/>
          <w:sz w:val="24"/>
          <w:szCs w:val="24"/>
        </w:rPr>
        <w:t xml:space="preserve">1,267) = </w:t>
      </w:r>
      <w:r w:rsidR="00F26FDE">
        <w:rPr>
          <w:rFonts w:ascii="Times New Roman" w:hAnsi="Times New Roman" w:cs="Times New Roman"/>
          <w:sz w:val="24"/>
          <w:szCs w:val="24"/>
        </w:rPr>
        <w:t>.04</w:t>
      </w:r>
      <w:r w:rsidR="00F26FDE" w:rsidRPr="00F26FDE">
        <w:rPr>
          <w:rFonts w:ascii="Times New Roman" w:hAnsi="Times New Roman" w:cs="Times New Roman"/>
          <w:sz w:val="24"/>
          <w:szCs w:val="24"/>
        </w:rPr>
        <w:t>,</w:t>
      </w:r>
      <w:r w:rsidR="00F26FDE">
        <w:rPr>
          <w:rFonts w:ascii="Times New Roman" w:hAnsi="Times New Roman" w:cs="Times New Roman"/>
          <w:sz w:val="24"/>
          <w:szCs w:val="24"/>
        </w:rPr>
        <w:t xml:space="preserve">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5D04FE">
        <w:rPr>
          <w:rFonts w:ascii="Times New Roman" w:hAnsi="Times New Roman" w:cs="Times New Roman"/>
          <w:sz w:val="24"/>
          <w:szCs w:val="24"/>
        </w:rPr>
        <w:t>, job satisfaction (</w:t>
      </w:r>
      <w:r w:rsidR="005D04FE" w:rsidRPr="00C82718">
        <w:rPr>
          <w:rFonts w:ascii="Times New Roman" w:hAnsi="Times New Roman" w:cs="Times New Roman"/>
          <w:sz w:val="24"/>
          <w:szCs w:val="24"/>
        </w:rPr>
        <w:t>Δ</w:t>
      </w:r>
      <w:r w:rsidR="005D04FE" w:rsidRPr="00C82718">
        <w:rPr>
          <w:rFonts w:ascii="Times New Roman" w:hAnsi="Times New Roman" w:cs="Times New Roman"/>
          <w:i/>
          <w:sz w:val="24"/>
          <w:szCs w:val="24"/>
        </w:rPr>
        <w:t>R</w:t>
      </w:r>
      <w:r w:rsidR="005D04FE" w:rsidRPr="00C82718">
        <w:rPr>
          <w:rFonts w:ascii="Times New Roman" w:hAnsi="Times New Roman" w:cs="Times New Roman"/>
          <w:sz w:val="24"/>
          <w:szCs w:val="24"/>
          <w:vertAlign w:val="superscript"/>
        </w:rPr>
        <w:t>2</w:t>
      </w:r>
      <w:r w:rsidR="005D04FE" w:rsidRPr="00C82718">
        <w:rPr>
          <w:rFonts w:ascii="Times New Roman" w:hAnsi="Times New Roman" w:cs="Times New Roman"/>
          <w:sz w:val="24"/>
          <w:szCs w:val="24"/>
        </w:rPr>
        <w:t>= .0</w:t>
      </w:r>
      <w:r w:rsidR="005D04FE">
        <w:rPr>
          <w:rFonts w:ascii="Times New Roman" w:hAnsi="Times New Roman" w:cs="Times New Roman"/>
          <w:sz w:val="24"/>
          <w:szCs w:val="24"/>
        </w:rPr>
        <w:t xml:space="preserve">08,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F26FDE" w:rsidRPr="00F26FDE">
        <w:rPr>
          <w:rFonts w:ascii="Times New Roman" w:hAnsi="Times New Roman" w:cs="Times New Roman"/>
          <w:sz w:val="24"/>
          <w:szCs w:val="24"/>
        </w:rPr>
        <w:t xml:space="preserve">1,267) = </w:t>
      </w:r>
      <w:r w:rsidR="00F26FDE">
        <w:rPr>
          <w:rFonts w:ascii="Times New Roman" w:hAnsi="Times New Roman" w:cs="Times New Roman"/>
          <w:sz w:val="24"/>
          <w:szCs w:val="24"/>
        </w:rPr>
        <w:t>3</w:t>
      </w:r>
      <w:r w:rsidR="00F26FDE" w:rsidRPr="00F26FDE">
        <w:rPr>
          <w:rFonts w:ascii="Times New Roman" w:hAnsi="Times New Roman" w:cs="Times New Roman"/>
          <w:sz w:val="24"/>
          <w:szCs w:val="24"/>
        </w:rPr>
        <w:t>.</w:t>
      </w:r>
      <w:r w:rsidR="00F26FDE">
        <w:rPr>
          <w:rFonts w:ascii="Times New Roman" w:hAnsi="Times New Roman" w:cs="Times New Roman"/>
          <w:sz w:val="24"/>
          <w:szCs w:val="24"/>
        </w:rPr>
        <w:t>15</w:t>
      </w:r>
      <w:r w:rsidR="00F26FDE" w:rsidRPr="00F26FDE">
        <w:rPr>
          <w:rFonts w:ascii="Times New Roman" w:hAnsi="Times New Roman" w:cs="Times New Roman"/>
          <w:sz w:val="24"/>
          <w:szCs w:val="24"/>
        </w:rPr>
        <w:t>,</w:t>
      </w:r>
      <w:r w:rsidR="00F26FDE">
        <w:rPr>
          <w:rFonts w:ascii="Times New Roman" w:hAnsi="Times New Roman" w:cs="Times New Roman"/>
          <w:sz w:val="24"/>
          <w:szCs w:val="24"/>
        </w:rPr>
        <w:t xml:space="preserve">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5D04FE">
        <w:rPr>
          <w:rFonts w:ascii="Times New Roman" w:hAnsi="Times New Roman" w:cs="Times New Roman"/>
          <w:sz w:val="24"/>
          <w:szCs w:val="24"/>
        </w:rPr>
        <w:t xml:space="preserve">, </w:t>
      </w:r>
      <w:r w:rsidR="002428F8">
        <w:rPr>
          <w:rFonts w:ascii="Times New Roman" w:hAnsi="Times New Roman" w:cs="Times New Roman"/>
          <w:sz w:val="24"/>
          <w:szCs w:val="24"/>
        </w:rPr>
        <w:t>physical symptoms (</w:t>
      </w:r>
      <w:r w:rsidR="002428F8" w:rsidRPr="00C82718">
        <w:rPr>
          <w:rFonts w:ascii="Times New Roman" w:hAnsi="Times New Roman" w:cs="Times New Roman"/>
          <w:sz w:val="24"/>
          <w:szCs w:val="24"/>
        </w:rPr>
        <w:t>Δ</w:t>
      </w:r>
      <w:r w:rsidR="002428F8" w:rsidRPr="00C82718">
        <w:rPr>
          <w:rFonts w:ascii="Times New Roman" w:hAnsi="Times New Roman" w:cs="Times New Roman"/>
          <w:i/>
          <w:sz w:val="24"/>
          <w:szCs w:val="24"/>
        </w:rPr>
        <w:t>R</w:t>
      </w:r>
      <w:r w:rsidR="002428F8" w:rsidRPr="00C82718">
        <w:rPr>
          <w:rFonts w:ascii="Times New Roman" w:hAnsi="Times New Roman" w:cs="Times New Roman"/>
          <w:sz w:val="24"/>
          <w:szCs w:val="24"/>
          <w:vertAlign w:val="superscript"/>
        </w:rPr>
        <w:t>2</w:t>
      </w:r>
      <w:r w:rsidR="002428F8" w:rsidRPr="00C82718">
        <w:rPr>
          <w:rFonts w:ascii="Times New Roman" w:hAnsi="Times New Roman" w:cs="Times New Roman"/>
          <w:sz w:val="24"/>
          <w:szCs w:val="24"/>
        </w:rPr>
        <w:t>= .0</w:t>
      </w:r>
      <w:r w:rsidR="002428F8">
        <w:rPr>
          <w:rFonts w:ascii="Times New Roman" w:hAnsi="Times New Roman" w:cs="Times New Roman"/>
          <w:sz w:val="24"/>
          <w:szCs w:val="24"/>
        </w:rPr>
        <w:t xml:space="preserve">00,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4C5A73" w:rsidRPr="004C5A73">
        <w:rPr>
          <w:rFonts w:ascii="Times New Roman" w:hAnsi="Times New Roman" w:cs="Times New Roman"/>
          <w:sz w:val="24"/>
          <w:szCs w:val="24"/>
        </w:rPr>
        <w:t>1,267) = .</w:t>
      </w:r>
      <w:r w:rsidR="004C5A73">
        <w:rPr>
          <w:rFonts w:ascii="Times New Roman" w:hAnsi="Times New Roman" w:cs="Times New Roman"/>
          <w:sz w:val="24"/>
          <w:szCs w:val="24"/>
        </w:rPr>
        <w:t xml:space="preserve">00,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2428F8">
        <w:rPr>
          <w:rFonts w:ascii="Times New Roman" w:hAnsi="Times New Roman" w:cs="Times New Roman"/>
          <w:sz w:val="24"/>
          <w:szCs w:val="24"/>
        </w:rPr>
        <w:t>, and well-being (</w:t>
      </w:r>
      <w:r w:rsidR="002428F8" w:rsidRPr="00C82718">
        <w:rPr>
          <w:rFonts w:ascii="Times New Roman" w:hAnsi="Times New Roman" w:cs="Times New Roman"/>
          <w:sz w:val="24"/>
          <w:szCs w:val="24"/>
        </w:rPr>
        <w:t>Δ</w:t>
      </w:r>
      <w:r w:rsidR="002428F8" w:rsidRPr="00C82718">
        <w:rPr>
          <w:rFonts w:ascii="Times New Roman" w:hAnsi="Times New Roman" w:cs="Times New Roman"/>
          <w:i/>
          <w:sz w:val="24"/>
          <w:szCs w:val="24"/>
        </w:rPr>
        <w:t>R</w:t>
      </w:r>
      <w:r w:rsidR="002428F8" w:rsidRPr="00C82718">
        <w:rPr>
          <w:rFonts w:ascii="Times New Roman" w:hAnsi="Times New Roman" w:cs="Times New Roman"/>
          <w:sz w:val="24"/>
          <w:szCs w:val="24"/>
          <w:vertAlign w:val="superscript"/>
        </w:rPr>
        <w:t>2</w:t>
      </w:r>
      <w:r w:rsidR="002428F8" w:rsidRPr="00C82718">
        <w:rPr>
          <w:rFonts w:ascii="Times New Roman" w:hAnsi="Times New Roman" w:cs="Times New Roman"/>
          <w:sz w:val="24"/>
          <w:szCs w:val="24"/>
        </w:rPr>
        <w:t>= .0</w:t>
      </w:r>
      <w:r w:rsidR="002428F8">
        <w:rPr>
          <w:rFonts w:ascii="Times New Roman" w:hAnsi="Times New Roman" w:cs="Times New Roman"/>
          <w:sz w:val="24"/>
          <w:szCs w:val="24"/>
        </w:rPr>
        <w:t xml:space="preserve">03,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4C5A73" w:rsidRPr="004C5A73">
        <w:rPr>
          <w:rFonts w:ascii="Times New Roman" w:hAnsi="Times New Roman" w:cs="Times New Roman"/>
          <w:sz w:val="24"/>
          <w:szCs w:val="24"/>
        </w:rPr>
        <w:t xml:space="preserve">1,267) = </w:t>
      </w:r>
      <w:r w:rsidR="004C5A73">
        <w:rPr>
          <w:rFonts w:ascii="Times New Roman" w:hAnsi="Times New Roman" w:cs="Times New Roman"/>
          <w:sz w:val="24"/>
          <w:szCs w:val="24"/>
        </w:rPr>
        <w:t>1</w:t>
      </w:r>
      <w:r w:rsidR="004C5A73" w:rsidRPr="004C5A73">
        <w:rPr>
          <w:rFonts w:ascii="Times New Roman" w:hAnsi="Times New Roman" w:cs="Times New Roman"/>
          <w:sz w:val="24"/>
          <w:szCs w:val="24"/>
        </w:rPr>
        <w:t>.</w:t>
      </w:r>
      <w:r w:rsidR="004C5A73">
        <w:rPr>
          <w:rFonts w:ascii="Times New Roman" w:hAnsi="Times New Roman" w:cs="Times New Roman"/>
          <w:sz w:val="24"/>
          <w:szCs w:val="24"/>
        </w:rPr>
        <w:t xml:space="preserve">27,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2428F8">
        <w:rPr>
          <w:rFonts w:ascii="Times New Roman" w:hAnsi="Times New Roman" w:cs="Times New Roman"/>
          <w:sz w:val="24"/>
          <w:szCs w:val="24"/>
        </w:rPr>
        <w:t xml:space="preserve"> and depression (</w:t>
      </w:r>
      <w:r w:rsidR="002428F8" w:rsidRPr="00C82718">
        <w:rPr>
          <w:rFonts w:ascii="Times New Roman" w:hAnsi="Times New Roman" w:cs="Times New Roman"/>
          <w:sz w:val="24"/>
          <w:szCs w:val="24"/>
        </w:rPr>
        <w:t>Δ</w:t>
      </w:r>
      <w:r w:rsidR="002428F8" w:rsidRPr="00C82718">
        <w:rPr>
          <w:rFonts w:ascii="Times New Roman" w:hAnsi="Times New Roman" w:cs="Times New Roman"/>
          <w:i/>
          <w:sz w:val="24"/>
          <w:szCs w:val="24"/>
        </w:rPr>
        <w:t>R</w:t>
      </w:r>
      <w:r w:rsidR="002428F8" w:rsidRPr="00C82718">
        <w:rPr>
          <w:rFonts w:ascii="Times New Roman" w:hAnsi="Times New Roman" w:cs="Times New Roman"/>
          <w:sz w:val="24"/>
          <w:szCs w:val="24"/>
          <w:vertAlign w:val="superscript"/>
        </w:rPr>
        <w:t>2</w:t>
      </w:r>
      <w:r w:rsidR="002428F8" w:rsidRPr="00C82718">
        <w:rPr>
          <w:rFonts w:ascii="Times New Roman" w:hAnsi="Times New Roman" w:cs="Times New Roman"/>
          <w:sz w:val="24"/>
          <w:szCs w:val="24"/>
        </w:rPr>
        <w:t>= .0</w:t>
      </w:r>
      <w:r w:rsidR="002428F8">
        <w:rPr>
          <w:rFonts w:ascii="Times New Roman" w:hAnsi="Times New Roman" w:cs="Times New Roman"/>
          <w:sz w:val="24"/>
          <w:szCs w:val="24"/>
        </w:rPr>
        <w:t xml:space="preserve">01,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4C5A73" w:rsidRPr="004C5A73">
        <w:rPr>
          <w:rFonts w:ascii="Times New Roman" w:hAnsi="Times New Roman" w:cs="Times New Roman"/>
          <w:sz w:val="24"/>
          <w:szCs w:val="24"/>
        </w:rPr>
        <w:t>1,267) = .</w:t>
      </w:r>
      <w:r w:rsidR="004C5A73">
        <w:rPr>
          <w:rFonts w:ascii="Times New Roman" w:hAnsi="Times New Roman" w:cs="Times New Roman"/>
          <w:sz w:val="24"/>
          <w:szCs w:val="24"/>
        </w:rPr>
        <w:t xml:space="preserve">33,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Pr>
          <w:rFonts w:ascii="Times New Roman" w:hAnsi="Times New Roman" w:cs="Times New Roman"/>
          <w:sz w:val="24"/>
          <w:szCs w:val="24"/>
        </w:rPr>
        <w:t>, found in Tables 24 through 26</w:t>
      </w:r>
      <w:r w:rsidR="002428F8">
        <w:rPr>
          <w:rFonts w:ascii="Times New Roman" w:hAnsi="Times New Roman" w:cs="Times New Roman"/>
          <w:sz w:val="24"/>
          <w:szCs w:val="24"/>
        </w:rPr>
        <w:t xml:space="preserve">.  </w:t>
      </w:r>
    </w:p>
    <w:p w:rsidR="003F482E" w:rsidRDefault="003F482E" w:rsidP="004879AF">
      <w:pPr>
        <w:rPr>
          <w:rFonts w:ascii="Times New Roman" w:hAnsi="Times New Roman" w:cs="Times New Roman"/>
          <w:sz w:val="24"/>
          <w:szCs w:val="24"/>
        </w:rPr>
      </w:pPr>
    </w:p>
    <w:p w:rsidR="00080801" w:rsidRDefault="00080801" w:rsidP="004879AF">
      <w:pPr>
        <w:rPr>
          <w:rFonts w:ascii="Times New Roman" w:hAnsi="Times New Roman" w:cs="Times New Roman"/>
          <w:sz w:val="24"/>
          <w:szCs w:val="24"/>
        </w:rPr>
      </w:pPr>
    </w:p>
    <w:p w:rsidR="00080801" w:rsidRDefault="00080801" w:rsidP="004879AF">
      <w:pPr>
        <w:rPr>
          <w:rFonts w:ascii="Times New Roman" w:hAnsi="Times New Roman" w:cs="Times New Roman"/>
          <w:sz w:val="24"/>
          <w:szCs w:val="24"/>
        </w:rPr>
      </w:pPr>
    </w:p>
    <w:p w:rsidR="00080801" w:rsidRDefault="00080801" w:rsidP="004879AF">
      <w:pPr>
        <w:rPr>
          <w:rFonts w:ascii="Times New Roman" w:hAnsi="Times New Roman" w:cs="Times New Roman"/>
          <w:sz w:val="24"/>
          <w:szCs w:val="24"/>
        </w:rPr>
      </w:pPr>
    </w:p>
    <w:p w:rsidR="00080801" w:rsidRDefault="00080801" w:rsidP="004879AF">
      <w:pPr>
        <w:rPr>
          <w:rFonts w:ascii="Times New Roman" w:hAnsi="Times New Roman" w:cs="Times New Roman"/>
          <w:sz w:val="24"/>
          <w:szCs w:val="24"/>
        </w:rPr>
      </w:pPr>
    </w:p>
    <w:p w:rsidR="00080801" w:rsidRDefault="00080801" w:rsidP="004879AF">
      <w:pPr>
        <w:rPr>
          <w:rFonts w:ascii="Times New Roman" w:hAnsi="Times New Roman" w:cs="Times New Roman"/>
          <w:sz w:val="24"/>
          <w:szCs w:val="24"/>
        </w:rPr>
      </w:pPr>
    </w:p>
    <w:p w:rsidR="00080801" w:rsidRDefault="00080801" w:rsidP="004879AF">
      <w:pPr>
        <w:rPr>
          <w:rFonts w:ascii="Times New Roman" w:hAnsi="Times New Roman" w:cs="Times New Roman"/>
          <w:sz w:val="24"/>
          <w:szCs w:val="24"/>
        </w:rPr>
      </w:pPr>
    </w:p>
    <w:p w:rsidR="00080801" w:rsidRDefault="00080801" w:rsidP="004879AF">
      <w:pPr>
        <w:rPr>
          <w:rFonts w:ascii="Times New Roman" w:hAnsi="Times New Roman" w:cs="Times New Roman"/>
          <w:sz w:val="24"/>
          <w:szCs w:val="24"/>
        </w:rPr>
      </w:pPr>
    </w:p>
    <w:p w:rsidR="00080801" w:rsidRDefault="00080801" w:rsidP="004879AF">
      <w:pPr>
        <w:rPr>
          <w:rFonts w:ascii="Times New Roman" w:hAnsi="Times New Roman" w:cs="Times New Roman"/>
          <w:sz w:val="24"/>
          <w:szCs w:val="24"/>
        </w:rPr>
      </w:pPr>
    </w:p>
    <w:p w:rsidR="00080801" w:rsidRDefault="00080801" w:rsidP="004879AF">
      <w:pPr>
        <w:rPr>
          <w:rFonts w:ascii="Times New Roman" w:hAnsi="Times New Roman" w:cs="Times New Roman"/>
          <w:sz w:val="24"/>
          <w:szCs w:val="24"/>
        </w:rPr>
      </w:pPr>
    </w:p>
    <w:p w:rsidR="00080801" w:rsidRDefault="00080801" w:rsidP="004879AF">
      <w:pPr>
        <w:rPr>
          <w:rFonts w:ascii="Times New Roman" w:hAnsi="Times New Roman" w:cs="Times New Roman"/>
          <w:sz w:val="24"/>
          <w:szCs w:val="24"/>
        </w:rPr>
      </w:pPr>
    </w:p>
    <w:p w:rsidR="00080801" w:rsidRDefault="00080801" w:rsidP="004879AF">
      <w:pPr>
        <w:rPr>
          <w:rFonts w:ascii="Times New Roman" w:hAnsi="Times New Roman" w:cs="Times New Roman"/>
          <w:sz w:val="24"/>
          <w:szCs w:val="24"/>
        </w:rPr>
      </w:pPr>
    </w:p>
    <w:p w:rsidR="004879AF" w:rsidRPr="004879AF" w:rsidRDefault="004879AF" w:rsidP="004879AF">
      <w:pPr>
        <w:rPr>
          <w:rFonts w:ascii="Times New Roman" w:hAnsi="Times New Roman" w:cs="Times New Roman"/>
          <w:sz w:val="24"/>
          <w:szCs w:val="24"/>
        </w:rPr>
      </w:pPr>
      <w:proofErr w:type="gramStart"/>
      <w:r w:rsidRPr="004879AF">
        <w:rPr>
          <w:rFonts w:ascii="Times New Roman" w:hAnsi="Times New Roman" w:cs="Times New Roman"/>
          <w:sz w:val="24"/>
          <w:szCs w:val="24"/>
        </w:rPr>
        <w:t>Table 21.</w:t>
      </w:r>
      <w:proofErr w:type="gramEnd"/>
      <w:r w:rsidRPr="004879AF">
        <w:rPr>
          <w:rFonts w:ascii="Times New Roman" w:hAnsi="Times New Roman" w:cs="Times New Roman"/>
          <w:sz w:val="24"/>
          <w:szCs w:val="24"/>
        </w:rPr>
        <w:t xml:space="preserve"> Supervisor Social Support as a Moderator between Conflict with Supervisors and Job Satisfaction, Turnover Intentions and Affective Commitment</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8"/>
        <w:gridCol w:w="866"/>
        <w:gridCol w:w="866"/>
        <w:gridCol w:w="866"/>
        <w:gridCol w:w="670"/>
        <w:gridCol w:w="866"/>
        <w:gridCol w:w="866"/>
        <w:gridCol w:w="766"/>
        <w:gridCol w:w="866"/>
        <w:gridCol w:w="866"/>
      </w:tblGrid>
      <w:tr w:rsidR="00080801" w:rsidRPr="004879AF" w:rsidTr="003F0603">
        <w:tc>
          <w:tcPr>
            <w:tcW w:w="0" w:type="auto"/>
          </w:tcPr>
          <w:p w:rsidR="004879AF" w:rsidRPr="004879AF" w:rsidRDefault="004879AF" w:rsidP="004879AF">
            <w:pPr>
              <w:rPr>
                <w:rFonts w:ascii="Times New Roman" w:hAnsi="Times New Roman" w:cs="Times New Roman"/>
              </w:rPr>
            </w:pPr>
          </w:p>
        </w:tc>
        <w:tc>
          <w:tcPr>
            <w:tcW w:w="0" w:type="auto"/>
            <w:gridSpan w:val="3"/>
            <w:tcBorders>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Turnover Intentions</w:t>
            </w:r>
          </w:p>
        </w:tc>
        <w:tc>
          <w:tcPr>
            <w:tcW w:w="0" w:type="auto"/>
            <w:gridSpan w:val="3"/>
            <w:tcBorders>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Job Satisfaction</w:t>
            </w:r>
          </w:p>
        </w:tc>
        <w:tc>
          <w:tcPr>
            <w:tcW w:w="0" w:type="auto"/>
            <w:gridSpan w:val="3"/>
            <w:tcBorders>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Affective Commitment</w:t>
            </w:r>
          </w:p>
        </w:tc>
      </w:tr>
      <w:tr w:rsidR="00080801" w:rsidRPr="004879AF" w:rsidTr="003F0603">
        <w:tc>
          <w:tcPr>
            <w:tcW w:w="0" w:type="auto"/>
          </w:tcPr>
          <w:p w:rsidR="004879AF" w:rsidRPr="004879AF" w:rsidRDefault="004879AF" w:rsidP="004879AF">
            <w:pPr>
              <w:rPr>
                <w:rFonts w:ascii="Times New Roman" w:hAnsi="Times New Roman" w:cs="Times New Roman"/>
              </w:rPr>
            </w:pPr>
          </w:p>
        </w:tc>
        <w:tc>
          <w:tcPr>
            <w:tcW w:w="0" w:type="auto"/>
            <w:tcBorders>
              <w:top w:val="single" w:sz="4" w:space="0" w:color="auto"/>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Step 1</w:t>
            </w:r>
          </w:p>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i/>
                <w:iCs/>
                <w:color w:val="000000"/>
                <w:sz w:val="20"/>
                <w:szCs w:val="20"/>
              </w:rPr>
              <w:t>β</w:t>
            </w:r>
          </w:p>
        </w:tc>
        <w:tc>
          <w:tcPr>
            <w:tcW w:w="0" w:type="auto"/>
            <w:tcBorders>
              <w:top w:val="single" w:sz="4" w:space="0" w:color="auto"/>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Step 2</w:t>
            </w:r>
          </w:p>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i/>
                <w:iCs/>
                <w:color w:val="000000"/>
                <w:sz w:val="20"/>
                <w:szCs w:val="20"/>
              </w:rPr>
              <w:t>β</w:t>
            </w:r>
          </w:p>
        </w:tc>
        <w:tc>
          <w:tcPr>
            <w:tcW w:w="0" w:type="auto"/>
            <w:tcBorders>
              <w:top w:val="single" w:sz="4" w:space="0" w:color="auto"/>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Step 3</w:t>
            </w:r>
          </w:p>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i/>
                <w:iCs/>
                <w:color w:val="000000"/>
                <w:sz w:val="20"/>
                <w:szCs w:val="20"/>
              </w:rPr>
              <w:t>β</w:t>
            </w:r>
          </w:p>
        </w:tc>
        <w:tc>
          <w:tcPr>
            <w:tcW w:w="0" w:type="auto"/>
            <w:tcBorders>
              <w:top w:val="single" w:sz="4" w:space="0" w:color="auto"/>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Step 1</w:t>
            </w:r>
          </w:p>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i/>
                <w:iCs/>
                <w:color w:val="000000"/>
                <w:sz w:val="20"/>
                <w:szCs w:val="20"/>
              </w:rPr>
              <w:t>β</w:t>
            </w:r>
          </w:p>
        </w:tc>
        <w:tc>
          <w:tcPr>
            <w:tcW w:w="0" w:type="auto"/>
            <w:tcBorders>
              <w:top w:val="single" w:sz="4" w:space="0" w:color="auto"/>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Step 2</w:t>
            </w:r>
          </w:p>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i/>
                <w:iCs/>
                <w:color w:val="000000"/>
                <w:sz w:val="20"/>
                <w:szCs w:val="20"/>
              </w:rPr>
              <w:t>β</w:t>
            </w:r>
          </w:p>
        </w:tc>
        <w:tc>
          <w:tcPr>
            <w:tcW w:w="0" w:type="auto"/>
            <w:tcBorders>
              <w:top w:val="single" w:sz="4" w:space="0" w:color="auto"/>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Step 3</w:t>
            </w:r>
          </w:p>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i/>
                <w:iCs/>
                <w:color w:val="000000"/>
                <w:sz w:val="20"/>
                <w:szCs w:val="20"/>
              </w:rPr>
              <w:t>β</w:t>
            </w:r>
          </w:p>
        </w:tc>
        <w:tc>
          <w:tcPr>
            <w:tcW w:w="0" w:type="auto"/>
            <w:tcBorders>
              <w:top w:val="single" w:sz="4" w:space="0" w:color="auto"/>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Step 1</w:t>
            </w:r>
          </w:p>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i/>
                <w:iCs/>
                <w:color w:val="000000"/>
                <w:sz w:val="20"/>
                <w:szCs w:val="20"/>
              </w:rPr>
              <w:t>β</w:t>
            </w:r>
          </w:p>
        </w:tc>
        <w:tc>
          <w:tcPr>
            <w:tcW w:w="0" w:type="auto"/>
            <w:tcBorders>
              <w:top w:val="single" w:sz="4" w:space="0" w:color="auto"/>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Step 2</w:t>
            </w:r>
          </w:p>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i/>
                <w:iCs/>
                <w:color w:val="000000"/>
                <w:sz w:val="20"/>
                <w:szCs w:val="20"/>
              </w:rPr>
              <w:t>β</w:t>
            </w:r>
          </w:p>
        </w:tc>
        <w:tc>
          <w:tcPr>
            <w:tcW w:w="0" w:type="auto"/>
            <w:tcBorders>
              <w:top w:val="single" w:sz="4" w:space="0" w:color="auto"/>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Step 3</w:t>
            </w:r>
          </w:p>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i/>
                <w:iCs/>
                <w:color w:val="000000"/>
                <w:sz w:val="20"/>
                <w:szCs w:val="20"/>
              </w:rPr>
              <w:t>β</w:t>
            </w:r>
          </w:p>
        </w:tc>
      </w:tr>
      <w:tr w:rsidR="00080801" w:rsidRPr="004879AF" w:rsidTr="003F0603">
        <w:trPr>
          <w:trHeight w:val="395"/>
        </w:trPr>
        <w:tc>
          <w:tcPr>
            <w:tcW w:w="0" w:type="auto"/>
          </w:tcPr>
          <w:p w:rsidR="004879AF" w:rsidRPr="004879AF" w:rsidRDefault="004879AF" w:rsidP="004879AF">
            <w:pPr>
              <w:rPr>
                <w:rFonts w:ascii="Times New Roman" w:hAnsi="Times New Roman" w:cs="Times New Roman"/>
                <w:sz w:val="20"/>
                <w:szCs w:val="20"/>
              </w:rPr>
            </w:pPr>
            <w:r w:rsidRPr="004879AF">
              <w:rPr>
                <w:rFonts w:ascii="Times New Roman" w:hAnsi="Times New Roman" w:cs="Times New Roman"/>
                <w:sz w:val="20"/>
                <w:szCs w:val="20"/>
              </w:rPr>
              <w:t>Age</w:t>
            </w:r>
          </w:p>
        </w:tc>
        <w:tc>
          <w:tcPr>
            <w:tcW w:w="0" w:type="auto"/>
            <w:tcBorders>
              <w:top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-.23**</w:t>
            </w:r>
          </w:p>
        </w:tc>
        <w:tc>
          <w:tcPr>
            <w:tcW w:w="0" w:type="auto"/>
            <w:tcBorders>
              <w:top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-.17*</w:t>
            </w:r>
          </w:p>
        </w:tc>
        <w:tc>
          <w:tcPr>
            <w:tcW w:w="0" w:type="auto"/>
            <w:tcBorders>
              <w:top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-.17*</w:t>
            </w:r>
          </w:p>
        </w:tc>
        <w:tc>
          <w:tcPr>
            <w:tcW w:w="0" w:type="auto"/>
            <w:tcBorders>
              <w:top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.20**</w:t>
            </w:r>
          </w:p>
        </w:tc>
        <w:tc>
          <w:tcPr>
            <w:tcW w:w="0" w:type="auto"/>
            <w:tcBorders>
              <w:top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.10</w:t>
            </w:r>
          </w:p>
        </w:tc>
        <w:tc>
          <w:tcPr>
            <w:tcW w:w="0" w:type="auto"/>
            <w:tcBorders>
              <w:top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.11</w:t>
            </w:r>
          </w:p>
        </w:tc>
        <w:tc>
          <w:tcPr>
            <w:tcW w:w="0" w:type="auto"/>
            <w:tcBorders>
              <w:top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.16*</w:t>
            </w:r>
          </w:p>
        </w:tc>
        <w:tc>
          <w:tcPr>
            <w:tcW w:w="0" w:type="auto"/>
            <w:tcBorders>
              <w:top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.10</w:t>
            </w:r>
          </w:p>
        </w:tc>
        <w:tc>
          <w:tcPr>
            <w:tcW w:w="0" w:type="auto"/>
            <w:tcBorders>
              <w:top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.11</w:t>
            </w:r>
          </w:p>
        </w:tc>
      </w:tr>
      <w:tr w:rsidR="00080801" w:rsidRPr="004879AF" w:rsidTr="003F0603">
        <w:trPr>
          <w:trHeight w:val="360"/>
        </w:trPr>
        <w:tc>
          <w:tcPr>
            <w:tcW w:w="0" w:type="auto"/>
          </w:tcPr>
          <w:p w:rsidR="004879AF" w:rsidRPr="004879AF" w:rsidRDefault="004879AF" w:rsidP="004879AF">
            <w:pPr>
              <w:rPr>
                <w:rFonts w:ascii="Times New Roman" w:hAnsi="Times New Roman" w:cs="Times New Roman"/>
                <w:sz w:val="20"/>
                <w:szCs w:val="20"/>
              </w:rPr>
            </w:pPr>
            <w:r w:rsidRPr="004879AF">
              <w:rPr>
                <w:rFonts w:ascii="Times New Roman" w:hAnsi="Times New Roman" w:cs="Times New Roman"/>
                <w:sz w:val="20"/>
                <w:szCs w:val="20"/>
              </w:rPr>
              <w:t>Gender</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.01</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.07</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.07</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-.02</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-.12*</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-.12*</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-.04</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-.09</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-.09</w:t>
            </w:r>
          </w:p>
        </w:tc>
      </w:tr>
      <w:tr w:rsidR="00080801" w:rsidRPr="004879AF" w:rsidTr="003F0603">
        <w:trPr>
          <w:trHeight w:val="360"/>
        </w:trPr>
        <w:tc>
          <w:tcPr>
            <w:tcW w:w="0" w:type="auto"/>
          </w:tcPr>
          <w:p w:rsidR="004879AF" w:rsidRPr="004879AF" w:rsidRDefault="004879AF" w:rsidP="004879AF">
            <w:pPr>
              <w:rPr>
                <w:rFonts w:ascii="Times New Roman" w:hAnsi="Times New Roman" w:cs="Times New Roman"/>
                <w:sz w:val="20"/>
                <w:szCs w:val="20"/>
              </w:rPr>
            </w:pPr>
            <w:r w:rsidRPr="004879AF">
              <w:rPr>
                <w:rFonts w:ascii="Times New Roman" w:hAnsi="Times New Roman" w:cs="Times New Roman"/>
                <w:sz w:val="20"/>
                <w:szCs w:val="20"/>
              </w:rPr>
              <w:t>Tenure</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-.11</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-.12</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-.11</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.00</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.00</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-.01</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.07</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.06</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.04</w:t>
            </w:r>
          </w:p>
        </w:tc>
      </w:tr>
      <w:tr w:rsidR="00080801" w:rsidRPr="004879AF" w:rsidTr="003F0603">
        <w:tc>
          <w:tcPr>
            <w:tcW w:w="0" w:type="auto"/>
          </w:tcPr>
          <w:p w:rsidR="004879AF" w:rsidRPr="004879AF" w:rsidRDefault="004879AF" w:rsidP="004879AF">
            <w:pPr>
              <w:rPr>
                <w:rFonts w:ascii="Times New Roman" w:hAnsi="Times New Roman" w:cs="Times New Roman"/>
                <w:sz w:val="20"/>
                <w:szCs w:val="20"/>
              </w:rPr>
            </w:pPr>
            <w:r w:rsidRPr="004879AF">
              <w:rPr>
                <w:rFonts w:ascii="Times New Roman" w:hAnsi="Times New Roman" w:cs="Times New Roman"/>
                <w:sz w:val="20"/>
                <w:szCs w:val="20"/>
              </w:rPr>
              <w:t>Conflict With Supervisor</w:t>
            </w:r>
          </w:p>
          <w:p w:rsidR="004879AF" w:rsidRPr="004879AF" w:rsidRDefault="004879AF" w:rsidP="004879AF">
            <w:pPr>
              <w:rPr>
                <w:rFonts w:ascii="Times New Roman" w:hAnsi="Times New Roman" w:cs="Times New Roman"/>
                <w:sz w:val="20"/>
                <w:szCs w:val="20"/>
              </w:rPr>
            </w:pP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.12</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.10</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-.14*</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-.09</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.08</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.17*</w:t>
            </w:r>
          </w:p>
        </w:tc>
      </w:tr>
      <w:tr w:rsidR="00080801" w:rsidRPr="004879AF" w:rsidTr="003F0603">
        <w:tc>
          <w:tcPr>
            <w:tcW w:w="0" w:type="auto"/>
          </w:tcPr>
          <w:p w:rsidR="004879AF" w:rsidRPr="004879AF" w:rsidRDefault="004879AF" w:rsidP="004879AF">
            <w:pPr>
              <w:rPr>
                <w:rFonts w:ascii="Times New Roman" w:hAnsi="Times New Roman" w:cs="Times New Roman"/>
                <w:sz w:val="20"/>
                <w:szCs w:val="20"/>
              </w:rPr>
            </w:pPr>
            <w:r w:rsidRPr="004879AF">
              <w:rPr>
                <w:rFonts w:ascii="Times New Roman" w:hAnsi="Times New Roman" w:cs="Times New Roman"/>
                <w:sz w:val="20"/>
                <w:szCs w:val="20"/>
              </w:rPr>
              <w:t>Supervisor Social Support</w:t>
            </w:r>
          </w:p>
          <w:p w:rsidR="004879AF" w:rsidRPr="004879AF" w:rsidRDefault="004879AF" w:rsidP="004879AF">
            <w:pPr>
              <w:rPr>
                <w:rFonts w:ascii="Times New Roman" w:hAnsi="Times New Roman" w:cs="Times New Roman"/>
                <w:sz w:val="20"/>
                <w:szCs w:val="20"/>
              </w:rPr>
            </w:pP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-.22**</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-.21*</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.46***</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.43***</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.47***</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.43***</w:t>
            </w:r>
          </w:p>
        </w:tc>
      </w:tr>
      <w:tr w:rsidR="00080801" w:rsidRPr="004879AF" w:rsidTr="003F0603">
        <w:trPr>
          <w:trHeight w:val="738"/>
        </w:trPr>
        <w:tc>
          <w:tcPr>
            <w:tcW w:w="0" w:type="auto"/>
            <w:tcBorders>
              <w:bottom w:val="single" w:sz="4" w:space="0" w:color="auto"/>
            </w:tcBorders>
          </w:tcPr>
          <w:p w:rsidR="004879AF" w:rsidRPr="004879AF" w:rsidRDefault="004879AF" w:rsidP="004879AF">
            <w:pPr>
              <w:rPr>
                <w:rFonts w:ascii="Times New Roman" w:hAnsi="Times New Roman" w:cs="Times New Roman"/>
                <w:sz w:val="20"/>
                <w:szCs w:val="20"/>
              </w:rPr>
            </w:pPr>
            <w:r w:rsidRPr="004879AF">
              <w:rPr>
                <w:rFonts w:ascii="Times New Roman" w:hAnsi="Times New Roman" w:cs="Times New Roman"/>
                <w:sz w:val="20"/>
                <w:szCs w:val="20"/>
              </w:rPr>
              <w:t>Conflict with Supervisor X Supervisor Social Support</w:t>
            </w:r>
          </w:p>
          <w:p w:rsidR="004879AF" w:rsidRPr="004879AF" w:rsidRDefault="004879AF" w:rsidP="004879AF">
            <w:pPr>
              <w:rPr>
                <w:rFonts w:ascii="Times New Roman" w:hAnsi="Times New Roman" w:cs="Times New Roman"/>
                <w:sz w:val="20"/>
                <w:szCs w:val="20"/>
              </w:rPr>
            </w:pPr>
          </w:p>
        </w:tc>
        <w:tc>
          <w:tcPr>
            <w:tcW w:w="0" w:type="auto"/>
            <w:tcBorders>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0" w:type="auto"/>
            <w:tcBorders>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0" w:type="auto"/>
            <w:tcBorders>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-.05</w:t>
            </w:r>
          </w:p>
        </w:tc>
        <w:tc>
          <w:tcPr>
            <w:tcW w:w="0" w:type="auto"/>
            <w:tcBorders>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0" w:type="auto"/>
            <w:tcBorders>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0" w:type="auto"/>
            <w:tcBorders>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.12*</w:t>
            </w:r>
          </w:p>
        </w:tc>
        <w:tc>
          <w:tcPr>
            <w:tcW w:w="0" w:type="auto"/>
            <w:tcBorders>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0" w:type="auto"/>
            <w:tcBorders>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0" w:type="auto"/>
            <w:tcBorders>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.19**</w:t>
            </w:r>
          </w:p>
        </w:tc>
      </w:tr>
      <w:tr w:rsidR="00080801" w:rsidRPr="004879AF" w:rsidTr="003F0603">
        <w:tc>
          <w:tcPr>
            <w:tcW w:w="0" w:type="auto"/>
            <w:tcBorders>
              <w:top w:val="single" w:sz="4" w:space="0" w:color="auto"/>
              <w:bottom w:val="single" w:sz="4" w:space="0" w:color="auto"/>
            </w:tcBorders>
          </w:tcPr>
          <w:p w:rsidR="004879AF" w:rsidRPr="004879AF" w:rsidRDefault="004879AF" w:rsidP="004879AF">
            <w:pPr>
              <w:rPr>
                <w:rFonts w:ascii="Times New Roman" w:hAnsi="Times New Roman" w:cs="Times New Roman"/>
                <w:sz w:val="20"/>
                <w:szCs w:val="20"/>
              </w:rPr>
            </w:pPr>
            <w:r w:rsidRPr="004879AF">
              <w:rPr>
                <w:rFonts w:ascii="Times New Roman" w:hAnsi="Times New Roman" w:cs="Times New Roman"/>
                <w:i/>
                <w:iCs/>
                <w:color w:val="000000"/>
                <w:sz w:val="20"/>
                <w:szCs w:val="20"/>
              </w:rPr>
              <w:t>R</w:t>
            </w:r>
            <w:r w:rsidRPr="004879AF">
              <w:rPr>
                <w:rFonts w:ascii="Times New Roman" w:hAnsi="Times New Roman" w:cs="Times New Roman"/>
                <w:color w:val="000000"/>
                <w:sz w:val="20"/>
                <w:szCs w:val="20"/>
              </w:rPr>
              <w:t>²</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.097***</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.186***</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.188***</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.041*</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.329***</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.338***</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.045**</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.220***</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.244***</w:t>
            </w:r>
          </w:p>
        </w:tc>
      </w:tr>
      <w:tr w:rsidR="00080801" w:rsidRPr="004879AF" w:rsidTr="003F0603">
        <w:tc>
          <w:tcPr>
            <w:tcW w:w="0" w:type="auto"/>
            <w:tcBorders>
              <w:top w:val="single" w:sz="4" w:space="0" w:color="auto"/>
              <w:bottom w:val="single" w:sz="4" w:space="0" w:color="auto"/>
            </w:tcBorders>
          </w:tcPr>
          <w:p w:rsidR="004879AF" w:rsidRPr="004879AF" w:rsidRDefault="004879AF" w:rsidP="004879AF">
            <w:pPr>
              <w:rPr>
                <w:rFonts w:ascii="Times New Roman" w:hAnsi="Times New Roman" w:cs="Times New Roman"/>
                <w:color w:val="000000"/>
                <w:sz w:val="20"/>
                <w:szCs w:val="20"/>
              </w:rPr>
            </w:pPr>
            <w:r w:rsidRPr="004879AF">
              <w:rPr>
                <w:rFonts w:ascii="Times New Roman" w:hAnsi="Times New Roman" w:cs="Times New Roman"/>
                <w:color w:val="000000"/>
                <w:sz w:val="20"/>
                <w:szCs w:val="20"/>
              </w:rPr>
              <w:t>Δ</w:t>
            </w:r>
            <w:r w:rsidRPr="004879AF">
              <w:rPr>
                <w:rFonts w:ascii="Times New Roman" w:hAnsi="Times New Roman" w:cs="Times New Roman"/>
                <w:i/>
                <w:iCs/>
                <w:color w:val="000000"/>
                <w:sz w:val="20"/>
                <w:szCs w:val="20"/>
              </w:rPr>
              <w:t>R</w:t>
            </w:r>
            <w:r w:rsidRPr="004879AF">
              <w:rPr>
                <w:rFonts w:ascii="Times New Roman" w:hAnsi="Times New Roman" w:cs="Times New Roman"/>
                <w:color w:val="000000"/>
                <w:sz w:val="20"/>
                <w:szCs w:val="20"/>
              </w:rPr>
              <w:t>²</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.089***</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.002</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.288***</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.009*</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.174***</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.024**</w:t>
            </w:r>
          </w:p>
        </w:tc>
      </w:tr>
    </w:tbl>
    <w:p w:rsidR="004879AF" w:rsidRPr="004879AF" w:rsidRDefault="004879AF" w:rsidP="004879AF">
      <w:pPr>
        <w:rPr>
          <w:rFonts w:ascii="Times New Roman" w:hAnsi="Times New Roman" w:cs="Times New Roman"/>
          <w:sz w:val="20"/>
          <w:szCs w:val="20"/>
        </w:rPr>
      </w:pPr>
      <w:r w:rsidRPr="004879AF">
        <w:rPr>
          <w:rFonts w:ascii="Times New Roman" w:hAnsi="Times New Roman" w:cs="Times New Roman"/>
          <w:sz w:val="20"/>
          <w:szCs w:val="20"/>
        </w:rPr>
        <w:t xml:space="preserve">Note N=270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4879AF">
        <w:rPr>
          <w:rFonts w:ascii="Times New Roman" w:hAnsi="Times New Roman" w:cs="Times New Roman"/>
          <w:sz w:val="20"/>
          <w:szCs w:val="20"/>
        </w:rPr>
        <w:t xml:space="preserve"> .05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4879AF">
        <w:rPr>
          <w:rFonts w:ascii="Times New Roman" w:hAnsi="Times New Roman" w:cs="Times New Roman"/>
          <w:sz w:val="20"/>
          <w:szCs w:val="20"/>
        </w:rPr>
        <w:t xml:space="preserve"> .01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4879AF">
        <w:rPr>
          <w:rFonts w:ascii="Times New Roman" w:hAnsi="Times New Roman" w:cs="Times New Roman"/>
          <w:sz w:val="20"/>
          <w:szCs w:val="20"/>
        </w:rPr>
        <w:t xml:space="preserve"> .001</w:t>
      </w:r>
    </w:p>
    <w:p w:rsidR="004879AF" w:rsidRPr="004879AF" w:rsidRDefault="004879AF" w:rsidP="004879AF">
      <w:pPr>
        <w:rPr>
          <w:rFonts w:ascii="Times New Roman" w:hAnsi="Times New Roman" w:cs="Times New Roman"/>
          <w:sz w:val="24"/>
          <w:szCs w:val="24"/>
        </w:rPr>
      </w:pPr>
    </w:p>
    <w:p w:rsidR="003F0603" w:rsidRDefault="003F0603" w:rsidP="004879AF">
      <w:pPr>
        <w:rPr>
          <w:rFonts w:ascii="Times New Roman" w:hAnsi="Times New Roman" w:cs="Times New Roman"/>
          <w:sz w:val="24"/>
          <w:szCs w:val="24"/>
        </w:rPr>
      </w:pPr>
    </w:p>
    <w:p w:rsidR="003F0603" w:rsidRDefault="003F0603" w:rsidP="004879AF">
      <w:pPr>
        <w:rPr>
          <w:rFonts w:ascii="Times New Roman" w:hAnsi="Times New Roman" w:cs="Times New Roman"/>
          <w:sz w:val="24"/>
          <w:szCs w:val="24"/>
        </w:rPr>
      </w:pPr>
    </w:p>
    <w:p w:rsidR="003F0603" w:rsidRDefault="003F0603" w:rsidP="004879AF">
      <w:pPr>
        <w:rPr>
          <w:rFonts w:ascii="Times New Roman" w:hAnsi="Times New Roman" w:cs="Times New Roman"/>
          <w:sz w:val="24"/>
          <w:szCs w:val="24"/>
        </w:rPr>
      </w:pPr>
    </w:p>
    <w:p w:rsidR="003F0603" w:rsidRDefault="003F0603" w:rsidP="004879AF">
      <w:pPr>
        <w:rPr>
          <w:rFonts w:ascii="Times New Roman" w:hAnsi="Times New Roman" w:cs="Times New Roman"/>
          <w:sz w:val="24"/>
          <w:szCs w:val="24"/>
        </w:rPr>
      </w:pPr>
    </w:p>
    <w:p w:rsidR="003F0603" w:rsidRDefault="003F0603" w:rsidP="004879AF">
      <w:pPr>
        <w:rPr>
          <w:rFonts w:ascii="Times New Roman" w:hAnsi="Times New Roman" w:cs="Times New Roman"/>
          <w:sz w:val="24"/>
          <w:szCs w:val="24"/>
        </w:rPr>
      </w:pPr>
    </w:p>
    <w:p w:rsidR="003F0603" w:rsidRDefault="003F0603" w:rsidP="004879AF">
      <w:pPr>
        <w:rPr>
          <w:rFonts w:ascii="Times New Roman" w:hAnsi="Times New Roman" w:cs="Times New Roman"/>
          <w:sz w:val="24"/>
          <w:szCs w:val="24"/>
        </w:rPr>
      </w:pPr>
    </w:p>
    <w:p w:rsidR="003F0603" w:rsidRDefault="003F0603" w:rsidP="004879AF">
      <w:pPr>
        <w:rPr>
          <w:rFonts w:ascii="Times New Roman" w:hAnsi="Times New Roman" w:cs="Times New Roman"/>
          <w:sz w:val="24"/>
          <w:szCs w:val="24"/>
        </w:rPr>
      </w:pPr>
    </w:p>
    <w:p w:rsidR="003F0603" w:rsidRDefault="003F0603" w:rsidP="004879AF">
      <w:pPr>
        <w:rPr>
          <w:rFonts w:ascii="Times New Roman" w:hAnsi="Times New Roman" w:cs="Times New Roman"/>
          <w:sz w:val="24"/>
          <w:szCs w:val="24"/>
        </w:rPr>
      </w:pPr>
    </w:p>
    <w:p w:rsidR="003F0603" w:rsidRDefault="003F0603" w:rsidP="004879AF">
      <w:pPr>
        <w:rPr>
          <w:rFonts w:ascii="Times New Roman" w:hAnsi="Times New Roman" w:cs="Times New Roman"/>
          <w:sz w:val="24"/>
          <w:szCs w:val="24"/>
        </w:rPr>
      </w:pPr>
    </w:p>
    <w:p w:rsidR="004879AF" w:rsidRPr="004879AF" w:rsidRDefault="004879AF" w:rsidP="004879AF">
      <w:pPr>
        <w:rPr>
          <w:rFonts w:ascii="Times New Roman" w:hAnsi="Times New Roman" w:cs="Times New Roman"/>
          <w:sz w:val="24"/>
          <w:szCs w:val="24"/>
        </w:rPr>
      </w:pPr>
      <w:proofErr w:type="gramStart"/>
      <w:r w:rsidRPr="004879AF">
        <w:rPr>
          <w:rFonts w:ascii="Times New Roman" w:hAnsi="Times New Roman" w:cs="Times New Roman"/>
          <w:sz w:val="24"/>
          <w:szCs w:val="24"/>
        </w:rPr>
        <w:t>Table 22.</w:t>
      </w:r>
      <w:proofErr w:type="gramEnd"/>
      <w:r w:rsidRPr="004879AF">
        <w:rPr>
          <w:rFonts w:ascii="Times New Roman" w:hAnsi="Times New Roman" w:cs="Times New Roman"/>
          <w:sz w:val="24"/>
          <w:szCs w:val="24"/>
        </w:rPr>
        <w:t xml:space="preserve"> Supervisor Social Support as a Moderator between Conflict with Supervisors and Perceived Stress, Physical Symptoms and Well-Being</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840"/>
        <w:gridCol w:w="866"/>
        <w:gridCol w:w="866"/>
        <w:gridCol w:w="766"/>
        <w:gridCol w:w="866"/>
        <w:gridCol w:w="866"/>
        <w:gridCol w:w="866"/>
        <w:gridCol w:w="866"/>
        <w:gridCol w:w="866"/>
      </w:tblGrid>
      <w:tr w:rsidR="004879AF" w:rsidRPr="004879AF" w:rsidTr="003F0603">
        <w:tc>
          <w:tcPr>
            <w:tcW w:w="1188" w:type="dxa"/>
          </w:tcPr>
          <w:p w:rsidR="004879AF" w:rsidRPr="004879AF" w:rsidRDefault="004879AF" w:rsidP="004879AF">
            <w:pPr>
              <w:rPr>
                <w:rFonts w:ascii="Times New Roman" w:hAnsi="Times New Roman" w:cs="Times New Roman"/>
              </w:rPr>
            </w:pPr>
          </w:p>
        </w:tc>
        <w:tc>
          <w:tcPr>
            <w:tcW w:w="2572" w:type="dxa"/>
            <w:gridSpan w:val="3"/>
            <w:tcBorders>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Perceived Stress</w:t>
            </w:r>
          </w:p>
        </w:tc>
        <w:tc>
          <w:tcPr>
            <w:tcW w:w="0" w:type="auto"/>
            <w:gridSpan w:val="3"/>
            <w:tcBorders>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Physical Symptoms</w:t>
            </w:r>
          </w:p>
        </w:tc>
        <w:tc>
          <w:tcPr>
            <w:tcW w:w="0" w:type="auto"/>
            <w:gridSpan w:val="3"/>
            <w:tcBorders>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Well-Being</w:t>
            </w:r>
          </w:p>
        </w:tc>
      </w:tr>
      <w:tr w:rsidR="004879AF" w:rsidRPr="004879AF" w:rsidTr="003F0603">
        <w:tc>
          <w:tcPr>
            <w:tcW w:w="1188" w:type="dxa"/>
          </w:tcPr>
          <w:p w:rsidR="004879AF" w:rsidRPr="004879AF" w:rsidRDefault="004879AF" w:rsidP="004879AF">
            <w:pPr>
              <w:rPr>
                <w:rFonts w:ascii="Times New Roman" w:hAnsi="Times New Roman" w:cs="Times New Roman"/>
              </w:rPr>
            </w:pPr>
          </w:p>
        </w:tc>
        <w:tc>
          <w:tcPr>
            <w:tcW w:w="840" w:type="dxa"/>
            <w:tcBorders>
              <w:top w:val="single" w:sz="4" w:space="0" w:color="auto"/>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Step 1</w:t>
            </w:r>
          </w:p>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i/>
                <w:iCs/>
                <w:color w:val="000000"/>
                <w:sz w:val="20"/>
                <w:szCs w:val="20"/>
              </w:rPr>
              <w:t>β</w:t>
            </w:r>
          </w:p>
        </w:tc>
        <w:tc>
          <w:tcPr>
            <w:tcW w:w="0" w:type="auto"/>
            <w:tcBorders>
              <w:top w:val="single" w:sz="4" w:space="0" w:color="auto"/>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Step 2</w:t>
            </w:r>
          </w:p>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i/>
                <w:iCs/>
                <w:color w:val="000000"/>
                <w:sz w:val="20"/>
                <w:szCs w:val="20"/>
              </w:rPr>
              <w:t>β</w:t>
            </w:r>
          </w:p>
        </w:tc>
        <w:tc>
          <w:tcPr>
            <w:tcW w:w="0" w:type="auto"/>
            <w:tcBorders>
              <w:top w:val="single" w:sz="4" w:space="0" w:color="auto"/>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Step 3</w:t>
            </w:r>
          </w:p>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i/>
                <w:iCs/>
                <w:color w:val="000000"/>
                <w:sz w:val="20"/>
                <w:szCs w:val="20"/>
              </w:rPr>
              <w:t>β</w:t>
            </w:r>
          </w:p>
        </w:tc>
        <w:tc>
          <w:tcPr>
            <w:tcW w:w="0" w:type="auto"/>
            <w:tcBorders>
              <w:top w:val="single" w:sz="4" w:space="0" w:color="auto"/>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Step 1</w:t>
            </w:r>
          </w:p>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i/>
                <w:iCs/>
                <w:color w:val="000000"/>
                <w:sz w:val="20"/>
                <w:szCs w:val="20"/>
              </w:rPr>
              <w:t>β</w:t>
            </w:r>
          </w:p>
        </w:tc>
        <w:tc>
          <w:tcPr>
            <w:tcW w:w="0" w:type="auto"/>
            <w:tcBorders>
              <w:top w:val="single" w:sz="4" w:space="0" w:color="auto"/>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Step 2</w:t>
            </w:r>
          </w:p>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i/>
                <w:iCs/>
                <w:color w:val="000000"/>
                <w:sz w:val="20"/>
                <w:szCs w:val="20"/>
              </w:rPr>
              <w:t>β</w:t>
            </w:r>
          </w:p>
        </w:tc>
        <w:tc>
          <w:tcPr>
            <w:tcW w:w="0" w:type="auto"/>
            <w:tcBorders>
              <w:top w:val="single" w:sz="4" w:space="0" w:color="auto"/>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Step 3</w:t>
            </w:r>
          </w:p>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i/>
                <w:iCs/>
                <w:color w:val="000000"/>
                <w:sz w:val="20"/>
                <w:szCs w:val="20"/>
              </w:rPr>
              <w:t>β</w:t>
            </w:r>
          </w:p>
        </w:tc>
        <w:tc>
          <w:tcPr>
            <w:tcW w:w="0" w:type="auto"/>
            <w:tcBorders>
              <w:top w:val="single" w:sz="4" w:space="0" w:color="auto"/>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Step 1</w:t>
            </w:r>
          </w:p>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i/>
                <w:iCs/>
                <w:color w:val="000000"/>
                <w:sz w:val="20"/>
                <w:szCs w:val="20"/>
              </w:rPr>
              <w:t>β</w:t>
            </w:r>
          </w:p>
        </w:tc>
        <w:tc>
          <w:tcPr>
            <w:tcW w:w="0" w:type="auto"/>
            <w:tcBorders>
              <w:top w:val="single" w:sz="4" w:space="0" w:color="auto"/>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Step 2</w:t>
            </w:r>
          </w:p>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i/>
                <w:iCs/>
                <w:color w:val="000000"/>
                <w:sz w:val="20"/>
                <w:szCs w:val="20"/>
              </w:rPr>
              <w:t>β</w:t>
            </w:r>
          </w:p>
        </w:tc>
        <w:tc>
          <w:tcPr>
            <w:tcW w:w="0" w:type="auto"/>
            <w:tcBorders>
              <w:top w:val="single" w:sz="4" w:space="0" w:color="auto"/>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Step 3</w:t>
            </w:r>
          </w:p>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i/>
                <w:iCs/>
                <w:color w:val="000000"/>
                <w:sz w:val="20"/>
                <w:szCs w:val="20"/>
              </w:rPr>
              <w:t>β</w:t>
            </w:r>
          </w:p>
        </w:tc>
      </w:tr>
      <w:tr w:rsidR="004879AF" w:rsidRPr="004879AF" w:rsidTr="003F0603">
        <w:trPr>
          <w:trHeight w:val="395"/>
        </w:trPr>
        <w:tc>
          <w:tcPr>
            <w:tcW w:w="1188" w:type="dxa"/>
          </w:tcPr>
          <w:p w:rsidR="004879AF" w:rsidRPr="004879AF" w:rsidRDefault="004879AF" w:rsidP="004879AF">
            <w:pPr>
              <w:rPr>
                <w:rFonts w:ascii="Times New Roman" w:hAnsi="Times New Roman" w:cs="Times New Roman"/>
                <w:sz w:val="20"/>
                <w:szCs w:val="20"/>
              </w:rPr>
            </w:pPr>
            <w:r w:rsidRPr="004879AF">
              <w:rPr>
                <w:rFonts w:ascii="Times New Roman" w:hAnsi="Times New Roman" w:cs="Times New Roman"/>
                <w:sz w:val="20"/>
                <w:szCs w:val="20"/>
              </w:rPr>
              <w:t>Age</w:t>
            </w:r>
          </w:p>
        </w:tc>
        <w:tc>
          <w:tcPr>
            <w:tcW w:w="840" w:type="dxa"/>
            <w:tcBorders>
              <w:top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-.28***</w:t>
            </w:r>
          </w:p>
        </w:tc>
        <w:tc>
          <w:tcPr>
            <w:tcW w:w="0" w:type="auto"/>
            <w:tcBorders>
              <w:top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-.21**</w:t>
            </w:r>
          </w:p>
        </w:tc>
        <w:tc>
          <w:tcPr>
            <w:tcW w:w="0" w:type="auto"/>
            <w:tcBorders>
              <w:top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-.20**</w:t>
            </w:r>
          </w:p>
        </w:tc>
        <w:tc>
          <w:tcPr>
            <w:tcW w:w="0" w:type="auto"/>
            <w:tcBorders>
              <w:top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-.13</w:t>
            </w:r>
          </w:p>
        </w:tc>
        <w:tc>
          <w:tcPr>
            <w:tcW w:w="0" w:type="auto"/>
            <w:tcBorders>
              <w:top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-.05</w:t>
            </w:r>
          </w:p>
        </w:tc>
        <w:tc>
          <w:tcPr>
            <w:tcW w:w="0" w:type="auto"/>
            <w:tcBorders>
              <w:top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-.05</w:t>
            </w:r>
          </w:p>
        </w:tc>
        <w:tc>
          <w:tcPr>
            <w:tcW w:w="0" w:type="auto"/>
            <w:tcBorders>
              <w:top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.23**</w:t>
            </w:r>
          </w:p>
        </w:tc>
        <w:tc>
          <w:tcPr>
            <w:tcW w:w="0" w:type="auto"/>
            <w:tcBorders>
              <w:top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.13*</w:t>
            </w:r>
          </w:p>
        </w:tc>
        <w:tc>
          <w:tcPr>
            <w:tcW w:w="0" w:type="auto"/>
            <w:tcBorders>
              <w:top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.13*</w:t>
            </w:r>
          </w:p>
        </w:tc>
      </w:tr>
      <w:tr w:rsidR="004879AF" w:rsidRPr="004879AF" w:rsidTr="003F0603">
        <w:trPr>
          <w:trHeight w:val="360"/>
        </w:trPr>
        <w:tc>
          <w:tcPr>
            <w:tcW w:w="1188" w:type="dxa"/>
          </w:tcPr>
          <w:p w:rsidR="004879AF" w:rsidRPr="004879AF" w:rsidRDefault="004879AF" w:rsidP="004879AF">
            <w:pPr>
              <w:rPr>
                <w:rFonts w:ascii="Times New Roman" w:hAnsi="Times New Roman" w:cs="Times New Roman"/>
                <w:sz w:val="20"/>
                <w:szCs w:val="20"/>
              </w:rPr>
            </w:pPr>
            <w:r w:rsidRPr="004879AF">
              <w:rPr>
                <w:rFonts w:ascii="Times New Roman" w:hAnsi="Times New Roman" w:cs="Times New Roman"/>
                <w:sz w:val="20"/>
                <w:szCs w:val="20"/>
              </w:rPr>
              <w:t>Gender</w:t>
            </w:r>
          </w:p>
        </w:tc>
        <w:tc>
          <w:tcPr>
            <w:tcW w:w="840" w:type="dxa"/>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-.09</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-.02</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-.01</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.14*</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.23***</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.23***</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.19**</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.09</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.09</w:t>
            </w:r>
          </w:p>
        </w:tc>
      </w:tr>
      <w:tr w:rsidR="004879AF" w:rsidRPr="004879AF" w:rsidTr="003F0603">
        <w:trPr>
          <w:trHeight w:val="360"/>
        </w:trPr>
        <w:tc>
          <w:tcPr>
            <w:tcW w:w="1188" w:type="dxa"/>
          </w:tcPr>
          <w:p w:rsidR="004879AF" w:rsidRPr="004879AF" w:rsidRDefault="004879AF" w:rsidP="004879AF">
            <w:pPr>
              <w:rPr>
                <w:rFonts w:ascii="Times New Roman" w:hAnsi="Times New Roman" w:cs="Times New Roman"/>
                <w:sz w:val="20"/>
                <w:szCs w:val="20"/>
              </w:rPr>
            </w:pPr>
            <w:r w:rsidRPr="004879AF">
              <w:rPr>
                <w:rFonts w:ascii="Times New Roman" w:hAnsi="Times New Roman" w:cs="Times New Roman"/>
                <w:sz w:val="20"/>
                <w:szCs w:val="20"/>
              </w:rPr>
              <w:t>Tenure</w:t>
            </w:r>
          </w:p>
        </w:tc>
        <w:tc>
          <w:tcPr>
            <w:tcW w:w="840" w:type="dxa"/>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.11</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.10</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.08</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-.03</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-.05</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-.04</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-.10</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-.09</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-.08</w:t>
            </w:r>
          </w:p>
        </w:tc>
      </w:tr>
      <w:tr w:rsidR="004879AF" w:rsidRPr="004879AF" w:rsidTr="003F0603">
        <w:tc>
          <w:tcPr>
            <w:tcW w:w="1188" w:type="dxa"/>
          </w:tcPr>
          <w:p w:rsidR="004879AF" w:rsidRPr="004879AF" w:rsidRDefault="004879AF" w:rsidP="004879AF">
            <w:pPr>
              <w:rPr>
                <w:rFonts w:ascii="Times New Roman" w:hAnsi="Times New Roman" w:cs="Times New Roman"/>
                <w:sz w:val="20"/>
                <w:szCs w:val="20"/>
              </w:rPr>
            </w:pPr>
            <w:r w:rsidRPr="004879AF">
              <w:rPr>
                <w:rFonts w:ascii="Times New Roman" w:hAnsi="Times New Roman" w:cs="Times New Roman"/>
                <w:sz w:val="20"/>
                <w:szCs w:val="20"/>
              </w:rPr>
              <w:t>Conflict With Supervisors</w:t>
            </w:r>
          </w:p>
          <w:p w:rsidR="004879AF" w:rsidRPr="004879AF" w:rsidRDefault="004879AF" w:rsidP="004879AF">
            <w:pPr>
              <w:rPr>
                <w:rFonts w:ascii="Times New Roman" w:hAnsi="Times New Roman" w:cs="Times New Roman"/>
                <w:sz w:val="20"/>
                <w:szCs w:val="20"/>
              </w:rPr>
            </w:pPr>
          </w:p>
        </w:tc>
        <w:tc>
          <w:tcPr>
            <w:tcW w:w="840" w:type="dxa"/>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.17*</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.26**</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.30***</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.26**</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-.32***</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-.35***</w:t>
            </w:r>
          </w:p>
        </w:tc>
      </w:tr>
      <w:tr w:rsidR="004879AF" w:rsidRPr="004879AF" w:rsidTr="003F0603">
        <w:trPr>
          <w:trHeight w:val="405"/>
        </w:trPr>
        <w:tc>
          <w:tcPr>
            <w:tcW w:w="1188" w:type="dxa"/>
          </w:tcPr>
          <w:p w:rsidR="004879AF" w:rsidRPr="004879AF" w:rsidRDefault="004879AF" w:rsidP="004879AF">
            <w:pPr>
              <w:rPr>
                <w:rFonts w:ascii="Times New Roman" w:hAnsi="Times New Roman" w:cs="Times New Roman"/>
                <w:sz w:val="20"/>
                <w:szCs w:val="20"/>
              </w:rPr>
            </w:pPr>
            <w:r w:rsidRPr="004879AF">
              <w:rPr>
                <w:rFonts w:ascii="Times New Roman" w:hAnsi="Times New Roman" w:cs="Times New Roman"/>
                <w:sz w:val="20"/>
                <w:szCs w:val="20"/>
              </w:rPr>
              <w:t>Supervisor Social Support</w:t>
            </w:r>
          </w:p>
          <w:p w:rsidR="004879AF" w:rsidRPr="004879AF" w:rsidRDefault="004879AF" w:rsidP="004879AF">
            <w:pPr>
              <w:rPr>
                <w:rFonts w:ascii="Times New Roman" w:hAnsi="Times New Roman" w:cs="Times New Roman"/>
                <w:sz w:val="20"/>
                <w:szCs w:val="20"/>
              </w:rPr>
            </w:pPr>
          </w:p>
        </w:tc>
        <w:tc>
          <w:tcPr>
            <w:tcW w:w="840" w:type="dxa"/>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-.20**</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-.23**</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-.12</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-.10</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.19**</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.20**</w:t>
            </w:r>
          </w:p>
        </w:tc>
      </w:tr>
      <w:tr w:rsidR="004879AF" w:rsidRPr="004879AF" w:rsidTr="003F0603">
        <w:tc>
          <w:tcPr>
            <w:tcW w:w="1188" w:type="dxa"/>
            <w:tcBorders>
              <w:bottom w:val="single" w:sz="4" w:space="0" w:color="auto"/>
            </w:tcBorders>
          </w:tcPr>
          <w:p w:rsidR="004879AF" w:rsidRPr="004879AF" w:rsidRDefault="004879AF" w:rsidP="004879AF">
            <w:pPr>
              <w:rPr>
                <w:rFonts w:ascii="Times New Roman" w:hAnsi="Times New Roman" w:cs="Times New Roman"/>
                <w:sz w:val="20"/>
                <w:szCs w:val="20"/>
              </w:rPr>
            </w:pPr>
            <w:r w:rsidRPr="004879AF">
              <w:rPr>
                <w:rFonts w:ascii="Times New Roman" w:hAnsi="Times New Roman" w:cs="Times New Roman"/>
                <w:sz w:val="20"/>
                <w:szCs w:val="20"/>
              </w:rPr>
              <w:t>Conflict with Supervisors X Supervisor Social Support</w:t>
            </w:r>
          </w:p>
          <w:p w:rsidR="004879AF" w:rsidRPr="004879AF" w:rsidRDefault="004879AF" w:rsidP="004879AF">
            <w:pPr>
              <w:rPr>
                <w:rFonts w:ascii="Times New Roman" w:hAnsi="Times New Roman" w:cs="Times New Roman"/>
                <w:sz w:val="20"/>
                <w:szCs w:val="20"/>
              </w:rPr>
            </w:pPr>
          </w:p>
        </w:tc>
        <w:tc>
          <w:tcPr>
            <w:tcW w:w="840" w:type="dxa"/>
            <w:tcBorders>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0" w:type="auto"/>
            <w:tcBorders>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0" w:type="auto"/>
            <w:tcBorders>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.18*</w:t>
            </w:r>
          </w:p>
        </w:tc>
        <w:tc>
          <w:tcPr>
            <w:tcW w:w="0" w:type="auto"/>
            <w:tcBorders>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0" w:type="auto"/>
            <w:tcBorders>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0" w:type="auto"/>
            <w:tcBorders>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-.09</w:t>
            </w:r>
          </w:p>
        </w:tc>
        <w:tc>
          <w:tcPr>
            <w:tcW w:w="0" w:type="auto"/>
            <w:tcBorders>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0" w:type="auto"/>
            <w:tcBorders>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0" w:type="auto"/>
            <w:tcBorders>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-.05</w:t>
            </w:r>
          </w:p>
        </w:tc>
      </w:tr>
      <w:tr w:rsidR="004879AF" w:rsidRPr="004879AF" w:rsidTr="003F0603">
        <w:tc>
          <w:tcPr>
            <w:tcW w:w="1188" w:type="dxa"/>
            <w:tcBorders>
              <w:top w:val="single" w:sz="4" w:space="0" w:color="auto"/>
              <w:bottom w:val="single" w:sz="4" w:space="0" w:color="auto"/>
            </w:tcBorders>
          </w:tcPr>
          <w:p w:rsidR="004879AF" w:rsidRPr="004879AF" w:rsidRDefault="004879AF" w:rsidP="004879AF">
            <w:pPr>
              <w:rPr>
                <w:rFonts w:ascii="Times New Roman" w:hAnsi="Times New Roman" w:cs="Times New Roman"/>
                <w:sz w:val="20"/>
                <w:szCs w:val="20"/>
              </w:rPr>
            </w:pPr>
            <w:r w:rsidRPr="004879AF">
              <w:rPr>
                <w:rFonts w:ascii="Times New Roman" w:hAnsi="Times New Roman" w:cs="Times New Roman"/>
                <w:i/>
                <w:iCs/>
                <w:color w:val="000000"/>
                <w:sz w:val="20"/>
                <w:szCs w:val="20"/>
              </w:rPr>
              <w:t>R</w:t>
            </w:r>
            <w:r w:rsidRPr="004879AF">
              <w:rPr>
                <w:rFonts w:ascii="Times New Roman" w:hAnsi="Times New Roman" w:cs="Times New Roman"/>
                <w:color w:val="000000"/>
                <w:sz w:val="20"/>
                <w:szCs w:val="20"/>
              </w:rPr>
              <w:t>²</w:t>
            </w:r>
          </w:p>
        </w:tc>
        <w:tc>
          <w:tcPr>
            <w:tcW w:w="840" w:type="dxa"/>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.060**</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.161***</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.182***</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.046**</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.179***</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.185***</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.073***</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.267***</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.269***</w:t>
            </w:r>
          </w:p>
        </w:tc>
      </w:tr>
      <w:tr w:rsidR="004879AF" w:rsidRPr="004879AF" w:rsidTr="003F0603">
        <w:tc>
          <w:tcPr>
            <w:tcW w:w="1188" w:type="dxa"/>
            <w:tcBorders>
              <w:top w:val="single" w:sz="4" w:space="0" w:color="auto"/>
              <w:bottom w:val="single" w:sz="4" w:space="0" w:color="auto"/>
            </w:tcBorders>
          </w:tcPr>
          <w:p w:rsidR="004879AF" w:rsidRPr="004879AF" w:rsidRDefault="004879AF" w:rsidP="004879AF">
            <w:pPr>
              <w:rPr>
                <w:rFonts w:ascii="Times New Roman" w:hAnsi="Times New Roman" w:cs="Times New Roman"/>
                <w:color w:val="000000"/>
                <w:sz w:val="20"/>
                <w:szCs w:val="20"/>
              </w:rPr>
            </w:pPr>
            <w:r w:rsidRPr="004879AF">
              <w:rPr>
                <w:rFonts w:ascii="Times New Roman" w:hAnsi="Times New Roman" w:cs="Times New Roman"/>
                <w:color w:val="000000"/>
                <w:sz w:val="20"/>
                <w:szCs w:val="20"/>
              </w:rPr>
              <w:t>Δ</w:t>
            </w:r>
            <w:r w:rsidRPr="004879AF">
              <w:rPr>
                <w:rFonts w:ascii="Times New Roman" w:hAnsi="Times New Roman" w:cs="Times New Roman"/>
                <w:i/>
                <w:iCs/>
                <w:color w:val="000000"/>
                <w:sz w:val="20"/>
                <w:szCs w:val="20"/>
              </w:rPr>
              <w:t>R</w:t>
            </w:r>
            <w:r w:rsidRPr="004879AF">
              <w:rPr>
                <w:rFonts w:ascii="Times New Roman" w:hAnsi="Times New Roman" w:cs="Times New Roman"/>
                <w:color w:val="000000"/>
                <w:sz w:val="20"/>
                <w:szCs w:val="20"/>
              </w:rPr>
              <w:t>²</w:t>
            </w:r>
          </w:p>
        </w:tc>
        <w:tc>
          <w:tcPr>
            <w:tcW w:w="840" w:type="dxa"/>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.101**</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.020*</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.133***</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.005</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.194***</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.002</w:t>
            </w:r>
          </w:p>
        </w:tc>
      </w:tr>
    </w:tbl>
    <w:p w:rsidR="004879AF" w:rsidRPr="004879AF" w:rsidRDefault="004879AF" w:rsidP="004879AF">
      <w:pPr>
        <w:rPr>
          <w:rFonts w:ascii="Times New Roman" w:hAnsi="Times New Roman" w:cs="Times New Roman"/>
          <w:sz w:val="20"/>
          <w:szCs w:val="20"/>
        </w:rPr>
      </w:pPr>
      <w:r w:rsidRPr="004879AF">
        <w:rPr>
          <w:rFonts w:ascii="Times New Roman" w:hAnsi="Times New Roman" w:cs="Times New Roman"/>
          <w:sz w:val="20"/>
          <w:szCs w:val="20"/>
        </w:rPr>
        <w:t xml:space="preserve">Note N=270-272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4879AF">
        <w:rPr>
          <w:rFonts w:ascii="Times New Roman" w:hAnsi="Times New Roman" w:cs="Times New Roman"/>
          <w:sz w:val="20"/>
          <w:szCs w:val="20"/>
        </w:rPr>
        <w:t xml:space="preserve"> .05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4879AF">
        <w:rPr>
          <w:rFonts w:ascii="Times New Roman" w:hAnsi="Times New Roman" w:cs="Times New Roman"/>
          <w:sz w:val="20"/>
          <w:szCs w:val="20"/>
        </w:rPr>
        <w:t xml:space="preserve"> .01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4879AF">
        <w:rPr>
          <w:rFonts w:ascii="Times New Roman" w:hAnsi="Times New Roman" w:cs="Times New Roman"/>
          <w:sz w:val="20"/>
          <w:szCs w:val="20"/>
        </w:rPr>
        <w:t xml:space="preserve"> .001</w:t>
      </w:r>
    </w:p>
    <w:p w:rsidR="002D6D9F" w:rsidRDefault="002D6D9F" w:rsidP="004879AF">
      <w:pPr>
        <w:rPr>
          <w:rFonts w:ascii="Times New Roman" w:hAnsi="Times New Roman" w:cs="Times New Roman"/>
          <w:sz w:val="24"/>
          <w:szCs w:val="24"/>
        </w:rPr>
      </w:pPr>
    </w:p>
    <w:p w:rsidR="003F0603" w:rsidRDefault="003F0603" w:rsidP="004879AF">
      <w:pPr>
        <w:rPr>
          <w:rFonts w:ascii="Times New Roman" w:hAnsi="Times New Roman" w:cs="Times New Roman"/>
          <w:sz w:val="24"/>
          <w:szCs w:val="24"/>
        </w:rPr>
      </w:pPr>
    </w:p>
    <w:p w:rsidR="003F0603" w:rsidRDefault="003F0603" w:rsidP="004879AF">
      <w:pPr>
        <w:rPr>
          <w:rFonts w:ascii="Times New Roman" w:hAnsi="Times New Roman" w:cs="Times New Roman"/>
          <w:sz w:val="24"/>
          <w:szCs w:val="24"/>
        </w:rPr>
      </w:pPr>
    </w:p>
    <w:p w:rsidR="003F0603" w:rsidRDefault="003F0603" w:rsidP="004879AF">
      <w:pPr>
        <w:rPr>
          <w:rFonts w:ascii="Times New Roman" w:hAnsi="Times New Roman" w:cs="Times New Roman"/>
          <w:sz w:val="24"/>
          <w:szCs w:val="24"/>
        </w:rPr>
      </w:pPr>
    </w:p>
    <w:p w:rsidR="003F0603" w:rsidRDefault="003F0603" w:rsidP="004879AF">
      <w:pPr>
        <w:rPr>
          <w:rFonts w:ascii="Times New Roman" w:hAnsi="Times New Roman" w:cs="Times New Roman"/>
          <w:sz w:val="24"/>
          <w:szCs w:val="24"/>
        </w:rPr>
      </w:pPr>
    </w:p>
    <w:p w:rsidR="003F0603" w:rsidRDefault="003F0603" w:rsidP="004879AF">
      <w:pPr>
        <w:rPr>
          <w:rFonts w:ascii="Times New Roman" w:hAnsi="Times New Roman" w:cs="Times New Roman"/>
          <w:sz w:val="24"/>
          <w:szCs w:val="24"/>
        </w:rPr>
      </w:pPr>
    </w:p>
    <w:p w:rsidR="003F0603" w:rsidRDefault="003F0603" w:rsidP="004879AF">
      <w:pPr>
        <w:rPr>
          <w:rFonts w:ascii="Times New Roman" w:hAnsi="Times New Roman" w:cs="Times New Roman"/>
          <w:sz w:val="24"/>
          <w:szCs w:val="24"/>
        </w:rPr>
      </w:pPr>
    </w:p>
    <w:p w:rsidR="003F0603" w:rsidRDefault="003F0603" w:rsidP="004879AF">
      <w:pPr>
        <w:rPr>
          <w:rFonts w:ascii="Times New Roman" w:hAnsi="Times New Roman" w:cs="Times New Roman"/>
          <w:sz w:val="24"/>
          <w:szCs w:val="24"/>
        </w:rPr>
      </w:pPr>
    </w:p>
    <w:p w:rsidR="003F0603" w:rsidRDefault="003F0603" w:rsidP="004879AF">
      <w:pPr>
        <w:rPr>
          <w:rFonts w:ascii="Times New Roman" w:hAnsi="Times New Roman" w:cs="Times New Roman"/>
          <w:sz w:val="24"/>
          <w:szCs w:val="24"/>
        </w:rPr>
      </w:pPr>
    </w:p>
    <w:p w:rsidR="003F0603" w:rsidRDefault="003F0603" w:rsidP="004879AF">
      <w:pPr>
        <w:rPr>
          <w:rFonts w:ascii="Times New Roman" w:hAnsi="Times New Roman" w:cs="Times New Roman"/>
          <w:sz w:val="24"/>
          <w:szCs w:val="24"/>
        </w:rPr>
      </w:pPr>
    </w:p>
    <w:p w:rsidR="004879AF" w:rsidRPr="004879AF" w:rsidRDefault="004879AF" w:rsidP="004879AF">
      <w:pPr>
        <w:rPr>
          <w:rFonts w:ascii="Times New Roman" w:hAnsi="Times New Roman" w:cs="Times New Roman"/>
          <w:sz w:val="24"/>
          <w:szCs w:val="24"/>
        </w:rPr>
      </w:pPr>
      <w:proofErr w:type="gramStart"/>
      <w:r w:rsidRPr="004879AF">
        <w:rPr>
          <w:rFonts w:ascii="Times New Roman" w:hAnsi="Times New Roman" w:cs="Times New Roman"/>
          <w:sz w:val="24"/>
          <w:szCs w:val="24"/>
        </w:rPr>
        <w:t>Table 23.</w:t>
      </w:r>
      <w:proofErr w:type="gramEnd"/>
      <w:r w:rsidRPr="004879AF">
        <w:rPr>
          <w:rFonts w:ascii="Times New Roman" w:hAnsi="Times New Roman" w:cs="Times New Roman"/>
          <w:sz w:val="24"/>
          <w:szCs w:val="24"/>
        </w:rPr>
        <w:t xml:space="preserve"> Supervisor Social Support as a Moderator between Conflict with Supervisors and Depression and Irritation</w:t>
      </w:r>
    </w:p>
    <w:tbl>
      <w:tblPr>
        <w:tblStyle w:val="TableGrid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4"/>
        <w:gridCol w:w="939"/>
        <w:gridCol w:w="939"/>
        <w:gridCol w:w="939"/>
        <w:gridCol w:w="939"/>
        <w:gridCol w:w="939"/>
        <w:gridCol w:w="937"/>
      </w:tblGrid>
      <w:tr w:rsidR="004879AF" w:rsidRPr="004879AF" w:rsidTr="004879AF">
        <w:tc>
          <w:tcPr>
            <w:tcW w:w="1821" w:type="pct"/>
          </w:tcPr>
          <w:p w:rsidR="004879AF" w:rsidRPr="004879AF" w:rsidRDefault="004879AF" w:rsidP="004879AF">
            <w:pPr>
              <w:rPr>
                <w:rFonts w:ascii="Times New Roman" w:hAnsi="Times New Roman" w:cs="Times New Roman"/>
              </w:rPr>
            </w:pPr>
          </w:p>
        </w:tc>
        <w:tc>
          <w:tcPr>
            <w:tcW w:w="1590" w:type="pct"/>
            <w:gridSpan w:val="3"/>
            <w:tcBorders>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Depression</w:t>
            </w:r>
          </w:p>
        </w:tc>
        <w:tc>
          <w:tcPr>
            <w:tcW w:w="1589" w:type="pct"/>
            <w:gridSpan w:val="3"/>
            <w:tcBorders>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Irritation</w:t>
            </w:r>
          </w:p>
        </w:tc>
      </w:tr>
      <w:tr w:rsidR="004879AF" w:rsidRPr="004879AF" w:rsidTr="004879AF">
        <w:tc>
          <w:tcPr>
            <w:tcW w:w="1821" w:type="pct"/>
          </w:tcPr>
          <w:p w:rsidR="004879AF" w:rsidRPr="004879AF" w:rsidRDefault="004879AF" w:rsidP="004879AF">
            <w:pPr>
              <w:rPr>
                <w:rFonts w:ascii="Times New Roman" w:hAnsi="Times New Roman" w:cs="Times New Roman"/>
              </w:rPr>
            </w:pPr>
          </w:p>
        </w:tc>
        <w:tc>
          <w:tcPr>
            <w:tcW w:w="530" w:type="pct"/>
            <w:tcBorders>
              <w:top w:val="single" w:sz="4" w:space="0" w:color="auto"/>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Step 1</w:t>
            </w:r>
          </w:p>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i/>
                <w:iCs/>
                <w:color w:val="000000"/>
                <w:sz w:val="20"/>
                <w:szCs w:val="20"/>
              </w:rPr>
              <w:t>β</w:t>
            </w:r>
          </w:p>
        </w:tc>
        <w:tc>
          <w:tcPr>
            <w:tcW w:w="530" w:type="pct"/>
            <w:tcBorders>
              <w:top w:val="single" w:sz="4" w:space="0" w:color="auto"/>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Step 2</w:t>
            </w:r>
          </w:p>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i/>
                <w:iCs/>
                <w:color w:val="000000"/>
                <w:sz w:val="20"/>
                <w:szCs w:val="20"/>
              </w:rPr>
              <w:t>β</w:t>
            </w:r>
          </w:p>
        </w:tc>
        <w:tc>
          <w:tcPr>
            <w:tcW w:w="530" w:type="pct"/>
            <w:tcBorders>
              <w:top w:val="single" w:sz="4" w:space="0" w:color="auto"/>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Step 3</w:t>
            </w:r>
          </w:p>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i/>
                <w:iCs/>
                <w:color w:val="000000"/>
                <w:sz w:val="20"/>
                <w:szCs w:val="20"/>
              </w:rPr>
              <w:t>Β</w:t>
            </w:r>
          </w:p>
        </w:tc>
        <w:tc>
          <w:tcPr>
            <w:tcW w:w="530" w:type="pct"/>
            <w:tcBorders>
              <w:top w:val="single" w:sz="4" w:space="0" w:color="auto"/>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Step 1</w:t>
            </w:r>
          </w:p>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i/>
                <w:iCs/>
                <w:color w:val="000000"/>
                <w:sz w:val="20"/>
                <w:szCs w:val="20"/>
              </w:rPr>
              <w:t>β</w:t>
            </w:r>
          </w:p>
        </w:tc>
        <w:tc>
          <w:tcPr>
            <w:tcW w:w="530" w:type="pct"/>
            <w:tcBorders>
              <w:top w:val="single" w:sz="4" w:space="0" w:color="auto"/>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Step 2</w:t>
            </w:r>
          </w:p>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i/>
                <w:iCs/>
                <w:color w:val="000000"/>
                <w:sz w:val="20"/>
                <w:szCs w:val="20"/>
              </w:rPr>
              <w:t>β</w:t>
            </w:r>
          </w:p>
        </w:tc>
        <w:tc>
          <w:tcPr>
            <w:tcW w:w="529" w:type="pct"/>
            <w:tcBorders>
              <w:top w:val="single" w:sz="4" w:space="0" w:color="auto"/>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Step 3</w:t>
            </w:r>
          </w:p>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i/>
                <w:iCs/>
                <w:color w:val="000000"/>
                <w:sz w:val="20"/>
                <w:szCs w:val="20"/>
              </w:rPr>
              <w:t>β</w:t>
            </w:r>
          </w:p>
        </w:tc>
      </w:tr>
      <w:tr w:rsidR="004879AF" w:rsidRPr="004879AF" w:rsidTr="004E6399">
        <w:trPr>
          <w:trHeight w:val="395"/>
        </w:trPr>
        <w:tc>
          <w:tcPr>
            <w:tcW w:w="1821" w:type="pct"/>
          </w:tcPr>
          <w:p w:rsidR="004879AF" w:rsidRPr="004879AF" w:rsidRDefault="004879AF" w:rsidP="004879AF">
            <w:pPr>
              <w:rPr>
                <w:rFonts w:ascii="Times New Roman" w:hAnsi="Times New Roman" w:cs="Times New Roman"/>
                <w:sz w:val="20"/>
                <w:szCs w:val="20"/>
              </w:rPr>
            </w:pPr>
            <w:r w:rsidRPr="004879AF">
              <w:rPr>
                <w:rFonts w:ascii="Times New Roman" w:hAnsi="Times New Roman" w:cs="Times New Roman"/>
                <w:sz w:val="20"/>
                <w:szCs w:val="20"/>
              </w:rPr>
              <w:t>Age</w:t>
            </w:r>
          </w:p>
        </w:tc>
        <w:tc>
          <w:tcPr>
            <w:tcW w:w="530" w:type="pct"/>
            <w:tcBorders>
              <w:top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-.17*</w:t>
            </w:r>
          </w:p>
        </w:tc>
        <w:tc>
          <w:tcPr>
            <w:tcW w:w="530" w:type="pct"/>
            <w:tcBorders>
              <w:top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-.08</w:t>
            </w:r>
          </w:p>
        </w:tc>
        <w:tc>
          <w:tcPr>
            <w:tcW w:w="530" w:type="pct"/>
            <w:tcBorders>
              <w:top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-.08</w:t>
            </w:r>
          </w:p>
        </w:tc>
        <w:tc>
          <w:tcPr>
            <w:tcW w:w="530" w:type="pct"/>
            <w:tcBorders>
              <w:top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-.14</w:t>
            </w:r>
          </w:p>
        </w:tc>
        <w:tc>
          <w:tcPr>
            <w:tcW w:w="530" w:type="pct"/>
            <w:tcBorders>
              <w:top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-.05</w:t>
            </w:r>
          </w:p>
        </w:tc>
        <w:tc>
          <w:tcPr>
            <w:tcW w:w="529" w:type="pct"/>
            <w:tcBorders>
              <w:top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-.06</w:t>
            </w:r>
          </w:p>
        </w:tc>
      </w:tr>
      <w:tr w:rsidR="004879AF" w:rsidRPr="004879AF" w:rsidTr="004E6399">
        <w:trPr>
          <w:trHeight w:val="360"/>
        </w:trPr>
        <w:tc>
          <w:tcPr>
            <w:tcW w:w="1821" w:type="pct"/>
          </w:tcPr>
          <w:p w:rsidR="004879AF" w:rsidRPr="004879AF" w:rsidRDefault="004879AF" w:rsidP="004879AF">
            <w:pPr>
              <w:rPr>
                <w:rFonts w:ascii="Times New Roman" w:hAnsi="Times New Roman" w:cs="Times New Roman"/>
                <w:sz w:val="20"/>
                <w:szCs w:val="20"/>
              </w:rPr>
            </w:pPr>
            <w:r w:rsidRPr="004879AF">
              <w:rPr>
                <w:rFonts w:ascii="Times New Roman" w:hAnsi="Times New Roman" w:cs="Times New Roman"/>
                <w:sz w:val="20"/>
                <w:szCs w:val="20"/>
              </w:rPr>
              <w:t>Gender</w:t>
            </w:r>
          </w:p>
        </w:tc>
        <w:tc>
          <w:tcPr>
            <w:tcW w:w="530"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-.05</w:t>
            </w:r>
          </w:p>
        </w:tc>
        <w:tc>
          <w:tcPr>
            <w:tcW w:w="530"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.05</w:t>
            </w:r>
          </w:p>
        </w:tc>
        <w:tc>
          <w:tcPr>
            <w:tcW w:w="530"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.05</w:t>
            </w:r>
          </w:p>
        </w:tc>
        <w:tc>
          <w:tcPr>
            <w:tcW w:w="530"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-.01</w:t>
            </w:r>
          </w:p>
        </w:tc>
        <w:tc>
          <w:tcPr>
            <w:tcW w:w="530"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.09</w:t>
            </w:r>
          </w:p>
        </w:tc>
        <w:tc>
          <w:tcPr>
            <w:tcW w:w="529"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.08</w:t>
            </w:r>
          </w:p>
        </w:tc>
      </w:tr>
      <w:tr w:rsidR="004879AF" w:rsidRPr="004879AF" w:rsidTr="004E6399">
        <w:trPr>
          <w:trHeight w:val="360"/>
        </w:trPr>
        <w:tc>
          <w:tcPr>
            <w:tcW w:w="1821" w:type="pct"/>
          </w:tcPr>
          <w:p w:rsidR="004879AF" w:rsidRPr="004879AF" w:rsidRDefault="004879AF" w:rsidP="004879AF">
            <w:pPr>
              <w:rPr>
                <w:rFonts w:ascii="Times New Roman" w:hAnsi="Times New Roman" w:cs="Times New Roman"/>
                <w:sz w:val="20"/>
                <w:szCs w:val="20"/>
              </w:rPr>
            </w:pPr>
            <w:r w:rsidRPr="004879AF">
              <w:rPr>
                <w:rFonts w:ascii="Times New Roman" w:hAnsi="Times New Roman" w:cs="Times New Roman"/>
                <w:sz w:val="20"/>
                <w:szCs w:val="20"/>
              </w:rPr>
              <w:t>Tenure</w:t>
            </w:r>
          </w:p>
        </w:tc>
        <w:tc>
          <w:tcPr>
            <w:tcW w:w="530"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.05</w:t>
            </w:r>
          </w:p>
        </w:tc>
        <w:tc>
          <w:tcPr>
            <w:tcW w:w="530"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.03</w:t>
            </w:r>
          </w:p>
        </w:tc>
        <w:tc>
          <w:tcPr>
            <w:tcW w:w="530"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.03</w:t>
            </w:r>
          </w:p>
        </w:tc>
        <w:tc>
          <w:tcPr>
            <w:tcW w:w="530"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.02</w:t>
            </w:r>
          </w:p>
        </w:tc>
        <w:tc>
          <w:tcPr>
            <w:tcW w:w="530"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.00</w:t>
            </w:r>
          </w:p>
        </w:tc>
        <w:tc>
          <w:tcPr>
            <w:tcW w:w="529"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.03</w:t>
            </w:r>
          </w:p>
        </w:tc>
      </w:tr>
      <w:tr w:rsidR="004879AF" w:rsidRPr="004879AF" w:rsidTr="004E6399">
        <w:tc>
          <w:tcPr>
            <w:tcW w:w="1821" w:type="pct"/>
          </w:tcPr>
          <w:p w:rsidR="004879AF" w:rsidRPr="004879AF" w:rsidRDefault="004879AF" w:rsidP="004879AF">
            <w:pPr>
              <w:rPr>
                <w:rFonts w:ascii="Times New Roman" w:hAnsi="Times New Roman" w:cs="Times New Roman"/>
                <w:sz w:val="20"/>
                <w:szCs w:val="20"/>
              </w:rPr>
            </w:pPr>
            <w:r w:rsidRPr="004879AF">
              <w:rPr>
                <w:rFonts w:ascii="Times New Roman" w:hAnsi="Times New Roman" w:cs="Times New Roman"/>
                <w:sz w:val="20"/>
                <w:szCs w:val="20"/>
              </w:rPr>
              <w:t>Conflict With Supervisors</w:t>
            </w:r>
          </w:p>
          <w:p w:rsidR="004879AF" w:rsidRPr="004879AF" w:rsidRDefault="004879AF" w:rsidP="004879AF">
            <w:pPr>
              <w:rPr>
                <w:rFonts w:ascii="Times New Roman" w:hAnsi="Times New Roman" w:cs="Times New Roman"/>
                <w:sz w:val="20"/>
                <w:szCs w:val="20"/>
              </w:rPr>
            </w:pPr>
          </w:p>
        </w:tc>
        <w:tc>
          <w:tcPr>
            <w:tcW w:w="530"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530"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.31***</w:t>
            </w:r>
          </w:p>
        </w:tc>
        <w:tc>
          <w:tcPr>
            <w:tcW w:w="530"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.32***</w:t>
            </w:r>
          </w:p>
        </w:tc>
        <w:tc>
          <w:tcPr>
            <w:tcW w:w="530"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530"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.26***</w:t>
            </w:r>
          </w:p>
        </w:tc>
        <w:tc>
          <w:tcPr>
            <w:tcW w:w="529"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.14</w:t>
            </w:r>
          </w:p>
        </w:tc>
      </w:tr>
      <w:tr w:rsidR="004879AF" w:rsidRPr="004879AF" w:rsidTr="004E6399">
        <w:tc>
          <w:tcPr>
            <w:tcW w:w="1821" w:type="pct"/>
          </w:tcPr>
          <w:p w:rsidR="004879AF" w:rsidRPr="004879AF" w:rsidRDefault="004879AF" w:rsidP="004879AF">
            <w:pPr>
              <w:rPr>
                <w:rFonts w:ascii="Times New Roman" w:hAnsi="Times New Roman" w:cs="Times New Roman"/>
                <w:sz w:val="20"/>
                <w:szCs w:val="20"/>
              </w:rPr>
            </w:pPr>
            <w:r w:rsidRPr="004879AF">
              <w:rPr>
                <w:rFonts w:ascii="Times New Roman" w:hAnsi="Times New Roman" w:cs="Times New Roman"/>
                <w:sz w:val="20"/>
                <w:szCs w:val="20"/>
              </w:rPr>
              <w:t>Supervisor Social Support</w:t>
            </w:r>
          </w:p>
          <w:p w:rsidR="004879AF" w:rsidRPr="004879AF" w:rsidRDefault="004879AF" w:rsidP="004879AF">
            <w:pPr>
              <w:rPr>
                <w:rFonts w:ascii="Times New Roman" w:hAnsi="Times New Roman" w:cs="Times New Roman"/>
                <w:sz w:val="20"/>
                <w:szCs w:val="20"/>
              </w:rPr>
            </w:pPr>
          </w:p>
        </w:tc>
        <w:tc>
          <w:tcPr>
            <w:tcW w:w="530"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530"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-.18**</w:t>
            </w:r>
          </w:p>
        </w:tc>
        <w:tc>
          <w:tcPr>
            <w:tcW w:w="530"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-.18*</w:t>
            </w:r>
          </w:p>
        </w:tc>
        <w:tc>
          <w:tcPr>
            <w:tcW w:w="530"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530"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-.24***</w:t>
            </w:r>
          </w:p>
        </w:tc>
        <w:tc>
          <w:tcPr>
            <w:tcW w:w="529"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-.19**</w:t>
            </w:r>
          </w:p>
        </w:tc>
      </w:tr>
      <w:tr w:rsidR="004879AF" w:rsidRPr="004879AF" w:rsidTr="004E6399">
        <w:tc>
          <w:tcPr>
            <w:tcW w:w="1821" w:type="pct"/>
            <w:tcBorders>
              <w:bottom w:val="single" w:sz="4" w:space="0" w:color="auto"/>
            </w:tcBorders>
          </w:tcPr>
          <w:p w:rsidR="004879AF" w:rsidRPr="004879AF" w:rsidRDefault="004879AF" w:rsidP="004879AF">
            <w:pPr>
              <w:rPr>
                <w:rFonts w:ascii="Times New Roman" w:hAnsi="Times New Roman" w:cs="Times New Roman"/>
                <w:sz w:val="20"/>
                <w:szCs w:val="20"/>
              </w:rPr>
            </w:pPr>
            <w:r w:rsidRPr="004879AF">
              <w:rPr>
                <w:rFonts w:ascii="Times New Roman" w:hAnsi="Times New Roman" w:cs="Times New Roman"/>
                <w:sz w:val="20"/>
                <w:szCs w:val="20"/>
              </w:rPr>
              <w:t>Conflict with Supervisors X Supervisor Social Support</w:t>
            </w:r>
          </w:p>
          <w:p w:rsidR="004879AF" w:rsidRPr="004879AF" w:rsidRDefault="004879AF" w:rsidP="004879AF">
            <w:pPr>
              <w:rPr>
                <w:rFonts w:ascii="Times New Roman" w:hAnsi="Times New Roman" w:cs="Times New Roman"/>
                <w:sz w:val="20"/>
                <w:szCs w:val="20"/>
              </w:rPr>
            </w:pPr>
          </w:p>
        </w:tc>
        <w:tc>
          <w:tcPr>
            <w:tcW w:w="530" w:type="pct"/>
            <w:tcBorders>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530" w:type="pct"/>
            <w:tcBorders>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530" w:type="pct"/>
            <w:tcBorders>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.01</w:t>
            </w:r>
          </w:p>
        </w:tc>
        <w:tc>
          <w:tcPr>
            <w:tcW w:w="530" w:type="pct"/>
            <w:tcBorders>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530" w:type="pct"/>
            <w:tcBorders>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529" w:type="pct"/>
            <w:tcBorders>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-.26***</w:t>
            </w:r>
          </w:p>
        </w:tc>
      </w:tr>
      <w:tr w:rsidR="004879AF" w:rsidRPr="004879AF" w:rsidTr="004E6399">
        <w:tc>
          <w:tcPr>
            <w:tcW w:w="1821" w:type="pct"/>
            <w:tcBorders>
              <w:top w:val="single" w:sz="4" w:space="0" w:color="auto"/>
              <w:bottom w:val="single" w:sz="4" w:space="0" w:color="auto"/>
            </w:tcBorders>
          </w:tcPr>
          <w:p w:rsidR="004879AF" w:rsidRPr="004879AF" w:rsidRDefault="004879AF" w:rsidP="004879AF">
            <w:pPr>
              <w:rPr>
                <w:rFonts w:ascii="Times New Roman" w:hAnsi="Times New Roman" w:cs="Times New Roman"/>
                <w:sz w:val="20"/>
                <w:szCs w:val="20"/>
              </w:rPr>
            </w:pPr>
            <w:r w:rsidRPr="004879AF">
              <w:rPr>
                <w:rFonts w:ascii="Times New Roman" w:hAnsi="Times New Roman" w:cs="Times New Roman"/>
                <w:i/>
                <w:iCs/>
                <w:color w:val="000000"/>
                <w:sz w:val="20"/>
                <w:szCs w:val="20"/>
              </w:rPr>
              <w:t>R</w:t>
            </w:r>
            <w:r w:rsidRPr="004879AF">
              <w:rPr>
                <w:rFonts w:ascii="Times New Roman" w:hAnsi="Times New Roman" w:cs="Times New Roman"/>
                <w:color w:val="000000"/>
                <w:sz w:val="20"/>
                <w:szCs w:val="20"/>
              </w:rPr>
              <w:t>²</w:t>
            </w:r>
          </w:p>
        </w:tc>
        <w:tc>
          <w:tcPr>
            <w:tcW w:w="530" w:type="pct"/>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.024</w:t>
            </w:r>
          </w:p>
        </w:tc>
        <w:tc>
          <w:tcPr>
            <w:tcW w:w="530" w:type="pct"/>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.203***</w:t>
            </w:r>
          </w:p>
        </w:tc>
        <w:tc>
          <w:tcPr>
            <w:tcW w:w="530" w:type="pct"/>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.203***</w:t>
            </w:r>
          </w:p>
        </w:tc>
        <w:tc>
          <w:tcPr>
            <w:tcW w:w="530" w:type="pct"/>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.018</w:t>
            </w:r>
          </w:p>
        </w:tc>
        <w:tc>
          <w:tcPr>
            <w:tcW w:w="530" w:type="pct"/>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.203***</w:t>
            </w:r>
          </w:p>
        </w:tc>
        <w:tc>
          <w:tcPr>
            <w:tcW w:w="529" w:type="pct"/>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.245***</w:t>
            </w:r>
          </w:p>
        </w:tc>
      </w:tr>
      <w:tr w:rsidR="004879AF" w:rsidRPr="004879AF" w:rsidTr="004E6399">
        <w:tc>
          <w:tcPr>
            <w:tcW w:w="1821" w:type="pct"/>
            <w:tcBorders>
              <w:top w:val="single" w:sz="4" w:space="0" w:color="auto"/>
              <w:bottom w:val="single" w:sz="4" w:space="0" w:color="auto"/>
            </w:tcBorders>
          </w:tcPr>
          <w:p w:rsidR="004879AF" w:rsidRPr="004879AF" w:rsidRDefault="004879AF" w:rsidP="004879AF">
            <w:pPr>
              <w:rPr>
                <w:rFonts w:ascii="Times New Roman" w:hAnsi="Times New Roman" w:cs="Times New Roman"/>
                <w:color w:val="000000"/>
                <w:sz w:val="20"/>
                <w:szCs w:val="20"/>
              </w:rPr>
            </w:pPr>
            <w:r w:rsidRPr="004879AF">
              <w:rPr>
                <w:rFonts w:ascii="Times New Roman" w:hAnsi="Times New Roman" w:cs="Times New Roman"/>
                <w:color w:val="000000"/>
                <w:sz w:val="20"/>
                <w:szCs w:val="20"/>
              </w:rPr>
              <w:t>Δ</w:t>
            </w:r>
            <w:r w:rsidRPr="004879AF">
              <w:rPr>
                <w:rFonts w:ascii="Times New Roman" w:hAnsi="Times New Roman" w:cs="Times New Roman"/>
                <w:i/>
                <w:iCs/>
                <w:color w:val="000000"/>
                <w:sz w:val="20"/>
                <w:szCs w:val="20"/>
              </w:rPr>
              <w:t>R</w:t>
            </w:r>
            <w:r w:rsidRPr="004879AF">
              <w:rPr>
                <w:rFonts w:ascii="Times New Roman" w:hAnsi="Times New Roman" w:cs="Times New Roman"/>
                <w:color w:val="000000"/>
                <w:sz w:val="20"/>
                <w:szCs w:val="20"/>
              </w:rPr>
              <w:t>²</w:t>
            </w:r>
          </w:p>
        </w:tc>
        <w:tc>
          <w:tcPr>
            <w:tcW w:w="530" w:type="pct"/>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530" w:type="pct"/>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.178***</w:t>
            </w:r>
          </w:p>
        </w:tc>
        <w:tc>
          <w:tcPr>
            <w:tcW w:w="530" w:type="pct"/>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.000</w:t>
            </w:r>
          </w:p>
        </w:tc>
        <w:tc>
          <w:tcPr>
            <w:tcW w:w="530" w:type="pct"/>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530" w:type="pct"/>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.185***</w:t>
            </w:r>
          </w:p>
        </w:tc>
        <w:tc>
          <w:tcPr>
            <w:tcW w:w="529" w:type="pct"/>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.042***</w:t>
            </w:r>
          </w:p>
        </w:tc>
      </w:tr>
    </w:tbl>
    <w:p w:rsidR="004879AF" w:rsidRPr="004879AF" w:rsidRDefault="004879AF" w:rsidP="004879AF">
      <w:pPr>
        <w:rPr>
          <w:rFonts w:ascii="Times New Roman" w:hAnsi="Times New Roman" w:cs="Times New Roman"/>
          <w:sz w:val="20"/>
          <w:szCs w:val="20"/>
        </w:rPr>
      </w:pPr>
      <w:r w:rsidRPr="004879AF">
        <w:rPr>
          <w:rFonts w:ascii="Times New Roman" w:hAnsi="Times New Roman" w:cs="Times New Roman"/>
          <w:sz w:val="20"/>
          <w:szCs w:val="20"/>
        </w:rPr>
        <w:t xml:space="preserve">Note N=271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4879AF">
        <w:rPr>
          <w:rFonts w:ascii="Times New Roman" w:hAnsi="Times New Roman" w:cs="Times New Roman"/>
          <w:sz w:val="20"/>
          <w:szCs w:val="20"/>
        </w:rPr>
        <w:t xml:space="preserve"> .05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4879AF">
        <w:rPr>
          <w:rFonts w:ascii="Times New Roman" w:hAnsi="Times New Roman" w:cs="Times New Roman"/>
          <w:sz w:val="20"/>
          <w:szCs w:val="20"/>
        </w:rPr>
        <w:t xml:space="preserve"> .01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4879AF">
        <w:rPr>
          <w:rFonts w:ascii="Times New Roman" w:hAnsi="Times New Roman" w:cs="Times New Roman"/>
          <w:sz w:val="20"/>
          <w:szCs w:val="20"/>
        </w:rPr>
        <w:t xml:space="preserve"> .001</w:t>
      </w:r>
    </w:p>
    <w:p w:rsidR="004879AF" w:rsidRPr="004879AF" w:rsidRDefault="004879AF" w:rsidP="004879AF">
      <w:pPr>
        <w:rPr>
          <w:rFonts w:ascii="Times New Roman" w:hAnsi="Times New Roman" w:cs="Times New Roman"/>
          <w:sz w:val="24"/>
          <w:szCs w:val="24"/>
        </w:rPr>
      </w:pPr>
    </w:p>
    <w:p w:rsidR="004879AF" w:rsidRPr="004879AF" w:rsidRDefault="004879AF" w:rsidP="004879AF">
      <w:pPr>
        <w:rPr>
          <w:rFonts w:ascii="Times New Roman" w:hAnsi="Times New Roman" w:cs="Times New Roman"/>
          <w:sz w:val="24"/>
          <w:szCs w:val="24"/>
        </w:rPr>
      </w:pPr>
      <w:proofErr w:type="gramStart"/>
      <w:r w:rsidRPr="004879AF">
        <w:rPr>
          <w:rFonts w:ascii="Times New Roman" w:hAnsi="Times New Roman" w:cs="Times New Roman"/>
          <w:sz w:val="24"/>
          <w:szCs w:val="24"/>
        </w:rPr>
        <w:t>Table 24.</w:t>
      </w:r>
      <w:proofErr w:type="gramEnd"/>
      <w:r w:rsidRPr="004879AF">
        <w:rPr>
          <w:rFonts w:ascii="Times New Roman" w:hAnsi="Times New Roman" w:cs="Times New Roman"/>
          <w:sz w:val="24"/>
          <w:szCs w:val="24"/>
        </w:rPr>
        <w:t xml:space="preserve"> Supervisor Social Support as a Moderator between Abusive Supervision and Job Satisfaction, Turnover Intentions and Affective Commitment</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866"/>
        <w:gridCol w:w="866"/>
        <w:gridCol w:w="866"/>
        <w:gridCol w:w="669"/>
        <w:gridCol w:w="866"/>
        <w:gridCol w:w="866"/>
        <w:gridCol w:w="766"/>
        <w:gridCol w:w="866"/>
        <w:gridCol w:w="866"/>
      </w:tblGrid>
      <w:tr w:rsidR="004879AF" w:rsidRPr="004879AF" w:rsidTr="003F0603">
        <w:tc>
          <w:tcPr>
            <w:tcW w:w="0" w:type="auto"/>
          </w:tcPr>
          <w:p w:rsidR="004879AF" w:rsidRPr="004879AF" w:rsidRDefault="004879AF" w:rsidP="004879AF">
            <w:pPr>
              <w:rPr>
                <w:rFonts w:ascii="Times New Roman" w:hAnsi="Times New Roman" w:cs="Times New Roman"/>
              </w:rPr>
            </w:pPr>
          </w:p>
        </w:tc>
        <w:tc>
          <w:tcPr>
            <w:tcW w:w="0" w:type="auto"/>
            <w:gridSpan w:val="3"/>
            <w:tcBorders>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Turnover Intentions</w:t>
            </w:r>
          </w:p>
        </w:tc>
        <w:tc>
          <w:tcPr>
            <w:tcW w:w="0" w:type="auto"/>
            <w:gridSpan w:val="3"/>
            <w:tcBorders>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Job Satisfaction</w:t>
            </w:r>
          </w:p>
        </w:tc>
        <w:tc>
          <w:tcPr>
            <w:tcW w:w="0" w:type="auto"/>
            <w:gridSpan w:val="3"/>
            <w:tcBorders>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Affective Commitment</w:t>
            </w:r>
          </w:p>
        </w:tc>
      </w:tr>
      <w:tr w:rsidR="004879AF" w:rsidRPr="004879AF" w:rsidTr="003F0603">
        <w:tc>
          <w:tcPr>
            <w:tcW w:w="0" w:type="auto"/>
          </w:tcPr>
          <w:p w:rsidR="004879AF" w:rsidRPr="004879AF" w:rsidRDefault="004879AF" w:rsidP="004879AF">
            <w:pPr>
              <w:rPr>
                <w:rFonts w:ascii="Times New Roman" w:hAnsi="Times New Roman" w:cs="Times New Roman"/>
              </w:rPr>
            </w:pPr>
          </w:p>
        </w:tc>
        <w:tc>
          <w:tcPr>
            <w:tcW w:w="0" w:type="auto"/>
            <w:tcBorders>
              <w:top w:val="single" w:sz="4" w:space="0" w:color="auto"/>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Step 1</w:t>
            </w:r>
          </w:p>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i/>
                <w:iCs/>
                <w:color w:val="000000"/>
                <w:sz w:val="20"/>
                <w:szCs w:val="20"/>
              </w:rPr>
              <w:t>β</w:t>
            </w:r>
          </w:p>
        </w:tc>
        <w:tc>
          <w:tcPr>
            <w:tcW w:w="0" w:type="auto"/>
            <w:tcBorders>
              <w:top w:val="single" w:sz="4" w:space="0" w:color="auto"/>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Step 2</w:t>
            </w:r>
          </w:p>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i/>
                <w:iCs/>
                <w:color w:val="000000"/>
                <w:sz w:val="20"/>
                <w:szCs w:val="20"/>
              </w:rPr>
              <w:t>β</w:t>
            </w:r>
          </w:p>
        </w:tc>
        <w:tc>
          <w:tcPr>
            <w:tcW w:w="0" w:type="auto"/>
            <w:tcBorders>
              <w:top w:val="single" w:sz="4" w:space="0" w:color="auto"/>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Step 3</w:t>
            </w:r>
          </w:p>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i/>
                <w:iCs/>
                <w:color w:val="000000"/>
                <w:sz w:val="20"/>
                <w:szCs w:val="20"/>
              </w:rPr>
              <w:t>β</w:t>
            </w:r>
          </w:p>
        </w:tc>
        <w:tc>
          <w:tcPr>
            <w:tcW w:w="0" w:type="auto"/>
            <w:tcBorders>
              <w:top w:val="single" w:sz="4" w:space="0" w:color="auto"/>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Step 1</w:t>
            </w:r>
          </w:p>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i/>
                <w:iCs/>
                <w:color w:val="000000"/>
                <w:sz w:val="20"/>
                <w:szCs w:val="20"/>
              </w:rPr>
              <w:t>β</w:t>
            </w:r>
          </w:p>
        </w:tc>
        <w:tc>
          <w:tcPr>
            <w:tcW w:w="0" w:type="auto"/>
            <w:tcBorders>
              <w:top w:val="single" w:sz="4" w:space="0" w:color="auto"/>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Step 2</w:t>
            </w:r>
          </w:p>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i/>
                <w:iCs/>
                <w:color w:val="000000"/>
                <w:sz w:val="20"/>
                <w:szCs w:val="20"/>
              </w:rPr>
              <w:t>β</w:t>
            </w:r>
          </w:p>
        </w:tc>
        <w:tc>
          <w:tcPr>
            <w:tcW w:w="0" w:type="auto"/>
            <w:tcBorders>
              <w:top w:val="single" w:sz="4" w:space="0" w:color="auto"/>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Step 3</w:t>
            </w:r>
          </w:p>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i/>
                <w:iCs/>
                <w:color w:val="000000"/>
                <w:sz w:val="20"/>
                <w:szCs w:val="20"/>
              </w:rPr>
              <w:t>β</w:t>
            </w:r>
          </w:p>
        </w:tc>
        <w:tc>
          <w:tcPr>
            <w:tcW w:w="0" w:type="auto"/>
            <w:tcBorders>
              <w:top w:val="single" w:sz="4" w:space="0" w:color="auto"/>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Step 1</w:t>
            </w:r>
          </w:p>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i/>
                <w:iCs/>
                <w:color w:val="000000"/>
                <w:sz w:val="20"/>
                <w:szCs w:val="20"/>
              </w:rPr>
              <w:t>β</w:t>
            </w:r>
          </w:p>
        </w:tc>
        <w:tc>
          <w:tcPr>
            <w:tcW w:w="0" w:type="auto"/>
            <w:tcBorders>
              <w:top w:val="single" w:sz="4" w:space="0" w:color="auto"/>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Step 2</w:t>
            </w:r>
          </w:p>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i/>
                <w:iCs/>
                <w:color w:val="000000"/>
                <w:sz w:val="20"/>
                <w:szCs w:val="20"/>
              </w:rPr>
              <w:t>β</w:t>
            </w:r>
          </w:p>
        </w:tc>
        <w:tc>
          <w:tcPr>
            <w:tcW w:w="0" w:type="auto"/>
            <w:tcBorders>
              <w:top w:val="single" w:sz="4" w:space="0" w:color="auto"/>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Step 3</w:t>
            </w:r>
          </w:p>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i/>
                <w:iCs/>
                <w:color w:val="000000"/>
                <w:sz w:val="20"/>
                <w:szCs w:val="20"/>
              </w:rPr>
              <w:t>β</w:t>
            </w:r>
          </w:p>
        </w:tc>
      </w:tr>
      <w:tr w:rsidR="004879AF" w:rsidRPr="004879AF" w:rsidTr="003F0603">
        <w:trPr>
          <w:trHeight w:val="395"/>
        </w:trPr>
        <w:tc>
          <w:tcPr>
            <w:tcW w:w="0" w:type="auto"/>
          </w:tcPr>
          <w:p w:rsidR="004879AF" w:rsidRPr="004879AF" w:rsidRDefault="004879AF" w:rsidP="004879AF">
            <w:pPr>
              <w:rPr>
                <w:rFonts w:ascii="Times New Roman" w:hAnsi="Times New Roman" w:cs="Times New Roman"/>
                <w:sz w:val="20"/>
                <w:szCs w:val="20"/>
              </w:rPr>
            </w:pPr>
            <w:r w:rsidRPr="004879AF">
              <w:rPr>
                <w:rFonts w:ascii="Times New Roman" w:hAnsi="Times New Roman" w:cs="Times New Roman"/>
                <w:sz w:val="20"/>
                <w:szCs w:val="20"/>
              </w:rPr>
              <w:t>Age</w:t>
            </w:r>
          </w:p>
        </w:tc>
        <w:tc>
          <w:tcPr>
            <w:tcW w:w="0" w:type="auto"/>
            <w:tcBorders>
              <w:top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-.23**</w:t>
            </w:r>
          </w:p>
        </w:tc>
        <w:tc>
          <w:tcPr>
            <w:tcW w:w="0" w:type="auto"/>
            <w:tcBorders>
              <w:top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-.17*</w:t>
            </w:r>
          </w:p>
        </w:tc>
        <w:tc>
          <w:tcPr>
            <w:tcW w:w="0" w:type="auto"/>
            <w:tcBorders>
              <w:top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-.17*</w:t>
            </w:r>
          </w:p>
        </w:tc>
        <w:tc>
          <w:tcPr>
            <w:tcW w:w="0" w:type="auto"/>
            <w:tcBorders>
              <w:top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.20**</w:t>
            </w:r>
          </w:p>
        </w:tc>
        <w:tc>
          <w:tcPr>
            <w:tcW w:w="0" w:type="auto"/>
            <w:tcBorders>
              <w:top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.10</w:t>
            </w:r>
          </w:p>
        </w:tc>
        <w:tc>
          <w:tcPr>
            <w:tcW w:w="0" w:type="auto"/>
            <w:tcBorders>
              <w:top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.11</w:t>
            </w:r>
          </w:p>
        </w:tc>
        <w:tc>
          <w:tcPr>
            <w:tcW w:w="0" w:type="auto"/>
            <w:tcBorders>
              <w:top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.16*</w:t>
            </w:r>
          </w:p>
        </w:tc>
        <w:tc>
          <w:tcPr>
            <w:tcW w:w="0" w:type="auto"/>
            <w:tcBorders>
              <w:top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.09</w:t>
            </w:r>
          </w:p>
        </w:tc>
        <w:tc>
          <w:tcPr>
            <w:tcW w:w="0" w:type="auto"/>
            <w:tcBorders>
              <w:top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.09</w:t>
            </w:r>
          </w:p>
        </w:tc>
      </w:tr>
      <w:tr w:rsidR="004879AF" w:rsidRPr="004879AF" w:rsidTr="003F0603">
        <w:trPr>
          <w:trHeight w:val="360"/>
        </w:trPr>
        <w:tc>
          <w:tcPr>
            <w:tcW w:w="0" w:type="auto"/>
          </w:tcPr>
          <w:p w:rsidR="004879AF" w:rsidRPr="004879AF" w:rsidRDefault="004879AF" w:rsidP="004879AF">
            <w:pPr>
              <w:rPr>
                <w:rFonts w:ascii="Times New Roman" w:hAnsi="Times New Roman" w:cs="Times New Roman"/>
                <w:sz w:val="20"/>
                <w:szCs w:val="20"/>
              </w:rPr>
            </w:pPr>
            <w:r w:rsidRPr="004879AF">
              <w:rPr>
                <w:rFonts w:ascii="Times New Roman" w:hAnsi="Times New Roman" w:cs="Times New Roman"/>
                <w:sz w:val="20"/>
                <w:szCs w:val="20"/>
              </w:rPr>
              <w:t>Gender</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.01</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.07</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.07</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-.02</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-.12*</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-.11*</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-.04</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-.11*</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-.11*</w:t>
            </w:r>
          </w:p>
        </w:tc>
      </w:tr>
      <w:tr w:rsidR="004879AF" w:rsidRPr="004879AF" w:rsidTr="003F0603">
        <w:trPr>
          <w:trHeight w:val="360"/>
        </w:trPr>
        <w:tc>
          <w:tcPr>
            <w:tcW w:w="0" w:type="auto"/>
          </w:tcPr>
          <w:p w:rsidR="004879AF" w:rsidRPr="004879AF" w:rsidRDefault="004879AF" w:rsidP="004879AF">
            <w:pPr>
              <w:rPr>
                <w:rFonts w:ascii="Times New Roman" w:hAnsi="Times New Roman" w:cs="Times New Roman"/>
                <w:sz w:val="20"/>
                <w:szCs w:val="20"/>
              </w:rPr>
            </w:pPr>
            <w:r w:rsidRPr="004879AF">
              <w:rPr>
                <w:rFonts w:ascii="Times New Roman" w:hAnsi="Times New Roman" w:cs="Times New Roman"/>
                <w:sz w:val="20"/>
                <w:szCs w:val="20"/>
              </w:rPr>
              <w:t>Tenure</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-.11</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-.11</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-.11</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.00</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.00</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-.01</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.07</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.07</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.05</w:t>
            </w:r>
          </w:p>
        </w:tc>
      </w:tr>
      <w:tr w:rsidR="004879AF" w:rsidRPr="004879AF" w:rsidTr="003F0603">
        <w:tc>
          <w:tcPr>
            <w:tcW w:w="0" w:type="auto"/>
          </w:tcPr>
          <w:p w:rsidR="004879AF" w:rsidRPr="004879AF" w:rsidRDefault="004879AF" w:rsidP="004879AF">
            <w:pPr>
              <w:rPr>
                <w:rFonts w:ascii="Times New Roman" w:hAnsi="Times New Roman" w:cs="Times New Roman"/>
                <w:sz w:val="20"/>
                <w:szCs w:val="20"/>
              </w:rPr>
            </w:pPr>
            <w:r w:rsidRPr="004879AF">
              <w:rPr>
                <w:rFonts w:ascii="Times New Roman" w:hAnsi="Times New Roman" w:cs="Times New Roman"/>
                <w:sz w:val="20"/>
                <w:szCs w:val="20"/>
              </w:rPr>
              <w:t>Abusive Supervision</w:t>
            </w:r>
          </w:p>
          <w:p w:rsidR="004879AF" w:rsidRPr="004879AF" w:rsidRDefault="004879AF" w:rsidP="004879AF">
            <w:pPr>
              <w:rPr>
                <w:rFonts w:ascii="Times New Roman" w:hAnsi="Times New Roman" w:cs="Times New Roman"/>
                <w:sz w:val="20"/>
                <w:szCs w:val="20"/>
              </w:rPr>
            </w:pP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.16*</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.15*</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-.15*</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-.08</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-.07</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.05</w:t>
            </w:r>
          </w:p>
        </w:tc>
      </w:tr>
      <w:tr w:rsidR="004879AF" w:rsidRPr="004879AF" w:rsidTr="003F0603">
        <w:tc>
          <w:tcPr>
            <w:tcW w:w="0" w:type="auto"/>
          </w:tcPr>
          <w:p w:rsidR="004879AF" w:rsidRPr="004879AF" w:rsidRDefault="004879AF" w:rsidP="004879AF">
            <w:pPr>
              <w:rPr>
                <w:rFonts w:ascii="Times New Roman" w:hAnsi="Times New Roman" w:cs="Times New Roman"/>
                <w:sz w:val="20"/>
                <w:szCs w:val="20"/>
              </w:rPr>
            </w:pPr>
            <w:r w:rsidRPr="004879AF">
              <w:rPr>
                <w:rFonts w:ascii="Times New Roman" w:hAnsi="Times New Roman" w:cs="Times New Roman"/>
                <w:sz w:val="20"/>
                <w:szCs w:val="20"/>
              </w:rPr>
              <w:t>Supervisor Social Support</w:t>
            </w:r>
          </w:p>
          <w:p w:rsidR="004879AF" w:rsidRPr="004879AF" w:rsidRDefault="004879AF" w:rsidP="004879AF">
            <w:pPr>
              <w:rPr>
                <w:rFonts w:ascii="Times New Roman" w:hAnsi="Times New Roman" w:cs="Times New Roman"/>
                <w:sz w:val="20"/>
                <w:szCs w:val="20"/>
              </w:rPr>
            </w:pP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-.21**</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-.21**</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.46***</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.45***</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.39***</w:t>
            </w:r>
          </w:p>
        </w:tc>
        <w:tc>
          <w:tcPr>
            <w:tcW w:w="0" w:type="auto"/>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.37***</w:t>
            </w:r>
          </w:p>
        </w:tc>
      </w:tr>
      <w:tr w:rsidR="004879AF" w:rsidRPr="004879AF" w:rsidTr="003F0603">
        <w:trPr>
          <w:trHeight w:val="738"/>
        </w:trPr>
        <w:tc>
          <w:tcPr>
            <w:tcW w:w="0" w:type="auto"/>
            <w:tcBorders>
              <w:bottom w:val="single" w:sz="4" w:space="0" w:color="auto"/>
            </w:tcBorders>
          </w:tcPr>
          <w:p w:rsidR="004879AF" w:rsidRPr="004879AF" w:rsidRDefault="004879AF" w:rsidP="004879AF">
            <w:pPr>
              <w:rPr>
                <w:rFonts w:ascii="Times New Roman" w:hAnsi="Times New Roman" w:cs="Times New Roman"/>
                <w:sz w:val="20"/>
                <w:szCs w:val="20"/>
              </w:rPr>
            </w:pPr>
            <w:r w:rsidRPr="004879AF">
              <w:rPr>
                <w:rFonts w:ascii="Times New Roman" w:hAnsi="Times New Roman" w:cs="Times New Roman"/>
                <w:sz w:val="20"/>
                <w:szCs w:val="20"/>
              </w:rPr>
              <w:t>Abusive Supervision X Supervisor Social Support</w:t>
            </w:r>
          </w:p>
          <w:p w:rsidR="004879AF" w:rsidRPr="004879AF" w:rsidRDefault="004879AF" w:rsidP="004879AF">
            <w:pPr>
              <w:rPr>
                <w:rFonts w:ascii="Times New Roman" w:hAnsi="Times New Roman" w:cs="Times New Roman"/>
                <w:sz w:val="20"/>
                <w:szCs w:val="20"/>
              </w:rPr>
            </w:pPr>
          </w:p>
        </w:tc>
        <w:tc>
          <w:tcPr>
            <w:tcW w:w="0" w:type="auto"/>
            <w:tcBorders>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0" w:type="auto"/>
            <w:tcBorders>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0" w:type="auto"/>
            <w:tcBorders>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-.01</w:t>
            </w:r>
          </w:p>
        </w:tc>
        <w:tc>
          <w:tcPr>
            <w:tcW w:w="0" w:type="auto"/>
            <w:tcBorders>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0" w:type="auto"/>
            <w:tcBorders>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0" w:type="auto"/>
            <w:tcBorders>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.12</w:t>
            </w:r>
          </w:p>
        </w:tc>
        <w:tc>
          <w:tcPr>
            <w:tcW w:w="0" w:type="auto"/>
            <w:tcBorders>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0" w:type="auto"/>
            <w:tcBorders>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0" w:type="auto"/>
            <w:tcBorders>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.20**</w:t>
            </w:r>
          </w:p>
        </w:tc>
      </w:tr>
      <w:tr w:rsidR="004879AF" w:rsidRPr="004879AF" w:rsidTr="003F0603">
        <w:tc>
          <w:tcPr>
            <w:tcW w:w="0" w:type="auto"/>
            <w:tcBorders>
              <w:top w:val="single" w:sz="4" w:space="0" w:color="auto"/>
              <w:bottom w:val="single" w:sz="4" w:space="0" w:color="auto"/>
            </w:tcBorders>
          </w:tcPr>
          <w:p w:rsidR="004879AF" w:rsidRPr="004879AF" w:rsidRDefault="004879AF" w:rsidP="004879AF">
            <w:pPr>
              <w:rPr>
                <w:rFonts w:ascii="Times New Roman" w:hAnsi="Times New Roman" w:cs="Times New Roman"/>
                <w:sz w:val="20"/>
                <w:szCs w:val="20"/>
              </w:rPr>
            </w:pPr>
            <w:r w:rsidRPr="004879AF">
              <w:rPr>
                <w:rFonts w:ascii="Times New Roman" w:hAnsi="Times New Roman" w:cs="Times New Roman"/>
                <w:i/>
                <w:iCs/>
                <w:color w:val="000000"/>
                <w:sz w:val="20"/>
                <w:szCs w:val="20"/>
              </w:rPr>
              <w:t>R</w:t>
            </w:r>
            <w:r w:rsidRPr="004879AF">
              <w:rPr>
                <w:rFonts w:ascii="Times New Roman" w:hAnsi="Times New Roman" w:cs="Times New Roman"/>
                <w:color w:val="000000"/>
                <w:sz w:val="20"/>
                <w:szCs w:val="20"/>
              </w:rPr>
              <w:t>²</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.097***</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.195***</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.196***</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.041*</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.333***</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.341***</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.045**</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.220***</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.242***</w:t>
            </w:r>
          </w:p>
        </w:tc>
      </w:tr>
      <w:tr w:rsidR="004879AF" w:rsidRPr="004879AF" w:rsidTr="003F0603">
        <w:tc>
          <w:tcPr>
            <w:tcW w:w="0" w:type="auto"/>
            <w:tcBorders>
              <w:top w:val="single" w:sz="4" w:space="0" w:color="auto"/>
              <w:bottom w:val="single" w:sz="4" w:space="0" w:color="auto"/>
            </w:tcBorders>
          </w:tcPr>
          <w:p w:rsidR="004879AF" w:rsidRPr="004879AF" w:rsidRDefault="004879AF" w:rsidP="004879AF">
            <w:pPr>
              <w:rPr>
                <w:rFonts w:ascii="Times New Roman" w:hAnsi="Times New Roman" w:cs="Times New Roman"/>
                <w:color w:val="000000"/>
                <w:sz w:val="20"/>
                <w:szCs w:val="20"/>
              </w:rPr>
            </w:pPr>
            <w:r w:rsidRPr="004879AF">
              <w:rPr>
                <w:rFonts w:ascii="Times New Roman" w:hAnsi="Times New Roman" w:cs="Times New Roman"/>
                <w:color w:val="000000"/>
                <w:sz w:val="20"/>
                <w:szCs w:val="20"/>
              </w:rPr>
              <w:t>Δ</w:t>
            </w:r>
            <w:r w:rsidRPr="004879AF">
              <w:rPr>
                <w:rFonts w:ascii="Times New Roman" w:hAnsi="Times New Roman" w:cs="Times New Roman"/>
                <w:i/>
                <w:iCs/>
                <w:color w:val="000000"/>
                <w:sz w:val="20"/>
                <w:szCs w:val="20"/>
              </w:rPr>
              <w:t>R</w:t>
            </w:r>
            <w:r w:rsidRPr="004879AF">
              <w:rPr>
                <w:rFonts w:ascii="Times New Roman" w:hAnsi="Times New Roman" w:cs="Times New Roman"/>
                <w:color w:val="000000"/>
                <w:sz w:val="20"/>
                <w:szCs w:val="20"/>
              </w:rPr>
              <w:t>²</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.098***</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.000</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.292***</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.008</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.174***</w:t>
            </w:r>
          </w:p>
        </w:tc>
        <w:tc>
          <w:tcPr>
            <w:tcW w:w="0" w:type="auto"/>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.022**</w:t>
            </w:r>
          </w:p>
        </w:tc>
      </w:tr>
    </w:tbl>
    <w:p w:rsidR="004879AF" w:rsidRPr="004879AF" w:rsidRDefault="004879AF" w:rsidP="004879AF">
      <w:pPr>
        <w:rPr>
          <w:rFonts w:ascii="Times New Roman" w:hAnsi="Times New Roman" w:cs="Times New Roman"/>
          <w:sz w:val="20"/>
          <w:szCs w:val="20"/>
        </w:rPr>
      </w:pPr>
      <w:r w:rsidRPr="004879AF">
        <w:rPr>
          <w:rFonts w:ascii="Times New Roman" w:hAnsi="Times New Roman" w:cs="Times New Roman"/>
          <w:sz w:val="20"/>
          <w:szCs w:val="20"/>
        </w:rPr>
        <w:t xml:space="preserve">Note N=270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4879AF">
        <w:rPr>
          <w:rFonts w:ascii="Times New Roman" w:hAnsi="Times New Roman" w:cs="Times New Roman"/>
          <w:sz w:val="20"/>
          <w:szCs w:val="20"/>
        </w:rPr>
        <w:t xml:space="preserve"> .05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4879AF">
        <w:rPr>
          <w:rFonts w:ascii="Times New Roman" w:hAnsi="Times New Roman" w:cs="Times New Roman"/>
          <w:sz w:val="20"/>
          <w:szCs w:val="20"/>
        </w:rPr>
        <w:t xml:space="preserve"> .01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4879AF">
        <w:rPr>
          <w:rFonts w:ascii="Times New Roman" w:hAnsi="Times New Roman" w:cs="Times New Roman"/>
          <w:sz w:val="20"/>
          <w:szCs w:val="20"/>
        </w:rPr>
        <w:t xml:space="preserve"> .001</w:t>
      </w:r>
    </w:p>
    <w:p w:rsidR="004879AF" w:rsidRPr="004879AF" w:rsidRDefault="004879AF" w:rsidP="004879AF">
      <w:pPr>
        <w:rPr>
          <w:rFonts w:ascii="Times New Roman" w:hAnsi="Times New Roman" w:cs="Times New Roman"/>
          <w:sz w:val="24"/>
          <w:szCs w:val="24"/>
        </w:rPr>
      </w:pPr>
      <w:proofErr w:type="gramStart"/>
      <w:r w:rsidRPr="004879AF">
        <w:rPr>
          <w:rFonts w:ascii="Times New Roman" w:hAnsi="Times New Roman" w:cs="Times New Roman"/>
          <w:sz w:val="24"/>
          <w:szCs w:val="24"/>
        </w:rPr>
        <w:t>Table 25.</w:t>
      </w:r>
      <w:proofErr w:type="gramEnd"/>
      <w:r w:rsidRPr="004879AF">
        <w:rPr>
          <w:rFonts w:ascii="Times New Roman" w:hAnsi="Times New Roman" w:cs="Times New Roman"/>
          <w:sz w:val="24"/>
          <w:szCs w:val="24"/>
        </w:rPr>
        <w:t xml:space="preserve"> Supervisor Social Support as a Moderator between Abusive Supervision and Perceived Stress, Physical Symptoms and Well-Being</w:t>
      </w:r>
    </w:p>
    <w:tbl>
      <w:tblPr>
        <w:tblStyle w:val="TableGrid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840"/>
        <w:gridCol w:w="866"/>
        <w:gridCol w:w="866"/>
        <w:gridCol w:w="766"/>
        <w:gridCol w:w="866"/>
        <w:gridCol w:w="866"/>
        <w:gridCol w:w="866"/>
        <w:gridCol w:w="866"/>
        <w:gridCol w:w="866"/>
      </w:tblGrid>
      <w:tr w:rsidR="004879AF" w:rsidRPr="004879AF" w:rsidTr="00080801">
        <w:tc>
          <w:tcPr>
            <w:tcW w:w="671" w:type="pct"/>
          </w:tcPr>
          <w:p w:rsidR="004879AF" w:rsidRPr="004879AF" w:rsidRDefault="004879AF" w:rsidP="004879AF">
            <w:pPr>
              <w:rPr>
                <w:rFonts w:ascii="Times New Roman" w:hAnsi="Times New Roman" w:cs="Times New Roman"/>
              </w:rPr>
            </w:pPr>
          </w:p>
        </w:tc>
        <w:tc>
          <w:tcPr>
            <w:tcW w:w="1452" w:type="pct"/>
            <w:gridSpan w:val="3"/>
            <w:tcBorders>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Perceived Stress</w:t>
            </w:r>
          </w:p>
        </w:tc>
        <w:tc>
          <w:tcPr>
            <w:tcW w:w="1410" w:type="pct"/>
            <w:gridSpan w:val="3"/>
            <w:tcBorders>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Physical Symptoms</w:t>
            </w:r>
          </w:p>
        </w:tc>
        <w:tc>
          <w:tcPr>
            <w:tcW w:w="1467" w:type="pct"/>
            <w:gridSpan w:val="3"/>
            <w:tcBorders>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Well-Being</w:t>
            </w:r>
          </w:p>
        </w:tc>
      </w:tr>
      <w:tr w:rsidR="004879AF" w:rsidRPr="004879AF" w:rsidTr="00080801">
        <w:tc>
          <w:tcPr>
            <w:tcW w:w="671" w:type="pct"/>
          </w:tcPr>
          <w:p w:rsidR="004879AF" w:rsidRPr="004879AF" w:rsidRDefault="004879AF" w:rsidP="004879AF">
            <w:pPr>
              <w:rPr>
                <w:rFonts w:ascii="Times New Roman" w:hAnsi="Times New Roman" w:cs="Times New Roman"/>
              </w:rPr>
            </w:pPr>
          </w:p>
        </w:tc>
        <w:tc>
          <w:tcPr>
            <w:tcW w:w="474" w:type="pct"/>
            <w:tcBorders>
              <w:top w:val="single" w:sz="4" w:space="0" w:color="auto"/>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Step 1</w:t>
            </w:r>
          </w:p>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i/>
                <w:iCs/>
                <w:color w:val="000000"/>
                <w:sz w:val="20"/>
                <w:szCs w:val="20"/>
              </w:rPr>
              <w:t>β</w:t>
            </w:r>
          </w:p>
        </w:tc>
        <w:tc>
          <w:tcPr>
            <w:tcW w:w="489" w:type="pct"/>
            <w:tcBorders>
              <w:top w:val="single" w:sz="4" w:space="0" w:color="auto"/>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Step 2</w:t>
            </w:r>
          </w:p>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i/>
                <w:iCs/>
                <w:color w:val="000000"/>
                <w:sz w:val="20"/>
                <w:szCs w:val="20"/>
              </w:rPr>
              <w:t>β</w:t>
            </w:r>
          </w:p>
        </w:tc>
        <w:tc>
          <w:tcPr>
            <w:tcW w:w="489" w:type="pct"/>
            <w:tcBorders>
              <w:top w:val="single" w:sz="4" w:space="0" w:color="auto"/>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Step 3</w:t>
            </w:r>
          </w:p>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i/>
                <w:iCs/>
                <w:color w:val="000000"/>
                <w:sz w:val="20"/>
                <w:szCs w:val="20"/>
              </w:rPr>
              <w:t>β</w:t>
            </w:r>
          </w:p>
        </w:tc>
        <w:tc>
          <w:tcPr>
            <w:tcW w:w="432" w:type="pct"/>
            <w:tcBorders>
              <w:top w:val="single" w:sz="4" w:space="0" w:color="auto"/>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Step 1</w:t>
            </w:r>
          </w:p>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i/>
                <w:iCs/>
                <w:color w:val="000000"/>
                <w:sz w:val="20"/>
                <w:szCs w:val="20"/>
              </w:rPr>
              <w:t>β</w:t>
            </w:r>
          </w:p>
        </w:tc>
        <w:tc>
          <w:tcPr>
            <w:tcW w:w="489" w:type="pct"/>
            <w:tcBorders>
              <w:top w:val="single" w:sz="4" w:space="0" w:color="auto"/>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Step 2</w:t>
            </w:r>
          </w:p>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i/>
                <w:iCs/>
                <w:color w:val="000000"/>
                <w:sz w:val="20"/>
                <w:szCs w:val="20"/>
              </w:rPr>
              <w:t>β</w:t>
            </w:r>
          </w:p>
        </w:tc>
        <w:tc>
          <w:tcPr>
            <w:tcW w:w="489" w:type="pct"/>
            <w:tcBorders>
              <w:top w:val="single" w:sz="4" w:space="0" w:color="auto"/>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Step 3</w:t>
            </w:r>
          </w:p>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i/>
                <w:iCs/>
                <w:color w:val="000000"/>
                <w:sz w:val="20"/>
                <w:szCs w:val="20"/>
              </w:rPr>
              <w:t>β</w:t>
            </w:r>
          </w:p>
        </w:tc>
        <w:tc>
          <w:tcPr>
            <w:tcW w:w="489" w:type="pct"/>
            <w:tcBorders>
              <w:top w:val="single" w:sz="4" w:space="0" w:color="auto"/>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Step 1</w:t>
            </w:r>
          </w:p>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i/>
                <w:iCs/>
                <w:color w:val="000000"/>
                <w:sz w:val="20"/>
                <w:szCs w:val="20"/>
              </w:rPr>
              <w:t>β</w:t>
            </w:r>
          </w:p>
        </w:tc>
        <w:tc>
          <w:tcPr>
            <w:tcW w:w="489" w:type="pct"/>
            <w:tcBorders>
              <w:top w:val="single" w:sz="4" w:space="0" w:color="auto"/>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Step 2</w:t>
            </w:r>
          </w:p>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i/>
                <w:iCs/>
                <w:color w:val="000000"/>
                <w:sz w:val="20"/>
                <w:szCs w:val="20"/>
              </w:rPr>
              <w:t>β</w:t>
            </w:r>
          </w:p>
        </w:tc>
        <w:tc>
          <w:tcPr>
            <w:tcW w:w="489" w:type="pct"/>
            <w:tcBorders>
              <w:top w:val="single" w:sz="4" w:space="0" w:color="auto"/>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Step 3</w:t>
            </w:r>
          </w:p>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i/>
                <w:iCs/>
                <w:color w:val="000000"/>
                <w:sz w:val="20"/>
                <w:szCs w:val="20"/>
              </w:rPr>
              <w:t>β</w:t>
            </w:r>
          </w:p>
        </w:tc>
      </w:tr>
      <w:tr w:rsidR="004879AF" w:rsidRPr="004879AF" w:rsidTr="004E6399">
        <w:trPr>
          <w:trHeight w:val="395"/>
        </w:trPr>
        <w:tc>
          <w:tcPr>
            <w:tcW w:w="671" w:type="pct"/>
          </w:tcPr>
          <w:p w:rsidR="004879AF" w:rsidRPr="004879AF" w:rsidRDefault="004879AF" w:rsidP="004879AF">
            <w:pPr>
              <w:rPr>
                <w:rFonts w:ascii="Times New Roman" w:hAnsi="Times New Roman" w:cs="Times New Roman"/>
                <w:sz w:val="20"/>
                <w:szCs w:val="20"/>
              </w:rPr>
            </w:pPr>
            <w:r w:rsidRPr="004879AF">
              <w:rPr>
                <w:rFonts w:ascii="Times New Roman" w:hAnsi="Times New Roman" w:cs="Times New Roman"/>
                <w:sz w:val="20"/>
                <w:szCs w:val="20"/>
              </w:rPr>
              <w:t>Age</w:t>
            </w:r>
          </w:p>
        </w:tc>
        <w:tc>
          <w:tcPr>
            <w:tcW w:w="474" w:type="pct"/>
            <w:tcBorders>
              <w:top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-.28***</w:t>
            </w:r>
          </w:p>
        </w:tc>
        <w:tc>
          <w:tcPr>
            <w:tcW w:w="489" w:type="pct"/>
            <w:tcBorders>
              <w:top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-.22**</w:t>
            </w:r>
          </w:p>
        </w:tc>
        <w:tc>
          <w:tcPr>
            <w:tcW w:w="489" w:type="pct"/>
            <w:tcBorders>
              <w:top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-.21**</w:t>
            </w:r>
          </w:p>
        </w:tc>
        <w:tc>
          <w:tcPr>
            <w:tcW w:w="432" w:type="pct"/>
            <w:tcBorders>
              <w:top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-.13</w:t>
            </w:r>
          </w:p>
        </w:tc>
        <w:tc>
          <w:tcPr>
            <w:tcW w:w="489" w:type="pct"/>
            <w:tcBorders>
              <w:top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-.06</w:t>
            </w:r>
          </w:p>
        </w:tc>
        <w:tc>
          <w:tcPr>
            <w:tcW w:w="489" w:type="pct"/>
            <w:tcBorders>
              <w:top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-.06</w:t>
            </w:r>
          </w:p>
        </w:tc>
        <w:tc>
          <w:tcPr>
            <w:tcW w:w="489" w:type="pct"/>
            <w:tcBorders>
              <w:top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.23**</w:t>
            </w:r>
          </w:p>
        </w:tc>
        <w:tc>
          <w:tcPr>
            <w:tcW w:w="489" w:type="pct"/>
            <w:tcBorders>
              <w:top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.14*</w:t>
            </w:r>
          </w:p>
        </w:tc>
        <w:tc>
          <w:tcPr>
            <w:tcW w:w="489" w:type="pct"/>
            <w:tcBorders>
              <w:top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.14*</w:t>
            </w:r>
          </w:p>
        </w:tc>
      </w:tr>
      <w:tr w:rsidR="004879AF" w:rsidRPr="004879AF" w:rsidTr="004E6399">
        <w:trPr>
          <w:trHeight w:val="360"/>
        </w:trPr>
        <w:tc>
          <w:tcPr>
            <w:tcW w:w="671" w:type="pct"/>
          </w:tcPr>
          <w:p w:rsidR="004879AF" w:rsidRPr="004879AF" w:rsidRDefault="004879AF" w:rsidP="004879AF">
            <w:pPr>
              <w:rPr>
                <w:rFonts w:ascii="Times New Roman" w:hAnsi="Times New Roman" w:cs="Times New Roman"/>
                <w:sz w:val="20"/>
                <w:szCs w:val="20"/>
              </w:rPr>
            </w:pPr>
            <w:r w:rsidRPr="004879AF">
              <w:rPr>
                <w:rFonts w:ascii="Times New Roman" w:hAnsi="Times New Roman" w:cs="Times New Roman"/>
                <w:sz w:val="20"/>
                <w:szCs w:val="20"/>
              </w:rPr>
              <w:t>Gender</w:t>
            </w:r>
          </w:p>
        </w:tc>
        <w:tc>
          <w:tcPr>
            <w:tcW w:w="474"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-.09</w:t>
            </w:r>
          </w:p>
        </w:tc>
        <w:tc>
          <w:tcPr>
            <w:tcW w:w="489"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-.03</w:t>
            </w:r>
          </w:p>
        </w:tc>
        <w:tc>
          <w:tcPr>
            <w:tcW w:w="489"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-.02</w:t>
            </w:r>
          </w:p>
        </w:tc>
        <w:tc>
          <w:tcPr>
            <w:tcW w:w="432"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.14*</w:t>
            </w:r>
          </w:p>
        </w:tc>
        <w:tc>
          <w:tcPr>
            <w:tcW w:w="489"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.23***</w:t>
            </w:r>
          </w:p>
        </w:tc>
        <w:tc>
          <w:tcPr>
            <w:tcW w:w="489"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.23***</w:t>
            </w:r>
          </w:p>
        </w:tc>
        <w:tc>
          <w:tcPr>
            <w:tcW w:w="489"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.20**</w:t>
            </w:r>
          </w:p>
        </w:tc>
        <w:tc>
          <w:tcPr>
            <w:tcW w:w="489"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.12*</w:t>
            </w:r>
          </w:p>
        </w:tc>
        <w:tc>
          <w:tcPr>
            <w:tcW w:w="489"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.11*</w:t>
            </w:r>
          </w:p>
        </w:tc>
      </w:tr>
      <w:tr w:rsidR="004879AF" w:rsidRPr="004879AF" w:rsidTr="004E6399">
        <w:trPr>
          <w:trHeight w:val="360"/>
        </w:trPr>
        <w:tc>
          <w:tcPr>
            <w:tcW w:w="671" w:type="pct"/>
          </w:tcPr>
          <w:p w:rsidR="004879AF" w:rsidRPr="004879AF" w:rsidRDefault="004879AF" w:rsidP="004879AF">
            <w:pPr>
              <w:rPr>
                <w:rFonts w:ascii="Times New Roman" w:hAnsi="Times New Roman" w:cs="Times New Roman"/>
                <w:sz w:val="20"/>
                <w:szCs w:val="20"/>
              </w:rPr>
            </w:pPr>
            <w:r w:rsidRPr="004879AF">
              <w:rPr>
                <w:rFonts w:ascii="Times New Roman" w:hAnsi="Times New Roman" w:cs="Times New Roman"/>
                <w:sz w:val="20"/>
                <w:szCs w:val="20"/>
              </w:rPr>
              <w:t>Tenure</w:t>
            </w:r>
          </w:p>
        </w:tc>
        <w:tc>
          <w:tcPr>
            <w:tcW w:w="474"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.11</w:t>
            </w:r>
          </w:p>
        </w:tc>
        <w:tc>
          <w:tcPr>
            <w:tcW w:w="489"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.11</w:t>
            </w:r>
          </w:p>
        </w:tc>
        <w:tc>
          <w:tcPr>
            <w:tcW w:w="489"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.09</w:t>
            </w:r>
          </w:p>
        </w:tc>
        <w:tc>
          <w:tcPr>
            <w:tcW w:w="432"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-.03</w:t>
            </w:r>
          </w:p>
        </w:tc>
        <w:tc>
          <w:tcPr>
            <w:tcW w:w="489"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-.04</w:t>
            </w:r>
          </w:p>
        </w:tc>
        <w:tc>
          <w:tcPr>
            <w:tcW w:w="489"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-.04</w:t>
            </w:r>
          </w:p>
        </w:tc>
        <w:tc>
          <w:tcPr>
            <w:tcW w:w="489"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-.10</w:t>
            </w:r>
          </w:p>
        </w:tc>
        <w:tc>
          <w:tcPr>
            <w:tcW w:w="489"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-.09</w:t>
            </w:r>
          </w:p>
        </w:tc>
        <w:tc>
          <w:tcPr>
            <w:tcW w:w="489"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-.08</w:t>
            </w:r>
          </w:p>
        </w:tc>
      </w:tr>
      <w:tr w:rsidR="004879AF" w:rsidRPr="004879AF" w:rsidTr="004E6399">
        <w:tc>
          <w:tcPr>
            <w:tcW w:w="671" w:type="pct"/>
          </w:tcPr>
          <w:p w:rsidR="004879AF" w:rsidRPr="004879AF" w:rsidRDefault="004879AF" w:rsidP="004879AF">
            <w:pPr>
              <w:rPr>
                <w:rFonts w:ascii="Times New Roman" w:hAnsi="Times New Roman" w:cs="Times New Roman"/>
                <w:sz w:val="20"/>
                <w:szCs w:val="20"/>
              </w:rPr>
            </w:pPr>
            <w:r w:rsidRPr="004879AF">
              <w:rPr>
                <w:rFonts w:ascii="Times New Roman" w:hAnsi="Times New Roman" w:cs="Times New Roman"/>
                <w:sz w:val="20"/>
                <w:szCs w:val="20"/>
              </w:rPr>
              <w:t>Abusive Supervision</w:t>
            </w:r>
          </w:p>
          <w:p w:rsidR="004879AF" w:rsidRPr="004879AF" w:rsidRDefault="004879AF" w:rsidP="004879AF">
            <w:pPr>
              <w:rPr>
                <w:rFonts w:ascii="Times New Roman" w:hAnsi="Times New Roman" w:cs="Times New Roman"/>
                <w:sz w:val="20"/>
                <w:szCs w:val="20"/>
              </w:rPr>
            </w:pPr>
          </w:p>
        </w:tc>
        <w:tc>
          <w:tcPr>
            <w:tcW w:w="474"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489"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.14*</w:t>
            </w:r>
          </w:p>
        </w:tc>
        <w:tc>
          <w:tcPr>
            <w:tcW w:w="489"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.25**</w:t>
            </w:r>
          </w:p>
        </w:tc>
        <w:tc>
          <w:tcPr>
            <w:tcW w:w="432"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489"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.35***</w:t>
            </w:r>
          </w:p>
        </w:tc>
        <w:tc>
          <w:tcPr>
            <w:tcW w:w="489"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.35***</w:t>
            </w:r>
          </w:p>
        </w:tc>
        <w:tc>
          <w:tcPr>
            <w:tcW w:w="489"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489"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-.28***</w:t>
            </w:r>
          </w:p>
        </w:tc>
        <w:tc>
          <w:tcPr>
            <w:tcW w:w="489"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-.32***</w:t>
            </w:r>
          </w:p>
        </w:tc>
      </w:tr>
      <w:tr w:rsidR="004879AF" w:rsidRPr="004879AF" w:rsidTr="004E6399">
        <w:tc>
          <w:tcPr>
            <w:tcW w:w="671" w:type="pct"/>
          </w:tcPr>
          <w:p w:rsidR="004879AF" w:rsidRPr="004879AF" w:rsidRDefault="004879AF" w:rsidP="004879AF">
            <w:pPr>
              <w:rPr>
                <w:rFonts w:ascii="Times New Roman" w:hAnsi="Times New Roman" w:cs="Times New Roman"/>
                <w:sz w:val="20"/>
                <w:szCs w:val="20"/>
              </w:rPr>
            </w:pPr>
            <w:r w:rsidRPr="004879AF">
              <w:rPr>
                <w:rFonts w:ascii="Times New Roman" w:hAnsi="Times New Roman" w:cs="Times New Roman"/>
                <w:sz w:val="20"/>
                <w:szCs w:val="20"/>
              </w:rPr>
              <w:t>Supervisor Social Support</w:t>
            </w:r>
          </w:p>
          <w:p w:rsidR="004879AF" w:rsidRPr="004879AF" w:rsidRDefault="004879AF" w:rsidP="004879AF">
            <w:pPr>
              <w:rPr>
                <w:rFonts w:ascii="Times New Roman" w:hAnsi="Times New Roman" w:cs="Times New Roman"/>
                <w:sz w:val="20"/>
                <w:szCs w:val="20"/>
              </w:rPr>
            </w:pPr>
          </w:p>
        </w:tc>
        <w:tc>
          <w:tcPr>
            <w:tcW w:w="474"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489"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-.22**</w:t>
            </w:r>
          </w:p>
        </w:tc>
        <w:tc>
          <w:tcPr>
            <w:tcW w:w="489"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-.24***</w:t>
            </w:r>
          </w:p>
        </w:tc>
        <w:tc>
          <w:tcPr>
            <w:tcW w:w="432"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489"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-.11</w:t>
            </w:r>
          </w:p>
        </w:tc>
        <w:tc>
          <w:tcPr>
            <w:tcW w:w="489"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-.11</w:t>
            </w:r>
          </w:p>
        </w:tc>
        <w:tc>
          <w:tcPr>
            <w:tcW w:w="489"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489"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.25***</w:t>
            </w:r>
          </w:p>
        </w:tc>
        <w:tc>
          <w:tcPr>
            <w:tcW w:w="489"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.26***</w:t>
            </w:r>
          </w:p>
        </w:tc>
      </w:tr>
      <w:tr w:rsidR="004879AF" w:rsidRPr="004879AF" w:rsidTr="004E6399">
        <w:tc>
          <w:tcPr>
            <w:tcW w:w="671" w:type="pct"/>
            <w:tcBorders>
              <w:bottom w:val="single" w:sz="4" w:space="0" w:color="auto"/>
            </w:tcBorders>
          </w:tcPr>
          <w:p w:rsidR="004879AF" w:rsidRPr="004879AF" w:rsidRDefault="004879AF" w:rsidP="004879AF">
            <w:pPr>
              <w:rPr>
                <w:rFonts w:ascii="Times New Roman" w:hAnsi="Times New Roman" w:cs="Times New Roman"/>
                <w:sz w:val="20"/>
                <w:szCs w:val="20"/>
              </w:rPr>
            </w:pPr>
            <w:r w:rsidRPr="004879AF">
              <w:rPr>
                <w:rFonts w:ascii="Times New Roman" w:hAnsi="Times New Roman" w:cs="Times New Roman"/>
                <w:sz w:val="20"/>
                <w:szCs w:val="20"/>
              </w:rPr>
              <w:t>Abusive Supervision X Supervisor Social Support</w:t>
            </w:r>
          </w:p>
          <w:p w:rsidR="004879AF" w:rsidRPr="004879AF" w:rsidRDefault="004879AF" w:rsidP="004879AF">
            <w:pPr>
              <w:rPr>
                <w:rFonts w:ascii="Times New Roman" w:hAnsi="Times New Roman" w:cs="Times New Roman"/>
                <w:sz w:val="20"/>
                <w:szCs w:val="20"/>
              </w:rPr>
            </w:pPr>
          </w:p>
        </w:tc>
        <w:tc>
          <w:tcPr>
            <w:tcW w:w="474" w:type="pct"/>
            <w:tcBorders>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489" w:type="pct"/>
            <w:tcBorders>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489" w:type="pct"/>
            <w:tcBorders>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.18*</w:t>
            </w:r>
          </w:p>
        </w:tc>
        <w:tc>
          <w:tcPr>
            <w:tcW w:w="432" w:type="pct"/>
            <w:tcBorders>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489" w:type="pct"/>
            <w:tcBorders>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489" w:type="pct"/>
            <w:tcBorders>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.00</w:t>
            </w:r>
          </w:p>
        </w:tc>
        <w:tc>
          <w:tcPr>
            <w:tcW w:w="489" w:type="pct"/>
            <w:tcBorders>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489" w:type="pct"/>
            <w:tcBorders>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489" w:type="pct"/>
            <w:tcBorders>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-.08</w:t>
            </w:r>
          </w:p>
        </w:tc>
      </w:tr>
      <w:tr w:rsidR="004879AF" w:rsidRPr="004879AF" w:rsidTr="004E6399">
        <w:tc>
          <w:tcPr>
            <w:tcW w:w="671" w:type="pct"/>
            <w:tcBorders>
              <w:top w:val="single" w:sz="4" w:space="0" w:color="auto"/>
              <w:bottom w:val="single" w:sz="4" w:space="0" w:color="auto"/>
            </w:tcBorders>
          </w:tcPr>
          <w:p w:rsidR="004879AF" w:rsidRPr="004879AF" w:rsidRDefault="004879AF" w:rsidP="004879AF">
            <w:pPr>
              <w:rPr>
                <w:rFonts w:ascii="Times New Roman" w:hAnsi="Times New Roman" w:cs="Times New Roman"/>
                <w:sz w:val="20"/>
                <w:szCs w:val="20"/>
              </w:rPr>
            </w:pPr>
            <w:r w:rsidRPr="004879AF">
              <w:rPr>
                <w:rFonts w:ascii="Times New Roman" w:hAnsi="Times New Roman" w:cs="Times New Roman"/>
                <w:i/>
                <w:iCs/>
                <w:color w:val="000000"/>
                <w:sz w:val="20"/>
                <w:szCs w:val="20"/>
              </w:rPr>
              <w:t>R</w:t>
            </w:r>
            <w:r w:rsidRPr="004879AF">
              <w:rPr>
                <w:rFonts w:ascii="Times New Roman" w:hAnsi="Times New Roman" w:cs="Times New Roman"/>
                <w:color w:val="000000"/>
                <w:sz w:val="20"/>
                <w:szCs w:val="20"/>
              </w:rPr>
              <w:t>²</w:t>
            </w:r>
          </w:p>
        </w:tc>
        <w:tc>
          <w:tcPr>
            <w:tcW w:w="474" w:type="pct"/>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.060**</w:t>
            </w:r>
          </w:p>
        </w:tc>
        <w:tc>
          <w:tcPr>
            <w:tcW w:w="489" w:type="pct"/>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.158***</w:t>
            </w:r>
          </w:p>
        </w:tc>
        <w:tc>
          <w:tcPr>
            <w:tcW w:w="489" w:type="pct"/>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.176***</w:t>
            </w:r>
          </w:p>
        </w:tc>
        <w:tc>
          <w:tcPr>
            <w:tcW w:w="432" w:type="pct"/>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.046**</w:t>
            </w:r>
          </w:p>
        </w:tc>
        <w:tc>
          <w:tcPr>
            <w:tcW w:w="489" w:type="pct"/>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.212***</w:t>
            </w:r>
          </w:p>
        </w:tc>
        <w:tc>
          <w:tcPr>
            <w:tcW w:w="489" w:type="pct"/>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.212***</w:t>
            </w:r>
          </w:p>
        </w:tc>
        <w:tc>
          <w:tcPr>
            <w:tcW w:w="489" w:type="pct"/>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.065***</w:t>
            </w:r>
          </w:p>
        </w:tc>
        <w:tc>
          <w:tcPr>
            <w:tcW w:w="489" w:type="pct"/>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.272***</w:t>
            </w:r>
          </w:p>
        </w:tc>
        <w:tc>
          <w:tcPr>
            <w:tcW w:w="489" w:type="pct"/>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.275***</w:t>
            </w:r>
          </w:p>
        </w:tc>
      </w:tr>
      <w:tr w:rsidR="004879AF" w:rsidRPr="004879AF" w:rsidTr="004E6399">
        <w:tc>
          <w:tcPr>
            <w:tcW w:w="671" w:type="pct"/>
            <w:tcBorders>
              <w:top w:val="single" w:sz="4" w:space="0" w:color="auto"/>
              <w:bottom w:val="single" w:sz="4" w:space="0" w:color="auto"/>
            </w:tcBorders>
          </w:tcPr>
          <w:p w:rsidR="004879AF" w:rsidRPr="004879AF" w:rsidRDefault="004879AF" w:rsidP="004879AF">
            <w:pPr>
              <w:rPr>
                <w:rFonts w:ascii="Times New Roman" w:hAnsi="Times New Roman" w:cs="Times New Roman"/>
                <w:color w:val="000000"/>
                <w:sz w:val="20"/>
                <w:szCs w:val="20"/>
              </w:rPr>
            </w:pPr>
            <w:r w:rsidRPr="004879AF">
              <w:rPr>
                <w:rFonts w:ascii="Times New Roman" w:hAnsi="Times New Roman" w:cs="Times New Roman"/>
                <w:color w:val="000000"/>
                <w:sz w:val="20"/>
                <w:szCs w:val="20"/>
              </w:rPr>
              <w:t>Δ</w:t>
            </w:r>
            <w:r w:rsidRPr="004879AF">
              <w:rPr>
                <w:rFonts w:ascii="Times New Roman" w:hAnsi="Times New Roman" w:cs="Times New Roman"/>
                <w:i/>
                <w:iCs/>
                <w:color w:val="000000"/>
                <w:sz w:val="20"/>
                <w:szCs w:val="20"/>
              </w:rPr>
              <w:t>R</w:t>
            </w:r>
            <w:r w:rsidRPr="004879AF">
              <w:rPr>
                <w:rFonts w:ascii="Times New Roman" w:hAnsi="Times New Roman" w:cs="Times New Roman"/>
                <w:color w:val="000000"/>
                <w:sz w:val="20"/>
                <w:szCs w:val="20"/>
              </w:rPr>
              <w:t>²</w:t>
            </w:r>
          </w:p>
        </w:tc>
        <w:tc>
          <w:tcPr>
            <w:tcW w:w="474" w:type="pct"/>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489" w:type="pct"/>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.098***</w:t>
            </w:r>
          </w:p>
        </w:tc>
        <w:tc>
          <w:tcPr>
            <w:tcW w:w="489" w:type="pct"/>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.018*</w:t>
            </w:r>
          </w:p>
        </w:tc>
        <w:tc>
          <w:tcPr>
            <w:tcW w:w="432" w:type="pct"/>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489" w:type="pct"/>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.166***</w:t>
            </w:r>
          </w:p>
        </w:tc>
        <w:tc>
          <w:tcPr>
            <w:tcW w:w="489" w:type="pct"/>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.000</w:t>
            </w:r>
          </w:p>
        </w:tc>
        <w:tc>
          <w:tcPr>
            <w:tcW w:w="489" w:type="pct"/>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489" w:type="pct"/>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.196***</w:t>
            </w:r>
          </w:p>
        </w:tc>
        <w:tc>
          <w:tcPr>
            <w:tcW w:w="489" w:type="pct"/>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.003</w:t>
            </w:r>
          </w:p>
        </w:tc>
      </w:tr>
    </w:tbl>
    <w:p w:rsidR="004879AF" w:rsidRPr="004879AF" w:rsidRDefault="004879AF" w:rsidP="004879AF">
      <w:pPr>
        <w:rPr>
          <w:rFonts w:ascii="Times New Roman" w:hAnsi="Times New Roman" w:cs="Times New Roman"/>
          <w:sz w:val="20"/>
          <w:szCs w:val="20"/>
        </w:rPr>
      </w:pPr>
      <w:r w:rsidRPr="004879AF">
        <w:rPr>
          <w:rFonts w:ascii="Times New Roman" w:hAnsi="Times New Roman" w:cs="Times New Roman"/>
          <w:sz w:val="20"/>
          <w:szCs w:val="20"/>
        </w:rPr>
        <w:t xml:space="preserve">Note N=270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4879AF">
        <w:rPr>
          <w:rFonts w:ascii="Times New Roman" w:hAnsi="Times New Roman" w:cs="Times New Roman"/>
          <w:sz w:val="20"/>
          <w:szCs w:val="20"/>
        </w:rPr>
        <w:t xml:space="preserve"> .05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4879AF">
        <w:rPr>
          <w:rFonts w:ascii="Times New Roman" w:hAnsi="Times New Roman" w:cs="Times New Roman"/>
          <w:sz w:val="20"/>
          <w:szCs w:val="20"/>
        </w:rPr>
        <w:t xml:space="preserve"> .01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4879AF">
        <w:rPr>
          <w:rFonts w:ascii="Times New Roman" w:hAnsi="Times New Roman" w:cs="Times New Roman"/>
          <w:sz w:val="20"/>
          <w:szCs w:val="20"/>
        </w:rPr>
        <w:t xml:space="preserve"> .001</w:t>
      </w:r>
    </w:p>
    <w:p w:rsidR="003F482E" w:rsidRDefault="003F482E" w:rsidP="004879AF">
      <w:pPr>
        <w:rPr>
          <w:rFonts w:ascii="Times New Roman" w:hAnsi="Times New Roman" w:cs="Times New Roman"/>
          <w:sz w:val="24"/>
          <w:szCs w:val="24"/>
        </w:rPr>
      </w:pPr>
    </w:p>
    <w:p w:rsidR="004879AF" w:rsidRPr="004879AF" w:rsidRDefault="004879AF" w:rsidP="004879AF">
      <w:pPr>
        <w:rPr>
          <w:rFonts w:ascii="Times New Roman" w:hAnsi="Times New Roman" w:cs="Times New Roman"/>
          <w:sz w:val="24"/>
          <w:szCs w:val="24"/>
        </w:rPr>
      </w:pPr>
      <w:proofErr w:type="gramStart"/>
      <w:r w:rsidRPr="004879AF">
        <w:rPr>
          <w:rFonts w:ascii="Times New Roman" w:hAnsi="Times New Roman" w:cs="Times New Roman"/>
          <w:sz w:val="24"/>
          <w:szCs w:val="24"/>
        </w:rPr>
        <w:t>Table 26.</w:t>
      </w:r>
      <w:proofErr w:type="gramEnd"/>
      <w:r w:rsidRPr="004879AF">
        <w:rPr>
          <w:rFonts w:ascii="Times New Roman" w:hAnsi="Times New Roman" w:cs="Times New Roman"/>
          <w:sz w:val="24"/>
          <w:szCs w:val="24"/>
        </w:rPr>
        <w:t xml:space="preserve"> Supervisor Social Support as a Moderator between Abusive Supervision and Depression and Irritation</w:t>
      </w:r>
    </w:p>
    <w:tbl>
      <w:tblPr>
        <w:tblStyle w:val="TableGrid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4"/>
        <w:gridCol w:w="939"/>
        <w:gridCol w:w="939"/>
        <w:gridCol w:w="939"/>
        <w:gridCol w:w="939"/>
        <w:gridCol w:w="939"/>
        <w:gridCol w:w="937"/>
      </w:tblGrid>
      <w:tr w:rsidR="004879AF" w:rsidRPr="004879AF" w:rsidTr="004879AF">
        <w:tc>
          <w:tcPr>
            <w:tcW w:w="1821" w:type="pct"/>
          </w:tcPr>
          <w:p w:rsidR="004879AF" w:rsidRPr="004879AF" w:rsidRDefault="004879AF" w:rsidP="004879AF">
            <w:pPr>
              <w:rPr>
                <w:rFonts w:ascii="Times New Roman" w:hAnsi="Times New Roman" w:cs="Times New Roman"/>
              </w:rPr>
            </w:pPr>
          </w:p>
        </w:tc>
        <w:tc>
          <w:tcPr>
            <w:tcW w:w="1590" w:type="pct"/>
            <w:gridSpan w:val="3"/>
            <w:tcBorders>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Depression</w:t>
            </w:r>
          </w:p>
        </w:tc>
        <w:tc>
          <w:tcPr>
            <w:tcW w:w="1589" w:type="pct"/>
            <w:gridSpan w:val="3"/>
            <w:tcBorders>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Irritation</w:t>
            </w:r>
          </w:p>
        </w:tc>
      </w:tr>
      <w:tr w:rsidR="004879AF" w:rsidRPr="004879AF" w:rsidTr="004879AF">
        <w:tc>
          <w:tcPr>
            <w:tcW w:w="1821" w:type="pct"/>
          </w:tcPr>
          <w:p w:rsidR="004879AF" w:rsidRPr="004879AF" w:rsidRDefault="004879AF" w:rsidP="004879AF">
            <w:pPr>
              <w:rPr>
                <w:rFonts w:ascii="Times New Roman" w:hAnsi="Times New Roman" w:cs="Times New Roman"/>
              </w:rPr>
            </w:pPr>
          </w:p>
        </w:tc>
        <w:tc>
          <w:tcPr>
            <w:tcW w:w="530" w:type="pct"/>
            <w:tcBorders>
              <w:top w:val="single" w:sz="4" w:space="0" w:color="auto"/>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Step 1</w:t>
            </w:r>
          </w:p>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i/>
                <w:iCs/>
                <w:color w:val="000000"/>
                <w:sz w:val="20"/>
                <w:szCs w:val="20"/>
              </w:rPr>
              <w:t>β</w:t>
            </w:r>
          </w:p>
        </w:tc>
        <w:tc>
          <w:tcPr>
            <w:tcW w:w="530" w:type="pct"/>
            <w:tcBorders>
              <w:top w:val="single" w:sz="4" w:space="0" w:color="auto"/>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Step 2</w:t>
            </w:r>
          </w:p>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i/>
                <w:iCs/>
                <w:color w:val="000000"/>
                <w:sz w:val="20"/>
                <w:szCs w:val="20"/>
              </w:rPr>
              <w:t>β</w:t>
            </w:r>
          </w:p>
        </w:tc>
        <w:tc>
          <w:tcPr>
            <w:tcW w:w="530" w:type="pct"/>
            <w:tcBorders>
              <w:top w:val="single" w:sz="4" w:space="0" w:color="auto"/>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Step 3</w:t>
            </w:r>
          </w:p>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i/>
                <w:iCs/>
                <w:color w:val="000000"/>
                <w:sz w:val="20"/>
                <w:szCs w:val="20"/>
              </w:rPr>
              <w:t>Β</w:t>
            </w:r>
          </w:p>
        </w:tc>
        <w:tc>
          <w:tcPr>
            <w:tcW w:w="530" w:type="pct"/>
            <w:tcBorders>
              <w:top w:val="single" w:sz="4" w:space="0" w:color="auto"/>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Step 1</w:t>
            </w:r>
          </w:p>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i/>
                <w:iCs/>
                <w:color w:val="000000"/>
                <w:sz w:val="20"/>
                <w:szCs w:val="20"/>
              </w:rPr>
              <w:t>β</w:t>
            </w:r>
          </w:p>
        </w:tc>
        <w:tc>
          <w:tcPr>
            <w:tcW w:w="530" w:type="pct"/>
            <w:tcBorders>
              <w:top w:val="single" w:sz="4" w:space="0" w:color="auto"/>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Step 2</w:t>
            </w:r>
          </w:p>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i/>
                <w:iCs/>
                <w:color w:val="000000"/>
                <w:sz w:val="20"/>
                <w:szCs w:val="20"/>
              </w:rPr>
              <w:t>β</w:t>
            </w:r>
          </w:p>
        </w:tc>
        <w:tc>
          <w:tcPr>
            <w:tcW w:w="529" w:type="pct"/>
            <w:tcBorders>
              <w:top w:val="single" w:sz="4" w:space="0" w:color="auto"/>
              <w:bottom w:val="single" w:sz="4" w:space="0" w:color="auto"/>
            </w:tcBorders>
          </w:tcPr>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sz w:val="20"/>
                <w:szCs w:val="20"/>
              </w:rPr>
              <w:t>Step 3</w:t>
            </w:r>
          </w:p>
          <w:p w:rsidR="004879AF" w:rsidRPr="004879AF" w:rsidRDefault="004879AF" w:rsidP="004879AF">
            <w:pPr>
              <w:jc w:val="center"/>
              <w:rPr>
                <w:rFonts w:ascii="Times New Roman" w:hAnsi="Times New Roman" w:cs="Times New Roman"/>
                <w:sz w:val="20"/>
                <w:szCs w:val="20"/>
              </w:rPr>
            </w:pPr>
            <w:r w:rsidRPr="004879AF">
              <w:rPr>
                <w:rFonts w:ascii="Times New Roman" w:hAnsi="Times New Roman" w:cs="Times New Roman"/>
                <w:i/>
                <w:iCs/>
                <w:color w:val="000000"/>
                <w:sz w:val="20"/>
                <w:szCs w:val="20"/>
              </w:rPr>
              <w:t>β</w:t>
            </w:r>
          </w:p>
        </w:tc>
      </w:tr>
      <w:tr w:rsidR="004879AF" w:rsidRPr="004879AF" w:rsidTr="004E6399">
        <w:trPr>
          <w:trHeight w:val="395"/>
        </w:trPr>
        <w:tc>
          <w:tcPr>
            <w:tcW w:w="1821" w:type="pct"/>
          </w:tcPr>
          <w:p w:rsidR="004879AF" w:rsidRPr="004879AF" w:rsidRDefault="004879AF" w:rsidP="004879AF">
            <w:pPr>
              <w:rPr>
                <w:rFonts w:ascii="Times New Roman" w:hAnsi="Times New Roman" w:cs="Times New Roman"/>
                <w:sz w:val="20"/>
                <w:szCs w:val="20"/>
              </w:rPr>
            </w:pPr>
            <w:r w:rsidRPr="004879AF">
              <w:rPr>
                <w:rFonts w:ascii="Times New Roman" w:hAnsi="Times New Roman" w:cs="Times New Roman"/>
                <w:sz w:val="20"/>
                <w:szCs w:val="20"/>
              </w:rPr>
              <w:t>Age</w:t>
            </w:r>
          </w:p>
        </w:tc>
        <w:tc>
          <w:tcPr>
            <w:tcW w:w="530" w:type="pct"/>
            <w:tcBorders>
              <w:top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-.17*</w:t>
            </w:r>
          </w:p>
        </w:tc>
        <w:tc>
          <w:tcPr>
            <w:tcW w:w="530" w:type="pct"/>
            <w:tcBorders>
              <w:top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-.09</w:t>
            </w:r>
          </w:p>
        </w:tc>
        <w:tc>
          <w:tcPr>
            <w:tcW w:w="530" w:type="pct"/>
            <w:tcBorders>
              <w:top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-.09</w:t>
            </w:r>
          </w:p>
        </w:tc>
        <w:tc>
          <w:tcPr>
            <w:tcW w:w="530" w:type="pct"/>
            <w:tcBorders>
              <w:top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-.14</w:t>
            </w:r>
          </w:p>
        </w:tc>
        <w:tc>
          <w:tcPr>
            <w:tcW w:w="530" w:type="pct"/>
            <w:tcBorders>
              <w:top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-.05</w:t>
            </w:r>
          </w:p>
        </w:tc>
        <w:tc>
          <w:tcPr>
            <w:tcW w:w="529" w:type="pct"/>
            <w:tcBorders>
              <w:top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-.05</w:t>
            </w:r>
          </w:p>
        </w:tc>
      </w:tr>
      <w:tr w:rsidR="004879AF" w:rsidRPr="004879AF" w:rsidTr="004E6399">
        <w:trPr>
          <w:trHeight w:val="360"/>
        </w:trPr>
        <w:tc>
          <w:tcPr>
            <w:tcW w:w="1821" w:type="pct"/>
          </w:tcPr>
          <w:p w:rsidR="004879AF" w:rsidRPr="004879AF" w:rsidRDefault="004879AF" w:rsidP="004879AF">
            <w:pPr>
              <w:rPr>
                <w:rFonts w:ascii="Times New Roman" w:hAnsi="Times New Roman" w:cs="Times New Roman"/>
                <w:sz w:val="20"/>
                <w:szCs w:val="20"/>
              </w:rPr>
            </w:pPr>
            <w:r w:rsidRPr="004879AF">
              <w:rPr>
                <w:rFonts w:ascii="Times New Roman" w:hAnsi="Times New Roman" w:cs="Times New Roman"/>
                <w:sz w:val="20"/>
                <w:szCs w:val="20"/>
              </w:rPr>
              <w:t>Gender</w:t>
            </w:r>
          </w:p>
        </w:tc>
        <w:tc>
          <w:tcPr>
            <w:tcW w:w="530"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-.05</w:t>
            </w:r>
          </w:p>
        </w:tc>
        <w:tc>
          <w:tcPr>
            <w:tcW w:w="530"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.03</w:t>
            </w:r>
          </w:p>
        </w:tc>
        <w:tc>
          <w:tcPr>
            <w:tcW w:w="530"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.03</w:t>
            </w:r>
          </w:p>
        </w:tc>
        <w:tc>
          <w:tcPr>
            <w:tcW w:w="530"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-.01</w:t>
            </w:r>
          </w:p>
        </w:tc>
        <w:tc>
          <w:tcPr>
            <w:tcW w:w="530"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.09</w:t>
            </w:r>
          </w:p>
        </w:tc>
        <w:tc>
          <w:tcPr>
            <w:tcW w:w="529"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.09</w:t>
            </w:r>
          </w:p>
        </w:tc>
      </w:tr>
      <w:tr w:rsidR="004879AF" w:rsidRPr="004879AF" w:rsidTr="004E6399">
        <w:trPr>
          <w:trHeight w:val="360"/>
        </w:trPr>
        <w:tc>
          <w:tcPr>
            <w:tcW w:w="1821" w:type="pct"/>
          </w:tcPr>
          <w:p w:rsidR="004879AF" w:rsidRPr="004879AF" w:rsidRDefault="004879AF" w:rsidP="004879AF">
            <w:pPr>
              <w:rPr>
                <w:rFonts w:ascii="Times New Roman" w:hAnsi="Times New Roman" w:cs="Times New Roman"/>
                <w:sz w:val="20"/>
                <w:szCs w:val="20"/>
              </w:rPr>
            </w:pPr>
            <w:r w:rsidRPr="004879AF">
              <w:rPr>
                <w:rFonts w:ascii="Times New Roman" w:hAnsi="Times New Roman" w:cs="Times New Roman"/>
                <w:sz w:val="20"/>
                <w:szCs w:val="20"/>
              </w:rPr>
              <w:t>Tenure</w:t>
            </w:r>
          </w:p>
        </w:tc>
        <w:tc>
          <w:tcPr>
            <w:tcW w:w="530"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.05</w:t>
            </w:r>
          </w:p>
        </w:tc>
        <w:tc>
          <w:tcPr>
            <w:tcW w:w="530"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.04</w:t>
            </w:r>
          </w:p>
        </w:tc>
        <w:tc>
          <w:tcPr>
            <w:tcW w:w="530"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.04</w:t>
            </w:r>
          </w:p>
        </w:tc>
        <w:tc>
          <w:tcPr>
            <w:tcW w:w="530"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.02</w:t>
            </w:r>
          </w:p>
        </w:tc>
        <w:tc>
          <w:tcPr>
            <w:tcW w:w="530"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.01</w:t>
            </w:r>
          </w:p>
        </w:tc>
        <w:tc>
          <w:tcPr>
            <w:tcW w:w="529"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.02</w:t>
            </w:r>
          </w:p>
        </w:tc>
      </w:tr>
      <w:tr w:rsidR="004879AF" w:rsidRPr="004879AF" w:rsidTr="004E6399">
        <w:tc>
          <w:tcPr>
            <w:tcW w:w="1821" w:type="pct"/>
          </w:tcPr>
          <w:p w:rsidR="004879AF" w:rsidRPr="004879AF" w:rsidRDefault="004879AF" w:rsidP="004879AF">
            <w:pPr>
              <w:rPr>
                <w:rFonts w:ascii="Times New Roman" w:hAnsi="Times New Roman" w:cs="Times New Roman"/>
                <w:sz w:val="20"/>
                <w:szCs w:val="20"/>
              </w:rPr>
            </w:pPr>
            <w:r w:rsidRPr="004879AF">
              <w:rPr>
                <w:rFonts w:ascii="Times New Roman" w:hAnsi="Times New Roman" w:cs="Times New Roman"/>
                <w:sz w:val="20"/>
                <w:szCs w:val="20"/>
              </w:rPr>
              <w:t>Abusive Supervision</w:t>
            </w:r>
          </w:p>
          <w:p w:rsidR="004879AF" w:rsidRPr="004879AF" w:rsidRDefault="004879AF" w:rsidP="004879AF">
            <w:pPr>
              <w:rPr>
                <w:rFonts w:ascii="Times New Roman" w:hAnsi="Times New Roman" w:cs="Times New Roman"/>
                <w:sz w:val="20"/>
                <w:szCs w:val="20"/>
              </w:rPr>
            </w:pPr>
          </w:p>
        </w:tc>
        <w:tc>
          <w:tcPr>
            <w:tcW w:w="530"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530"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.28***</w:t>
            </w:r>
          </w:p>
        </w:tc>
        <w:tc>
          <w:tcPr>
            <w:tcW w:w="530"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.31***</w:t>
            </w:r>
          </w:p>
        </w:tc>
        <w:tc>
          <w:tcPr>
            <w:tcW w:w="530"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530"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.38***</w:t>
            </w:r>
          </w:p>
        </w:tc>
        <w:tc>
          <w:tcPr>
            <w:tcW w:w="529"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.27***</w:t>
            </w:r>
          </w:p>
        </w:tc>
      </w:tr>
      <w:tr w:rsidR="004879AF" w:rsidRPr="004879AF" w:rsidTr="004E6399">
        <w:tc>
          <w:tcPr>
            <w:tcW w:w="1821" w:type="pct"/>
          </w:tcPr>
          <w:p w:rsidR="004879AF" w:rsidRPr="004879AF" w:rsidRDefault="004879AF" w:rsidP="004879AF">
            <w:pPr>
              <w:rPr>
                <w:rFonts w:ascii="Times New Roman" w:hAnsi="Times New Roman" w:cs="Times New Roman"/>
                <w:sz w:val="20"/>
                <w:szCs w:val="20"/>
              </w:rPr>
            </w:pPr>
            <w:r w:rsidRPr="004879AF">
              <w:rPr>
                <w:rFonts w:ascii="Times New Roman" w:hAnsi="Times New Roman" w:cs="Times New Roman"/>
                <w:sz w:val="20"/>
                <w:szCs w:val="20"/>
              </w:rPr>
              <w:t>Supervisor Social Support</w:t>
            </w:r>
          </w:p>
          <w:p w:rsidR="004879AF" w:rsidRPr="004879AF" w:rsidRDefault="004879AF" w:rsidP="004879AF">
            <w:pPr>
              <w:rPr>
                <w:rFonts w:ascii="Times New Roman" w:hAnsi="Times New Roman" w:cs="Times New Roman"/>
                <w:sz w:val="20"/>
                <w:szCs w:val="20"/>
              </w:rPr>
            </w:pPr>
          </w:p>
        </w:tc>
        <w:tc>
          <w:tcPr>
            <w:tcW w:w="530"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530"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-.22**</w:t>
            </w:r>
          </w:p>
        </w:tc>
        <w:tc>
          <w:tcPr>
            <w:tcW w:w="530"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-.22**</w:t>
            </w:r>
          </w:p>
        </w:tc>
        <w:tc>
          <w:tcPr>
            <w:tcW w:w="530"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530"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-.20**</w:t>
            </w:r>
          </w:p>
        </w:tc>
        <w:tc>
          <w:tcPr>
            <w:tcW w:w="529" w:type="pct"/>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-.18**</w:t>
            </w:r>
          </w:p>
        </w:tc>
      </w:tr>
      <w:tr w:rsidR="004879AF" w:rsidRPr="004879AF" w:rsidTr="004E6399">
        <w:trPr>
          <w:trHeight w:val="738"/>
        </w:trPr>
        <w:tc>
          <w:tcPr>
            <w:tcW w:w="1821" w:type="pct"/>
            <w:tcBorders>
              <w:bottom w:val="single" w:sz="4" w:space="0" w:color="auto"/>
            </w:tcBorders>
          </w:tcPr>
          <w:p w:rsidR="004879AF" w:rsidRPr="004879AF" w:rsidRDefault="004879AF" w:rsidP="004879AF">
            <w:pPr>
              <w:rPr>
                <w:rFonts w:ascii="Times New Roman" w:hAnsi="Times New Roman" w:cs="Times New Roman"/>
                <w:sz w:val="20"/>
                <w:szCs w:val="20"/>
              </w:rPr>
            </w:pPr>
            <w:r w:rsidRPr="004879AF">
              <w:rPr>
                <w:rFonts w:ascii="Times New Roman" w:hAnsi="Times New Roman" w:cs="Times New Roman"/>
                <w:sz w:val="20"/>
                <w:szCs w:val="20"/>
              </w:rPr>
              <w:t>Abusive Supervision X Supervisor Social Support</w:t>
            </w:r>
          </w:p>
          <w:p w:rsidR="004879AF" w:rsidRPr="004879AF" w:rsidRDefault="004879AF" w:rsidP="004879AF">
            <w:pPr>
              <w:rPr>
                <w:rFonts w:ascii="Times New Roman" w:hAnsi="Times New Roman" w:cs="Times New Roman"/>
                <w:sz w:val="20"/>
                <w:szCs w:val="20"/>
              </w:rPr>
            </w:pPr>
          </w:p>
        </w:tc>
        <w:tc>
          <w:tcPr>
            <w:tcW w:w="530" w:type="pct"/>
            <w:tcBorders>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530" w:type="pct"/>
            <w:tcBorders>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530" w:type="pct"/>
            <w:tcBorders>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.04</w:t>
            </w:r>
          </w:p>
        </w:tc>
        <w:tc>
          <w:tcPr>
            <w:tcW w:w="530" w:type="pct"/>
            <w:tcBorders>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530" w:type="pct"/>
            <w:tcBorders>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529" w:type="pct"/>
            <w:tcBorders>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-.19**</w:t>
            </w:r>
          </w:p>
        </w:tc>
      </w:tr>
      <w:tr w:rsidR="004879AF" w:rsidRPr="004879AF" w:rsidTr="004E6399">
        <w:tc>
          <w:tcPr>
            <w:tcW w:w="1821" w:type="pct"/>
            <w:tcBorders>
              <w:top w:val="single" w:sz="4" w:space="0" w:color="auto"/>
              <w:bottom w:val="single" w:sz="4" w:space="0" w:color="auto"/>
            </w:tcBorders>
          </w:tcPr>
          <w:p w:rsidR="004879AF" w:rsidRPr="004879AF" w:rsidRDefault="004879AF" w:rsidP="004879AF">
            <w:pPr>
              <w:rPr>
                <w:rFonts w:ascii="Times New Roman" w:hAnsi="Times New Roman" w:cs="Times New Roman"/>
                <w:sz w:val="20"/>
                <w:szCs w:val="20"/>
              </w:rPr>
            </w:pPr>
            <w:r w:rsidRPr="004879AF">
              <w:rPr>
                <w:rFonts w:ascii="Times New Roman" w:hAnsi="Times New Roman" w:cs="Times New Roman"/>
                <w:i/>
                <w:iCs/>
                <w:color w:val="000000"/>
                <w:sz w:val="20"/>
                <w:szCs w:val="20"/>
              </w:rPr>
              <w:t>R</w:t>
            </w:r>
            <w:r w:rsidRPr="004879AF">
              <w:rPr>
                <w:rFonts w:ascii="Times New Roman" w:hAnsi="Times New Roman" w:cs="Times New Roman"/>
                <w:color w:val="000000"/>
                <w:sz w:val="20"/>
                <w:szCs w:val="20"/>
              </w:rPr>
              <w:t>²</w:t>
            </w:r>
          </w:p>
        </w:tc>
        <w:tc>
          <w:tcPr>
            <w:tcW w:w="530" w:type="pct"/>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.024</w:t>
            </w:r>
          </w:p>
        </w:tc>
        <w:tc>
          <w:tcPr>
            <w:tcW w:w="530" w:type="pct"/>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.201***</w:t>
            </w:r>
          </w:p>
        </w:tc>
        <w:tc>
          <w:tcPr>
            <w:tcW w:w="530" w:type="pct"/>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.202***</w:t>
            </w:r>
          </w:p>
        </w:tc>
        <w:tc>
          <w:tcPr>
            <w:tcW w:w="530" w:type="pct"/>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.018</w:t>
            </w:r>
          </w:p>
        </w:tc>
        <w:tc>
          <w:tcPr>
            <w:tcW w:w="530" w:type="pct"/>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.268***</w:t>
            </w:r>
          </w:p>
        </w:tc>
        <w:tc>
          <w:tcPr>
            <w:tcW w:w="529" w:type="pct"/>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.288***</w:t>
            </w:r>
          </w:p>
        </w:tc>
      </w:tr>
      <w:tr w:rsidR="004879AF" w:rsidRPr="004879AF" w:rsidTr="004E6399">
        <w:tc>
          <w:tcPr>
            <w:tcW w:w="1821" w:type="pct"/>
            <w:tcBorders>
              <w:top w:val="single" w:sz="4" w:space="0" w:color="auto"/>
              <w:bottom w:val="single" w:sz="4" w:space="0" w:color="auto"/>
            </w:tcBorders>
          </w:tcPr>
          <w:p w:rsidR="004879AF" w:rsidRPr="004879AF" w:rsidRDefault="004879AF" w:rsidP="004879AF">
            <w:pPr>
              <w:rPr>
                <w:rFonts w:ascii="Times New Roman" w:hAnsi="Times New Roman" w:cs="Times New Roman"/>
                <w:color w:val="000000"/>
                <w:sz w:val="20"/>
                <w:szCs w:val="20"/>
              </w:rPr>
            </w:pPr>
            <w:r w:rsidRPr="004879AF">
              <w:rPr>
                <w:rFonts w:ascii="Times New Roman" w:hAnsi="Times New Roman" w:cs="Times New Roman"/>
                <w:color w:val="000000"/>
                <w:sz w:val="20"/>
                <w:szCs w:val="20"/>
              </w:rPr>
              <w:t>Δ</w:t>
            </w:r>
            <w:r w:rsidRPr="004879AF">
              <w:rPr>
                <w:rFonts w:ascii="Times New Roman" w:hAnsi="Times New Roman" w:cs="Times New Roman"/>
                <w:i/>
                <w:iCs/>
                <w:color w:val="000000"/>
                <w:sz w:val="20"/>
                <w:szCs w:val="20"/>
              </w:rPr>
              <w:t>R</w:t>
            </w:r>
            <w:r w:rsidRPr="004879AF">
              <w:rPr>
                <w:rFonts w:ascii="Times New Roman" w:hAnsi="Times New Roman" w:cs="Times New Roman"/>
                <w:color w:val="000000"/>
                <w:sz w:val="20"/>
                <w:szCs w:val="20"/>
              </w:rPr>
              <w:t>²</w:t>
            </w:r>
          </w:p>
        </w:tc>
        <w:tc>
          <w:tcPr>
            <w:tcW w:w="530" w:type="pct"/>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530" w:type="pct"/>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.177***</w:t>
            </w:r>
          </w:p>
        </w:tc>
        <w:tc>
          <w:tcPr>
            <w:tcW w:w="530" w:type="pct"/>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.001</w:t>
            </w:r>
          </w:p>
        </w:tc>
        <w:tc>
          <w:tcPr>
            <w:tcW w:w="530" w:type="pct"/>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w:t>
            </w:r>
          </w:p>
        </w:tc>
        <w:tc>
          <w:tcPr>
            <w:tcW w:w="530" w:type="pct"/>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.250***</w:t>
            </w:r>
          </w:p>
        </w:tc>
        <w:tc>
          <w:tcPr>
            <w:tcW w:w="529" w:type="pct"/>
            <w:tcBorders>
              <w:top w:val="single" w:sz="4" w:space="0" w:color="auto"/>
              <w:bottom w:val="single" w:sz="4" w:space="0" w:color="auto"/>
            </w:tcBorders>
            <w:vAlign w:val="center"/>
          </w:tcPr>
          <w:p w:rsidR="004879AF" w:rsidRPr="004879AF" w:rsidRDefault="004879AF" w:rsidP="004E6399">
            <w:pPr>
              <w:jc w:val="center"/>
              <w:rPr>
                <w:rFonts w:ascii="Times New Roman" w:hAnsi="Times New Roman" w:cs="Times New Roman"/>
                <w:sz w:val="20"/>
                <w:szCs w:val="20"/>
              </w:rPr>
            </w:pPr>
            <w:r w:rsidRPr="004879AF">
              <w:rPr>
                <w:rFonts w:ascii="Times New Roman" w:hAnsi="Times New Roman" w:cs="Times New Roman"/>
                <w:sz w:val="20"/>
                <w:szCs w:val="20"/>
              </w:rPr>
              <w:t>.020**</w:t>
            </w:r>
          </w:p>
        </w:tc>
      </w:tr>
    </w:tbl>
    <w:p w:rsidR="004879AF" w:rsidRPr="004879AF" w:rsidRDefault="004879AF" w:rsidP="004879AF">
      <w:pPr>
        <w:rPr>
          <w:rFonts w:ascii="Times New Roman" w:hAnsi="Times New Roman" w:cs="Times New Roman"/>
          <w:sz w:val="20"/>
          <w:szCs w:val="20"/>
        </w:rPr>
      </w:pPr>
      <w:r w:rsidRPr="004879AF">
        <w:rPr>
          <w:rFonts w:ascii="Times New Roman" w:hAnsi="Times New Roman" w:cs="Times New Roman"/>
          <w:sz w:val="20"/>
          <w:szCs w:val="20"/>
        </w:rPr>
        <w:t xml:space="preserve">Note N=270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4879AF">
        <w:rPr>
          <w:rFonts w:ascii="Times New Roman" w:hAnsi="Times New Roman" w:cs="Times New Roman"/>
          <w:sz w:val="20"/>
          <w:szCs w:val="20"/>
        </w:rPr>
        <w:t xml:space="preserve"> .05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4879AF">
        <w:rPr>
          <w:rFonts w:ascii="Times New Roman" w:hAnsi="Times New Roman" w:cs="Times New Roman"/>
          <w:sz w:val="20"/>
          <w:szCs w:val="20"/>
        </w:rPr>
        <w:t xml:space="preserve"> .01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4879AF">
        <w:rPr>
          <w:rFonts w:ascii="Times New Roman" w:hAnsi="Times New Roman" w:cs="Times New Roman"/>
          <w:sz w:val="20"/>
          <w:szCs w:val="20"/>
        </w:rPr>
        <w:t xml:space="preserve"> .001</w:t>
      </w:r>
    </w:p>
    <w:p w:rsidR="00B13123" w:rsidRDefault="003779F1" w:rsidP="00513B1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moderation effects are illustrated in </w:t>
      </w:r>
      <w:r w:rsidR="00823E3F">
        <w:rPr>
          <w:rFonts w:ascii="Times New Roman" w:hAnsi="Times New Roman" w:cs="Times New Roman"/>
          <w:sz w:val="24"/>
          <w:szCs w:val="24"/>
        </w:rPr>
        <w:t>Figure</w:t>
      </w:r>
      <w:r>
        <w:rPr>
          <w:rFonts w:ascii="Times New Roman" w:hAnsi="Times New Roman" w:cs="Times New Roman"/>
          <w:sz w:val="24"/>
          <w:szCs w:val="24"/>
        </w:rPr>
        <w:t>s</w:t>
      </w:r>
      <w:r w:rsidR="00823E3F">
        <w:rPr>
          <w:rFonts w:ascii="Times New Roman" w:hAnsi="Times New Roman" w:cs="Times New Roman"/>
          <w:sz w:val="24"/>
          <w:szCs w:val="24"/>
        </w:rPr>
        <w:t xml:space="preserve"> 1</w:t>
      </w:r>
      <w:r w:rsidR="00B020C4">
        <w:rPr>
          <w:rFonts w:ascii="Times New Roman" w:hAnsi="Times New Roman" w:cs="Times New Roman"/>
          <w:sz w:val="24"/>
          <w:szCs w:val="24"/>
        </w:rPr>
        <w:t>3</w:t>
      </w:r>
      <w:r w:rsidR="00823E3F">
        <w:rPr>
          <w:rFonts w:ascii="Times New Roman" w:hAnsi="Times New Roman" w:cs="Times New Roman"/>
          <w:sz w:val="24"/>
          <w:szCs w:val="24"/>
        </w:rPr>
        <w:t xml:space="preserve"> through 18. Contrary to hypothesis 8c</w:t>
      </w:r>
      <w:r w:rsidR="00FE0989">
        <w:rPr>
          <w:rFonts w:ascii="Times New Roman" w:hAnsi="Times New Roman" w:cs="Times New Roman"/>
          <w:sz w:val="24"/>
          <w:szCs w:val="24"/>
        </w:rPr>
        <w:t>,</w:t>
      </w:r>
      <w:r w:rsidR="00823E3F">
        <w:rPr>
          <w:rFonts w:ascii="Times New Roman" w:hAnsi="Times New Roman" w:cs="Times New Roman"/>
          <w:sz w:val="24"/>
          <w:szCs w:val="24"/>
        </w:rPr>
        <w:t xml:space="preserve"> there </w:t>
      </w:r>
      <w:r>
        <w:rPr>
          <w:rFonts w:ascii="Times New Roman" w:hAnsi="Times New Roman" w:cs="Times New Roman"/>
          <w:sz w:val="24"/>
          <w:szCs w:val="24"/>
        </w:rPr>
        <w:t>was not a significant relationship</w:t>
      </w:r>
      <w:r w:rsidR="00823E3F">
        <w:rPr>
          <w:rFonts w:ascii="Times New Roman" w:hAnsi="Times New Roman" w:cs="Times New Roman"/>
          <w:sz w:val="24"/>
          <w:szCs w:val="24"/>
        </w:rPr>
        <w:t xml:space="preserve"> between conflict with supervisors and job satisfaction </w:t>
      </w:r>
      <w:r w:rsidR="00ED01A6">
        <w:rPr>
          <w:rFonts w:ascii="Times New Roman" w:hAnsi="Times New Roman" w:cs="Times New Roman"/>
          <w:sz w:val="24"/>
          <w:szCs w:val="24"/>
        </w:rPr>
        <w:t>(</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ED01A6">
        <w:rPr>
          <w:rFonts w:ascii="Times New Roman" w:hAnsi="Times New Roman" w:cs="Times New Roman"/>
          <w:sz w:val="24"/>
          <w:szCs w:val="24"/>
        </w:rPr>
        <w:t xml:space="preserve"> .01, </w:t>
      </w:r>
      <w:proofErr w:type="spellStart"/>
      <w:r w:rsidR="00ED01A6"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ED01A6">
        <w:rPr>
          <w:rFonts w:ascii="Times New Roman" w:hAnsi="Times New Roman" w:cs="Times New Roman"/>
          <w:sz w:val="24"/>
          <w:szCs w:val="24"/>
        </w:rPr>
        <w:t xml:space="preserve"> .09,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Pr>
          <w:rFonts w:ascii="Times New Roman" w:hAnsi="Times New Roman" w:cs="Times New Roman"/>
          <w:sz w:val="24"/>
          <w:szCs w:val="24"/>
        </w:rPr>
        <w:t>,</w:t>
      </w:r>
      <w:r w:rsidR="00ED01A6">
        <w:rPr>
          <w:rFonts w:ascii="Times New Roman" w:hAnsi="Times New Roman" w:cs="Times New Roman"/>
          <w:sz w:val="24"/>
          <w:szCs w:val="24"/>
        </w:rPr>
        <w:t xml:space="preserve"> </w:t>
      </w:r>
      <w:r>
        <w:rPr>
          <w:rFonts w:ascii="Times New Roman" w:hAnsi="Times New Roman" w:cs="Times New Roman"/>
          <w:sz w:val="24"/>
          <w:szCs w:val="24"/>
        </w:rPr>
        <w:t>or</w:t>
      </w:r>
      <w:r w:rsidR="00823E3F">
        <w:rPr>
          <w:rFonts w:ascii="Times New Roman" w:hAnsi="Times New Roman" w:cs="Times New Roman"/>
          <w:sz w:val="24"/>
          <w:szCs w:val="24"/>
        </w:rPr>
        <w:t xml:space="preserve"> irritation </w:t>
      </w:r>
      <w:r w:rsidR="00ED01A6">
        <w:rPr>
          <w:rFonts w:ascii="Times New Roman" w:hAnsi="Times New Roman" w:cs="Times New Roman"/>
          <w:sz w:val="24"/>
          <w:szCs w:val="24"/>
        </w:rPr>
        <w:t>(</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ED01A6">
        <w:rPr>
          <w:rFonts w:ascii="Times New Roman" w:hAnsi="Times New Roman" w:cs="Times New Roman"/>
          <w:sz w:val="24"/>
          <w:szCs w:val="24"/>
        </w:rPr>
        <w:t xml:space="preserve"> -.03, </w:t>
      </w:r>
      <w:proofErr w:type="spellStart"/>
      <w:r w:rsidR="00ED01A6"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ED01A6">
        <w:rPr>
          <w:rFonts w:ascii="Times New Roman" w:hAnsi="Times New Roman" w:cs="Times New Roman"/>
          <w:sz w:val="24"/>
          <w:szCs w:val="24"/>
        </w:rPr>
        <w:t xml:space="preserve"> .05,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ED01A6">
        <w:rPr>
          <w:rFonts w:ascii="Times New Roman" w:hAnsi="Times New Roman" w:cs="Times New Roman"/>
          <w:sz w:val="24"/>
          <w:szCs w:val="24"/>
        </w:rPr>
        <w:t xml:space="preserve"> for participants indicating</w:t>
      </w:r>
      <w:r w:rsidR="00823E3F">
        <w:rPr>
          <w:rFonts w:ascii="Times New Roman" w:hAnsi="Times New Roman" w:cs="Times New Roman"/>
          <w:sz w:val="24"/>
          <w:szCs w:val="24"/>
        </w:rPr>
        <w:t xml:space="preserve"> high supervisor support</w:t>
      </w:r>
      <w:r w:rsidR="00ED01A6">
        <w:rPr>
          <w:rFonts w:ascii="Times New Roman" w:hAnsi="Times New Roman" w:cs="Times New Roman"/>
          <w:sz w:val="24"/>
          <w:szCs w:val="24"/>
        </w:rPr>
        <w:t xml:space="preserve"> (+1 SD)</w:t>
      </w:r>
      <w:r>
        <w:rPr>
          <w:rFonts w:ascii="Times New Roman" w:hAnsi="Times New Roman" w:cs="Times New Roman"/>
          <w:sz w:val="24"/>
          <w:szCs w:val="24"/>
        </w:rPr>
        <w:t xml:space="preserve">, depicted in </w:t>
      </w:r>
      <w:r w:rsidR="00B13123">
        <w:rPr>
          <w:rFonts w:ascii="Times New Roman" w:hAnsi="Times New Roman" w:cs="Times New Roman"/>
          <w:sz w:val="24"/>
          <w:szCs w:val="24"/>
        </w:rPr>
        <w:t>Figures</w:t>
      </w:r>
      <w:r>
        <w:rPr>
          <w:rFonts w:ascii="Times New Roman" w:hAnsi="Times New Roman" w:cs="Times New Roman"/>
          <w:sz w:val="24"/>
          <w:szCs w:val="24"/>
        </w:rPr>
        <w:t xml:space="preserve"> 13 and 16</w:t>
      </w:r>
      <w:r w:rsidR="00E371FF">
        <w:rPr>
          <w:rFonts w:ascii="Times New Roman" w:hAnsi="Times New Roman" w:cs="Times New Roman"/>
          <w:sz w:val="24"/>
          <w:szCs w:val="24"/>
        </w:rPr>
        <w:t>.</w:t>
      </w:r>
      <w:r>
        <w:rPr>
          <w:rFonts w:ascii="Times New Roman" w:hAnsi="Times New Roman" w:cs="Times New Roman"/>
          <w:sz w:val="24"/>
          <w:szCs w:val="24"/>
        </w:rPr>
        <w:t xml:space="preserve"> </w:t>
      </w:r>
      <w:r w:rsidR="00E371FF">
        <w:rPr>
          <w:rFonts w:ascii="Times New Roman" w:hAnsi="Times New Roman" w:cs="Times New Roman"/>
          <w:sz w:val="24"/>
          <w:szCs w:val="24"/>
        </w:rPr>
        <w:t xml:space="preserve">This </w:t>
      </w:r>
      <w:r>
        <w:rPr>
          <w:rFonts w:ascii="Times New Roman" w:hAnsi="Times New Roman" w:cs="Times New Roman"/>
          <w:sz w:val="24"/>
          <w:szCs w:val="24"/>
        </w:rPr>
        <w:t>sugges</w:t>
      </w:r>
      <w:r w:rsidR="00E371FF">
        <w:rPr>
          <w:rFonts w:ascii="Times New Roman" w:hAnsi="Times New Roman" w:cs="Times New Roman"/>
          <w:sz w:val="24"/>
          <w:szCs w:val="24"/>
        </w:rPr>
        <w:t>ts</w:t>
      </w:r>
      <w:r>
        <w:rPr>
          <w:rFonts w:ascii="Times New Roman" w:hAnsi="Times New Roman" w:cs="Times New Roman"/>
          <w:sz w:val="24"/>
          <w:szCs w:val="24"/>
        </w:rPr>
        <w:t xml:space="preserve"> a buffering effect rather than the hypothesized exacerbation effect</w:t>
      </w:r>
      <w:r w:rsidR="00823E3F">
        <w:rPr>
          <w:rFonts w:ascii="Times New Roman" w:hAnsi="Times New Roman" w:cs="Times New Roman"/>
          <w:sz w:val="24"/>
          <w:szCs w:val="24"/>
        </w:rPr>
        <w:t xml:space="preserve">. </w:t>
      </w:r>
      <w:r w:rsidR="00B13123">
        <w:rPr>
          <w:rFonts w:ascii="Times New Roman" w:hAnsi="Times New Roman" w:cs="Times New Roman"/>
          <w:sz w:val="24"/>
          <w:szCs w:val="24"/>
        </w:rPr>
        <w:t>Additionally</w:t>
      </w:r>
      <w:r w:rsidR="00D14D64">
        <w:rPr>
          <w:rFonts w:ascii="Times New Roman" w:hAnsi="Times New Roman" w:cs="Times New Roman"/>
          <w:sz w:val="24"/>
          <w:szCs w:val="24"/>
        </w:rPr>
        <w:t xml:space="preserve">, </w:t>
      </w:r>
      <w:r w:rsidR="009D48A4">
        <w:rPr>
          <w:rFonts w:ascii="Times New Roman" w:hAnsi="Times New Roman" w:cs="Times New Roman"/>
          <w:sz w:val="24"/>
          <w:szCs w:val="24"/>
        </w:rPr>
        <w:t xml:space="preserve">when supervisor social support was high </w:t>
      </w:r>
      <w:r w:rsidR="00D14D64">
        <w:rPr>
          <w:rFonts w:ascii="Times New Roman" w:hAnsi="Times New Roman" w:cs="Times New Roman"/>
          <w:sz w:val="24"/>
          <w:szCs w:val="24"/>
        </w:rPr>
        <w:t xml:space="preserve">the relationship between conflict with supervisors and affective commitment </w:t>
      </w:r>
      <w:r w:rsidR="009D48A4">
        <w:rPr>
          <w:rFonts w:ascii="Times New Roman" w:hAnsi="Times New Roman" w:cs="Times New Roman"/>
          <w:sz w:val="24"/>
          <w:szCs w:val="24"/>
        </w:rPr>
        <w:t>was strengthened (</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9D48A4">
        <w:rPr>
          <w:rFonts w:ascii="Times New Roman" w:hAnsi="Times New Roman" w:cs="Times New Roman"/>
          <w:sz w:val="24"/>
          <w:szCs w:val="24"/>
        </w:rPr>
        <w:t xml:space="preserve"> .37, </w:t>
      </w:r>
      <w:proofErr w:type="spellStart"/>
      <w:r w:rsidR="009D48A4"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9D48A4">
        <w:rPr>
          <w:rFonts w:ascii="Times New Roman" w:hAnsi="Times New Roman" w:cs="Times New Roman"/>
          <w:sz w:val="24"/>
          <w:szCs w:val="24"/>
        </w:rPr>
        <w:t xml:space="preserve"> .09,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9D48A4">
        <w:rPr>
          <w:rFonts w:ascii="Times New Roman" w:hAnsi="Times New Roman" w:cs="Times New Roman"/>
          <w:sz w:val="24"/>
          <w:szCs w:val="24"/>
        </w:rPr>
        <w:t xml:space="preserve"> .001)</w:t>
      </w:r>
      <w:r w:rsidR="00B13123">
        <w:rPr>
          <w:rFonts w:ascii="Times New Roman" w:hAnsi="Times New Roman" w:cs="Times New Roman"/>
          <w:sz w:val="24"/>
          <w:szCs w:val="24"/>
        </w:rPr>
        <w:t>, depicted in Figure 14</w:t>
      </w:r>
      <w:r w:rsidR="009D48A4">
        <w:rPr>
          <w:rFonts w:ascii="Times New Roman" w:hAnsi="Times New Roman" w:cs="Times New Roman"/>
          <w:sz w:val="24"/>
          <w:szCs w:val="24"/>
        </w:rPr>
        <w:t xml:space="preserve">. </w:t>
      </w:r>
      <w:r w:rsidR="00D14D64">
        <w:rPr>
          <w:rFonts w:ascii="Times New Roman" w:hAnsi="Times New Roman" w:cs="Times New Roman"/>
          <w:sz w:val="24"/>
          <w:szCs w:val="24"/>
        </w:rPr>
        <w:t>Support was found for hypothesis 8c</w:t>
      </w:r>
      <w:r w:rsidR="000D0276">
        <w:rPr>
          <w:rFonts w:ascii="Times New Roman" w:hAnsi="Times New Roman" w:cs="Times New Roman"/>
          <w:sz w:val="24"/>
          <w:szCs w:val="24"/>
        </w:rPr>
        <w:t xml:space="preserve">, </w:t>
      </w:r>
      <w:r w:rsidR="00D14D64">
        <w:rPr>
          <w:rFonts w:ascii="Times New Roman" w:hAnsi="Times New Roman" w:cs="Times New Roman"/>
          <w:sz w:val="24"/>
          <w:szCs w:val="24"/>
        </w:rPr>
        <w:t xml:space="preserve">where </w:t>
      </w:r>
      <w:r w:rsidR="000D0276">
        <w:rPr>
          <w:rFonts w:ascii="Times New Roman" w:hAnsi="Times New Roman" w:cs="Times New Roman"/>
          <w:sz w:val="24"/>
          <w:szCs w:val="24"/>
        </w:rPr>
        <w:t>the relationship between conflict with supervisors and perceived stress was stronger in participants reporting high supervisor social support (</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0D0276">
        <w:rPr>
          <w:rFonts w:ascii="Times New Roman" w:hAnsi="Times New Roman" w:cs="Times New Roman"/>
          <w:sz w:val="24"/>
          <w:szCs w:val="24"/>
        </w:rPr>
        <w:t xml:space="preserve"> .27, </w:t>
      </w:r>
      <w:proofErr w:type="spellStart"/>
      <w:r w:rsidR="000D0276"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0D0276">
        <w:rPr>
          <w:rFonts w:ascii="Times New Roman" w:hAnsi="Times New Roman" w:cs="Times New Roman"/>
          <w:sz w:val="24"/>
          <w:szCs w:val="24"/>
        </w:rPr>
        <w:t xml:space="preserve"> .06,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0D0276">
        <w:rPr>
          <w:rFonts w:ascii="Times New Roman" w:hAnsi="Times New Roman" w:cs="Times New Roman"/>
          <w:sz w:val="24"/>
          <w:szCs w:val="24"/>
        </w:rPr>
        <w:t xml:space="preserve"> .001) than low social support (</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0D0276">
        <w:rPr>
          <w:rFonts w:ascii="Times New Roman" w:hAnsi="Times New Roman" w:cs="Times New Roman"/>
          <w:sz w:val="24"/>
          <w:szCs w:val="24"/>
        </w:rPr>
        <w:t xml:space="preserve"> .09, </w:t>
      </w:r>
      <w:proofErr w:type="spellStart"/>
      <w:r w:rsidR="000D0276"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0D0276">
        <w:rPr>
          <w:rFonts w:ascii="Times New Roman" w:hAnsi="Times New Roman" w:cs="Times New Roman"/>
          <w:sz w:val="24"/>
          <w:szCs w:val="24"/>
        </w:rPr>
        <w:t xml:space="preserve"> .06,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B13123">
        <w:rPr>
          <w:rFonts w:ascii="Times New Roman" w:hAnsi="Times New Roman" w:cs="Times New Roman"/>
          <w:sz w:val="24"/>
          <w:szCs w:val="24"/>
        </w:rPr>
        <w:t>, depicted in Figure 15</w:t>
      </w:r>
      <w:r w:rsidR="00D14D64">
        <w:rPr>
          <w:rFonts w:ascii="Times New Roman" w:hAnsi="Times New Roman" w:cs="Times New Roman"/>
          <w:sz w:val="24"/>
          <w:szCs w:val="24"/>
        </w:rPr>
        <w:t xml:space="preserve">. </w:t>
      </w:r>
    </w:p>
    <w:p w:rsidR="00823E3F" w:rsidRDefault="000A33ED" w:rsidP="00513B11">
      <w:pPr>
        <w:spacing w:line="480" w:lineRule="auto"/>
        <w:ind w:firstLine="720"/>
        <w:rPr>
          <w:rFonts w:ascii="Times New Roman" w:hAnsi="Times New Roman" w:cs="Times New Roman"/>
          <w:sz w:val="24"/>
          <w:szCs w:val="24"/>
        </w:rPr>
      </w:pPr>
      <w:r>
        <w:rPr>
          <w:rFonts w:ascii="Times New Roman" w:hAnsi="Times New Roman" w:cs="Times New Roman"/>
          <w:sz w:val="24"/>
          <w:szCs w:val="24"/>
        </w:rPr>
        <w:t>Additionally</w:t>
      </w:r>
      <w:r w:rsidR="00D14D64">
        <w:rPr>
          <w:rFonts w:ascii="Times New Roman" w:hAnsi="Times New Roman" w:cs="Times New Roman"/>
          <w:sz w:val="24"/>
          <w:szCs w:val="24"/>
        </w:rPr>
        <w:t>, contrary to hypothesis 8c</w:t>
      </w:r>
      <w:r w:rsidR="00136C91">
        <w:rPr>
          <w:rFonts w:ascii="Times New Roman" w:hAnsi="Times New Roman" w:cs="Times New Roman"/>
          <w:sz w:val="24"/>
          <w:szCs w:val="24"/>
        </w:rPr>
        <w:t xml:space="preserve"> the relationship between abusive supervision and affective commitment </w:t>
      </w:r>
      <w:r>
        <w:rPr>
          <w:rFonts w:ascii="Times New Roman" w:hAnsi="Times New Roman" w:cs="Times New Roman"/>
          <w:sz w:val="24"/>
          <w:szCs w:val="24"/>
        </w:rPr>
        <w:t>was strengthened when supervisor social support was high (</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Pr>
          <w:rFonts w:ascii="Times New Roman" w:hAnsi="Times New Roman" w:cs="Times New Roman"/>
          <w:sz w:val="24"/>
          <w:szCs w:val="24"/>
        </w:rPr>
        <w:t xml:space="preserve"> .29, </w:t>
      </w:r>
      <w:proofErr w:type="spellStart"/>
      <w:r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Pr>
          <w:rFonts w:ascii="Times New Roman" w:hAnsi="Times New Roman" w:cs="Times New Roman"/>
          <w:sz w:val="24"/>
          <w:szCs w:val="24"/>
        </w:rPr>
        <w:t xml:space="preserve"> .06,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Pr>
          <w:rFonts w:ascii="Times New Roman" w:hAnsi="Times New Roman" w:cs="Times New Roman"/>
          <w:sz w:val="24"/>
          <w:szCs w:val="24"/>
        </w:rPr>
        <w:t xml:space="preserve"> .001), whereas, there was no</w:t>
      </w:r>
      <w:r w:rsidR="00B13123">
        <w:rPr>
          <w:rFonts w:ascii="Times New Roman" w:hAnsi="Times New Roman" w:cs="Times New Roman"/>
          <w:sz w:val="24"/>
          <w:szCs w:val="24"/>
        </w:rPr>
        <w:t xml:space="preserve">t a significant </w:t>
      </w:r>
      <w:r>
        <w:rPr>
          <w:rFonts w:ascii="Times New Roman" w:hAnsi="Times New Roman" w:cs="Times New Roman"/>
          <w:sz w:val="24"/>
          <w:szCs w:val="24"/>
        </w:rPr>
        <w:t>relationship when supervisor social support was low (</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Pr>
          <w:rFonts w:ascii="Times New Roman" w:hAnsi="Times New Roman" w:cs="Times New Roman"/>
          <w:sz w:val="24"/>
          <w:szCs w:val="24"/>
        </w:rPr>
        <w:t xml:space="preserve"> .09, </w:t>
      </w:r>
      <w:proofErr w:type="spellStart"/>
      <w:r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Pr>
          <w:rFonts w:ascii="Times New Roman" w:hAnsi="Times New Roman" w:cs="Times New Roman"/>
          <w:sz w:val="24"/>
          <w:szCs w:val="24"/>
        </w:rPr>
        <w:t xml:space="preserve"> .06,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1122B6">
        <w:rPr>
          <w:rFonts w:ascii="Times New Roman" w:hAnsi="Times New Roman" w:cs="Times New Roman"/>
          <w:sz w:val="24"/>
          <w:szCs w:val="24"/>
        </w:rPr>
        <w:t>, depicted in Figure 17</w:t>
      </w:r>
      <w:r w:rsidR="00136C91">
        <w:rPr>
          <w:rFonts w:ascii="Times New Roman" w:hAnsi="Times New Roman" w:cs="Times New Roman"/>
          <w:sz w:val="24"/>
          <w:szCs w:val="24"/>
        </w:rPr>
        <w:t xml:space="preserve">. Similarly, </w:t>
      </w:r>
      <w:r w:rsidR="001122B6">
        <w:rPr>
          <w:rFonts w:ascii="Times New Roman" w:hAnsi="Times New Roman" w:cs="Times New Roman"/>
          <w:sz w:val="24"/>
          <w:szCs w:val="24"/>
        </w:rPr>
        <w:t xml:space="preserve">as depicted in Figure 18, the relationship between abusive supervision and </w:t>
      </w:r>
      <w:r w:rsidR="00B020C4">
        <w:rPr>
          <w:rFonts w:ascii="Times New Roman" w:hAnsi="Times New Roman" w:cs="Times New Roman"/>
          <w:sz w:val="24"/>
          <w:szCs w:val="24"/>
        </w:rPr>
        <w:t>irritation</w:t>
      </w:r>
      <w:r w:rsidR="001122B6">
        <w:rPr>
          <w:rFonts w:ascii="Times New Roman" w:hAnsi="Times New Roman" w:cs="Times New Roman"/>
          <w:sz w:val="24"/>
          <w:szCs w:val="24"/>
        </w:rPr>
        <w:t xml:space="preserve"> was not significant when support was high </w:t>
      </w:r>
      <w:r w:rsidR="002A0F3E">
        <w:rPr>
          <w:rFonts w:ascii="Times New Roman" w:hAnsi="Times New Roman" w:cs="Times New Roman"/>
          <w:sz w:val="24"/>
          <w:szCs w:val="24"/>
        </w:rPr>
        <w:t>(</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2A0F3E">
        <w:rPr>
          <w:rFonts w:ascii="Times New Roman" w:hAnsi="Times New Roman" w:cs="Times New Roman"/>
          <w:sz w:val="24"/>
          <w:szCs w:val="24"/>
        </w:rPr>
        <w:t xml:space="preserve"> .09, </w:t>
      </w:r>
      <w:proofErr w:type="spellStart"/>
      <w:r w:rsidR="002A0F3E"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2A0F3E">
        <w:rPr>
          <w:rFonts w:ascii="Times New Roman" w:hAnsi="Times New Roman" w:cs="Times New Roman"/>
          <w:sz w:val="24"/>
          <w:szCs w:val="24"/>
        </w:rPr>
        <w:t xml:space="preserve"> .06,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136C91">
        <w:rPr>
          <w:rFonts w:ascii="Times New Roman" w:hAnsi="Times New Roman" w:cs="Times New Roman"/>
          <w:sz w:val="24"/>
          <w:szCs w:val="24"/>
        </w:rPr>
        <w:t xml:space="preserve">, </w:t>
      </w:r>
      <w:r w:rsidR="00FE0989">
        <w:rPr>
          <w:rFonts w:ascii="Times New Roman" w:hAnsi="Times New Roman" w:cs="Times New Roman"/>
          <w:sz w:val="24"/>
          <w:szCs w:val="24"/>
        </w:rPr>
        <w:t xml:space="preserve">yet </w:t>
      </w:r>
      <w:r>
        <w:rPr>
          <w:rFonts w:ascii="Times New Roman" w:hAnsi="Times New Roman" w:cs="Times New Roman"/>
          <w:sz w:val="24"/>
          <w:szCs w:val="24"/>
        </w:rPr>
        <w:t>when</w:t>
      </w:r>
      <w:r w:rsidR="00136C91">
        <w:rPr>
          <w:rFonts w:ascii="Times New Roman" w:hAnsi="Times New Roman" w:cs="Times New Roman"/>
          <w:sz w:val="24"/>
          <w:szCs w:val="24"/>
        </w:rPr>
        <w:t xml:space="preserve"> supervisor support </w:t>
      </w:r>
      <w:r>
        <w:rPr>
          <w:rFonts w:ascii="Times New Roman" w:hAnsi="Times New Roman" w:cs="Times New Roman"/>
          <w:sz w:val="24"/>
          <w:szCs w:val="24"/>
        </w:rPr>
        <w:t xml:space="preserve">was low </w:t>
      </w:r>
      <w:r w:rsidR="00136C91">
        <w:rPr>
          <w:rFonts w:ascii="Times New Roman" w:hAnsi="Times New Roman" w:cs="Times New Roman"/>
          <w:sz w:val="24"/>
          <w:szCs w:val="24"/>
        </w:rPr>
        <w:t xml:space="preserve">the relationship between abusive supervision and irritation </w:t>
      </w:r>
      <w:r w:rsidR="002A0F3E">
        <w:rPr>
          <w:rFonts w:ascii="Times New Roman" w:hAnsi="Times New Roman" w:cs="Times New Roman"/>
          <w:sz w:val="24"/>
          <w:szCs w:val="24"/>
        </w:rPr>
        <w:t>(</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2A0F3E">
        <w:rPr>
          <w:rFonts w:ascii="Times New Roman" w:hAnsi="Times New Roman" w:cs="Times New Roman"/>
          <w:sz w:val="24"/>
          <w:szCs w:val="24"/>
        </w:rPr>
        <w:t xml:space="preserve"> .30, </w:t>
      </w:r>
      <w:proofErr w:type="spellStart"/>
      <w:r w:rsidR="002A0F3E"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2A0F3E">
        <w:rPr>
          <w:rFonts w:ascii="Times New Roman" w:hAnsi="Times New Roman" w:cs="Times New Roman"/>
          <w:sz w:val="24"/>
          <w:szCs w:val="24"/>
        </w:rPr>
        <w:t xml:space="preserve"> .06,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2A0F3E">
        <w:rPr>
          <w:rFonts w:ascii="Times New Roman" w:hAnsi="Times New Roman" w:cs="Times New Roman"/>
          <w:sz w:val="24"/>
          <w:szCs w:val="24"/>
        </w:rPr>
        <w:t xml:space="preserve"> .001</w:t>
      </w:r>
      <w:r w:rsidR="009F2C5E">
        <w:rPr>
          <w:rFonts w:ascii="Times New Roman" w:hAnsi="Times New Roman" w:cs="Times New Roman"/>
          <w:sz w:val="24"/>
          <w:szCs w:val="24"/>
        </w:rPr>
        <w:t xml:space="preserve">) </w:t>
      </w:r>
      <w:r w:rsidR="002A0F3E">
        <w:rPr>
          <w:rFonts w:ascii="Times New Roman" w:hAnsi="Times New Roman" w:cs="Times New Roman"/>
          <w:sz w:val="24"/>
          <w:szCs w:val="24"/>
        </w:rPr>
        <w:t xml:space="preserve">was </w:t>
      </w:r>
      <w:r w:rsidR="00136C91">
        <w:rPr>
          <w:rFonts w:ascii="Times New Roman" w:hAnsi="Times New Roman" w:cs="Times New Roman"/>
          <w:sz w:val="24"/>
          <w:szCs w:val="24"/>
        </w:rPr>
        <w:t>strengthened</w:t>
      </w:r>
      <w:r w:rsidR="001122B6">
        <w:rPr>
          <w:rFonts w:ascii="Times New Roman" w:hAnsi="Times New Roman" w:cs="Times New Roman"/>
          <w:sz w:val="24"/>
          <w:szCs w:val="24"/>
        </w:rPr>
        <w:t>, suggesting a buffering effect rather than the proposed exacerbation effect</w:t>
      </w:r>
      <w:r w:rsidR="00136C91">
        <w:rPr>
          <w:rFonts w:ascii="Times New Roman" w:hAnsi="Times New Roman" w:cs="Times New Roman"/>
          <w:sz w:val="24"/>
          <w:szCs w:val="24"/>
        </w:rPr>
        <w:t xml:space="preserve">. </w:t>
      </w:r>
      <w:r w:rsidR="00B13123">
        <w:rPr>
          <w:rFonts w:ascii="Times New Roman" w:hAnsi="Times New Roman" w:cs="Times New Roman"/>
          <w:sz w:val="24"/>
          <w:szCs w:val="24"/>
        </w:rPr>
        <w:t xml:space="preserve">In support of hypothesis 8c, </w:t>
      </w:r>
      <w:r w:rsidR="001122B6">
        <w:rPr>
          <w:rFonts w:ascii="Times New Roman" w:hAnsi="Times New Roman" w:cs="Times New Roman"/>
          <w:sz w:val="24"/>
          <w:szCs w:val="24"/>
        </w:rPr>
        <w:t>when</w:t>
      </w:r>
      <w:r w:rsidR="00B13123" w:rsidRPr="00D14D64">
        <w:rPr>
          <w:rFonts w:ascii="Times New Roman" w:hAnsi="Times New Roman" w:cs="Times New Roman"/>
          <w:sz w:val="24"/>
          <w:szCs w:val="24"/>
        </w:rPr>
        <w:t xml:space="preserve"> supervisor support</w:t>
      </w:r>
      <w:r w:rsidR="001122B6">
        <w:rPr>
          <w:rFonts w:ascii="Times New Roman" w:hAnsi="Times New Roman" w:cs="Times New Roman"/>
          <w:sz w:val="24"/>
          <w:szCs w:val="24"/>
        </w:rPr>
        <w:t xml:space="preserve"> was high</w:t>
      </w:r>
      <w:r w:rsidR="00B13123" w:rsidRPr="00D14D64">
        <w:rPr>
          <w:rFonts w:ascii="Times New Roman" w:hAnsi="Times New Roman" w:cs="Times New Roman"/>
          <w:sz w:val="24"/>
          <w:szCs w:val="24"/>
        </w:rPr>
        <w:t xml:space="preserve"> the perceived stress</w:t>
      </w:r>
      <w:r w:rsidR="00B13123">
        <w:rPr>
          <w:rFonts w:ascii="Times New Roman" w:hAnsi="Times New Roman" w:cs="Times New Roman"/>
          <w:sz w:val="24"/>
          <w:szCs w:val="24"/>
        </w:rPr>
        <w:t xml:space="preserve"> (</w:t>
      </w:r>
      <w:r w:rsidR="00B13123" w:rsidRPr="00D768EA">
        <w:rPr>
          <w:rFonts w:ascii="Times New Roman" w:hAnsi="Times New Roman" w:cs="Times New Roman"/>
          <w:i/>
          <w:sz w:val="24"/>
          <w:szCs w:val="24"/>
        </w:rPr>
        <w:t xml:space="preserve">b </w:t>
      </w:r>
      <w:r w:rsidR="00B13123" w:rsidRPr="00D768EA">
        <w:rPr>
          <w:rFonts w:ascii="Times New Roman" w:hAnsi="Times New Roman" w:cs="Times New Roman"/>
          <w:sz w:val="24"/>
          <w:szCs w:val="24"/>
        </w:rPr>
        <w:t>=</w:t>
      </w:r>
      <w:r w:rsidR="00B13123">
        <w:rPr>
          <w:rFonts w:ascii="Times New Roman" w:hAnsi="Times New Roman" w:cs="Times New Roman"/>
          <w:sz w:val="24"/>
          <w:szCs w:val="24"/>
        </w:rPr>
        <w:t xml:space="preserve"> .29, </w:t>
      </w:r>
      <w:proofErr w:type="spellStart"/>
      <w:r w:rsidR="00B13123" w:rsidRPr="005B2DC7">
        <w:rPr>
          <w:rFonts w:ascii="Times New Roman" w:hAnsi="Times New Roman" w:cs="Times New Roman"/>
          <w:sz w:val="24"/>
          <w:szCs w:val="24"/>
        </w:rPr>
        <w:t>SE</w:t>
      </w:r>
      <w:r w:rsidR="00B13123" w:rsidRPr="00D768EA">
        <w:rPr>
          <w:rFonts w:ascii="Times New Roman" w:hAnsi="Times New Roman" w:cs="Times New Roman"/>
          <w:i/>
          <w:sz w:val="24"/>
          <w:szCs w:val="24"/>
          <w:vertAlign w:val="subscript"/>
        </w:rPr>
        <w:t>b</w:t>
      </w:r>
      <w:proofErr w:type="spellEnd"/>
      <w:r w:rsidR="00B13123" w:rsidRPr="00D768EA">
        <w:rPr>
          <w:rFonts w:ascii="Times New Roman" w:hAnsi="Times New Roman" w:cs="Times New Roman"/>
          <w:i/>
          <w:sz w:val="24"/>
          <w:szCs w:val="24"/>
          <w:vertAlign w:val="subscript"/>
        </w:rPr>
        <w:t xml:space="preserve"> </w:t>
      </w:r>
      <w:r w:rsidR="00B13123" w:rsidRPr="00D768EA">
        <w:rPr>
          <w:rFonts w:ascii="Times New Roman" w:hAnsi="Times New Roman" w:cs="Times New Roman"/>
          <w:sz w:val="24"/>
          <w:szCs w:val="24"/>
          <w:vertAlign w:val="subscript"/>
        </w:rPr>
        <w:t>=</w:t>
      </w:r>
      <w:r w:rsidR="00B13123">
        <w:rPr>
          <w:rFonts w:ascii="Times New Roman" w:hAnsi="Times New Roman" w:cs="Times New Roman"/>
          <w:sz w:val="24"/>
          <w:szCs w:val="24"/>
        </w:rPr>
        <w:t xml:space="preserve"> .06, </w:t>
      </w:r>
      <w:r w:rsidR="00B13123" w:rsidRPr="00B52C1E">
        <w:rPr>
          <w:rFonts w:ascii="Times New Roman" w:hAnsi="Times New Roman" w:cs="Times New Roman"/>
          <w:i/>
          <w:sz w:val="24"/>
          <w:szCs w:val="24"/>
        </w:rPr>
        <w:t xml:space="preserve">p </w:t>
      </w:r>
      <w:r w:rsidR="00B13123" w:rsidRPr="00B52C1E">
        <w:rPr>
          <w:rFonts w:ascii="Times New Roman" w:hAnsi="Times New Roman" w:cs="Times New Roman"/>
          <w:sz w:val="24"/>
          <w:szCs w:val="24"/>
        </w:rPr>
        <w:t>&lt;</w:t>
      </w:r>
      <w:r w:rsidR="00B13123">
        <w:rPr>
          <w:rFonts w:ascii="Times New Roman" w:hAnsi="Times New Roman" w:cs="Times New Roman"/>
          <w:sz w:val="24"/>
          <w:szCs w:val="24"/>
        </w:rPr>
        <w:t xml:space="preserve"> .001) </w:t>
      </w:r>
      <w:r w:rsidR="00B13123" w:rsidRPr="00D14D64">
        <w:rPr>
          <w:rFonts w:ascii="Times New Roman" w:hAnsi="Times New Roman" w:cs="Times New Roman"/>
          <w:sz w:val="24"/>
          <w:szCs w:val="24"/>
        </w:rPr>
        <w:t xml:space="preserve">of an individual was </w:t>
      </w:r>
      <w:r w:rsidR="00B13123">
        <w:rPr>
          <w:rFonts w:ascii="Times New Roman" w:hAnsi="Times New Roman" w:cs="Times New Roman"/>
          <w:sz w:val="24"/>
          <w:szCs w:val="24"/>
        </w:rPr>
        <w:t xml:space="preserve">higher </w:t>
      </w:r>
      <w:r w:rsidR="00B13123" w:rsidRPr="00D14D64">
        <w:rPr>
          <w:rFonts w:ascii="Times New Roman" w:hAnsi="Times New Roman" w:cs="Times New Roman"/>
          <w:sz w:val="24"/>
          <w:szCs w:val="24"/>
        </w:rPr>
        <w:t>than supervisor support</w:t>
      </w:r>
      <w:r w:rsidR="001122B6">
        <w:rPr>
          <w:rFonts w:ascii="Times New Roman" w:hAnsi="Times New Roman" w:cs="Times New Roman"/>
          <w:sz w:val="24"/>
          <w:szCs w:val="24"/>
        </w:rPr>
        <w:t xml:space="preserve"> was low</w:t>
      </w:r>
      <w:r w:rsidR="00B13123">
        <w:rPr>
          <w:rFonts w:ascii="Times New Roman" w:hAnsi="Times New Roman" w:cs="Times New Roman"/>
          <w:sz w:val="24"/>
          <w:szCs w:val="24"/>
        </w:rPr>
        <w:t xml:space="preserve"> (</w:t>
      </w:r>
      <w:r w:rsidR="00B13123" w:rsidRPr="00D768EA">
        <w:rPr>
          <w:rFonts w:ascii="Times New Roman" w:hAnsi="Times New Roman" w:cs="Times New Roman"/>
          <w:i/>
          <w:sz w:val="24"/>
          <w:szCs w:val="24"/>
        </w:rPr>
        <w:t xml:space="preserve">b </w:t>
      </w:r>
      <w:r w:rsidR="00B13123" w:rsidRPr="00D768EA">
        <w:rPr>
          <w:rFonts w:ascii="Times New Roman" w:hAnsi="Times New Roman" w:cs="Times New Roman"/>
          <w:sz w:val="24"/>
          <w:szCs w:val="24"/>
        </w:rPr>
        <w:t>=</w:t>
      </w:r>
      <w:r w:rsidR="00B13123">
        <w:rPr>
          <w:rFonts w:ascii="Times New Roman" w:hAnsi="Times New Roman" w:cs="Times New Roman"/>
          <w:sz w:val="24"/>
          <w:szCs w:val="24"/>
        </w:rPr>
        <w:t xml:space="preserve"> .09, </w:t>
      </w:r>
      <w:proofErr w:type="spellStart"/>
      <w:r w:rsidR="00B13123" w:rsidRPr="005B2DC7">
        <w:rPr>
          <w:rFonts w:ascii="Times New Roman" w:hAnsi="Times New Roman" w:cs="Times New Roman"/>
          <w:sz w:val="24"/>
          <w:szCs w:val="24"/>
        </w:rPr>
        <w:t>SE</w:t>
      </w:r>
      <w:r w:rsidR="00B13123" w:rsidRPr="00D768EA">
        <w:rPr>
          <w:rFonts w:ascii="Times New Roman" w:hAnsi="Times New Roman" w:cs="Times New Roman"/>
          <w:i/>
          <w:sz w:val="24"/>
          <w:szCs w:val="24"/>
          <w:vertAlign w:val="subscript"/>
        </w:rPr>
        <w:t>b</w:t>
      </w:r>
      <w:proofErr w:type="spellEnd"/>
      <w:r w:rsidR="00B13123" w:rsidRPr="00D768EA">
        <w:rPr>
          <w:rFonts w:ascii="Times New Roman" w:hAnsi="Times New Roman" w:cs="Times New Roman"/>
          <w:i/>
          <w:sz w:val="24"/>
          <w:szCs w:val="24"/>
          <w:vertAlign w:val="subscript"/>
        </w:rPr>
        <w:t xml:space="preserve"> </w:t>
      </w:r>
      <w:r w:rsidR="00B13123" w:rsidRPr="00D768EA">
        <w:rPr>
          <w:rFonts w:ascii="Times New Roman" w:hAnsi="Times New Roman" w:cs="Times New Roman"/>
          <w:sz w:val="24"/>
          <w:szCs w:val="24"/>
          <w:vertAlign w:val="subscript"/>
        </w:rPr>
        <w:t>=</w:t>
      </w:r>
      <w:r w:rsidR="00B13123">
        <w:rPr>
          <w:rFonts w:ascii="Times New Roman" w:hAnsi="Times New Roman" w:cs="Times New Roman"/>
          <w:sz w:val="24"/>
          <w:szCs w:val="24"/>
        </w:rPr>
        <w:t xml:space="preserve"> .06, </w:t>
      </w:r>
      <w:r w:rsidR="00B13123" w:rsidRPr="00EE73BD">
        <w:rPr>
          <w:rFonts w:ascii="Times New Roman" w:hAnsi="Times New Roman" w:cs="Times New Roman"/>
          <w:i/>
          <w:sz w:val="24"/>
          <w:szCs w:val="24"/>
        </w:rPr>
        <w:t>ns</w:t>
      </w:r>
      <w:r w:rsidR="00B13123" w:rsidRPr="00EE73BD">
        <w:rPr>
          <w:rFonts w:ascii="Times New Roman" w:hAnsi="Times New Roman" w:cs="Times New Roman"/>
          <w:sz w:val="24"/>
          <w:szCs w:val="24"/>
        </w:rPr>
        <w:t>)</w:t>
      </w:r>
      <w:r w:rsidR="001122B6">
        <w:rPr>
          <w:rFonts w:ascii="Times New Roman" w:hAnsi="Times New Roman" w:cs="Times New Roman"/>
          <w:sz w:val="24"/>
          <w:szCs w:val="24"/>
        </w:rPr>
        <w:t>, supporting the exacerbation hypothesis</w:t>
      </w:r>
      <w:r w:rsidR="00B13123">
        <w:rPr>
          <w:rFonts w:ascii="Times New Roman" w:hAnsi="Times New Roman" w:cs="Times New Roman"/>
          <w:sz w:val="24"/>
          <w:szCs w:val="24"/>
        </w:rPr>
        <w:t xml:space="preserve">. </w:t>
      </w:r>
      <w:r w:rsidR="00136C91">
        <w:rPr>
          <w:rFonts w:ascii="Times New Roman" w:hAnsi="Times New Roman" w:cs="Times New Roman"/>
          <w:sz w:val="24"/>
          <w:szCs w:val="24"/>
        </w:rPr>
        <w:t xml:space="preserve">Taken as a whole, hypothesis 8c </w:t>
      </w:r>
      <w:r w:rsidR="00FE0989">
        <w:rPr>
          <w:rFonts w:ascii="Times New Roman" w:hAnsi="Times New Roman" w:cs="Times New Roman"/>
          <w:sz w:val="24"/>
          <w:szCs w:val="24"/>
        </w:rPr>
        <w:t xml:space="preserve">which predicted </w:t>
      </w:r>
      <w:r w:rsidR="00136C91">
        <w:rPr>
          <w:rFonts w:ascii="Times New Roman" w:hAnsi="Times New Roman" w:cs="Times New Roman"/>
          <w:sz w:val="24"/>
          <w:szCs w:val="24"/>
        </w:rPr>
        <w:t>that supervisor support would exacerbate the relationship</w:t>
      </w:r>
      <w:r w:rsidR="00FE0989">
        <w:rPr>
          <w:rFonts w:ascii="Times New Roman" w:hAnsi="Times New Roman" w:cs="Times New Roman"/>
          <w:sz w:val="24"/>
          <w:szCs w:val="24"/>
        </w:rPr>
        <w:t>s</w:t>
      </w:r>
      <w:r w:rsidR="00136C91">
        <w:rPr>
          <w:rFonts w:ascii="Times New Roman" w:hAnsi="Times New Roman" w:cs="Times New Roman"/>
          <w:sz w:val="24"/>
          <w:szCs w:val="24"/>
        </w:rPr>
        <w:t xml:space="preserve"> between supervisor aggression and outcomes </w:t>
      </w:r>
      <w:r>
        <w:rPr>
          <w:rFonts w:ascii="Times New Roman" w:hAnsi="Times New Roman" w:cs="Times New Roman"/>
          <w:sz w:val="24"/>
          <w:szCs w:val="24"/>
        </w:rPr>
        <w:t xml:space="preserve">was not supported except in the case of </w:t>
      </w:r>
      <w:r w:rsidR="00136C91">
        <w:rPr>
          <w:rFonts w:ascii="Times New Roman" w:hAnsi="Times New Roman" w:cs="Times New Roman"/>
          <w:sz w:val="24"/>
          <w:szCs w:val="24"/>
        </w:rPr>
        <w:t xml:space="preserve">perceived stress. </w:t>
      </w:r>
    </w:p>
    <w:p w:rsidR="002D6D9F" w:rsidRDefault="002D6D9F" w:rsidP="004F5AC5">
      <w:pPr>
        <w:rPr>
          <w:rFonts w:ascii="Times New Roman" w:hAnsi="Times New Roman" w:cs="Times New Roman"/>
          <w:sz w:val="24"/>
          <w:szCs w:val="24"/>
        </w:rPr>
      </w:pPr>
    </w:p>
    <w:p w:rsidR="004F5AC5" w:rsidRPr="004F5AC5" w:rsidRDefault="001122B6" w:rsidP="004F5AC5">
      <w:pPr>
        <w:rPr>
          <w:rFonts w:ascii="Times New Roman" w:hAnsi="Times New Roman" w:cs="Times New Roman"/>
          <w:sz w:val="24"/>
          <w:szCs w:val="24"/>
        </w:rPr>
      </w:pPr>
      <w:proofErr w:type="gramStart"/>
      <w:r>
        <w:rPr>
          <w:rFonts w:ascii="Times New Roman" w:hAnsi="Times New Roman" w:cs="Times New Roman"/>
          <w:sz w:val="24"/>
          <w:szCs w:val="24"/>
        </w:rPr>
        <w:t>F</w:t>
      </w:r>
      <w:r w:rsidR="004F5AC5" w:rsidRPr="004F5AC5">
        <w:rPr>
          <w:rFonts w:ascii="Times New Roman" w:hAnsi="Times New Roman" w:cs="Times New Roman"/>
          <w:sz w:val="24"/>
          <w:szCs w:val="24"/>
        </w:rPr>
        <w:t>igure 1</w:t>
      </w:r>
      <w:r w:rsidR="00BC0F3D">
        <w:rPr>
          <w:rFonts w:ascii="Times New Roman" w:hAnsi="Times New Roman" w:cs="Times New Roman"/>
          <w:sz w:val="24"/>
          <w:szCs w:val="24"/>
        </w:rPr>
        <w:t>3</w:t>
      </w:r>
      <w:r w:rsidR="004F5AC5" w:rsidRPr="004F5AC5">
        <w:rPr>
          <w:rFonts w:ascii="Times New Roman" w:hAnsi="Times New Roman" w:cs="Times New Roman"/>
          <w:sz w:val="24"/>
          <w:szCs w:val="24"/>
        </w:rPr>
        <w:t>.</w:t>
      </w:r>
      <w:proofErr w:type="gramEnd"/>
      <w:r w:rsidR="004F5AC5" w:rsidRPr="004F5AC5">
        <w:rPr>
          <w:rFonts w:ascii="Times New Roman" w:hAnsi="Times New Roman" w:cs="Times New Roman"/>
          <w:sz w:val="24"/>
          <w:szCs w:val="24"/>
        </w:rPr>
        <w:t xml:space="preserve"> Supervisor Social Support as a Moderator between Conflict with Supervisors and Job Satisfaction</w:t>
      </w:r>
    </w:p>
    <w:p w:rsidR="004F5AC5" w:rsidRPr="004F5AC5" w:rsidRDefault="004F5AC5" w:rsidP="004F5AC5">
      <w:pPr>
        <w:rPr>
          <w:rFonts w:ascii="Times New Roman" w:hAnsi="Times New Roman" w:cs="Times New Roman"/>
          <w:sz w:val="24"/>
          <w:szCs w:val="24"/>
        </w:rPr>
      </w:pPr>
      <w:r w:rsidRPr="004F5AC5">
        <w:rPr>
          <w:rFonts w:ascii="Times New Roman" w:hAnsi="Times New Roman" w:cs="Times New Roman"/>
          <w:noProof/>
          <w:sz w:val="24"/>
          <w:szCs w:val="24"/>
        </w:rPr>
        <w:drawing>
          <wp:inline distT="0" distB="0" distL="0" distR="0">
            <wp:extent cx="4261104" cy="3200400"/>
            <wp:effectExtent l="0" t="0" r="6350" b="0"/>
            <wp:docPr id="16" name="Picture 16" descr="C:\Users\Josh\Desktop\Centered Ready Graphs\SupXsupsup-jobsat-c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sh\Desktop\Centered Ready Graphs\SupXsupsup-jobsat-cen.b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61104" cy="3200400"/>
                    </a:xfrm>
                    <a:prstGeom prst="rect">
                      <a:avLst/>
                    </a:prstGeom>
                    <a:noFill/>
                    <a:ln>
                      <a:noFill/>
                    </a:ln>
                  </pic:spPr>
                </pic:pic>
              </a:graphicData>
            </a:graphic>
          </wp:inline>
        </w:drawing>
      </w:r>
    </w:p>
    <w:p w:rsidR="003F482E" w:rsidRDefault="003F482E" w:rsidP="004F5AC5">
      <w:pPr>
        <w:rPr>
          <w:rFonts w:ascii="Times New Roman" w:hAnsi="Times New Roman" w:cs="Times New Roman"/>
          <w:sz w:val="24"/>
          <w:szCs w:val="24"/>
        </w:rPr>
      </w:pPr>
    </w:p>
    <w:p w:rsidR="00080801" w:rsidRDefault="00080801" w:rsidP="004F5AC5">
      <w:pPr>
        <w:rPr>
          <w:rFonts w:ascii="Times New Roman" w:hAnsi="Times New Roman" w:cs="Times New Roman"/>
          <w:sz w:val="24"/>
          <w:szCs w:val="24"/>
        </w:rPr>
      </w:pPr>
    </w:p>
    <w:p w:rsidR="00080801" w:rsidRDefault="00080801" w:rsidP="004F5AC5">
      <w:pPr>
        <w:rPr>
          <w:rFonts w:ascii="Times New Roman" w:hAnsi="Times New Roman" w:cs="Times New Roman"/>
          <w:sz w:val="24"/>
          <w:szCs w:val="24"/>
        </w:rPr>
      </w:pPr>
    </w:p>
    <w:p w:rsidR="00080801" w:rsidRDefault="00080801" w:rsidP="004F5AC5">
      <w:pPr>
        <w:rPr>
          <w:rFonts w:ascii="Times New Roman" w:hAnsi="Times New Roman" w:cs="Times New Roman"/>
          <w:sz w:val="24"/>
          <w:szCs w:val="24"/>
        </w:rPr>
      </w:pPr>
    </w:p>
    <w:p w:rsidR="00080801" w:rsidRDefault="00080801" w:rsidP="004F5AC5">
      <w:pPr>
        <w:rPr>
          <w:rFonts w:ascii="Times New Roman" w:hAnsi="Times New Roman" w:cs="Times New Roman"/>
          <w:sz w:val="24"/>
          <w:szCs w:val="24"/>
        </w:rPr>
      </w:pPr>
    </w:p>
    <w:p w:rsidR="00080801" w:rsidRDefault="00080801" w:rsidP="004F5AC5">
      <w:pPr>
        <w:rPr>
          <w:rFonts w:ascii="Times New Roman" w:hAnsi="Times New Roman" w:cs="Times New Roman"/>
          <w:sz w:val="24"/>
          <w:szCs w:val="24"/>
        </w:rPr>
      </w:pPr>
    </w:p>
    <w:p w:rsidR="00080801" w:rsidRDefault="00080801" w:rsidP="004F5AC5">
      <w:pPr>
        <w:rPr>
          <w:rFonts w:ascii="Times New Roman" w:hAnsi="Times New Roman" w:cs="Times New Roman"/>
          <w:sz w:val="24"/>
          <w:szCs w:val="24"/>
        </w:rPr>
      </w:pPr>
    </w:p>
    <w:p w:rsidR="00080801" w:rsidRDefault="00080801" w:rsidP="004F5AC5">
      <w:pPr>
        <w:rPr>
          <w:rFonts w:ascii="Times New Roman" w:hAnsi="Times New Roman" w:cs="Times New Roman"/>
          <w:sz w:val="24"/>
          <w:szCs w:val="24"/>
        </w:rPr>
      </w:pPr>
    </w:p>
    <w:p w:rsidR="004F5AC5" w:rsidRPr="004F5AC5" w:rsidRDefault="004F5AC5" w:rsidP="004F5AC5">
      <w:pPr>
        <w:rPr>
          <w:rFonts w:ascii="Times New Roman" w:hAnsi="Times New Roman" w:cs="Times New Roman"/>
          <w:sz w:val="24"/>
          <w:szCs w:val="24"/>
        </w:rPr>
      </w:pPr>
      <w:proofErr w:type="gramStart"/>
      <w:r w:rsidRPr="004F5AC5">
        <w:rPr>
          <w:rFonts w:ascii="Times New Roman" w:hAnsi="Times New Roman" w:cs="Times New Roman"/>
          <w:sz w:val="24"/>
          <w:szCs w:val="24"/>
        </w:rPr>
        <w:t>Figure 1</w:t>
      </w:r>
      <w:r w:rsidR="00BC0F3D">
        <w:rPr>
          <w:rFonts w:ascii="Times New Roman" w:hAnsi="Times New Roman" w:cs="Times New Roman"/>
          <w:sz w:val="24"/>
          <w:szCs w:val="24"/>
        </w:rPr>
        <w:t>4</w:t>
      </w:r>
      <w:r w:rsidRPr="004F5AC5">
        <w:rPr>
          <w:rFonts w:ascii="Times New Roman" w:hAnsi="Times New Roman" w:cs="Times New Roman"/>
          <w:sz w:val="24"/>
          <w:szCs w:val="24"/>
        </w:rPr>
        <w:t>.</w:t>
      </w:r>
      <w:proofErr w:type="gramEnd"/>
      <w:r w:rsidR="00BC0F3D">
        <w:rPr>
          <w:rFonts w:ascii="Times New Roman" w:hAnsi="Times New Roman" w:cs="Times New Roman"/>
          <w:sz w:val="24"/>
          <w:szCs w:val="24"/>
        </w:rPr>
        <w:t xml:space="preserve"> </w:t>
      </w:r>
      <w:r w:rsidRPr="004F5AC5">
        <w:rPr>
          <w:rFonts w:ascii="Times New Roman" w:hAnsi="Times New Roman" w:cs="Times New Roman"/>
          <w:sz w:val="24"/>
          <w:szCs w:val="24"/>
        </w:rPr>
        <w:t>Supervisor Social Support as a Moderator between Conflict with Supervisors and Affective Commitment</w:t>
      </w:r>
    </w:p>
    <w:p w:rsidR="004F5AC5" w:rsidRPr="004F5AC5" w:rsidRDefault="004F5AC5" w:rsidP="004F5AC5">
      <w:pPr>
        <w:rPr>
          <w:rFonts w:ascii="Times New Roman" w:hAnsi="Times New Roman" w:cs="Times New Roman"/>
          <w:sz w:val="24"/>
          <w:szCs w:val="24"/>
        </w:rPr>
      </w:pPr>
      <w:r w:rsidRPr="004F5AC5">
        <w:rPr>
          <w:rFonts w:ascii="Times New Roman" w:hAnsi="Times New Roman" w:cs="Times New Roman"/>
          <w:noProof/>
          <w:sz w:val="24"/>
          <w:szCs w:val="24"/>
        </w:rPr>
        <w:drawing>
          <wp:inline distT="0" distB="0" distL="0" distR="0">
            <wp:extent cx="4261104" cy="3200400"/>
            <wp:effectExtent l="0" t="0" r="6350" b="0"/>
            <wp:docPr id="17" name="Picture 17" descr="C:\Users\Josh\Desktop\Centered Ready Graphs\SupXsupsup-com-c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osh\Desktop\Centered Ready Graphs\SupXsupsup-com-cen.b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61104" cy="3200400"/>
                    </a:xfrm>
                    <a:prstGeom prst="rect">
                      <a:avLst/>
                    </a:prstGeom>
                    <a:noFill/>
                    <a:ln>
                      <a:noFill/>
                    </a:ln>
                  </pic:spPr>
                </pic:pic>
              </a:graphicData>
            </a:graphic>
          </wp:inline>
        </w:drawing>
      </w:r>
    </w:p>
    <w:p w:rsidR="00080801" w:rsidRDefault="00080801" w:rsidP="004F5AC5">
      <w:pPr>
        <w:rPr>
          <w:rFonts w:ascii="Times New Roman" w:hAnsi="Times New Roman" w:cs="Times New Roman"/>
          <w:sz w:val="24"/>
          <w:szCs w:val="24"/>
        </w:rPr>
      </w:pPr>
    </w:p>
    <w:p w:rsidR="004F5AC5" w:rsidRPr="004F5AC5" w:rsidRDefault="004F5AC5" w:rsidP="004F5AC5">
      <w:pPr>
        <w:rPr>
          <w:rFonts w:ascii="Times New Roman" w:hAnsi="Times New Roman" w:cs="Times New Roman"/>
          <w:sz w:val="24"/>
          <w:szCs w:val="24"/>
        </w:rPr>
      </w:pPr>
      <w:proofErr w:type="gramStart"/>
      <w:r w:rsidRPr="004F5AC5">
        <w:rPr>
          <w:rFonts w:ascii="Times New Roman" w:hAnsi="Times New Roman" w:cs="Times New Roman"/>
          <w:sz w:val="24"/>
          <w:szCs w:val="24"/>
        </w:rPr>
        <w:t>Figure 1</w:t>
      </w:r>
      <w:r w:rsidR="00BC0F3D">
        <w:rPr>
          <w:rFonts w:ascii="Times New Roman" w:hAnsi="Times New Roman" w:cs="Times New Roman"/>
          <w:sz w:val="24"/>
          <w:szCs w:val="24"/>
        </w:rPr>
        <w:t>5</w:t>
      </w:r>
      <w:r w:rsidRPr="004F5AC5">
        <w:rPr>
          <w:rFonts w:ascii="Times New Roman" w:hAnsi="Times New Roman" w:cs="Times New Roman"/>
          <w:sz w:val="24"/>
          <w:szCs w:val="24"/>
        </w:rPr>
        <w:t>.</w:t>
      </w:r>
      <w:proofErr w:type="gramEnd"/>
      <w:r w:rsidRPr="004F5AC5">
        <w:rPr>
          <w:rFonts w:ascii="Times New Roman" w:hAnsi="Times New Roman" w:cs="Times New Roman"/>
          <w:sz w:val="24"/>
          <w:szCs w:val="24"/>
        </w:rPr>
        <w:t xml:space="preserve"> Supervisor Social Support as a Moderator between Conflict with Supervisors and Perceived Stress</w:t>
      </w:r>
    </w:p>
    <w:p w:rsidR="004F5AC5" w:rsidRPr="004F5AC5" w:rsidRDefault="004F5AC5" w:rsidP="004F5AC5">
      <w:pPr>
        <w:rPr>
          <w:rFonts w:ascii="Times New Roman" w:hAnsi="Times New Roman" w:cs="Times New Roman"/>
          <w:sz w:val="24"/>
          <w:szCs w:val="24"/>
        </w:rPr>
      </w:pPr>
      <w:r w:rsidRPr="004F5AC5">
        <w:rPr>
          <w:rFonts w:ascii="Times New Roman" w:hAnsi="Times New Roman" w:cs="Times New Roman"/>
          <w:noProof/>
          <w:sz w:val="24"/>
          <w:szCs w:val="24"/>
        </w:rPr>
        <w:drawing>
          <wp:inline distT="0" distB="0" distL="0" distR="0">
            <wp:extent cx="4261104" cy="3200400"/>
            <wp:effectExtent l="0" t="0" r="6350" b="0"/>
            <wp:docPr id="18" name="Picture 18" descr="C:\Users\Josh\Desktop\Centered Ready Graphs\SupXsupsup-pss-c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osh\Desktop\Centered Ready Graphs\SupXsupsup-pss-cen.b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61104" cy="3200400"/>
                    </a:xfrm>
                    <a:prstGeom prst="rect">
                      <a:avLst/>
                    </a:prstGeom>
                    <a:noFill/>
                    <a:ln>
                      <a:noFill/>
                    </a:ln>
                  </pic:spPr>
                </pic:pic>
              </a:graphicData>
            </a:graphic>
          </wp:inline>
        </w:drawing>
      </w:r>
    </w:p>
    <w:p w:rsidR="004F5AC5" w:rsidRPr="004F5AC5" w:rsidRDefault="004F5AC5" w:rsidP="004F5AC5">
      <w:pPr>
        <w:rPr>
          <w:rFonts w:ascii="Times New Roman" w:hAnsi="Times New Roman" w:cs="Times New Roman"/>
          <w:sz w:val="24"/>
          <w:szCs w:val="24"/>
        </w:rPr>
      </w:pPr>
      <w:proofErr w:type="gramStart"/>
      <w:r w:rsidRPr="004F5AC5">
        <w:rPr>
          <w:rFonts w:ascii="Times New Roman" w:hAnsi="Times New Roman" w:cs="Times New Roman"/>
          <w:sz w:val="24"/>
          <w:szCs w:val="24"/>
        </w:rPr>
        <w:t>Figure 1</w:t>
      </w:r>
      <w:r w:rsidR="00BC0F3D">
        <w:rPr>
          <w:rFonts w:ascii="Times New Roman" w:hAnsi="Times New Roman" w:cs="Times New Roman"/>
          <w:sz w:val="24"/>
          <w:szCs w:val="24"/>
        </w:rPr>
        <w:t>6</w:t>
      </w:r>
      <w:r w:rsidRPr="004F5AC5">
        <w:rPr>
          <w:rFonts w:ascii="Times New Roman" w:hAnsi="Times New Roman" w:cs="Times New Roman"/>
          <w:sz w:val="24"/>
          <w:szCs w:val="24"/>
        </w:rPr>
        <w:t>.</w:t>
      </w:r>
      <w:proofErr w:type="gramEnd"/>
      <w:r w:rsidRPr="004F5AC5">
        <w:rPr>
          <w:rFonts w:ascii="Times New Roman" w:hAnsi="Times New Roman" w:cs="Times New Roman"/>
          <w:sz w:val="24"/>
          <w:szCs w:val="24"/>
        </w:rPr>
        <w:t xml:space="preserve"> Supervisor Social Support as a Moderator between Conflict with Supervisors and Irritation</w:t>
      </w:r>
    </w:p>
    <w:p w:rsidR="004F5AC5" w:rsidRPr="004F5AC5" w:rsidRDefault="004F5AC5" w:rsidP="004F5AC5">
      <w:pPr>
        <w:rPr>
          <w:rFonts w:ascii="Times New Roman" w:hAnsi="Times New Roman" w:cs="Times New Roman"/>
          <w:sz w:val="24"/>
          <w:szCs w:val="24"/>
        </w:rPr>
      </w:pPr>
      <w:r w:rsidRPr="004F5AC5">
        <w:rPr>
          <w:rFonts w:ascii="Times New Roman" w:hAnsi="Times New Roman" w:cs="Times New Roman"/>
          <w:noProof/>
          <w:sz w:val="24"/>
          <w:szCs w:val="24"/>
        </w:rPr>
        <w:drawing>
          <wp:inline distT="0" distB="0" distL="0" distR="0">
            <wp:extent cx="4270248" cy="3209544"/>
            <wp:effectExtent l="0" t="0" r="0" b="0"/>
            <wp:docPr id="19" name="Picture 19" descr="C:\Users\Josh\Desktop\Centered Ready Graphs\SupXsupsup-irr-c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osh\Desktop\Centered Ready Graphs\SupXsupsup-irr-cen.b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70248" cy="3209544"/>
                    </a:xfrm>
                    <a:prstGeom prst="rect">
                      <a:avLst/>
                    </a:prstGeom>
                    <a:noFill/>
                    <a:ln>
                      <a:noFill/>
                    </a:ln>
                  </pic:spPr>
                </pic:pic>
              </a:graphicData>
            </a:graphic>
          </wp:inline>
        </w:drawing>
      </w:r>
    </w:p>
    <w:p w:rsidR="00080801" w:rsidRDefault="00080801" w:rsidP="004F5AC5">
      <w:pPr>
        <w:rPr>
          <w:rFonts w:ascii="Times New Roman" w:hAnsi="Times New Roman" w:cs="Times New Roman"/>
          <w:sz w:val="24"/>
          <w:szCs w:val="24"/>
        </w:rPr>
      </w:pPr>
    </w:p>
    <w:p w:rsidR="004F5AC5" w:rsidRPr="004F5AC5" w:rsidRDefault="004F5AC5" w:rsidP="004F5AC5">
      <w:pPr>
        <w:rPr>
          <w:rFonts w:ascii="Times New Roman" w:hAnsi="Times New Roman" w:cs="Times New Roman"/>
          <w:sz w:val="24"/>
          <w:szCs w:val="24"/>
        </w:rPr>
      </w:pPr>
      <w:proofErr w:type="gramStart"/>
      <w:r w:rsidRPr="004F5AC5">
        <w:rPr>
          <w:rFonts w:ascii="Times New Roman" w:hAnsi="Times New Roman" w:cs="Times New Roman"/>
          <w:sz w:val="24"/>
          <w:szCs w:val="24"/>
        </w:rPr>
        <w:t>Figure 1</w:t>
      </w:r>
      <w:r w:rsidR="00BC0F3D">
        <w:rPr>
          <w:rFonts w:ascii="Times New Roman" w:hAnsi="Times New Roman" w:cs="Times New Roman"/>
          <w:sz w:val="24"/>
          <w:szCs w:val="24"/>
        </w:rPr>
        <w:t>7</w:t>
      </w:r>
      <w:r w:rsidRPr="004F5AC5">
        <w:rPr>
          <w:rFonts w:ascii="Times New Roman" w:hAnsi="Times New Roman" w:cs="Times New Roman"/>
          <w:sz w:val="24"/>
          <w:szCs w:val="24"/>
        </w:rPr>
        <w:t>.</w:t>
      </w:r>
      <w:proofErr w:type="gramEnd"/>
      <w:r w:rsidRPr="004F5AC5">
        <w:rPr>
          <w:rFonts w:ascii="Times New Roman" w:hAnsi="Times New Roman" w:cs="Times New Roman"/>
          <w:sz w:val="24"/>
          <w:szCs w:val="24"/>
        </w:rPr>
        <w:t xml:space="preserve"> Supervisor Social Support as a Moderator between Abusive Supervision and Affective Commitment</w:t>
      </w:r>
    </w:p>
    <w:p w:rsidR="004F5AC5" w:rsidRPr="004F5AC5" w:rsidRDefault="004F5AC5" w:rsidP="004F5AC5">
      <w:pPr>
        <w:rPr>
          <w:rFonts w:ascii="Times New Roman" w:hAnsi="Times New Roman" w:cs="Times New Roman"/>
          <w:sz w:val="24"/>
          <w:szCs w:val="24"/>
        </w:rPr>
      </w:pPr>
      <w:r w:rsidRPr="004F5AC5">
        <w:rPr>
          <w:rFonts w:ascii="Times New Roman" w:hAnsi="Times New Roman" w:cs="Times New Roman"/>
          <w:noProof/>
          <w:sz w:val="24"/>
          <w:szCs w:val="24"/>
        </w:rPr>
        <w:drawing>
          <wp:inline distT="0" distB="0" distL="0" distR="0">
            <wp:extent cx="4261104" cy="3200400"/>
            <wp:effectExtent l="0" t="0" r="6350" b="0"/>
            <wp:docPr id="20" name="Picture 20" descr="C:\Users\Josh\Desktop\Centered Ready Graphs\AbXsupsup-com-c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sh\Desktop\Centered Ready Graphs\AbXsupsup-com-cen.b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61104" cy="3200400"/>
                    </a:xfrm>
                    <a:prstGeom prst="rect">
                      <a:avLst/>
                    </a:prstGeom>
                    <a:noFill/>
                    <a:ln>
                      <a:noFill/>
                    </a:ln>
                  </pic:spPr>
                </pic:pic>
              </a:graphicData>
            </a:graphic>
          </wp:inline>
        </w:drawing>
      </w:r>
    </w:p>
    <w:p w:rsidR="009262A7" w:rsidRDefault="004F5AC5" w:rsidP="004F5AC5">
      <w:pPr>
        <w:rPr>
          <w:rFonts w:ascii="Times New Roman" w:hAnsi="Times New Roman" w:cs="Times New Roman"/>
          <w:sz w:val="24"/>
          <w:szCs w:val="24"/>
        </w:rPr>
      </w:pPr>
      <w:proofErr w:type="gramStart"/>
      <w:r w:rsidRPr="004F5AC5">
        <w:rPr>
          <w:rFonts w:ascii="Times New Roman" w:hAnsi="Times New Roman" w:cs="Times New Roman"/>
          <w:sz w:val="24"/>
          <w:szCs w:val="24"/>
        </w:rPr>
        <w:t>Figure 1</w:t>
      </w:r>
      <w:r w:rsidR="00BC0F3D">
        <w:rPr>
          <w:rFonts w:ascii="Times New Roman" w:hAnsi="Times New Roman" w:cs="Times New Roman"/>
          <w:sz w:val="24"/>
          <w:szCs w:val="24"/>
        </w:rPr>
        <w:t>8</w:t>
      </w:r>
      <w:r w:rsidRPr="004F5AC5">
        <w:rPr>
          <w:rFonts w:ascii="Times New Roman" w:hAnsi="Times New Roman" w:cs="Times New Roman"/>
          <w:sz w:val="24"/>
          <w:szCs w:val="24"/>
        </w:rPr>
        <w:t>.</w:t>
      </w:r>
      <w:proofErr w:type="gramEnd"/>
      <w:r w:rsidRPr="004F5AC5">
        <w:rPr>
          <w:rFonts w:ascii="Times New Roman" w:hAnsi="Times New Roman" w:cs="Times New Roman"/>
          <w:sz w:val="24"/>
          <w:szCs w:val="24"/>
        </w:rPr>
        <w:t xml:space="preserve"> Supervisor Social Support as a Moderator between Abusive Supervision and Perceived Stress</w:t>
      </w:r>
    </w:p>
    <w:p w:rsidR="004F5AC5" w:rsidRPr="004F5AC5" w:rsidRDefault="009262A7" w:rsidP="004F5AC5">
      <w:pPr>
        <w:rPr>
          <w:rFonts w:ascii="Times New Roman" w:hAnsi="Times New Roman" w:cs="Times New Roman"/>
          <w:sz w:val="24"/>
          <w:szCs w:val="24"/>
        </w:rPr>
      </w:pPr>
      <w:r>
        <w:rPr>
          <w:noProof/>
        </w:rPr>
        <w:drawing>
          <wp:inline distT="0" distB="0" distL="0" distR="0" wp14:anchorId="040CE670" wp14:editId="7DF0F9AD">
            <wp:extent cx="4261104" cy="3200400"/>
            <wp:effectExtent l="0" t="0" r="6350" b="0"/>
            <wp:docPr id="44" name="Picture 44" descr="C:\Users\Josh\Desktop\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h\Desktop\c.b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1104" cy="3200400"/>
                    </a:xfrm>
                    <a:prstGeom prst="rect">
                      <a:avLst/>
                    </a:prstGeom>
                    <a:noFill/>
                    <a:ln>
                      <a:noFill/>
                    </a:ln>
                  </pic:spPr>
                </pic:pic>
              </a:graphicData>
            </a:graphic>
          </wp:inline>
        </w:drawing>
      </w:r>
    </w:p>
    <w:p w:rsidR="00080801" w:rsidRDefault="00080801" w:rsidP="004F5AC5">
      <w:pPr>
        <w:rPr>
          <w:rFonts w:ascii="Times New Roman" w:hAnsi="Times New Roman" w:cs="Times New Roman"/>
          <w:sz w:val="24"/>
          <w:szCs w:val="24"/>
        </w:rPr>
      </w:pPr>
    </w:p>
    <w:p w:rsidR="004F5AC5" w:rsidRPr="004F5AC5" w:rsidRDefault="004F5AC5" w:rsidP="004F5AC5">
      <w:pPr>
        <w:rPr>
          <w:rFonts w:ascii="Times New Roman" w:hAnsi="Times New Roman" w:cs="Times New Roman"/>
          <w:sz w:val="24"/>
          <w:szCs w:val="24"/>
        </w:rPr>
      </w:pPr>
      <w:proofErr w:type="gramStart"/>
      <w:r w:rsidRPr="004F5AC5">
        <w:rPr>
          <w:rFonts w:ascii="Times New Roman" w:hAnsi="Times New Roman" w:cs="Times New Roman"/>
          <w:sz w:val="24"/>
          <w:szCs w:val="24"/>
        </w:rPr>
        <w:t>Figure 1</w:t>
      </w:r>
      <w:r w:rsidR="00BC0F3D">
        <w:rPr>
          <w:rFonts w:ascii="Times New Roman" w:hAnsi="Times New Roman" w:cs="Times New Roman"/>
          <w:sz w:val="24"/>
          <w:szCs w:val="24"/>
        </w:rPr>
        <w:t>9</w:t>
      </w:r>
      <w:r w:rsidRPr="004F5AC5">
        <w:rPr>
          <w:rFonts w:ascii="Times New Roman" w:hAnsi="Times New Roman" w:cs="Times New Roman"/>
          <w:sz w:val="24"/>
          <w:szCs w:val="24"/>
        </w:rPr>
        <w:t>.</w:t>
      </w:r>
      <w:proofErr w:type="gramEnd"/>
      <w:r w:rsidRPr="004F5AC5">
        <w:rPr>
          <w:rFonts w:ascii="Times New Roman" w:hAnsi="Times New Roman" w:cs="Times New Roman"/>
          <w:sz w:val="24"/>
          <w:szCs w:val="24"/>
        </w:rPr>
        <w:t xml:space="preserve"> Supervisor Social Support as a Moderator between Abusive Supervision and Irritation</w:t>
      </w:r>
    </w:p>
    <w:p w:rsidR="004F5AC5" w:rsidRPr="004F5AC5" w:rsidRDefault="004F5AC5" w:rsidP="004F5AC5">
      <w:pPr>
        <w:rPr>
          <w:rFonts w:ascii="Times New Roman" w:hAnsi="Times New Roman" w:cs="Times New Roman"/>
          <w:sz w:val="24"/>
          <w:szCs w:val="24"/>
        </w:rPr>
      </w:pPr>
      <w:r w:rsidRPr="004F5AC5">
        <w:rPr>
          <w:rFonts w:ascii="Times New Roman" w:hAnsi="Times New Roman" w:cs="Times New Roman"/>
          <w:noProof/>
          <w:sz w:val="24"/>
          <w:szCs w:val="24"/>
        </w:rPr>
        <w:drawing>
          <wp:inline distT="0" distB="0" distL="0" distR="0">
            <wp:extent cx="4261104" cy="3200400"/>
            <wp:effectExtent l="0" t="0" r="6350" b="0"/>
            <wp:docPr id="22" name="Picture 22" descr="C:\Users\Josh\Desktop\Centered Ready Graphs\AbXsupsup-irr-c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osh\Desktop\Centered Ready Graphs\AbXsupsup-irr-cen.b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61104" cy="3200400"/>
                    </a:xfrm>
                    <a:prstGeom prst="rect">
                      <a:avLst/>
                    </a:prstGeom>
                    <a:noFill/>
                    <a:ln>
                      <a:noFill/>
                    </a:ln>
                  </pic:spPr>
                </pic:pic>
              </a:graphicData>
            </a:graphic>
          </wp:inline>
        </w:drawing>
      </w:r>
    </w:p>
    <w:p w:rsidR="00930EEF" w:rsidRDefault="0000553B" w:rsidP="00513B11">
      <w:pPr>
        <w:spacing w:line="480" w:lineRule="auto"/>
        <w:ind w:firstLine="720"/>
        <w:rPr>
          <w:rFonts w:ascii="Times New Roman" w:hAnsi="Times New Roman" w:cs="Times New Roman"/>
          <w:sz w:val="24"/>
          <w:szCs w:val="24"/>
        </w:rPr>
      </w:pPr>
      <w:r>
        <w:rPr>
          <w:rFonts w:ascii="Times New Roman" w:hAnsi="Times New Roman" w:cs="Times New Roman"/>
          <w:sz w:val="24"/>
          <w:szCs w:val="24"/>
        </w:rPr>
        <w:t>Hypothesis 8</w:t>
      </w:r>
      <w:r w:rsidR="00136C91">
        <w:rPr>
          <w:rFonts w:ascii="Times New Roman" w:hAnsi="Times New Roman" w:cs="Times New Roman"/>
          <w:sz w:val="24"/>
          <w:szCs w:val="24"/>
        </w:rPr>
        <w:t>d posited that co-worker social support would exacerbate the relationship between conflict with co-workers and outcomes</w:t>
      </w:r>
      <w:r w:rsidR="00AE179E">
        <w:rPr>
          <w:rFonts w:ascii="Times New Roman" w:hAnsi="Times New Roman" w:cs="Times New Roman"/>
          <w:sz w:val="24"/>
          <w:szCs w:val="24"/>
        </w:rPr>
        <w:t xml:space="preserve"> (see Tables 27 through 29). </w:t>
      </w:r>
      <w:r w:rsidR="00093A6D">
        <w:rPr>
          <w:rFonts w:ascii="Times New Roman" w:hAnsi="Times New Roman" w:cs="Times New Roman"/>
          <w:sz w:val="24"/>
          <w:szCs w:val="24"/>
        </w:rPr>
        <w:t xml:space="preserve"> </w:t>
      </w:r>
      <w:r w:rsidR="002428F8" w:rsidRPr="007A5ACD">
        <w:rPr>
          <w:rFonts w:ascii="Times New Roman" w:hAnsi="Times New Roman" w:cs="Times New Roman"/>
          <w:sz w:val="24"/>
          <w:szCs w:val="24"/>
        </w:rPr>
        <w:t xml:space="preserve">The </w:t>
      </w:r>
      <w:r w:rsidR="002A0F3E">
        <w:rPr>
          <w:rFonts w:ascii="Times New Roman" w:hAnsi="Times New Roman" w:cs="Times New Roman"/>
          <w:sz w:val="24"/>
          <w:szCs w:val="24"/>
        </w:rPr>
        <w:t xml:space="preserve">interaction term </w:t>
      </w:r>
      <w:r w:rsidR="000B29C4">
        <w:rPr>
          <w:rFonts w:ascii="Times New Roman" w:hAnsi="Times New Roman" w:cs="Times New Roman"/>
          <w:sz w:val="24"/>
          <w:szCs w:val="24"/>
        </w:rPr>
        <w:t>for</w:t>
      </w:r>
      <w:r w:rsidR="00265E31">
        <w:rPr>
          <w:rFonts w:ascii="Times New Roman" w:hAnsi="Times New Roman" w:cs="Times New Roman"/>
          <w:sz w:val="24"/>
          <w:szCs w:val="24"/>
        </w:rPr>
        <w:t xml:space="preserve"> </w:t>
      </w:r>
      <w:r w:rsidR="002A0F3E">
        <w:rPr>
          <w:rFonts w:ascii="Times New Roman" w:hAnsi="Times New Roman" w:cs="Times New Roman"/>
          <w:sz w:val="24"/>
          <w:szCs w:val="24"/>
        </w:rPr>
        <w:t xml:space="preserve">co-worker conflict </w:t>
      </w:r>
      <w:r w:rsidR="000B29C4">
        <w:rPr>
          <w:rFonts w:ascii="Times New Roman" w:hAnsi="Times New Roman" w:cs="Times New Roman"/>
          <w:sz w:val="24"/>
          <w:szCs w:val="24"/>
        </w:rPr>
        <w:t>and</w:t>
      </w:r>
      <w:r w:rsidR="002A0F3E">
        <w:rPr>
          <w:rFonts w:ascii="Times New Roman" w:hAnsi="Times New Roman" w:cs="Times New Roman"/>
          <w:sz w:val="24"/>
          <w:szCs w:val="24"/>
        </w:rPr>
        <w:t xml:space="preserve"> co-worker social support significantly added to the variance </w:t>
      </w:r>
      <w:r w:rsidR="000B29C4">
        <w:rPr>
          <w:rFonts w:ascii="Times New Roman" w:hAnsi="Times New Roman" w:cs="Times New Roman"/>
          <w:sz w:val="24"/>
          <w:szCs w:val="24"/>
        </w:rPr>
        <w:t>explained in</w:t>
      </w:r>
      <w:r w:rsidR="002428F8">
        <w:rPr>
          <w:rFonts w:ascii="Times New Roman" w:hAnsi="Times New Roman" w:cs="Times New Roman"/>
          <w:sz w:val="24"/>
          <w:szCs w:val="24"/>
        </w:rPr>
        <w:t xml:space="preserve"> </w:t>
      </w:r>
      <w:r w:rsidR="000A71BA">
        <w:rPr>
          <w:rFonts w:ascii="Times New Roman" w:hAnsi="Times New Roman" w:cs="Times New Roman"/>
          <w:sz w:val="24"/>
          <w:szCs w:val="24"/>
        </w:rPr>
        <w:t>affective commitment (</w:t>
      </w:r>
      <w:r w:rsidR="000A71BA" w:rsidRPr="00C82718">
        <w:rPr>
          <w:rFonts w:ascii="Times New Roman" w:hAnsi="Times New Roman" w:cs="Times New Roman"/>
          <w:sz w:val="24"/>
          <w:szCs w:val="24"/>
        </w:rPr>
        <w:t>Δ</w:t>
      </w:r>
      <w:r w:rsidR="000A71BA" w:rsidRPr="00C82718">
        <w:rPr>
          <w:rFonts w:ascii="Times New Roman" w:hAnsi="Times New Roman" w:cs="Times New Roman"/>
          <w:i/>
          <w:sz w:val="24"/>
          <w:szCs w:val="24"/>
        </w:rPr>
        <w:t>R</w:t>
      </w:r>
      <w:r w:rsidR="000A71BA" w:rsidRPr="00C82718">
        <w:rPr>
          <w:rFonts w:ascii="Times New Roman" w:hAnsi="Times New Roman" w:cs="Times New Roman"/>
          <w:sz w:val="24"/>
          <w:szCs w:val="24"/>
          <w:vertAlign w:val="superscript"/>
        </w:rPr>
        <w:t>2</w:t>
      </w:r>
      <w:r w:rsidR="000A71BA" w:rsidRPr="00C82718">
        <w:rPr>
          <w:rFonts w:ascii="Times New Roman" w:hAnsi="Times New Roman" w:cs="Times New Roman"/>
          <w:sz w:val="24"/>
          <w:szCs w:val="24"/>
        </w:rPr>
        <w:t>= .0</w:t>
      </w:r>
      <w:r w:rsidR="000A71BA">
        <w:rPr>
          <w:rFonts w:ascii="Times New Roman" w:hAnsi="Times New Roman" w:cs="Times New Roman"/>
          <w:sz w:val="24"/>
          <w:szCs w:val="24"/>
        </w:rPr>
        <w:t xml:space="preserve">12,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22395D" w:rsidRPr="0022395D">
        <w:rPr>
          <w:rFonts w:ascii="Times New Roman" w:hAnsi="Times New Roman" w:cs="Times New Roman"/>
          <w:sz w:val="24"/>
          <w:szCs w:val="24"/>
        </w:rPr>
        <w:t>1,267) = 3.</w:t>
      </w:r>
      <w:r w:rsidR="0022395D">
        <w:rPr>
          <w:rFonts w:ascii="Times New Roman" w:hAnsi="Times New Roman" w:cs="Times New Roman"/>
          <w:sz w:val="24"/>
          <w:szCs w:val="24"/>
        </w:rPr>
        <w:t xml:space="preserve">96,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0A71BA">
        <w:rPr>
          <w:rFonts w:ascii="Times New Roman" w:hAnsi="Times New Roman" w:cs="Times New Roman"/>
          <w:sz w:val="24"/>
          <w:szCs w:val="24"/>
        </w:rPr>
        <w:t xml:space="preserve"> .05), perceived stress (</w:t>
      </w:r>
      <w:r w:rsidR="000A71BA" w:rsidRPr="00C82718">
        <w:rPr>
          <w:rFonts w:ascii="Times New Roman" w:hAnsi="Times New Roman" w:cs="Times New Roman"/>
          <w:sz w:val="24"/>
          <w:szCs w:val="24"/>
        </w:rPr>
        <w:t>Δ</w:t>
      </w:r>
      <w:r w:rsidR="000A71BA" w:rsidRPr="00C82718">
        <w:rPr>
          <w:rFonts w:ascii="Times New Roman" w:hAnsi="Times New Roman" w:cs="Times New Roman"/>
          <w:i/>
          <w:sz w:val="24"/>
          <w:szCs w:val="24"/>
        </w:rPr>
        <w:t>R</w:t>
      </w:r>
      <w:r w:rsidR="000A71BA" w:rsidRPr="00C82718">
        <w:rPr>
          <w:rFonts w:ascii="Times New Roman" w:hAnsi="Times New Roman" w:cs="Times New Roman"/>
          <w:sz w:val="24"/>
          <w:szCs w:val="24"/>
          <w:vertAlign w:val="superscript"/>
        </w:rPr>
        <w:t>2</w:t>
      </w:r>
      <w:r w:rsidR="000A71BA" w:rsidRPr="00C82718">
        <w:rPr>
          <w:rFonts w:ascii="Times New Roman" w:hAnsi="Times New Roman" w:cs="Times New Roman"/>
          <w:sz w:val="24"/>
          <w:szCs w:val="24"/>
        </w:rPr>
        <w:t>= .0</w:t>
      </w:r>
      <w:r w:rsidR="000A71BA">
        <w:rPr>
          <w:rFonts w:ascii="Times New Roman" w:hAnsi="Times New Roman" w:cs="Times New Roman"/>
          <w:sz w:val="24"/>
          <w:szCs w:val="24"/>
        </w:rPr>
        <w:t xml:space="preserve">18,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22395D" w:rsidRPr="0022395D">
        <w:rPr>
          <w:rFonts w:ascii="Times New Roman" w:hAnsi="Times New Roman" w:cs="Times New Roman"/>
          <w:sz w:val="24"/>
          <w:szCs w:val="24"/>
        </w:rPr>
        <w:t xml:space="preserve">1,267) = </w:t>
      </w:r>
      <w:r w:rsidR="0022395D">
        <w:rPr>
          <w:rFonts w:ascii="Times New Roman" w:hAnsi="Times New Roman" w:cs="Times New Roman"/>
          <w:sz w:val="24"/>
          <w:szCs w:val="24"/>
        </w:rPr>
        <w:t xml:space="preserve">6.40,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0A71BA">
        <w:rPr>
          <w:rFonts w:ascii="Times New Roman" w:hAnsi="Times New Roman" w:cs="Times New Roman"/>
          <w:sz w:val="24"/>
          <w:szCs w:val="24"/>
        </w:rPr>
        <w:t xml:space="preserve"> .05), physical symptoms (</w:t>
      </w:r>
      <w:r w:rsidR="000A71BA" w:rsidRPr="00C82718">
        <w:rPr>
          <w:rFonts w:ascii="Times New Roman" w:hAnsi="Times New Roman" w:cs="Times New Roman"/>
          <w:sz w:val="24"/>
          <w:szCs w:val="24"/>
        </w:rPr>
        <w:t>Δ</w:t>
      </w:r>
      <w:r w:rsidR="000A71BA" w:rsidRPr="00C82718">
        <w:rPr>
          <w:rFonts w:ascii="Times New Roman" w:hAnsi="Times New Roman" w:cs="Times New Roman"/>
          <w:i/>
          <w:sz w:val="24"/>
          <w:szCs w:val="24"/>
        </w:rPr>
        <w:t>R</w:t>
      </w:r>
      <w:r w:rsidR="000A71BA" w:rsidRPr="00C82718">
        <w:rPr>
          <w:rFonts w:ascii="Times New Roman" w:hAnsi="Times New Roman" w:cs="Times New Roman"/>
          <w:sz w:val="24"/>
          <w:szCs w:val="24"/>
          <w:vertAlign w:val="superscript"/>
        </w:rPr>
        <w:t>2</w:t>
      </w:r>
      <w:r w:rsidR="000A71BA" w:rsidRPr="00C82718">
        <w:rPr>
          <w:rFonts w:ascii="Times New Roman" w:hAnsi="Times New Roman" w:cs="Times New Roman"/>
          <w:sz w:val="24"/>
          <w:szCs w:val="24"/>
        </w:rPr>
        <w:t>= .0</w:t>
      </w:r>
      <w:r w:rsidR="000A71BA">
        <w:rPr>
          <w:rFonts w:ascii="Times New Roman" w:hAnsi="Times New Roman" w:cs="Times New Roman"/>
          <w:sz w:val="24"/>
          <w:szCs w:val="24"/>
        </w:rPr>
        <w:t xml:space="preserve">20,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22395D" w:rsidRPr="0022395D">
        <w:rPr>
          <w:rFonts w:ascii="Times New Roman" w:hAnsi="Times New Roman" w:cs="Times New Roman"/>
          <w:sz w:val="24"/>
          <w:szCs w:val="24"/>
        </w:rPr>
        <w:t>1,26</w:t>
      </w:r>
      <w:r w:rsidR="0022395D">
        <w:rPr>
          <w:rFonts w:ascii="Times New Roman" w:hAnsi="Times New Roman" w:cs="Times New Roman"/>
          <w:sz w:val="24"/>
          <w:szCs w:val="24"/>
        </w:rPr>
        <w:t>9</w:t>
      </w:r>
      <w:r w:rsidR="0022395D" w:rsidRPr="0022395D">
        <w:rPr>
          <w:rFonts w:ascii="Times New Roman" w:hAnsi="Times New Roman" w:cs="Times New Roman"/>
          <w:sz w:val="24"/>
          <w:szCs w:val="24"/>
        </w:rPr>
        <w:t xml:space="preserve">) = </w:t>
      </w:r>
      <w:r w:rsidR="0022395D">
        <w:rPr>
          <w:rFonts w:ascii="Times New Roman" w:hAnsi="Times New Roman" w:cs="Times New Roman"/>
          <w:sz w:val="24"/>
          <w:szCs w:val="24"/>
        </w:rPr>
        <w:t>6</w:t>
      </w:r>
      <w:r w:rsidR="0022395D" w:rsidRPr="0022395D">
        <w:rPr>
          <w:rFonts w:ascii="Times New Roman" w:hAnsi="Times New Roman" w:cs="Times New Roman"/>
          <w:sz w:val="24"/>
          <w:szCs w:val="24"/>
        </w:rPr>
        <w:t>.</w:t>
      </w:r>
      <w:r w:rsidR="0022395D">
        <w:rPr>
          <w:rFonts w:ascii="Times New Roman" w:hAnsi="Times New Roman" w:cs="Times New Roman"/>
          <w:sz w:val="24"/>
          <w:szCs w:val="24"/>
        </w:rPr>
        <w:t xml:space="preserve">73,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0A71BA">
        <w:rPr>
          <w:rFonts w:ascii="Times New Roman" w:hAnsi="Times New Roman" w:cs="Times New Roman"/>
          <w:sz w:val="24"/>
          <w:szCs w:val="24"/>
        </w:rPr>
        <w:t xml:space="preserve"> .05), depression (</w:t>
      </w:r>
      <w:r w:rsidR="000A71BA" w:rsidRPr="00C82718">
        <w:rPr>
          <w:rFonts w:ascii="Times New Roman" w:hAnsi="Times New Roman" w:cs="Times New Roman"/>
          <w:sz w:val="24"/>
          <w:szCs w:val="24"/>
        </w:rPr>
        <w:t>Δ</w:t>
      </w:r>
      <w:r w:rsidR="000A71BA" w:rsidRPr="00C82718">
        <w:rPr>
          <w:rFonts w:ascii="Times New Roman" w:hAnsi="Times New Roman" w:cs="Times New Roman"/>
          <w:i/>
          <w:sz w:val="24"/>
          <w:szCs w:val="24"/>
        </w:rPr>
        <w:t>R</w:t>
      </w:r>
      <w:r w:rsidR="000A71BA" w:rsidRPr="00C82718">
        <w:rPr>
          <w:rFonts w:ascii="Times New Roman" w:hAnsi="Times New Roman" w:cs="Times New Roman"/>
          <w:sz w:val="24"/>
          <w:szCs w:val="24"/>
          <w:vertAlign w:val="superscript"/>
        </w:rPr>
        <w:t>2</w:t>
      </w:r>
      <w:r w:rsidR="000A71BA" w:rsidRPr="00C82718">
        <w:rPr>
          <w:rFonts w:ascii="Times New Roman" w:hAnsi="Times New Roman" w:cs="Times New Roman"/>
          <w:sz w:val="24"/>
          <w:szCs w:val="24"/>
        </w:rPr>
        <w:t>= .0</w:t>
      </w:r>
      <w:r w:rsidR="000A71BA">
        <w:rPr>
          <w:rFonts w:ascii="Times New Roman" w:hAnsi="Times New Roman" w:cs="Times New Roman"/>
          <w:sz w:val="24"/>
          <w:szCs w:val="24"/>
        </w:rPr>
        <w:t xml:space="preserve">24,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22395D" w:rsidRPr="0022395D">
        <w:rPr>
          <w:rFonts w:ascii="Times New Roman" w:hAnsi="Times New Roman" w:cs="Times New Roman"/>
          <w:sz w:val="24"/>
          <w:szCs w:val="24"/>
        </w:rPr>
        <w:t>1,26</w:t>
      </w:r>
      <w:r w:rsidR="0022395D">
        <w:rPr>
          <w:rFonts w:ascii="Times New Roman" w:hAnsi="Times New Roman" w:cs="Times New Roman"/>
          <w:sz w:val="24"/>
          <w:szCs w:val="24"/>
        </w:rPr>
        <w:t>8</w:t>
      </w:r>
      <w:r w:rsidR="0022395D" w:rsidRPr="0022395D">
        <w:rPr>
          <w:rFonts w:ascii="Times New Roman" w:hAnsi="Times New Roman" w:cs="Times New Roman"/>
          <w:sz w:val="24"/>
          <w:szCs w:val="24"/>
        </w:rPr>
        <w:t xml:space="preserve">) = </w:t>
      </w:r>
      <w:r w:rsidR="0022395D">
        <w:rPr>
          <w:rFonts w:ascii="Times New Roman" w:hAnsi="Times New Roman" w:cs="Times New Roman"/>
          <w:sz w:val="24"/>
          <w:szCs w:val="24"/>
        </w:rPr>
        <w:t>9</w:t>
      </w:r>
      <w:r w:rsidR="0022395D" w:rsidRPr="0022395D">
        <w:rPr>
          <w:rFonts w:ascii="Times New Roman" w:hAnsi="Times New Roman" w:cs="Times New Roman"/>
          <w:sz w:val="24"/>
          <w:szCs w:val="24"/>
        </w:rPr>
        <w:t>.</w:t>
      </w:r>
      <w:r w:rsidR="0022395D">
        <w:rPr>
          <w:rFonts w:ascii="Times New Roman" w:hAnsi="Times New Roman" w:cs="Times New Roman"/>
          <w:sz w:val="24"/>
          <w:szCs w:val="24"/>
        </w:rPr>
        <w:t xml:space="preserve">38,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0A71BA">
        <w:rPr>
          <w:rFonts w:ascii="Times New Roman" w:hAnsi="Times New Roman" w:cs="Times New Roman"/>
          <w:sz w:val="24"/>
          <w:szCs w:val="24"/>
        </w:rPr>
        <w:t xml:space="preserve"> .01), and irritation (</w:t>
      </w:r>
      <w:r w:rsidR="000A71BA" w:rsidRPr="00C82718">
        <w:rPr>
          <w:rFonts w:ascii="Times New Roman" w:hAnsi="Times New Roman" w:cs="Times New Roman"/>
          <w:sz w:val="24"/>
          <w:szCs w:val="24"/>
        </w:rPr>
        <w:t>Δ</w:t>
      </w:r>
      <w:r w:rsidR="000A71BA" w:rsidRPr="00C82718">
        <w:rPr>
          <w:rFonts w:ascii="Times New Roman" w:hAnsi="Times New Roman" w:cs="Times New Roman"/>
          <w:i/>
          <w:sz w:val="24"/>
          <w:szCs w:val="24"/>
        </w:rPr>
        <w:t>R</w:t>
      </w:r>
      <w:r w:rsidR="000A71BA" w:rsidRPr="00C82718">
        <w:rPr>
          <w:rFonts w:ascii="Times New Roman" w:hAnsi="Times New Roman" w:cs="Times New Roman"/>
          <w:sz w:val="24"/>
          <w:szCs w:val="24"/>
          <w:vertAlign w:val="superscript"/>
        </w:rPr>
        <w:t>2</w:t>
      </w:r>
      <w:r w:rsidR="000A71BA" w:rsidRPr="00C82718">
        <w:rPr>
          <w:rFonts w:ascii="Times New Roman" w:hAnsi="Times New Roman" w:cs="Times New Roman"/>
          <w:sz w:val="24"/>
          <w:szCs w:val="24"/>
        </w:rPr>
        <w:t>= .0</w:t>
      </w:r>
      <w:r w:rsidR="000A71BA">
        <w:rPr>
          <w:rFonts w:ascii="Times New Roman" w:hAnsi="Times New Roman" w:cs="Times New Roman"/>
          <w:sz w:val="24"/>
          <w:szCs w:val="24"/>
        </w:rPr>
        <w:t xml:space="preserve">78,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22395D" w:rsidRPr="0022395D">
        <w:rPr>
          <w:rFonts w:ascii="Times New Roman" w:hAnsi="Times New Roman" w:cs="Times New Roman"/>
          <w:sz w:val="24"/>
          <w:szCs w:val="24"/>
        </w:rPr>
        <w:t>1,26</w:t>
      </w:r>
      <w:r w:rsidR="0022395D">
        <w:rPr>
          <w:rFonts w:ascii="Times New Roman" w:hAnsi="Times New Roman" w:cs="Times New Roman"/>
          <w:sz w:val="24"/>
          <w:szCs w:val="24"/>
        </w:rPr>
        <w:t>8</w:t>
      </w:r>
      <w:r w:rsidR="0022395D" w:rsidRPr="0022395D">
        <w:rPr>
          <w:rFonts w:ascii="Times New Roman" w:hAnsi="Times New Roman" w:cs="Times New Roman"/>
          <w:sz w:val="24"/>
          <w:szCs w:val="24"/>
        </w:rPr>
        <w:t xml:space="preserve">) = </w:t>
      </w:r>
      <w:r w:rsidR="0022395D">
        <w:rPr>
          <w:rFonts w:ascii="Times New Roman" w:hAnsi="Times New Roman" w:cs="Times New Roman"/>
          <w:sz w:val="24"/>
          <w:szCs w:val="24"/>
        </w:rPr>
        <w:t>27</w:t>
      </w:r>
      <w:r w:rsidR="0022395D" w:rsidRPr="0022395D">
        <w:rPr>
          <w:rFonts w:ascii="Times New Roman" w:hAnsi="Times New Roman" w:cs="Times New Roman"/>
          <w:sz w:val="24"/>
          <w:szCs w:val="24"/>
        </w:rPr>
        <w:t>.</w:t>
      </w:r>
      <w:r w:rsidR="0022395D">
        <w:rPr>
          <w:rFonts w:ascii="Times New Roman" w:hAnsi="Times New Roman" w:cs="Times New Roman"/>
          <w:sz w:val="24"/>
          <w:szCs w:val="24"/>
        </w:rPr>
        <w:t xml:space="preserve">37,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0A71BA">
        <w:rPr>
          <w:rFonts w:ascii="Times New Roman" w:hAnsi="Times New Roman" w:cs="Times New Roman"/>
          <w:sz w:val="24"/>
          <w:szCs w:val="24"/>
        </w:rPr>
        <w:t xml:space="preserve"> .001). </w:t>
      </w:r>
      <w:r w:rsidR="000A71BA" w:rsidRPr="006A03FA">
        <w:rPr>
          <w:rFonts w:ascii="Times New Roman" w:hAnsi="Times New Roman" w:cs="Times New Roman"/>
          <w:sz w:val="24"/>
          <w:szCs w:val="24"/>
        </w:rPr>
        <w:t xml:space="preserve">The </w:t>
      </w:r>
      <w:r w:rsidR="002A0F3E">
        <w:rPr>
          <w:rFonts w:ascii="Times New Roman" w:hAnsi="Times New Roman" w:cs="Times New Roman"/>
          <w:sz w:val="24"/>
          <w:szCs w:val="24"/>
        </w:rPr>
        <w:t xml:space="preserve">interaction term </w:t>
      </w:r>
      <w:r w:rsidR="000B29C4">
        <w:rPr>
          <w:rFonts w:ascii="Times New Roman" w:hAnsi="Times New Roman" w:cs="Times New Roman"/>
          <w:sz w:val="24"/>
          <w:szCs w:val="24"/>
        </w:rPr>
        <w:t xml:space="preserve">did not result in a significant prediction of additional variance </w:t>
      </w:r>
      <w:r w:rsidR="002A0F3E">
        <w:rPr>
          <w:rFonts w:ascii="Times New Roman" w:hAnsi="Times New Roman" w:cs="Times New Roman"/>
          <w:sz w:val="24"/>
          <w:szCs w:val="24"/>
        </w:rPr>
        <w:t>of</w:t>
      </w:r>
      <w:r w:rsidR="000A71BA">
        <w:rPr>
          <w:rFonts w:ascii="Times New Roman" w:hAnsi="Times New Roman" w:cs="Times New Roman"/>
          <w:sz w:val="24"/>
          <w:szCs w:val="24"/>
        </w:rPr>
        <w:t xml:space="preserve"> turnover intentions (</w:t>
      </w:r>
      <w:r w:rsidR="000A71BA" w:rsidRPr="00C82718">
        <w:rPr>
          <w:rFonts w:ascii="Times New Roman" w:hAnsi="Times New Roman" w:cs="Times New Roman"/>
          <w:sz w:val="24"/>
          <w:szCs w:val="24"/>
        </w:rPr>
        <w:t>Δ</w:t>
      </w:r>
      <w:r w:rsidR="000A71BA" w:rsidRPr="00C82718">
        <w:rPr>
          <w:rFonts w:ascii="Times New Roman" w:hAnsi="Times New Roman" w:cs="Times New Roman"/>
          <w:i/>
          <w:sz w:val="24"/>
          <w:szCs w:val="24"/>
        </w:rPr>
        <w:t>R</w:t>
      </w:r>
      <w:r w:rsidR="000A71BA" w:rsidRPr="00C82718">
        <w:rPr>
          <w:rFonts w:ascii="Times New Roman" w:hAnsi="Times New Roman" w:cs="Times New Roman"/>
          <w:sz w:val="24"/>
          <w:szCs w:val="24"/>
          <w:vertAlign w:val="superscript"/>
        </w:rPr>
        <w:t>2</w:t>
      </w:r>
      <w:r w:rsidR="000A71BA" w:rsidRPr="00C82718">
        <w:rPr>
          <w:rFonts w:ascii="Times New Roman" w:hAnsi="Times New Roman" w:cs="Times New Roman"/>
          <w:sz w:val="24"/>
          <w:szCs w:val="24"/>
        </w:rPr>
        <w:t>= .0</w:t>
      </w:r>
      <w:r w:rsidR="000A71BA">
        <w:rPr>
          <w:rFonts w:ascii="Times New Roman" w:hAnsi="Times New Roman" w:cs="Times New Roman"/>
          <w:sz w:val="24"/>
          <w:szCs w:val="24"/>
        </w:rPr>
        <w:t xml:space="preserve">03,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F26FDE" w:rsidRPr="00F26FDE">
        <w:rPr>
          <w:rFonts w:ascii="Times New Roman" w:hAnsi="Times New Roman" w:cs="Times New Roman"/>
          <w:sz w:val="24"/>
          <w:szCs w:val="24"/>
        </w:rPr>
        <w:t xml:space="preserve">1,267) = </w:t>
      </w:r>
      <w:r w:rsidR="004C5A73">
        <w:rPr>
          <w:rFonts w:ascii="Times New Roman" w:hAnsi="Times New Roman" w:cs="Times New Roman"/>
          <w:sz w:val="24"/>
          <w:szCs w:val="24"/>
        </w:rPr>
        <w:t>1</w:t>
      </w:r>
      <w:r w:rsidR="00F26FDE">
        <w:rPr>
          <w:rFonts w:ascii="Times New Roman" w:hAnsi="Times New Roman" w:cs="Times New Roman"/>
          <w:sz w:val="24"/>
          <w:szCs w:val="24"/>
        </w:rPr>
        <w:t>.0</w:t>
      </w:r>
      <w:r w:rsidR="004C5A73">
        <w:rPr>
          <w:rFonts w:ascii="Times New Roman" w:hAnsi="Times New Roman" w:cs="Times New Roman"/>
          <w:sz w:val="24"/>
          <w:szCs w:val="24"/>
        </w:rPr>
        <w:t>7</w:t>
      </w:r>
      <w:r w:rsidR="00F26FDE" w:rsidRPr="00F26FDE">
        <w:rPr>
          <w:rFonts w:ascii="Times New Roman" w:hAnsi="Times New Roman" w:cs="Times New Roman"/>
          <w:sz w:val="24"/>
          <w:szCs w:val="24"/>
        </w:rPr>
        <w:t>,</w:t>
      </w:r>
      <w:r w:rsidR="00F26FDE">
        <w:rPr>
          <w:rFonts w:ascii="Times New Roman" w:hAnsi="Times New Roman" w:cs="Times New Roman"/>
          <w:sz w:val="24"/>
          <w:szCs w:val="24"/>
        </w:rPr>
        <w:t xml:space="preserve">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0A71BA">
        <w:rPr>
          <w:rFonts w:ascii="Times New Roman" w:hAnsi="Times New Roman" w:cs="Times New Roman"/>
          <w:sz w:val="24"/>
          <w:szCs w:val="24"/>
        </w:rPr>
        <w:t>, job satisfaction (</w:t>
      </w:r>
      <w:r w:rsidR="000A71BA" w:rsidRPr="00C82718">
        <w:rPr>
          <w:rFonts w:ascii="Times New Roman" w:hAnsi="Times New Roman" w:cs="Times New Roman"/>
          <w:sz w:val="24"/>
          <w:szCs w:val="24"/>
        </w:rPr>
        <w:t>Δ</w:t>
      </w:r>
      <w:r w:rsidR="000A71BA" w:rsidRPr="00C82718">
        <w:rPr>
          <w:rFonts w:ascii="Times New Roman" w:hAnsi="Times New Roman" w:cs="Times New Roman"/>
          <w:i/>
          <w:sz w:val="24"/>
          <w:szCs w:val="24"/>
        </w:rPr>
        <w:t>R</w:t>
      </w:r>
      <w:r w:rsidR="000A71BA" w:rsidRPr="00C82718">
        <w:rPr>
          <w:rFonts w:ascii="Times New Roman" w:hAnsi="Times New Roman" w:cs="Times New Roman"/>
          <w:sz w:val="24"/>
          <w:szCs w:val="24"/>
          <w:vertAlign w:val="superscript"/>
        </w:rPr>
        <w:t>2</w:t>
      </w:r>
      <w:r w:rsidR="000A71BA" w:rsidRPr="00C82718">
        <w:rPr>
          <w:rFonts w:ascii="Times New Roman" w:hAnsi="Times New Roman" w:cs="Times New Roman"/>
          <w:sz w:val="24"/>
          <w:szCs w:val="24"/>
        </w:rPr>
        <w:t>= .0</w:t>
      </w:r>
      <w:r w:rsidR="000A71BA">
        <w:rPr>
          <w:rFonts w:ascii="Times New Roman" w:hAnsi="Times New Roman" w:cs="Times New Roman"/>
          <w:sz w:val="24"/>
          <w:szCs w:val="24"/>
        </w:rPr>
        <w:t>0</w:t>
      </w:r>
      <w:r w:rsidR="00F26FDE">
        <w:rPr>
          <w:rFonts w:ascii="Times New Roman" w:hAnsi="Times New Roman" w:cs="Times New Roman"/>
          <w:sz w:val="24"/>
          <w:szCs w:val="24"/>
        </w:rPr>
        <w:t>8</w:t>
      </w:r>
      <w:r w:rsidR="000A71BA">
        <w:rPr>
          <w:rFonts w:ascii="Times New Roman" w:hAnsi="Times New Roman" w:cs="Times New Roman"/>
          <w:sz w:val="24"/>
          <w:szCs w:val="24"/>
        </w:rPr>
        <w:t xml:space="preserve">,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F26FDE" w:rsidRPr="00F26FDE">
        <w:rPr>
          <w:rFonts w:ascii="Times New Roman" w:hAnsi="Times New Roman" w:cs="Times New Roman"/>
          <w:sz w:val="24"/>
          <w:szCs w:val="24"/>
        </w:rPr>
        <w:t>1,26</w:t>
      </w:r>
      <w:r w:rsidR="0022395D">
        <w:rPr>
          <w:rFonts w:ascii="Times New Roman" w:hAnsi="Times New Roman" w:cs="Times New Roman"/>
          <w:sz w:val="24"/>
          <w:szCs w:val="24"/>
        </w:rPr>
        <w:t>9</w:t>
      </w:r>
      <w:r w:rsidR="00F26FDE" w:rsidRPr="00F26FDE">
        <w:rPr>
          <w:rFonts w:ascii="Times New Roman" w:hAnsi="Times New Roman" w:cs="Times New Roman"/>
          <w:sz w:val="24"/>
          <w:szCs w:val="24"/>
        </w:rPr>
        <w:t>) = .</w:t>
      </w:r>
      <w:r w:rsidR="0022395D">
        <w:rPr>
          <w:rFonts w:ascii="Times New Roman" w:hAnsi="Times New Roman" w:cs="Times New Roman"/>
          <w:sz w:val="24"/>
          <w:szCs w:val="24"/>
        </w:rPr>
        <w:t>70</w:t>
      </w:r>
      <w:r w:rsidR="00F26FDE" w:rsidRPr="00F26FDE">
        <w:rPr>
          <w:rFonts w:ascii="Times New Roman" w:hAnsi="Times New Roman" w:cs="Times New Roman"/>
          <w:sz w:val="24"/>
          <w:szCs w:val="24"/>
        </w:rPr>
        <w:t>,</w:t>
      </w:r>
      <w:r w:rsidR="00F26FDE">
        <w:rPr>
          <w:rFonts w:ascii="Times New Roman" w:hAnsi="Times New Roman" w:cs="Times New Roman"/>
          <w:sz w:val="24"/>
          <w:szCs w:val="24"/>
        </w:rPr>
        <w:t xml:space="preserve">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0A71BA">
        <w:rPr>
          <w:rFonts w:ascii="Times New Roman" w:hAnsi="Times New Roman" w:cs="Times New Roman"/>
          <w:sz w:val="24"/>
          <w:szCs w:val="24"/>
        </w:rPr>
        <w:t xml:space="preserve">, </w:t>
      </w:r>
      <w:r w:rsidR="0022395D">
        <w:rPr>
          <w:rFonts w:ascii="Times New Roman" w:hAnsi="Times New Roman" w:cs="Times New Roman"/>
          <w:sz w:val="24"/>
          <w:szCs w:val="24"/>
        </w:rPr>
        <w:t>or</w:t>
      </w:r>
      <w:r w:rsidR="000A71BA">
        <w:rPr>
          <w:rFonts w:ascii="Times New Roman" w:hAnsi="Times New Roman" w:cs="Times New Roman"/>
          <w:sz w:val="24"/>
          <w:szCs w:val="24"/>
        </w:rPr>
        <w:t xml:space="preserve"> well-being (</w:t>
      </w:r>
      <w:r w:rsidR="000A71BA" w:rsidRPr="00C82718">
        <w:rPr>
          <w:rFonts w:ascii="Times New Roman" w:hAnsi="Times New Roman" w:cs="Times New Roman"/>
          <w:sz w:val="24"/>
          <w:szCs w:val="24"/>
        </w:rPr>
        <w:t>Δ</w:t>
      </w:r>
      <w:r w:rsidR="000A71BA" w:rsidRPr="00C82718">
        <w:rPr>
          <w:rFonts w:ascii="Times New Roman" w:hAnsi="Times New Roman" w:cs="Times New Roman"/>
          <w:i/>
          <w:sz w:val="24"/>
          <w:szCs w:val="24"/>
        </w:rPr>
        <w:t>R</w:t>
      </w:r>
      <w:r w:rsidR="000A71BA" w:rsidRPr="00C82718">
        <w:rPr>
          <w:rFonts w:ascii="Times New Roman" w:hAnsi="Times New Roman" w:cs="Times New Roman"/>
          <w:sz w:val="24"/>
          <w:szCs w:val="24"/>
          <w:vertAlign w:val="superscript"/>
        </w:rPr>
        <w:t>2</w:t>
      </w:r>
      <w:r w:rsidR="000A71BA" w:rsidRPr="00C82718">
        <w:rPr>
          <w:rFonts w:ascii="Times New Roman" w:hAnsi="Times New Roman" w:cs="Times New Roman"/>
          <w:sz w:val="24"/>
          <w:szCs w:val="24"/>
        </w:rPr>
        <w:t>= .0</w:t>
      </w:r>
      <w:r w:rsidR="000A71BA">
        <w:rPr>
          <w:rFonts w:ascii="Times New Roman" w:hAnsi="Times New Roman" w:cs="Times New Roman"/>
          <w:sz w:val="24"/>
          <w:szCs w:val="24"/>
        </w:rPr>
        <w:t xml:space="preserve">05,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22395D" w:rsidRPr="0022395D">
        <w:rPr>
          <w:rFonts w:ascii="Times New Roman" w:hAnsi="Times New Roman" w:cs="Times New Roman"/>
          <w:sz w:val="24"/>
          <w:szCs w:val="24"/>
        </w:rPr>
        <w:t>1,26</w:t>
      </w:r>
      <w:r w:rsidR="0022395D">
        <w:rPr>
          <w:rFonts w:ascii="Times New Roman" w:hAnsi="Times New Roman" w:cs="Times New Roman"/>
          <w:sz w:val="24"/>
          <w:szCs w:val="24"/>
        </w:rPr>
        <w:t>8) = 1</w:t>
      </w:r>
      <w:r w:rsidR="0022395D" w:rsidRPr="0022395D">
        <w:rPr>
          <w:rFonts w:ascii="Times New Roman" w:hAnsi="Times New Roman" w:cs="Times New Roman"/>
          <w:sz w:val="24"/>
          <w:szCs w:val="24"/>
        </w:rPr>
        <w:t>.</w:t>
      </w:r>
      <w:r w:rsidR="0022395D">
        <w:rPr>
          <w:rFonts w:ascii="Times New Roman" w:hAnsi="Times New Roman" w:cs="Times New Roman"/>
          <w:sz w:val="24"/>
          <w:szCs w:val="24"/>
        </w:rPr>
        <w:t xml:space="preserve">82,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0A71BA">
        <w:rPr>
          <w:rFonts w:ascii="Times New Roman" w:hAnsi="Times New Roman" w:cs="Times New Roman"/>
          <w:sz w:val="24"/>
          <w:szCs w:val="24"/>
        </w:rPr>
        <w:t xml:space="preserve">. </w:t>
      </w:r>
    </w:p>
    <w:p w:rsidR="003F482E" w:rsidRDefault="003F482E" w:rsidP="004F5AC5">
      <w:pPr>
        <w:rPr>
          <w:rFonts w:ascii="Times New Roman" w:hAnsi="Times New Roman" w:cs="Times New Roman"/>
          <w:sz w:val="24"/>
          <w:szCs w:val="24"/>
        </w:rPr>
      </w:pPr>
    </w:p>
    <w:p w:rsidR="00D96A60" w:rsidRDefault="00D96A60" w:rsidP="004F5AC5">
      <w:pPr>
        <w:rPr>
          <w:rFonts w:ascii="Times New Roman" w:hAnsi="Times New Roman" w:cs="Times New Roman"/>
          <w:sz w:val="24"/>
          <w:szCs w:val="24"/>
        </w:rPr>
      </w:pPr>
    </w:p>
    <w:p w:rsidR="00D96A60" w:rsidRDefault="00D96A60" w:rsidP="004F5AC5">
      <w:pPr>
        <w:rPr>
          <w:rFonts w:ascii="Times New Roman" w:hAnsi="Times New Roman" w:cs="Times New Roman"/>
          <w:sz w:val="24"/>
          <w:szCs w:val="24"/>
        </w:rPr>
      </w:pPr>
    </w:p>
    <w:p w:rsidR="00D96A60" w:rsidRDefault="00D96A60" w:rsidP="004F5AC5">
      <w:pPr>
        <w:rPr>
          <w:rFonts w:ascii="Times New Roman" w:hAnsi="Times New Roman" w:cs="Times New Roman"/>
          <w:sz w:val="24"/>
          <w:szCs w:val="24"/>
        </w:rPr>
      </w:pPr>
    </w:p>
    <w:p w:rsidR="00D96A60" w:rsidRDefault="00D96A60" w:rsidP="004F5AC5">
      <w:pPr>
        <w:rPr>
          <w:rFonts w:ascii="Times New Roman" w:hAnsi="Times New Roman" w:cs="Times New Roman"/>
          <w:sz w:val="24"/>
          <w:szCs w:val="24"/>
        </w:rPr>
      </w:pPr>
    </w:p>
    <w:p w:rsidR="00D96A60" w:rsidRDefault="00D96A60" w:rsidP="004F5AC5">
      <w:pPr>
        <w:rPr>
          <w:rFonts w:ascii="Times New Roman" w:hAnsi="Times New Roman" w:cs="Times New Roman"/>
          <w:sz w:val="24"/>
          <w:szCs w:val="24"/>
        </w:rPr>
      </w:pPr>
    </w:p>
    <w:p w:rsidR="00D96A60" w:rsidRDefault="00D96A60" w:rsidP="004F5AC5">
      <w:pPr>
        <w:rPr>
          <w:rFonts w:ascii="Times New Roman" w:hAnsi="Times New Roman" w:cs="Times New Roman"/>
          <w:sz w:val="24"/>
          <w:szCs w:val="24"/>
        </w:rPr>
      </w:pPr>
    </w:p>
    <w:p w:rsidR="00D96A60" w:rsidRDefault="00D96A60" w:rsidP="004F5AC5">
      <w:pPr>
        <w:rPr>
          <w:rFonts w:ascii="Times New Roman" w:hAnsi="Times New Roman" w:cs="Times New Roman"/>
          <w:sz w:val="24"/>
          <w:szCs w:val="24"/>
        </w:rPr>
      </w:pPr>
    </w:p>
    <w:p w:rsidR="00D96A60" w:rsidRDefault="00D96A60" w:rsidP="004F5AC5">
      <w:pPr>
        <w:rPr>
          <w:rFonts w:ascii="Times New Roman" w:hAnsi="Times New Roman" w:cs="Times New Roman"/>
          <w:sz w:val="24"/>
          <w:szCs w:val="24"/>
        </w:rPr>
      </w:pPr>
    </w:p>
    <w:p w:rsidR="00D96A60" w:rsidRDefault="00D96A60" w:rsidP="004F5AC5">
      <w:pPr>
        <w:rPr>
          <w:rFonts w:ascii="Times New Roman" w:hAnsi="Times New Roman" w:cs="Times New Roman"/>
          <w:sz w:val="24"/>
          <w:szCs w:val="24"/>
        </w:rPr>
      </w:pPr>
    </w:p>
    <w:p w:rsidR="00D96A60" w:rsidRDefault="00D96A60" w:rsidP="004F5AC5">
      <w:pPr>
        <w:rPr>
          <w:rFonts w:ascii="Times New Roman" w:hAnsi="Times New Roman" w:cs="Times New Roman"/>
          <w:sz w:val="24"/>
          <w:szCs w:val="24"/>
        </w:rPr>
      </w:pPr>
    </w:p>
    <w:p w:rsidR="00D96A60" w:rsidRDefault="00D96A60" w:rsidP="004F5AC5">
      <w:pPr>
        <w:rPr>
          <w:rFonts w:ascii="Times New Roman" w:hAnsi="Times New Roman" w:cs="Times New Roman"/>
          <w:sz w:val="24"/>
          <w:szCs w:val="24"/>
        </w:rPr>
      </w:pPr>
    </w:p>
    <w:p w:rsidR="00D96A60" w:rsidRDefault="00D96A60" w:rsidP="004F5AC5">
      <w:pPr>
        <w:rPr>
          <w:rFonts w:ascii="Times New Roman" w:hAnsi="Times New Roman" w:cs="Times New Roman"/>
          <w:sz w:val="24"/>
          <w:szCs w:val="24"/>
        </w:rPr>
      </w:pPr>
    </w:p>
    <w:p w:rsidR="004F5AC5" w:rsidRPr="004F5AC5" w:rsidRDefault="004F5AC5" w:rsidP="004F5AC5">
      <w:pPr>
        <w:rPr>
          <w:rFonts w:ascii="Times New Roman" w:hAnsi="Times New Roman" w:cs="Times New Roman"/>
          <w:sz w:val="24"/>
          <w:szCs w:val="24"/>
        </w:rPr>
      </w:pPr>
      <w:proofErr w:type="gramStart"/>
      <w:r w:rsidRPr="004F5AC5">
        <w:rPr>
          <w:rFonts w:ascii="Times New Roman" w:hAnsi="Times New Roman" w:cs="Times New Roman"/>
          <w:sz w:val="24"/>
          <w:szCs w:val="24"/>
        </w:rPr>
        <w:t>Table 27.</w:t>
      </w:r>
      <w:proofErr w:type="gramEnd"/>
      <w:r w:rsidRPr="004F5AC5">
        <w:rPr>
          <w:rFonts w:ascii="Times New Roman" w:hAnsi="Times New Roman" w:cs="Times New Roman"/>
          <w:sz w:val="24"/>
          <w:szCs w:val="24"/>
        </w:rPr>
        <w:t xml:space="preserve"> Co-Worker Social Support as a Moderator between Conflict with Co-Workers and Job Satisfaction, Turnover Intentions and Affective Commitment</w:t>
      </w:r>
    </w:p>
    <w:tbl>
      <w:tblPr>
        <w:tblStyle w:val="TableGrid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2"/>
        <w:gridCol w:w="866"/>
        <w:gridCol w:w="866"/>
        <w:gridCol w:w="742"/>
        <w:gridCol w:w="124"/>
        <w:gridCol w:w="666"/>
        <w:gridCol w:w="866"/>
        <w:gridCol w:w="866"/>
        <w:gridCol w:w="766"/>
        <w:gridCol w:w="866"/>
        <w:gridCol w:w="866"/>
      </w:tblGrid>
      <w:tr w:rsidR="004F5AC5" w:rsidRPr="004F5AC5" w:rsidTr="00DB504B">
        <w:tc>
          <w:tcPr>
            <w:tcW w:w="996" w:type="pct"/>
          </w:tcPr>
          <w:p w:rsidR="004F5AC5" w:rsidRPr="004F5AC5" w:rsidRDefault="004F5AC5" w:rsidP="004F5AC5">
            <w:pPr>
              <w:rPr>
                <w:rFonts w:ascii="Times New Roman" w:hAnsi="Times New Roman" w:cs="Times New Roman"/>
              </w:rPr>
            </w:pPr>
          </w:p>
        </w:tc>
        <w:tc>
          <w:tcPr>
            <w:tcW w:w="1434" w:type="pct"/>
            <w:gridSpan w:val="4"/>
            <w:tcBorders>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Turnover Intentions</w:t>
            </w:r>
          </w:p>
        </w:tc>
        <w:tc>
          <w:tcPr>
            <w:tcW w:w="1259" w:type="pct"/>
            <w:gridSpan w:val="3"/>
            <w:tcBorders>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Job Satisfaction</w:t>
            </w:r>
          </w:p>
        </w:tc>
        <w:tc>
          <w:tcPr>
            <w:tcW w:w="1311" w:type="pct"/>
            <w:gridSpan w:val="3"/>
            <w:tcBorders>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Affective Commitment</w:t>
            </w:r>
          </w:p>
        </w:tc>
      </w:tr>
      <w:tr w:rsidR="004F5AC5" w:rsidRPr="004F5AC5" w:rsidTr="00DB504B">
        <w:tc>
          <w:tcPr>
            <w:tcW w:w="996" w:type="pct"/>
          </w:tcPr>
          <w:p w:rsidR="004F5AC5" w:rsidRPr="004F5AC5" w:rsidRDefault="004F5AC5" w:rsidP="004F5AC5">
            <w:pPr>
              <w:rPr>
                <w:rFonts w:ascii="Times New Roman" w:hAnsi="Times New Roman" w:cs="Times New Roman"/>
              </w:rPr>
            </w:pPr>
          </w:p>
        </w:tc>
        <w:tc>
          <w:tcPr>
            <w:tcW w:w="470"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1</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470"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2</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423"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3</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421" w:type="pct"/>
            <w:gridSpan w:val="2"/>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1</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454"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2</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455"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3</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402"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1</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454"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2</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455"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3</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r>
      <w:tr w:rsidR="004F5AC5" w:rsidRPr="004F5AC5" w:rsidTr="004E6399">
        <w:trPr>
          <w:trHeight w:val="395"/>
        </w:trPr>
        <w:tc>
          <w:tcPr>
            <w:tcW w:w="996" w:type="pct"/>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Age</w:t>
            </w:r>
          </w:p>
        </w:tc>
        <w:tc>
          <w:tcPr>
            <w:tcW w:w="470"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-.23**</w:t>
            </w:r>
          </w:p>
        </w:tc>
        <w:tc>
          <w:tcPr>
            <w:tcW w:w="470"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-.19**</w:t>
            </w:r>
          </w:p>
        </w:tc>
        <w:tc>
          <w:tcPr>
            <w:tcW w:w="494" w:type="pct"/>
            <w:gridSpan w:val="2"/>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-.19*</w:t>
            </w:r>
          </w:p>
        </w:tc>
        <w:tc>
          <w:tcPr>
            <w:tcW w:w="350"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.20**</w:t>
            </w:r>
          </w:p>
        </w:tc>
        <w:tc>
          <w:tcPr>
            <w:tcW w:w="454"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.13</w:t>
            </w:r>
          </w:p>
        </w:tc>
        <w:tc>
          <w:tcPr>
            <w:tcW w:w="455"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.13*</w:t>
            </w:r>
          </w:p>
        </w:tc>
        <w:tc>
          <w:tcPr>
            <w:tcW w:w="402"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.16*</w:t>
            </w:r>
          </w:p>
        </w:tc>
        <w:tc>
          <w:tcPr>
            <w:tcW w:w="454"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.13</w:t>
            </w:r>
          </w:p>
        </w:tc>
        <w:tc>
          <w:tcPr>
            <w:tcW w:w="455"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.14*</w:t>
            </w:r>
          </w:p>
        </w:tc>
      </w:tr>
      <w:tr w:rsidR="004F5AC5" w:rsidRPr="004F5AC5" w:rsidTr="004E6399">
        <w:trPr>
          <w:trHeight w:val="360"/>
        </w:trPr>
        <w:tc>
          <w:tcPr>
            <w:tcW w:w="996" w:type="pct"/>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Gender</w:t>
            </w:r>
          </w:p>
        </w:tc>
        <w:tc>
          <w:tcPr>
            <w:tcW w:w="47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.01</w:t>
            </w:r>
          </w:p>
        </w:tc>
        <w:tc>
          <w:tcPr>
            <w:tcW w:w="47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.07</w:t>
            </w:r>
          </w:p>
        </w:tc>
        <w:tc>
          <w:tcPr>
            <w:tcW w:w="494" w:type="pct"/>
            <w:gridSpan w:val="2"/>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.07</w:t>
            </w:r>
          </w:p>
        </w:tc>
        <w:tc>
          <w:tcPr>
            <w:tcW w:w="35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-.02</w:t>
            </w:r>
          </w:p>
        </w:tc>
        <w:tc>
          <w:tcPr>
            <w:tcW w:w="454"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-.14*</w:t>
            </w:r>
          </w:p>
        </w:tc>
        <w:tc>
          <w:tcPr>
            <w:tcW w:w="455"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-.13*</w:t>
            </w:r>
          </w:p>
        </w:tc>
        <w:tc>
          <w:tcPr>
            <w:tcW w:w="40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-.04</w:t>
            </w:r>
          </w:p>
        </w:tc>
        <w:tc>
          <w:tcPr>
            <w:tcW w:w="454"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-.12*</w:t>
            </w:r>
          </w:p>
        </w:tc>
        <w:tc>
          <w:tcPr>
            <w:tcW w:w="455"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-.11*</w:t>
            </w:r>
          </w:p>
        </w:tc>
      </w:tr>
      <w:tr w:rsidR="004F5AC5" w:rsidRPr="004F5AC5" w:rsidTr="004E6399">
        <w:trPr>
          <w:trHeight w:val="360"/>
        </w:trPr>
        <w:tc>
          <w:tcPr>
            <w:tcW w:w="996" w:type="pct"/>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Tenure</w:t>
            </w:r>
          </w:p>
        </w:tc>
        <w:tc>
          <w:tcPr>
            <w:tcW w:w="47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-.11</w:t>
            </w:r>
          </w:p>
        </w:tc>
        <w:tc>
          <w:tcPr>
            <w:tcW w:w="47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-.13</w:t>
            </w:r>
          </w:p>
        </w:tc>
        <w:tc>
          <w:tcPr>
            <w:tcW w:w="494" w:type="pct"/>
            <w:gridSpan w:val="2"/>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-.13</w:t>
            </w:r>
          </w:p>
        </w:tc>
        <w:tc>
          <w:tcPr>
            <w:tcW w:w="35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.00</w:t>
            </w:r>
          </w:p>
        </w:tc>
        <w:tc>
          <w:tcPr>
            <w:tcW w:w="454"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.02</w:t>
            </w:r>
          </w:p>
        </w:tc>
        <w:tc>
          <w:tcPr>
            <w:tcW w:w="455"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.02</w:t>
            </w:r>
          </w:p>
        </w:tc>
        <w:tc>
          <w:tcPr>
            <w:tcW w:w="40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.07</w:t>
            </w:r>
          </w:p>
        </w:tc>
        <w:tc>
          <w:tcPr>
            <w:tcW w:w="454"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.08</w:t>
            </w:r>
          </w:p>
        </w:tc>
        <w:tc>
          <w:tcPr>
            <w:tcW w:w="455"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.07</w:t>
            </w:r>
          </w:p>
        </w:tc>
      </w:tr>
      <w:tr w:rsidR="004F5AC5" w:rsidRPr="004F5AC5" w:rsidTr="004E6399">
        <w:tc>
          <w:tcPr>
            <w:tcW w:w="996" w:type="pct"/>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Conflict With Co-Workers</w:t>
            </w:r>
          </w:p>
          <w:p w:rsidR="004F5AC5" w:rsidRPr="004F5AC5" w:rsidRDefault="004F5AC5" w:rsidP="004F5AC5">
            <w:pPr>
              <w:rPr>
                <w:rFonts w:ascii="Times New Roman" w:hAnsi="Times New Roman" w:cs="Times New Roman"/>
                <w:sz w:val="20"/>
                <w:szCs w:val="20"/>
              </w:rPr>
            </w:pPr>
          </w:p>
        </w:tc>
        <w:tc>
          <w:tcPr>
            <w:tcW w:w="47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7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.04</w:t>
            </w:r>
          </w:p>
        </w:tc>
        <w:tc>
          <w:tcPr>
            <w:tcW w:w="494" w:type="pct"/>
            <w:gridSpan w:val="2"/>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.06</w:t>
            </w:r>
          </w:p>
        </w:tc>
        <w:tc>
          <w:tcPr>
            <w:tcW w:w="35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54"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-.05</w:t>
            </w:r>
          </w:p>
        </w:tc>
        <w:tc>
          <w:tcPr>
            <w:tcW w:w="455"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-.04</w:t>
            </w:r>
          </w:p>
        </w:tc>
        <w:tc>
          <w:tcPr>
            <w:tcW w:w="40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54"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.16**</w:t>
            </w:r>
          </w:p>
        </w:tc>
        <w:tc>
          <w:tcPr>
            <w:tcW w:w="455"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.19**</w:t>
            </w:r>
          </w:p>
        </w:tc>
      </w:tr>
      <w:tr w:rsidR="004F5AC5" w:rsidRPr="004F5AC5" w:rsidTr="004E6399">
        <w:tc>
          <w:tcPr>
            <w:tcW w:w="996" w:type="pct"/>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Co-Worker Social Support</w:t>
            </w:r>
          </w:p>
          <w:p w:rsidR="004F5AC5" w:rsidRPr="004F5AC5" w:rsidRDefault="004F5AC5" w:rsidP="004F5AC5">
            <w:pPr>
              <w:rPr>
                <w:rFonts w:ascii="Times New Roman" w:hAnsi="Times New Roman" w:cs="Times New Roman"/>
                <w:sz w:val="20"/>
                <w:szCs w:val="20"/>
              </w:rPr>
            </w:pPr>
          </w:p>
        </w:tc>
        <w:tc>
          <w:tcPr>
            <w:tcW w:w="47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7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-.22**</w:t>
            </w:r>
          </w:p>
        </w:tc>
        <w:tc>
          <w:tcPr>
            <w:tcW w:w="494" w:type="pct"/>
            <w:gridSpan w:val="2"/>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-.24***</w:t>
            </w:r>
          </w:p>
        </w:tc>
        <w:tc>
          <w:tcPr>
            <w:tcW w:w="35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54"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.46***</w:t>
            </w:r>
          </w:p>
        </w:tc>
        <w:tc>
          <w:tcPr>
            <w:tcW w:w="455"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.45***</w:t>
            </w:r>
          </w:p>
        </w:tc>
        <w:tc>
          <w:tcPr>
            <w:tcW w:w="40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54"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.43***</w:t>
            </w:r>
          </w:p>
        </w:tc>
        <w:tc>
          <w:tcPr>
            <w:tcW w:w="455"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.41***</w:t>
            </w:r>
          </w:p>
        </w:tc>
      </w:tr>
      <w:tr w:rsidR="004F5AC5" w:rsidRPr="004F5AC5" w:rsidTr="004E6399">
        <w:trPr>
          <w:trHeight w:val="738"/>
        </w:trPr>
        <w:tc>
          <w:tcPr>
            <w:tcW w:w="996" w:type="pct"/>
            <w:tcBorders>
              <w:bottom w:val="single" w:sz="4" w:space="0" w:color="auto"/>
            </w:tcBorders>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Conflict with Co-Workers  X Co-Worker Social Support</w:t>
            </w:r>
          </w:p>
          <w:p w:rsidR="004F5AC5" w:rsidRPr="004F5AC5" w:rsidRDefault="004F5AC5" w:rsidP="004F5AC5">
            <w:pPr>
              <w:rPr>
                <w:rFonts w:ascii="Times New Roman" w:hAnsi="Times New Roman" w:cs="Times New Roman"/>
                <w:sz w:val="20"/>
                <w:szCs w:val="20"/>
              </w:rPr>
            </w:pPr>
          </w:p>
        </w:tc>
        <w:tc>
          <w:tcPr>
            <w:tcW w:w="470"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70"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94" w:type="pct"/>
            <w:gridSpan w:val="2"/>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.06</w:t>
            </w:r>
          </w:p>
        </w:tc>
        <w:tc>
          <w:tcPr>
            <w:tcW w:w="350"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54"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55"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.05</w:t>
            </w:r>
          </w:p>
        </w:tc>
        <w:tc>
          <w:tcPr>
            <w:tcW w:w="402"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54"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55"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.12*</w:t>
            </w:r>
          </w:p>
        </w:tc>
      </w:tr>
      <w:tr w:rsidR="004F5AC5" w:rsidRPr="004F5AC5" w:rsidTr="004E6399">
        <w:tc>
          <w:tcPr>
            <w:tcW w:w="996" w:type="pct"/>
            <w:tcBorders>
              <w:top w:val="single" w:sz="4" w:space="0" w:color="auto"/>
              <w:bottom w:val="single" w:sz="4" w:space="0" w:color="auto"/>
            </w:tcBorders>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i/>
                <w:iCs/>
                <w:color w:val="000000"/>
                <w:sz w:val="20"/>
                <w:szCs w:val="20"/>
              </w:rPr>
              <w:t>R</w:t>
            </w:r>
            <w:r w:rsidRPr="004F5AC5">
              <w:rPr>
                <w:rFonts w:ascii="Times New Roman" w:hAnsi="Times New Roman" w:cs="Times New Roman"/>
                <w:color w:val="000000"/>
                <w:sz w:val="20"/>
                <w:szCs w:val="20"/>
              </w:rPr>
              <w:t>²</w:t>
            </w:r>
          </w:p>
        </w:tc>
        <w:tc>
          <w:tcPr>
            <w:tcW w:w="470"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.097***</w:t>
            </w:r>
          </w:p>
        </w:tc>
        <w:tc>
          <w:tcPr>
            <w:tcW w:w="470"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.149***</w:t>
            </w:r>
          </w:p>
        </w:tc>
        <w:tc>
          <w:tcPr>
            <w:tcW w:w="494" w:type="pct"/>
            <w:gridSpan w:val="2"/>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.153***</w:t>
            </w:r>
          </w:p>
        </w:tc>
        <w:tc>
          <w:tcPr>
            <w:tcW w:w="350"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.040*</w:t>
            </w:r>
          </w:p>
        </w:tc>
        <w:tc>
          <w:tcPr>
            <w:tcW w:w="454"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.254***</w:t>
            </w:r>
          </w:p>
        </w:tc>
        <w:tc>
          <w:tcPr>
            <w:tcW w:w="455"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.256***</w:t>
            </w:r>
          </w:p>
        </w:tc>
        <w:tc>
          <w:tcPr>
            <w:tcW w:w="402"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.045**</w:t>
            </w:r>
          </w:p>
        </w:tc>
        <w:tc>
          <w:tcPr>
            <w:tcW w:w="454"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.207***</w:t>
            </w:r>
          </w:p>
        </w:tc>
        <w:tc>
          <w:tcPr>
            <w:tcW w:w="455"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.219***</w:t>
            </w:r>
          </w:p>
        </w:tc>
      </w:tr>
      <w:tr w:rsidR="004F5AC5" w:rsidRPr="004F5AC5" w:rsidTr="004E6399">
        <w:tc>
          <w:tcPr>
            <w:tcW w:w="996" w:type="pct"/>
            <w:tcBorders>
              <w:top w:val="single" w:sz="4" w:space="0" w:color="auto"/>
              <w:bottom w:val="single" w:sz="4" w:space="0" w:color="auto"/>
            </w:tcBorders>
          </w:tcPr>
          <w:p w:rsidR="004F5AC5" w:rsidRPr="004F5AC5" w:rsidRDefault="004F5AC5" w:rsidP="004F5AC5">
            <w:pPr>
              <w:rPr>
                <w:rFonts w:ascii="Times New Roman" w:hAnsi="Times New Roman" w:cs="Times New Roman"/>
                <w:color w:val="000000"/>
                <w:sz w:val="20"/>
                <w:szCs w:val="20"/>
              </w:rPr>
            </w:pPr>
            <w:r w:rsidRPr="004F5AC5">
              <w:rPr>
                <w:rFonts w:ascii="Times New Roman" w:hAnsi="Times New Roman" w:cs="Times New Roman"/>
                <w:color w:val="000000"/>
                <w:sz w:val="20"/>
                <w:szCs w:val="20"/>
              </w:rPr>
              <w:t>Δ</w:t>
            </w:r>
            <w:r w:rsidRPr="004F5AC5">
              <w:rPr>
                <w:rFonts w:ascii="Times New Roman" w:hAnsi="Times New Roman" w:cs="Times New Roman"/>
                <w:i/>
                <w:iCs/>
                <w:color w:val="000000"/>
                <w:sz w:val="20"/>
                <w:szCs w:val="20"/>
              </w:rPr>
              <w:t>R</w:t>
            </w:r>
            <w:r w:rsidRPr="004F5AC5">
              <w:rPr>
                <w:rFonts w:ascii="Times New Roman" w:hAnsi="Times New Roman" w:cs="Times New Roman"/>
                <w:color w:val="000000"/>
                <w:sz w:val="20"/>
                <w:szCs w:val="20"/>
              </w:rPr>
              <w:t>²</w:t>
            </w:r>
          </w:p>
        </w:tc>
        <w:tc>
          <w:tcPr>
            <w:tcW w:w="470"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70"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.052***</w:t>
            </w:r>
          </w:p>
        </w:tc>
        <w:tc>
          <w:tcPr>
            <w:tcW w:w="494" w:type="pct"/>
            <w:gridSpan w:val="2"/>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.003</w:t>
            </w:r>
          </w:p>
        </w:tc>
        <w:tc>
          <w:tcPr>
            <w:tcW w:w="350"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54"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.214***</w:t>
            </w:r>
          </w:p>
        </w:tc>
        <w:tc>
          <w:tcPr>
            <w:tcW w:w="455"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.002</w:t>
            </w:r>
          </w:p>
        </w:tc>
        <w:tc>
          <w:tcPr>
            <w:tcW w:w="402"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54"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.162***</w:t>
            </w:r>
          </w:p>
        </w:tc>
        <w:tc>
          <w:tcPr>
            <w:tcW w:w="455"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.012*</w:t>
            </w:r>
          </w:p>
        </w:tc>
      </w:tr>
    </w:tbl>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 xml:space="preserve">Note N=270-272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4F5AC5">
        <w:rPr>
          <w:rFonts w:ascii="Times New Roman" w:hAnsi="Times New Roman" w:cs="Times New Roman"/>
          <w:sz w:val="20"/>
          <w:szCs w:val="20"/>
        </w:rPr>
        <w:t xml:space="preserve"> .05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4F5AC5">
        <w:rPr>
          <w:rFonts w:ascii="Times New Roman" w:hAnsi="Times New Roman" w:cs="Times New Roman"/>
          <w:sz w:val="20"/>
          <w:szCs w:val="20"/>
        </w:rPr>
        <w:t xml:space="preserve"> .01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4F5AC5">
        <w:rPr>
          <w:rFonts w:ascii="Times New Roman" w:hAnsi="Times New Roman" w:cs="Times New Roman"/>
          <w:sz w:val="20"/>
          <w:szCs w:val="20"/>
        </w:rPr>
        <w:t xml:space="preserve"> .001</w:t>
      </w:r>
    </w:p>
    <w:p w:rsidR="004F5AC5" w:rsidRPr="004F5AC5" w:rsidRDefault="004F5AC5" w:rsidP="004F5AC5">
      <w:pPr>
        <w:rPr>
          <w:rFonts w:ascii="Times New Roman" w:hAnsi="Times New Roman" w:cs="Times New Roman"/>
          <w:sz w:val="24"/>
          <w:szCs w:val="24"/>
        </w:rPr>
      </w:pPr>
    </w:p>
    <w:p w:rsidR="00D96A60" w:rsidRDefault="00D96A60" w:rsidP="004F5AC5">
      <w:pPr>
        <w:rPr>
          <w:rFonts w:ascii="Times New Roman" w:hAnsi="Times New Roman" w:cs="Times New Roman"/>
          <w:sz w:val="24"/>
          <w:szCs w:val="24"/>
        </w:rPr>
      </w:pPr>
    </w:p>
    <w:p w:rsidR="00D96A60" w:rsidRDefault="00D96A60" w:rsidP="004F5AC5">
      <w:pPr>
        <w:rPr>
          <w:rFonts w:ascii="Times New Roman" w:hAnsi="Times New Roman" w:cs="Times New Roman"/>
          <w:sz w:val="24"/>
          <w:szCs w:val="24"/>
        </w:rPr>
      </w:pPr>
    </w:p>
    <w:p w:rsidR="00D96A60" w:rsidRDefault="00D96A60" w:rsidP="004F5AC5">
      <w:pPr>
        <w:rPr>
          <w:rFonts w:ascii="Times New Roman" w:hAnsi="Times New Roman" w:cs="Times New Roman"/>
          <w:sz w:val="24"/>
          <w:szCs w:val="24"/>
        </w:rPr>
      </w:pPr>
    </w:p>
    <w:p w:rsidR="00D96A60" w:rsidRDefault="00D96A60" w:rsidP="004F5AC5">
      <w:pPr>
        <w:rPr>
          <w:rFonts w:ascii="Times New Roman" w:hAnsi="Times New Roman" w:cs="Times New Roman"/>
          <w:sz w:val="24"/>
          <w:szCs w:val="24"/>
        </w:rPr>
      </w:pPr>
    </w:p>
    <w:p w:rsidR="00D96A60" w:rsidRDefault="00D96A60" w:rsidP="004F5AC5">
      <w:pPr>
        <w:rPr>
          <w:rFonts w:ascii="Times New Roman" w:hAnsi="Times New Roman" w:cs="Times New Roman"/>
          <w:sz w:val="24"/>
          <w:szCs w:val="24"/>
        </w:rPr>
      </w:pPr>
    </w:p>
    <w:p w:rsidR="00D96A60" w:rsidRDefault="00D96A60" w:rsidP="004F5AC5">
      <w:pPr>
        <w:rPr>
          <w:rFonts w:ascii="Times New Roman" w:hAnsi="Times New Roman" w:cs="Times New Roman"/>
          <w:sz w:val="24"/>
          <w:szCs w:val="24"/>
        </w:rPr>
      </w:pPr>
    </w:p>
    <w:p w:rsidR="00D96A60" w:rsidRDefault="00D96A60" w:rsidP="004F5AC5">
      <w:pPr>
        <w:rPr>
          <w:rFonts w:ascii="Times New Roman" w:hAnsi="Times New Roman" w:cs="Times New Roman"/>
          <w:sz w:val="24"/>
          <w:szCs w:val="24"/>
        </w:rPr>
      </w:pPr>
    </w:p>
    <w:p w:rsidR="00D96A60" w:rsidRDefault="00D96A60" w:rsidP="004F5AC5">
      <w:pPr>
        <w:rPr>
          <w:rFonts w:ascii="Times New Roman" w:hAnsi="Times New Roman" w:cs="Times New Roman"/>
          <w:sz w:val="24"/>
          <w:szCs w:val="24"/>
        </w:rPr>
      </w:pPr>
    </w:p>
    <w:p w:rsidR="00D96A60" w:rsidRDefault="00D96A60" w:rsidP="004F5AC5">
      <w:pPr>
        <w:rPr>
          <w:rFonts w:ascii="Times New Roman" w:hAnsi="Times New Roman" w:cs="Times New Roman"/>
          <w:sz w:val="24"/>
          <w:szCs w:val="24"/>
        </w:rPr>
      </w:pPr>
    </w:p>
    <w:p w:rsidR="00D96A60" w:rsidRDefault="00D96A60" w:rsidP="004F5AC5">
      <w:pPr>
        <w:rPr>
          <w:rFonts w:ascii="Times New Roman" w:hAnsi="Times New Roman" w:cs="Times New Roman"/>
          <w:sz w:val="24"/>
          <w:szCs w:val="24"/>
        </w:rPr>
      </w:pPr>
    </w:p>
    <w:p w:rsidR="004F5AC5" w:rsidRPr="004F5AC5" w:rsidRDefault="004F5AC5" w:rsidP="004F5AC5">
      <w:pPr>
        <w:rPr>
          <w:rFonts w:ascii="Times New Roman" w:hAnsi="Times New Roman" w:cs="Times New Roman"/>
          <w:sz w:val="24"/>
          <w:szCs w:val="24"/>
        </w:rPr>
      </w:pPr>
      <w:proofErr w:type="gramStart"/>
      <w:r w:rsidRPr="004F5AC5">
        <w:rPr>
          <w:rFonts w:ascii="Times New Roman" w:hAnsi="Times New Roman" w:cs="Times New Roman"/>
          <w:sz w:val="24"/>
          <w:szCs w:val="24"/>
        </w:rPr>
        <w:t>Table 28.</w:t>
      </w:r>
      <w:proofErr w:type="gramEnd"/>
      <w:r w:rsidRPr="004F5AC5">
        <w:rPr>
          <w:rFonts w:ascii="Times New Roman" w:hAnsi="Times New Roman" w:cs="Times New Roman"/>
          <w:sz w:val="24"/>
          <w:szCs w:val="24"/>
        </w:rPr>
        <w:t xml:space="preserve"> Co-Worker Social Support as a Moderator between Conflict with Co-Workers and Perceived Stress, Physical Symptoms and Well-Being</w:t>
      </w:r>
    </w:p>
    <w:tbl>
      <w:tblPr>
        <w:tblStyle w:val="TableGrid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840"/>
        <w:gridCol w:w="866"/>
        <w:gridCol w:w="866"/>
        <w:gridCol w:w="766"/>
        <w:gridCol w:w="866"/>
        <w:gridCol w:w="866"/>
        <w:gridCol w:w="866"/>
        <w:gridCol w:w="866"/>
        <w:gridCol w:w="866"/>
      </w:tblGrid>
      <w:tr w:rsidR="004F5AC5" w:rsidRPr="004F5AC5" w:rsidTr="005B1AD5">
        <w:tc>
          <w:tcPr>
            <w:tcW w:w="671" w:type="pct"/>
          </w:tcPr>
          <w:p w:rsidR="004F5AC5" w:rsidRPr="004F5AC5" w:rsidRDefault="004F5AC5" w:rsidP="004F5AC5">
            <w:pPr>
              <w:rPr>
                <w:rFonts w:ascii="Times New Roman" w:hAnsi="Times New Roman" w:cs="Times New Roman"/>
              </w:rPr>
            </w:pPr>
          </w:p>
        </w:tc>
        <w:tc>
          <w:tcPr>
            <w:tcW w:w="1452" w:type="pct"/>
            <w:gridSpan w:val="3"/>
            <w:tcBorders>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Perceived Stress</w:t>
            </w:r>
          </w:p>
        </w:tc>
        <w:tc>
          <w:tcPr>
            <w:tcW w:w="1410" w:type="pct"/>
            <w:gridSpan w:val="3"/>
            <w:tcBorders>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Physical Symptoms</w:t>
            </w:r>
          </w:p>
        </w:tc>
        <w:tc>
          <w:tcPr>
            <w:tcW w:w="1467" w:type="pct"/>
            <w:gridSpan w:val="3"/>
            <w:tcBorders>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Well-Being</w:t>
            </w:r>
          </w:p>
        </w:tc>
      </w:tr>
      <w:tr w:rsidR="004F5AC5" w:rsidRPr="004F5AC5" w:rsidTr="005B1AD5">
        <w:tc>
          <w:tcPr>
            <w:tcW w:w="671" w:type="pct"/>
          </w:tcPr>
          <w:p w:rsidR="004F5AC5" w:rsidRPr="004F5AC5" w:rsidRDefault="004F5AC5" w:rsidP="004F5AC5">
            <w:pPr>
              <w:rPr>
                <w:rFonts w:ascii="Times New Roman" w:hAnsi="Times New Roman" w:cs="Times New Roman"/>
              </w:rPr>
            </w:pPr>
          </w:p>
        </w:tc>
        <w:tc>
          <w:tcPr>
            <w:tcW w:w="474"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1</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489"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2</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489"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3</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432"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1</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489"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2</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489"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3</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489"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1</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489"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2</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489"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3</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r>
      <w:tr w:rsidR="004F5AC5" w:rsidRPr="004F5AC5" w:rsidTr="004E6399">
        <w:trPr>
          <w:trHeight w:val="395"/>
        </w:trPr>
        <w:tc>
          <w:tcPr>
            <w:tcW w:w="671" w:type="pct"/>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Age</w:t>
            </w:r>
          </w:p>
        </w:tc>
        <w:tc>
          <w:tcPr>
            <w:tcW w:w="474"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-.28***</w:t>
            </w:r>
          </w:p>
        </w:tc>
        <w:tc>
          <w:tcPr>
            <w:tcW w:w="489"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-.20**</w:t>
            </w:r>
          </w:p>
        </w:tc>
        <w:tc>
          <w:tcPr>
            <w:tcW w:w="489"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-.19**</w:t>
            </w:r>
          </w:p>
        </w:tc>
        <w:tc>
          <w:tcPr>
            <w:tcW w:w="432"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-.13</w:t>
            </w:r>
          </w:p>
        </w:tc>
        <w:tc>
          <w:tcPr>
            <w:tcW w:w="489"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-.06</w:t>
            </w:r>
          </w:p>
        </w:tc>
        <w:tc>
          <w:tcPr>
            <w:tcW w:w="489"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-.07</w:t>
            </w:r>
          </w:p>
        </w:tc>
        <w:tc>
          <w:tcPr>
            <w:tcW w:w="489"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.20**</w:t>
            </w:r>
          </w:p>
        </w:tc>
        <w:tc>
          <w:tcPr>
            <w:tcW w:w="489"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.12</w:t>
            </w:r>
          </w:p>
        </w:tc>
        <w:tc>
          <w:tcPr>
            <w:tcW w:w="489"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.12</w:t>
            </w:r>
          </w:p>
        </w:tc>
      </w:tr>
      <w:tr w:rsidR="004F5AC5" w:rsidRPr="004F5AC5" w:rsidTr="004E6399">
        <w:trPr>
          <w:trHeight w:val="360"/>
        </w:trPr>
        <w:tc>
          <w:tcPr>
            <w:tcW w:w="671" w:type="pct"/>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Gender</w:t>
            </w:r>
          </w:p>
        </w:tc>
        <w:tc>
          <w:tcPr>
            <w:tcW w:w="474"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-.09</w:t>
            </w:r>
          </w:p>
        </w:tc>
        <w:tc>
          <w:tcPr>
            <w:tcW w:w="489"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.02</w:t>
            </w:r>
          </w:p>
        </w:tc>
        <w:tc>
          <w:tcPr>
            <w:tcW w:w="489"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.03</w:t>
            </w:r>
          </w:p>
        </w:tc>
        <w:tc>
          <w:tcPr>
            <w:tcW w:w="43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.15*</w:t>
            </w:r>
          </w:p>
        </w:tc>
        <w:tc>
          <w:tcPr>
            <w:tcW w:w="489"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.24***</w:t>
            </w:r>
          </w:p>
        </w:tc>
        <w:tc>
          <w:tcPr>
            <w:tcW w:w="489"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.24***</w:t>
            </w:r>
          </w:p>
        </w:tc>
        <w:tc>
          <w:tcPr>
            <w:tcW w:w="489"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.19**</w:t>
            </w:r>
          </w:p>
        </w:tc>
        <w:tc>
          <w:tcPr>
            <w:tcW w:w="489"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.06</w:t>
            </w:r>
          </w:p>
        </w:tc>
        <w:tc>
          <w:tcPr>
            <w:tcW w:w="489"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.07</w:t>
            </w:r>
          </w:p>
        </w:tc>
      </w:tr>
      <w:tr w:rsidR="004F5AC5" w:rsidRPr="004F5AC5" w:rsidTr="004E6399">
        <w:trPr>
          <w:trHeight w:val="360"/>
        </w:trPr>
        <w:tc>
          <w:tcPr>
            <w:tcW w:w="671" w:type="pct"/>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Tenure</w:t>
            </w:r>
          </w:p>
        </w:tc>
        <w:tc>
          <w:tcPr>
            <w:tcW w:w="474"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.11</w:t>
            </w:r>
          </w:p>
        </w:tc>
        <w:tc>
          <w:tcPr>
            <w:tcW w:w="489"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.08</w:t>
            </w:r>
          </w:p>
        </w:tc>
        <w:tc>
          <w:tcPr>
            <w:tcW w:w="489"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.07</w:t>
            </w:r>
          </w:p>
        </w:tc>
        <w:tc>
          <w:tcPr>
            <w:tcW w:w="43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-.03</w:t>
            </w:r>
          </w:p>
        </w:tc>
        <w:tc>
          <w:tcPr>
            <w:tcW w:w="489"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-.05</w:t>
            </w:r>
          </w:p>
        </w:tc>
        <w:tc>
          <w:tcPr>
            <w:tcW w:w="489"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-.03</w:t>
            </w:r>
          </w:p>
        </w:tc>
        <w:tc>
          <w:tcPr>
            <w:tcW w:w="489"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-.08</w:t>
            </w:r>
          </w:p>
        </w:tc>
        <w:tc>
          <w:tcPr>
            <w:tcW w:w="489"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-.05</w:t>
            </w:r>
          </w:p>
        </w:tc>
        <w:tc>
          <w:tcPr>
            <w:tcW w:w="489"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-.06</w:t>
            </w:r>
          </w:p>
        </w:tc>
      </w:tr>
      <w:tr w:rsidR="004F5AC5" w:rsidRPr="004F5AC5" w:rsidTr="004E6399">
        <w:tc>
          <w:tcPr>
            <w:tcW w:w="671" w:type="pct"/>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Conflict With Co-Workers</w:t>
            </w:r>
          </w:p>
          <w:p w:rsidR="004F5AC5" w:rsidRPr="004F5AC5" w:rsidRDefault="004F5AC5" w:rsidP="004F5AC5">
            <w:pPr>
              <w:rPr>
                <w:rFonts w:ascii="Times New Roman" w:hAnsi="Times New Roman" w:cs="Times New Roman"/>
                <w:sz w:val="20"/>
                <w:szCs w:val="20"/>
              </w:rPr>
            </w:pPr>
          </w:p>
        </w:tc>
        <w:tc>
          <w:tcPr>
            <w:tcW w:w="474"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9"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.16**</w:t>
            </w:r>
          </w:p>
        </w:tc>
        <w:tc>
          <w:tcPr>
            <w:tcW w:w="489"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.20**</w:t>
            </w:r>
          </w:p>
        </w:tc>
        <w:tc>
          <w:tcPr>
            <w:tcW w:w="43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9"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.23***</w:t>
            </w:r>
          </w:p>
        </w:tc>
        <w:tc>
          <w:tcPr>
            <w:tcW w:w="489"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.18**</w:t>
            </w:r>
          </w:p>
        </w:tc>
        <w:tc>
          <w:tcPr>
            <w:tcW w:w="489"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9"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-.17**</w:t>
            </w:r>
          </w:p>
        </w:tc>
        <w:tc>
          <w:tcPr>
            <w:tcW w:w="489"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-.15*</w:t>
            </w:r>
          </w:p>
        </w:tc>
      </w:tr>
      <w:tr w:rsidR="004F5AC5" w:rsidRPr="004F5AC5" w:rsidTr="004E6399">
        <w:tc>
          <w:tcPr>
            <w:tcW w:w="671" w:type="pct"/>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Co-Worker Social Support</w:t>
            </w:r>
          </w:p>
          <w:p w:rsidR="004F5AC5" w:rsidRPr="004F5AC5" w:rsidRDefault="004F5AC5" w:rsidP="004F5AC5">
            <w:pPr>
              <w:rPr>
                <w:rFonts w:ascii="Times New Roman" w:hAnsi="Times New Roman" w:cs="Times New Roman"/>
                <w:sz w:val="20"/>
                <w:szCs w:val="20"/>
              </w:rPr>
            </w:pPr>
          </w:p>
        </w:tc>
        <w:tc>
          <w:tcPr>
            <w:tcW w:w="474"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9"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-.33***</w:t>
            </w:r>
          </w:p>
        </w:tc>
        <w:tc>
          <w:tcPr>
            <w:tcW w:w="489"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-.36***</w:t>
            </w:r>
          </w:p>
        </w:tc>
        <w:tc>
          <w:tcPr>
            <w:tcW w:w="43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9"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-.25***</w:t>
            </w:r>
          </w:p>
        </w:tc>
        <w:tc>
          <w:tcPr>
            <w:tcW w:w="489"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-.21**</w:t>
            </w:r>
          </w:p>
        </w:tc>
        <w:tc>
          <w:tcPr>
            <w:tcW w:w="489"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9"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.43***</w:t>
            </w:r>
          </w:p>
        </w:tc>
        <w:tc>
          <w:tcPr>
            <w:tcW w:w="489"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.41***</w:t>
            </w:r>
          </w:p>
        </w:tc>
      </w:tr>
      <w:tr w:rsidR="004F5AC5" w:rsidRPr="004F5AC5" w:rsidTr="004E6399">
        <w:tc>
          <w:tcPr>
            <w:tcW w:w="671" w:type="pct"/>
            <w:tcBorders>
              <w:bottom w:val="single" w:sz="4" w:space="0" w:color="auto"/>
            </w:tcBorders>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Conflict with Co-Workers  X Co-Worker Social Support</w:t>
            </w:r>
          </w:p>
          <w:p w:rsidR="004F5AC5" w:rsidRPr="004F5AC5" w:rsidRDefault="004F5AC5" w:rsidP="004F5AC5">
            <w:pPr>
              <w:rPr>
                <w:rFonts w:ascii="Times New Roman" w:hAnsi="Times New Roman" w:cs="Times New Roman"/>
                <w:sz w:val="20"/>
                <w:szCs w:val="20"/>
              </w:rPr>
            </w:pPr>
          </w:p>
        </w:tc>
        <w:tc>
          <w:tcPr>
            <w:tcW w:w="474"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9"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9"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.15*</w:t>
            </w:r>
          </w:p>
        </w:tc>
        <w:tc>
          <w:tcPr>
            <w:tcW w:w="432"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9"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9"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-.16*</w:t>
            </w:r>
          </w:p>
        </w:tc>
        <w:tc>
          <w:tcPr>
            <w:tcW w:w="489"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9"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9"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.08</w:t>
            </w:r>
          </w:p>
        </w:tc>
      </w:tr>
      <w:tr w:rsidR="004F5AC5" w:rsidRPr="004F5AC5" w:rsidTr="004E6399">
        <w:tc>
          <w:tcPr>
            <w:tcW w:w="671" w:type="pct"/>
            <w:tcBorders>
              <w:top w:val="single" w:sz="4" w:space="0" w:color="auto"/>
              <w:bottom w:val="single" w:sz="4" w:space="0" w:color="auto"/>
            </w:tcBorders>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i/>
                <w:iCs/>
                <w:color w:val="000000"/>
                <w:sz w:val="20"/>
                <w:szCs w:val="20"/>
              </w:rPr>
              <w:t>R</w:t>
            </w:r>
            <w:r w:rsidRPr="004F5AC5">
              <w:rPr>
                <w:rFonts w:ascii="Times New Roman" w:hAnsi="Times New Roman" w:cs="Times New Roman"/>
                <w:color w:val="000000"/>
                <w:sz w:val="20"/>
                <w:szCs w:val="20"/>
              </w:rPr>
              <w:t>²</w:t>
            </w:r>
          </w:p>
        </w:tc>
        <w:tc>
          <w:tcPr>
            <w:tcW w:w="474"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.060**</w:t>
            </w:r>
          </w:p>
        </w:tc>
        <w:tc>
          <w:tcPr>
            <w:tcW w:w="489"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.212***</w:t>
            </w:r>
          </w:p>
        </w:tc>
        <w:tc>
          <w:tcPr>
            <w:tcW w:w="489"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.230***</w:t>
            </w:r>
          </w:p>
        </w:tc>
        <w:tc>
          <w:tcPr>
            <w:tcW w:w="432"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.047**</w:t>
            </w:r>
          </w:p>
        </w:tc>
        <w:tc>
          <w:tcPr>
            <w:tcW w:w="489"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.182***</w:t>
            </w:r>
          </w:p>
        </w:tc>
        <w:tc>
          <w:tcPr>
            <w:tcW w:w="489"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.202***</w:t>
            </w:r>
          </w:p>
        </w:tc>
        <w:tc>
          <w:tcPr>
            <w:tcW w:w="489"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.064***</w:t>
            </w:r>
          </w:p>
        </w:tc>
        <w:tc>
          <w:tcPr>
            <w:tcW w:w="489"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.300***</w:t>
            </w:r>
          </w:p>
        </w:tc>
        <w:tc>
          <w:tcPr>
            <w:tcW w:w="489"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.304***</w:t>
            </w:r>
          </w:p>
        </w:tc>
      </w:tr>
      <w:tr w:rsidR="004F5AC5" w:rsidRPr="004F5AC5" w:rsidTr="004E6399">
        <w:tc>
          <w:tcPr>
            <w:tcW w:w="671" w:type="pct"/>
            <w:tcBorders>
              <w:top w:val="single" w:sz="4" w:space="0" w:color="auto"/>
              <w:bottom w:val="single" w:sz="4" w:space="0" w:color="auto"/>
            </w:tcBorders>
          </w:tcPr>
          <w:p w:rsidR="004F5AC5" w:rsidRPr="004F5AC5" w:rsidRDefault="004F5AC5" w:rsidP="004F5AC5">
            <w:pPr>
              <w:rPr>
                <w:rFonts w:ascii="Times New Roman" w:hAnsi="Times New Roman" w:cs="Times New Roman"/>
                <w:color w:val="000000"/>
                <w:sz w:val="20"/>
                <w:szCs w:val="20"/>
              </w:rPr>
            </w:pPr>
            <w:r w:rsidRPr="004F5AC5">
              <w:rPr>
                <w:rFonts w:ascii="Times New Roman" w:hAnsi="Times New Roman" w:cs="Times New Roman"/>
                <w:color w:val="000000"/>
                <w:sz w:val="20"/>
                <w:szCs w:val="20"/>
              </w:rPr>
              <w:t>Δ</w:t>
            </w:r>
            <w:r w:rsidRPr="004F5AC5">
              <w:rPr>
                <w:rFonts w:ascii="Times New Roman" w:hAnsi="Times New Roman" w:cs="Times New Roman"/>
                <w:i/>
                <w:iCs/>
                <w:color w:val="000000"/>
                <w:sz w:val="20"/>
                <w:szCs w:val="20"/>
              </w:rPr>
              <w:t>R</w:t>
            </w:r>
            <w:r w:rsidRPr="004F5AC5">
              <w:rPr>
                <w:rFonts w:ascii="Times New Roman" w:hAnsi="Times New Roman" w:cs="Times New Roman"/>
                <w:color w:val="000000"/>
                <w:sz w:val="20"/>
                <w:szCs w:val="20"/>
              </w:rPr>
              <w:t>²</w:t>
            </w:r>
          </w:p>
        </w:tc>
        <w:tc>
          <w:tcPr>
            <w:tcW w:w="474"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9"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.152***</w:t>
            </w:r>
          </w:p>
        </w:tc>
        <w:tc>
          <w:tcPr>
            <w:tcW w:w="489"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.018*</w:t>
            </w:r>
          </w:p>
        </w:tc>
        <w:tc>
          <w:tcPr>
            <w:tcW w:w="432"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9"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.136***</w:t>
            </w:r>
          </w:p>
        </w:tc>
        <w:tc>
          <w:tcPr>
            <w:tcW w:w="489"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.020*</w:t>
            </w:r>
          </w:p>
        </w:tc>
        <w:tc>
          <w:tcPr>
            <w:tcW w:w="489"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9"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.236***</w:t>
            </w:r>
          </w:p>
        </w:tc>
        <w:tc>
          <w:tcPr>
            <w:tcW w:w="489"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.005</w:t>
            </w:r>
          </w:p>
        </w:tc>
      </w:tr>
    </w:tbl>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 xml:space="preserve">Note N=270-271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4F5AC5">
        <w:rPr>
          <w:rFonts w:ascii="Times New Roman" w:hAnsi="Times New Roman" w:cs="Times New Roman"/>
          <w:sz w:val="20"/>
          <w:szCs w:val="20"/>
        </w:rPr>
        <w:t xml:space="preserve"> .05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4F5AC5">
        <w:rPr>
          <w:rFonts w:ascii="Times New Roman" w:hAnsi="Times New Roman" w:cs="Times New Roman"/>
          <w:sz w:val="20"/>
          <w:szCs w:val="20"/>
        </w:rPr>
        <w:t xml:space="preserve"> .01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4F5AC5">
        <w:rPr>
          <w:rFonts w:ascii="Times New Roman" w:hAnsi="Times New Roman" w:cs="Times New Roman"/>
          <w:sz w:val="20"/>
          <w:szCs w:val="20"/>
        </w:rPr>
        <w:t xml:space="preserve"> .001</w:t>
      </w:r>
    </w:p>
    <w:p w:rsidR="005B1AD5" w:rsidRDefault="005B1AD5" w:rsidP="004F5AC5">
      <w:pPr>
        <w:rPr>
          <w:rFonts w:ascii="Times New Roman" w:hAnsi="Times New Roman" w:cs="Times New Roman"/>
          <w:sz w:val="24"/>
          <w:szCs w:val="24"/>
        </w:rPr>
      </w:pPr>
    </w:p>
    <w:p w:rsidR="004F5AC5" w:rsidRPr="004F5AC5" w:rsidRDefault="004F5AC5" w:rsidP="004F5AC5">
      <w:pPr>
        <w:rPr>
          <w:rFonts w:ascii="Times New Roman" w:hAnsi="Times New Roman" w:cs="Times New Roman"/>
          <w:sz w:val="24"/>
          <w:szCs w:val="24"/>
        </w:rPr>
      </w:pPr>
      <w:proofErr w:type="gramStart"/>
      <w:r w:rsidRPr="004F5AC5">
        <w:rPr>
          <w:rFonts w:ascii="Times New Roman" w:hAnsi="Times New Roman" w:cs="Times New Roman"/>
          <w:sz w:val="24"/>
          <w:szCs w:val="24"/>
        </w:rPr>
        <w:t>Table 29.</w:t>
      </w:r>
      <w:proofErr w:type="gramEnd"/>
      <w:r w:rsidRPr="004F5AC5">
        <w:rPr>
          <w:rFonts w:ascii="Times New Roman" w:hAnsi="Times New Roman" w:cs="Times New Roman"/>
          <w:sz w:val="24"/>
          <w:szCs w:val="24"/>
        </w:rPr>
        <w:t xml:space="preserve"> Co-Worker Social Support as a Moderator between Conflict with Co-Workers and Depression and Irritation</w:t>
      </w:r>
    </w:p>
    <w:tbl>
      <w:tblPr>
        <w:tblStyle w:val="TableGrid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4"/>
        <w:gridCol w:w="939"/>
        <w:gridCol w:w="939"/>
        <w:gridCol w:w="939"/>
        <w:gridCol w:w="939"/>
        <w:gridCol w:w="939"/>
        <w:gridCol w:w="937"/>
      </w:tblGrid>
      <w:tr w:rsidR="004F5AC5" w:rsidRPr="004F5AC5" w:rsidTr="00DB504B">
        <w:tc>
          <w:tcPr>
            <w:tcW w:w="1821" w:type="pct"/>
          </w:tcPr>
          <w:p w:rsidR="004F5AC5" w:rsidRPr="004F5AC5" w:rsidRDefault="004F5AC5" w:rsidP="004F5AC5">
            <w:pPr>
              <w:rPr>
                <w:rFonts w:ascii="Times New Roman" w:hAnsi="Times New Roman" w:cs="Times New Roman"/>
              </w:rPr>
            </w:pPr>
          </w:p>
        </w:tc>
        <w:tc>
          <w:tcPr>
            <w:tcW w:w="1590" w:type="pct"/>
            <w:gridSpan w:val="3"/>
            <w:tcBorders>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Depression</w:t>
            </w:r>
          </w:p>
        </w:tc>
        <w:tc>
          <w:tcPr>
            <w:tcW w:w="1589" w:type="pct"/>
            <w:gridSpan w:val="3"/>
            <w:tcBorders>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Irritation</w:t>
            </w:r>
          </w:p>
        </w:tc>
      </w:tr>
      <w:tr w:rsidR="004F5AC5" w:rsidRPr="004F5AC5" w:rsidTr="00DB504B">
        <w:tc>
          <w:tcPr>
            <w:tcW w:w="1821" w:type="pct"/>
          </w:tcPr>
          <w:p w:rsidR="004F5AC5" w:rsidRPr="004F5AC5" w:rsidRDefault="004F5AC5" w:rsidP="004F5AC5">
            <w:pPr>
              <w:rPr>
                <w:rFonts w:ascii="Times New Roman" w:hAnsi="Times New Roman" w:cs="Times New Roman"/>
              </w:rPr>
            </w:pPr>
          </w:p>
        </w:tc>
        <w:tc>
          <w:tcPr>
            <w:tcW w:w="530"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1</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530"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2</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530"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3</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530"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1</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530"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2</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529"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3</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r>
      <w:tr w:rsidR="004F5AC5" w:rsidRPr="004F5AC5" w:rsidTr="00D96A60">
        <w:trPr>
          <w:trHeight w:val="368"/>
        </w:trPr>
        <w:tc>
          <w:tcPr>
            <w:tcW w:w="1821" w:type="pct"/>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Age</w:t>
            </w:r>
          </w:p>
        </w:tc>
        <w:tc>
          <w:tcPr>
            <w:tcW w:w="530"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-.16*</w:t>
            </w:r>
          </w:p>
        </w:tc>
        <w:tc>
          <w:tcPr>
            <w:tcW w:w="530"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-.07</w:t>
            </w:r>
          </w:p>
        </w:tc>
        <w:tc>
          <w:tcPr>
            <w:tcW w:w="530"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-.09</w:t>
            </w:r>
          </w:p>
        </w:tc>
        <w:tc>
          <w:tcPr>
            <w:tcW w:w="530"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-.13</w:t>
            </w:r>
          </w:p>
        </w:tc>
        <w:tc>
          <w:tcPr>
            <w:tcW w:w="530"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-.06</w:t>
            </w:r>
          </w:p>
        </w:tc>
        <w:tc>
          <w:tcPr>
            <w:tcW w:w="529"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-.09</w:t>
            </w:r>
          </w:p>
        </w:tc>
      </w:tr>
      <w:tr w:rsidR="004F5AC5" w:rsidRPr="004F5AC5" w:rsidTr="004E6399">
        <w:trPr>
          <w:trHeight w:val="360"/>
        </w:trPr>
        <w:tc>
          <w:tcPr>
            <w:tcW w:w="1821" w:type="pct"/>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Gender</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-.05</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.09</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.08</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.00</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.09</w:t>
            </w:r>
          </w:p>
        </w:tc>
        <w:tc>
          <w:tcPr>
            <w:tcW w:w="529"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.08</w:t>
            </w:r>
          </w:p>
        </w:tc>
      </w:tr>
      <w:tr w:rsidR="004F5AC5" w:rsidRPr="004F5AC5" w:rsidTr="004E6399">
        <w:trPr>
          <w:trHeight w:val="360"/>
        </w:trPr>
        <w:tc>
          <w:tcPr>
            <w:tcW w:w="1821" w:type="pct"/>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Tenure</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.04</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.01</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.04</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.01</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-.01</w:t>
            </w:r>
          </w:p>
        </w:tc>
        <w:tc>
          <w:tcPr>
            <w:tcW w:w="529"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.03</w:t>
            </w:r>
          </w:p>
        </w:tc>
      </w:tr>
      <w:tr w:rsidR="004F5AC5" w:rsidRPr="004F5AC5" w:rsidTr="00D96A60">
        <w:trPr>
          <w:trHeight w:val="333"/>
        </w:trPr>
        <w:tc>
          <w:tcPr>
            <w:tcW w:w="1821" w:type="pct"/>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Conflict With Co-Workers</w:t>
            </w:r>
          </w:p>
          <w:p w:rsidR="004F5AC5" w:rsidRPr="004F5AC5" w:rsidRDefault="004F5AC5" w:rsidP="004F5AC5">
            <w:pPr>
              <w:rPr>
                <w:rFonts w:ascii="Times New Roman" w:hAnsi="Times New Roman" w:cs="Times New Roman"/>
                <w:sz w:val="20"/>
                <w:szCs w:val="20"/>
              </w:rPr>
            </w:pP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.14*</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.09</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.13*</w:t>
            </w:r>
          </w:p>
        </w:tc>
        <w:tc>
          <w:tcPr>
            <w:tcW w:w="529"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.03</w:t>
            </w:r>
          </w:p>
        </w:tc>
      </w:tr>
      <w:tr w:rsidR="004F5AC5" w:rsidRPr="004F5AC5" w:rsidTr="004E6399">
        <w:tc>
          <w:tcPr>
            <w:tcW w:w="1821" w:type="pct"/>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Co-Worker Social Support</w:t>
            </w:r>
          </w:p>
          <w:p w:rsidR="004F5AC5" w:rsidRPr="004F5AC5" w:rsidRDefault="004F5AC5" w:rsidP="004F5AC5">
            <w:pPr>
              <w:rPr>
                <w:rFonts w:ascii="Times New Roman" w:hAnsi="Times New Roman" w:cs="Times New Roman"/>
                <w:sz w:val="20"/>
                <w:szCs w:val="20"/>
              </w:rPr>
            </w:pP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-.48***</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-.43***</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-.34***</w:t>
            </w:r>
          </w:p>
        </w:tc>
        <w:tc>
          <w:tcPr>
            <w:tcW w:w="529"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-.26***</w:t>
            </w:r>
          </w:p>
        </w:tc>
      </w:tr>
      <w:tr w:rsidR="004F5AC5" w:rsidRPr="004F5AC5" w:rsidTr="004E6399">
        <w:tc>
          <w:tcPr>
            <w:tcW w:w="1821" w:type="pct"/>
            <w:tcBorders>
              <w:bottom w:val="single" w:sz="4" w:space="0" w:color="auto"/>
            </w:tcBorders>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Conflict with Co-Workers  X Co-Worker Social Support</w:t>
            </w:r>
          </w:p>
          <w:p w:rsidR="004F5AC5" w:rsidRPr="004F5AC5" w:rsidRDefault="004F5AC5" w:rsidP="004F5AC5">
            <w:pPr>
              <w:rPr>
                <w:rFonts w:ascii="Times New Roman" w:hAnsi="Times New Roman" w:cs="Times New Roman"/>
                <w:sz w:val="20"/>
                <w:szCs w:val="20"/>
              </w:rPr>
            </w:pPr>
          </w:p>
        </w:tc>
        <w:tc>
          <w:tcPr>
            <w:tcW w:w="530"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530"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530"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-.17**</w:t>
            </w:r>
          </w:p>
        </w:tc>
        <w:tc>
          <w:tcPr>
            <w:tcW w:w="530"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530"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529"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-.31***</w:t>
            </w:r>
          </w:p>
        </w:tc>
      </w:tr>
      <w:tr w:rsidR="004F5AC5" w:rsidRPr="004F5AC5" w:rsidTr="004E6399">
        <w:tc>
          <w:tcPr>
            <w:tcW w:w="1821" w:type="pct"/>
            <w:tcBorders>
              <w:top w:val="single" w:sz="4" w:space="0" w:color="auto"/>
              <w:bottom w:val="single" w:sz="4" w:space="0" w:color="auto"/>
            </w:tcBorders>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i/>
                <w:iCs/>
                <w:color w:val="000000"/>
                <w:sz w:val="20"/>
                <w:szCs w:val="20"/>
              </w:rPr>
              <w:t>R</w:t>
            </w:r>
            <w:r w:rsidRPr="004F5AC5">
              <w:rPr>
                <w:rFonts w:ascii="Times New Roman" w:hAnsi="Times New Roman" w:cs="Times New Roman"/>
                <w:color w:val="000000"/>
                <w:sz w:val="20"/>
                <w:szCs w:val="20"/>
              </w:rPr>
              <w:t>²</w:t>
            </w:r>
          </w:p>
        </w:tc>
        <w:tc>
          <w:tcPr>
            <w:tcW w:w="530"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.021</w:t>
            </w:r>
          </w:p>
        </w:tc>
        <w:tc>
          <w:tcPr>
            <w:tcW w:w="530"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.290***</w:t>
            </w:r>
          </w:p>
        </w:tc>
        <w:tc>
          <w:tcPr>
            <w:tcW w:w="530"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.314***</w:t>
            </w:r>
          </w:p>
        </w:tc>
        <w:tc>
          <w:tcPr>
            <w:tcW w:w="530"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.016</w:t>
            </w:r>
          </w:p>
        </w:tc>
        <w:tc>
          <w:tcPr>
            <w:tcW w:w="530"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.162***</w:t>
            </w:r>
          </w:p>
        </w:tc>
        <w:tc>
          <w:tcPr>
            <w:tcW w:w="529"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.239***</w:t>
            </w:r>
          </w:p>
        </w:tc>
      </w:tr>
      <w:tr w:rsidR="004F5AC5" w:rsidRPr="004F5AC5" w:rsidTr="004E6399">
        <w:tc>
          <w:tcPr>
            <w:tcW w:w="1821" w:type="pct"/>
            <w:tcBorders>
              <w:top w:val="single" w:sz="4" w:space="0" w:color="auto"/>
              <w:bottom w:val="single" w:sz="4" w:space="0" w:color="auto"/>
            </w:tcBorders>
          </w:tcPr>
          <w:p w:rsidR="004F5AC5" w:rsidRPr="004F5AC5" w:rsidRDefault="004F5AC5" w:rsidP="004F5AC5">
            <w:pPr>
              <w:rPr>
                <w:rFonts w:ascii="Times New Roman" w:hAnsi="Times New Roman" w:cs="Times New Roman"/>
                <w:color w:val="000000"/>
                <w:sz w:val="20"/>
                <w:szCs w:val="20"/>
              </w:rPr>
            </w:pPr>
            <w:r w:rsidRPr="004F5AC5">
              <w:rPr>
                <w:rFonts w:ascii="Times New Roman" w:hAnsi="Times New Roman" w:cs="Times New Roman"/>
                <w:color w:val="000000"/>
                <w:sz w:val="20"/>
                <w:szCs w:val="20"/>
              </w:rPr>
              <w:t>Δ</w:t>
            </w:r>
            <w:r w:rsidRPr="004F5AC5">
              <w:rPr>
                <w:rFonts w:ascii="Times New Roman" w:hAnsi="Times New Roman" w:cs="Times New Roman"/>
                <w:i/>
                <w:iCs/>
                <w:color w:val="000000"/>
                <w:sz w:val="20"/>
                <w:szCs w:val="20"/>
              </w:rPr>
              <w:t>R</w:t>
            </w:r>
            <w:r w:rsidRPr="004F5AC5">
              <w:rPr>
                <w:rFonts w:ascii="Times New Roman" w:hAnsi="Times New Roman" w:cs="Times New Roman"/>
                <w:color w:val="000000"/>
                <w:sz w:val="20"/>
                <w:szCs w:val="20"/>
              </w:rPr>
              <w:t>²</w:t>
            </w:r>
          </w:p>
        </w:tc>
        <w:tc>
          <w:tcPr>
            <w:tcW w:w="530"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530"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.269***</w:t>
            </w:r>
          </w:p>
        </w:tc>
        <w:tc>
          <w:tcPr>
            <w:tcW w:w="530"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.024**</w:t>
            </w:r>
          </w:p>
        </w:tc>
        <w:tc>
          <w:tcPr>
            <w:tcW w:w="530"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530"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.145***</w:t>
            </w:r>
          </w:p>
        </w:tc>
        <w:tc>
          <w:tcPr>
            <w:tcW w:w="529"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.078***</w:t>
            </w:r>
          </w:p>
        </w:tc>
      </w:tr>
    </w:tbl>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 xml:space="preserve">Note N=271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4F5AC5">
        <w:rPr>
          <w:rFonts w:ascii="Times New Roman" w:hAnsi="Times New Roman" w:cs="Times New Roman"/>
          <w:sz w:val="20"/>
          <w:szCs w:val="20"/>
        </w:rPr>
        <w:t xml:space="preserve"> .05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4F5AC5">
        <w:rPr>
          <w:rFonts w:ascii="Times New Roman" w:hAnsi="Times New Roman" w:cs="Times New Roman"/>
          <w:sz w:val="20"/>
          <w:szCs w:val="20"/>
        </w:rPr>
        <w:t xml:space="preserve"> .01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4F5AC5">
        <w:rPr>
          <w:rFonts w:ascii="Times New Roman" w:hAnsi="Times New Roman" w:cs="Times New Roman"/>
          <w:sz w:val="20"/>
          <w:szCs w:val="20"/>
        </w:rPr>
        <w:t xml:space="preserve"> .001</w:t>
      </w:r>
    </w:p>
    <w:p w:rsidR="00136C91" w:rsidRDefault="00D96A60" w:rsidP="00513B11">
      <w:pPr>
        <w:spacing w:line="480" w:lineRule="auto"/>
        <w:ind w:firstLine="720"/>
        <w:rPr>
          <w:rFonts w:ascii="Times New Roman" w:hAnsi="Times New Roman" w:cs="Times New Roman"/>
          <w:sz w:val="24"/>
          <w:szCs w:val="24"/>
        </w:rPr>
      </w:pPr>
      <w:r>
        <w:rPr>
          <w:rFonts w:ascii="Times New Roman" w:hAnsi="Times New Roman" w:cs="Times New Roman"/>
          <w:sz w:val="24"/>
          <w:szCs w:val="24"/>
        </w:rPr>
        <w:t>T</w:t>
      </w:r>
      <w:r w:rsidR="000B29C4">
        <w:rPr>
          <w:rFonts w:ascii="Times New Roman" w:hAnsi="Times New Roman" w:cs="Times New Roman"/>
          <w:sz w:val="24"/>
          <w:szCs w:val="24"/>
        </w:rPr>
        <w:t xml:space="preserve">he moderation effects are illustrated in </w:t>
      </w:r>
      <w:r w:rsidR="00136C91" w:rsidRPr="00136C91">
        <w:rPr>
          <w:rFonts w:ascii="Times New Roman" w:hAnsi="Times New Roman" w:cs="Times New Roman"/>
          <w:sz w:val="24"/>
          <w:szCs w:val="24"/>
        </w:rPr>
        <w:t>Figure 1</w:t>
      </w:r>
      <w:r w:rsidR="00136C91">
        <w:rPr>
          <w:rFonts w:ascii="Times New Roman" w:hAnsi="Times New Roman" w:cs="Times New Roman"/>
          <w:sz w:val="24"/>
          <w:szCs w:val="24"/>
        </w:rPr>
        <w:t>9</w:t>
      </w:r>
      <w:r w:rsidR="00136C91" w:rsidRPr="00136C91">
        <w:rPr>
          <w:rFonts w:ascii="Times New Roman" w:hAnsi="Times New Roman" w:cs="Times New Roman"/>
          <w:sz w:val="24"/>
          <w:szCs w:val="24"/>
        </w:rPr>
        <w:t xml:space="preserve"> </w:t>
      </w:r>
      <w:r w:rsidR="000B29C4">
        <w:rPr>
          <w:rFonts w:ascii="Times New Roman" w:hAnsi="Times New Roman" w:cs="Times New Roman"/>
          <w:sz w:val="24"/>
          <w:szCs w:val="24"/>
        </w:rPr>
        <w:t xml:space="preserve">through </w:t>
      </w:r>
      <w:r w:rsidR="00136C91">
        <w:rPr>
          <w:rFonts w:ascii="Times New Roman" w:hAnsi="Times New Roman" w:cs="Times New Roman"/>
          <w:sz w:val="24"/>
          <w:szCs w:val="24"/>
        </w:rPr>
        <w:t>23</w:t>
      </w:r>
      <w:r w:rsidR="00136C91" w:rsidRPr="00136C91">
        <w:rPr>
          <w:rFonts w:ascii="Times New Roman" w:hAnsi="Times New Roman" w:cs="Times New Roman"/>
          <w:sz w:val="24"/>
          <w:szCs w:val="24"/>
        </w:rPr>
        <w:t>.</w:t>
      </w:r>
      <w:r w:rsidR="00136C91">
        <w:rPr>
          <w:rFonts w:ascii="Times New Roman" w:hAnsi="Times New Roman" w:cs="Times New Roman"/>
          <w:sz w:val="24"/>
          <w:szCs w:val="24"/>
        </w:rPr>
        <w:t xml:space="preserve"> </w:t>
      </w:r>
      <w:r w:rsidR="0000553B">
        <w:rPr>
          <w:rFonts w:ascii="Times New Roman" w:hAnsi="Times New Roman" w:cs="Times New Roman"/>
          <w:sz w:val="24"/>
          <w:szCs w:val="24"/>
        </w:rPr>
        <w:t xml:space="preserve">Contrary to hypothesis 8d, </w:t>
      </w:r>
      <w:r w:rsidR="001E6680">
        <w:rPr>
          <w:rFonts w:ascii="Times New Roman" w:hAnsi="Times New Roman" w:cs="Times New Roman"/>
          <w:sz w:val="24"/>
          <w:szCs w:val="24"/>
        </w:rPr>
        <w:t xml:space="preserve">when </w:t>
      </w:r>
      <w:r w:rsidR="0000553B">
        <w:rPr>
          <w:rFonts w:ascii="Times New Roman" w:hAnsi="Times New Roman" w:cs="Times New Roman"/>
          <w:sz w:val="24"/>
          <w:szCs w:val="24"/>
        </w:rPr>
        <w:t>co-worker social support</w:t>
      </w:r>
      <w:r w:rsidR="001E6680">
        <w:rPr>
          <w:rFonts w:ascii="Times New Roman" w:hAnsi="Times New Roman" w:cs="Times New Roman"/>
          <w:sz w:val="24"/>
          <w:szCs w:val="24"/>
        </w:rPr>
        <w:t xml:space="preserve"> </w:t>
      </w:r>
      <w:r w:rsidR="004F1ECD">
        <w:rPr>
          <w:rFonts w:ascii="Times New Roman" w:hAnsi="Times New Roman" w:cs="Times New Roman"/>
          <w:sz w:val="24"/>
          <w:szCs w:val="24"/>
        </w:rPr>
        <w:t xml:space="preserve">was high </w:t>
      </w:r>
      <w:r w:rsidR="000B29C4">
        <w:rPr>
          <w:rFonts w:ascii="Times New Roman" w:hAnsi="Times New Roman" w:cs="Times New Roman"/>
          <w:sz w:val="24"/>
          <w:szCs w:val="24"/>
        </w:rPr>
        <w:t>there was greater affective commitment</w:t>
      </w:r>
      <w:r w:rsidR="001E6680">
        <w:rPr>
          <w:rFonts w:ascii="Times New Roman" w:hAnsi="Times New Roman" w:cs="Times New Roman"/>
          <w:sz w:val="24"/>
          <w:szCs w:val="24"/>
        </w:rPr>
        <w:t xml:space="preserve"> (</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1E6680">
        <w:rPr>
          <w:rFonts w:ascii="Times New Roman" w:hAnsi="Times New Roman" w:cs="Times New Roman"/>
          <w:sz w:val="24"/>
          <w:szCs w:val="24"/>
        </w:rPr>
        <w:t xml:space="preserve"> .37, </w:t>
      </w:r>
      <w:proofErr w:type="spellStart"/>
      <w:r w:rsidR="001E6680"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1E6680">
        <w:rPr>
          <w:rFonts w:ascii="Times New Roman" w:hAnsi="Times New Roman" w:cs="Times New Roman"/>
          <w:sz w:val="24"/>
          <w:szCs w:val="24"/>
        </w:rPr>
        <w:t xml:space="preserve"> .08,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1E6680">
        <w:rPr>
          <w:rFonts w:ascii="Times New Roman" w:hAnsi="Times New Roman" w:cs="Times New Roman"/>
          <w:sz w:val="24"/>
          <w:szCs w:val="24"/>
        </w:rPr>
        <w:t xml:space="preserve"> .001)</w:t>
      </w:r>
      <w:r w:rsidR="000B29C4">
        <w:rPr>
          <w:rFonts w:ascii="Times New Roman" w:hAnsi="Times New Roman" w:cs="Times New Roman"/>
          <w:sz w:val="24"/>
          <w:szCs w:val="24"/>
        </w:rPr>
        <w:t xml:space="preserve"> as conflict with co-workers increased</w:t>
      </w:r>
      <w:r w:rsidR="004F1ECD">
        <w:rPr>
          <w:rFonts w:ascii="Times New Roman" w:hAnsi="Times New Roman" w:cs="Times New Roman"/>
          <w:sz w:val="24"/>
          <w:szCs w:val="24"/>
        </w:rPr>
        <w:t>, as depicted in Figure 20</w:t>
      </w:r>
      <w:r w:rsidR="0000553B">
        <w:rPr>
          <w:rFonts w:ascii="Times New Roman" w:hAnsi="Times New Roman" w:cs="Times New Roman"/>
          <w:sz w:val="24"/>
          <w:szCs w:val="24"/>
        </w:rPr>
        <w:t>.</w:t>
      </w:r>
      <w:r w:rsidR="004F1ECD">
        <w:rPr>
          <w:rFonts w:ascii="Times New Roman" w:hAnsi="Times New Roman" w:cs="Times New Roman"/>
          <w:sz w:val="24"/>
          <w:szCs w:val="24"/>
        </w:rPr>
        <w:t xml:space="preserve"> W</w:t>
      </w:r>
      <w:r w:rsidR="001E6680">
        <w:rPr>
          <w:rFonts w:ascii="Times New Roman" w:hAnsi="Times New Roman" w:cs="Times New Roman"/>
          <w:sz w:val="24"/>
          <w:szCs w:val="24"/>
        </w:rPr>
        <w:t>hen</w:t>
      </w:r>
      <w:r w:rsidR="0000553B">
        <w:rPr>
          <w:rFonts w:ascii="Times New Roman" w:hAnsi="Times New Roman" w:cs="Times New Roman"/>
          <w:sz w:val="24"/>
          <w:szCs w:val="24"/>
        </w:rPr>
        <w:t xml:space="preserve"> co-worker social support </w:t>
      </w:r>
      <w:r w:rsidR="001E6680">
        <w:rPr>
          <w:rFonts w:ascii="Times New Roman" w:hAnsi="Times New Roman" w:cs="Times New Roman"/>
          <w:sz w:val="24"/>
          <w:szCs w:val="24"/>
        </w:rPr>
        <w:t>was low</w:t>
      </w:r>
      <w:r w:rsidR="003D2084">
        <w:rPr>
          <w:rFonts w:ascii="Times New Roman" w:hAnsi="Times New Roman" w:cs="Times New Roman"/>
          <w:sz w:val="24"/>
          <w:szCs w:val="24"/>
        </w:rPr>
        <w:t>,</w:t>
      </w:r>
      <w:r w:rsidR="001E6680">
        <w:rPr>
          <w:rFonts w:ascii="Times New Roman" w:hAnsi="Times New Roman" w:cs="Times New Roman"/>
          <w:sz w:val="24"/>
          <w:szCs w:val="24"/>
        </w:rPr>
        <w:t xml:space="preserve"> </w:t>
      </w:r>
      <w:r w:rsidR="0000553B">
        <w:rPr>
          <w:rFonts w:ascii="Times New Roman" w:hAnsi="Times New Roman" w:cs="Times New Roman"/>
          <w:sz w:val="24"/>
          <w:szCs w:val="24"/>
        </w:rPr>
        <w:t xml:space="preserve">the relationship between conflict with co-workers and affective commitment was </w:t>
      </w:r>
      <w:r w:rsidR="004F1ECD">
        <w:rPr>
          <w:rFonts w:ascii="Times New Roman" w:hAnsi="Times New Roman" w:cs="Times New Roman"/>
          <w:sz w:val="24"/>
          <w:szCs w:val="24"/>
        </w:rPr>
        <w:t>not significant</w:t>
      </w:r>
      <w:r w:rsidR="001E6680">
        <w:rPr>
          <w:rFonts w:ascii="Times New Roman" w:hAnsi="Times New Roman" w:cs="Times New Roman"/>
          <w:sz w:val="24"/>
          <w:szCs w:val="24"/>
        </w:rPr>
        <w:t xml:space="preserve"> (</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1E6680">
        <w:rPr>
          <w:rFonts w:ascii="Times New Roman" w:hAnsi="Times New Roman" w:cs="Times New Roman"/>
          <w:sz w:val="24"/>
          <w:szCs w:val="24"/>
        </w:rPr>
        <w:t xml:space="preserve"> .11, </w:t>
      </w:r>
      <w:proofErr w:type="spellStart"/>
      <w:r w:rsidR="001E6680"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1E6680">
        <w:rPr>
          <w:rFonts w:ascii="Times New Roman" w:hAnsi="Times New Roman" w:cs="Times New Roman"/>
          <w:sz w:val="24"/>
          <w:szCs w:val="24"/>
        </w:rPr>
        <w:t xml:space="preserve"> .08,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00553B">
        <w:rPr>
          <w:rFonts w:ascii="Times New Roman" w:hAnsi="Times New Roman" w:cs="Times New Roman"/>
          <w:sz w:val="24"/>
          <w:szCs w:val="24"/>
        </w:rPr>
        <w:t xml:space="preserve">. Additionally, </w:t>
      </w:r>
      <w:r w:rsidR="001E6680">
        <w:rPr>
          <w:rFonts w:ascii="Times New Roman" w:hAnsi="Times New Roman" w:cs="Times New Roman"/>
          <w:sz w:val="24"/>
          <w:szCs w:val="24"/>
        </w:rPr>
        <w:t xml:space="preserve">when </w:t>
      </w:r>
      <w:r w:rsidR="0000553B">
        <w:rPr>
          <w:rFonts w:ascii="Times New Roman" w:hAnsi="Times New Roman" w:cs="Times New Roman"/>
          <w:sz w:val="24"/>
          <w:szCs w:val="24"/>
        </w:rPr>
        <w:t xml:space="preserve">co-worker social support </w:t>
      </w:r>
      <w:r w:rsidR="001E6680">
        <w:rPr>
          <w:rFonts w:ascii="Times New Roman" w:hAnsi="Times New Roman" w:cs="Times New Roman"/>
          <w:sz w:val="24"/>
          <w:szCs w:val="24"/>
        </w:rPr>
        <w:t xml:space="preserve">was high </w:t>
      </w:r>
      <w:r w:rsidR="0000553B">
        <w:rPr>
          <w:rFonts w:ascii="Times New Roman" w:hAnsi="Times New Roman" w:cs="Times New Roman"/>
          <w:sz w:val="24"/>
          <w:szCs w:val="24"/>
        </w:rPr>
        <w:t>the</w:t>
      </w:r>
      <w:r w:rsidR="001E6680">
        <w:rPr>
          <w:rFonts w:ascii="Times New Roman" w:hAnsi="Times New Roman" w:cs="Times New Roman"/>
          <w:sz w:val="24"/>
          <w:szCs w:val="24"/>
        </w:rPr>
        <w:t xml:space="preserve">re was </w:t>
      </w:r>
      <w:r w:rsidR="004F1ECD">
        <w:rPr>
          <w:rFonts w:ascii="Times New Roman" w:hAnsi="Times New Roman" w:cs="Times New Roman"/>
          <w:sz w:val="24"/>
          <w:szCs w:val="24"/>
        </w:rPr>
        <w:t>not a significant relationship</w:t>
      </w:r>
      <w:r w:rsidR="0000553B">
        <w:rPr>
          <w:rFonts w:ascii="Times New Roman" w:hAnsi="Times New Roman" w:cs="Times New Roman"/>
          <w:sz w:val="24"/>
          <w:szCs w:val="24"/>
        </w:rPr>
        <w:t xml:space="preserve"> between conflict with co-workers and physical symptoms </w:t>
      </w:r>
      <w:r w:rsidR="001E6680">
        <w:rPr>
          <w:rFonts w:ascii="Times New Roman" w:hAnsi="Times New Roman" w:cs="Times New Roman"/>
          <w:sz w:val="24"/>
          <w:szCs w:val="24"/>
        </w:rPr>
        <w:t>(</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1E6680">
        <w:rPr>
          <w:rFonts w:ascii="Times New Roman" w:hAnsi="Times New Roman" w:cs="Times New Roman"/>
          <w:sz w:val="24"/>
          <w:szCs w:val="24"/>
        </w:rPr>
        <w:t xml:space="preserve"> .</w:t>
      </w:r>
      <w:r w:rsidR="00587463">
        <w:rPr>
          <w:rFonts w:ascii="Times New Roman" w:hAnsi="Times New Roman" w:cs="Times New Roman"/>
          <w:sz w:val="24"/>
          <w:szCs w:val="24"/>
        </w:rPr>
        <w:t>04</w:t>
      </w:r>
      <w:r w:rsidR="001E6680">
        <w:rPr>
          <w:rFonts w:ascii="Times New Roman" w:hAnsi="Times New Roman" w:cs="Times New Roman"/>
          <w:sz w:val="24"/>
          <w:szCs w:val="24"/>
        </w:rPr>
        <w:t xml:space="preserve">, </w:t>
      </w:r>
      <w:proofErr w:type="spellStart"/>
      <w:r w:rsidR="001E6680"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1E6680">
        <w:rPr>
          <w:rFonts w:ascii="Times New Roman" w:hAnsi="Times New Roman" w:cs="Times New Roman"/>
          <w:sz w:val="24"/>
          <w:szCs w:val="24"/>
        </w:rPr>
        <w:t xml:space="preserve"> .0</w:t>
      </w:r>
      <w:r w:rsidR="00587463">
        <w:rPr>
          <w:rFonts w:ascii="Times New Roman" w:hAnsi="Times New Roman" w:cs="Times New Roman"/>
          <w:sz w:val="24"/>
          <w:szCs w:val="24"/>
        </w:rPr>
        <w:t>5</w:t>
      </w:r>
      <w:r w:rsidR="001E6680">
        <w:rPr>
          <w:rFonts w:ascii="Times New Roman" w:hAnsi="Times New Roman" w:cs="Times New Roman"/>
          <w:sz w:val="24"/>
          <w:szCs w:val="24"/>
        </w:rPr>
        <w:t xml:space="preserve">,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1E6680">
        <w:rPr>
          <w:rFonts w:ascii="Times New Roman" w:hAnsi="Times New Roman" w:cs="Times New Roman"/>
          <w:sz w:val="24"/>
          <w:szCs w:val="24"/>
        </w:rPr>
        <w:t xml:space="preserve"> </w:t>
      </w:r>
      <w:r w:rsidR="0000553B">
        <w:rPr>
          <w:rFonts w:ascii="Times New Roman" w:hAnsi="Times New Roman" w:cs="Times New Roman"/>
          <w:sz w:val="24"/>
          <w:szCs w:val="24"/>
        </w:rPr>
        <w:t xml:space="preserve">and depression </w:t>
      </w:r>
      <w:r w:rsidR="001E6680">
        <w:rPr>
          <w:rFonts w:ascii="Times New Roman" w:hAnsi="Times New Roman" w:cs="Times New Roman"/>
          <w:sz w:val="24"/>
          <w:szCs w:val="24"/>
        </w:rPr>
        <w:t>(</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1E6680">
        <w:rPr>
          <w:rFonts w:ascii="Times New Roman" w:hAnsi="Times New Roman" w:cs="Times New Roman"/>
          <w:sz w:val="24"/>
          <w:szCs w:val="24"/>
        </w:rPr>
        <w:t xml:space="preserve"> -.04, </w:t>
      </w:r>
      <w:proofErr w:type="spellStart"/>
      <w:r w:rsidR="001E6680"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1E6680">
        <w:rPr>
          <w:rFonts w:ascii="Times New Roman" w:hAnsi="Times New Roman" w:cs="Times New Roman"/>
          <w:sz w:val="24"/>
          <w:szCs w:val="24"/>
        </w:rPr>
        <w:t xml:space="preserve"> .04,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1E6680">
        <w:rPr>
          <w:rFonts w:ascii="Times New Roman" w:hAnsi="Times New Roman" w:cs="Times New Roman"/>
          <w:sz w:val="24"/>
          <w:szCs w:val="24"/>
        </w:rPr>
        <w:t>, where</w:t>
      </w:r>
      <w:r w:rsidR="00587463">
        <w:rPr>
          <w:rFonts w:ascii="Times New Roman" w:hAnsi="Times New Roman" w:cs="Times New Roman"/>
          <w:sz w:val="24"/>
          <w:szCs w:val="24"/>
        </w:rPr>
        <w:t>as</w:t>
      </w:r>
      <w:r w:rsidR="001E6680">
        <w:rPr>
          <w:rFonts w:ascii="Times New Roman" w:hAnsi="Times New Roman" w:cs="Times New Roman"/>
          <w:sz w:val="24"/>
          <w:szCs w:val="24"/>
        </w:rPr>
        <w:t xml:space="preserve"> when</w:t>
      </w:r>
      <w:r w:rsidR="0000553B">
        <w:rPr>
          <w:rFonts w:ascii="Times New Roman" w:hAnsi="Times New Roman" w:cs="Times New Roman"/>
          <w:sz w:val="24"/>
          <w:szCs w:val="24"/>
        </w:rPr>
        <w:t xml:space="preserve"> co-worker social support </w:t>
      </w:r>
      <w:r w:rsidR="001E6680">
        <w:rPr>
          <w:rFonts w:ascii="Times New Roman" w:hAnsi="Times New Roman" w:cs="Times New Roman"/>
          <w:sz w:val="24"/>
          <w:szCs w:val="24"/>
        </w:rPr>
        <w:t xml:space="preserve">was low </w:t>
      </w:r>
      <w:r w:rsidR="0000553B">
        <w:rPr>
          <w:rFonts w:ascii="Times New Roman" w:hAnsi="Times New Roman" w:cs="Times New Roman"/>
          <w:sz w:val="24"/>
          <w:szCs w:val="24"/>
        </w:rPr>
        <w:t>there w</w:t>
      </w:r>
      <w:r w:rsidR="001B794D">
        <w:rPr>
          <w:rFonts w:ascii="Times New Roman" w:hAnsi="Times New Roman" w:cs="Times New Roman"/>
          <w:sz w:val="24"/>
          <w:szCs w:val="24"/>
        </w:rPr>
        <w:t>ere</w:t>
      </w:r>
      <w:r w:rsidR="0000553B">
        <w:rPr>
          <w:rFonts w:ascii="Times New Roman" w:hAnsi="Times New Roman" w:cs="Times New Roman"/>
          <w:sz w:val="24"/>
          <w:szCs w:val="24"/>
        </w:rPr>
        <w:t xml:space="preserve"> </w:t>
      </w:r>
      <w:r w:rsidR="001E6680">
        <w:rPr>
          <w:rFonts w:ascii="Times New Roman" w:hAnsi="Times New Roman" w:cs="Times New Roman"/>
          <w:sz w:val="24"/>
          <w:szCs w:val="24"/>
        </w:rPr>
        <w:t xml:space="preserve">greater reported </w:t>
      </w:r>
      <w:r w:rsidR="0000553B">
        <w:rPr>
          <w:rFonts w:ascii="Times New Roman" w:hAnsi="Times New Roman" w:cs="Times New Roman"/>
          <w:sz w:val="24"/>
          <w:szCs w:val="24"/>
        </w:rPr>
        <w:t xml:space="preserve">physical symptoms </w:t>
      </w:r>
      <w:r w:rsidR="001E6680">
        <w:rPr>
          <w:rFonts w:ascii="Times New Roman" w:hAnsi="Times New Roman" w:cs="Times New Roman"/>
          <w:sz w:val="24"/>
          <w:szCs w:val="24"/>
        </w:rPr>
        <w:t>(</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1E6680">
        <w:rPr>
          <w:rFonts w:ascii="Times New Roman" w:hAnsi="Times New Roman" w:cs="Times New Roman"/>
          <w:sz w:val="24"/>
          <w:szCs w:val="24"/>
        </w:rPr>
        <w:t xml:space="preserve"> .</w:t>
      </w:r>
      <w:r w:rsidR="00587463">
        <w:rPr>
          <w:rFonts w:ascii="Times New Roman" w:hAnsi="Times New Roman" w:cs="Times New Roman"/>
          <w:sz w:val="24"/>
          <w:szCs w:val="24"/>
        </w:rPr>
        <w:t>25</w:t>
      </w:r>
      <w:r w:rsidR="001E6680">
        <w:rPr>
          <w:rFonts w:ascii="Times New Roman" w:hAnsi="Times New Roman" w:cs="Times New Roman"/>
          <w:sz w:val="24"/>
          <w:szCs w:val="24"/>
        </w:rPr>
        <w:t xml:space="preserve">, </w:t>
      </w:r>
      <w:proofErr w:type="spellStart"/>
      <w:r w:rsidR="001E6680"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1E6680">
        <w:rPr>
          <w:rFonts w:ascii="Times New Roman" w:hAnsi="Times New Roman" w:cs="Times New Roman"/>
          <w:sz w:val="24"/>
          <w:szCs w:val="24"/>
        </w:rPr>
        <w:t xml:space="preserve"> .0</w:t>
      </w:r>
      <w:r w:rsidR="00587463">
        <w:rPr>
          <w:rFonts w:ascii="Times New Roman" w:hAnsi="Times New Roman" w:cs="Times New Roman"/>
          <w:sz w:val="24"/>
          <w:szCs w:val="24"/>
        </w:rPr>
        <w:t>5</w:t>
      </w:r>
      <w:r w:rsidR="001E6680">
        <w:rPr>
          <w:rFonts w:ascii="Times New Roman" w:hAnsi="Times New Roman" w:cs="Times New Roman"/>
          <w:sz w:val="24"/>
          <w:szCs w:val="24"/>
        </w:rPr>
        <w:t xml:space="preserve">,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587463">
        <w:rPr>
          <w:rFonts w:ascii="Times New Roman" w:hAnsi="Times New Roman" w:cs="Times New Roman"/>
          <w:sz w:val="24"/>
          <w:szCs w:val="24"/>
        </w:rPr>
        <w:t>.001</w:t>
      </w:r>
      <w:r w:rsidR="001E6680">
        <w:rPr>
          <w:rFonts w:ascii="Times New Roman" w:hAnsi="Times New Roman" w:cs="Times New Roman"/>
          <w:sz w:val="24"/>
          <w:szCs w:val="24"/>
        </w:rPr>
        <w:t xml:space="preserve">) </w:t>
      </w:r>
      <w:r w:rsidR="0000553B">
        <w:rPr>
          <w:rFonts w:ascii="Times New Roman" w:hAnsi="Times New Roman" w:cs="Times New Roman"/>
          <w:sz w:val="24"/>
          <w:szCs w:val="24"/>
        </w:rPr>
        <w:t xml:space="preserve">and </w:t>
      </w:r>
      <w:r w:rsidR="004F1ECD">
        <w:rPr>
          <w:rFonts w:ascii="Times New Roman" w:hAnsi="Times New Roman" w:cs="Times New Roman"/>
          <w:sz w:val="24"/>
          <w:szCs w:val="24"/>
        </w:rPr>
        <w:t xml:space="preserve">more </w:t>
      </w:r>
      <w:r w:rsidR="0000553B">
        <w:rPr>
          <w:rFonts w:ascii="Times New Roman" w:hAnsi="Times New Roman" w:cs="Times New Roman"/>
          <w:sz w:val="24"/>
          <w:szCs w:val="24"/>
        </w:rPr>
        <w:t xml:space="preserve">depression </w:t>
      </w:r>
      <w:r w:rsidR="001E6680">
        <w:rPr>
          <w:rFonts w:ascii="Times New Roman" w:hAnsi="Times New Roman" w:cs="Times New Roman"/>
          <w:sz w:val="24"/>
          <w:szCs w:val="24"/>
        </w:rPr>
        <w:t>(</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1E6680">
        <w:rPr>
          <w:rFonts w:ascii="Times New Roman" w:hAnsi="Times New Roman" w:cs="Times New Roman"/>
          <w:sz w:val="24"/>
          <w:szCs w:val="24"/>
        </w:rPr>
        <w:t xml:space="preserve"> .</w:t>
      </w:r>
      <w:r w:rsidR="00587463">
        <w:rPr>
          <w:rFonts w:ascii="Times New Roman" w:hAnsi="Times New Roman" w:cs="Times New Roman"/>
          <w:sz w:val="24"/>
          <w:szCs w:val="24"/>
        </w:rPr>
        <w:t>16</w:t>
      </w:r>
      <w:r w:rsidR="001E6680">
        <w:rPr>
          <w:rFonts w:ascii="Times New Roman" w:hAnsi="Times New Roman" w:cs="Times New Roman"/>
          <w:sz w:val="24"/>
          <w:szCs w:val="24"/>
        </w:rPr>
        <w:t xml:space="preserve">, </w:t>
      </w:r>
      <w:proofErr w:type="spellStart"/>
      <w:r w:rsidR="001E6680"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1E6680">
        <w:rPr>
          <w:rFonts w:ascii="Times New Roman" w:hAnsi="Times New Roman" w:cs="Times New Roman"/>
          <w:sz w:val="24"/>
          <w:szCs w:val="24"/>
        </w:rPr>
        <w:t xml:space="preserve"> .0</w:t>
      </w:r>
      <w:r w:rsidR="00587463">
        <w:rPr>
          <w:rFonts w:ascii="Times New Roman" w:hAnsi="Times New Roman" w:cs="Times New Roman"/>
          <w:sz w:val="24"/>
          <w:szCs w:val="24"/>
        </w:rPr>
        <w:t>4</w:t>
      </w:r>
      <w:r w:rsidR="001E6680">
        <w:rPr>
          <w:rFonts w:ascii="Times New Roman" w:hAnsi="Times New Roman" w:cs="Times New Roman"/>
          <w:sz w:val="24"/>
          <w:szCs w:val="24"/>
        </w:rPr>
        <w:t xml:space="preserve">,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587463">
        <w:rPr>
          <w:rFonts w:ascii="Times New Roman" w:hAnsi="Times New Roman" w:cs="Times New Roman"/>
          <w:sz w:val="24"/>
          <w:szCs w:val="24"/>
        </w:rPr>
        <w:t xml:space="preserve"> .001</w:t>
      </w:r>
      <w:r w:rsidR="001E6680">
        <w:rPr>
          <w:rFonts w:ascii="Times New Roman" w:hAnsi="Times New Roman" w:cs="Times New Roman"/>
          <w:sz w:val="24"/>
          <w:szCs w:val="24"/>
        </w:rPr>
        <w:t>) as</w:t>
      </w:r>
      <w:r w:rsidR="0000553B">
        <w:rPr>
          <w:rFonts w:ascii="Times New Roman" w:hAnsi="Times New Roman" w:cs="Times New Roman"/>
          <w:sz w:val="24"/>
          <w:szCs w:val="24"/>
        </w:rPr>
        <w:t xml:space="preserve"> conflict with co-workers</w:t>
      </w:r>
      <w:r w:rsidR="001E6680">
        <w:rPr>
          <w:rFonts w:ascii="Times New Roman" w:hAnsi="Times New Roman" w:cs="Times New Roman"/>
          <w:sz w:val="24"/>
          <w:szCs w:val="24"/>
        </w:rPr>
        <w:t xml:space="preserve"> </w:t>
      </w:r>
      <w:r w:rsidR="004F1ECD">
        <w:rPr>
          <w:rFonts w:ascii="Times New Roman" w:hAnsi="Times New Roman" w:cs="Times New Roman"/>
          <w:sz w:val="24"/>
          <w:szCs w:val="24"/>
        </w:rPr>
        <w:t>increased, as illustrated in Figures 22 and 23</w:t>
      </w:r>
      <w:r w:rsidR="0000553B">
        <w:rPr>
          <w:rFonts w:ascii="Times New Roman" w:hAnsi="Times New Roman" w:cs="Times New Roman"/>
          <w:sz w:val="24"/>
          <w:szCs w:val="24"/>
        </w:rPr>
        <w:t xml:space="preserve">. </w:t>
      </w:r>
      <w:r w:rsidR="004F1ECD">
        <w:rPr>
          <w:rFonts w:ascii="Times New Roman" w:hAnsi="Times New Roman" w:cs="Times New Roman"/>
          <w:sz w:val="24"/>
          <w:szCs w:val="24"/>
        </w:rPr>
        <w:t>W</w:t>
      </w:r>
      <w:r w:rsidR="00587463">
        <w:rPr>
          <w:rFonts w:ascii="Times New Roman" w:hAnsi="Times New Roman" w:cs="Times New Roman"/>
          <w:sz w:val="24"/>
          <w:szCs w:val="24"/>
        </w:rPr>
        <w:t xml:space="preserve">hen </w:t>
      </w:r>
      <w:r w:rsidR="004F1ECD">
        <w:rPr>
          <w:rFonts w:ascii="Times New Roman" w:hAnsi="Times New Roman" w:cs="Times New Roman"/>
          <w:sz w:val="24"/>
          <w:szCs w:val="24"/>
        </w:rPr>
        <w:t>co-worker social support was high, irritation decreased</w:t>
      </w:r>
      <w:r w:rsidR="00093A6D">
        <w:rPr>
          <w:rFonts w:ascii="Times New Roman" w:hAnsi="Times New Roman" w:cs="Times New Roman"/>
          <w:sz w:val="24"/>
          <w:szCs w:val="24"/>
        </w:rPr>
        <w:t xml:space="preserve"> </w:t>
      </w:r>
      <w:r w:rsidR="004F1ECD">
        <w:rPr>
          <w:rFonts w:ascii="Times New Roman" w:hAnsi="Times New Roman" w:cs="Times New Roman"/>
          <w:sz w:val="24"/>
          <w:szCs w:val="24"/>
        </w:rPr>
        <w:t>(</w:t>
      </w:r>
      <w:r w:rsidR="004F1ECD" w:rsidRPr="00D768EA">
        <w:rPr>
          <w:rFonts w:ascii="Times New Roman" w:hAnsi="Times New Roman" w:cs="Times New Roman"/>
          <w:i/>
          <w:sz w:val="24"/>
          <w:szCs w:val="24"/>
        </w:rPr>
        <w:t xml:space="preserve">b </w:t>
      </w:r>
      <w:r w:rsidR="004F1ECD" w:rsidRPr="00D768EA">
        <w:rPr>
          <w:rFonts w:ascii="Times New Roman" w:hAnsi="Times New Roman" w:cs="Times New Roman"/>
          <w:sz w:val="24"/>
          <w:szCs w:val="24"/>
        </w:rPr>
        <w:t>=</w:t>
      </w:r>
      <w:r w:rsidR="004F1ECD">
        <w:rPr>
          <w:rFonts w:ascii="Times New Roman" w:hAnsi="Times New Roman" w:cs="Times New Roman"/>
          <w:sz w:val="24"/>
          <w:szCs w:val="24"/>
        </w:rPr>
        <w:t xml:space="preserve"> -.17, </w:t>
      </w:r>
      <w:proofErr w:type="spellStart"/>
      <w:r w:rsidR="004F1ECD" w:rsidRPr="005B2DC7">
        <w:rPr>
          <w:rFonts w:ascii="Times New Roman" w:hAnsi="Times New Roman" w:cs="Times New Roman"/>
          <w:sz w:val="24"/>
          <w:szCs w:val="24"/>
        </w:rPr>
        <w:t>SE</w:t>
      </w:r>
      <w:r w:rsidR="004F1ECD" w:rsidRPr="00D768EA">
        <w:rPr>
          <w:rFonts w:ascii="Times New Roman" w:hAnsi="Times New Roman" w:cs="Times New Roman"/>
          <w:i/>
          <w:sz w:val="24"/>
          <w:szCs w:val="24"/>
          <w:vertAlign w:val="subscript"/>
        </w:rPr>
        <w:t>b</w:t>
      </w:r>
      <w:proofErr w:type="spellEnd"/>
      <w:r w:rsidR="004F1ECD" w:rsidRPr="00D768EA">
        <w:rPr>
          <w:rFonts w:ascii="Times New Roman" w:hAnsi="Times New Roman" w:cs="Times New Roman"/>
          <w:i/>
          <w:sz w:val="24"/>
          <w:szCs w:val="24"/>
          <w:vertAlign w:val="subscript"/>
        </w:rPr>
        <w:t xml:space="preserve"> </w:t>
      </w:r>
      <w:r w:rsidR="004F1ECD" w:rsidRPr="00D768EA">
        <w:rPr>
          <w:rFonts w:ascii="Times New Roman" w:hAnsi="Times New Roman" w:cs="Times New Roman"/>
          <w:sz w:val="24"/>
          <w:szCs w:val="24"/>
          <w:vertAlign w:val="subscript"/>
        </w:rPr>
        <w:t>=</w:t>
      </w:r>
      <w:r w:rsidR="004F1ECD">
        <w:rPr>
          <w:rFonts w:ascii="Times New Roman" w:hAnsi="Times New Roman" w:cs="Times New Roman"/>
          <w:sz w:val="24"/>
          <w:szCs w:val="24"/>
        </w:rPr>
        <w:t xml:space="preserve"> .05, </w:t>
      </w:r>
      <w:r w:rsidR="004F1ECD" w:rsidRPr="00B52C1E">
        <w:rPr>
          <w:rFonts w:ascii="Times New Roman" w:hAnsi="Times New Roman" w:cs="Times New Roman"/>
          <w:i/>
          <w:sz w:val="24"/>
          <w:szCs w:val="24"/>
        </w:rPr>
        <w:t xml:space="preserve">p </w:t>
      </w:r>
      <w:r w:rsidR="004F1ECD" w:rsidRPr="00B52C1E">
        <w:rPr>
          <w:rFonts w:ascii="Times New Roman" w:hAnsi="Times New Roman" w:cs="Times New Roman"/>
          <w:sz w:val="24"/>
          <w:szCs w:val="24"/>
        </w:rPr>
        <w:t>&lt;</w:t>
      </w:r>
      <w:r w:rsidR="004F1ECD">
        <w:rPr>
          <w:rFonts w:ascii="Times New Roman" w:hAnsi="Times New Roman" w:cs="Times New Roman"/>
          <w:sz w:val="24"/>
          <w:szCs w:val="24"/>
        </w:rPr>
        <w:t xml:space="preserve"> .001) as c</w:t>
      </w:r>
      <w:r w:rsidR="00093A6D">
        <w:rPr>
          <w:rFonts w:ascii="Times New Roman" w:hAnsi="Times New Roman" w:cs="Times New Roman"/>
          <w:sz w:val="24"/>
          <w:szCs w:val="24"/>
        </w:rPr>
        <w:t xml:space="preserve">onflict with co-workers </w:t>
      </w:r>
      <w:r w:rsidR="00D73694">
        <w:rPr>
          <w:rFonts w:ascii="Times New Roman" w:hAnsi="Times New Roman" w:cs="Times New Roman"/>
          <w:sz w:val="24"/>
          <w:szCs w:val="24"/>
        </w:rPr>
        <w:t>increased</w:t>
      </w:r>
      <w:r w:rsidR="004F1ECD">
        <w:rPr>
          <w:rFonts w:ascii="Times New Roman" w:hAnsi="Times New Roman" w:cs="Times New Roman"/>
          <w:sz w:val="24"/>
          <w:szCs w:val="24"/>
        </w:rPr>
        <w:t>, whereas, w</w:t>
      </w:r>
      <w:r w:rsidR="00587463">
        <w:rPr>
          <w:rFonts w:ascii="Times New Roman" w:hAnsi="Times New Roman" w:cs="Times New Roman"/>
          <w:sz w:val="24"/>
          <w:szCs w:val="24"/>
        </w:rPr>
        <w:t>hen co-worker social support was</w:t>
      </w:r>
      <w:r w:rsidR="00093A6D">
        <w:rPr>
          <w:rFonts w:ascii="Times New Roman" w:hAnsi="Times New Roman" w:cs="Times New Roman"/>
          <w:sz w:val="24"/>
          <w:szCs w:val="24"/>
        </w:rPr>
        <w:t xml:space="preserve"> </w:t>
      </w:r>
      <w:r w:rsidR="004F1ECD">
        <w:rPr>
          <w:rFonts w:ascii="Times New Roman" w:hAnsi="Times New Roman" w:cs="Times New Roman"/>
          <w:sz w:val="24"/>
          <w:szCs w:val="24"/>
        </w:rPr>
        <w:t xml:space="preserve">low, </w:t>
      </w:r>
      <w:r w:rsidR="00587463">
        <w:rPr>
          <w:rFonts w:ascii="Times New Roman" w:hAnsi="Times New Roman" w:cs="Times New Roman"/>
          <w:sz w:val="24"/>
          <w:szCs w:val="24"/>
        </w:rPr>
        <w:t>irritation increased (</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587463">
        <w:rPr>
          <w:rFonts w:ascii="Times New Roman" w:hAnsi="Times New Roman" w:cs="Times New Roman"/>
          <w:sz w:val="24"/>
          <w:szCs w:val="24"/>
        </w:rPr>
        <w:t xml:space="preserve"> .22, </w:t>
      </w:r>
      <w:proofErr w:type="spellStart"/>
      <w:r w:rsidR="00587463"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587463">
        <w:rPr>
          <w:rFonts w:ascii="Times New Roman" w:hAnsi="Times New Roman" w:cs="Times New Roman"/>
          <w:sz w:val="24"/>
          <w:szCs w:val="24"/>
        </w:rPr>
        <w:t xml:space="preserve"> .04,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587463">
        <w:rPr>
          <w:rFonts w:ascii="Times New Roman" w:hAnsi="Times New Roman" w:cs="Times New Roman"/>
          <w:sz w:val="24"/>
          <w:szCs w:val="24"/>
        </w:rPr>
        <w:t xml:space="preserve"> .001)</w:t>
      </w:r>
      <w:r w:rsidR="004F1ECD">
        <w:rPr>
          <w:rFonts w:ascii="Times New Roman" w:hAnsi="Times New Roman" w:cs="Times New Roman"/>
          <w:sz w:val="24"/>
          <w:szCs w:val="24"/>
        </w:rPr>
        <w:t>, as depicted in Figure 24</w:t>
      </w:r>
      <w:r w:rsidR="00093A6D">
        <w:rPr>
          <w:rFonts w:ascii="Times New Roman" w:hAnsi="Times New Roman" w:cs="Times New Roman"/>
          <w:sz w:val="24"/>
          <w:szCs w:val="24"/>
        </w:rPr>
        <w:t xml:space="preserve">. </w:t>
      </w:r>
      <w:r w:rsidR="004D43FB">
        <w:rPr>
          <w:rFonts w:ascii="Times New Roman" w:hAnsi="Times New Roman" w:cs="Times New Roman"/>
          <w:sz w:val="24"/>
          <w:szCs w:val="24"/>
        </w:rPr>
        <w:t>Finally, i</w:t>
      </w:r>
      <w:r w:rsidR="00093A6D">
        <w:rPr>
          <w:rFonts w:ascii="Times New Roman" w:hAnsi="Times New Roman" w:cs="Times New Roman"/>
          <w:sz w:val="24"/>
          <w:szCs w:val="24"/>
        </w:rPr>
        <w:t xml:space="preserve">n support of hypothesis 8d, </w:t>
      </w:r>
      <w:r w:rsidR="004D43FB">
        <w:rPr>
          <w:rFonts w:ascii="Times New Roman" w:hAnsi="Times New Roman" w:cs="Times New Roman"/>
          <w:sz w:val="24"/>
          <w:szCs w:val="24"/>
        </w:rPr>
        <w:t>as conflict with co-workers increased there was greater perceived stress with high co-worker support</w:t>
      </w:r>
      <w:r w:rsidR="00587463">
        <w:rPr>
          <w:rFonts w:ascii="Times New Roman" w:hAnsi="Times New Roman" w:cs="Times New Roman"/>
          <w:sz w:val="24"/>
          <w:szCs w:val="24"/>
        </w:rPr>
        <w:t xml:space="preserve"> (</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587463">
        <w:rPr>
          <w:rFonts w:ascii="Times New Roman" w:hAnsi="Times New Roman" w:cs="Times New Roman"/>
          <w:sz w:val="24"/>
          <w:szCs w:val="24"/>
        </w:rPr>
        <w:t xml:space="preserve"> .</w:t>
      </w:r>
      <w:r w:rsidR="00137492">
        <w:rPr>
          <w:rFonts w:ascii="Times New Roman" w:hAnsi="Times New Roman" w:cs="Times New Roman"/>
          <w:sz w:val="24"/>
          <w:szCs w:val="24"/>
        </w:rPr>
        <w:t>25</w:t>
      </w:r>
      <w:r w:rsidR="00587463">
        <w:rPr>
          <w:rFonts w:ascii="Times New Roman" w:hAnsi="Times New Roman" w:cs="Times New Roman"/>
          <w:sz w:val="24"/>
          <w:szCs w:val="24"/>
        </w:rPr>
        <w:t xml:space="preserve">, </w:t>
      </w:r>
      <w:proofErr w:type="spellStart"/>
      <w:r w:rsidR="00587463"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587463">
        <w:rPr>
          <w:rFonts w:ascii="Times New Roman" w:hAnsi="Times New Roman" w:cs="Times New Roman"/>
          <w:sz w:val="24"/>
          <w:szCs w:val="24"/>
        </w:rPr>
        <w:t xml:space="preserve"> .0</w:t>
      </w:r>
      <w:r w:rsidR="00137492">
        <w:rPr>
          <w:rFonts w:ascii="Times New Roman" w:hAnsi="Times New Roman" w:cs="Times New Roman"/>
          <w:sz w:val="24"/>
          <w:szCs w:val="24"/>
        </w:rPr>
        <w:t>5</w:t>
      </w:r>
      <w:r w:rsidR="00587463">
        <w:rPr>
          <w:rFonts w:ascii="Times New Roman" w:hAnsi="Times New Roman" w:cs="Times New Roman"/>
          <w:sz w:val="24"/>
          <w:szCs w:val="24"/>
        </w:rPr>
        <w:t xml:space="preserve">,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137492">
        <w:rPr>
          <w:rFonts w:ascii="Times New Roman" w:hAnsi="Times New Roman" w:cs="Times New Roman"/>
          <w:sz w:val="24"/>
          <w:szCs w:val="24"/>
        </w:rPr>
        <w:t>.001</w:t>
      </w:r>
      <w:r w:rsidR="00587463">
        <w:rPr>
          <w:rFonts w:ascii="Times New Roman" w:hAnsi="Times New Roman" w:cs="Times New Roman"/>
          <w:sz w:val="24"/>
          <w:szCs w:val="24"/>
        </w:rPr>
        <w:t>)</w:t>
      </w:r>
      <w:r w:rsidR="00093A6D">
        <w:rPr>
          <w:rFonts w:ascii="Times New Roman" w:hAnsi="Times New Roman" w:cs="Times New Roman"/>
          <w:sz w:val="24"/>
          <w:szCs w:val="24"/>
        </w:rPr>
        <w:t xml:space="preserve"> </w:t>
      </w:r>
      <w:r w:rsidR="004D43FB">
        <w:rPr>
          <w:rFonts w:ascii="Times New Roman" w:hAnsi="Times New Roman" w:cs="Times New Roman"/>
          <w:sz w:val="24"/>
          <w:szCs w:val="24"/>
        </w:rPr>
        <w:t>and the relationship was not significant with low co-worker support</w:t>
      </w:r>
      <w:r w:rsidR="00587463">
        <w:rPr>
          <w:rFonts w:ascii="Times New Roman" w:hAnsi="Times New Roman" w:cs="Times New Roman"/>
          <w:sz w:val="24"/>
          <w:szCs w:val="24"/>
        </w:rPr>
        <w:t xml:space="preserve"> </w:t>
      </w:r>
      <w:r w:rsidR="00137492">
        <w:rPr>
          <w:rFonts w:ascii="Times New Roman" w:hAnsi="Times New Roman" w:cs="Times New Roman"/>
          <w:sz w:val="24"/>
          <w:szCs w:val="24"/>
        </w:rPr>
        <w:t>(</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137492">
        <w:rPr>
          <w:rFonts w:ascii="Times New Roman" w:hAnsi="Times New Roman" w:cs="Times New Roman"/>
          <w:sz w:val="24"/>
          <w:szCs w:val="24"/>
        </w:rPr>
        <w:t xml:space="preserve"> .05, </w:t>
      </w:r>
      <w:proofErr w:type="spellStart"/>
      <w:r w:rsidR="00137492"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137492">
        <w:rPr>
          <w:rFonts w:ascii="Times New Roman" w:hAnsi="Times New Roman" w:cs="Times New Roman"/>
          <w:sz w:val="24"/>
          <w:szCs w:val="24"/>
        </w:rPr>
        <w:t xml:space="preserve"> .05,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4D43FB">
        <w:rPr>
          <w:rFonts w:ascii="Times New Roman" w:hAnsi="Times New Roman" w:cs="Times New Roman"/>
          <w:sz w:val="24"/>
          <w:szCs w:val="24"/>
        </w:rPr>
        <w:t>, as depicted in Figure 21</w:t>
      </w:r>
      <w:r w:rsidR="00093A6D">
        <w:rPr>
          <w:rFonts w:ascii="Times New Roman" w:hAnsi="Times New Roman" w:cs="Times New Roman"/>
          <w:sz w:val="24"/>
          <w:szCs w:val="24"/>
        </w:rPr>
        <w:t>. Thus, hypothesis 8d</w:t>
      </w:r>
      <w:r w:rsidR="001B794D">
        <w:rPr>
          <w:rFonts w:ascii="Times New Roman" w:hAnsi="Times New Roman" w:cs="Times New Roman"/>
          <w:sz w:val="24"/>
          <w:szCs w:val="24"/>
        </w:rPr>
        <w:t xml:space="preserve">, which predicted </w:t>
      </w:r>
      <w:r w:rsidR="00093A6D">
        <w:rPr>
          <w:rFonts w:ascii="Times New Roman" w:hAnsi="Times New Roman" w:cs="Times New Roman"/>
          <w:sz w:val="24"/>
          <w:szCs w:val="24"/>
        </w:rPr>
        <w:t>that co-worker social support would exacerbate the relationship between conflict with co-workers and outcomes</w:t>
      </w:r>
      <w:r w:rsidR="001B794D">
        <w:rPr>
          <w:rFonts w:ascii="Times New Roman" w:hAnsi="Times New Roman" w:cs="Times New Roman"/>
          <w:sz w:val="24"/>
          <w:szCs w:val="24"/>
        </w:rPr>
        <w:t>,</w:t>
      </w:r>
      <w:r w:rsidR="00874B27">
        <w:rPr>
          <w:rFonts w:ascii="Times New Roman" w:hAnsi="Times New Roman" w:cs="Times New Roman"/>
          <w:sz w:val="24"/>
          <w:szCs w:val="24"/>
        </w:rPr>
        <w:t xml:space="preserve"> was not supported except in the case of </w:t>
      </w:r>
      <w:r w:rsidR="00093A6D">
        <w:rPr>
          <w:rFonts w:ascii="Times New Roman" w:hAnsi="Times New Roman" w:cs="Times New Roman"/>
          <w:sz w:val="24"/>
          <w:szCs w:val="24"/>
        </w:rPr>
        <w:t xml:space="preserve">perceived stress. </w:t>
      </w:r>
    </w:p>
    <w:p w:rsidR="004F5AC5" w:rsidRDefault="004F5AC5" w:rsidP="004F5AC5">
      <w:pPr>
        <w:rPr>
          <w:rFonts w:ascii="Times New Roman" w:hAnsi="Times New Roman" w:cs="Times New Roman"/>
          <w:sz w:val="24"/>
          <w:szCs w:val="24"/>
        </w:rPr>
      </w:pPr>
    </w:p>
    <w:p w:rsidR="00D96A60" w:rsidRDefault="00D96A60" w:rsidP="004F5AC5">
      <w:pPr>
        <w:rPr>
          <w:rFonts w:ascii="Times New Roman" w:hAnsi="Times New Roman" w:cs="Times New Roman"/>
          <w:sz w:val="24"/>
          <w:szCs w:val="24"/>
        </w:rPr>
      </w:pPr>
    </w:p>
    <w:p w:rsidR="00D96A60" w:rsidRDefault="00D96A60" w:rsidP="004F5AC5">
      <w:pPr>
        <w:rPr>
          <w:rFonts w:ascii="Times New Roman" w:hAnsi="Times New Roman" w:cs="Times New Roman"/>
          <w:sz w:val="24"/>
          <w:szCs w:val="24"/>
        </w:rPr>
      </w:pPr>
    </w:p>
    <w:p w:rsidR="004F5AC5" w:rsidRPr="004F5AC5" w:rsidRDefault="004F5AC5" w:rsidP="004F5AC5">
      <w:pPr>
        <w:rPr>
          <w:rFonts w:ascii="Times New Roman" w:hAnsi="Times New Roman" w:cs="Times New Roman"/>
          <w:sz w:val="24"/>
          <w:szCs w:val="24"/>
        </w:rPr>
      </w:pPr>
      <w:proofErr w:type="gramStart"/>
      <w:r w:rsidRPr="004F5AC5">
        <w:rPr>
          <w:rFonts w:ascii="Times New Roman" w:hAnsi="Times New Roman" w:cs="Times New Roman"/>
          <w:sz w:val="24"/>
          <w:szCs w:val="24"/>
        </w:rPr>
        <w:t xml:space="preserve">Figure </w:t>
      </w:r>
      <w:r w:rsidR="00BC0F3D">
        <w:rPr>
          <w:rFonts w:ascii="Times New Roman" w:hAnsi="Times New Roman" w:cs="Times New Roman"/>
          <w:sz w:val="24"/>
          <w:szCs w:val="24"/>
        </w:rPr>
        <w:t>20</w:t>
      </w:r>
      <w:r w:rsidRPr="004F5AC5">
        <w:rPr>
          <w:rFonts w:ascii="Times New Roman" w:hAnsi="Times New Roman" w:cs="Times New Roman"/>
          <w:sz w:val="24"/>
          <w:szCs w:val="24"/>
        </w:rPr>
        <w:t>.</w:t>
      </w:r>
      <w:proofErr w:type="gramEnd"/>
      <w:r w:rsidRPr="004F5AC5">
        <w:rPr>
          <w:rFonts w:ascii="Times New Roman" w:hAnsi="Times New Roman" w:cs="Times New Roman"/>
          <w:sz w:val="24"/>
          <w:szCs w:val="24"/>
        </w:rPr>
        <w:t xml:space="preserve"> Co-Worker Social Support as a Moderator between Conflict with Co-Workers and Affective Commitment</w:t>
      </w:r>
    </w:p>
    <w:p w:rsidR="004F5AC5" w:rsidRPr="004F5AC5" w:rsidRDefault="004F5AC5" w:rsidP="004F5AC5">
      <w:pPr>
        <w:rPr>
          <w:rFonts w:ascii="Times New Roman" w:hAnsi="Times New Roman" w:cs="Times New Roman"/>
          <w:sz w:val="24"/>
          <w:szCs w:val="24"/>
        </w:rPr>
      </w:pPr>
      <w:r w:rsidRPr="004F5AC5">
        <w:rPr>
          <w:rFonts w:ascii="Times New Roman" w:hAnsi="Times New Roman" w:cs="Times New Roman"/>
          <w:noProof/>
          <w:sz w:val="24"/>
          <w:szCs w:val="24"/>
        </w:rPr>
        <w:drawing>
          <wp:inline distT="0" distB="0" distL="0" distR="0">
            <wp:extent cx="4261104" cy="3200400"/>
            <wp:effectExtent l="0" t="0" r="6350" b="0"/>
            <wp:docPr id="23" name="Picture 23" descr="C:\Users\Josh\Desktop\Centered Ready Graphs\CoXcosup-com-c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osh\Desktop\Centered Ready Graphs\CoXcosup-com-cen.b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61104" cy="3200400"/>
                    </a:xfrm>
                    <a:prstGeom prst="rect">
                      <a:avLst/>
                    </a:prstGeom>
                    <a:noFill/>
                    <a:ln>
                      <a:noFill/>
                    </a:ln>
                  </pic:spPr>
                </pic:pic>
              </a:graphicData>
            </a:graphic>
          </wp:inline>
        </w:drawing>
      </w:r>
    </w:p>
    <w:p w:rsidR="004F5AC5" w:rsidRPr="004F5AC5" w:rsidRDefault="004F5AC5" w:rsidP="004F5AC5">
      <w:pPr>
        <w:rPr>
          <w:rFonts w:ascii="Times New Roman" w:hAnsi="Times New Roman" w:cs="Times New Roman"/>
          <w:sz w:val="24"/>
          <w:szCs w:val="24"/>
        </w:rPr>
      </w:pPr>
    </w:p>
    <w:p w:rsidR="004F5AC5" w:rsidRPr="004F5AC5" w:rsidRDefault="004F5AC5" w:rsidP="004F5AC5">
      <w:pPr>
        <w:rPr>
          <w:rFonts w:ascii="Times New Roman" w:hAnsi="Times New Roman" w:cs="Times New Roman"/>
          <w:sz w:val="24"/>
          <w:szCs w:val="24"/>
        </w:rPr>
      </w:pPr>
      <w:proofErr w:type="gramStart"/>
      <w:r w:rsidRPr="004F5AC5">
        <w:rPr>
          <w:rFonts w:ascii="Times New Roman" w:hAnsi="Times New Roman" w:cs="Times New Roman"/>
          <w:sz w:val="24"/>
          <w:szCs w:val="24"/>
        </w:rPr>
        <w:t>Figure 2</w:t>
      </w:r>
      <w:r w:rsidR="00BC0F3D">
        <w:rPr>
          <w:rFonts w:ascii="Times New Roman" w:hAnsi="Times New Roman" w:cs="Times New Roman"/>
          <w:sz w:val="24"/>
          <w:szCs w:val="24"/>
        </w:rPr>
        <w:t>1</w:t>
      </w:r>
      <w:r w:rsidRPr="004F5AC5">
        <w:rPr>
          <w:rFonts w:ascii="Times New Roman" w:hAnsi="Times New Roman" w:cs="Times New Roman"/>
          <w:sz w:val="24"/>
          <w:szCs w:val="24"/>
        </w:rPr>
        <w:t>.</w:t>
      </w:r>
      <w:proofErr w:type="gramEnd"/>
      <w:r w:rsidRPr="004F5AC5">
        <w:rPr>
          <w:rFonts w:ascii="Times New Roman" w:hAnsi="Times New Roman" w:cs="Times New Roman"/>
          <w:sz w:val="24"/>
          <w:szCs w:val="24"/>
        </w:rPr>
        <w:t xml:space="preserve"> Co-Worker Social Support as a Moderator Conflict with Co-Workers and Perceived Stress</w:t>
      </w:r>
    </w:p>
    <w:p w:rsidR="004F5AC5" w:rsidRPr="004F5AC5" w:rsidRDefault="004F5AC5" w:rsidP="004F5AC5">
      <w:pPr>
        <w:rPr>
          <w:rFonts w:ascii="Times New Roman" w:hAnsi="Times New Roman" w:cs="Times New Roman"/>
          <w:sz w:val="24"/>
          <w:szCs w:val="24"/>
        </w:rPr>
      </w:pPr>
      <w:r w:rsidRPr="004F5AC5">
        <w:rPr>
          <w:rFonts w:ascii="Times New Roman" w:hAnsi="Times New Roman" w:cs="Times New Roman"/>
          <w:noProof/>
          <w:sz w:val="24"/>
          <w:szCs w:val="24"/>
        </w:rPr>
        <w:drawing>
          <wp:inline distT="0" distB="0" distL="0" distR="0">
            <wp:extent cx="4261104" cy="3200400"/>
            <wp:effectExtent l="0" t="0" r="6350" b="0"/>
            <wp:docPr id="24" name="Picture 24" descr="C:\Users\Josh\Desktop\Centered Ready Graphs\CoXcosup-pss-c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osh\Desktop\Centered Ready Graphs\CoXcosup-pss-cen.b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61104" cy="3200400"/>
                    </a:xfrm>
                    <a:prstGeom prst="rect">
                      <a:avLst/>
                    </a:prstGeom>
                    <a:noFill/>
                    <a:ln>
                      <a:noFill/>
                    </a:ln>
                  </pic:spPr>
                </pic:pic>
              </a:graphicData>
            </a:graphic>
          </wp:inline>
        </w:drawing>
      </w:r>
    </w:p>
    <w:p w:rsidR="004F5AC5" w:rsidRPr="004F5AC5" w:rsidRDefault="004F5AC5" w:rsidP="004F5AC5">
      <w:pPr>
        <w:rPr>
          <w:rFonts w:ascii="Times New Roman" w:hAnsi="Times New Roman" w:cs="Times New Roman"/>
          <w:sz w:val="24"/>
          <w:szCs w:val="24"/>
        </w:rPr>
      </w:pPr>
      <w:proofErr w:type="gramStart"/>
      <w:r w:rsidRPr="004F5AC5">
        <w:rPr>
          <w:rFonts w:ascii="Times New Roman" w:hAnsi="Times New Roman" w:cs="Times New Roman"/>
          <w:sz w:val="24"/>
          <w:szCs w:val="24"/>
        </w:rPr>
        <w:t>Figure 2</w:t>
      </w:r>
      <w:r w:rsidR="00BC0F3D">
        <w:rPr>
          <w:rFonts w:ascii="Times New Roman" w:hAnsi="Times New Roman" w:cs="Times New Roman"/>
          <w:sz w:val="24"/>
          <w:szCs w:val="24"/>
        </w:rPr>
        <w:t>2</w:t>
      </w:r>
      <w:r w:rsidRPr="004F5AC5">
        <w:rPr>
          <w:rFonts w:ascii="Times New Roman" w:hAnsi="Times New Roman" w:cs="Times New Roman"/>
          <w:sz w:val="24"/>
          <w:szCs w:val="24"/>
        </w:rPr>
        <w:t>.</w:t>
      </w:r>
      <w:proofErr w:type="gramEnd"/>
      <w:r w:rsidRPr="004F5AC5">
        <w:rPr>
          <w:rFonts w:ascii="Times New Roman" w:hAnsi="Times New Roman" w:cs="Times New Roman"/>
          <w:sz w:val="24"/>
          <w:szCs w:val="24"/>
        </w:rPr>
        <w:t xml:space="preserve"> Co-Worker Social Support as a Moderator between Conflict with Co-Workers and Physical Symptoms</w:t>
      </w:r>
    </w:p>
    <w:p w:rsidR="004F5AC5" w:rsidRPr="004F5AC5" w:rsidRDefault="004F5AC5" w:rsidP="004F5AC5">
      <w:pPr>
        <w:rPr>
          <w:rFonts w:ascii="Times New Roman" w:hAnsi="Times New Roman" w:cs="Times New Roman"/>
          <w:sz w:val="24"/>
          <w:szCs w:val="24"/>
        </w:rPr>
      </w:pPr>
      <w:r w:rsidRPr="004F5AC5">
        <w:rPr>
          <w:rFonts w:ascii="Times New Roman" w:hAnsi="Times New Roman" w:cs="Times New Roman"/>
          <w:noProof/>
          <w:sz w:val="24"/>
          <w:szCs w:val="24"/>
        </w:rPr>
        <w:drawing>
          <wp:inline distT="0" distB="0" distL="0" distR="0">
            <wp:extent cx="4261104" cy="3200400"/>
            <wp:effectExtent l="0" t="0" r="6350" b="0"/>
            <wp:docPr id="25" name="Picture 25" descr="C:\Users\Josh\Desktop\Centered Ready Graphs\CoXcosup-psi-c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osh\Desktop\Centered Ready Graphs\CoXcosup-psi-cen.b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61104" cy="3200400"/>
                    </a:xfrm>
                    <a:prstGeom prst="rect">
                      <a:avLst/>
                    </a:prstGeom>
                    <a:noFill/>
                    <a:ln>
                      <a:noFill/>
                    </a:ln>
                  </pic:spPr>
                </pic:pic>
              </a:graphicData>
            </a:graphic>
          </wp:inline>
        </w:drawing>
      </w:r>
    </w:p>
    <w:p w:rsidR="00D96A60" w:rsidRDefault="00D96A60" w:rsidP="004F5AC5">
      <w:pPr>
        <w:rPr>
          <w:rFonts w:ascii="Times New Roman" w:hAnsi="Times New Roman" w:cs="Times New Roman"/>
          <w:sz w:val="24"/>
          <w:szCs w:val="24"/>
        </w:rPr>
      </w:pPr>
    </w:p>
    <w:p w:rsidR="004F5AC5" w:rsidRPr="004F5AC5" w:rsidRDefault="004F5AC5" w:rsidP="004F5AC5">
      <w:pPr>
        <w:rPr>
          <w:rFonts w:ascii="Times New Roman" w:hAnsi="Times New Roman" w:cs="Times New Roman"/>
          <w:sz w:val="24"/>
          <w:szCs w:val="24"/>
        </w:rPr>
      </w:pPr>
      <w:proofErr w:type="gramStart"/>
      <w:r w:rsidRPr="004F5AC5">
        <w:rPr>
          <w:rFonts w:ascii="Times New Roman" w:hAnsi="Times New Roman" w:cs="Times New Roman"/>
          <w:sz w:val="24"/>
          <w:szCs w:val="24"/>
        </w:rPr>
        <w:t>Figure 2</w:t>
      </w:r>
      <w:r w:rsidR="00BC0F3D">
        <w:rPr>
          <w:rFonts w:ascii="Times New Roman" w:hAnsi="Times New Roman" w:cs="Times New Roman"/>
          <w:sz w:val="24"/>
          <w:szCs w:val="24"/>
        </w:rPr>
        <w:t>3</w:t>
      </w:r>
      <w:r w:rsidRPr="004F5AC5">
        <w:rPr>
          <w:rFonts w:ascii="Times New Roman" w:hAnsi="Times New Roman" w:cs="Times New Roman"/>
          <w:sz w:val="24"/>
          <w:szCs w:val="24"/>
        </w:rPr>
        <w:t>.</w:t>
      </w:r>
      <w:proofErr w:type="gramEnd"/>
      <w:r w:rsidRPr="004F5AC5">
        <w:rPr>
          <w:rFonts w:ascii="Times New Roman" w:hAnsi="Times New Roman" w:cs="Times New Roman"/>
          <w:sz w:val="24"/>
          <w:szCs w:val="24"/>
        </w:rPr>
        <w:t xml:space="preserve"> Co-Worker Social Support as a Moderator between Conflict with Co-Workers and Depression</w:t>
      </w:r>
    </w:p>
    <w:p w:rsidR="004F5AC5" w:rsidRPr="004F5AC5" w:rsidRDefault="004F5AC5" w:rsidP="004F5AC5">
      <w:pPr>
        <w:rPr>
          <w:rFonts w:ascii="Times New Roman" w:hAnsi="Times New Roman" w:cs="Times New Roman"/>
          <w:sz w:val="24"/>
          <w:szCs w:val="24"/>
        </w:rPr>
      </w:pPr>
      <w:r w:rsidRPr="004F5AC5">
        <w:rPr>
          <w:rFonts w:ascii="Times New Roman" w:hAnsi="Times New Roman" w:cs="Times New Roman"/>
          <w:noProof/>
          <w:sz w:val="24"/>
          <w:szCs w:val="24"/>
        </w:rPr>
        <w:drawing>
          <wp:inline distT="0" distB="0" distL="0" distR="0">
            <wp:extent cx="4261104" cy="3200400"/>
            <wp:effectExtent l="0" t="0" r="6350" b="0"/>
            <wp:docPr id="26" name="Picture 26" descr="C:\Users\Josh\Desktop\Centered Ready Graphs\CoXcosup-dep-c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osh\Desktop\Centered Ready Graphs\CoXcosup-dep-cen.b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61104" cy="3200400"/>
                    </a:xfrm>
                    <a:prstGeom prst="rect">
                      <a:avLst/>
                    </a:prstGeom>
                    <a:noFill/>
                    <a:ln>
                      <a:noFill/>
                    </a:ln>
                  </pic:spPr>
                </pic:pic>
              </a:graphicData>
            </a:graphic>
          </wp:inline>
        </w:drawing>
      </w:r>
    </w:p>
    <w:p w:rsidR="004F5AC5" w:rsidRPr="004F5AC5" w:rsidRDefault="004F5AC5" w:rsidP="004F5AC5">
      <w:pPr>
        <w:rPr>
          <w:rFonts w:ascii="Times New Roman" w:hAnsi="Times New Roman" w:cs="Times New Roman"/>
          <w:sz w:val="24"/>
          <w:szCs w:val="24"/>
        </w:rPr>
      </w:pPr>
      <w:proofErr w:type="gramStart"/>
      <w:r w:rsidRPr="004F5AC5">
        <w:rPr>
          <w:rFonts w:ascii="Times New Roman" w:hAnsi="Times New Roman" w:cs="Times New Roman"/>
          <w:sz w:val="24"/>
          <w:szCs w:val="24"/>
        </w:rPr>
        <w:t>Figure 2</w:t>
      </w:r>
      <w:r w:rsidR="00BC0F3D">
        <w:rPr>
          <w:rFonts w:ascii="Times New Roman" w:hAnsi="Times New Roman" w:cs="Times New Roman"/>
          <w:sz w:val="24"/>
          <w:szCs w:val="24"/>
        </w:rPr>
        <w:t>4</w:t>
      </w:r>
      <w:r w:rsidRPr="004F5AC5">
        <w:rPr>
          <w:rFonts w:ascii="Times New Roman" w:hAnsi="Times New Roman" w:cs="Times New Roman"/>
          <w:sz w:val="24"/>
          <w:szCs w:val="24"/>
        </w:rPr>
        <w:t>.</w:t>
      </w:r>
      <w:proofErr w:type="gramEnd"/>
      <w:r w:rsidRPr="004F5AC5">
        <w:rPr>
          <w:rFonts w:ascii="Times New Roman" w:hAnsi="Times New Roman" w:cs="Times New Roman"/>
          <w:sz w:val="24"/>
          <w:szCs w:val="24"/>
        </w:rPr>
        <w:t xml:space="preserve"> Co-Worker Social Support as a Moderator between Conflict with Co-Workers and Irritation</w:t>
      </w:r>
    </w:p>
    <w:p w:rsidR="004F5AC5" w:rsidRPr="004F5AC5" w:rsidRDefault="004F5AC5" w:rsidP="004F5AC5">
      <w:pPr>
        <w:rPr>
          <w:rFonts w:ascii="Times New Roman" w:hAnsi="Times New Roman" w:cs="Times New Roman"/>
          <w:sz w:val="24"/>
          <w:szCs w:val="24"/>
        </w:rPr>
      </w:pPr>
      <w:r w:rsidRPr="004F5AC5">
        <w:rPr>
          <w:rFonts w:ascii="Times New Roman" w:hAnsi="Times New Roman" w:cs="Times New Roman"/>
          <w:noProof/>
          <w:sz w:val="24"/>
          <w:szCs w:val="24"/>
        </w:rPr>
        <w:drawing>
          <wp:inline distT="0" distB="0" distL="0" distR="0">
            <wp:extent cx="4261104" cy="3200400"/>
            <wp:effectExtent l="0" t="0" r="6350" b="0"/>
            <wp:docPr id="27" name="Picture 27" descr="C:\Users\Josh\Desktop\Centered Ready Graphs\CoXcosup-irr-c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osh\Desktop\Centered Ready Graphs\CoXcosup-irr-cen.b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61104" cy="3200400"/>
                    </a:xfrm>
                    <a:prstGeom prst="rect">
                      <a:avLst/>
                    </a:prstGeom>
                    <a:noFill/>
                    <a:ln>
                      <a:noFill/>
                    </a:ln>
                  </pic:spPr>
                </pic:pic>
              </a:graphicData>
            </a:graphic>
          </wp:inline>
        </w:drawing>
      </w:r>
    </w:p>
    <w:p w:rsidR="00D96A60" w:rsidRDefault="00D96A60" w:rsidP="00136C91">
      <w:pPr>
        <w:spacing w:line="480" w:lineRule="auto"/>
        <w:rPr>
          <w:rFonts w:ascii="Times New Roman" w:hAnsi="Times New Roman" w:cs="Times New Roman"/>
          <w:b/>
          <w:sz w:val="24"/>
          <w:szCs w:val="24"/>
        </w:rPr>
      </w:pPr>
    </w:p>
    <w:p w:rsidR="00136C91" w:rsidRPr="009A4A7A" w:rsidRDefault="00136C91" w:rsidP="00136C91">
      <w:pPr>
        <w:spacing w:line="480" w:lineRule="auto"/>
        <w:rPr>
          <w:rFonts w:ascii="Times New Roman" w:hAnsi="Times New Roman" w:cs="Times New Roman"/>
          <w:b/>
          <w:sz w:val="24"/>
          <w:szCs w:val="24"/>
        </w:rPr>
      </w:pPr>
      <w:r w:rsidRPr="009A4A7A">
        <w:rPr>
          <w:rFonts w:ascii="Times New Roman" w:hAnsi="Times New Roman" w:cs="Times New Roman"/>
          <w:b/>
          <w:sz w:val="24"/>
          <w:szCs w:val="24"/>
        </w:rPr>
        <w:t>Intensity as a Moderator</w:t>
      </w:r>
    </w:p>
    <w:p w:rsidR="00FB3C4E" w:rsidRDefault="00FB3C4E" w:rsidP="00513B1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Hypothesis </w:t>
      </w:r>
      <w:r w:rsidR="001B794D">
        <w:rPr>
          <w:rFonts w:ascii="Times New Roman" w:hAnsi="Times New Roman" w:cs="Times New Roman"/>
          <w:sz w:val="24"/>
          <w:szCs w:val="24"/>
        </w:rPr>
        <w:t>9 p</w:t>
      </w:r>
      <w:r>
        <w:rPr>
          <w:rFonts w:ascii="Times New Roman" w:hAnsi="Times New Roman" w:cs="Times New Roman"/>
          <w:sz w:val="24"/>
          <w:szCs w:val="24"/>
        </w:rPr>
        <w:t>osited that</w:t>
      </w:r>
      <w:r w:rsidR="00CC5975">
        <w:rPr>
          <w:rFonts w:ascii="Times New Roman" w:hAnsi="Times New Roman" w:cs="Times New Roman"/>
          <w:sz w:val="24"/>
          <w:szCs w:val="24"/>
        </w:rPr>
        <w:t xml:space="preserve"> the</w:t>
      </w:r>
      <w:r>
        <w:rPr>
          <w:rFonts w:ascii="Times New Roman" w:hAnsi="Times New Roman" w:cs="Times New Roman"/>
          <w:sz w:val="24"/>
          <w:szCs w:val="24"/>
        </w:rPr>
        <w:t xml:space="preserve"> intensity of workplace aggression would moderate the relationships between workplace aggression and outcomes. </w:t>
      </w:r>
      <w:r w:rsidR="00065DAE">
        <w:rPr>
          <w:rFonts w:ascii="Times New Roman" w:hAnsi="Times New Roman" w:cs="Times New Roman"/>
          <w:sz w:val="24"/>
          <w:szCs w:val="24"/>
        </w:rPr>
        <w:t>All information can be foun</w:t>
      </w:r>
      <w:r w:rsidR="001705D3">
        <w:rPr>
          <w:rFonts w:ascii="Times New Roman" w:hAnsi="Times New Roman" w:cs="Times New Roman"/>
          <w:sz w:val="24"/>
          <w:szCs w:val="24"/>
        </w:rPr>
        <w:t>d in Table</w:t>
      </w:r>
      <w:r w:rsidR="004D43FB">
        <w:rPr>
          <w:rFonts w:ascii="Times New Roman" w:hAnsi="Times New Roman" w:cs="Times New Roman"/>
          <w:sz w:val="24"/>
          <w:szCs w:val="24"/>
        </w:rPr>
        <w:t>s</w:t>
      </w:r>
      <w:r w:rsidR="001705D3">
        <w:rPr>
          <w:rFonts w:ascii="Times New Roman" w:hAnsi="Times New Roman" w:cs="Times New Roman"/>
          <w:sz w:val="24"/>
          <w:szCs w:val="24"/>
        </w:rPr>
        <w:t xml:space="preserve"> 30 through 38</w:t>
      </w:r>
      <w:r w:rsidR="00065DAE">
        <w:rPr>
          <w:rFonts w:ascii="Times New Roman" w:hAnsi="Times New Roman" w:cs="Times New Roman"/>
          <w:sz w:val="24"/>
          <w:szCs w:val="24"/>
        </w:rPr>
        <w:t xml:space="preserve">. Results are as follows. </w:t>
      </w:r>
    </w:p>
    <w:p w:rsidR="00576CCF" w:rsidRDefault="00137492" w:rsidP="00576CC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interaction term between </w:t>
      </w:r>
      <w:r w:rsidR="00C82718">
        <w:rPr>
          <w:rFonts w:ascii="Times New Roman" w:hAnsi="Times New Roman" w:cs="Times New Roman"/>
          <w:sz w:val="24"/>
          <w:szCs w:val="24"/>
        </w:rPr>
        <w:t>conflict with supervisor</w:t>
      </w:r>
      <w:r>
        <w:rPr>
          <w:rFonts w:ascii="Times New Roman" w:hAnsi="Times New Roman" w:cs="Times New Roman"/>
          <w:sz w:val="24"/>
          <w:szCs w:val="24"/>
        </w:rPr>
        <w:t>s</w:t>
      </w:r>
      <w:r w:rsidR="00C82718">
        <w:rPr>
          <w:rFonts w:ascii="Times New Roman" w:hAnsi="Times New Roman" w:cs="Times New Roman"/>
          <w:sz w:val="24"/>
          <w:szCs w:val="24"/>
        </w:rPr>
        <w:t xml:space="preserve"> </w:t>
      </w:r>
      <w:r w:rsidR="007A5ACD">
        <w:rPr>
          <w:rFonts w:ascii="Times New Roman" w:hAnsi="Times New Roman" w:cs="Times New Roman"/>
          <w:sz w:val="24"/>
          <w:szCs w:val="24"/>
        </w:rPr>
        <w:t xml:space="preserve">and </w:t>
      </w:r>
      <w:r w:rsidR="00C82718">
        <w:rPr>
          <w:rFonts w:ascii="Times New Roman" w:hAnsi="Times New Roman" w:cs="Times New Roman"/>
          <w:sz w:val="24"/>
          <w:szCs w:val="24"/>
        </w:rPr>
        <w:t xml:space="preserve">intensity </w:t>
      </w:r>
      <w:r w:rsidR="00DF3652">
        <w:rPr>
          <w:rFonts w:ascii="Times New Roman" w:hAnsi="Times New Roman" w:cs="Times New Roman"/>
          <w:sz w:val="24"/>
          <w:szCs w:val="24"/>
        </w:rPr>
        <w:t>explained</w:t>
      </w:r>
      <w:r w:rsidR="00BA7BEF">
        <w:rPr>
          <w:rFonts w:ascii="Times New Roman" w:hAnsi="Times New Roman" w:cs="Times New Roman"/>
          <w:sz w:val="24"/>
          <w:szCs w:val="24"/>
        </w:rPr>
        <w:t xml:space="preserve"> incremental variance in</w:t>
      </w:r>
      <w:r w:rsidR="00F201F2">
        <w:rPr>
          <w:rFonts w:ascii="Times New Roman" w:hAnsi="Times New Roman" w:cs="Times New Roman"/>
          <w:sz w:val="24"/>
          <w:szCs w:val="24"/>
        </w:rPr>
        <w:t xml:space="preserve"> </w:t>
      </w:r>
      <w:r w:rsidR="00C82718">
        <w:rPr>
          <w:rFonts w:ascii="Times New Roman" w:hAnsi="Times New Roman" w:cs="Times New Roman"/>
          <w:sz w:val="24"/>
          <w:szCs w:val="24"/>
        </w:rPr>
        <w:t>turnover</w:t>
      </w:r>
      <w:r w:rsidR="001705D3">
        <w:rPr>
          <w:rFonts w:ascii="Times New Roman" w:hAnsi="Times New Roman" w:cs="Times New Roman"/>
          <w:sz w:val="24"/>
          <w:szCs w:val="24"/>
        </w:rPr>
        <w:t xml:space="preserve"> intentions (</w:t>
      </w:r>
      <w:r w:rsidR="00C82718" w:rsidRPr="00C82718">
        <w:rPr>
          <w:rFonts w:ascii="Times New Roman" w:hAnsi="Times New Roman" w:cs="Times New Roman"/>
          <w:sz w:val="24"/>
          <w:szCs w:val="24"/>
        </w:rPr>
        <w:t>Δ</w:t>
      </w:r>
      <w:r w:rsidR="00C82718" w:rsidRPr="00C82718">
        <w:rPr>
          <w:rFonts w:ascii="Times New Roman" w:hAnsi="Times New Roman" w:cs="Times New Roman"/>
          <w:i/>
          <w:sz w:val="24"/>
          <w:szCs w:val="24"/>
        </w:rPr>
        <w:t>R</w:t>
      </w:r>
      <w:r w:rsidR="00C82718" w:rsidRPr="00C82718">
        <w:rPr>
          <w:rFonts w:ascii="Times New Roman" w:hAnsi="Times New Roman" w:cs="Times New Roman"/>
          <w:sz w:val="24"/>
          <w:szCs w:val="24"/>
          <w:vertAlign w:val="superscript"/>
        </w:rPr>
        <w:t>2</w:t>
      </w:r>
      <w:r w:rsidR="00C82718" w:rsidRPr="00C82718">
        <w:rPr>
          <w:rFonts w:ascii="Times New Roman" w:hAnsi="Times New Roman" w:cs="Times New Roman"/>
          <w:sz w:val="24"/>
          <w:szCs w:val="24"/>
        </w:rPr>
        <w:t>= .0</w:t>
      </w:r>
      <w:r w:rsidR="00C82718">
        <w:rPr>
          <w:rFonts w:ascii="Times New Roman" w:hAnsi="Times New Roman" w:cs="Times New Roman"/>
          <w:sz w:val="24"/>
          <w:szCs w:val="24"/>
        </w:rPr>
        <w:t xml:space="preserve">28,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22395D" w:rsidRPr="0022395D">
        <w:rPr>
          <w:rFonts w:ascii="Times New Roman" w:hAnsi="Times New Roman" w:cs="Times New Roman"/>
          <w:sz w:val="24"/>
          <w:szCs w:val="24"/>
        </w:rPr>
        <w:t>1,</w:t>
      </w:r>
      <w:r w:rsidR="0022395D">
        <w:rPr>
          <w:rFonts w:ascii="Times New Roman" w:hAnsi="Times New Roman" w:cs="Times New Roman"/>
          <w:sz w:val="24"/>
          <w:szCs w:val="24"/>
        </w:rPr>
        <w:t>155</w:t>
      </w:r>
      <w:r w:rsidR="0022395D" w:rsidRPr="0022395D">
        <w:rPr>
          <w:rFonts w:ascii="Times New Roman" w:hAnsi="Times New Roman" w:cs="Times New Roman"/>
          <w:sz w:val="24"/>
          <w:szCs w:val="24"/>
        </w:rPr>
        <w:t xml:space="preserve">) = </w:t>
      </w:r>
      <w:r w:rsidR="0022395D">
        <w:rPr>
          <w:rFonts w:ascii="Times New Roman" w:hAnsi="Times New Roman" w:cs="Times New Roman"/>
          <w:sz w:val="24"/>
          <w:szCs w:val="24"/>
        </w:rPr>
        <w:t>5</w:t>
      </w:r>
      <w:r w:rsidR="0022395D" w:rsidRPr="0022395D">
        <w:rPr>
          <w:rFonts w:ascii="Times New Roman" w:hAnsi="Times New Roman" w:cs="Times New Roman"/>
          <w:sz w:val="24"/>
          <w:szCs w:val="24"/>
        </w:rPr>
        <w:t>.</w:t>
      </w:r>
      <w:r w:rsidR="0022395D">
        <w:rPr>
          <w:rFonts w:ascii="Times New Roman" w:hAnsi="Times New Roman" w:cs="Times New Roman"/>
          <w:sz w:val="24"/>
          <w:szCs w:val="24"/>
        </w:rPr>
        <w:t xml:space="preserve">78,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576CCF">
        <w:rPr>
          <w:rFonts w:ascii="Times New Roman" w:hAnsi="Times New Roman" w:cs="Times New Roman"/>
          <w:sz w:val="24"/>
          <w:szCs w:val="24"/>
        </w:rPr>
        <w:t xml:space="preserve"> </w:t>
      </w:r>
      <w:r w:rsidR="00C82718">
        <w:rPr>
          <w:rFonts w:ascii="Times New Roman" w:hAnsi="Times New Roman" w:cs="Times New Roman"/>
          <w:sz w:val="24"/>
          <w:szCs w:val="24"/>
        </w:rPr>
        <w:t>.0</w:t>
      </w:r>
      <w:r w:rsidR="00576CCF">
        <w:rPr>
          <w:rFonts w:ascii="Times New Roman" w:hAnsi="Times New Roman" w:cs="Times New Roman"/>
          <w:sz w:val="24"/>
          <w:szCs w:val="24"/>
        </w:rPr>
        <w:t>5</w:t>
      </w:r>
      <w:r w:rsidR="001705D3">
        <w:rPr>
          <w:rFonts w:ascii="Times New Roman" w:hAnsi="Times New Roman" w:cs="Times New Roman"/>
          <w:sz w:val="24"/>
          <w:szCs w:val="24"/>
        </w:rPr>
        <w:t>)</w:t>
      </w:r>
      <w:r w:rsidR="00576CCF">
        <w:rPr>
          <w:rFonts w:ascii="Times New Roman" w:hAnsi="Times New Roman" w:cs="Times New Roman"/>
          <w:sz w:val="24"/>
          <w:szCs w:val="24"/>
        </w:rPr>
        <w:t>, job satisfaction</w:t>
      </w:r>
      <w:r w:rsidR="00576CCF" w:rsidRPr="00C82718">
        <w:rPr>
          <w:rFonts w:ascii="Times New Roman" w:hAnsi="Times New Roman" w:cs="Times New Roman"/>
          <w:sz w:val="24"/>
          <w:szCs w:val="24"/>
        </w:rPr>
        <w:t xml:space="preserve"> </w:t>
      </w:r>
      <w:r w:rsidR="001705D3">
        <w:rPr>
          <w:rFonts w:ascii="Times New Roman" w:hAnsi="Times New Roman" w:cs="Times New Roman"/>
          <w:sz w:val="24"/>
          <w:szCs w:val="24"/>
        </w:rPr>
        <w:t>(</w:t>
      </w:r>
      <w:r w:rsidR="00576CCF" w:rsidRPr="00C82718">
        <w:rPr>
          <w:rFonts w:ascii="Times New Roman" w:hAnsi="Times New Roman" w:cs="Times New Roman"/>
          <w:sz w:val="24"/>
          <w:szCs w:val="24"/>
        </w:rPr>
        <w:t>Δ</w:t>
      </w:r>
      <w:r w:rsidR="00576CCF" w:rsidRPr="00C82718">
        <w:rPr>
          <w:rFonts w:ascii="Times New Roman" w:hAnsi="Times New Roman" w:cs="Times New Roman"/>
          <w:i/>
          <w:sz w:val="24"/>
          <w:szCs w:val="24"/>
        </w:rPr>
        <w:t>R</w:t>
      </w:r>
      <w:r w:rsidR="00576CCF" w:rsidRPr="00C82718">
        <w:rPr>
          <w:rFonts w:ascii="Times New Roman" w:hAnsi="Times New Roman" w:cs="Times New Roman"/>
          <w:sz w:val="24"/>
          <w:szCs w:val="24"/>
          <w:vertAlign w:val="superscript"/>
        </w:rPr>
        <w:t>2</w:t>
      </w:r>
      <w:r w:rsidR="00576CCF" w:rsidRPr="00C82718">
        <w:rPr>
          <w:rFonts w:ascii="Times New Roman" w:hAnsi="Times New Roman" w:cs="Times New Roman"/>
          <w:sz w:val="24"/>
          <w:szCs w:val="24"/>
        </w:rPr>
        <w:t>= .0</w:t>
      </w:r>
      <w:r w:rsidR="00576CCF">
        <w:rPr>
          <w:rFonts w:ascii="Times New Roman" w:hAnsi="Times New Roman" w:cs="Times New Roman"/>
          <w:sz w:val="24"/>
          <w:szCs w:val="24"/>
        </w:rPr>
        <w:t xml:space="preserve">55,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22395D" w:rsidRPr="0022395D">
        <w:rPr>
          <w:rFonts w:ascii="Times New Roman" w:hAnsi="Times New Roman" w:cs="Times New Roman"/>
          <w:sz w:val="24"/>
          <w:szCs w:val="24"/>
        </w:rPr>
        <w:t>1,</w:t>
      </w:r>
      <w:r w:rsidR="0022395D">
        <w:rPr>
          <w:rFonts w:ascii="Times New Roman" w:hAnsi="Times New Roman" w:cs="Times New Roman"/>
          <w:sz w:val="24"/>
          <w:szCs w:val="24"/>
        </w:rPr>
        <w:t>155</w:t>
      </w:r>
      <w:r w:rsidR="0022395D" w:rsidRPr="0022395D">
        <w:rPr>
          <w:rFonts w:ascii="Times New Roman" w:hAnsi="Times New Roman" w:cs="Times New Roman"/>
          <w:sz w:val="24"/>
          <w:szCs w:val="24"/>
        </w:rPr>
        <w:t xml:space="preserve">) = </w:t>
      </w:r>
      <w:r w:rsidR="0022395D">
        <w:rPr>
          <w:rFonts w:ascii="Times New Roman" w:hAnsi="Times New Roman" w:cs="Times New Roman"/>
          <w:sz w:val="24"/>
          <w:szCs w:val="24"/>
        </w:rPr>
        <w:t>12</w:t>
      </w:r>
      <w:r w:rsidR="0022395D" w:rsidRPr="0022395D">
        <w:rPr>
          <w:rFonts w:ascii="Times New Roman" w:hAnsi="Times New Roman" w:cs="Times New Roman"/>
          <w:sz w:val="24"/>
          <w:szCs w:val="24"/>
        </w:rPr>
        <w:t>.1</w:t>
      </w:r>
      <w:r w:rsidR="0022395D">
        <w:rPr>
          <w:rFonts w:ascii="Times New Roman" w:hAnsi="Times New Roman" w:cs="Times New Roman"/>
          <w:sz w:val="24"/>
          <w:szCs w:val="24"/>
        </w:rPr>
        <w:t xml:space="preserve">9, </w:t>
      </w:r>
      <w:r w:rsidR="00576CCF">
        <w:rPr>
          <w:rFonts w:ascii="Times New Roman" w:hAnsi="Times New Roman" w:cs="Times New Roman"/>
          <w:sz w:val="24"/>
          <w:szCs w:val="24"/>
        </w:rPr>
        <w:t>p</w:t>
      </w:r>
      <w:r w:rsidR="0022395D">
        <w:rPr>
          <w:rFonts w:ascii="Times New Roman" w:hAnsi="Times New Roman" w:cs="Times New Roman"/>
          <w:sz w:val="24"/>
          <w:szCs w:val="24"/>
        </w:rPr>
        <w:t xml:space="preserve"> </w:t>
      </w:r>
      <w:r w:rsidR="00576CCF">
        <w:rPr>
          <w:rFonts w:ascii="Times New Roman" w:hAnsi="Times New Roman" w:cs="Times New Roman"/>
          <w:sz w:val="24"/>
          <w:szCs w:val="24"/>
        </w:rPr>
        <w:t>&gt;</w:t>
      </w:r>
      <w:r w:rsidR="0022395D">
        <w:rPr>
          <w:rFonts w:ascii="Times New Roman" w:hAnsi="Times New Roman" w:cs="Times New Roman"/>
          <w:sz w:val="24"/>
          <w:szCs w:val="24"/>
        </w:rPr>
        <w:t xml:space="preserve"> </w:t>
      </w:r>
      <w:r w:rsidR="00576CCF">
        <w:rPr>
          <w:rFonts w:ascii="Times New Roman" w:hAnsi="Times New Roman" w:cs="Times New Roman"/>
          <w:sz w:val="24"/>
          <w:szCs w:val="24"/>
        </w:rPr>
        <w:t>.01</w:t>
      </w:r>
      <w:r w:rsidR="001705D3">
        <w:rPr>
          <w:rFonts w:ascii="Times New Roman" w:hAnsi="Times New Roman" w:cs="Times New Roman"/>
          <w:sz w:val="24"/>
          <w:szCs w:val="24"/>
        </w:rPr>
        <w:t>)</w:t>
      </w:r>
      <w:r w:rsidR="00576CCF">
        <w:rPr>
          <w:rFonts w:ascii="Times New Roman" w:hAnsi="Times New Roman" w:cs="Times New Roman"/>
          <w:sz w:val="24"/>
          <w:szCs w:val="24"/>
        </w:rPr>
        <w:t xml:space="preserve">, affective commitment </w:t>
      </w:r>
      <w:r w:rsidR="001705D3">
        <w:rPr>
          <w:rFonts w:ascii="Times New Roman" w:hAnsi="Times New Roman" w:cs="Times New Roman"/>
          <w:sz w:val="24"/>
          <w:szCs w:val="24"/>
        </w:rPr>
        <w:t>(</w:t>
      </w:r>
      <w:r w:rsidR="00576CCF" w:rsidRPr="00C82718">
        <w:rPr>
          <w:rFonts w:ascii="Times New Roman" w:hAnsi="Times New Roman" w:cs="Times New Roman"/>
          <w:sz w:val="24"/>
          <w:szCs w:val="24"/>
        </w:rPr>
        <w:t>Δ</w:t>
      </w:r>
      <w:r w:rsidR="00576CCF" w:rsidRPr="00C82718">
        <w:rPr>
          <w:rFonts w:ascii="Times New Roman" w:hAnsi="Times New Roman" w:cs="Times New Roman"/>
          <w:i/>
          <w:sz w:val="24"/>
          <w:szCs w:val="24"/>
        </w:rPr>
        <w:t>R</w:t>
      </w:r>
      <w:r w:rsidR="00576CCF" w:rsidRPr="00C82718">
        <w:rPr>
          <w:rFonts w:ascii="Times New Roman" w:hAnsi="Times New Roman" w:cs="Times New Roman"/>
          <w:sz w:val="24"/>
          <w:szCs w:val="24"/>
          <w:vertAlign w:val="superscript"/>
        </w:rPr>
        <w:t>2</w:t>
      </w:r>
      <w:r w:rsidR="00576CCF" w:rsidRPr="00C82718">
        <w:rPr>
          <w:rFonts w:ascii="Times New Roman" w:hAnsi="Times New Roman" w:cs="Times New Roman"/>
          <w:sz w:val="24"/>
          <w:szCs w:val="24"/>
        </w:rPr>
        <w:t>= .0</w:t>
      </w:r>
      <w:r w:rsidR="00576CCF">
        <w:rPr>
          <w:rFonts w:ascii="Times New Roman" w:hAnsi="Times New Roman" w:cs="Times New Roman"/>
          <w:sz w:val="24"/>
          <w:szCs w:val="24"/>
        </w:rPr>
        <w:t xml:space="preserve">53,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22395D" w:rsidRPr="0022395D">
        <w:rPr>
          <w:rFonts w:ascii="Times New Roman" w:hAnsi="Times New Roman" w:cs="Times New Roman"/>
          <w:sz w:val="24"/>
          <w:szCs w:val="24"/>
        </w:rPr>
        <w:t xml:space="preserve">1,155) = </w:t>
      </w:r>
      <w:r w:rsidR="0022395D">
        <w:rPr>
          <w:rFonts w:ascii="Times New Roman" w:hAnsi="Times New Roman" w:cs="Times New Roman"/>
          <w:sz w:val="24"/>
          <w:szCs w:val="24"/>
        </w:rPr>
        <w:t>10</w:t>
      </w:r>
      <w:r w:rsidR="0022395D" w:rsidRPr="0022395D">
        <w:rPr>
          <w:rFonts w:ascii="Times New Roman" w:hAnsi="Times New Roman" w:cs="Times New Roman"/>
          <w:sz w:val="24"/>
          <w:szCs w:val="24"/>
        </w:rPr>
        <w:t>.</w:t>
      </w:r>
      <w:r w:rsidR="0022395D">
        <w:rPr>
          <w:rFonts w:ascii="Times New Roman" w:hAnsi="Times New Roman" w:cs="Times New Roman"/>
          <w:sz w:val="24"/>
          <w:szCs w:val="24"/>
        </w:rPr>
        <w:t>9</w:t>
      </w:r>
      <w:r w:rsidR="0022395D" w:rsidRPr="0022395D">
        <w:rPr>
          <w:rFonts w:ascii="Times New Roman" w:hAnsi="Times New Roman" w:cs="Times New Roman"/>
          <w:sz w:val="24"/>
          <w:szCs w:val="24"/>
        </w:rPr>
        <w:t>8,</w:t>
      </w:r>
      <w:r w:rsidR="0022395D">
        <w:rPr>
          <w:rFonts w:ascii="Times New Roman" w:hAnsi="Times New Roman" w:cs="Times New Roman"/>
          <w:sz w:val="24"/>
          <w:szCs w:val="24"/>
        </w:rPr>
        <w:t xml:space="preserve"> </w:t>
      </w:r>
      <w:r w:rsidR="00576CCF">
        <w:rPr>
          <w:rFonts w:ascii="Times New Roman" w:hAnsi="Times New Roman" w:cs="Times New Roman"/>
          <w:sz w:val="24"/>
          <w:szCs w:val="24"/>
        </w:rPr>
        <w:t>p</w:t>
      </w:r>
      <w:r w:rsidR="0022395D">
        <w:rPr>
          <w:rFonts w:ascii="Times New Roman" w:hAnsi="Times New Roman" w:cs="Times New Roman"/>
          <w:sz w:val="24"/>
          <w:szCs w:val="24"/>
        </w:rPr>
        <w:t xml:space="preserve"> </w:t>
      </w:r>
      <w:r w:rsidR="00576CCF">
        <w:rPr>
          <w:rFonts w:ascii="Times New Roman" w:hAnsi="Times New Roman" w:cs="Times New Roman"/>
          <w:sz w:val="24"/>
          <w:szCs w:val="24"/>
        </w:rPr>
        <w:t>&gt;</w:t>
      </w:r>
      <w:r w:rsidR="0022395D">
        <w:rPr>
          <w:rFonts w:ascii="Times New Roman" w:hAnsi="Times New Roman" w:cs="Times New Roman"/>
          <w:sz w:val="24"/>
          <w:szCs w:val="24"/>
        </w:rPr>
        <w:t xml:space="preserve"> </w:t>
      </w:r>
      <w:r w:rsidR="00576CCF">
        <w:rPr>
          <w:rFonts w:ascii="Times New Roman" w:hAnsi="Times New Roman" w:cs="Times New Roman"/>
          <w:sz w:val="24"/>
          <w:szCs w:val="24"/>
        </w:rPr>
        <w:t>.01</w:t>
      </w:r>
      <w:r w:rsidR="001705D3">
        <w:rPr>
          <w:rFonts w:ascii="Times New Roman" w:hAnsi="Times New Roman" w:cs="Times New Roman"/>
          <w:sz w:val="24"/>
          <w:szCs w:val="24"/>
        </w:rPr>
        <w:t>)</w:t>
      </w:r>
      <w:r w:rsidR="00576CCF">
        <w:rPr>
          <w:rFonts w:ascii="Times New Roman" w:hAnsi="Times New Roman" w:cs="Times New Roman"/>
          <w:sz w:val="24"/>
          <w:szCs w:val="24"/>
        </w:rPr>
        <w:t>, well-being</w:t>
      </w:r>
      <w:r w:rsidR="001705D3">
        <w:rPr>
          <w:rFonts w:ascii="Times New Roman" w:hAnsi="Times New Roman" w:cs="Times New Roman"/>
          <w:sz w:val="24"/>
          <w:szCs w:val="24"/>
        </w:rPr>
        <w:t xml:space="preserve"> (</w:t>
      </w:r>
      <w:r w:rsidR="00576CCF" w:rsidRPr="00C82718">
        <w:rPr>
          <w:rFonts w:ascii="Times New Roman" w:hAnsi="Times New Roman" w:cs="Times New Roman"/>
          <w:sz w:val="24"/>
          <w:szCs w:val="24"/>
        </w:rPr>
        <w:t>Δ</w:t>
      </w:r>
      <w:r w:rsidR="00576CCF" w:rsidRPr="00C82718">
        <w:rPr>
          <w:rFonts w:ascii="Times New Roman" w:hAnsi="Times New Roman" w:cs="Times New Roman"/>
          <w:i/>
          <w:sz w:val="24"/>
          <w:szCs w:val="24"/>
        </w:rPr>
        <w:t>R</w:t>
      </w:r>
      <w:r w:rsidR="00576CCF" w:rsidRPr="00C82718">
        <w:rPr>
          <w:rFonts w:ascii="Times New Roman" w:hAnsi="Times New Roman" w:cs="Times New Roman"/>
          <w:sz w:val="24"/>
          <w:szCs w:val="24"/>
          <w:vertAlign w:val="superscript"/>
        </w:rPr>
        <w:t>2</w:t>
      </w:r>
      <w:r w:rsidR="00576CCF" w:rsidRPr="00C82718">
        <w:rPr>
          <w:rFonts w:ascii="Times New Roman" w:hAnsi="Times New Roman" w:cs="Times New Roman"/>
          <w:sz w:val="24"/>
          <w:szCs w:val="24"/>
        </w:rPr>
        <w:t>= .0</w:t>
      </w:r>
      <w:r w:rsidR="00576CCF">
        <w:rPr>
          <w:rFonts w:ascii="Times New Roman" w:hAnsi="Times New Roman" w:cs="Times New Roman"/>
          <w:sz w:val="24"/>
          <w:szCs w:val="24"/>
        </w:rPr>
        <w:t xml:space="preserve">26,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53634F" w:rsidRPr="0053634F">
        <w:rPr>
          <w:rFonts w:ascii="Times New Roman" w:hAnsi="Times New Roman" w:cs="Times New Roman"/>
          <w:sz w:val="24"/>
          <w:szCs w:val="24"/>
        </w:rPr>
        <w:t>1,15</w:t>
      </w:r>
      <w:r w:rsidR="0053634F">
        <w:rPr>
          <w:rFonts w:ascii="Times New Roman" w:hAnsi="Times New Roman" w:cs="Times New Roman"/>
          <w:sz w:val="24"/>
          <w:szCs w:val="24"/>
        </w:rPr>
        <w:t>7</w:t>
      </w:r>
      <w:r w:rsidR="0053634F" w:rsidRPr="0053634F">
        <w:rPr>
          <w:rFonts w:ascii="Times New Roman" w:hAnsi="Times New Roman" w:cs="Times New Roman"/>
          <w:sz w:val="24"/>
          <w:szCs w:val="24"/>
        </w:rPr>
        <w:t>) = 5.</w:t>
      </w:r>
      <w:r w:rsidR="0053634F">
        <w:rPr>
          <w:rFonts w:ascii="Times New Roman" w:hAnsi="Times New Roman" w:cs="Times New Roman"/>
          <w:sz w:val="24"/>
          <w:szCs w:val="24"/>
        </w:rPr>
        <w:t>47</w:t>
      </w:r>
      <w:r w:rsidR="0053634F" w:rsidRPr="0053634F">
        <w:rPr>
          <w:rFonts w:ascii="Times New Roman" w:hAnsi="Times New Roman" w:cs="Times New Roman"/>
          <w:sz w:val="24"/>
          <w:szCs w:val="24"/>
        </w:rPr>
        <w:t>,</w:t>
      </w:r>
      <w:r w:rsidR="0053634F">
        <w:rPr>
          <w:rFonts w:ascii="Times New Roman" w:hAnsi="Times New Roman" w:cs="Times New Roman"/>
          <w:sz w:val="24"/>
          <w:szCs w:val="24"/>
        </w:rPr>
        <w:t xml:space="preserve">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576CCF">
        <w:rPr>
          <w:rFonts w:ascii="Times New Roman" w:hAnsi="Times New Roman" w:cs="Times New Roman"/>
          <w:sz w:val="24"/>
          <w:szCs w:val="24"/>
        </w:rPr>
        <w:t xml:space="preserve"> .05</w:t>
      </w:r>
      <w:r w:rsidR="001705D3">
        <w:rPr>
          <w:rFonts w:ascii="Times New Roman" w:hAnsi="Times New Roman" w:cs="Times New Roman"/>
          <w:sz w:val="24"/>
          <w:szCs w:val="24"/>
        </w:rPr>
        <w:t>),</w:t>
      </w:r>
      <w:r w:rsidR="00576CCF">
        <w:rPr>
          <w:rFonts w:ascii="Times New Roman" w:hAnsi="Times New Roman" w:cs="Times New Roman"/>
          <w:sz w:val="24"/>
          <w:szCs w:val="24"/>
        </w:rPr>
        <w:t xml:space="preserve"> depression</w:t>
      </w:r>
      <w:r w:rsidR="001705D3">
        <w:rPr>
          <w:rFonts w:ascii="Times New Roman" w:hAnsi="Times New Roman" w:cs="Times New Roman"/>
          <w:sz w:val="24"/>
          <w:szCs w:val="24"/>
        </w:rPr>
        <w:t xml:space="preserve"> (</w:t>
      </w:r>
      <w:r w:rsidR="00576CCF" w:rsidRPr="00C82718">
        <w:rPr>
          <w:rFonts w:ascii="Times New Roman" w:hAnsi="Times New Roman" w:cs="Times New Roman"/>
          <w:sz w:val="24"/>
          <w:szCs w:val="24"/>
        </w:rPr>
        <w:t>Δ</w:t>
      </w:r>
      <w:r w:rsidR="00576CCF" w:rsidRPr="00C82718">
        <w:rPr>
          <w:rFonts w:ascii="Times New Roman" w:hAnsi="Times New Roman" w:cs="Times New Roman"/>
          <w:i/>
          <w:sz w:val="24"/>
          <w:szCs w:val="24"/>
        </w:rPr>
        <w:t>R</w:t>
      </w:r>
      <w:r w:rsidR="00576CCF" w:rsidRPr="00C82718">
        <w:rPr>
          <w:rFonts w:ascii="Times New Roman" w:hAnsi="Times New Roman" w:cs="Times New Roman"/>
          <w:sz w:val="24"/>
          <w:szCs w:val="24"/>
          <w:vertAlign w:val="superscript"/>
        </w:rPr>
        <w:t>2</w:t>
      </w:r>
      <w:r w:rsidR="00576CCF" w:rsidRPr="00C82718">
        <w:rPr>
          <w:rFonts w:ascii="Times New Roman" w:hAnsi="Times New Roman" w:cs="Times New Roman"/>
          <w:sz w:val="24"/>
          <w:szCs w:val="24"/>
        </w:rPr>
        <w:t>= .0</w:t>
      </w:r>
      <w:r w:rsidR="00576CCF">
        <w:rPr>
          <w:rFonts w:ascii="Times New Roman" w:hAnsi="Times New Roman" w:cs="Times New Roman"/>
          <w:sz w:val="24"/>
          <w:szCs w:val="24"/>
        </w:rPr>
        <w:t xml:space="preserve">33,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53634F" w:rsidRPr="0053634F">
        <w:rPr>
          <w:rFonts w:ascii="Times New Roman" w:hAnsi="Times New Roman" w:cs="Times New Roman"/>
          <w:sz w:val="24"/>
          <w:szCs w:val="24"/>
        </w:rPr>
        <w:t>1,15</w:t>
      </w:r>
      <w:r w:rsidR="0053634F">
        <w:rPr>
          <w:rFonts w:ascii="Times New Roman" w:hAnsi="Times New Roman" w:cs="Times New Roman"/>
          <w:sz w:val="24"/>
          <w:szCs w:val="24"/>
        </w:rPr>
        <w:t>6</w:t>
      </w:r>
      <w:r w:rsidR="0053634F" w:rsidRPr="0053634F">
        <w:rPr>
          <w:rFonts w:ascii="Times New Roman" w:hAnsi="Times New Roman" w:cs="Times New Roman"/>
          <w:sz w:val="24"/>
          <w:szCs w:val="24"/>
        </w:rPr>
        <w:t xml:space="preserve">) = </w:t>
      </w:r>
      <w:r w:rsidR="0053634F">
        <w:rPr>
          <w:rFonts w:ascii="Times New Roman" w:hAnsi="Times New Roman" w:cs="Times New Roman"/>
          <w:sz w:val="24"/>
          <w:szCs w:val="24"/>
        </w:rPr>
        <w:t>6</w:t>
      </w:r>
      <w:r w:rsidR="0053634F" w:rsidRPr="0053634F">
        <w:rPr>
          <w:rFonts w:ascii="Times New Roman" w:hAnsi="Times New Roman" w:cs="Times New Roman"/>
          <w:sz w:val="24"/>
          <w:szCs w:val="24"/>
        </w:rPr>
        <w:t>.</w:t>
      </w:r>
      <w:r w:rsidR="0053634F">
        <w:rPr>
          <w:rFonts w:ascii="Times New Roman" w:hAnsi="Times New Roman" w:cs="Times New Roman"/>
          <w:sz w:val="24"/>
          <w:szCs w:val="24"/>
        </w:rPr>
        <w:t>49</w:t>
      </w:r>
      <w:r w:rsidR="0053634F" w:rsidRPr="0053634F">
        <w:rPr>
          <w:rFonts w:ascii="Times New Roman" w:hAnsi="Times New Roman" w:cs="Times New Roman"/>
          <w:sz w:val="24"/>
          <w:szCs w:val="24"/>
        </w:rPr>
        <w:t>,</w:t>
      </w:r>
      <w:r w:rsidR="0053634F">
        <w:rPr>
          <w:rFonts w:ascii="Times New Roman" w:hAnsi="Times New Roman" w:cs="Times New Roman"/>
          <w:sz w:val="24"/>
          <w:szCs w:val="24"/>
        </w:rPr>
        <w:t xml:space="preserve">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576CCF">
        <w:rPr>
          <w:rFonts w:ascii="Times New Roman" w:hAnsi="Times New Roman" w:cs="Times New Roman"/>
          <w:sz w:val="24"/>
          <w:szCs w:val="24"/>
        </w:rPr>
        <w:t xml:space="preserve"> .05</w:t>
      </w:r>
      <w:r w:rsidR="001705D3">
        <w:rPr>
          <w:rFonts w:ascii="Times New Roman" w:hAnsi="Times New Roman" w:cs="Times New Roman"/>
          <w:sz w:val="24"/>
          <w:szCs w:val="24"/>
        </w:rPr>
        <w:t>),</w:t>
      </w:r>
      <w:r w:rsidR="00576CCF">
        <w:rPr>
          <w:rFonts w:ascii="Times New Roman" w:hAnsi="Times New Roman" w:cs="Times New Roman"/>
          <w:sz w:val="24"/>
          <w:szCs w:val="24"/>
        </w:rPr>
        <w:t xml:space="preserve"> and irritation </w:t>
      </w:r>
      <w:r w:rsidR="001705D3">
        <w:rPr>
          <w:rFonts w:ascii="Times New Roman" w:hAnsi="Times New Roman" w:cs="Times New Roman"/>
          <w:sz w:val="24"/>
          <w:szCs w:val="24"/>
        </w:rPr>
        <w:t>(</w:t>
      </w:r>
      <w:r w:rsidR="00576CCF" w:rsidRPr="00C82718">
        <w:rPr>
          <w:rFonts w:ascii="Times New Roman" w:hAnsi="Times New Roman" w:cs="Times New Roman"/>
          <w:sz w:val="24"/>
          <w:szCs w:val="24"/>
        </w:rPr>
        <w:t>Δ</w:t>
      </w:r>
      <w:r w:rsidR="00576CCF" w:rsidRPr="00C82718">
        <w:rPr>
          <w:rFonts w:ascii="Times New Roman" w:hAnsi="Times New Roman" w:cs="Times New Roman"/>
          <w:i/>
          <w:sz w:val="24"/>
          <w:szCs w:val="24"/>
        </w:rPr>
        <w:t>R</w:t>
      </w:r>
      <w:r w:rsidR="00576CCF" w:rsidRPr="00C82718">
        <w:rPr>
          <w:rFonts w:ascii="Times New Roman" w:hAnsi="Times New Roman" w:cs="Times New Roman"/>
          <w:sz w:val="24"/>
          <w:szCs w:val="24"/>
          <w:vertAlign w:val="superscript"/>
        </w:rPr>
        <w:t>2</w:t>
      </w:r>
      <w:r w:rsidR="00576CCF" w:rsidRPr="00C82718">
        <w:rPr>
          <w:rFonts w:ascii="Times New Roman" w:hAnsi="Times New Roman" w:cs="Times New Roman"/>
          <w:sz w:val="24"/>
          <w:szCs w:val="24"/>
        </w:rPr>
        <w:t>= .0</w:t>
      </w:r>
      <w:r w:rsidR="001705D3">
        <w:rPr>
          <w:rFonts w:ascii="Times New Roman" w:hAnsi="Times New Roman" w:cs="Times New Roman"/>
          <w:sz w:val="24"/>
          <w:szCs w:val="24"/>
        </w:rPr>
        <w:t xml:space="preserve">31,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53634F" w:rsidRPr="0053634F">
        <w:rPr>
          <w:rFonts w:ascii="Times New Roman" w:hAnsi="Times New Roman" w:cs="Times New Roman"/>
          <w:sz w:val="24"/>
          <w:szCs w:val="24"/>
        </w:rPr>
        <w:t>1,15</w:t>
      </w:r>
      <w:r w:rsidR="0053634F">
        <w:rPr>
          <w:rFonts w:ascii="Times New Roman" w:hAnsi="Times New Roman" w:cs="Times New Roman"/>
          <w:sz w:val="24"/>
          <w:szCs w:val="24"/>
        </w:rPr>
        <w:t>6</w:t>
      </w:r>
      <w:r w:rsidR="0053634F" w:rsidRPr="0053634F">
        <w:rPr>
          <w:rFonts w:ascii="Times New Roman" w:hAnsi="Times New Roman" w:cs="Times New Roman"/>
          <w:sz w:val="24"/>
          <w:szCs w:val="24"/>
        </w:rPr>
        <w:t xml:space="preserve">) = </w:t>
      </w:r>
      <w:r w:rsidR="0053634F">
        <w:rPr>
          <w:rFonts w:ascii="Times New Roman" w:hAnsi="Times New Roman" w:cs="Times New Roman"/>
          <w:sz w:val="24"/>
          <w:szCs w:val="24"/>
        </w:rPr>
        <w:t>6</w:t>
      </w:r>
      <w:r w:rsidR="0053634F" w:rsidRPr="0053634F">
        <w:rPr>
          <w:rFonts w:ascii="Times New Roman" w:hAnsi="Times New Roman" w:cs="Times New Roman"/>
          <w:sz w:val="24"/>
          <w:szCs w:val="24"/>
        </w:rPr>
        <w:t>.7</w:t>
      </w:r>
      <w:r w:rsidR="0053634F">
        <w:rPr>
          <w:rFonts w:ascii="Times New Roman" w:hAnsi="Times New Roman" w:cs="Times New Roman"/>
          <w:sz w:val="24"/>
          <w:szCs w:val="24"/>
        </w:rPr>
        <w:t>2</w:t>
      </w:r>
      <w:r w:rsidR="0053634F" w:rsidRPr="0053634F">
        <w:rPr>
          <w:rFonts w:ascii="Times New Roman" w:hAnsi="Times New Roman" w:cs="Times New Roman"/>
          <w:sz w:val="24"/>
          <w:szCs w:val="24"/>
        </w:rPr>
        <w:t>,</w:t>
      </w:r>
      <w:r w:rsidR="0053634F">
        <w:rPr>
          <w:rFonts w:ascii="Times New Roman" w:hAnsi="Times New Roman" w:cs="Times New Roman"/>
          <w:sz w:val="24"/>
          <w:szCs w:val="24"/>
        </w:rPr>
        <w:t xml:space="preserve">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1705D3">
        <w:rPr>
          <w:rFonts w:ascii="Times New Roman" w:hAnsi="Times New Roman" w:cs="Times New Roman"/>
          <w:sz w:val="24"/>
          <w:szCs w:val="24"/>
        </w:rPr>
        <w:t xml:space="preserve"> .05)</w:t>
      </w:r>
      <w:r w:rsidR="00D068B5">
        <w:rPr>
          <w:rFonts w:ascii="Times New Roman" w:hAnsi="Times New Roman" w:cs="Times New Roman"/>
          <w:sz w:val="24"/>
          <w:szCs w:val="24"/>
        </w:rPr>
        <w:t>, as found in Tables 30 through 32</w:t>
      </w:r>
      <w:r w:rsidR="001705D3">
        <w:rPr>
          <w:rFonts w:ascii="Times New Roman" w:hAnsi="Times New Roman" w:cs="Times New Roman"/>
          <w:sz w:val="24"/>
          <w:szCs w:val="24"/>
        </w:rPr>
        <w:t>.</w:t>
      </w:r>
      <w:r w:rsidR="00576CCF">
        <w:rPr>
          <w:rFonts w:ascii="Times New Roman" w:hAnsi="Times New Roman" w:cs="Times New Roman"/>
          <w:sz w:val="24"/>
          <w:szCs w:val="24"/>
        </w:rPr>
        <w:t xml:space="preserve"> The </w:t>
      </w:r>
      <w:r>
        <w:rPr>
          <w:rFonts w:ascii="Times New Roman" w:hAnsi="Times New Roman" w:cs="Times New Roman"/>
          <w:sz w:val="24"/>
          <w:szCs w:val="24"/>
        </w:rPr>
        <w:t xml:space="preserve">interaction term was </w:t>
      </w:r>
      <w:r w:rsidR="004D43FB">
        <w:rPr>
          <w:rFonts w:ascii="Times New Roman" w:hAnsi="Times New Roman" w:cs="Times New Roman"/>
          <w:sz w:val="24"/>
          <w:szCs w:val="24"/>
        </w:rPr>
        <w:t>did not result in an increase in variance explained in perceived stress</w:t>
      </w:r>
      <w:r w:rsidR="00576CCF">
        <w:rPr>
          <w:rFonts w:ascii="Times New Roman" w:hAnsi="Times New Roman" w:cs="Times New Roman"/>
          <w:sz w:val="24"/>
          <w:szCs w:val="24"/>
        </w:rPr>
        <w:t xml:space="preserve"> (</w:t>
      </w:r>
      <w:r w:rsidR="00576CCF" w:rsidRPr="00C82718">
        <w:rPr>
          <w:rFonts w:ascii="Times New Roman" w:hAnsi="Times New Roman" w:cs="Times New Roman"/>
          <w:sz w:val="24"/>
          <w:szCs w:val="24"/>
        </w:rPr>
        <w:t>Δ</w:t>
      </w:r>
      <w:r w:rsidR="00576CCF" w:rsidRPr="00C82718">
        <w:rPr>
          <w:rFonts w:ascii="Times New Roman" w:hAnsi="Times New Roman" w:cs="Times New Roman"/>
          <w:i/>
          <w:sz w:val="24"/>
          <w:szCs w:val="24"/>
        </w:rPr>
        <w:t>R</w:t>
      </w:r>
      <w:r w:rsidR="00576CCF" w:rsidRPr="00C82718">
        <w:rPr>
          <w:rFonts w:ascii="Times New Roman" w:hAnsi="Times New Roman" w:cs="Times New Roman"/>
          <w:sz w:val="24"/>
          <w:szCs w:val="24"/>
          <w:vertAlign w:val="superscript"/>
        </w:rPr>
        <w:t>2</w:t>
      </w:r>
      <w:r w:rsidR="00576CCF" w:rsidRPr="00C82718">
        <w:rPr>
          <w:rFonts w:ascii="Times New Roman" w:hAnsi="Times New Roman" w:cs="Times New Roman"/>
          <w:sz w:val="24"/>
          <w:szCs w:val="24"/>
        </w:rPr>
        <w:t>= .0</w:t>
      </w:r>
      <w:r w:rsidR="00576CCF">
        <w:rPr>
          <w:rFonts w:ascii="Times New Roman" w:hAnsi="Times New Roman" w:cs="Times New Roman"/>
          <w:sz w:val="24"/>
          <w:szCs w:val="24"/>
        </w:rPr>
        <w:t xml:space="preserve">06,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53634F" w:rsidRPr="0053634F">
        <w:rPr>
          <w:rFonts w:ascii="Times New Roman" w:hAnsi="Times New Roman" w:cs="Times New Roman"/>
          <w:sz w:val="24"/>
          <w:szCs w:val="24"/>
        </w:rPr>
        <w:t xml:space="preserve">1,155) = </w:t>
      </w:r>
      <w:r w:rsidR="0053634F">
        <w:rPr>
          <w:rFonts w:ascii="Times New Roman" w:hAnsi="Times New Roman" w:cs="Times New Roman"/>
          <w:sz w:val="24"/>
          <w:szCs w:val="24"/>
        </w:rPr>
        <w:t>1</w:t>
      </w:r>
      <w:r w:rsidR="0053634F" w:rsidRPr="0053634F">
        <w:rPr>
          <w:rFonts w:ascii="Times New Roman" w:hAnsi="Times New Roman" w:cs="Times New Roman"/>
          <w:sz w:val="24"/>
          <w:szCs w:val="24"/>
        </w:rPr>
        <w:t>.</w:t>
      </w:r>
      <w:r w:rsidR="0053634F">
        <w:rPr>
          <w:rFonts w:ascii="Times New Roman" w:hAnsi="Times New Roman" w:cs="Times New Roman"/>
          <w:sz w:val="24"/>
          <w:szCs w:val="24"/>
        </w:rPr>
        <w:t>13</w:t>
      </w:r>
      <w:r w:rsidR="0053634F" w:rsidRPr="0053634F">
        <w:rPr>
          <w:rFonts w:ascii="Times New Roman" w:hAnsi="Times New Roman" w:cs="Times New Roman"/>
          <w:sz w:val="24"/>
          <w:szCs w:val="24"/>
        </w:rPr>
        <w:t>,</w:t>
      </w:r>
      <w:r w:rsidR="0053634F">
        <w:rPr>
          <w:rFonts w:ascii="Times New Roman" w:hAnsi="Times New Roman" w:cs="Times New Roman"/>
          <w:sz w:val="24"/>
          <w:szCs w:val="24"/>
        </w:rPr>
        <w:t xml:space="preserve">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576CCF">
        <w:rPr>
          <w:rFonts w:ascii="Times New Roman" w:hAnsi="Times New Roman" w:cs="Times New Roman"/>
          <w:sz w:val="24"/>
          <w:szCs w:val="24"/>
        </w:rPr>
        <w:t xml:space="preserve">, </w:t>
      </w:r>
      <w:r>
        <w:rPr>
          <w:rFonts w:ascii="Times New Roman" w:hAnsi="Times New Roman" w:cs="Times New Roman"/>
          <w:sz w:val="24"/>
          <w:szCs w:val="24"/>
        </w:rPr>
        <w:t xml:space="preserve">or </w:t>
      </w:r>
      <w:r w:rsidR="00576CCF">
        <w:rPr>
          <w:rFonts w:ascii="Times New Roman" w:hAnsi="Times New Roman" w:cs="Times New Roman"/>
          <w:sz w:val="24"/>
          <w:szCs w:val="24"/>
        </w:rPr>
        <w:t>physical symptoms (</w:t>
      </w:r>
      <w:r w:rsidR="00576CCF" w:rsidRPr="00C82718">
        <w:rPr>
          <w:rFonts w:ascii="Times New Roman" w:hAnsi="Times New Roman" w:cs="Times New Roman"/>
          <w:sz w:val="24"/>
          <w:szCs w:val="24"/>
        </w:rPr>
        <w:t>Δ</w:t>
      </w:r>
      <w:r w:rsidR="00576CCF" w:rsidRPr="00C82718">
        <w:rPr>
          <w:rFonts w:ascii="Times New Roman" w:hAnsi="Times New Roman" w:cs="Times New Roman"/>
          <w:i/>
          <w:sz w:val="24"/>
          <w:szCs w:val="24"/>
        </w:rPr>
        <w:t>R</w:t>
      </w:r>
      <w:r w:rsidR="00576CCF" w:rsidRPr="00C82718">
        <w:rPr>
          <w:rFonts w:ascii="Times New Roman" w:hAnsi="Times New Roman" w:cs="Times New Roman"/>
          <w:sz w:val="24"/>
          <w:szCs w:val="24"/>
          <w:vertAlign w:val="superscript"/>
        </w:rPr>
        <w:t>2</w:t>
      </w:r>
      <w:r w:rsidR="00576CCF" w:rsidRPr="00C82718">
        <w:rPr>
          <w:rFonts w:ascii="Times New Roman" w:hAnsi="Times New Roman" w:cs="Times New Roman"/>
          <w:sz w:val="24"/>
          <w:szCs w:val="24"/>
        </w:rPr>
        <w:t>= .0</w:t>
      </w:r>
      <w:r w:rsidR="00576CCF">
        <w:rPr>
          <w:rFonts w:ascii="Times New Roman" w:hAnsi="Times New Roman" w:cs="Times New Roman"/>
          <w:sz w:val="24"/>
          <w:szCs w:val="24"/>
        </w:rPr>
        <w:t xml:space="preserve">03,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53634F" w:rsidRPr="0053634F">
        <w:rPr>
          <w:rFonts w:ascii="Times New Roman" w:hAnsi="Times New Roman" w:cs="Times New Roman"/>
          <w:sz w:val="24"/>
          <w:szCs w:val="24"/>
        </w:rPr>
        <w:t>1,155) = .</w:t>
      </w:r>
      <w:r w:rsidR="0053634F">
        <w:rPr>
          <w:rFonts w:ascii="Times New Roman" w:hAnsi="Times New Roman" w:cs="Times New Roman"/>
          <w:sz w:val="24"/>
          <w:szCs w:val="24"/>
        </w:rPr>
        <w:t>62</w:t>
      </w:r>
      <w:r w:rsidR="0053634F" w:rsidRPr="0053634F">
        <w:rPr>
          <w:rFonts w:ascii="Times New Roman" w:hAnsi="Times New Roman" w:cs="Times New Roman"/>
          <w:sz w:val="24"/>
          <w:szCs w:val="24"/>
        </w:rPr>
        <w:t>,</w:t>
      </w:r>
      <w:r w:rsidR="0053634F">
        <w:rPr>
          <w:rFonts w:ascii="Times New Roman" w:hAnsi="Times New Roman" w:cs="Times New Roman"/>
          <w:sz w:val="24"/>
          <w:szCs w:val="24"/>
        </w:rPr>
        <w:t xml:space="preserve">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576CCF">
        <w:rPr>
          <w:rFonts w:ascii="Times New Roman" w:hAnsi="Times New Roman" w:cs="Times New Roman"/>
          <w:sz w:val="24"/>
          <w:szCs w:val="24"/>
        </w:rPr>
        <w:t xml:space="preserve">. </w:t>
      </w:r>
    </w:p>
    <w:p w:rsidR="003F482E" w:rsidRDefault="003F482E" w:rsidP="00B06727">
      <w:pPr>
        <w:rPr>
          <w:rFonts w:ascii="Times New Roman" w:hAnsi="Times New Roman" w:cs="Times New Roman"/>
          <w:sz w:val="24"/>
          <w:szCs w:val="24"/>
        </w:rPr>
      </w:pPr>
    </w:p>
    <w:p w:rsidR="00B06727" w:rsidRPr="00551339" w:rsidRDefault="00B06727" w:rsidP="00B06727">
      <w:pPr>
        <w:rPr>
          <w:rFonts w:ascii="Times New Roman" w:hAnsi="Times New Roman" w:cs="Times New Roman"/>
          <w:sz w:val="24"/>
          <w:szCs w:val="24"/>
        </w:rPr>
      </w:pPr>
      <w:proofErr w:type="gramStart"/>
      <w:r w:rsidRPr="00551339">
        <w:rPr>
          <w:rFonts w:ascii="Times New Roman" w:hAnsi="Times New Roman" w:cs="Times New Roman"/>
          <w:sz w:val="24"/>
          <w:szCs w:val="24"/>
        </w:rPr>
        <w:t>Table 30.</w:t>
      </w:r>
      <w:proofErr w:type="gramEnd"/>
      <w:r w:rsidRPr="00551339">
        <w:rPr>
          <w:rFonts w:ascii="Times New Roman" w:hAnsi="Times New Roman" w:cs="Times New Roman"/>
          <w:sz w:val="24"/>
          <w:szCs w:val="24"/>
        </w:rPr>
        <w:t xml:space="preserve"> Conflict with Supervisors Intensity as a Moderator </w:t>
      </w:r>
      <w:r w:rsidR="00FB05CF">
        <w:rPr>
          <w:rFonts w:ascii="Times New Roman" w:hAnsi="Times New Roman" w:cs="Times New Roman"/>
          <w:sz w:val="24"/>
          <w:szCs w:val="24"/>
        </w:rPr>
        <w:t>b</w:t>
      </w:r>
      <w:r w:rsidRPr="00551339">
        <w:rPr>
          <w:rFonts w:ascii="Times New Roman" w:hAnsi="Times New Roman" w:cs="Times New Roman"/>
          <w:sz w:val="24"/>
          <w:szCs w:val="24"/>
        </w:rPr>
        <w:t>etween Conflict with Supervisors and Turnover Intentions, Job Satisfaction and Affective Commitment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
        <w:gridCol w:w="766"/>
        <w:gridCol w:w="866"/>
        <w:gridCol w:w="866"/>
        <w:gridCol w:w="676"/>
        <w:gridCol w:w="866"/>
        <w:gridCol w:w="866"/>
        <w:gridCol w:w="766"/>
        <w:gridCol w:w="866"/>
        <w:gridCol w:w="866"/>
      </w:tblGrid>
      <w:tr w:rsidR="00B06727" w:rsidRPr="00551339" w:rsidTr="00D96A60">
        <w:tc>
          <w:tcPr>
            <w:tcW w:w="0" w:type="auto"/>
            <w:vAlign w:val="center"/>
          </w:tcPr>
          <w:p w:rsidR="00B06727" w:rsidRPr="004E6399" w:rsidRDefault="00B06727" w:rsidP="004E6399">
            <w:pPr>
              <w:jc w:val="center"/>
              <w:rPr>
                <w:rFonts w:ascii="Times New Roman" w:hAnsi="Times New Roman" w:cs="Times New Roman"/>
                <w:sz w:val="20"/>
                <w:szCs w:val="20"/>
              </w:rPr>
            </w:pPr>
          </w:p>
        </w:tc>
        <w:tc>
          <w:tcPr>
            <w:tcW w:w="0" w:type="auto"/>
            <w:gridSpan w:val="3"/>
            <w:tcBorders>
              <w:bottom w:val="single" w:sz="4" w:space="0" w:color="auto"/>
            </w:tcBorders>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Turnover Intentions</w:t>
            </w:r>
          </w:p>
        </w:tc>
        <w:tc>
          <w:tcPr>
            <w:tcW w:w="0" w:type="auto"/>
            <w:gridSpan w:val="3"/>
            <w:tcBorders>
              <w:bottom w:val="single" w:sz="4" w:space="0" w:color="auto"/>
            </w:tcBorders>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Job Satisfaction</w:t>
            </w:r>
          </w:p>
        </w:tc>
        <w:tc>
          <w:tcPr>
            <w:tcW w:w="0" w:type="auto"/>
            <w:gridSpan w:val="3"/>
            <w:tcBorders>
              <w:bottom w:val="single" w:sz="4" w:space="0" w:color="auto"/>
            </w:tcBorders>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Affective Commitment</w:t>
            </w:r>
          </w:p>
        </w:tc>
      </w:tr>
      <w:tr w:rsidR="005B1AD5" w:rsidRPr="00551339" w:rsidTr="00D96A60">
        <w:tc>
          <w:tcPr>
            <w:tcW w:w="0" w:type="auto"/>
            <w:vAlign w:val="center"/>
          </w:tcPr>
          <w:p w:rsidR="00B06727" w:rsidRPr="004E6399" w:rsidRDefault="00B06727" w:rsidP="004E6399">
            <w:pPr>
              <w:jc w:val="center"/>
              <w:rPr>
                <w:rFonts w:ascii="Times New Roman" w:hAnsi="Times New Roman" w:cs="Times New Roman"/>
                <w:sz w:val="20"/>
                <w:szCs w:val="20"/>
              </w:rPr>
            </w:pPr>
          </w:p>
        </w:tc>
        <w:tc>
          <w:tcPr>
            <w:tcW w:w="0" w:type="auto"/>
            <w:tcBorders>
              <w:top w:val="single" w:sz="4" w:space="0" w:color="auto"/>
              <w:bottom w:val="single" w:sz="4" w:space="0" w:color="auto"/>
            </w:tcBorders>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Step 1</w:t>
            </w:r>
          </w:p>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i/>
                <w:iCs/>
                <w:color w:val="000000"/>
                <w:sz w:val="20"/>
                <w:szCs w:val="20"/>
              </w:rPr>
              <w:t>β</w:t>
            </w:r>
          </w:p>
        </w:tc>
        <w:tc>
          <w:tcPr>
            <w:tcW w:w="0" w:type="auto"/>
            <w:tcBorders>
              <w:top w:val="single" w:sz="4" w:space="0" w:color="auto"/>
              <w:bottom w:val="single" w:sz="4" w:space="0" w:color="auto"/>
            </w:tcBorders>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Step 2</w:t>
            </w:r>
          </w:p>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i/>
                <w:iCs/>
                <w:color w:val="000000"/>
                <w:sz w:val="20"/>
                <w:szCs w:val="20"/>
              </w:rPr>
              <w:t>β</w:t>
            </w:r>
          </w:p>
        </w:tc>
        <w:tc>
          <w:tcPr>
            <w:tcW w:w="0" w:type="auto"/>
            <w:tcBorders>
              <w:top w:val="single" w:sz="4" w:space="0" w:color="auto"/>
              <w:bottom w:val="single" w:sz="4" w:space="0" w:color="auto"/>
            </w:tcBorders>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Step 3</w:t>
            </w:r>
          </w:p>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i/>
                <w:iCs/>
                <w:color w:val="000000"/>
                <w:sz w:val="20"/>
                <w:szCs w:val="20"/>
              </w:rPr>
              <w:t>β</w:t>
            </w:r>
          </w:p>
        </w:tc>
        <w:tc>
          <w:tcPr>
            <w:tcW w:w="0" w:type="auto"/>
            <w:tcBorders>
              <w:top w:val="single" w:sz="4" w:space="0" w:color="auto"/>
              <w:bottom w:val="single" w:sz="4" w:space="0" w:color="auto"/>
            </w:tcBorders>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Step 1</w:t>
            </w:r>
          </w:p>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i/>
                <w:iCs/>
                <w:color w:val="000000"/>
                <w:sz w:val="20"/>
                <w:szCs w:val="20"/>
              </w:rPr>
              <w:t>β</w:t>
            </w:r>
          </w:p>
        </w:tc>
        <w:tc>
          <w:tcPr>
            <w:tcW w:w="0" w:type="auto"/>
            <w:tcBorders>
              <w:top w:val="single" w:sz="4" w:space="0" w:color="auto"/>
              <w:bottom w:val="single" w:sz="4" w:space="0" w:color="auto"/>
            </w:tcBorders>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Step 2</w:t>
            </w:r>
          </w:p>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i/>
                <w:iCs/>
                <w:color w:val="000000"/>
                <w:sz w:val="20"/>
                <w:szCs w:val="20"/>
              </w:rPr>
              <w:t>β</w:t>
            </w:r>
          </w:p>
        </w:tc>
        <w:tc>
          <w:tcPr>
            <w:tcW w:w="0" w:type="auto"/>
            <w:tcBorders>
              <w:top w:val="single" w:sz="4" w:space="0" w:color="auto"/>
              <w:bottom w:val="single" w:sz="4" w:space="0" w:color="auto"/>
            </w:tcBorders>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Step 3</w:t>
            </w:r>
          </w:p>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i/>
                <w:iCs/>
                <w:color w:val="000000"/>
                <w:sz w:val="20"/>
                <w:szCs w:val="20"/>
              </w:rPr>
              <w:t>β</w:t>
            </w:r>
          </w:p>
        </w:tc>
        <w:tc>
          <w:tcPr>
            <w:tcW w:w="0" w:type="auto"/>
            <w:tcBorders>
              <w:top w:val="single" w:sz="4" w:space="0" w:color="auto"/>
              <w:bottom w:val="single" w:sz="4" w:space="0" w:color="auto"/>
            </w:tcBorders>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Step 1</w:t>
            </w:r>
          </w:p>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i/>
                <w:iCs/>
                <w:color w:val="000000"/>
                <w:sz w:val="20"/>
                <w:szCs w:val="20"/>
              </w:rPr>
              <w:t>β</w:t>
            </w:r>
          </w:p>
        </w:tc>
        <w:tc>
          <w:tcPr>
            <w:tcW w:w="0" w:type="auto"/>
            <w:tcBorders>
              <w:top w:val="single" w:sz="4" w:space="0" w:color="auto"/>
              <w:bottom w:val="single" w:sz="4" w:space="0" w:color="auto"/>
            </w:tcBorders>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Step 2</w:t>
            </w:r>
          </w:p>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i/>
                <w:iCs/>
                <w:color w:val="000000"/>
                <w:sz w:val="20"/>
                <w:szCs w:val="20"/>
              </w:rPr>
              <w:t>β</w:t>
            </w:r>
          </w:p>
        </w:tc>
        <w:tc>
          <w:tcPr>
            <w:tcW w:w="0" w:type="auto"/>
            <w:tcBorders>
              <w:top w:val="single" w:sz="4" w:space="0" w:color="auto"/>
              <w:bottom w:val="single" w:sz="4" w:space="0" w:color="auto"/>
            </w:tcBorders>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Step 3</w:t>
            </w:r>
          </w:p>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i/>
                <w:iCs/>
                <w:color w:val="000000"/>
                <w:sz w:val="20"/>
                <w:szCs w:val="20"/>
              </w:rPr>
              <w:t>β</w:t>
            </w:r>
          </w:p>
        </w:tc>
      </w:tr>
      <w:tr w:rsidR="005B1AD5" w:rsidRPr="00551339" w:rsidTr="00D96A60">
        <w:tc>
          <w:tcPr>
            <w:tcW w:w="0" w:type="auto"/>
            <w:vAlign w:val="center"/>
          </w:tcPr>
          <w:p w:rsidR="00B06727" w:rsidRPr="004E6399" w:rsidRDefault="00B06727" w:rsidP="004E6399">
            <w:pPr>
              <w:rPr>
                <w:rFonts w:ascii="Times New Roman" w:hAnsi="Times New Roman" w:cs="Times New Roman"/>
                <w:sz w:val="20"/>
                <w:szCs w:val="20"/>
              </w:rPr>
            </w:pPr>
            <w:r w:rsidRPr="004E6399">
              <w:rPr>
                <w:rFonts w:ascii="Times New Roman" w:hAnsi="Times New Roman" w:cs="Times New Roman"/>
                <w:sz w:val="20"/>
                <w:szCs w:val="20"/>
              </w:rPr>
              <w:t>Age</w:t>
            </w:r>
          </w:p>
        </w:tc>
        <w:tc>
          <w:tcPr>
            <w:tcW w:w="0" w:type="auto"/>
            <w:tcBorders>
              <w:top w:val="single" w:sz="4" w:space="0" w:color="auto"/>
            </w:tcBorders>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-.17</w:t>
            </w:r>
          </w:p>
        </w:tc>
        <w:tc>
          <w:tcPr>
            <w:tcW w:w="0" w:type="auto"/>
            <w:tcBorders>
              <w:top w:val="single" w:sz="4" w:space="0" w:color="auto"/>
            </w:tcBorders>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-.08</w:t>
            </w:r>
          </w:p>
        </w:tc>
        <w:tc>
          <w:tcPr>
            <w:tcW w:w="0" w:type="auto"/>
            <w:tcBorders>
              <w:top w:val="single" w:sz="4" w:space="0" w:color="auto"/>
            </w:tcBorders>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-.08</w:t>
            </w:r>
          </w:p>
        </w:tc>
        <w:tc>
          <w:tcPr>
            <w:tcW w:w="0" w:type="auto"/>
            <w:tcBorders>
              <w:top w:val="single" w:sz="4" w:space="0" w:color="auto"/>
            </w:tcBorders>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.21*</w:t>
            </w:r>
          </w:p>
        </w:tc>
        <w:tc>
          <w:tcPr>
            <w:tcW w:w="0" w:type="auto"/>
            <w:tcBorders>
              <w:top w:val="single" w:sz="4" w:space="0" w:color="auto"/>
            </w:tcBorders>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.07</w:t>
            </w:r>
          </w:p>
        </w:tc>
        <w:tc>
          <w:tcPr>
            <w:tcW w:w="0" w:type="auto"/>
            <w:tcBorders>
              <w:top w:val="single" w:sz="4" w:space="0" w:color="auto"/>
            </w:tcBorders>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.07</w:t>
            </w:r>
          </w:p>
        </w:tc>
        <w:tc>
          <w:tcPr>
            <w:tcW w:w="0" w:type="auto"/>
            <w:tcBorders>
              <w:top w:val="single" w:sz="4" w:space="0" w:color="auto"/>
            </w:tcBorders>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.13</w:t>
            </w:r>
          </w:p>
        </w:tc>
        <w:tc>
          <w:tcPr>
            <w:tcW w:w="0" w:type="auto"/>
            <w:tcBorders>
              <w:top w:val="single" w:sz="4" w:space="0" w:color="auto"/>
            </w:tcBorders>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.04</w:t>
            </w:r>
          </w:p>
        </w:tc>
        <w:tc>
          <w:tcPr>
            <w:tcW w:w="0" w:type="auto"/>
            <w:tcBorders>
              <w:top w:val="single" w:sz="4" w:space="0" w:color="auto"/>
            </w:tcBorders>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.05</w:t>
            </w:r>
          </w:p>
        </w:tc>
      </w:tr>
      <w:tr w:rsidR="005B1AD5" w:rsidRPr="00551339" w:rsidTr="00D96A60">
        <w:tc>
          <w:tcPr>
            <w:tcW w:w="0" w:type="auto"/>
            <w:vAlign w:val="center"/>
          </w:tcPr>
          <w:p w:rsidR="00B06727" w:rsidRPr="004E6399" w:rsidRDefault="00B06727" w:rsidP="004E6399">
            <w:pPr>
              <w:rPr>
                <w:rFonts w:ascii="Times New Roman" w:hAnsi="Times New Roman" w:cs="Times New Roman"/>
                <w:sz w:val="20"/>
                <w:szCs w:val="20"/>
              </w:rPr>
            </w:pPr>
            <w:r w:rsidRPr="004E6399">
              <w:rPr>
                <w:rFonts w:ascii="Times New Roman" w:hAnsi="Times New Roman" w:cs="Times New Roman"/>
                <w:sz w:val="20"/>
                <w:szCs w:val="20"/>
              </w:rPr>
              <w:t>Gender</w:t>
            </w:r>
          </w:p>
        </w:tc>
        <w:tc>
          <w:tcPr>
            <w:tcW w:w="0" w:type="auto"/>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.01</w:t>
            </w:r>
          </w:p>
        </w:tc>
        <w:tc>
          <w:tcPr>
            <w:tcW w:w="0" w:type="auto"/>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.06</w:t>
            </w:r>
          </w:p>
        </w:tc>
        <w:tc>
          <w:tcPr>
            <w:tcW w:w="0" w:type="auto"/>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.07</w:t>
            </w:r>
          </w:p>
        </w:tc>
        <w:tc>
          <w:tcPr>
            <w:tcW w:w="0" w:type="auto"/>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-.01</w:t>
            </w:r>
          </w:p>
        </w:tc>
        <w:tc>
          <w:tcPr>
            <w:tcW w:w="0" w:type="auto"/>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-.12</w:t>
            </w:r>
          </w:p>
        </w:tc>
        <w:tc>
          <w:tcPr>
            <w:tcW w:w="0" w:type="auto"/>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-.13</w:t>
            </w:r>
          </w:p>
        </w:tc>
        <w:tc>
          <w:tcPr>
            <w:tcW w:w="0" w:type="auto"/>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-.07</w:t>
            </w:r>
          </w:p>
        </w:tc>
        <w:tc>
          <w:tcPr>
            <w:tcW w:w="0" w:type="auto"/>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-.11</w:t>
            </w:r>
          </w:p>
        </w:tc>
        <w:tc>
          <w:tcPr>
            <w:tcW w:w="0" w:type="auto"/>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-.12</w:t>
            </w:r>
          </w:p>
        </w:tc>
      </w:tr>
      <w:tr w:rsidR="005B1AD5" w:rsidRPr="00551339" w:rsidTr="00D96A60">
        <w:tc>
          <w:tcPr>
            <w:tcW w:w="0" w:type="auto"/>
            <w:vAlign w:val="center"/>
          </w:tcPr>
          <w:p w:rsidR="00B06727" w:rsidRPr="004E6399" w:rsidRDefault="00B06727" w:rsidP="004E6399">
            <w:pPr>
              <w:rPr>
                <w:rFonts w:ascii="Times New Roman" w:hAnsi="Times New Roman" w:cs="Times New Roman"/>
                <w:sz w:val="20"/>
                <w:szCs w:val="20"/>
              </w:rPr>
            </w:pPr>
            <w:r w:rsidRPr="004E6399">
              <w:rPr>
                <w:rFonts w:ascii="Times New Roman" w:hAnsi="Times New Roman" w:cs="Times New Roman"/>
                <w:sz w:val="20"/>
                <w:szCs w:val="20"/>
              </w:rPr>
              <w:t>Tenure</w:t>
            </w:r>
          </w:p>
        </w:tc>
        <w:tc>
          <w:tcPr>
            <w:tcW w:w="0" w:type="auto"/>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-.19*</w:t>
            </w:r>
          </w:p>
        </w:tc>
        <w:tc>
          <w:tcPr>
            <w:tcW w:w="0" w:type="auto"/>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-.21*</w:t>
            </w:r>
          </w:p>
        </w:tc>
        <w:tc>
          <w:tcPr>
            <w:tcW w:w="0" w:type="auto"/>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-.22*</w:t>
            </w:r>
          </w:p>
        </w:tc>
        <w:tc>
          <w:tcPr>
            <w:tcW w:w="0" w:type="auto"/>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.02</w:t>
            </w:r>
          </w:p>
        </w:tc>
        <w:tc>
          <w:tcPr>
            <w:tcW w:w="0" w:type="auto"/>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.07</w:t>
            </w:r>
          </w:p>
        </w:tc>
        <w:tc>
          <w:tcPr>
            <w:tcW w:w="0" w:type="auto"/>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.07</w:t>
            </w:r>
          </w:p>
        </w:tc>
        <w:tc>
          <w:tcPr>
            <w:tcW w:w="0" w:type="auto"/>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.16</w:t>
            </w:r>
          </w:p>
        </w:tc>
        <w:tc>
          <w:tcPr>
            <w:tcW w:w="0" w:type="auto"/>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.18*</w:t>
            </w:r>
          </w:p>
        </w:tc>
        <w:tc>
          <w:tcPr>
            <w:tcW w:w="0" w:type="auto"/>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.19*</w:t>
            </w:r>
          </w:p>
        </w:tc>
      </w:tr>
      <w:tr w:rsidR="005B1AD5" w:rsidRPr="00551339" w:rsidTr="00D96A60">
        <w:tc>
          <w:tcPr>
            <w:tcW w:w="0" w:type="auto"/>
            <w:vAlign w:val="center"/>
          </w:tcPr>
          <w:p w:rsidR="00B06727" w:rsidRPr="004E6399" w:rsidRDefault="00B06727" w:rsidP="004E6399">
            <w:pPr>
              <w:rPr>
                <w:rFonts w:ascii="Times New Roman" w:hAnsi="Times New Roman" w:cs="Times New Roman"/>
                <w:sz w:val="20"/>
                <w:szCs w:val="20"/>
              </w:rPr>
            </w:pPr>
            <w:r w:rsidRPr="004E6399">
              <w:rPr>
                <w:rFonts w:ascii="Times New Roman" w:hAnsi="Times New Roman" w:cs="Times New Roman"/>
                <w:sz w:val="20"/>
                <w:szCs w:val="20"/>
              </w:rPr>
              <w:t>Conflict With Supervisor</w:t>
            </w:r>
          </w:p>
          <w:p w:rsidR="00B06727" w:rsidRPr="004E6399" w:rsidRDefault="00B06727" w:rsidP="004E6399">
            <w:pPr>
              <w:rPr>
                <w:rFonts w:ascii="Times New Roman" w:hAnsi="Times New Roman" w:cs="Times New Roman"/>
                <w:sz w:val="20"/>
                <w:szCs w:val="20"/>
              </w:rPr>
            </w:pPr>
          </w:p>
        </w:tc>
        <w:tc>
          <w:tcPr>
            <w:tcW w:w="0" w:type="auto"/>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w:t>
            </w:r>
          </w:p>
        </w:tc>
        <w:tc>
          <w:tcPr>
            <w:tcW w:w="0" w:type="auto"/>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.26**</w:t>
            </w:r>
          </w:p>
        </w:tc>
        <w:tc>
          <w:tcPr>
            <w:tcW w:w="0" w:type="auto"/>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.21*</w:t>
            </w:r>
          </w:p>
        </w:tc>
        <w:tc>
          <w:tcPr>
            <w:tcW w:w="0" w:type="auto"/>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w:t>
            </w:r>
          </w:p>
        </w:tc>
        <w:tc>
          <w:tcPr>
            <w:tcW w:w="0" w:type="auto"/>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-.41***</w:t>
            </w:r>
          </w:p>
        </w:tc>
        <w:tc>
          <w:tcPr>
            <w:tcW w:w="0" w:type="auto"/>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-.33***</w:t>
            </w:r>
          </w:p>
        </w:tc>
        <w:tc>
          <w:tcPr>
            <w:tcW w:w="0" w:type="auto"/>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w:t>
            </w:r>
          </w:p>
        </w:tc>
        <w:tc>
          <w:tcPr>
            <w:tcW w:w="0" w:type="auto"/>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-.24**</w:t>
            </w:r>
          </w:p>
        </w:tc>
        <w:tc>
          <w:tcPr>
            <w:tcW w:w="0" w:type="auto"/>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-.16</w:t>
            </w:r>
          </w:p>
        </w:tc>
      </w:tr>
      <w:tr w:rsidR="005B1AD5" w:rsidRPr="00551339" w:rsidTr="00D96A60">
        <w:tc>
          <w:tcPr>
            <w:tcW w:w="0" w:type="auto"/>
            <w:vAlign w:val="center"/>
          </w:tcPr>
          <w:p w:rsidR="00B06727" w:rsidRPr="004E6399" w:rsidRDefault="00B06727" w:rsidP="004E6399">
            <w:pPr>
              <w:rPr>
                <w:rFonts w:ascii="Times New Roman" w:hAnsi="Times New Roman" w:cs="Times New Roman"/>
                <w:sz w:val="20"/>
                <w:szCs w:val="20"/>
              </w:rPr>
            </w:pPr>
            <w:r w:rsidRPr="004E6399">
              <w:rPr>
                <w:rFonts w:ascii="Times New Roman" w:hAnsi="Times New Roman" w:cs="Times New Roman"/>
                <w:sz w:val="20"/>
                <w:szCs w:val="20"/>
              </w:rPr>
              <w:t>Conflict with Supervisor Intensity</w:t>
            </w:r>
          </w:p>
          <w:p w:rsidR="00B06727" w:rsidRPr="004E6399" w:rsidRDefault="00B06727" w:rsidP="004E6399">
            <w:pPr>
              <w:rPr>
                <w:rFonts w:ascii="Times New Roman" w:hAnsi="Times New Roman" w:cs="Times New Roman"/>
                <w:sz w:val="20"/>
                <w:szCs w:val="20"/>
              </w:rPr>
            </w:pPr>
          </w:p>
        </w:tc>
        <w:tc>
          <w:tcPr>
            <w:tcW w:w="0" w:type="auto"/>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w:t>
            </w:r>
          </w:p>
        </w:tc>
        <w:tc>
          <w:tcPr>
            <w:tcW w:w="0" w:type="auto"/>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.15</w:t>
            </w:r>
          </w:p>
        </w:tc>
        <w:tc>
          <w:tcPr>
            <w:tcW w:w="0" w:type="auto"/>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.07</w:t>
            </w:r>
          </w:p>
        </w:tc>
        <w:tc>
          <w:tcPr>
            <w:tcW w:w="0" w:type="auto"/>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w:t>
            </w:r>
          </w:p>
        </w:tc>
        <w:tc>
          <w:tcPr>
            <w:tcW w:w="0" w:type="auto"/>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-.11</w:t>
            </w:r>
          </w:p>
        </w:tc>
        <w:tc>
          <w:tcPr>
            <w:tcW w:w="0" w:type="auto"/>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.01</w:t>
            </w:r>
          </w:p>
        </w:tc>
        <w:tc>
          <w:tcPr>
            <w:tcW w:w="0" w:type="auto"/>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w:t>
            </w:r>
          </w:p>
        </w:tc>
        <w:tc>
          <w:tcPr>
            <w:tcW w:w="0" w:type="auto"/>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-.20*</w:t>
            </w:r>
          </w:p>
        </w:tc>
        <w:tc>
          <w:tcPr>
            <w:tcW w:w="0" w:type="auto"/>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-.08</w:t>
            </w:r>
          </w:p>
        </w:tc>
      </w:tr>
      <w:tr w:rsidR="005B1AD5" w:rsidRPr="00551339" w:rsidTr="00D96A60">
        <w:tc>
          <w:tcPr>
            <w:tcW w:w="0" w:type="auto"/>
            <w:tcBorders>
              <w:bottom w:val="single" w:sz="4" w:space="0" w:color="auto"/>
            </w:tcBorders>
            <w:vAlign w:val="center"/>
          </w:tcPr>
          <w:p w:rsidR="00B06727" w:rsidRPr="004E6399" w:rsidRDefault="00B06727" w:rsidP="004E6399">
            <w:pPr>
              <w:rPr>
                <w:rFonts w:ascii="Times New Roman" w:hAnsi="Times New Roman" w:cs="Times New Roman"/>
                <w:sz w:val="20"/>
                <w:szCs w:val="20"/>
              </w:rPr>
            </w:pPr>
            <w:r w:rsidRPr="004E6399">
              <w:rPr>
                <w:rFonts w:ascii="Times New Roman" w:hAnsi="Times New Roman" w:cs="Times New Roman"/>
                <w:sz w:val="20"/>
                <w:szCs w:val="20"/>
              </w:rPr>
              <w:t>Conflict with Supervisor X Intensity</w:t>
            </w:r>
          </w:p>
          <w:p w:rsidR="00B06727" w:rsidRPr="004E6399" w:rsidRDefault="00B06727" w:rsidP="004E6399">
            <w:pPr>
              <w:rPr>
                <w:rFonts w:ascii="Times New Roman" w:hAnsi="Times New Roman" w:cs="Times New Roman"/>
                <w:sz w:val="20"/>
                <w:szCs w:val="20"/>
              </w:rPr>
            </w:pPr>
          </w:p>
        </w:tc>
        <w:tc>
          <w:tcPr>
            <w:tcW w:w="0" w:type="auto"/>
            <w:tcBorders>
              <w:bottom w:val="single" w:sz="4" w:space="0" w:color="auto"/>
            </w:tcBorders>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w:t>
            </w:r>
          </w:p>
        </w:tc>
        <w:tc>
          <w:tcPr>
            <w:tcW w:w="0" w:type="auto"/>
            <w:tcBorders>
              <w:bottom w:val="single" w:sz="4" w:space="0" w:color="auto"/>
            </w:tcBorders>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w:t>
            </w:r>
          </w:p>
        </w:tc>
        <w:tc>
          <w:tcPr>
            <w:tcW w:w="0" w:type="auto"/>
            <w:tcBorders>
              <w:bottom w:val="single" w:sz="4" w:space="0" w:color="auto"/>
            </w:tcBorders>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.21*</w:t>
            </w:r>
          </w:p>
        </w:tc>
        <w:tc>
          <w:tcPr>
            <w:tcW w:w="0" w:type="auto"/>
            <w:tcBorders>
              <w:bottom w:val="single" w:sz="4" w:space="0" w:color="auto"/>
            </w:tcBorders>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w:t>
            </w:r>
          </w:p>
        </w:tc>
        <w:tc>
          <w:tcPr>
            <w:tcW w:w="0" w:type="auto"/>
            <w:tcBorders>
              <w:bottom w:val="single" w:sz="4" w:space="0" w:color="auto"/>
            </w:tcBorders>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w:t>
            </w:r>
          </w:p>
        </w:tc>
        <w:tc>
          <w:tcPr>
            <w:tcW w:w="0" w:type="auto"/>
            <w:tcBorders>
              <w:bottom w:val="single" w:sz="4" w:space="0" w:color="auto"/>
            </w:tcBorders>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-.29**</w:t>
            </w:r>
          </w:p>
        </w:tc>
        <w:tc>
          <w:tcPr>
            <w:tcW w:w="0" w:type="auto"/>
            <w:tcBorders>
              <w:bottom w:val="single" w:sz="4" w:space="0" w:color="auto"/>
            </w:tcBorders>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w:t>
            </w:r>
          </w:p>
        </w:tc>
        <w:tc>
          <w:tcPr>
            <w:tcW w:w="0" w:type="auto"/>
            <w:tcBorders>
              <w:bottom w:val="single" w:sz="4" w:space="0" w:color="auto"/>
            </w:tcBorders>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w:t>
            </w:r>
          </w:p>
        </w:tc>
        <w:tc>
          <w:tcPr>
            <w:tcW w:w="0" w:type="auto"/>
            <w:tcBorders>
              <w:bottom w:val="single" w:sz="4" w:space="0" w:color="auto"/>
            </w:tcBorders>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-.28**</w:t>
            </w:r>
          </w:p>
        </w:tc>
      </w:tr>
      <w:tr w:rsidR="005B1AD5" w:rsidRPr="00551339" w:rsidTr="00D96A60">
        <w:tc>
          <w:tcPr>
            <w:tcW w:w="0" w:type="auto"/>
            <w:tcBorders>
              <w:top w:val="single" w:sz="4" w:space="0" w:color="auto"/>
              <w:bottom w:val="single" w:sz="4" w:space="0" w:color="auto"/>
            </w:tcBorders>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i/>
                <w:iCs/>
                <w:color w:val="000000"/>
                <w:sz w:val="20"/>
                <w:szCs w:val="20"/>
              </w:rPr>
              <w:t>R</w:t>
            </w:r>
            <w:r w:rsidRPr="004E6399">
              <w:rPr>
                <w:rFonts w:ascii="Times New Roman" w:hAnsi="Times New Roman" w:cs="Times New Roman"/>
                <w:color w:val="000000"/>
                <w:sz w:val="20"/>
                <w:szCs w:val="20"/>
              </w:rPr>
              <w:t>²</w:t>
            </w:r>
          </w:p>
        </w:tc>
        <w:tc>
          <w:tcPr>
            <w:tcW w:w="0" w:type="auto"/>
            <w:tcBorders>
              <w:top w:val="single" w:sz="4" w:space="0" w:color="auto"/>
              <w:bottom w:val="single" w:sz="4" w:space="0" w:color="auto"/>
            </w:tcBorders>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.097**</w:t>
            </w:r>
          </w:p>
        </w:tc>
        <w:tc>
          <w:tcPr>
            <w:tcW w:w="0" w:type="auto"/>
            <w:tcBorders>
              <w:top w:val="single" w:sz="4" w:space="0" w:color="auto"/>
              <w:bottom w:val="single" w:sz="4" w:space="0" w:color="auto"/>
            </w:tcBorders>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.210***</w:t>
            </w:r>
          </w:p>
        </w:tc>
        <w:tc>
          <w:tcPr>
            <w:tcW w:w="0" w:type="auto"/>
            <w:tcBorders>
              <w:top w:val="single" w:sz="4" w:space="0" w:color="auto"/>
              <w:bottom w:val="single" w:sz="4" w:space="0" w:color="auto"/>
            </w:tcBorders>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.238***</w:t>
            </w:r>
          </w:p>
        </w:tc>
        <w:tc>
          <w:tcPr>
            <w:tcW w:w="0" w:type="auto"/>
            <w:tcBorders>
              <w:top w:val="single" w:sz="4" w:space="0" w:color="auto"/>
              <w:bottom w:val="single" w:sz="4" w:space="0" w:color="auto"/>
            </w:tcBorders>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.050*</w:t>
            </w:r>
          </w:p>
        </w:tc>
        <w:tc>
          <w:tcPr>
            <w:tcW w:w="0" w:type="auto"/>
            <w:tcBorders>
              <w:top w:val="single" w:sz="4" w:space="0" w:color="auto"/>
              <w:bottom w:val="single" w:sz="4" w:space="0" w:color="auto"/>
            </w:tcBorders>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.243***</w:t>
            </w:r>
          </w:p>
        </w:tc>
        <w:tc>
          <w:tcPr>
            <w:tcW w:w="0" w:type="auto"/>
            <w:tcBorders>
              <w:top w:val="single" w:sz="4" w:space="0" w:color="auto"/>
              <w:bottom w:val="single" w:sz="4" w:space="0" w:color="auto"/>
            </w:tcBorders>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.298***</w:t>
            </w:r>
          </w:p>
        </w:tc>
        <w:tc>
          <w:tcPr>
            <w:tcW w:w="0" w:type="auto"/>
            <w:tcBorders>
              <w:top w:val="single" w:sz="4" w:space="0" w:color="auto"/>
              <w:bottom w:val="single" w:sz="4" w:space="0" w:color="auto"/>
            </w:tcBorders>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.072**</w:t>
            </w:r>
          </w:p>
        </w:tc>
        <w:tc>
          <w:tcPr>
            <w:tcW w:w="0" w:type="auto"/>
            <w:tcBorders>
              <w:top w:val="single" w:sz="4" w:space="0" w:color="auto"/>
              <w:bottom w:val="single" w:sz="4" w:space="0" w:color="auto"/>
            </w:tcBorders>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.196***</w:t>
            </w:r>
          </w:p>
        </w:tc>
        <w:tc>
          <w:tcPr>
            <w:tcW w:w="0" w:type="auto"/>
            <w:tcBorders>
              <w:top w:val="single" w:sz="4" w:space="0" w:color="auto"/>
              <w:bottom w:val="single" w:sz="4" w:space="0" w:color="auto"/>
            </w:tcBorders>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.249***</w:t>
            </w:r>
          </w:p>
        </w:tc>
      </w:tr>
      <w:tr w:rsidR="005B1AD5" w:rsidRPr="00551339" w:rsidTr="00D96A60">
        <w:tc>
          <w:tcPr>
            <w:tcW w:w="0" w:type="auto"/>
            <w:tcBorders>
              <w:top w:val="single" w:sz="4" w:space="0" w:color="auto"/>
              <w:bottom w:val="single" w:sz="4" w:space="0" w:color="auto"/>
            </w:tcBorders>
            <w:vAlign w:val="center"/>
          </w:tcPr>
          <w:p w:rsidR="00B06727" w:rsidRPr="004E6399" w:rsidRDefault="00B06727" w:rsidP="004E6399">
            <w:pPr>
              <w:jc w:val="center"/>
              <w:rPr>
                <w:rFonts w:ascii="Times New Roman" w:hAnsi="Times New Roman" w:cs="Times New Roman"/>
                <w:color w:val="000000"/>
                <w:sz w:val="20"/>
                <w:szCs w:val="20"/>
              </w:rPr>
            </w:pPr>
            <w:r w:rsidRPr="004E6399">
              <w:rPr>
                <w:rFonts w:ascii="Times New Roman" w:hAnsi="Times New Roman" w:cs="Times New Roman"/>
                <w:color w:val="000000"/>
                <w:sz w:val="20"/>
                <w:szCs w:val="20"/>
              </w:rPr>
              <w:t>Δ</w:t>
            </w:r>
            <w:r w:rsidRPr="004E6399">
              <w:rPr>
                <w:rFonts w:ascii="Times New Roman" w:hAnsi="Times New Roman" w:cs="Times New Roman"/>
                <w:i/>
                <w:iCs/>
                <w:color w:val="000000"/>
                <w:sz w:val="20"/>
                <w:szCs w:val="20"/>
              </w:rPr>
              <w:t>R</w:t>
            </w:r>
            <w:r w:rsidRPr="004E6399">
              <w:rPr>
                <w:rFonts w:ascii="Times New Roman" w:hAnsi="Times New Roman" w:cs="Times New Roman"/>
                <w:color w:val="000000"/>
                <w:sz w:val="20"/>
                <w:szCs w:val="20"/>
              </w:rPr>
              <w:t>²</w:t>
            </w:r>
          </w:p>
        </w:tc>
        <w:tc>
          <w:tcPr>
            <w:tcW w:w="0" w:type="auto"/>
            <w:tcBorders>
              <w:top w:val="single" w:sz="4" w:space="0" w:color="auto"/>
              <w:bottom w:val="single" w:sz="4" w:space="0" w:color="auto"/>
            </w:tcBorders>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w:t>
            </w:r>
          </w:p>
        </w:tc>
        <w:tc>
          <w:tcPr>
            <w:tcW w:w="0" w:type="auto"/>
            <w:tcBorders>
              <w:top w:val="single" w:sz="4" w:space="0" w:color="auto"/>
              <w:bottom w:val="single" w:sz="4" w:space="0" w:color="auto"/>
            </w:tcBorders>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.113***</w:t>
            </w:r>
          </w:p>
        </w:tc>
        <w:tc>
          <w:tcPr>
            <w:tcW w:w="0" w:type="auto"/>
            <w:tcBorders>
              <w:top w:val="single" w:sz="4" w:space="0" w:color="auto"/>
              <w:bottom w:val="single" w:sz="4" w:space="0" w:color="auto"/>
            </w:tcBorders>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.028*</w:t>
            </w:r>
          </w:p>
        </w:tc>
        <w:tc>
          <w:tcPr>
            <w:tcW w:w="0" w:type="auto"/>
            <w:tcBorders>
              <w:top w:val="single" w:sz="4" w:space="0" w:color="auto"/>
              <w:bottom w:val="single" w:sz="4" w:space="0" w:color="auto"/>
            </w:tcBorders>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w:t>
            </w:r>
          </w:p>
        </w:tc>
        <w:tc>
          <w:tcPr>
            <w:tcW w:w="0" w:type="auto"/>
            <w:tcBorders>
              <w:top w:val="single" w:sz="4" w:space="0" w:color="auto"/>
              <w:bottom w:val="single" w:sz="4" w:space="0" w:color="auto"/>
            </w:tcBorders>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.193***</w:t>
            </w:r>
          </w:p>
        </w:tc>
        <w:tc>
          <w:tcPr>
            <w:tcW w:w="0" w:type="auto"/>
            <w:tcBorders>
              <w:top w:val="single" w:sz="4" w:space="0" w:color="auto"/>
              <w:bottom w:val="single" w:sz="4" w:space="0" w:color="auto"/>
            </w:tcBorders>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.055**</w:t>
            </w:r>
          </w:p>
        </w:tc>
        <w:tc>
          <w:tcPr>
            <w:tcW w:w="0" w:type="auto"/>
            <w:tcBorders>
              <w:top w:val="single" w:sz="4" w:space="0" w:color="auto"/>
              <w:bottom w:val="single" w:sz="4" w:space="0" w:color="auto"/>
            </w:tcBorders>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w:t>
            </w:r>
          </w:p>
        </w:tc>
        <w:tc>
          <w:tcPr>
            <w:tcW w:w="0" w:type="auto"/>
            <w:tcBorders>
              <w:top w:val="single" w:sz="4" w:space="0" w:color="auto"/>
              <w:bottom w:val="single" w:sz="4" w:space="0" w:color="auto"/>
            </w:tcBorders>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.124***</w:t>
            </w:r>
          </w:p>
        </w:tc>
        <w:tc>
          <w:tcPr>
            <w:tcW w:w="0" w:type="auto"/>
            <w:tcBorders>
              <w:top w:val="single" w:sz="4" w:space="0" w:color="auto"/>
              <w:bottom w:val="single" w:sz="4" w:space="0" w:color="auto"/>
            </w:tcBorders>
            <w:vAlign w:val="center"/>
          </w:tcPr>
          <w:p w:rsidR="00B06727" w:rsidRPr="004E6399" w:rsidRDefault="00B06727" w:rsidP="004E6399">
            <w:pPr>
              <w:jc w:val="center"/>
              <w:rPr>
                <w:rFonts w:ascii="Times New Roman" w:hAnsi="Times New Roman" w:cs="Times New Roman"/>
                <w:sz w:val="20"/>
                <w:szCs w:val="20"/>
              </w:rPr>
            </w:pPr>
            <w:r w:rsidRPr="004E6399">
              <w:rPr>
                <w:rFonts w:ascii="Times New Roman" w:hAnsi="Times New Roman" w:cs="Times New Roman"/>
                <w:sz w:val="20"/>
                <w:szCs w:val="20"/>
              </w:rPr>
              <w:t>.053**</w:t>
            </w:r>
          </w:p>
        </w:tc>
      </w:tr>
    </w:tbl>
    <w:p w:rsidR="00B06727" w:rsidRPr="00551339" w:rsidRDefault="00B06727" w:rsidP="00B06727">
      <w:pPr>
        <w:rPr>
          <w:rFonts w:ascii="Times New Roman" w:hAnsi="Times New Roman" w:cs="Times New Roman"/>
          <w:sz w:val="20"/>
          <w:szCs w:val="20"/>
        </w:rPr>
      </w:pPr>
      <w:r>
        <w:rPr>
          <w:rFonts w:ascii="Times New Roman" w:hAnsi="Times New Roman" w:cs="Times New Roman"/>
          <w:sz w:val="20"/>
          <w:szCs w:val="20"/>
        </w:rPr>
        <w:t xml:space="preserve">Note N=158 </w:t>
      </w:r>
      <w:r w:rsidRPr="00551339">
        <w:rPr>
          <w:rFonts w:ascii="Times New Roman" w:hAnsi="Times New Roman" w:cs="Times New Roman"/>
          <w:sz w:val="20"/>
          <w:szCs w:val="20"/>
        </w:rPr>
        <w:t xml:space="preserve">*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551339">
        <w:rPr>
          <w:rFonts w:ascii="Times New Roman" w:hAnsi="Times New Roman" w:cs="Times New Roman"/>
          <w:sz w:val="20"/>
          <w:szCs w:val="20"/>
        </w:rPr>
        <w:t xml:space="preserve"> .05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551339">
        <w:rPr>
          <w:rFonts w:ascii="Times New Roman" w:hAnsi="Times New Roman" w:cs="Times New Roman"/>
          <w:sz w:val="20"/>
          <w:szCs w:val="20"/>
        </w:rPr>
        <w:t xml:space="preserve"> .01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551339">
        <w:rPr>
          <w:rFonts w:ascii="Times New Roman" w:hAnsi="Times New Roman" w:cs="Times New Roman"/>
          <w:sz w:val="20"/>
          <w:szCs w:val="20"/>
        </w:rPr>
        <w:t xml:space="preserve"> .001</w:t>
      </w:r>
    </w:p>
    <w:p w:rsidR="00541E10" w:rsidRDefault="00541E10" w:rsidP="004F5AC5">
      <w:pPr>
        <w:rPr>
          <w:rFonts w:ascii="Times New Roman" w:hAnsi="Times New Roman" w:cs="Times New Roman"/>
          <w:sz w:val="24"/>
          <w:szCs w:val="24"/>
        </w:rPr>
      </w:pPr>
    </w:p>
    <w:p w:rsidR="00D96A60" w:rsidRDefault="00D96A60" w:rsidP="004F5AC5">
      <w:pPr>
        <w:rPr>
          <w:rFonts w:ascii="Times New Roman" w:hAnsi="Times New Roman" w:cs="Times New Roman"/>
          <w:sz w:val="24"/>
          <w:szCs w:val="24"/>
        </w:rPr>
      </w:pPr>
    </w:p>
    <w:p w:rsidR="00D96A60" w:rsidRDefault="00D96A60" w:rsidP="004F5AC5">
      <w:pPr>
        <w:rPr>
          <w:rFonts w:ascii="Times New Roman" w:hAnsi="Times New Roman" w:cs="Times New Roman"/>
          <w:sz w:val="24"/>
          <w:szCs w:val="24"/>
        </w:rPr>
      </w:pPr>
    </w:p>
    <w:p w:rsidR="00D96A60" w:rsidRDefault="00D96A60" w:rsidP="004F5AC5">
      <w:pPr>
        <w:rPr>
          <w:rFonts w:ascii="Times New Roman" w:hAnsi="Times New Roman" w:cs="Times New Roman"/>
          <w:sz w:val="24"/>
          <w:szCs w:val="24"/>
        </w:rPr>
      </w:pPr>
    </w:p>
    <w:p w:rsidR="00D96A60" w:rsidRDefault="00D96A60" w:rsidP="004F5AC5">
      <w:pPr>
        <w:rPr>
          <w:rFonts w:ascii="Times New Roman" w:hAnsi="Times New Roman" w:cs="Times New Roman"/>
          <w:sz w:val="24"/>
          <w:szCs w:val="24"/>
        </w:rPr>
      </w:pPr>
    </w:p>
    <w:p w:rsidR="00D96A60" w:rsidRDefault="00D96A60" w:rsidP="004F5AC5">
      <w:pPr>
        <w:rPr>
          <w:rFonts w:ascii="Times New Roman" w:hAnsi="Times New Roman" w:cs="Times New Roman"/>
          <w:sz w:val="24"/>
          <w:szCs w:val="24"/>
        </w:rPr>
      </w:pPr>
    </w:p>
    <w:p w:rsidR="00D96A60" w:rsidRDefault="00D96A60" w:rsidP="004F5AC5">
      <w:pPr>
        <w:rPr>
          <w:rFonts w:ascii="Times New Roman" w:hAnsi="Times New Roman" w:cs="Times New Roman"/>
          <w:sz w:val="24"/>
          <w:szCs w:val="24"/>
        </w:rPr>
      </w:pPr>
    </w:p>
    <w:p w:rsidR="00D96A60" w:rsidRDefault="00D96A60" w:rsidP="004F5AC5">
      <w:pPr>
        <w:rPr>
          <w:rFonts w:ascii="Times New Roman" w:hAnsi="Times New Roman" w:cs="Times New Roman"/>
          <w:sz w:val="24"/>
          <w:szCs w:val="24"/>
        </w:rPr>
      </w:pPr>
    </w:p>
    <w:p w:rsidR="00D96A60" w:rsidRDefault="00D96A60" w:rsidP="004F5AC5">
      <w:pPr>
        <w:rPr>
          <w:rFonts w:ascii="Times New Roman" w:hAnsi="Times New Roman" w:cs="Times New Roman"/>
          <w:sz w:val="24"/>
          <w:szCs w:val="24"/>
        </w:rPr>
      </w:pPr>
    </w:p>
    <w:p w:rsidR="004F5AC5" w:rsidRPr="004F5AC5" w:rsidRDefault="004F5AC5" w:rsidP="004F5AC5">
      <w:pPr>
        <w:rPr>
          <w:rFonts w:ascii="Times New Roman" w:hAnsi="Times New Roman" w:cs="Times New Roman"/>
          <w:sz w:val="24"/>
          <w:szCs w:val="24"/>
        </w:rPr>
      </w:pPr>
      <w:proofErr w:type="gramStart"/>
      <w:r w:rsidRPr="004F5AC5">
        <w:rPr>
          <w:rFonts w:ascii="Times New Roman" w:hAnsi="Times New Roman" w:cs="Times New Roman"/>
          <w:sz w:val="24"/>
          <w:szCs w:val="24"/>
        </w:rPr>
        <w:t>Table 31.</w:t>
      </w:r>
      <w:proofErr w:type="gramEnd"/>
      <w:r w:rsidRPr="004F5AC5">
        <w:rPr>
          <w:rFonts w:ascii="Times New Roman" w:hAnsi="Times New Roman" w:cs="Times New Roman"/>
          <w:sz w:val="24"/>
          <w:szCs w:val="24"/>
        </w:rPr>
        <w:t xml:space="preserve"> Intensity as a Moderator between Conflict with Supervisors and Perceived Stress, Physical Symptoms and Well-Being</w:t>
      </w:r>
    </w:p>
    <w:tbl>
      <w:tblPr>
        <w:tblStyle w:val="TableGrid5"/>
        <w:tblW w:w="508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2"/>
        <w:gridCol w:w="877"/>
        <w:gridCol w:w="879"/>
        <w:gridCol w:w="879"/>
        <w:gridCol w:w="879"/>
        <w:gridCol w:w="877"/>
        <w:gridCol w:w="879"/>
        <w:gridCol w:w="877"/>
        <w:gridCol w:w="879"/>
        <w:gridCol w:w="879"/>
      </w:tblGrid>
      <w:tr w:rsidR="004F5AC5" w:rsidRPr="004F5AC5" w:rsidTr="005B1AD5">
        <w:tc>
          <w:tcPr>
            <w:tcW w:w="611" w:type="pct"/>
          </w:tcPr>
          <w:p w:rsidR="004F5AC5" w:rsidRPr="004F5AC5" w:rsidRDefault="004F5AC5" w:rsidP="004F5AC5">
            <w:pPr>
              <w:rPr>
                <w:rFonts w:ascii="Times New Roman" w:hAnsi="Times New Roman" w:cs="Times New Roman"/>
              </w:rPr>
            </w:pPr>
          </w:p>
        </w:tc>
        <w:tc>
          <w:tcPr>
            <w:tcW w:w="1463" w:type="pct"/>
            <w:gridSpan w:val="3"/>
            <w:tcBorders>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Perceived Stress</w:t>
            </w:r>
          </w:p>
        </w:tc>
        <w:tc>
          <w:tcPr>
            <w:tcW w:w="1463" w:type="pct"/>
            <w:gridSpan w:val="3"/>
            <w:tcBorders>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Physical Symptoms</w:t>
            </w:r>
          </w:p>
        </w:tc>
        <w:tc>
          <w:tcPr>
            <w:tcW w:w="1463" w:type="pct"/>
            <w:gridSpan w:val="3"/>
            <w:tcBorders>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Well-Being</w:t>
            </w:r>
          </w:p>
        </w:tc>
      </w:tr>
      <w:tr w:rsidR="005B1AD5" w:rsidRPr="004F5AC5" w:rsidTr="005B1AD5">
        <w:tc>
          <w:tcPr>
            <w:tcW w:w="611" w:type="pct"/>
          </w:tcPr>
          <w:p w:rsidR="004F5AC5" w:rsidRPr="004F5AC5" w:rsidRDefault="004F5AC5" w:rsidP="004F5AC5">
            <w:pPr>
              <w:rPr>
                <w:rFonts w:ascii="Times New Roman" w:hAnsi="Times New Roman" w:cs="Times New Roman"/>
              </w:rPr>
            </w:pPr>
          </w:p>
        </w:tc>
        <w:tc>
          <w:tcPr>
            <w:tcW w:w="487"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1</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488"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2</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487"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3</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488"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1</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487"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2</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488"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3</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487"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1</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488"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2</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488"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3</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r>
      <w:tr w:rsidR="005B1AD5" w:rsidRPr="004F5AC5" w:rsidTr="004E6399">
        <w:trPr>
          <w:trHeight w:val="395"/>
        </w:trPr>
        <w:tc>
          <w:tcPr>
            <w:tcW w:w="611" w:type="pct"/>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Age</w:t>
            </w:r>
          </w:p>
        </w:tc>
        <w:tc>
          <w:tcPr>
            <w:tcW w:w="487" w:type="pct"/>
            <w:tcBorders>
              <w:top w:val="single" w:sz="4" w:space="0" w:color="auto"/>
            </w:tcBorders>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-.22*</w:t>
            </w:r>
          </w:p>
        </w:tc>
        <w:tc>
          <w:tcPr>
            <w:tcW w:w="488" w:type="pct"/>
            <w:tcBorders>
              <w:top w:val="single" w:sz="4" w:space="0" w:color="auto"/>
            </w:tcBorders>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-.14</w:t>
            </w:r>
          </w:p>
        </w:tc>
        <w:tc>
          <w:tcPr>
            <w:tcW w:w="487" w:type="pct"/>
            <w:tcBorders>
              <w:top w:val="single" w:sz="4" w:space="0" w:color="auto"/>
            </w:tcBorders>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-.15</w:t>
            </w:r>
          </w:p>
        </w:tc>
        <w:tc>
          <w:tcPr>
            <w:tcW w:w="488" w:type="pct"/>
            <w:tcBorders>
              <w:top w:val="single" w:sz="4" w:space="0" w:color="auto"/>
            </w:tcBorders>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-.18*</w:t>
            </w:r>
          </w:p>
        </w:tc>
        <w:tc>
          <w:tcPr>
            <w:tcW w:w="487" w:type="pct"/>
            <w:tcBorders>
              <w:top w:val="single" w:sz="4" w:space="0" w:color="auto"/>
            </w:tcBorders>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-.09</w:t>
            </w:r>
          </w:p>
        </w:tc>
        <w:tc>
          <w:tcPr>
            <w:tcW w:w="488" w:type="pct"/>
            <w:tcBorders>
              <w:top w:val="single" w:sz="4" w:space="0" w:color="auto"/>
            </w:tcBorders>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-.09</w:t>
            </w:r>
          </w:p>
        </w:tc>
        <w:tc>
          <w:tcPr>
            <w:tcW w:w="487" w:type="pct"/>
            <w:tcBorders>
              <w:top w:val="single" w:sz="4" w:space="0" w:color="auto"/>
            </w:tcBorders>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.17</w:t>
            </w:r>
          </w:p>
        </w:tc>
        <w:tc>
          <w:tcPr>
            <w:tcW w:w="488" w:type="pct"/>
            <w:tcBorders>
              <w:top w:val="single" w:sz="4" w:space="0" w:color="auto"/>
            </w:tcBorders>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.03</w:t>
            </w:r>
          </w:p>
        </w:tc>
        <w:tc>
          <w:tcPr>
            <w:tcW w:w="488" w:type="pct"/>
            <w:tcBorders>
              <w:top w:val="single" w:sz="4" w:space="0" w:color="auto"/>
            </w:tcBorders>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.03</w:t>
            </w:r>
          </w:p>
        </w:tc>
      </w:tr>
      <w:tr w:rsidR="005B1AD5" w:rsidRPr="004F5AC5" w:rsidTr="004E6399">
        <w:trPr>
          <w:trHeight w:val="360"/>
        </w:trPr>
        <w:tc>
          <w:tcPr>
            <w:tcW w:w="611" w:type="pct"/>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Gender</w:t>
            </w:r>
          </w:p>
        </w:tc>
        <w:tc>
          <w:tcPr>
            <w:tcW w:w="487" w:type="pct"/>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.00</w:t>
            </w:r>
          </w:p>
        </w:tc>
        <w:tc>
          <w:tcPr>
            <w:tcW w:w="488" w:type="pct"/>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.03</w:t>
            </w:r>
          </w:p>
        </w:tc>
        <w:tc>
          <w:tcPr>
            <w:tcW w:w="487" w:type="pct"/>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.04</w:t>
            </w:r>
          </w:p>
        </w:tc>
        <w:tc>
          <w:tcPr>
            <w:tcW w:w="488" w:type="pct"/>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.14</w:t>
            </w:r>
          </w:p>
        </w:tc>
        <w:tc>
          <w:tcPr>
            <w:tcW w:w="487" w:type="pct"/>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.19*</w:t>
            </w:r>
          </w:p>
        </w:tc>
        <w:tc>
          <w:tcPr>
            <w:tcW w:w="488" w:type="pct"/>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.19*</w:t>
            </w:r>
          </w:p>
        </w:tc>
        <w:tc>
          <w:tcPr>
            <w:tcW w:w="487" w:type="pct"/>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.16*</w:t>
            </w:r>
          </w:p>
        </w:tc>
        <w:tc>
          <w:tcPr>
            <w:tcW w:w="488" w:type="pct"/>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.04</w:t>
            </w:r>
          </w:p>
        </w:tc>
        <w:tc>
          <w:tcPr>
            <w:tcW w:w="488" w:type="pct"/>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.03</w:t>
            </w:r>
          </w:p>
        </w:tc>
      </w:tr>
      <w:tr w:rsidR="005B1AD5" w:rsidRPr="004F5AC5" w:rsidTr="004E6399">
        <w:trPr>
          <w:trHeight w:val="360"/>
        </w:trPr>
        <w:tc>
          <w:tcPr>
            <w:tcW w:w="611" w:type="pct"/>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Tenure</w:t>
            </w:r>
          </w:p>
        </w:tc>
        <w:tc>
          <w:tcPr>
            <w:tcW w:w="487" w:type="pct"/>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.08</w:t>
            </w:r>
          </w:p>
        </w:tc>
        <w:tc>
          <w:tcPr>
            <w:tcW w:w="488" w:type="pct"/>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.06</w:t>
            </w:r>
          </w:p>
        </w:tc>
        <w:tc>
          <w:tcPr>
            <w:tcW w:w="487" w:type="pct"/>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.06</w:t>
            </w:r>
          </w:p>
        </w:tc>
        <w:tc>
          <w:tcPr>
            <w:tcW w:w="488" w:type="pct"/>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.05</w:t>
            </w:r>
          </w:p>
        </w:tc>
        <w:tc>
          <w:tcPr>
            <w:tcW w:w="487" w:type="pct"/>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.02</w:t>
            </w:r>
          </w:p>
        </w:tc>
        <w:tc>
          <w:tcPr>
            <w:tcW w:w="488" w:type="pct"/>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.02</w:t>
            </w:r>
          </w:p>
        </w:tc>
        <w:tc>
          <w:tcPr>
            <w:tcW w:w="487" w:type="pct"/>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-.11</w:t>
            </w:r>
          </w:p>
        </w:tc>
        <w:tc>
          <w:tcPr>
            <w:tcW w:w="488" w:type="pct"/>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-.06</w:t>
            </w:r>
          </w:p>
        </w:tc>
        <w:tc>
          <w:tcPr>
            <w:tcW w:w="488" w:type="pct"/>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-.06</w:t>
            </w:r>
          </w:p>
        </w:tc>
      </w:tr>
      <w:tr w:rsidR="005B1AD5" w:rsidRPr="004F5AC5" w:rsidTr="004E6399">
        <w:tc>
          <w:tcPr>
            <w:tcW w:w="611" w:type="pct"/>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Conflict With Supervisor</w:t>
            </w:r>
          </w:p>
          <w:p w:rsidR="004F5AC5" w:rsidRPr="004F5AC5" w:rsidRDefault="004F5AC5" w:rsidP="004F5AC5">
            <w:pPr>
              <w:rPr>
                <w:rFonts w:ascii="Times New Roman" w:hAnsi="Times New Roman" w:cs="Times New Roman"/>
                <w:sz w:val="20"/>
                <w:szCs w:val="20"/>
              </w:rPr>
            </w:pPr>
          </w:p>
        </w:tc>
        <w:tc>
          <w:tcPr>
            <w:tcW w:w="487" w:type="pct"/>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w:t>
            </w:r>
          </w:p>
        </w:tc>
        <w:tc>
          <w:tcPr>
            <w:tcW w:w="488" w:type="pct"/>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.19*</w:t>
            </w:r>
          </w:p>
        </w:tc>
        <w:tc>
          <w:tcPr>
            <w:tcW w:w="487" w:type="pct"/>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.16</w:t>
            </w:r>
          </w:p>
        </w:tc>
        <w:tc>
          <w:tcPr>
            <w:tcW w:w="488" w:type="pct"/>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w:t>
            </w:r>
          </w:p>
        </w:tc>
        <w:tc>
          <w:tcPr>
            <w:tcW w:w="487" w:type="pct"/>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.25**</w:t>
            </w:r>
          </w:p>
        </w:tc>
        <w:tc>
          <w:tcPr>
            <w:tcW w:w="488" w:type="pct"/>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.23*</w:t>
            </w:r>
          </w:p>
        </w:tc>
        <w:tc>
          <w:tcPr>
            <w:tcW w:w="487" w:type="pct"/>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w:t>
            </w:r>
          </w:p>
        </w:tc>
        <w:tc>
          <w:tcPr>
            <w:tcW w:w="488" w:type="pct"/>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-.43***</w:t>
            </w:r>
          </w:p>
        </w:tc>
        <w:tc>
          <w:tcPr>
            <w:tcW w:w="488" w:type="pct"/>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-.37***</w:t>
            </w:r>
          </w:p>
        </w:tc>
      </w:tr>
      <w:tr w:rsidR="005B1AD5" w:rsidRPr="004F5AC5" w:rsidTr="004E6399">
        <w:tc>
          <w:tcPr>
            <w:tcW w:w="611" w:type="pct"/>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Conflict with Supervisor Intensity</w:t>
            </w:r>
          </w:p>
          <w:p w:rsidR="004F5AC5" w:rsidRPr="004F5AC5" w:rsidRDefault="004F5AC5" w:rsidP="004F5AC5">
            <w:pPr>
              <w:rPr>
                <w:rFonts w:ascii="Times New Roman" w:hAnsi="Times New Roman" w:cs="Times New Roman"/>
                <w:sz w:val="20"/>
                <w:szCs w:val="20"/>
              </w:rPr>
            </w:pPr>
          </w:p>
        </w:tc>
        <w:tc>
          <w:tcPr>
            <w:tcW w:w="487" w:type="pct"/>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w:t>
            </w:r>
          </w:p>
        </w:tc>
        <w:tc>
          <w:tcPr>
            <w:tcW w:w="488" w:type="pct"/>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.15</w:t>
            </w:r>
          </w:p>
        </w:tc>
        <w:tc>
          <w:tcPr>
            <w:tcW w:w="487" w:type="pct"/>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.11</w:t>
            </w:r>
          </w:p>
        </w:tc>
        <w:tc>
          <w:tcPr>
            <w:tcW w:w="488" w:type="pct"/>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w:t>
            </w:r>
          </w:p>
        </w:tc>
        <w:tc>
          <w:tcPr>
            <w:tcW w:w="487" w:type="pct"/>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.15</w:t>
            </w:r>
          </w:p>
        </w:tc>
        <w:tc>
          <w:tcPr>
            <w:tcW w:w="488" w:type="pct"/>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.12</w:t>
            </w:r>
          </w:p>
        </w:tc>
        <w:tc>
          <w:tcPr>
            <w:tcW w:w="487" w:type="pct"/>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w:t>
            </w:r>
          </w:p>
        </w:tc>
        <w:tc>
          <w:tcPr>
            <w:tcW w:w="488" w:type="pct"/>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-.06</w:t>
            </w:r>
          </w:p>
        </w:tc>
        <w:tc>
          <w:tcPr>
            <w:tcW w:w="488" w:type="pct"/>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.03</w:t>
            </w:r>
          </w:p>
        </w:tc>
      </w:tr>
      <w:tr w:rsidR="005B1AD5" w:rsidRPr="004F5AC5" w:rsidTr="004E6399">
        <w:tc>
          <w:tcPr>
            <w:tcW w:w="611" w:type="pct"/>
            <w:tcBorders>
              <w:bottom w:val="single" w:sz="4" w:space="0" w:color="auto"/>
            </w:tcBorders>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Conflict with Supervisor X Intensity</w:t>
            </w:r>
          </w:p>
          <w:p w:rsidR="004F5AC5" w:rsidRPr="004F5AC5" w:rsidRDefault="004F5AC5" w:rsidP="004F5AC5">
            <w:pPr>
              <w:rPr>
                <w:rFonts w:ascii="Times New Roman" w:hAnsi="Times New Roman" w:cs="Times New Roman"/>
                <w:sz w:val="20"/>
                <w:szCs w:val="20"/>
              </w:rPr>
            </w:pPr>
          </w:p>
        </w:tc>
        <w:tc>
          <w:tcPr>
            <w:tcW w:w="487" w:type="pct"/>
            <w:tcBorders>
              <w:bottom w:val="single" w:sz="4" w:space="0" w:color="auto"/>
            </w:tcBorders>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w:t>
            </w:r>
          </w:p>
        </w:tc>
        <w:tc>
          <w:tcPr>
            <w:tcW w:w="488" w:type="pct"/>
            <w:tcBorders>
              <w:bottom w:val="single" w:sz="4" w:space="0" w:color="auto"/>
            </w:tcBorders>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w:t>
            </w:r>
          </w:p>
        </w:tc>
        <w:tc>
          <w:tcPr>
            <w:tcW w:w="487" w:type="pct"/>
            <w:tcBorders>
              <w:bottom w:val="single" w:sz="4" w:space="0" w:color="auto"/>
            </w:tcBorders>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.10</w:t>
            </w:r>
          </w:p>
        </w:tc>
        <w:tc>
          <w:tcPr>
            <w:tcW w:w="488" w:type="pct"/>
            <w:tcBorders>
              <w:bottom w:val="single" w:sz="4" w:space="0" w:color="auto"/>
            </w:tcBorders>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w:t>
            </w:r>
          </w:p>
        </w:tc>
        <w:tc>
          <w:tcPr>
            <w:tcW w:w="487" w:type="pct"/>
            <w:tcBorders>
              <w:bottom w:val="single" w:sz="4" w:space="0" w:color="auto"/>
            </w:tcBorders>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w:t>
            </w:r>
          </w:p>
        </w:tc>
        <w:tc>
          <w:tcPr>
            <w:tcW w:w="488" w:type="pct"/>
            <w:tcBorders>
              <w:bottom w:val="single" w:sz="4" w:space="0" w:color="auto"/>
            </w:tcBorders>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.07</w:t>
            </w:r>
          </w:p>
        </w:tc>
        <w:tc>
          <w:tcPr>
            <w:tcW w:w="487" w:type="pct"/>
            <w:tcBorders>
              <w:bottom w:val="single" w:sz="4" w:space="0" w:color="auto"/>
            </w:tcBorders>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w:t>
            </w:r>
          </w:p>
        </w:tc>
        <w:tc>
          <w:tcPr>
            <w:tcW w:w="488" w:type="pct"/>
            <w:tcBorders>
              <w:bottom w:val="single" w:sz="4" w:space="0" w:color="auto"/>
            </w:tcBorders>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w:t>
            </w:r>
          </w:p>
        </w:tc>
        <w:tc>
          <w:tcPr>
            <w:tcW w:w="488" w:type="pct"/>
            <w:tcBorders>
              <w:bottom w:val="single" w:sz="4" w:space="0" w:color="auto"/>
            </w:tcBorders>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-.20*</w:t>
            </w:r>
          </w:p>
        </w:tc>
      </w:tr>
      <w:tr w:rsidR="005B1AD5" w:rsidRPr="004F5AC5" w:rsidTr="004E6399">
        <w:tc>
          <w:tcPr>
            <w:tcW w:w="611" w:type="pct"/>
            <w:tcBorders>
              <w:top w:val="single" w:sz="4" w:space="0" w:color="auto"/>
              <w:bottom w:val="single" w:sz="4" w:space="0" w:color="auto"/>
            </w:tcBorders>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i/>
                <w:iCs/>
                <w:color w:val="000000"/>
                <w:sz w:val="20"/>
                <w:szCs w:val="20"/>
              </w:rPr>
              <w:t>R</w:t>
            </w:r>
            <w:r w:rsidRPr="004F5AC5">
              <w:rPr>
                <w:rFonts w:ascii="Times New Roman" w:hAnsi="Times New Roman" w:cs="Times New Roman"/>
                <w:color w:val="000000"/>
                <w:sz w:val="20"/>
                <w:szCs w:val="20"/>
              </w:rPr>
              <w:t>²</w:t>
            </w:r>
          </w:p>
        </w:tc>
        <w:tc>
          <w:tcPr>
            <w:tcW w:w="487" w:type="pct"/>
            <w:tcBorders>
              <w:top w:val="single" w:sz="4" w:space="0" w:color="auto"/>
              <w:bottom w:val="single" w:sz="4" w:space="0" w:color="auto"/>
            </w:tcBorders>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.035</w:t>
            </w:r>
          </w:p>
        </w:tc>
        <w:tc>
          <w:tcPr>
            <w:tcW w:w="488" w:type="pct"/>
            <w:tcBorders>
              <w:top w:val="single" w:sz="4" w:space="0" w:color="auto"/>
              <w:bottom w:val="single" w:sz="4" w:space="0" w:color="auto"/>
            </w:tcBorders>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.108**</w:t>
            </w:r>
          </w:p>
        </w:tc>
        <w:tc>
          <w:tcPr>
            <w:tcW w:w="487" w:type="pct"/>
            <w:tcBorders>
              <w:top w:val="single" w:sz="4" w:space="0" w:color="auto"/>
              <w:bottom w:val="single" w:sz="4" w:space="0" w:color="auto"/>
            </w:tcBorders>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.114**</w:t>
            </w:r>
          </w:p>
        </w:tc>
        <w:tc>
          <w:tcPr>
            <w:tcW w:w="488" w:type="pct"/>
            <w:tcBorders>
              <w:top w:val="single" w:sz="4" w:space="0" w:color="auto"/>
              <w:bottom w:val="single" w:sz="4" w:space="0" w:color="auto"/>
            </w:tcBorders>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.051*</w:t>
            </w:r>
          </w:p>
        </w:tc>
        <w:tc>
          <w:tcPr>
            <w:tcW w:w="487" w:type="pct"/>
            <w:tcBorders>
              <w:top w:val="single" w:sz="4" w:space="0" w:color="auto"/>
              <w:bottom w:val="single" w:sz="4" w:space="0" w:color="auto"/>
            </w:tcBorders>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.154***</w:t>
            </w:r>
          </w:p>
        </w:tc>
        <w:tc>
          <w:tcPr>
            <w:tcW w:w="488" w:type="pct"/>
            <w:tcBorders>
              <w:top w:val="single" w:sz="4" w:space="0" w:color="auto"/>
              <w:bottom w:val="single" w:sz="4" w:space="0" w:color="auto"/>
            </w:tcBorders>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.157***</w:t>
            </w:r>
          </w:p>
        </w:tc>
        <w:tc>
          <w:tcPr>
            <w:tcW w:w="487" w:type="pct"/>
            <w:tcBorders>
              <w:top w:val="single" w:sz="4" w:space="0" w:color="auto"/>
              <w:bottom w:val="single" w:sz="4" w:space="0" w:color="auto"/>
            </w:tcBorders>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.040</w:t>
            </w:r>
          </w:p>
        </w:tc>
        <w:tc>
          <w:tcPr>
            <w:tcW w:w="488" w:type="pct"/>
            <w:tcBorders>
              <w:top w:val="single" w:sz="4" w:space="0" w:color="auto"/>
              <w:bottom w:val="single" w:sz="4" w:space="0" w:color="auto"/>
            </w:tcBorders>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.216***</w:t>
            </w:r>
          </w:p>
        </w:tc>
        <w:tc>
          <w:tcPr>
            <w:tcW w:w="488" w:type="pct"/>
            <w:tcBorders>
              <w:top w:val="single" w:sz="4" w:space="0" w:color="auto"/>
              <w:bottom w:val="single" w:sz="4" w:space="0" w:color="auto"/>
            </w:tcBorders>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.242***</w:t>
            </w:r>
          </w:p>
        </w:tc>
      </w:tr>
      <w:tr w:rsidR="005B1AD5" w:rsidRPr="004F5AC5" w:rsidTr="004E6399">
        <w:tc>
          <w:tcPr>
            <w:tcW w:w="611" w:type="pct"/>
            <w:tcBorders>
              <w:top w:val="single" w:sz="4" w:space="0" w:color="auto"/>
              <w:bottom w:val="single" w:sz="4" w:space="0" w:color="auto"/>
            </w:tcBorders>
          </w:tcPr>
          <w:p w:rsidR="004F5AC5" w:rsidRPr="004F5AC5" w:rsidRDefault="004F5AC5" w:rsidP="004F5AC5">
            <w:pPr>
              <w:rPr>
                <w:rFonts w:ascii="Times New Roman" w:hAnsi="Times New Roman" w:cs="Times New Roman"/>
                <w:color w:val="000000"/>
                <w:sz w:val="20"/>
                <w:szCs w:val="20"/>
              </w:rPr>
            </w:pPr>
            <w:r w:rsidRPr="004F5AC5">
              <w:rPr>
                <w:rFonts w:ascii="Times New Roman" w:hAnsi="Times New Roman" w:cs="Times New Roman"/>
                <w:color w:val="000000"/>
                <w:sz w:val="20"/>
                <w:szCs w:val="20"/>
              </w:rPr>
              <w:t>Δ</w:t>
            </w:r>
            <w:r w:rsidRPr="004F5AC5">
              <w:rPr>
                <w:rFonts w:ascii="Times New Roman" w:hAnsi="Times New Roman" w:cs="Times New Roman"/>
                <w:i/>
                <w:iCs/>
                <w:color w:val="000000"/>
                <w:sz w:val="20"/>
                <w:szCs w:val="20"/>
              </w:rPr>
              <w:t>R</w:t>
            </w:r>
            <w:r w:rsidRPr="004F5AC5">
              <w:rPr>
                <w:rFonts w:ascii="Times New Roman" w:hAnsi="Times New Roman" w:cs="Times New Roman"/>
                <w:color w:val="000000"/>
                <w:sz w:val="20"/>
                <w:szCs w:val="20"/>
              </w:rPr>
              <w:t>²</w:t>
            </w:r>
          </w:p>
        </w:tc>
        <w:tc>
          <w:tcPr>
            <w:tcW w:w="487" w:type="pct"/>
            <w:tcBorders>
              <w:top w:val="single" w:sz="4" w:space="0" w:color="auto"/>
              <w:bottom w:val="single" w:sz="4" w:space="0" w:color="auto"/>
            </w:tcBorders>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w:t>
            </w:r>
          </w:p>
        </w:tc>
        <w:tc>
          <w:tcPr>
            <w:tcW w:w="488" w:type="pct"/>
            <w:tcBorders>
              <w:top w:val="single" w:sz="4" w:space="0" w:color="auto"/>
              <w:bottom w:val="single" w:sz="4" w:space="0" w:color="auto"/>
            </w:tcBorders>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.073**</w:t>
            </w:r>
          </w:p>
        </w:tc>
        <w:tc>
          <w:tcPr>
            <w:tcW w:w="487" w:type="pct"/>
            <w:tcBorders>
              <w:top w:val="single" w:sz="4" w:space="0" w:color="auto"/>
              <w:bottom w:val="single" w:sz="4" w:space="0" w:color="auto"/>
            </w:tcBorders>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.006</w:t>
            </w:r>
          </w:p>
        </w:tc>
        <w:tc>
          <w:tcPr>
            <w:tcW w:w="488" w:type="pct"/>
            <w:tcBorders>
              <w:top w:val="single" w:sz="4" w:space="0" w:color="auto"/>
              <w:bottom w:val="single" w:sz="4" w:space="0" w:color="auto"/>
            </w:tcBorders>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w:t>
            </w:r>
          </w:p>
        </w:tc>
        <w:tc>
          <w:tcPr>
            <w:tcW w:w="487" w:type="pct"/>
            <w:tcBorders>
              <w:top w:val="single" w:sz="4" w:space="0" w:color="auto"/>
              <w:bottom w:val="single" w:sz="4" w:space="0" w:color="auto"/>
            </w:tcBorders>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.103***</w:t>
            </w:r>
          </w:p>
        </w:tc>
        <w:tc>
          <w:tcPr>
            <w:tcW w:w="488" w:type="pct"/>
            <w:tcBorders>
              <w:top w:val="single" w:sz="4" w:space="0" w:color="auto"/>
              <w:bottom w:val="single" w:sz="4" w:space="0" w:color="auto"/>
            </w:tcBorders>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.003</w:t>
            </w:r>
          </w:p>
        </w:tc>
        <w:tc>
          <w:tcPr>
            <w:tcW w:w="487" w:type="pct"/>
            <w:tcBorders>
              <w:top w:val="single" w:sz="4" w:space="0" w:color="auto"/>
              <w:bottom w:val="single" w:sz="4" w:space="0" w:color="auto"/>
            </w:tcBorders>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w:t>
            </w:r>
          </w:p>
        </w:tc>
        <w:tc>
          <w:tcPr>
            <w:tcW w:w="488" w:type="pct"/>
            <w:tcBorders>
              <w:top w:val="single" w:sz="4" w:space="0" w:color="auto"/>
              <w:bottom w:val="single" w:sz="4" w:space="0" w:color="auto"/>
            </w:tcBorders>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.176***</w:t>
            </w:r>
          </w:p>
        </w:tc>
        <w:tc>
          <w:tcPr>
            <w:tcW w:w="488" w:type="pct"/>
            <w:tcBorders>
              <w:top w:val="single" w:sz="4" w:space="0" w:color="auto"/>
              <w:bottom w:val="single" w:sz="4" w:space="0" w:color="auto"/>
            </w:tcBorders>
            <w:vAlign w:val="center"/>
          </w:tcPr>
          <w:p w:rsidR="004F5AC5" w:rsidRPr="004E6399" w:rsidRDefault="004F5AC5" w:rsidP="004E6399">
            <w:pPr>
              <w:jc w:val="center"/>
              <w:rPr>
                <w:rFonts w:ascii="Times New Roman" w:hAnsi="Times New Roman" w:cs="Times New Roman"/>
                <w:sz w:val="20"/>
                <w:szCs w:val="20"/>
              </w:rPr>
            </w:pPr>
            <w:r w:rsidRPr="004E6399">
              <w:rPr>
                <w:rFonts w:ascii="Times New Roman" w:hAnsi="Times New Roman" w:cs="Times New Roman"/>
                <w:sz w:val="20"/>
                <w:szCs w:val="20"/>
              </w:rPr>
              <w:t>.026*</w:t>
            </w:r>
          </w:p>
        </w:tc>
      </w:tr>
    </w:tbl>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 xml:space="preserve">Note N=158-160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4F5AC5">
        <w:rPr>
          <w:rFonts w:ascii="Times New Roman" w:hAnsi="Times New Roman" w:cs="Times New Roman"/>
          <w:sz w:val="20"/>
          <w:szCs w:val="20"/>
        </w:rPr>
        <w:t xml:space="preserve"> .05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4F5AC5">
        <w:rPr>
          <w:rFonts w:ascii="Times New Roman" w:hAnsi="Times New Roman" w:cs="Times New Roman"/>
          <w:sz w:val="20"/>
          <w:szCs w:val="20"/>
        </w:rPr>
        <w:t xml:space="preserve"> .01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4F5AC5">
        <w:rPr>
          <w:rFonts w:ascii="Times New Roman" w:hAnsi="Times New Roman" w:cs="Times New Roman"/>
          <w:sz w:val="20"/>
          <w:szCs w:val="20"/>
        </w:rPr>
        <w:t xml:space="preserve"> .001</w:t>
      </w:r>
    </w:p>
    <w:p w:rsidR="004F5AC5" w:rsidRPr="004F5AC5" w:rsidRDefault="004F5AC5" w:rsidP="004F5AC5">
      <w:pPr>
        <w:rPr>
          <w:rFonts w:ascii="Times New Roman" w:hAnsi="Times New Roman" w:cs="Times New Roman"/>
          <w:sz w:val="20"/>
          <w:szCs w:val="20"/>
        </w:rPr>
      </w:pPr>
    </w:p>
    <w:p w:rsidR="004F5AC5" w:rsidRPr="004F5AC5" w:rsidRDefault="004F5AC5" w:rsidP="004F5AC5">
      <w:pPr>
        <w:rPr>
          <w:rFonts w:ascii="Times New Roman" w:hAnsi="Times New Roman" w:cs="Times New Roman"/>
          <w:sz w:val="24"/>
          <w:szCs w:val="24"/>
        </w:rPr>
      </w:pPr>
      <w:proofErr w:type="gramStart"/>
      <w:r w:rsidRPr="004F5AC5">
        <w:rPr>
          <w:rFonts w:ascii="Times New Roman" w:hAnsi="Times New Roman" w:cs="Times New Roman"/>
          <w:sz w:val="24"/>
          <w:szCs w:val="24"/>
        </w:rPr>
        <w:t>Table 32.</w:t>
      </w:r>
      <w:proofErr w:type="gramEnd"/>
      <w:r w:rsidRPr="004F5AC5">
        <w:rPr>
          <w:rFonts w:ascii="Times New Roman" w:hAnsi="Times New Roman" w:cs="Times New Roman"/>
          <w:sz w:val="24"/>
          <w:szCs w:val="24"/>
        </w:rPr>
        <w:t xml:space="preserve"> Intensity as a Moderator between Conflict with Supervisors and Depression and Irritation</w:t>
      </w:r>
    </w:p>
    <w:tbl>
      <w:tblPr>
        <w:tblStyle w:val="TableGrid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4"/>
        <w:gridCol w:w="939"/>
        <w:gridCol w:w="939"/>
        <w:gridCol w:w="939"/>
        <w:gridCol w:w="939"/>
        <w:gridCol w:w="939"/>
        <w:gridCol w:w="937"/>
      </w:tblGrid>
      <w:tr w:rsidR="004F5AC5" w:rsidRPr="004F5AC5" w:rsidTr="00DB504B">
        <w:tc>
          <w:tcPr>
            <w:tcW w:w="1821" w:type="pct"/>
          </w:tcPr>
          <w:p w:rsidR="004F5AC5" w:rsidRPr="004F5AC5" w:rsidRDefault="004F5AC5" w:rsidP="004F5AC5">
            <w:pPr>
              <w:rPr>
                <w:rFonts w:ascii="Times New Roman" w:hAnsi="Times New Roman" w:cs="Times New Roman"/>
              </w:rPr>
            </w:pPr>
          </w:p>
        </w:tc>
        <w:tc>
          <w:tcPr>
            <w:tcW w:w="1590" w:type="pct"/>
            <w:gridSpan w:val="3"/>
            <w:tcBorders>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Depression</w:t>
            </w:r>
          </w:p>
        </w:tc>
        <w:tc>
          <w:tcPr>
            <w:tcW w:w="1589" w:type="pct"/>
            <w:gridSpan w:val="3"/>
            <w:tcBorders>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Irritation</w:t>
            </w:r>
          </w:p>
        </w:tc>
      </w:tr>
      <w:tr w:rsidR="004F5AC5" w:rsidRPr="004F5AC5" w:rsidTr="00DB504B">
        <w:tc>
          <w:tcPr>
            <w:tcW w:w="1821" w:type="pct"/>
          </w:tcPr>
          <w:p w:rsidR="004F5AC5" w:rsidRPr="004F5AC5" w:rsidRDefault="004F5AC5" w:rsidP="004F5AC5">
            <w:pPr>
              <w:rPr>
                <w:rFonts w:ascii="Times New Roman" w:hAnsi="Times New Roman" w:cs="Times New Roman"/>
              </w:rPr>
            </w:pPr>
          </w:p>
        </w:tc>
        <w:tc>
          <w:tcPr>
            <w:tcW w:w="530"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1</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530"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2</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530"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3</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530"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1</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530"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2</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529"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3</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r>
      <w:tr w:rsidR="004F5AC5" w:rsidRPr="004F5AC5" w:rsidTr="004E6399">
        <w:trPr>
          <w:trHeight w:val="395"/>
        </w:trPr>
        <w:tc>
          <w:tcPr>
            <w:tcW w:w="1821" w:type="pct"/>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Age</w:t>
            </w:r>
          </w:p>
        </w:tc>
        <w:tc>
          <w:tcPr>
            <w:tcW w:w="530"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-.19*</w:t>
            </w:r>
          </w:p>
        </w:tc>
        <w:tc>
          <w:tcPr>
            <w:tcW w:w="530"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-.06</w:t>
            </w:r>
          </w:p>
        </w:tc>
        <w:tc>
          <w:tcPr>
            <w:tcW w:w="530"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-.06</w:t>
            </w:r>
          </w:p>
        </w:tc>
        <w:tc>
          <w:tcPr>
            <w:tcW w:w="530"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-.17</w:t>
            </w:r>
          </w:p>
        </w:tc>
        <w:tc>
          <w:tcPr>
            <w:tcW w:w="530"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-.05</w:t>
            </w:r>
          </w:p>
        </w:tc>
        <w:tc>
          <w:tcPr>
            <w:tcW w:w="529"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-.05</w:t>
            </w:r>
          </w:p>
        </w:tc>
      </w:tr>
      <w:tr w:rsidR="004F5AC5" w:rsidRPr="004F5AC5" w:rsidTr="004E6399">
        <w:trPr>
          <w:trHeight w:val="360"/>
        </w:trPr>
        <w:tc>
          <w:tcPr>
            <w:tcW w:w="1821" w:type="pct"/>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Gender</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-.02</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.12</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.13</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.00</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.04</w:t>
            </w:r>
          </w:p>
        </w:tc>
        <w:tc>
          <w:tcPr>
            <w:tcW w:w="529"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.05</w:t>
            </w:r>
          </w:p>
        </w:tc>
      </w:tr>
      <w:tr w:rsidR="004F5AC5" w:rsidRPr="004F5AC5" w:rsidTr="004E6399">
        <w:trPr>
          <w:trHeight w:val="360"/>
        </w:trPr>
        <w:tc>
          <w:tcPr>
            <w:tcW w:w="1821" w:type="pct"/>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Tenure</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.04</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-.01</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-.01</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-.01</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-.05</w:t>
            </w:r>
          </w:p>
        </w:tc>
        <w:tc>
          <w:tcPr>
            <w:tcW w:w="529"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-.05</w:t>
            </w:r>
          </w:p>
        </w:tc>
      </w:tr>
      <w:tr w:rsidR="004F5AC5" w:rsidRPr="004F5AC5" w:rsidTr="004E6399">
        <w:tc>
          <w:tcPr>
            <w:tcW w:w="1821" w:type="pct"/>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Conflict With Supervisor</w:t>
            </w:r>
          </w:p>
          <w:p w:rsidR="004F5AC5" w:rsidRPr="004F5AC5" w:rsidRDefault="004F5AC5" w:rsidP="004F5AC5">
            <w:pPr>
              <w:rPr>
                <w:rFonts w:ascii="Times New Roman" w:hAnsi="Times New Roman" w:cs="Times New Roman"/>
                <w:sz w:val="20"/>
                <w:szCs w:val="20"/>
              </w:rPr>
            </w:pP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.42***</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.36***</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.32***</w:t>
            </w:r>
          </w:p>
        </w:tc>
        <w:tc>
          <w:tcPr>
            <w:tcW w:w="529"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.26**</w:t>
            </w:r>
          </w:p>
        </w:tc>
      </w:tr>
      <w:tr w:rsidR="004F5AC5" w:rsidRPr="004F5AC5" w:rsidTr="004E6399">
        <w:tc>
          <w:tcPr>
            <w:tcW w:w="1821" w:type="pct"/>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Conflict with Supervisor Intensity</w:t>
            </w:r>
          </w:p>
          <w:p w:rsidR="004F5AC5" w:rsidRPr="004F5AC5" w:rsidRDefault="004F5AC5" w:rsidP="004F5AC5">
            <w:pPr>
              <w:rPr>
                <w:rFonts w:ascii="Times New Roman" w:hAnsi="Times New Roman" w:cs="Times New Roman"/>
                <w:sz w:val="20"/>
                <w:szCs w:val="20"/>
              </w:rPr>
            </w:pP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-.01</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-.10</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.28**</w:t>
            </w:r>
          </w:p>
        </w:tc>
        <w:tc>
          <w:tcPr>
            <w:tcW w:w="529"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.19*</w:t>
            </w:r>
          </w:p>
        </w:tc>
      </w:tr>
      <w:tr w:rsidR="004F5AC5" w:rsidRPr="004F5AC5" w:rsidTr="004E6399">
        <w:tc>
          <w:tcPr>
            <w:tcW w:w="1821" w:type="pct"/>
            <w:tcBorders>
              <w:bottom w:val="single" w:sz="4" w:space="0" w:color="auto"/>
            </w:tcBorders>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Conflict with Supervisor X Conflict with Supervisor Intensity</w:t>
            </w:r>
          </w:p>
          <w:p w:rsidR="004F5AC5" w:rsidRPr="004F5AC5" w:rsidRDefault="004F5AC5" w:rsidP="004F5AC5">
            <w:pPr>
              <w:rPr>
                <w:rFonts w:ascii="Times New Roman" w:hAnsi="Times New Roman" w:cs="Times New Roman"/>
                <w:sz w:val="20"/>
                <w:szCs w:val="20"/>
              </w:rPr>
            </w:pPr>
          </w:p>
        </w:tc>
        <w:tc>
          <w:tcPr>
            <w:tcW w:w="530"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530"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530"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.22*</w:t>
            </w:r>
          </w:p>
        </w:tc>
        <w:tc>
          <w:tcPr>
            <w:tcW w:w="530"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530"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529"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.21*</w:t>
            </w:r>
          </w:p>
        </w:tc>
      </w:tr>
      <w:tr w:rsidR="004F5AC5" w:rsidRPr="004F5AC5" w:rsidTr="004E6399">
        <w:tc>
          <w:tcPr>
            <w:tcW w:w="1821" w:type="pct"/>
            <w:tcBorders>
              <w:top w:val="single" w:sz="4" w:space="0" w:color="auto"/>
              <w:bottom w:val="single" w:sz="4" w:space="0" w:color="auto"/>
            </w:tcBorders>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i/>
                <w:iCs/>
                <w:color w:val="000000"/>
                <w:sz w:val="20"/>
                <w:szCs w:val="20"/>
              </w:rPr>
              <w:t>R</w:t>
            </w:r>
            <w:r w:rsidRPr="004F5AC5">
              <w:rPr>
                <w:rFonts w:ascii="Times New Roman" w:hAnsi="Times New Roman" w:cs="Times New Roman"/>
                <w:color w:val="000000"/>
                <w:sz w:val="20"/>
                <w:szCs w:val="20"/>
              </w:rPr>
              <w:t>²</w:t>
            </w:r>
          </w:p>
        </w:tc>
        <w:tc>
          <w:tcPr>
            <w:tcW w:w="530"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.029</w:t>
            </w:r>
          </w:p>
        </w:tc>
        <w:tc>
          <w:tcPr>
            <w:tcW w:w="530"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.176***</w:t>
            </w:r>
          </w:p>
        </w:tc>
        <w:tc>
          <w:tcPr>
            <w:tcW w:w="530"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.208***</w:t>
            </w:r>
          </w:p>
        </w:tc>
        <w:tc>
          <w:tcPr>
            <w:tcW w:w="530"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.029</w:t>
            </w:r>
          </w:p>
        </w:tc>
        <w:tc>
          <w:tcPr>
            <w:tcW w:w="530"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.255***</w:t>
            </w:r>
          </w:p>
        </w:tc>
        <w:tc>
          <w:tcPr>
            <w:tcW w:w="529"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.285***</w:t>
            </w:r>
          </w:p>
        </w:tc>
      </w:tr>
      <w:tr w:rsidR="004F5AC5" w:rsidRPr="004F5AC5" w:rsidTr="004E6399">
        <w:tc>
          <w:tcPr>
            <w:tcW w:w="1821" w:type="pct"/>
            <w:tcBorders>
              <w:top w:val="single" w:sz="4" w:space="0" w:color="auto"/>
              <w:bottom w:val="single" w:sz="4" w:space="0" w:color="auto"/>
            </w:tcBorders>
          </w:tcPr>
          <w:p w:rsidR="004F5AC5" w:rsidRPr="004F5AC5" w:rsidRDefault="004F5AC5" w:rsidP="004F5AC5">
            <w:pPr>
              <w:rPr>
                <w:rFonts w:ascii="Times New Roman" w:hAnsi="Times New Roman" w:cs="Times New Roman"/>
                <w:color w:val="000000"/>
                <w:sz w:val="20"/>
                <w:szCs w:val="20"/>
              </w:rPr>
            </w:pPr>
            <w:r w:rsidRPr="004F5AC5">
              <w:rPr>
                <w:rFonts w:ascii="Times New Roman" w:hAnsi="Times New Roman" w:cs="Times New Roman"/>
                <w:color w:val="000000"/>
                <w:sz w:val="20"/>
                <w:szCs w:val="20"/>
              </w:rPr>
              <w:t>Δ</w:t>
            </w:r>
            <w:r w:rsidRPr="004F5AC5">
              <w:rPr>
                <w:rFonts w:ascii="Times New Roman" w:hAnsi="Times New Roman" w:cs="Times New Roman"/>
                <w:i/>
                <w:iCs/>
                <w:color w:val="000000"/>
                <w:sz w:val="20"/>
                <w:szCs w:val="20"/>
              </w:rPr>
              <w:t>R</w:t>
            </w:r>
            <w:r w:rsidRPr="004F5AC5">
              <w:rPr>
                <w:rFonts w:ascii="Times New Roman" w:hAnsi="Times New Roman" w:cs="Times New Roman"/>
                <w:color w:val="000000"/>
                <w:sz w:val="20"/>
                <w:szCs w:val="20"/>
              </w:rPr>
              <w:t>²</w:t>
            </w:r>
          </w:p>
        </w:tc>
        <w:tc>
          <w:tcPr>
            <w:tcW w:w="530"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530"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.147***</w:t>
            </w:r>
          </w:p>
        </w:tc>
        <w:tc>
          <w:tcPr>
            <w:tcW w:w="530"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.033*</w:t>
            </w:r>
          </w:p>
        </w:tc>
        <w:tc>
          <w:tcPr>
            <w:tcW w:w="530"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530"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.225***</w:t>
            </w:r>
          </w:p>
        </w:tc>
        <w:tc>
          <w:tcPr>
            <w:tcW w:w="529"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.031*</w:t>
            </w:r>
          </w:p>
        </w:tc>
      </w:tr>
    </w:tbl>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 xml:space="preserve">Note N=159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4F5AC5">
        <w:rPr>
          <w:rFonts w:ascii="Times New Roman" w:hAnsi="Times New Roman" w:cs="Times New Roman"/>
          <w:sz w:val="20"/>
          <w:szCs w:val="20"/>
        </w:rPr>
        <w:t xml:space="preserve"> .05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4F5AC5">
        <w:rPr>
          <w:rFonts w:ascii="Times New Roman" w:hAnsi="Times New Roman" w:cs="Times New Roman"/>
          <w:sz w:val="20"/>
          <w:szCs w:val="20"/>
        </w:rPr>
        <w:t xml:space="preserve"> .01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4F5AC5">
        <w:rPr>
          <w:rFonts w:ascii="Times New Roman" w:hAnsi="Times New Roman" w:cs="Times New Roman"/>
          <w:sz w:val="20"/>
          <w:szCs w:val="20"/>
        </w:rPr>
        <w:t xml:space="preserve"> .001</w:t>
      </w:r>
    </w:p>
    <w:p w:rsidR="001705D3" w:rsidRDefault="00495907" w:rsidP="00576CC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moderation effects are illustrated in </w:t>
      </w:r>
      <w:r w:rsidR="001705D3">
        <w:rPr>
          <w:rFonts w:ascii="Times New Roman" w:hAnsi="Times New Roman" w:cs="Times New Roman"/>
          <w:sz w:val="24"/>
          <w:szCs w:val="24"/>
        </w:rPr>
        <w:t xml:space="preserve">Figure 24 </w:t>
      </w:r>
      <w:r>
        <w:rPr>
          <w:rFonts w:ascii="Times New Roman" w:hAnsi="Times New Roman" w:cs="Times New Roman"/>
          <w:sz w:val="24"/>
          <w:szCs w:val="24"/>
        </w:rPr>
        <w:t xml:space="preserve">through </w:t>
      </w:r>
      <w:r w:rsidR="001705D3">
        <w:rPr>
          <w:rFonts w:ascii="Times New Roman" w:hAnsi="Times New Roman" w:cs="Times New Roman"/>
          <w:sz w:val="24"/>
          <w:szCs w:val="24"/>
        </w:rPr>
        <w:t>29. In support of hypothesis 9</w:t>
      </w:r>
      <w:r>
        <w:rPr>
          <w:rFonts w:ascii="Times New Roman" w:hAnsi="Times New Roman" w:cs="Times New Roman"/>
          <w:sz w:val="24"/>
          <w:szCs w:val="24"/>
        </w:rPr>
        <w:t>,</w:t>
      </w:r>
      <w:r w:rsidR="001705D3">
        <w:rPr>
          <w:rFonts w:ascii="Times New Roman" w:hAnsi="Times New Roman" w:cs="Times New Roman"/>
          <w:sz w:val="24"/>
          <w:szCs w:val="24"/>
        </w:rPr>
        <w:t xml:space="preserve"> </w:t>
      </w:r>
      <w:r w:rsidR="00137492">
        <w:rPr>
          <w:rFonts w:ascii="Times New Roman" w:hAnsi="Times New Roman" w:cs="Times New Roman"/>
          <w:sz w:val="24"/>
          <w:szCs w:val="24"/>
        </w:rPr>
        <w:t xml:space="preserve">greater </w:t>
      </w:r>
      <w:r w:rsidR="001705D3">
        <w:rPr>
          <w:rFonts w:ascii="Times New Roman" w:hAnsi="Times New Roman" w:cs="Times New Roman"/>
          <w:sz w:val="24"/>
          <w:szCs w:val="24"/>
        </w:rPr>
        <w:t xml:space="preserve">intensity </w:t>
      </w:r>
      <w:r w:rsidR="00137492">
        <w:rPr>
          <w:rFonts w:ascii="Times New Roman" w:hAnsi="Times New Roman" w:cs="Times New Roman"/>
          <w:sz w:val="24"/>
          <w:szCs w:val="24"/>
        </w:rPr>
        <w:t xml:space="preserve">(+1 SD) </w:t>
      </w:r>
      <w:r w:rsidR="001705D3">
        <w:rPr>
          <w:rFonts w:ascii="Times New Roman" w:hAnsi="Times New Roman" w:cs="Times New Roman"/>
          <w:sz w:val="24"/>
          <w:szCs w:val="24"/>
        </w:rPr>
        <w:t>resulted in a stronger relationship between conflict with supervisors and turnover intentions</w:t>
      </w:r>
      <w:r w:rsidR="00BE6A59">
        <w:rPr>
          <w:rFonts w:ascii="Times New Roman" w:hAnsi="Times New Roman" w:cs="Times New Roman"/>
          <w:sz w:val="24"/>
          <w:szCs w:val="24"/>
        </w:rPr>
        <w:t xml:space="preserve"> (</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BE6A59">
        <w:rPr>
          <w:rFonts w:ascii="Times New Roman" w:hAnsi="Times New Roman" w:cs="Times New Roman"/>
          <w:sz w:val="24"/>
          <w:szCs w:val="24"/>
        </w:rPr>
        <w:t xml:space="preserve"> .45</w:t>
      </w:r>
      <w:r w:rsidR="00137492">
        <w:rPr>
          <w:rFonts w:ascii="Times New Roman" w:hAnsi="Times New Roman" w:cs="Times New Roman"/>
          <w:sz w:val="24"/>
          <w:szCs w:val="24"/>
        </w:rPr>
        <w:t xml:space="preserve">, </w:t>
      </w:r>
      <w:proofErr w:type="spellStart"/>
      <w:r w:rsidR="00137492"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137492">
        <w:rPr>
          <w:rFonts w:ascii="Times New Roman" w:hAnsi="Times New Roman" w:cs="Times New Roman"/>
          <w:sz w:val="24"/>
          <w:szCs w:val="24"/>
        </w:rPr>
        <w:t xml:space="preserve"> .</w:t>
      </w:r>
      <w:r w:rsidR="00BE6A59">
        <w:rPr>
          <w:rFonts w:ascii="Times New Roman" w:hAnsi="Times New Roman" w:cs="Times New Roman"/>
          <w:sz w:val="24"/>
          <w:szCs w:val="24"/>
        </w:rPr>
        <w:t>11</w:t>
      </w:r>
      <w:r w:rsidR="00137492">
        <w:rPr>
          <w:rFonts w:ascii="Times New Roman" w:hAnsi="Times New Roman" w:cs="Times New Roman"/>
          <w:sz w:val="24"/>
          <w:szCs w:val="24"/>
        </w:rPr>
        <w:t xml:space="preserve">,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BE6A59">
        <w:rPr>
          <w:rFonts w:ascii="Times New Roman" w:hAnsi="Times New Roman" w:cs="Times New Roman"/>
          <w:sz w:val="24"/>
          <w:szCs w:val="24"/>
        </w:rPr>
        <w:t xml:space="preserve"> .001</w:t>
      </w:r>
      <w:r w:rsidR="00137492">
        <w:rPr>
          <w:rFonts w:ascii="Times New Roman" w:hAnsi="Times New Roman" w:cs="Times New Roman"/>
          <w:sz w:val="24"/>
          <w:szCs w:val="24"/>
        </w:rPr>
        <w:t>)</w:t>
      </w:r>
      <w:r w:rsidR="001705D3">
        <w:rPr>
          <w:rFonts w:ascii="Times New Roman" w:hAnsi="Times New Roman" w:cs="Times New Roman"/>
          <w:sz w:val="24"/>
          <w:szCs w:val="24"/>
        </w:rPr>
        <w:t>, job satisfaction</w:t>
      </w:r>
      <w:r w:rsidR="00D145F3">
        <w:rPr>
          <w:rFonts w:ascii="Times New Roman" w:hAnsi="Times New Roman" w:cs="Times New Roman"/>
          <w:sz w:val="24"/>
          <w:szCs w:val="24"/>
        </w:rPr>
        <w:t xml:space="preserve"> (</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D145F3">
        <w:rPr>
          <w:rFonts w:ascii="Times New Roman" w:hAnsi="Times New Roman" w:cs="Times New Roman"/>
          <w:sz w:val="24"/>
          <w:szCs w:val="24"/>
        </w:rPr>
        <w:t xml:space="preserve"> -.79</w:t>
      </w:r>
      <w:r w:rsidR="00137492">
        <w:rPr>
          <w:rFonts w:ascii="Times New Roman" w:hAnsi="Times New Roman" w:cs="Times New Roman"/>
          <w:sz w:val="24"/>
          <w:szCs w:val="24"/>
        </w:rPr>
        <w:t xml:space="preserve">, </w:t>
      </w:r>
      <w:proofErr w:type="spellStart"/>
      <w:r w:rsidR="00137492"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D145F3">
        <w:rPr>
          <w:rFonts w:ascii="Times New Roman" w:hAnsi="Times New Roman" w:cs="Times New Roman"/>
          <w:sz w:val="24"/>
          <w:szCs w:val="24"/>
        </w:rPr>
        <w:t xml:space="preserve"> .12</w:t>
      </w:r>
      <w:r w:rsidR="00137492">
        <w:rPr>
          <w:rFonts w:ascii="Times New Roman" w:hAnsi="Times New Roman" w:cs="Times New Roman"/>
          <w:sz w:val="24"/>
          <w:szCs w:val="24"/>
        </w:rPr>
        <w:t xml:space="preserve">,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D145F3">
        <w:rPr>
          <w:rFonts w:ascii="Times New Roman" w:hAnsi="Times New Roman" w:cs="Times New Roman"/>
          <w:sz w:val="24"/>
          <w:szCs w:val="24"/>
        </w:rPr>
        <w:t xml:space="preserve"> .001</w:t>
      </w:r>
      <w:r w:rsidR="00137492">
        <w:rPr>
          <w:rFonts w:ascii="Times New Roman" w:hAnsi="Times New Roman" w:cs="Times New Roman"/>
          <w:sz w:val="24"/>
          <w:szCs w:val="24"/>
        </w:rPr>
        <w:t>)</w:t>
      </w:r>
      <w:r w:rsidR="001705D3">
        <w:rPr>
          <w:rFonts w:ascii="Times New Roman" w:hAnsi="Times New Roman" w:cs="Times New Roman"/>
          <w:sz w:val="24"/>
          <w:szCs w:val="24"/>
        </w:rPr>
        <w:t>, affective commitment</w:t>
      </w:r>
      <w:r w:rsidR="00D145F3">
        <w:rPr>
          <w:rFonts w:ascii="Times New Roman" w:hAnsi="Times New Roman" w:cs="Times New Roman"/>
          <w:sz w:val="24"/>
          <w:szCs w:val="24"/>
        </w:rPr>
        <w:t xml:space="preserve"> (</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D145F3">
        <w:rPr>
          <w:rFonts w:ascii="Times New Roman" w:hAnsi="Times New Roman" w:cs="Times New Roman"/>
          <w:sz w:val="24"/>
          <w:szCs w:val="24"/>
        </w:rPr>
        <w:t xml:space="preserve"> -.52</w:t>
      </w:r>
      <w:r w:rsidR="00137492">
        <w:rPr>
          <w:rFonts w:ascii="Times New Roman" w:hAnsi="Times New Roman" w:cs="Times New Roman"/>
          <w:sz w:val="24"/>
          <w:szCs w:val="24"/>
        </w:rPr>
        <w:t xml:space="preserve">, </w:t>
      </w:r>
      <w:proofErr w:type="spellStart"/>
      <w:r w:rsidR="00137492"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D145F3">
        <w:rPr>
          <w:rFonts w:ascii="Times New Roman" w:hAnsi="Times New Roman" w:cs="Times New Roman"/>
          <w:sz w:val="24"/>
          <w:szCs w:val="24"/>
        </w:rPr>
        <w:t xml:space="preserve"> .11</w:t>
      </w:r>
      <w:r w:rsidR="00137492">
        <w:rPr>
          <w:rFonts w:ascii="Times New Roman" w:hAnsi="Times New Roman" w:cs="Times New Roman"/>
          <w:sz w:val="24"/>
          <w:szCs w:val="24"/>
        </w:rPr>
        <w:t xml:space="preserve">,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D145F3">
        <w:rPr>
          <w:rFonts w:ascii="Times New Roman" w:hAnsi="Times New Roman" w:cs="Times New Roman"/>
          <w:sz w:val="24"/>
          <w:szCs w:val="24"/>
        </w:rPr>
        <w:t xml:space="preserve"> .001</w:t>
      </w:r>
      <w:r w:rsidR="00137492">
        <w:rPr>
          <w:rFonts w:ascii="Times New Roman" w:hAnsi="Times New Roman" w:cs="Times New Roman"/>
          <w:sz w:val="24"/>
          <w:szCs w:val="24"/>
        </w:rPr>
        <w:t>)</w:t>
      </w:r>
      <w:r w:rsidR="001705D3">
        <w:rPr>
          <w:rFonts w:ascii="Times New Roman" w:hAnsi="Times New Roman" w:cs="Times New Roman"/>
          <w:sz w:val="24"/>
          <w:szCs w:val="24"/>
        </w:rPr>
        <w:t>, well-being</w:t>
      </w:r>
      <w:r w:rsidR="00D145F3">
        <w:rPr>
          <w:rFonts w:ascii="Times New Roman" w:hAnsi="Times New Roman" w:cs="Times New Roman"/>
          <w:sz w:val="24"/>
          <w:szCs w:val="24"/>
        </w:rPr>
        <w:t xml:space="preserve"> (</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D145F3">
        <w:rPr>
          <w:rFonts w:ascii="Times New Roman" w:hAnsi="Times New Roman" w:cs="Times New Roman"/>
          <w:sz w:val="24"/>
          <w:szCs w:val="24"/>
        </w:rPr>
        <w:t xml:space="preserve"> -.31</w:t>
      </w:r>
      <w:r w:rsidR="00137492">
        <w:rPr>
          <w:rFonts w:ascii="Times New Roman" w:hAnsi="Times New Roman" w:cs="Times New Roman"/>
          <w:sz w:val="24"/>
          <w:szCs w:val="24"/>
        </w:rPr>
        <w:t xml:space="preserve">, </w:t>
      </w:r>
      <w:proofErr w:type="spellStart"/>
      <w:r w:rsidR="00137492"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D145F3">
        <w:rPr>
          <w:rFonts w:ascii="Times New Roman" w:hAnsi="Times New Roman" w:cs="Times New Roman"/>
          <w:sz w:val="24"/>
          <w:szCs w:val="24"/>
        </w:rPr>
        <w:t xml:space="preserve"> .05,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D145F3">
        <w:rPr>
          <w:rFonts w:ascii="Times New Roman" w:hAnsi="Times New Roman" w:cs="Times New Roman"/>
          <w:sz w:val="24"/>
          <w:szCs w:val="24"/>
        </w:rPr>
        <w:t xml:space="preserve"> .001</w:t>
      </w:r>
      <w:r w:rsidR="00137492">
        <w:rPr>
          <w:rFonts w:ascii="Times New Roman" w:hAnsi="Times New Roman" w:cs="Times New Roman"/>
          <w:sz w:val="24"/>
          <w:szCs w:val="24"/>
        </w:rPr>
        <w:t>)</w:t>
      </w:r>
      <w:r w:rsidR="001705D3">
        <w:rPr>
          <w:rFonts w:ascii="Times New Roman" w:hAnsi="Times New Roman" w:cs="Times New Roman"/>
          <w:sz w:val="24"/>
          <w:szCs w:val="24"/>
        </w:rPr>
        <w:t xml:space="preserve">, depression </w:t>
      </w:r>
      <w:r w:rsidR="00D145F3">
        <w:rPr>
          <w:rFonts w:ascii="Times New Roman" w:hAnsi="Times New Roman" w:cs="Times New Roman"/>
          <w:sz w:val="24"/>
          <w:szCs w:val="24"/>
        </w:rPr>
        <w:t>(</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D145F3">
        <w:rPr>
          <w:rFonts w:ascii="Times New Roman" w:hAnsi="Times New Roman" w:cs="Times New Roman"/>
          <w:sz w:val="24"/>
          <w:szCs w:val="24"/>
        </w:rPr>
        <w:t xml:space="preserve"> .38</w:t>
      </w:r>
      <w:r w:rsidR="00137492">
        <w:rPr>
          <w:rFonts w:ascii="Times New Roman" w:hAnsi="Times New Roman" w:cs="Times New Roman"/>
          <w:sz w:val="24"/>
          <w:szCs w:val="24"/>
        </w:rPr>
        <w:t xml:space="preserve">, </w:t>
      </w:r>
      <w:proofErr w:type="spellStart"/>
      <w:r w:rsidR="00137492"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D145F3">
        <w:rPr>
          <w:rFonts w:ascii="Times New Roman" w:hAnsi="Times New Roman" w:cs="Times New Roman"/>
          <w:sz w:val="24"/>
          <w:szCs w:val="24"/>
        </w:rPr>
        <w:t xml:space="preserve"> .06,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D145F3">
        <w:rPr>
          <w:rFonts w:ascii="Times New Roman" w:hAnsi="Times New Roman" w:cs="Times New Roman"/>
          <w:sz w:val="24"/>
          <w:szCs w:val="24"/>
        </w:rPr>
        <w:t xml:space="preserve"> .001</w:t>
      </w:r>
      <w:r w:rsidR="00137492">
        <w:rPr>
          <w:rFonts w:ascii="Times New Roman" w:hAnsi="Times New Roman" w:cs="Times New Roman"/>
          <w:sz w:val="24"/>
          <w:szCs w:val="24"/>
        </w:rPr>
        <w:t xml:space="preserve">) </w:t>
      </w:r>
      <w:r w:rsidR="001705D3">
        <w:rPr>
          <w:rFonts w:ascii="Times New Roman" w:hAnsi="Times New Roman" w:cs="Times New Roman"/>
          <w:sz w:val="24"/>
          <w:szCs w:val="24"/>
        </w:rPr>
        <w:t>and irritation</w:t>
      </w:r>
      <w:r w:rsidR="00D145F3">
        <w:rPr>
          <w:rFonts w:ascii="Times New Roman" w:hAnsi="Times New Roman" w:cs="Times New Roman"/>
          <w:sz w:val="24"/>
          <w:szCs w:val="24"/>
        </w:rPr>
        <w:t xml:space="preserve"> (</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D145F3">
        <w:rPr>
          <w:rFonts w:ascii="Times New Roman" w:hAnsi="Times New Roman" w:cs="Times New Roman"/>
          <w:sz w:val="24"/>
          <w:szCs w:val="24"/>
        </w:rPr>
        <w:t xml:space="preserve"> .35</w:t>
      </w:r>
      <w:r w:rsidR="00137492">
        <w:rPr>
          <w:rFonts w:ascii="Times New Roman" w:hAnsi="Times New Roman" w:cs="Times New Roman"/>
          <w:sz w:val="24"/>
          <w:szCs w:val="24"/>
        </w:rPr>
        <w:t xml:space="preserve">, </w:t>
      </w:r>
      <w:proofErr w:type="spellStart"/>
      <w:r w:rsidR="00137492"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D145F3">
        <w:rPr>
          <w:rFonts w:ascii="Times New Roman" w:hAnsi="Times New Roman" w:cs="Times New Roman"/>
          <w:sz w:val="24"/>
          <w:szCs w:val="24"/>
        </w:rPr>
        <w:t xml:space="preserve"> .07,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D145F3">
        <w:rPr>
          <w:rFonts w:ascii="Times New Roman" w:hAnsi="Times New Roman" w:cs="Times New Roman"/>
          <w:sz w:val="24"/>
          <w:szCs w:val="24"/>
        </w:rPr>
        <w:t xml:space="preserve"> .001</w:t>
      </w:r>
      <w:r w:rsidR="00137492">
        <w:rPr>
          <w:rFonts w:ascii="Times New Roman" w:hAnsi="Times New Roman" w:cs="Times New Roman"/>
          <w:sz w:val="24"/>
          <w:szCs w:val="24"/>
        </w:rPr>
        <w:t>)</w:t>
      </w:r>
      <w:r w:rsidR="007677CD">
        <w:rPr>
          <w:rFonts w:ascii="Times New Roman" w:hAnsi="Times New Roman" w:cs="Times New Roman"/>
          <w:sz w:val="24"/>
          <w:szCs w:val="24"/>
        </w:rPr>
        <w:t>, as depicted in figures 25 through 30</w:t>
      </w:r>
      <w:r w:rsidR="001705D3">
        <w:rPr>
          <w:rFonts w:ascii="Times New Roman" w:hAnsi="Times New Roman" w:cs="Times New Roman"/>
          <w:sz w:val="24"/>
          <w:szCs w:val="24"/>
        </w:rPr>
        <w:t xml:space="preserve">. In instances of low intensity </w:t>
      </w:r>
      <w:r w:rsidR="00137492">
        <w:rPr>
          <w:rFonts w:ascii="Times New Roman" w:hAnsi="Times New Roman" w:cs="Times New Roman"/>
          <w:sz w:val="24"/>
          <w:szCs w:val="24"/>
        </w:rPr>
        <w:t xml:space="preserve">(-1 SD) </w:t>
      </w:r>
      <w:r w:rsidR="001705D3">
        <w:rPr>
          <w:rFonts w:ascii="Times New Roman" w:hAnsi="Times New Roman" w:cs="Times New Roman"/>
          <w:sz w:val="24"/>
          <w:szCs w:val="24"/>
        </w:rPr>
        <w:t xml:space="preserve">there was </w:t>
      </w:r>
      <w:r>
        <w:rPr>
          <w:rFonts w:ascii="Times New Roman" w:hAnsi="Times New Roman" w:cs="Times New Roman"/>
          <w:sz w:val="24"/>
          <w:szCs w:val="24"/>
        </w:rPr>
        <w:t>not a significant relationship</w:t>
      </w:r>
      <w:r w:rsidR="001705D3">
        <w:rPr>
          <w:rFonts w:ascii="Times New Roman" w:hAnsi="Times New Roman" w:cs="Times New Roman"/>
          <w:sz w:val="24"/>
          <w:szCs w:val="24"/>
        </w:rPr>
        <w:t xml:space="preserve"> found between conflict with supervisors and turnover intentions</w:t>
      </w:r>
      <w:r w:rsidR="00BE6A59">
        <w:rPr>
          <w:rFonts w:ascii="Times New Roman" w:hAnsi="Times New Roman" w:cs="Times New Roman"/>
          <w:sz w:val="24"/>
          <w:szCs w:val="24"/>
        </w:rPr>
        <w:t xml:space="preserve"> (</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BE6A59">
        <w:rPr>
          <w:rFonts w:ascii="Times New Roman" w:hAnsi="Times New Roman" w:cs="Times New Roman"/>
          <w:sz w:val="24"/>
          <w:szCs w:val="24"/>
        </w:rPr>
        <w:t xml:space="preserve"> .04</w:t>
      </w:r>
      <w:r w:rsidR="00137492">
        <w:rPr>
          <w:rFonts w:ascii="Times New Roman" w:hAnsi="Times New Roman" w:cs="Times New Roman"/>
          <w:sz w:val="24"/>
          <w:szCs w:val="24"/>
        </w:rPr>
        <w:t xml:space="preserve">, </w:t>
      </w:r>
      <w:proofErr w:type="spellStart"/>
      <w:r w:rsidR="00137492"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BE6A59">
        <w:rPr>
          <w:rFonts w:ascii="Times New Roman" w:hAnsi="Times New Roman" w:cs="Times New Roman"/>
          <w:sz w:val="24"/>
          <w:szCs w:val="24"/>
        </w:rPr>
        <w:t xml:space="preserve"> .10</w:t>
      </w:r>
      <w:r w:rsidR="00137492">
        <w:rPr>
          <w:rFonts w:ascii="Times New Roman" w:hAnsi="Times New Roman" w:cs="Times New Roman"/>
          <w:sz w:val="24"/>
          <w:szCs w:val="24"/>
        </w:rPr>
        <w:t xml:space="preserve">,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1705D3">
        <w:rPr>
          <w:rFonts w:ascii="Times New Roman" w:hAnsi="Times New Roman" w:cs="Times New Roman"/>
          <w:sz w:val="24"/>
          <w:szCs w:val="24"/>
        </w:rPr>
        <w:t>, job satisfaction</w:t>
      </w:r>
      <w:r w:rsidR="00BE6A59">
        <w:rPr>
          <w:rFonts w:ascii="Times New Roman" w:hAnsi="Times New Roman" w:cs="Times New Roman"/>
          <w:sz w:val="24"/>
          <w:szCs w:val="24"/>
        </w:rPr>
        <w:t xml:space="preserve"> (</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BE6A59">
        <w:rPr>
          <w:rFonts w:ascii="Times New Roman" w:hAnsi="Times New Roman" w:cs="Times New Roman"/>
          <w:sz w:val="24"/>
          <w:szCs w:val="24"/>
        </w:rPr>
        <w:t xml:space="preserve"> -.13</w:t>
      </w:r>
      <w:r w:rsidR="00137492">
        <w:rPr>
          <w:rFonts w:ascii="Times New Roman" w:hAnsi="Times New Roman" w:cs="Times New Roman"/>
          <w:sz w:val="24"/>
          <w:szCs w:val="24"/>
        </w:rPr>
        <w:t xml:space="preserve">, </w:t>
      </w:r>
      <w:proofErr w:type="spellStart"/>
      <w:r w:rsidR="00137492"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BE6A59">
        <w:rPr>
          <w:rFonts w:ascii="Times New Roman" w:hAnsi="Times New Roman" w:cs="Times New Roman"/>
          <w:sz w:val="24"/>
          <w:szCs w:val="24"/>
        </w:rPr>
        <w:t xml:space="preserve"> .11</w:t>
      </w:r>
      <w:r w:rsidR="00137492">
        <w:rPr>
          <w:rFonts w:ascii="Times New Roman" w:hAnsi="Times New Roman" w:cs="Times New Roman"/>
          <w:sz w:val="24"/>
          <w:szCs w:val="24"/>
        </w:rPr>
        <w:t xml:space="preserve">,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1705D3">
        <w:rPr>
          <w:rFonts w:ascii="Times New Roman" w:hAnsi="Times New Roman" w:cs="Times New Roman"/>
          <w:sz w:val="24"/>
          <w:szCs w:val="24"/>
        </w:rPr>
        <w:t xml:space="preserve">, </w:t>
      </w:r>
      <w:r w:rsidR="00DA547D">
        <w:rPr>
          <w:rFonts w:ascii="Times New Roman" w:hAnsi="Times New Roman" w:cs="Times New Roman"/>
          <w:sz w:val="24"/>
          <w:szCs w:val="24"/>
        </w:rPr>
        <w:t>affective commitment</w:t>
      </w:r>
      <w:r w:rsidR="00137492">
        <w:rPr>
          <w:rFonts w:ascii="Times New Roman" w:hAnsi="Times New Roman" w:cs="Times New Roman"/>
          <w:sz w:val="24"/>
          <w:szCs w:val="24"/>
        </w:rPr>
        <w:t xml:space="preserve"> (</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137492">
        <w:rPr>
          <w:rFonts w:ascii="Times New Roman" w:hAnsi="Times New Roman" w:cs="Times New Roman"/>
          <w:sz w:val="24"/>
          <w:szCs w:val="24"/>
        </w:rPr>
        <w:t xml:space="preserve"> .09, </w:t>
      </w:r>
      <w:proofErr w:type="spellStart"/>
      <w:r w:rsidR="00137492"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D145F3">
        <w:rPr>
          <w:rFonts w:ascii="Times New Roman" w:hAnsi="Times New Roman" w:cs="Times New Roman"/>
          <w:sz w:val="24"/>
          <w:szCs w:val="24"/>
        </w:rPr>
        <w:t xml:space="preserve"> .11</w:t>
      </w:r>
      <w:r w:rsidR="00137492">
        <w:rPr>
          <w:rFonts w:ascii="Times New Roman" w:hAnsi="Times New Roman" w:cs="Times New Roman"/>
          <w:sz w:val="24"/>
          <w:szCs w:val="24"/>
        </w:rPr>
        <w:t xml:space="preserve">,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DA547D">
        <w:rPr>
          <w:rFonts w:ascii="Times New Roman" w:hAnsi="Times New Roman" w:cs="Times New Roman"/>
          <w:sz w:val="24"/>
          <w:szCs w:val="24"/>
        </w:rPr>
        <w:t xml:space="preserve"> and irritation</w:t>
      </w:r>
      <w:r w:rsidR="00D145F3">
        <w:rPr>
          <w:rFonts w:ascii="Times New Roman" w:hAnsi="Times New Roman" w:cs="Times New Roman"/>
          <w:sz w:val="24"/>
          <w:szCs w:val="24"/>
        </w:rPr>
        <w:t xml:space="preserve"> (</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D145F3">
        <w:rPr>
          <w:rFonts w:ascii="Times New Roman" w:hAnsi="Times New Roman" w:cs="Times New Roman"/>
          <w:sz w:val="24"/>
          <w:szCs w:val="24"/>
        </w:rPr>
        <w:t xml:space="preserve"> .06</w:t>
      </w:r>
      <w:r w:rsidR="00137492">
        <w:rPr>
          <w:rFonts w:ascii="Times New Roman" w:hAnsi="Times New Roman" w:cs="Times New Roman"/>
          <w:sz w:val="24"/>
          <w:szCs w:val="24"/>
        </w:rPr>
        <w:t xml:space="preserve">, </w:t>
      </w:r>
      <w:proofErr w:type="spellStart"/>
      <w:r w:rsidR="00137492"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D145F3">
        <w:rPr>
          <w:rFonts w:ascii="Times New Roman" w:hAnsi="Times New Roman" w:cs="Times New Roman"/>
          <w:sz w:val="24"/>
          <w:szCs w:val="24"/>
        </w:rPr>
        <w:t xml:space="preserve"> .07</w:t>
      </w:r>
      <w:r w:rsidR="00137492">
        <w:rPr>
          <w:rFonts w:ascii="Times New Roman" w:hAnsi="Times New Roman" w:cs="Times New Roman"/>
          <w:sz w:val="24"/>
          <w:szCs w:val="24"/>
        </w:rPr>
        <w:t xml:space="preserve">,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DA547D">
        <w:rPr>
          <w:rFonts w:ascii="Times New Roman" w:hAnsi="Times New Roman" w:cs="Times New Roman"/>
          <w:sz w:val="24"/>
          <w:szCs w:val="24"/>
        </w:rPr>
        <w:t xml:space="preserve">. </w:t>
      </w:r>
      <w:r w:rsidR="00137492">
        <w:rPr>
          <w:rFonts w:ascii="Times New Roman" w:hAnsi="Times New Roman" w:cs="Times New Roman"/>
          <w:sz w:val="24"/>
          <w:szCs w:val="24"/>
        </w:rPr>
        <w:t>In instances of low intensity</w:t>
      </w:r>
      <w:r w:rsidR="00265E31">
        <w:rPr>
          <w:rFonts w:ascii="Times New Roman" w:hAnsi="Times New Roman" w:cs="Times New Roman"/>
          <w:sz w:val="24"/>
          <w:szCs w:val="24"/>
        </w:rPr>
        <w:t>,</w:t>
      </w:r>
      <w:r w:rsidR="00137492">
        <w:rPr>
          <w:rFonts w:ascii="Times New Roman" w:hAnsi="Times New Roman" w:cs="Times New Roman"/>
          <w:sz w:val="24"/>
          <w:szCs w:val="24"/>
        </w:rPr>
        <w:t xml:space="preserve"> </w:t>
      </w:r>
      <w:r w:rsidR="00DA547D">
        <w:rPr>
          <w:rFonts w:ascii="Times New Roman" w:hAnsi="Times New Roman" w:cs="Times New Roman"/>
          <w:sz w:val="24"/>
          <w:szCs w:val="24"/>
        </w:rPr>
        <w:t xml:space="preserve">conflict with supervisors and </w:t>
      </w:r>
      <w:r w:rsidR="00137492">
        <w:rPr>
          <w:rFonts w:ascii="Times New Roman" w:hAnsi="Times New Roman" w:cs="Times New Roman"/>
          <w:sz w:val="24"/>
          <w:szCs w:val="24"/>
        </w:rPr>
        <w:t xml:space="preserve">the relationships with </w:t>
      </w:r>
      <w:r w:rsidR="00DA547D">
        <w:rPr>
          <w:rFonts w:ascii="Times New Roman" w:hAnsi="Times New Roman" w:cs="Times New Roman"/>
          <w:sz w:val="24"/>
          <w:szCs w:val="24"/>
        </w:rPr>
        <w:t xml:space="preserve">well-being </w:t>
      </w:r>
      <w:r w:rsidR="00137492">
        <w:rPr>
          <w:rFonts w:ascii="Times New Roman" w:hAnsi="Times New Roman" w:cs="Times New Roman"/>
          <w:sz w:val="24"/>
          <w:szCs w:val="24"/>
        </w:rPr>
        <w:t>(</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137492">
        <w:rPr>
          <w:rFonts w:ascii="Times New Roman" w:hAnsi="Times New Roman" w:cs="Times New Roman"/>
          <w:sz w:val="24"/>
          <w:szCs w:val="24"/>
        </w:rPr>
        <w:t xml:space="preserve"> </w:t>
      </w:r>
      <w:r w:rsidR="00D145F3">
        <w:rPr>
          <w:rFonts w:ascii="Times New Roman" w:hAnsi="Times New Roman" w:cs="Times New Roman"/>
          <w:sz w:val="24"/>
          <w:szCs w:val="24"/>
        </w:rPr>
        <w:t>-.11</w:t>
      </w:r>
      <w:r w:rsidR="00137492">
        <w:rPr>
          <w:rFonts w:ascii="Times New Roman" w:hAnsi="Times New Roman" w:cs="Times New Roman"/>
          <w:sz w:val="24"/>
          <w:szCs w:val="24"/>
        </w:rPr>
        <w:t xml:space="preserve">, </w:t>
      </w:r>
      <w:proofErr w:type="spellStart"/>
      <w:r w:rsidR="00137492"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D145F3">
        <w:rPr>
          <w:rFonts w:ascii="Times New Roman" w:hAnsi="Times New Roman" w:cs="Times New Roman"/>
          <w:sz w:val="24"/>
          <w:szCs w:val="24"/>
        </w:rPr>
        <w:t xml:space="preserve"> .05,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D145F3">
        <w:rPr>
          <w:rFonts w:ascii="Times New Roman" w:hAnsi="Times New Roman" w:cs="Times New Roman"/>
          <w:sz w:val="24"/>
          <w:szCs w:val="24"/>
        </w:rPr>
        <w:t xml:space="preserve"> .05</w:t>
      </w:r>
      <w:r w:rsidR="00137492">
        <w:rPr>
          <w:rFonts w:ascii="Times New Roman" w:hAnsi="Times New Roman" w:cs="Times New Roman"/>
          <w:sz w:val="24"/>
          <w:szCs w:val="24"/>
        </w:rPr>
        <w:t xml:space="preserve">) </w:t>
      </w:r>
      <w:r w:rsidR="00DA547D">
        <w:rPr>
          <w:rFonts w:ascii="Times New Roman" w:hAnsi="Times New Roman" w:cs="Times New Roman"/>
          <w:sz w:val="24"/>
          <w:szCs w:val="24"/>
        </w:rPr>
        <w:t>and depression</w:t>
      </w:r>
      <w:r w:rsidR="00D145F3">
        <w:rPr>
          <w:rFonts w:ascii="Times New Roman" w:hAnsi="Times New Roman" w:cs="Times New Roman"/>
          <w:sz w:val="24"/>
          <w:szCs w:val="24"/>
        </w:rPr>
        <w:t xml:space="preserve"> (</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D145F3">
        <w:rPr>
          <w:rFonts w:ascii="Times New Roman" w:hAnsi="Times New Roman" w:cs="Times New Roman"/>
          <w:sz w:val="24"/>
          <w:szCs w:val="24"/>
        </w:rPr>
        <w:t xml:space="preserve"> .11</w:t>
      </w:r>
      <w:r w:rsidR="00137492">
        <w:rPr>
          <w:rFonts w:ascii="Times New Roman" w:hAnsi="Times New Roman" w:cs="Times New Roman"/>
          <w:sz w:val="24"/>
          <w:szCs w:val="24"/>
        </w:rPr>
        <w:t xml:space="preserve">, </w:t>
      </w:r>
      <w:proofErr w:type="spellStart"/>
      <w:r w:rsidR="00137492"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D145F3">
        <w:rPr>
          <w:rFonts w:ascii="Times New Roman" w:hAnsi="Times New Roman" w:cs="Times New Roman"/>
          <w:sz w:val="24"/>
          <w:szCs w:val="24"/>
        </w:rPr>
        <w:t xml:space="preserve"> .06,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D145F3">
        <w:rPr>
          <w:rFonts w:ascii="Times New Roman" w:hAnsi="Times New Roman" w:cs="Times New Roman"/>
          <w:sz w:val="24"/>
          <w:szCs w:val="24"/>
        </w:rPr>
        <w:t xml:space="preserve"> .05</w:t>
      </w:r>
      <w:r w:rsidR="00137492">
        <w:rPr>
          <w:rFonts w:ascii="Times New Roman" w:hAnsi="Times New Roman" w:cs="Times New Roman"/>
          <w:sz w:val="24"/>
          <w:szCs w:val="24"/>
        </w:rPr>
        <w:t xml:space="preserve">) were </w:t>
      </w:r>
      <w:r w:rsidR="00F201F2">
        <w:rPr>
          <w:rFonts w:ascii="Times New Roman" w:hAnsi="Times New Roman" w:cs="Times New Roman"/>
          <w:sz w:val="24"/>
          <w:szCs w:val="24"/>
        </w:rPr>
        <w:t>weaker</w:t>
      </w:r>
      <w:r w:rsidR="00137492">
        <w:rPr>
          <w:rFonts w:ascii="Times New Roman" w:hAnsi="Times New Roman" w:cs="Times New Roman"/>
          <w:sz w:val="24"/>
          <w:szCs w:val="24"/>
        </w:rPr>
        <w:t xml:space="preserve"> than in high intensity but still statistically significant</w:t>
      </w:r>
      <w:r w:rsidR="007677CD">
        <w:rPr>
          <w:rFonts w:ascii="Times New Roman" w:hAnsi="Times New Roman" w:cs="Times New Roman"/>
          <w:sz w:val="24"/>
          <w:szCs w:val="24"/>
        </w:rPr>
        <w:t>, as depicted in figures 28 and 29</w:t>
      </w:r>
      <w:r w:rsidR="00DA547D">
        <w:rPr>
          <w:rFonts w:ascii="Times New Roman" w:hAnsi="Times New Roman" w:cs="Times New Roman"/>
          <w:sz w:val="24"/>
          <w:szCs w:val="24"/>
        </w:rPr>
        <w:t xml:space="preserve">.  </w:t>
      </w:r>
    </w:p>
    <w:p w:rsidR="005B1AD5" w:rsidRDefault="005B1AD5" w:rsidP="004F5AC5">
      <w:pPr>
        <w:rPr>
          <w:rFonts w:ascii="Times New Roman" w:hAnsi="Times New Roman" w:cs="Times New Roman"/>
          <w:sz w:val="24"/>
          <w:szCs w:val="24"/>
        </w:rPr>
      </w:pPr>
    </w:p>
    <w:p w:rsidR="00D96A60" w:rsidRDefault="00D96A60" w:rsidP="004F5AC5">
      <w:pPr>
        <w:rPr>
          <w:rFonts w:ascii="Times New Roman" w:hAnsi="Times New Roman" w:cs="Times New Roman"/>
          <w:sz w:val="24"/>
          <w:szCs w:val="24"/>
        </w:rPr>
      </w:pPr>
    </w:p>
    <w:p w:rsidR="00D96A60" w:rsidRDefault="00D96A60" w:rsidP="004F5AC5">
      <w:pPr>
        <w:rPr>
          <w:rFonts w:ascii="Times New Roman" w:hAnsi="Times New Roman" w:cs="Times New Roman"/>
          <w:sz w:val="24"/>
          <w:szCs w:val="24"/>
        </w:rPr>
      </w:pPr>
    </w:p>
    <w:p w:rsidR="00D96A60" w:rsidRDefault="00D96A60" w:rsidP="004F5AC5">
      <w:pPr>
        <w:rPr>
          <w:rFonts w:ascii="Times New Roman" w:hAnsi="Times New Roman" w:cs="Times New Roman"/>
          <w:sz w:val="24"/>
          <w:szCs w:val="24"/>
        </w:rPr>
      </w:pPr>
    </w:p>
    <w:p w:rsidR="00D96A60" w:rsidRDefault="00D96A60" w:rsidP="004F5AC5">
      <w:pPr>
        <w:rPr>
          <w:rFonts w:ascii="Times New Roman" w:hAnsi="Times New Roman" w:cs="Times New Roman"/>
          <w:sz w:val="24"/>
          <w:szCs w:val="24"/>
        </w:rPr>
      </w:pPr>
    </w:p>
    <w:p w:rsidR="00D96A60" w:rsidRDefault="00D96A60" w:rsidP="004F5AC5">
      <w:pPr>
        <w:rPr>
          <w:rFonts w:ascii="Times New Roman" w:hAnsi="Times New Roman" w:cs="Times New Roman"/>
          <w:sz w:val="24"/>
          <w:szCs w:val="24"/>
        </w:rPr>
      </w:pPr>
    </w:p>
    <w:p w:rsidR="00D96A60" w:rsidRDefault="00D96A60" w:rsidP="004F5AC5">
      <w:pPr>
        <w:rPr>
          <w:rFonts w:ascii="Times New Roman" w:hAnsi="Times New Roman" w:cs="Times New Roman"/>
          <w:sz w:val="24"/>
          <w:szCs w:val="24"/>
        </w:rPr>
      </w:pPr>
    </w:p>
    <w:p w:rsidR="00D96A60" w:rsidRDefault="00D96A60" w:rsidP="004F5AC5">
      <w:pPr>
        <w:rPr>
          <w:rFonts w:ascii="Times New Roman" w:hAnsi="Times New Roman" w:cs="Times New Roman"/>
          <w:sz w:val="24"/>
          <w:szCs w:val="24"/>
        </w:rPr>
      </w:pPr>
    </w:p>
    <w:p w:rsidR="00D96A60" w:rsidRDefault="00D96A60" w:rsidP="004F5AC5">
      <w:pPr>
        <w:rPr>
          <w:rFonts w:ascii="Times New Roman" w:hAnsi="Times New Roman" w:cs="Times New Roman"/>
          <w:sz w:val="24"/>
          <w:szCs w:val="24"/>
        </w:rPr>
      </w:pPr>
    </w:p>
    <w:p w:rsidR="00D96A60" w:rsidRDefault="00D96A60" w:rsidP="004F5AC5">
      <w:pPr>
        <w:rPr>
          <w:rFonts w:ascii="Times New Roman" w:hAnsi="Times New Roman" w:cs="Times New Roman"/>
          <w:sz w:val="24"/>
          <w:szCs w:val="24"/>
        </w:rPr>
      </w:pPr>
    </w:p>
    <w:p w:rsidR="004F5AC5" w:rsidRPr="004F5AC5" w:rsidRDefault="004F5AC5" w:rsidP="004F5AC5">
      <w:pPr>
        <w:rPr>
          <w:rFonts w:ascii="Times New Roman" w:hAnsi="Times New Roman" w:cs="Times New Roman"/>
          <w:sz w:val="24"/>
          <w:szCs w:val="24"/>
        </w:rPr>
      </w:pPr>
      <w:proofErr w:type="gramStart"/>
      <w:r w:rsidRPr="004F5AC5">
        <w:rPr>
          <w:rFonts w:ascii="Times New Roman" w:hAnsi="Times New Roman" w:cs="Times New Roman"/>
          <w:sz w:val="24"/>
          <w:szCs w:val="24"/>
        </w:rPr>
        <w:t>Figure 2</w:t>
      </w:r>
      <w:r w:rsidR="00BC0F3D">
        <w:rPr>
          <w:rFonts w:ascii="Times New Roman" w:hAnsi="Times New Roman" w:cs="Times New Roman"/>
          <w:sz w:val="24"/>
          <w:szCs w:val="24"/>
        </w:rPr>
        <w:t>5</w:t>
      </w:r>
      <w:r w:rsidRPr="004F5AC5">
        <w:rPr>
          <w:rFonts w:ascii="Times New Roman" w:hAnsi="Times New Roman" w:cs="Times New Roman"/>
          <w:sz w:val="24"/>
          <w:szCs w:val="24"/>
        </w:rPr>
        <w:t>.</w:t>
      </w:r>
      <w:proofErr w:type="gramEnd"/>
      <w:r w:rsidRPr="004F5AC5">
        <w:rPr>
          <w:rFonts w:ascii="Times New Roman" w:hAnsi="Times New Roman" w:cs="Times New Roman"/>
          <w:sz w:val="24"/>
          <w:szCs w:val="24"/>
        </w:rPr>
        <w:t xml:space="preserve"> Intensity as a Moderator Conflict with Supervisors and Turnover Intentions</w:t>
      </w:r>
    </w:p>
    <w:p w:rsidR="004F5AC5" w:rsidRPr="004F5AC5" w:rsidRDefault="004F5AC5" w:rsidP="004F5AC5">
      <w:pPr>
        <w:rPr>
          <w:rFonts w:ascii="Times New Roman" w:hAnsi="Times New Roman" w:cs="Times New Roman"/>
          <w:sz w:val="24"/>
          <w:szCs w:val="24"/>
        </w:rPr>
      </w:pPr>
      <w:r w:rsidRPr="004F5AC5">
        <w:rPr>
          <w:rFonts w:ascii="Times New Roman" w:hAnsi="Times New Roman" w:cs="Times New Roman"/>
          <w:noProof/>
          <w:sz w:val="24"/>
          <w:szCs w:val="24"/>
        </w:rPr>
        <w:drawing>
          <wp:inline distT="0" distB="0" distL="0" distR="0">
            <wp:extent cx="4261104" cy="3200400"/>
            <wp:effectExtent l="0" t="0" r="6350" b="0"/>
            <wp:docPr id="28" name="Picture 28" descr="C:\Users\Josh\Desktop\Centered Ready Graphs\SupXint-ti-c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h\Desktop\Centered Ready Graphs\SupXint-ti-cen.b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61104" cy="3200400"/>
                    </a:xfrm>
                    <a:prstGeom prst="rect">
                      <a:avLst/>
                    </a:prstGeom>
                    <a:noFill/>
                    <a:ln>
                      <a:noFill/>
                    </a:ln>
                  </pic:spPr>
                </pic:pic>
              </a:graphicData>
            </a:graphic>
          </wp:inline>
        </w:drawing>
      </w:r>
    </w:p>
    <w:p w:rsidR="007677CD" w:rsidRDefault="007677CD" w:rsidP="004F5AC5">
      <w:pPr>
        <w:rPr>
          <w:rFonts w:ascii="Times New Roman" w:hAnsi="Times New Roman" w:cs="Times New Roman"/>
          <w:sz w:val="24"/>
          <w:szCs w:val="24"/>
        </w:rPr>
      </w:pPr>
    </w:p>
    <w:p w:rsidR="004F5AC5" w:rsidRPr="004F5AC5" w:rsidRDefault="004F5AC5" w:rsidP="004F5AC5">
      <w:pPr>
        <w:rPr>
          <w:rFonts w:ascii="Times New Roman" w:hAnsi="Times New Roman" w:cs="Times New Roman"/>
          <w:sz w:val="24"/>
          <w:szCs w:val="24"/>
        </w:rPr>
      </w:pPr>
      <w:proofErr w:type="gramStart"/>
      <w:r w:rsidRPr="004F5AC5">
        <w:rPr>
          <w:rFonts w:ascii="Times New Roman" w:hAnsi="Times New Roman" w:cs="Times New Roman"/>
          <w:sz w:val="24"/>
          <w:szCs w:val="24"/>
        </w:rPr>
        <w:t>Figure 2</w:t>
      </w:r>
      <w:r w:rsidR="00BC0F3D">
        <w:rPr>
          <w:rFonts w:ascii="Times New Roman" w:hAnsi="Times New Roman" w:cs="Times New Roman"/>
          <w:sz w:val="24"/>
          <w:szCs w:val="24"/>
        </w:rPr>
        <w:t>6</w:t>
      </w:r>
      <w:r w:rsidRPr="004F5AC5">
        <w:rPr>
          <w:rFonts w:ascii="Times New Roman" w:hAnsi="Times New Roman" w:cs="Times New Roman"/>
          <w:sz w:val="24"/>
          <w:szCs w:val="24"/>
        </w:rPr>
        <w:t>.</w:t>
      </w:r>
      <w:proofErr w:type="gramEnd"/>
      <w:r w:rsidRPr="004F5AC5">
        <w:rPr>
          <w:rFonts w:ascii="Times New Roman" w:hAnsi="Times New Roman" w:cs="Times New Roman"/>
          <w:sz w:val="24"/>
          <w:szCs w:val="24"/>
        </w:rPr>
        <w:t xml:space="preserve"> Intensity as a Moderator between Conflict with Supervisors and Job Satisfaction</w:t>
      </w:r>
    </w:p>
    <w:p w:rsidR="004F5AC5" w:rsidRPr="004F5AC5" w:rsidRDefault="004F5AC5" w:rsidP="004F5AC5">
      <w:pPr>
        <w:rPr>
          <w:rFonts w:ascii="Times New Roman" w:hAnsi="Times New Roman" w:cs="Times New Roman"/>
          <w:sz w:val="24"/>
          <w:szCs w:val="24"/>
        </w:rPr>
      </w:pPr>
      <w:r w:rsidRPr="004F5AC5">
        <w:rPr>
          <w:rFonts w:ascii="Times New Roman" w:hAnsi="Times New Roman" w:cs="Times New Roman"/>
          <w:noProof/>
          <w:sz w:val="24"/>
          <w:szCs w:val="24"/>
        </w:rPr>
        <w:drawing>
          <wp:inline distT="0" distB="0" distL="0" distR="0">
            <wp:extent cx="4261104" cy="3200400"/>
            <wp:effectExtent l="0" t="0" r="6350" b="0"/>
            <wp:docPr id="29" name="Picture 29" descr="C:\Users\Josh\Desktop\Centered Ready Graphs\SupXint-jobsat-c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h\Desktop\Centered Ready Graphs\SupXint-jobsat-cen.b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61104" cy="3200400"/>
                    </a:xfrm>
                    <a:prstGeom prst="rect">
                      <a:avLst/>
                    </a:prstGeom>
                    <a:noFill/>
                    <a:ln>
                      <a:noFill/>
                    </a:ln>
                  </pic:spPr>
                </pic:pic>
              </a:graphicData>
            </a:graphic>
          </wp:inline>
        </w:drawing>
      </w:r>
    </w:p>
    <w:p w:rsidR="004F5AC5" w:rsidRPr="004F5AC5" w:rsidRDefault="004F5AC5" w:rsidP="004F5AC5">
      <w:pPr>
        <w:rPr>
          <w:rFonts w:ascii="Times New Roman" w:hAnsi="Times New Roman" w:cs="Times New Roman"/>
          <w:sz w:val="24"/>
          <w:szCs w:val="24"/>
        </w:rPr>
      </w:pPr>
      <w:proofErr w:type="gramStart"/>
      <w:r w:rsidRPr="004F5AC5">
        <w:rPr>
          <w:rFonts w:ascii="Times New Roman" w:hAnsi="Times New Roman" w:cs="Times New Roman"/>
          <w:sz w:val="24"/>
          <w:szCs w:val="24"/>
        </w:rPr>
        <w:t>Figure 2</w:t>
      </w:r>
      <w:r w:rsidR="00BC0F3D">
        <w:rPr>
          <w:rFonts w:ascii="Times New Roman" w:hAnsi="Times New Roman" w:cs="Times New Roman"/>
          <w:sz w:val="24"/>
          <w:szCs w:val="24"/>
        </w:rPr>
        <w:t>7</w:t>
      </w:r>
      <w:r w:rsidRPr="004F5AC5">
        <w:rPr>
          <w:rFonts w:ascii="Times New Roman" w:hAnsi="Times New Roman" w:cs="Times New Roman"/>
          <w:sz w:val="24"/>
          <w:szCs w:val="24"/>
        </w:rPr>
        <w:t>.</w:t>
      </w:r>
      <w:proofErr w:type="gramEnd"/>
      <w:r w:rsidRPr="004F5AC5">
        <w:rPr>
          <w:rFonts w:ascii="Times New Roman" w:hAnsi="Times New Roman" w:cs="Times New Roman"/>
          <w:sz w:val="24"/>
          <w:szCs w:val="24"/>
        </w:rPr>
        <w:t xml:space="preserve"> Intensity as a Moderator Conflict with Supervisors and Affective Commitment</w:t>
      </w:r>
    </w:p>
    <w:p w:rsidR="004F5AC5" w:rsidRPr="004F5AC5" w:rsidRDefault="004F5AC5" w:rsidP="004F5AC5">
      <w:pPr>
        <w:rPr>
          <w:rFonts w:ascii="Times New Roman" w:hAnsi="Times New Roman" w:cs="Times New Roman"/>
          <w:sz w:val="24"/>
          <w:szCs w:val="24"/>
        </w:rPr>
      </w:pPr>
      <w:r w:rsidRPr="004F5AC5">
        <w:rPr>
          <w:rFonts w:ascii="Times New Roman" w:hAnsi="Times New Roman" w:cs="Times New Roman"/>
          <w:noProof/>
          <w:sz w:val="24"/>
          <w:szCs w:val="24"/>
        </w:rPr>
        <w:drawing>
          <wp:inline distT="0" distB="0" distL="0" distR="0">
            <wp:extent cx="4261104" cy="3200400"/>
            <wp:effectExtent l="0" t="0" r="6350" b="0"/>
            <wp:docPr id="30" name="Picture 30" descr="C:\Users\Josh\Desktop\Centered Ready Graphs\SupXint-com-c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h\Desktop\Centered Ready Graphs\SupXint-com-cen.b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61104" cy="3200400"/>
                    </a:xfrm>
                    <a:prstGeom prst="rect">
                      <a:avLst/>
                    </a:prstGeom>
                    <a:noFill/>
                    <a:ln>
                      <a:noFill/>
                    </a:ln>
                  </pic:spPr>
                </pic:pic>
              </a:graphicData>
            </a:graphic>
          </wp:inline>
        </w:drawing>
      </w:r>
    </w:p>
    <w:p w:rsidR="00FB05CF" w:rsidRDefault="00FB05CF" w:rsidP="004F5AC5">
      <w:pPr>
        <w:rPr>
          <w:rFonts w:ascii="Times New Roman" w:hAnsi="Times New Roman" w:cs="Times New Roman"/>
          <w:sz w:val="24"/>
          <w:szCs w:val="24"/>
        </w:rPr>
      </w:pPr>
    </w:p>
    <w:p w:rsidR="004F5AC5" w:rsidRPr="004F5AC5" w:rsidRDefault="004F5AC5" w:rsidP="004F5AC5">
      <w:pPr>
        <w:rPr>
          <w:rFonts w:ascii="Times New Roman" w:hAnsi="Times New Roman" w:cs="Times New Roman"/>
          <w:sz w:val="24"/>
          <w:szCs w:val="24"/>
        </w:rPr>
      </w:pPr>
      <w:proofErr w:type="gramStart"/>
      <w:r w:rsidRPr="004F5AC5">
        <w:rPr>
          <w:rFonts w:ascii="Times New Roman" w:hAnsi="Times New Roman" w:cs="Times New Roman"/>
          <w:sz w:val="24"/>
          <w:szCs w:val="24"/>
        </w:rPr>
        <w:t>Figure 2</w:t>
      </w:r>
      <w:r w:rsidR="00BC0F3D">
        <w:rPr>
          <w:rFonts w:ascii="Times New Roman" w:hAnsi="Times New Roman" w:cs="Times New Roman"/>
          <w:sz w:val="24"/>
          <w:szCs w:val="24"/>
        </w:rPr>
        <w:t>8</w:t>
      </w:r>
      <w:r w:rsidRPr="004F5AC5">
        <w:rPr>
          <w:rFonts w:ascii="Times New Roman" w:hAnsi="Times New Roman" w:cs="Times New Roman"/>
          <w:sz w:val="24"/>
          <w:szCs w:val="24"/>
        </w:rPr>
        <w:t>.</w:t>
      </w:r>
      <w:proofErr w:type="gramEnd"/>
      <w:r w:rsidRPr="004F5AC5">
        <w:rPr>
          <w:rFonts w:ascii="Times New Roman" w:hAnsi="Times New Roman" w:cs="Times New Roman"/>
          <w:sz w:val="24"/>
          <w:szCs w:val="24"/>
        </w:rPr>
        <w:t xml:space="preserve"> Intensity as a Moderator between Conflict with Supervisors and Well-Being</w:t>
      </w:r>
    </w:p>
    <w:p w:rsidR="004F5AC5" w:rsidRPr="004F5AC5" w:rsidRDefault="004F5AC5" w:rsidP="004F5AC5">
      <w:pPr>
        <w:rPr>
          <w:rFonts w:ascii="Times New Roman" w:hAnsi="Times New Roman" w:cs="Times New Roman"/>
          <w:sz w:val="24"/>
          <w:szCs w:val="24"/>
        </w:rPr>
      </w:pPr>
      <w:r w:rsidRPr="004F5AC5">
        <w:rPr>
          <w:rFonts w:ascii="Times New Roman" w:hAnsi="Times New Roman" w:cs="Times New Roman"/>
          <w:noProof/>
          <w:sz w:val="24"/>
          <w:szCs w:val="24"/>
        </w:rPr>
        <w:drawing>
          <wp:inline distT="0" distB="0" distL="0" distR="0">
            <wp:extent cx="4261104" cy="3200400"/>
            <wp:effectExtent l="0" t="0" r="6350" b="0"/>
            <wp:docPr id="31" name="Picture 31" descr="C:\Users\Josh\Desktop\Centered Ready Graphs\SupXint-ghq-c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h\Desktop\Centered Ready Graphs\SupXint-ghq-cen.b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61104" cy="3200400"/>
                    </a:xfrm>
                    <a:prstGeom prst="rect">
                      <a:avLst/>
                    </a:prstGeom>
                    <a:noFill/>
                    <a:ln>
                      <a:noFill/>
                    </a:ln>
                  </pic:spPr>
                </pic:pic>
              </a:graphicData>
            </a:graphic>
          </wp:inline>
        </w:drawing>
      </w:r>
    </w:p>
    <w:p w:rsidR="004F5AC5" w:rsidRPr="004F5AC5" w:rsidRDefault="004F5AC5" w:rsidP="004F5AC5">
      <w:pPr>
        <w:rPr>
          <w:rFonts w:ascii="Times New Roman" w:hAnsi="Times New Roman" w:cs="Times New Roman"/>
          <w:sz w:val="24"/>
          <w:szCs w:val="24"/>
        </w:rPr>
      </w:pPr>
    </w:p>
    <w:p w:rsidR="004F5AC5" w:rsidRPr="004F5AC5" w:rsidRDefault="004F5AC5" w:rsidP="004F5AC5">
      <w:pPr>
        <w:rPr>
          <w:rFonts w:ascii="Times New Roman" w:hAnsi="Times New Roman" w:cs="Times New Roman"/>
          <w:sz w:val="24"/>
          <w:szCs w:val="24"/>
        </w:rPr>
      </w:pPr>
      <w:proofErr w:type="gramStart"/>
      <w:r w:rsidRPr="004F5AC5">
        <w:rPr>
          <w:rFonts w:ascii="Times New Roman" w:hAnsi="Times New Roman" w:cs="Times New Roman"/>
          <w:sz w:val="24"/>
          <w:szCs w:val="24"/>
        </w:rPr>
        <w:t>Figure 2</w:t>
      </w:r>
      <w:r w:rsidR="00BC0F3D">
        <w:rPr>
          <w:rFonts w:ascii="Times New Roman" w:hAnsi="Times New Roman" w:cs="Times New Roman"/>
          <w:sz w:val="24"/>
          <w:szCs w:val="24"/>
        </w:rPr>
        <w:t>9</w:t>
      </w:r>
      <w:r w:rsidRPr="004F5AC5">
        <w:rPr>
          <w:rFonts w:ascii="Times New Roman" w:hAnsi="Times New Roman" w:cs="Times New Roman"/>
          <w:sz w:val="24"/>
          <w:szCs w:val="24"/>
        </w:rPr>
        <w:t>.</w:t>
      </w:r>
      <w:proofErr w:type="gramEnd"/>
      <w:r w:rsidRPr="004F5AC5">
        <w:rPr>
          <w:rFonts w:ascii="Times New Roman" w:hAnsi="Times New Roman" w:cs="Times New Roman"/>
          <w:sz w:val="24"/>
          <w:szCs w:val="24"/>
        </w:rPr>
        <w:t xml:space="preserve"> Intensity as a Moderator between Conflict with Supervisors and Depression</w:t>
      </w:r>
    </w:p>
    <w:p w:rsidR="004F5AC5" w:rsidRPr="004F5AC5" w:rsidRDefault="004F5AC5" w:rsidP="004F5AC5">
      <w:pPr>
        <w:rPr>
          <w:rFonts w:ascii="Times New Roman" w:hAnsi="Times New Roman" w:cs="Times New Roman"/>
          <w:sz w:val="24"/>
          <w:szCs w:val="24"/>
        </w:rPr>
      </w:pPr>
      <w:r w:rsidRPr="004F5AC5">
        <w:rPr>
          <w:rFonts w:ascii="Times New Roman" w:hAnsi="Times New Roman" w:cs="Times New Roman"/>
          <w:noProof/>
          <w:sz w:val="24"/>
          <w:szCs w:val="24"/>
        </w:rPr>
        <w:drawing>
          <wp:inline distT="0" distB="0" distL="0" distR="0">
            <wp:extent cx="4261104" cy="3200400"/>
            <wp:effectExtent l="0" t="0" r="6350" b="0"/>
            <wp:docPr id="32" name="Picture 32" descr="C:\Users\Josh\Desktop\Centered Ready Graphs\SupXint-dep-c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h\Desktop\Centered Ready Graphs\SupXint-dep-cen.b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61104" cy="3200400"/>
                    </a:xfrm>
                    <a:prstGeom prst="rect">
                      <a:avLst/>
                    </a:prstGeom>
                    <a:noFill/>
                    <a:ln>
                      <a:noFill/>
                    </a:ln>
                  </pic:spPr>
                </pic:pic>
              </a:graphicData>
            </a:graphic>
          </wp:inline>
        </w:drawing>
      </w:r>
    </w:p>
    <w:p w:rsidR="00FB05CF" w:rsidRDefault="00FB05CF" w:rsidP="004F5AC5">
      <w:pPr>
        <w:rPr>
          <w:rFonts w:ascii="Times New Roman" w:hAnsi="Times New Roman" w:cs="Times New Roman"/>
          <w:sz w:val="24"/>
          <w:szCs w:val="24"/>
        </w:rPr>
      </w:pPr>
    </w:p>
    <w:p w:rsidR="004F5AC5" w:rsidRPr="004F5AC5" w:rsidRDefault="004F5AC5" w:rsidP="004F5AC5">
      <w:pPr>
        <w:rPr>
          <w:rFonts w:ascii="Times New Roman" w:hAnsi="Times New Roman" w:cs="Times New Roman"/>
          <w:sz w:val="24"/>
          <w:szCs w:val="24"/>
        </w:rPr>
      </w:pPr>
      <w:proofErr w:type="gramStart"/>
      <w:r w:rsidRPr="004F5AC5">
        <w:rPr>
          <w:rFonts w:ascii="Times New Roman" w:hAnsi="Times New Roman" w:cs="Times New Roman"/>
          <w:sz w:val="24"/>
          <w:szCs w:val="24"/>
        </w:rPr>
        <w:t xml:space="preserve">Figure </w:t>
      </w:r>
      <w:r w:rsidR="00300F76">
        <w:rPr>
          <w:rFonts w:ascii="Times New Roman" w:hAnsi="Times New Roman" w:cs="Times New Roman"/>
          <w:sz w:val="24"/>
          <w:szCs w:val="24"/>
        </w:rPr>
        <w:t>30</w:t>
      </w:r>
      <w:r w:rsidRPr="004F5AC5">
        <w:rPr>
          <w:rFonts w:ascii="Times New Roman" w:hAnsi="Times New Roman" w:cs="Times New Roman"/>
          <w:sz w:val="24"/>
          <w:szCs w:val="24"/>
        </w:rPr>
        <w:t>.</w:t>
      </w:r>
      <w:proofErr w:type="gramEnd"/>
      <w:r w:rsidRPr="004F5AC5">
        <w:rPr>
          <w:rFonts w:ascii="Times New Roman" w:hAnsi="Times New Roman" w:cs="Times New Roman"/>
          <w:sz w:val="24"/>
          <w:szCs w:val="24"/>
        </w:rPr>
        <w:t xml:space="preserve"> Intensity as a Moderator between Conflict with Supervisors and Irritation</w:t>
      </w:r>
    </w:p>
    <w:p w:rsidR="004F5AC5" w:rsidRPr="004F5AC5" w:rsidRDefault="004F5AC5" w:rsidP="004F5AC5">
      <w:pPr>
        <w:rPr>
          <w:rFonts w:ascii="Times New Roman" w:hAnsi="Times New Roman" w:cs="Times New Roman"/>
          <w:sz w:val="24"/>
          <w:szCs w:val="24"/>
        </w:rPr>
      </w:pPr>
      <w:r w:rsidRPr="004F5AC5">
        <w:rPr>
          <w:rFonts w:ascii="Times New Roman" w:hAnsi="Times New Roman" w:cs="Times New Roman"/>
          <w:noProof/>
          <w:sz w:val="24"/>
          <w:szCs w:val="24"/>
        </w:rPr>
        <w:drawing>
          <wp:inline distT="0" distB="0" distL="0" distR="0">
            <wp:extent cx="4261104" cy="3200400"/>
            <wp:effectExtent l="0" t="0" r="6350" b="0"/>
            <wp:docPr id="33" name="Picture 33" descr="C:\Users\Josh\Desktop\Centered Ready Graphs\SupXint-irr-c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h\Desktop\Centered Ready Graphs\SupXint-irr-cen.b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61104" cy="3200400"/>
                    </a:xfrm>
                    <a:prstGeom prst="rect">
                      <a:avLst/>
                    </a:prstGeom>
                    <a:noFill/>
                    <a:ln>
                      <a:noFill/>
                    </a:ln>
                  </pic:spPr>
                </pic:pic>
              </a:graphicData>
            </a:graphic>
          </wp:inline>
        </w:drawing>
      </w:r>
    </w:p>
    <w:p w:rsidR="004F5AC5" w:rsidRDefault="004F5AC5" w:rsidP="004F5AC5">
      <w:pPr>
        <w:spacing w:line="480" w:lineRule="auto"/>
        <w:rPr>
          <w:rFonts w:ascii="Times New Roman" w:hAnsi="Times New Roman" w:cs="Times New Roman"/>
          <w:sz w:val="24"/>
          <w:szCs w:val="24"/>
        </w:rPr>
      </w:pPr>
    </w:p>
    <w:p w:rsidR="003C63D4" w:rsidRDefault="007677CD" w:rsidP="00576CCF">
      <w:pPr>
        <w:spacing w:line="480" w:lineRule="auto"/>
        <w:ind w:firstLine="720"/>
        <w:rPr>
          <w:rFonts w:ascii="Times New Roman" w:hAnsi="Times New Roman" w:cs="Times New Roman"/>
          <w:sz w:val="24"/>
          <w:szCs w:val="24"/>
        </w:rPr>
      </w:pPr>
      <w:r w:rsidRPr="007677CD">
        <w:rPr>
          <w:rFonts w:ascii="Times New Roman" w:hAnsi="Times New Roman" w:cs="Times New Roman"/>
          <w:sz w:val="24"/>
          <w:szCs w:val="24"/>
        </w:rPr>
        <w:t xml:space="preserve">The increase in the variances explained </w:t>
      </w:r>
      <w:r>
        <w:rPr>
          <w:rFonts w:ascii="Times New Roman" w:hAnsi="Times New Roman" w:cs="Times New Roman"/>
          <w:sz w:val="24"/>
          <w:szCs w:val="24"/>
        </w:rPr>
        <w:t>in</w:t>
      </w:r>
      <w:r w:rsidR="003C63D4">
        <w:rPr>
          <w:rFonts w:ascii="Times New Roman" w:hAnsi="Times New Roman" w:cs="Times New Roman"/>
          <w:sz w:val="24"/>
          <w:szCs w:val="24"/>
        </w:rPr>
        <w:t xml:space="preserve"> job satisfaction (</w:t>
      </w:r>
      <w:r w:rsidR="003C63D4" w:rsidRPr="00C82718">
        <w:rPr>
          <w:rFonts w:ascii="Times New Roman" w:hAnsi="Times New Roman" w:cs="Times New Roman"/>
          <w:sz w:val="24"/>
          <w:szCs w:val="24"/>
        </w:rPr>
        <w:t>Δ</w:t>
      </w:r>
      <w:r w:rsidR="003C63D4" w:rsidRPr="00C82718">
        <w:rPr>
          <w:rFonts w:ascii="Times New Roman" w:hAnsi="Times New Roman" w:cs="Times New Roman"/>
          <w:i/>
          <w:sz w:val="24"/>
          <w:szCs w:val="24"/>
        </w:rPr>
        <w:t>R</w:t>
      </w:r>
      <w:r w:rsidR="003C63D4" w:rsidRPr="00C82718">
        <w:rPr>
          <w:rFonts w:ascii="Times New Roman" w:hAnsi="Times New Roman" w:cs="Times New Roman"/>
          <w:sz w:val="24"/>
          <w:szCs w:val="24"/>
          <w:vertAlign w:val="superscript"/>
        </w:rPr>
        <w:t>2</w:t>
      </w:r>
      <w:r w:rsidR="003C63D4" w:rsidRPr="00C82718">
        <w:rPr>
          <w:rFonts w:ascii="Times New Roman" w:hAnsi="Times New Roman" w:cs="Times New Roman"/>
          <w:sz w:val="24"/>
          <w:szCs w:val="24"/>
        </w:rPr>
        <w:t>= .0</w:t>
      </w:r>
      <w:r w:rsidR="003C63D4">
        <w:rPr>
          <w:rFonts w:ascii="Times New Roman" w:hAnsi="Times New Roman" w:cs="Times New Roman"/>
          <w:sz w:val="24"/>
          <w:szCs w:val="24"/>
        </w:rPr>
        <w:t xml:space="preserve">69,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AF6FED" w:rsidRPr="00AF6FED">
        <w:rPr>
          <w:rFonts w:ascii="Times New Roman" w:hAnsi="Times New Roman" w:cs="Times New Roman"/>
          <w:sz w:val="24"/>
          <w:szCs w:val="24"/>
        </w:rPr>
        <w:t>1,1</w:t>
      </w:r>
      <w:r w:rsidR="00AF6FED">
        <w:rPr>
          <w:rFonts w:ascii="Times New Roman" w:hAnsi="Times New Roman" w:cs="Times New Roman"/>
          <w:sz w:val="24"/>
          <w:szCs w:val="24"/>
        </w:rPr>
        <w:t>88</w:t>
      </w:r>
      <w:r w:rsidR="00AF6FED" w:rsidRPr="00AF6FED">
        <w:rPr>
          <w:rFonts w:ascii="Times New Roman" w:hAnsi="Times New Roman" w:cs="Times New Roman"/>
          <w:sz w:val="24"/>
          <w:szCs w:val="24"/>
        </w:rPr>
        <w:t xml:space="preserve">) = </w:t>
      </w:r>
      <w:r w:rsidR="00AF6FED">
        <w:rPr>
          <w:rFonts w:ascii="Times New Roman" w:hAnsi="Times New Roman" w:cs="Times New Roman"/>
          <w:sz w:val="24"/>
          <w:szCs w:val="24"/>
        </w:rPr>
        <w:t>14</w:t>
      </w:r>
      <w:r w:rsidR="00AF6FED" w:rsidRPr="00AF6FED">
        <w:rPr>
          <w:rFonts w:ascii="Times New Roman" w:hAnsi="Times New Roman" w:cs="Times New Roman"/>
          <w:sz w:val="24"/>
          <w:szCs w:val="24"/>
        </w:rPr>
        <w:t>.</w:t>
      </w:r>
      <w:r w:rsidR="00AF6FED">
        <w:rPr>
          <w:rFonts w:ascii="Times New Roman" w:hAnsi="Times New Roman" w:cs="Times New Roman"/>
          <w:sz w:val="24"/>
          <w:szCs w:val="24"/>
        </w:rPr>
        <w:t>66</w:t>
      </w:r>
      <w:r w:rsidR="00AF6FED" w:rsidRPr="00AF6FED">
        <w:rPr>
          <w:rFonts w:ascii="Times New Roman" w:hAnsi="Times New Roman" w:cs="Times New Roman"/>
          <w:sz w:val="24"/>
          <w:szCs w:val="24"/>
        </w:rPr>
        <w:t>,</w:t>
      </w:r>
      <w:r w:rsidR="00AF6FED">
        <w:rPr>
          <w:rFonts w:ascii="Times New Roman" w:hAnsi="Times New Roman" w:cs="Times New Roman"/>
          <w:sz w:val="24"/>
          <w:szCs w:val="24"/>
        </w:rPr>
        <w:t xml:space="preserve"> </w:t>
      </w:r>
      <w:r w:rsidR="003C63D4">
        <w:rPr>
          <w:rFonts w:ascii="Times New Roman" w:hAnsi="Times New Roman" w:cs="Times New Roman"/>
          <w:sz w:val="24"/>
          <w:szCs w:val="24"/>
        </w:rPr>
        <w:t>p</w:t>
      </w:r>
      <w:r w:rsidR="00065C62">
        <w:rPr>
          <w:rFonts w:ascii="Times New Roman" w:hAnsi="Times New Roman" w:cs="Times New Roman"/>
          <w:sz w:val="24"/>
          <w:szCs w:val="24"/>
        </w:rPr>
        <w:t xml:space="preserve"> </w:t>
      </w:r>
      <w:r w:rsidR="003C63D4">
        <w:rPr>
          <w:rFonts w:ascii="Times New Roman" w:hAnsi="Times New Roman" w:cs="Times New Roman"/>
          <w:sz w:val="24"/>
          <w:szCs w:val="24"/>
        </w:rPr>
        <w:t>&gt;</w:t>
      </w:r>
      <w:r w:rsidR="00065C62">
        <w:rPr>
          <w:rFonts w:ascii="Times New Roman" w:hAnsi="Times New Roman" w:cs="Times New Roman"/>
          <w:sz w:val="24"/>
          <w:szCs w:val="24"/>
        </w:rPr>
        <w:t xml:space="preserve"> </w:t>
      </w:r>
      <w:r w:rsidR="003C63D4">
        <w:rPr>
          <w:rFonts w:ascii="Times New Roman" w:hAnsi="Times New Roman" w:cs="Times New Roman"/>
          <w:sz w:val="24"/>
          <w:szCs w:val="24"/>
        </w:rPr>
        <w:t>.001), affective commitment (</w:t>
      </w:r>
      <w:r w:rsidR="003C63D4" w:rsidRPr="00C82718">
        <w:rPr>
          <w:rFonts w:ascii="Times New Roman" w:hAnsi="Times New Roman" w:cs="Times New Roman"/>
          <w:sz w:val="24"/>
          <w:szCs w:val="24"/>
        </w:rPr>
        <w:t>Δ</w:t>
      </w:r>
      <w:r w:rsidR="003C63D4" w:rsidRPr="00C82718">
        <w:rPr>
          <w:rFonts w:ascii="Times New Roman" w:hAnsi="Times New Roman" w:cs="Times New Roman"/>
          <w:i/>
          <w:sz w:val="24"/>
          <w:szCs w:val="24"/>
        </w:rPr>
        <w:t>R</w:t>
      </w:r>
      <w:r w:rsidR="003C63D4" w:rsidRPr="00C82718">
        <w:rPr>
          <w:rFonts w:ascii="Times New Roman" w:hAnsi="Times New Roman" w:cs="Times New Roman"/>
          <w:sz w:val="24"/>
          <w:szCs w:val="24"/>
          <w:vertAlign w:val="superscript"/>
        </w:rPr>
        <w:t>2</w:t>
      </w:r>
      <w:r w:rsidR="003C63D4" w:rsidRPr="00C82718">
        <w:rPr>
          <w:rFonts w:ascii="Times New Roman" w:hAnsi="Times New Roman" w:cs="Times New Roman"/>
          <w:sz w:val="24"/>
          <w:szCs w:val="24"/>
        </w:rPr>
        <w:t>= .0</w:t>
      </w:r>
      <w:r w:rsidR="003C63D4">
        <w:rPr>
          <w:rFonts w:ascii="Times New Roman" w:hAnsi="Times New Roman" w:cs="Times New Roman"/>
          <w:sz w:val="24"/>
          <w:szCs w:val="24"/>
        </w:rPr>
        <w:t xml:space="preserve">61,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AF6FED" w:rsidRPr="00AF6FED">
        <w:rPr>
          <w:rFonts w:ascii="Times New Roman" w:hAnsi="Times New Roman" w:cs="Times New Roman"/>
          <w:sz w:val="24"/>
          <w:szCs w:val="24"/>
        </w:rPr>
        <w:t>1,1</w:t>
      </w:r>
      <w:r w:rsidR="00AF6FED">
        <w:rPr>
          <w:rFonts w:ascii="Times New Roman" w:hAnsi="Times New Roman" w:cs="Times New Roman"/>
          <w:sz w:val="24"/>
          <w:szCs w:val="24"/>
        </w:rPr>
        <w:t>86</w:t>
      </w:r>
      <w:r w:rsidR="00AF6FED" w:rsidRPr="00AF6FED">
        <w:rPr>
          <w:rFonts w:ascii="Times New Roman" w:hAnsi="Times New Roman" w:cs="Times New Roman"/>
          <w:sz w:val="24"/>
          <w:szCs w:val="24"/>
        </w:rPr>
        <w:t xml:space="preserve">) = </w:t>
      </w:r>
      <w:r w:rsidR="00AF6FED">
        <w:rPr>
          <w:rFonts w:ascii="Times New Roman" w:hAnsi="Times New Roman" w:cs="Times New Roman"/>
          <w:sz w:val="24"/>
          <w:szCs w:val="24"/>
        </w:rPr>
        <w:t>13</w:t>
      </w:r>
      <w:r w:rsidR="00AF6FED" w:rsidRPr="00AF6FED">
        <w:rPr>
          <w:rFonts w:ascii="Times New Roman" w:hAnsi="Times New Roman" w:cs="Times New Roman"/>
          <w:sz w:val="24"/>
          <w:szCs w:val="24"/>
        </w:rPr>
        <w:t>.</w:t>
      </w:r>
      <w:r w:rsidR="00AF6FED">
        <w:rPr>
          <w:rFonts w:ascii="Times New Roman" w:hAnsi="Times New Roman" w:cs="Times New Roman"/>
          <w:sz w:val="24"/>
          <w:szCs w:val="24"/>
        </w:rPr>
        <w:t>17</w:t>
      </w:r>
      <w:r w:rsidR="00AF6FED" w:rsidRPr="00AF6FED">
        <w:rPr>
          <w:rFonts w:ascii="Times New Roman" w:hAnsi="Times New Roman" w:cs="Times New Roman"/>
          <w:sz w:val="24"/>
          <w:szCs w:val="24"/>
        </w:rPr>
        <w:t>,</w:t>
      </w:r>
      <w:r w:rsidR="00AF6FED">
        <w:rPr>
          <w:rFonts w:ascii="Times New Roman" w:hAnsi="Times New Roman" w:cs="Times New Roman"/>
          <w:sz w:val="24"/>
          <w:szCs w:val="24"/>
        </w:rPr>
        <w:t xml:space="preserve"> </w:t>
      </w:r>
      <w:r w:rsidR="003C63D4">
        <w:rPr>
          <w:rFonts w:ascii="Times New Roman" w:hAnsi="Times New Roman" w:cs="Times New Roman"/>
          <w:sz w:val="24"/>
          <w:szCs w:val="24"/>
        </w:rPr>
        <w:t>p</w:t>
      </w:r>
      <w:r w:rsidR="00065C62">
        <w:rPr>
          <w:rFonts w:ascii="Times New Roman" w:hAnsi="Times New Roman" w:cs="Times New Roman"/>
          <w:sz w:val="24"/>
          <w:szCs w:val="24"/>
        </w:rPr>
        <w:t xml:space="preserve"> </w:t>
      </w:r>
      <w:r w:rsidR="003C63D4">
        <w:rPr>
          <w:rFonts w:ascii="Times New Roman" w:hAnsi="Times New Roman" w:cs="Times New Roman"/>
          <w:sz w:val="24"/>
          <w:szCs w:val="24"/>
        </w:rPr>
        <w:t>&gt;</w:t>
      </w:r>
      <w:r w:rsidR="00065C62">
        <w:rPr>
          <w:rFonts w:ascii="Times New Roman" w:hAnsi="Times New Roman" w:cs="Times New Roman"/>
          <w:sz w:val="24"/>
          <w:szCs w:val="24"/>
        </w:rPr>
        <w:t xml:space="preserve"> </w:t>
      </w:r>
      <w:r w:rsidR="003C63D4">
        <w:rPr>
          <w:rFonts w:ascii="Times New Roman" w:hAnsi="Times New Roman" w:cs="Times New Roman"/>
          <w:sz w:val="24"/>
          <w:szCs w:val="24"/>
        </w:rPr>
        <w:t>.001), perceived stress (</w:t>
      </w:r>
      <w:r w:rsidR="003C63D4" w:rsidRPr="00C82718">
        <w:rPr>
          <w:rFonts w:ascii="Times New Roman" w:hAnsi="Times New Roman" w:cs="Times New Roman"/>
          <w:sz w:val="24"/>
          <w:szCs w:val="24"/>
        </w:rPr>
        <w:t>Δ</w:t>
      </w:r>
      <w:r w:rsidR="003C63D4" w:rsidRPr="00C82718">
        <w:rPr>
          <w:rFonts w:ascii="Times New Roman" w:hAnsi="Times New Roman" w:cs="Times New Roman"/>
          <w:i/>
          <w:sz w:val="24"/>
          <w:szCs w:val="24"/>
        </w:rPr>
        <w:t>R</w:t>
      </w:r>
      <w:r w:rsidR="003C63D4" w:rsidRPr="00C82718">
        <w:rPr>
          <w:rFonts w:ascii="Times New Roman" w:hAnsi="Times New Roman" w:cs="Times New Roman"/>
          <w:sz w:val="24"/>
          <w:szCs w:val="24"/>
          <w:vertAlign w:val="superscript"/>
        </w:rPr>
        <w:t>2</w:t>
      </w:r>
      <w:r w:rsidR="003C63D4" w:rsidRPr="00C82718">
        <w:rPr>
          <w:rFonts w:ascii="Times New Roman" w:hAnsi="Times New Roman" w:cs="Times New Roman"/>
          <w:sz w:val="24"/>
          <w:szCs w:val="24"/>
        </w:rPr>
        <w:t>= .0</w:t>
      </w:r>
      <w:r w:rsidR="003C63D4">
        <w:rPr>
          <w:rFonts w:ascii="Times New Roman" w:hAnsi="Times New Roman" w:cs="Times New Roman"/>
          <w:sz w:val="24"/>
          <w:szCs w:val="24"/>
        </w:rPr>
        <w:t xml:space="preserve">45,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AF6FED" w:rsidRPr="00AF6FED">
        <w:rPr>
          <w:rFonts w:ascii="Times New Roman" w:hAnsi="Times New Roman" w:cs="Times New Roman"/>
          <w:sz w:val="24"/>
          <w:szCs w:val="24"/>
        </w:rPr>
        <w:t xml:space="preserve">1,155) = </w:t>
      </w:r>
      <w:r w:rsidR="00AF6FED">
        <w:rPr>
          <w:rFonts w:ascii="Times New Roman" w:hAnsi="Times New Roman" w:cs="Times New Roman"/>
          <w:sz w:val="24"/>
          <w:szCs w:val="24"/>
        </w:rPr>
        <w:t>9</w:t>
      </w:r>
      <w:r w:rsidR="00AF6FED" w:rsidRPr="00AF6FED">
        <w:rPr>
          <w:rFonts w:ascii="Times New Roman" w:hAnsi="Times New Roman" w:cs="Times New Roman"/>
          <w:sz w:val="24"/>
          <w:szCs w:val="24"/>
        </w:rPr>
        <w:t>.</w:t>
      </w:r>
      <w:r w:rsidR="00AF6FED">
        <w:rPr>
          <w:rFonts w:ascii="Times New Roman" w:hAnsi="Times New Roman" w:cs="Times New Roman"/>
          <w:sz w:val="24"/>
          <w:szCs w:val="24"/>
        </w:rPr>
        <w:t>71</w:t>
      </w:r>
      <w:r w:rsidR="00AF6FED" w:rsidRPr="00AF6FED">
        <w:rPr>
          <w:rFonts w:ascii="Times New Roman" w:hAnsi="Times New Roman" w:cs="Times New Roman"/>
          <w:sz w:val="24"/>
          <w:szCs w:val="24"/>
        </w:rPr>
        <w:t>,</w:t>
      </w:r>
      <w:r w:rsidR="00AF6FED">
        <w:rPr>
          <w:rFonts w:ascii="Times New Roman" w:hAnsi="Times New Roman" w:cs="Times New Roman"/>
          <w:sz w:val="24"/>
          <w:szCs w:val="24"/>
        </w:rPr>
        <w:t xml:space="preserve"> </w:t>
      </w:r>
      <w:r w:rsidR="003C63D4">
        <w:rPr>
          <w:rFonts w:ascii="Times New Roman" w:hAnsi="Times New Roman" w:cs="Times New Roman"/>
          <w:sz w:val="24"/>
          <w:szCs w:val="24"/>
        </w:rPr>
        <w:t>p</w:t>
      </w:r>
      <w:r w:rsidR="00065C62">
        <w:rPr>
          <w:rFonts w:ascii="Times New Roman" w:hAnsi="Times New Roman" w:cs="Times New Roman"/>
          <w:sz w:val="24"/>
          <w:szCs w:val="24"/>
        </w:rPr>
        <w:t xml:space="preserve"> </w:t>
      </w:r>
      <w:r w:rsidR="003C63D4">
        <w:rPr>
          <w:rFonts w:ascii="Times New Roman" w:hAnsi="Times New Roman" w:cs="Times New Roman"/>
          <w:sz w:val="24"/>
          <w:szCs w:val="24"/>
        </w:rPr>
        <w:t>&gt;</w:t>
      </w:r>
      <w:r w:rsidR="00065C62">
        <w:rPr>
          <w:rFonts w:ascii="Times New Roman" w:hAnsi="Times New Roman" w:cs="Times New Roman"/>
          <w:sz w:val="24"/>
          <w:szCs w:val="24"/>
        </w:rPr>
        <w:t xml:space="preserve"> </w:t>
      </w:r>
      <w:r w:rsidR="003C63D4">
        <w:rPr>
          <w:rFonts w:ascii="Times New Roman" w:hAnsi="Times New Roman" w:cs="Times New Roman"/>
          <w:sz w:val="24"/>
          <w:szCs w:val="24"/>
        </w:rPr>
        <w:t>.01), physical symptoms (</w:t>
      </w:r>
      <w:r w:rsidR="003C63D4" w:rsidRPr="00C82718">
        <w:rPr>
          <w:rFonts w:ascii="Times New Roman" w:hAnsi="Times New Roman" w:cs="Times New Roman"/>
          <w:sz w:val="24"/>
          <w:szCs w:val="24"/>
        </w:rPr>
        <w:t>Δ</w:t>
      </w:r>
      <w:r w:rsidR="003C63D4" w:rsidRPr="00C82718">
        <w:rPr>
          <w:rFonts w:ascii="Times New Roman" w:hAnsi="Times New Roman" w:cs="Times New Roman"/>
          <w:i/>
          <w:sz w:val="24"/>
          <w:szCs w:val="24"/>
        </w:rPr>
        <w:t>R</w:t>
      </w:r>
      <w:r w:rsidR="003C63D4" w:rsidRPr="00C82718">
        <w:rPr>
          <w:rFonts w:ascii="Times New Roman" w:hAnsi="Times New Roman" w:cs="Times New Roman"/>
          <w:sz w:val="24"/>
          <w:szCs w:val="24"/>
          <w:vertAlign w:val="superscript"/>
        </w:rPr>
        <w:t>2</w:t>
      </w:r>
      <w:r w:rsidR="003C63D4" w:rsidRPr="00C82718">
        <w:rPr>
          <w:rFonts w:ascii="Times New Roman" w:hAnsi="Times New Roman" w:cs="Times New Roman"/>
          <w:sz w:val="24"/>
          <w:szCs w:val="24"/>
        </w:rPr>
        <w:t>= .0</w:t>
      </w:r>
      <w:r w:rsidR="003C63D4">
        <w:rPr>
          <w:rFonts w:ascii="Times New Roman" w:hAnsi="Times New Roman" w:cs="Times New Roman"/>
          <w:sz w:val="24"/>
          <w:szCs w:val="24"/>
        </w:rPr>
        <w:t xml:space="preserve">33,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AF6FED" w:rsidRPr="00AF6FED">
        <w:rPr>
          <w:rFonts w:ascii="Times New Roman" w:hAnsi="Times New Roman" w:cs="Times New Roman"/>
          <w:sz w:val="24"/>
          <w:szCs w:val="24"/>
        </w:rPr>
        <w:t>1,1</w:t>
      </w:r>
      <w:r w:rsidR="00AF6FED">
        <w:rPr>
          <w:rFonts w:ascii="Times New Roman" w:hAnsi="Times New Roman" w:cs="Times New Roman"/>
          <w:sz w:val="24"/>
          <w:szCs w:val="24"/>
        </w:rPr>
        <w:t>88</w:t>
      </w:r>
      <w:r w:rsidR="00AF6FED" w:rsidRPr="00AF6FED">
        <w:rPr>
          <w:rFonts w:ascii="Times New Roman" w:hAnsi="Times New Roman" w:cs="Times New Roman"/>
          <w:sz w:val="24"/>
          <w:szCs w:val="24"/>
        </w:rPr>
        <w:t xml:space="preserve">) = </w:t>
      </w:r>
      <w:r w:rsidR="00AF6FED">
        <w:rPr>
          <w:rFonts w:ascii="Times New Roman" w:hAnsi="Times New Roman" w:cs="Times New Roman"/>
          <w:sz w:val="24"/>
          <w:szCs w:val="24"/>
        </w:rPr>
        <w:t>7</w:t>
      </w:r>
      <w:r w:rsidR="00AF6FED" w:rsidRPr="00AF6FED">
        <w:rPr>
          <w:rFonts w:ascii="Times New Roman" w:hAnsi="Times New Roman" w:cs="Times New Roman"/>
          <w:sz w:val="24"/>
          <w:szCs w:val="24"/>
        </w:rPr>
        <w:t>.</w:t>
      </w:r>
      <w:r w:rsidR="00AF6FED">
        <w:rPr>
          <w:rFonts w:ascii="Times New Roman" w:hAnsi="Times New Roman" w:cs="Times New Roman"/>
          <w:sz w:val="24"/>
          <w:szCs w:val="24"/>
        </w:rPr>
        <w:t>24</w:t>
      </w:r>
      <w:r w:rsidR="00AF6FED" w:rsidRPr="00AF6FED">
        <w:rPr>
          <w:rFonts w:ascii="Times New Roman" w:hAnsi="Times New Roman" w:cs="Times New Roman"/>
          <w:sz w:val="24"/>
          <w:szCs w:val="24"/>
        </w:rPr>
        <w:t>,</w:t>
      </w:r>
      <w:r w:rsidR="00AF6FED">
        <w:rPr>
          <w:rFonts w:ascii="Times New Roman" w:hAnsi="Times New Roman" w:cs="Times New Roman"/>
          <w:sz w:val="24"/>
          <w:szCs w:val="24"/>
        </w:rPr>
        <w:t xml:space="preserve"> </w:t>
      </w:r>
      <w:r w:rsidR="003C63D4">
        <w:rPr>
          <w:rFonts w:ascii="Times New Roman" w:hAnsi="Times New Roman" w:cs="Times New Roman"/>
          <w:sz w:val="24"/>
          <w:szCs w:val="24"/>
        </w:rPr>
        <w:t>p</w:t>
      </w:r>
      <w:r w:rsidR="00065C62">
        <w:rPr>
          <w:rFonts w:ascii="Times New Roman" w:hAnsi="Times New Roman" w:cs="Times New Roman"/>
          <w:sz w:val="24"/>
          <w:szCs w:val="24"/>
        </w:rPr>
        <w:t xml:space="preserve"> </w:t>
      </w:r>
      <w:r w:rsidR="003C63D4">
        <w:rPr>
          <w:rFonts w:ascii="Times New Roman" w:hAnsi="Times New Roman" w:cs="Times New Roman"/>
          <w:sz w:val="24"/>
          <w:szCs w:val="24"/>
        </w:rPr>
        <w:t>&gt;</w:t>
      </w:r>
      <w:r w:rsidR="00065C62">
        <w:rPr>
          <w:rFonts w:ascii="Times New Roman" w:hAnsi="Times New Roman" w:cs="Times New Roman"/>
          <w:sz w:val="24"/>
          <w:szCs w:val="24"/>
        </w:rPr>
        <w:t xml:space="preserve"> </w:t>
      </w:r>
      <w:r w:rsidR="003C63D4">
        <w:rPr>
          <w:rFonts w:ascii="Times New Roman" w:hAnsi="Times New Roman" w:cs="Times New Roman"/>
          <w:sz w:val="24"/>
          <w:szCs w:val="24"/>
        </w:rPr>
        <w:t>.01), well-being (</w:t>
      </w:r>
      <w:r w:rsidR="003C63D4" w:rsidRPr="00C82718">
        <w:rPr>
          <w:rFonts w:ascii="Times New Roman" w:hAnsi="Times New Roman" w:cs="Times New Roman"/>
          <w:sz w:val="24"/>
          <w:szCs w:val="24"/>
        </w:rPr>
        <w:t>Δ</w:t>
      </w:r>
      <w:r w:rsidR="003C63D4" w:rsidRPr="00C82718">
        <w:rPr>
          <w:rFonts w:ascii="Times New Roman" w:hAnsi="Times New Roman" w:cs="Times New Roman"/>
          <w:i/>
          <w:sz w:val="24"/>
          <w:szCs w:val="24"/>
        </w:rPr>
        <w:t>R</w:t>
      </w:r>
      <w:r w:rsidR="003C63D4" w:rsidRPr="00C82718">
        <w:rPr>
          <w:rFonts w:ascii="Times New Roman" w:hAnsi="Times New Roman" w:cs="Times New Roman"/>
          <w:sz w:val="24"/>
          <w:szCs w:val="24"/>
          <w:vertAlign w:val="superscript"/>
        </w:rPr>
        <w:t>2</w:t>
      </w:r>
      <w:r w:rsidR="003C63D4" w:rsidRPr="00C82718">
        <w:rPr>
          <w:rFonts w:ascii="Times New Roman" w:hAnsi="Times New Roman" w:cs="Times New Roman"/>
          <w:sz w:val="24"/>
          <w:szCs w:val="24"/>
        </w:rPr>
        <w:t>= .</w:t>
      </w:r>
      <w:r w:rsidR="003C63D4">
        <w:rPr>
          <w:rFonts w:ascii="Times New Roman" w:hAnsi="Times New Roman" w:cs="Times New Roman"/>
          <w:sz w:val="24"/>
          <w:szCs w:val="24"/>
        </w:rPr>
        <w:t>1</w:t>
      </w:r>
      <w:r w:rsidR="003C63D4" w:rsidRPr="00C82718">
        <w:rPr>
          <w:rFonts w:ascii="Times New Roman" w:hAnsi="Times New Roman" w:cs="Times New Roman"/>
          <w:sz w:val="24"/>
          <w:szCs w:val="24"/>
        </w:rPr>
        <w:t>0</w:t>
      </w:r>
      <w:r w:rsidR="003C63D4">
        <w:rPr>
          <w:rFonts w:ascii="Times New Roman" w:hAnsi="Times New Roman" w:cs="Times New Roman"/>
          <w:sz w:val="24"/>
          <w:szCs w:val="24"/>
        </w:rPr>
        <w:t xml:space="preserve">3,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AF6FED" w:rsidRPr="00AF6FED">
        <w:rPr>
          <w:rFonts w:ascii="Times New Roman" w:hAnsi="Times New Roman" w:cs="Times New Roman"/>
          <w:sz w:val="24"/>
          <w:szCs w:val="24"/>
        </w:rPr>
        <w:t>1,1</w:t>
      </w:r>
      <w:r w:rsidR="00AF6FED">
        <w:rPr>
          <w:rFonts w:ascii="Times New Roman" w:hAnsi="Times New Roman" w:cs="Times New Roman"/>
          <w:sz w:val="24"/>
          <w:szCs w:val="24"/>
        </w:rPr>
        <w:t>90</w:t>
      </w:r>
      <w:r w:rsidR="00AF6FED" w:rsidRPr="00AF6FED">
        <w:rPr>
          <w:rFonts w:ascii="Times New Roman" w:hAnsi="Times New Roman" w:cs="Times New Roman"/>
          <w:sz w:val="24"/>
          <w:szCs w:val="24"/>
        </w:rPr>
        <w:t xml:space="preserve">) = </w:t>
      </w:r>
      <w:r w:rsidR="00AF6FED">
        <w:rPr>
          <w:rFonts w:ascii="Times New Roman" w:hAnsi="Times New Roman" w:cs="Times New Roman"/>
          <w:sz w:val="24"/>
          <w:szCs w:val="24"/>
        </w:rPr>
        <w:t>2</w:t>
      </w:r>
      <w:r w:rsidR="00AF6FED" w:rsidRPr="00AF6FED">
        <w:rPr>
          <w:rFonts w:ascii="Times New Roman" w:hAnsi="Times New Roman" w:cs="Times New Roman"/>
          <w:sz w:val="24"/>
          <w:szCs w:val="24"/>
        </w:rPr>
        <w:t>5.</w:t>
      </w:r>
      <w:r w:rsidR="00AF6FED">
        <w:rPr>
          <w:rFonts w:ascii="Times New Roman" w:hAnsi="Times New Roman" w:cs="Times New Roman"/>
          <w:sz w:val="24"/>
          <w:szCs w:val="24"/>
        </w:rPr>
        <w:t>67</w:t>
      </w:r>
      <w:r w:rsidR="00AF6FED" w:rsidRPr="00AF6FED">
        <w:rPr>
          <w:rFonts w:ascii="Times New Roman" w:hAnsi="Times New Roman" w:cs="Times New Roman"/>
          <w:sz w:val="24"/>
          <w:szCs w:val="24"/>
        </w:rPr>
        <w:t>,</w:t>
      </w:r>
      <w:r w:rsidR="00AF6FED">
        <w:rPr>
          <w:rFonts w:ascii="Times New Roman" w:hAnsi="Times New Roman" w:cs="Times New Roman"/>
          <w:sz w:val="24"/>
          <w:szCs w:val="24"/>
        </w:rPr>
        <w:t xml:space="preserve"> </w:t>
      </w:r>
      <w:r w:rsidR="003C63D4">
        <w:rPr>
          <w:rFonts w:ascii="Times New Roman" w:hAnsi="Times New Roman" w:cs="Times New Roman"/>
          <w:sz w:val="24"/>
          <w:szCs w:val="24"/>
        </w:rPr>
        <w:t>p</w:t>
      </w:r>
      <w:r w:rsidR="00065C62">
        <w:rPr>
          <w:rFonts w:ascii="Times New Roman" w:hAnsi="Times New Roman" w:cs="Times New Roman"/>
          <w:sz w:val="24"/>
          <w:szCs w:val="24"/>
        </w:rPr>
        <w:t xml:space="preserve"> </w:t>
      </w:r>
      <w:r w:rsidR="003C63D4">
        <w:rPr>
          <w:rFonts w:ascii="Times New Roman" w:hAnsi="Times New Roman" w:cs="Times New Roman"/>
          <w:sz w:val="24"/>
          <w:szCs w:val="24"/>
        </w:rPr>
        <w:t>&gt;</w:t>
      </w:r>
      <w:r w:rsidR="00065C62">
        <w:rPr>
          <w:rFonts w:ascii="Times New Roman" w:hAnsi="Times New Roman" w:cs="Times New Roman"/>
          <w:sz w:val="24"/>
          <w:szCs w:val="24"/>
        </w:rPr>
        <w:t xml:space="preserve"> </w:t>
      </w:r>
      <w:r w:rsidR="003C63D4">
        <w:rPr>
          <w:rFonts w:ascii="Times New Roman" w:hAnsi="Times New Roman" w:cs="Times New Roman"/>
          <w:sz w:val="24"/>
          <w:szCs w:val="24"/>
        </w:rPr>
        <w:t>.001), depression (</w:t>
      </w:r>
      <w:r w:rsidR="003C63D4" w:rsidRPr="00C82718">
        <w:rPr>
          <w:rFonts w:ascii="Times New Roman" w:hAnsi="Times New Roman" w:cs="Times New Roman"/>
          <w:sz w:val="24"/>
          <w:szCs w:val="24"/>
        </w:rPr>
        <w:t>Δ</w:t>
      </w:r>
      <w:r w:rsidR="003C63D4" w:rsidRPr="00C82718">
        <w:rPr>
          <w:rFonts w:ascii="Times New Roman" w:hAnsi="Times New Roman" w:cs="Times New Roman"/>
          <w:i/>
          <w:sz w:val="24"/>
          <w:szCs w:val="24"/>
        </w:rPr>
        <w:t>R</w:t>
      </w:r>
      <w:r w:rsidR="003C63D4" w:rsidRPr="00C82718">
        <w:rPr>
          <w:rFonts w:ascii="Times New Roman" w:hAnsi="Times New Roman" w:cs="Times New Roman"/>
          <w:sz w:val="24"/>
          <w:szCs w:val="24"/>
          <w:vertAlign w:val="superscript"/>
        </w:rPr>
        <w:t>2</w:t>
      </w:r>
      <w:r w:rsidR="003C63D4" w:rsidRPr="00C82718">
        <w:rPr>
          <w:rFonts w:ascii="Times New Roman" w:hAnsi="Times New Roman" w:cs="Times New Roman"/>
          <w:sz w:val="24"/>
          <w:szCs w:val="24"/>
        </w:rPr>
        <w:t>= .</w:t>
      </w:r>
      <w:r w:rsidR="003C63D4">
        <w:rPr>
          <w:rFonts w:ascii="Times New Roman" w:hAnsi="Times New Roman" w:cs="Times New Roman"/>
          <w:sz w:val="24"/>
          <w:szCs w:val="24"/>
        </w:rPr>
        <w:t>1</w:t>
      </w:r>
      <w:r w:rsidR="003C63D4" w:rsidRPr="00C82718">
        <w:rPr>
          <w:rFonts w:ascii="Times New Roman" w:hAnsi="Times New Roman" w:cs="Times New Roman"/>
          <w:sz w:val="24"/>
          <w:szCs w:val="24"/>
        </w:rPr>
        <w:t>0</w:t>
      </w:r>
      <w:r w:rsidR="003C63D4">
        <w:rPr>
          <w:rFonts w:ascii="Times New Roman" w:hAnsi="Times New Roman" w:cs="Times New Roman"/>
          <w:sz w:val="24"/>
          <w:szCs w:val="24"/>
        </w:rPr>
        <w:t xml:space="preserve">3,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AF6FED" w:rsidRPr="00AF6FED">
        <w:rPr>
          <w:rFonts w:ascii="Times New Roman" w:hAnsi="Times New Roman" w:cs="Times New Roman"/>
          <w:sz w:val="24"/>
          <w:szCs w:val="24"/>
        </w:rPr>
        <w:t>1,1</w:t>
      </w:r>
      <w:r w:rsidR="00AF6FED">
        <w:rPr>
          <w:rFonts w:ascii="Times New Roman" w:hAnsi="Times New Roman" w:cs="Times New Roman"/>
          <w:sz w:val="24"/>
          <w:szCs w:val="24"/>
        </w:rPr>
        <w:t>89</w:t>
      </w:r>
      <w:r w:rsidR="00AF6FED" w:rsidRPr="00AF6FED">
        <w:rPr>
          <w:rFonts w:ascii="Times New Roman" w:hAnsi="Times New Roman" w:cs="Times New Roman"/>
          <w:sz w:val="24"/>
          <w:szCs w:val="24"/>
        </w:rPr>
        <w:t xml:space="preserve">) = </w:t>
      </w:r>
      <w:r w:rsidR="00AF6FED">
        <w:rPr>
          <w:rFonts w:ascii="Times New Roman" w:hAnsi="Times New Roman" w:cs="Times New Roman"/>
          <w:sz w:val="24"/>
          <w:szCs w:val="24"/>
        </w:rPr>
        <w:t>24</w:t>
      </w:r>
      <w:r w:rsidR="00AF6FED" w:rsidRPr="00AF6FED">
        <w:rPr>
          <w:rFonts w:ascii="Times New Roman" w:hAnsi="Times New Roman" w:cs="Times New Roman"/>
          <w:sz w:val="24"/>
          <w:szCs w:val="24"/>
        </w:rPr>
        <w:t>.</w:t>
      </w:r>
      <w:r w:rsidR="00AF6FED">
        <w:rPr>
          <w:rFonts w:ascii="Times New Roman" w:hAnsi="Times New Roman" w:cs="Times New Roman"/>
          <w:sz w:val="24"/>
          <w:szCs w:val="24"/>
        </w:rPr>
        <w:t>53</w:t>
      </w:r>
      <w:r w:rsidR="00AF6FED" w:rsidRPr="00AF6FED">
        <w:rPr>
          <w:rFonts w:ascii="Times New Roman" w:hAnsi="Times New Roman" w:cs="Times New Roman"/>
          <w:sz w:val="24"/>
          <w:szCs w:val="24"/>
        </w:rPr>
        <w:t>,</w:t>
      </w:r>
      <w:r w:rsidR="00AF6FED">
        <w:rPr>
          <w:rFonts w:ascii="Times New Roman" w:hAnsi="Times New Roman" w:cs="Times New Roman"/>
          <w:sz w:val="24"/>
          <w:szCs w:val="24"/>
        </w:rPr>
        <w:t xml:space="preserve"> </w:t>
      </w:r>
      <w:r w:rsidR="003C63D4">
        <w:rPr>
          <w:rFonts w:ascii="Times New Roman" w:hAnsi="Times New Roman" w:cs="Times New Roman"/>
          <w:sz w:val="24"/>
          <w:szCs w:val="24"/>
        </w:rPr>
        <w:t>p</w:t>
      </w:r>
      <w:r w:rsidR="00065C62">
        <w:rPr>
          <w:rFonts w:ascii="Times New Roman" w:hAnsi="Times New Roman" w:cs="Times New Roman"/>
          <w:sz w:val="24"/>
          <w:szCs w:val="24"/>
        </w:rPr>
        <w:t xml:space="preserve"> </w:t>
      </w:r>
      <w:r w:rsidR="003C63D4">
        <w:rPr>
          <w:rFonts w:ascii="Times New Roman" w:hAnsi="Times New Roman" w:cs="Times New Roman"/>
          <w:sz w:val="24"/>
          <w:szCs w:val="24"/>
        </w:rPr>
        <w:t>&gt;</w:t>
      </w:r>
      <w:r w:rsidR="00065C62">
        <w:rPr>
          <w:rFonts w:ascii="Times New Roman" w:hAnsi="Times New Roman" w:cs="Times New Roman"/>
          <w:sz w:val="24"/>
          <w:szCs w:val="24"/>
        </w:rPr>
        <w:t xml:space="preserve"> </w:t>
      </w:r>
      <w:r w:rsidR="003C63D4">
        <w:rPr>
          <w:rFonts w:ascii="Times New Roman" w:hAnsi="Times New Roman" w:cs="Times New Roman"/>
          <w:sz w:val="24"/>
          <w:szCs w:val="24"/>
        </w:rPr>
        <w:t>.001) and irritation (</w:t>
      </w:r>
      <w:r w:rsidR="003C63D4" w:rsidRPr="00C82718">
        <w:rPr>
          <w:rFonts w:ascii="Times New Roman" w:hAnsi="Times New Roman" w:cs="Times New Roman"/>
          <w:sz w:val="24"/>
          <w:szCs w:val="24"/>
        </w:rPr>
        <w:t>Δ</w:t>
      </w:r>
      <w:r w:rsidR="003C63D4" w:rsidRPr="00C82718">
        <w:rPr>
          <w:rFonts w:ascii="Times New Roman" w:hAnsi="Times New Roman" w:cs="Times New Roman"/>
          <w:i/>
          <w:sz w:val="24"/>
          <w:szCs w:val="24"/>
        </w:rPr>
        <w:t>R</w:t>
      </w:r>
      <w:r w:rsidR="003C63D4" w:rsidRPr="00C82718">
        <w:rPr>
          <w:rFonts w:ascii="Times New Roman" w:hAnsi="Times New Roman" w:cs="Times New Roman"/>
          <w:sz w:val="24"/>
          <w:szCs w:val="24"/>
          <w:vertAlign w:val="superscript"/>
        </w:rPr>
        <w:t>2</w:t>
      </w:r>
      <w:r w:rsidR="003C63D4" w:rsidRPr="00C82718">
        <w:rPr>
          <w:rFonts w:ascii="Times New Roman" w:hAnsi="Times New Roman" w:cs="Times New Roman"/>
          <w:sz w:val="24"/>
          <w:szCs w:val="24"/>
        </w:rPr>
        <w:t>= .0</w:t>
      </w:r>
      <w:r w:rsidR="003C63D4">
        <w:rPr>
          <w:rFonts w:ascii="Times New Roman" w:hAnsi="Times New Roman" w:cs="Times New Roman"/>
          <w:sz w:val="24"/>
          <w:szCs w:val="24"/>
        </w:rPr>
        <w:t xml:space="preserve">53,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AF6FED" w:rsidRPr="00AF6FED">
        <w:rPr>
          <w:rFonts w:ascii="Times New Roman" w:hAnsi="Times New Roman" w:cs="Times New Roman"/>
          <w:sz w:val="24"/>
          <w:szCs w:val="24"/>
        </w:rPr>
        <w:t>1,1</w:t>
      </w:r>
      <w:r w:rsidR="00AF6FED">
        <w:rPr>
          <w:rFonts w:ascii="Times New Roman" w:hAnsi="Times New Roman" w:cs="Times New Roman"/>
          <w:sz w:val="24"/>
          <w:szCs w:val="24"/>
        </w:rPr>
        <w:t>89</w:t>
      </w:r>
      <w:r w:rsidR="00AF6FED" w:rsidRPr="00AF6FED">
        <w:rPr>
          <w:rFonts w:ascii="Times New Roman" w:hAnsi="Times New Roman" w:cs="Times New Roman"/>
          <w:sz w:val="24"/>
          <w:szCs w:val="24"/>
        </w:rPr>
        <w:t xml:space="preserve">) = </w:t>
      </w:r>
      <w:r w:rsidR="00AF6FED">
        <w:rPr>
          <w:rFonts w:ascii="Times New Roman" w:hAnsi="Times New Roman" w:cs="Times New Roman"/>
          <w:sz w:val="24"/>
          <w:szCs w:val="24"/>
        </w:rPr>
        <w:t>12</w:t>
      </w:r>
      <w:r w:rsidR="00AF6FED" w:rsidRPr="00AF6FED">
        <w:rPr>
          <w:rFonts w:ascii="Times New Roman" w:hAnsi="Times New Roman" w:cs="Times New Roman"/>
          <w:sz w:val="24"/>
          <w:szCs w:val="24"/>
        </w:rPr>
        <w:t>.</w:t>
      </w:r>
      <w:r w:rsidR="00AF6FED">
        <w:rPr>
          <w:rFonts w:ascii="Times New Roman" w:hAnsi="Times New Roman" w:cs="Times New Roman"/>
          <w:sz w:val="24"/>
          <w:szCs w:val="24"/>
        </w:rPr>
        <w:t>0</w:t>
      </w:r>
      <w:r w:rsidR="00AF6FED" w:rsidRPr="00AF6FED">
        <w:rPr>
          <w:rFonts w:ascii="Times New Roman" w:hAnsi="Times New Roman" w:cs="Times New Roman"/>
          <w:sz w:val="24"/>
          <w:szCs w:val="24"/>
        </w:rPr>
        <w:t>8,</w:t>
      </w:r>
      <w:r w:rsidR="00AF6FED">
        <w:rPr>
          <w:rFonts w:ascii="Times New Roman" w:hAnsi="Times New Roman" w:cs="Times New Roman"/>
          <w:sz w:val="24"/>
          <w:szCs w:val="24"/>
        </w:rPr>
        <w:t xml:space="preserve"> </w:t>
      </w:r>
      <w:r w:rsidR="003C63D4">
        <w:rPr>
          <w:rFonts w:ascii="Times New Roman" w:hAnsi="Times New Roman" w:cs="Times New Roman"/>
          <w:sz w:val="24"/>
          <w:szCs w:val="24"/>
        </w:rPr>
        <w:t>p</w:t>
      </w:r>
      <w:r w:rsidR="00065C62">
        <w:rPr>
          <w:rFonts w:ascii="Times New Roman" w:hAnsi="Times New Roman" w:cs="Times New Roman"/>
          <w:sz w:val="24"/>
          <w:szCs w:val="24"/>
        </w:rPr>
        <w:t xml:space="preserve"> </w:t>
      </w:r>
      <w:r w:rsidR="003C63D4">
        <w:rPr>
          <w:rFonts w:ascii="Times New Roman" w:hAnsi="Times New Roman" w:cs="Times New Roman"/>
          <w:sz w:val="24"/>
          <w:szCs w:val="24"/>
        </w:rPr>
        <w:t>&gt;</w:t>
      </w:r>
      <w:r w:rsidR="00065C62">
        <w:rPr>
          <w:rFonts w:ascii="Times New Roman" w:hAnsi="Times New Roman" w:cs="Times New Roman"/>
          <w:sz w:val="24"/>
          <w:szCs w:val="24"/>
        </w:rPr>
        <w:t xml:space="preserve"> </w:t>
      </w:r>
      <w:r w:rsidR="003C63D4">
        <w:rPr>
          <w:rFonts w:ascii="Times New Roman" w:hAnsi="Times New Roman" w:cs="Times New Roman"/>
          <w:sz w:val="24"/>
          <w:szCs w:val="24"/>
        </w:rPr>
        <w:t>.01)</w:t>
      </w:r>
      <w:r>
        <w:rPr>
          <w:rFonts w:ascii="Times New Roman" w:hAnsi="Times New Roman" w:cs="Times New Roman"/>
          <w:sz w:val="24"/>
          <w:szCs w:val="24"/>
        </w:rPr>
        <w:t xml:space="preserve">, were significant when the interaction term of conflict with </w:t>
      </w:r>
      <w:r w:rsidR="00E924D4">
        <w:rPr>
          <w:rFonts w:ascii="Times New Roman" w:hAnsi="Times New Roman" w:cs="Times New Roman"/>
          <w:sz w:val="24"/>
          <w:szCs w:val="24"/>
        </w:rPr>
        <w:t>co-workers</w:t>
      </w:r>
      <w:r>
        <w:rPr>
          <w:rFonts w:ascii="Times New Roman" w:hAnsi="Times New Roman" w:cs="Times New Roman"/>
          <w:sz w:val="24"/>
          <w:szCs w:val="24"/>
        </w:rPr>
        <w:t xml:space="preserve"> and intensity were included in the regression</w:t>
      </w:r>
      <w:r w:rsidR="003C63D4">
        <w:rPr>
          <w:rFonts w:ascii="Times New Roman" w:hAnsi="Times New Roman" w:cs="Times New Roman"/>
          <w:sz w:val="24"/>
          <w:szCs w:val="24"/>
        </w:rPr>
        <w:t xml:space="preserve">. </w:t>
      </w:r>
      <w:r w:rsidR="00BE6A59">
        <w:rPr>
          <w:rFonts w:ascii="Times New Roman" w:hAnsi="Times New Roman" w:cs="Times New Roman"/>
          <w:sz w:val="24"/>
          <w:szCs w:val="24"/>
        </w:rPr>
        <w:t xml:space="preserve">The interaction term </w:t>
      </w:r>
      <w:r>
        <w:rPr>
          <w:rFonts w:ascii="Times New Roman" w:hAnsi="Times New Roman" w:cs="Times New Roman"/>
          <w:sz w:val="24"/>
          <w:szCs w:val="24"/>
        </w:rPr>
        <w:t>did not explain a significant increase in variance in</w:t>
      </w:r>
      <w:r w:rsidR="003C63D4">
        <w:rPr>
          <w:rFonts w:ascii="Times New Roman" w:hAnsi="Times New Roman" w:cs="Times New Roman"/>
          <w:sz w:val="24"/>
          <w:szCs w:val="24"/>
        </w:rPr>
        <w:t xml:space="preserve"> turnover intentions (</w:t>
      </w:r>
      <w:r w:rsidR="00F07834" w:rsidRPr="00C82718">
        <w:rPr>
          <w:rFonts w:ascii="Times New Roman" w:hAnsi="Times New Roman" w:cs="Times New Roman"/>
          <w:sz w:val="24"/>
          <w:szCs w:val="24"/>
        </w:rPr>
        <w:t>Δ</w:t>
      </w:r>
      <w:r w:rsidR="00F07834" w:rsidRPr="00C82718">
        <w:rPr>
          <w:rFonts w:ascii="Times New Roman" w:hAnsi="Times New Roman" w:cs="Times New Roman"/>
          <w:i/>
          <w:sz w:val="24"/>
          <w:szCs w:val="24"/>
        </w:rPr>
        <w:t>R</w:t>
      </w:r>
      <w:r w:rsidR="00F07834" w:rsidRPr="00C82718">
        <w:rPr>
          <w:rFonts w:ascii="Times New Roman" w:hAnsi="Times New Roman" w:cs="Times New Roman"/>
          <w:sz w:val="24"/>
          <w:szCs w:val="24"/>
          <w:vertAlign w:val="superscript"/>
        </w:rPr>
        <w:t>2</w:t>
      </w:r>
      <w:r w:rsidR="00F07834" w:rsidRPr="00C82718">
        <w:rPr>
          <w:rFonts w:ascii="Times New Roman" w:hAnsi="Times New Roman" w:cs="Times New Roman"/>
          <w:sz w:val="24"/>
          <w:szCs w:val="24"/>
        </w:rPr>
        <w:t>= .0</w:t>
      </w:r>
      <w:r w:rsidR="00F07834">
        <w:rPr>
          <w:rFonts w:ascii="Times New Roman" w:hAnsi="Times New Roman" w:cs="Times New Roman"/>
          <w:sz w:val="24"/>
          <w:szCs w:val="24"/>
        </w:rPr>
        <w:t>1</w:t>
      </w:r>
      <w:r w:rsidR="00AF6FED">
        <w:rPr>
          <w:rFonts w:ascii="Times New Roman" w:hAnsi="Times New Roman" w:cs="Times New Roman"/>
          <w:sz w:val="24"/>
          <w:szCs w:val="24"/>
        </w:rPr>
        <w:t>2</w:t>
      </w:r>
      <w:r w:rsidR="00F07834">
        <w:rPr>
          <w:rFonts w:ascii="Times New Roman" w:hAnsi="Times New Roman" w:cs="Times New Roman"/>
          <w:sz w:val="24"/>
          <w:szCs w:val="24"/>
        </w:rPr>
        <w:t xml:space="preserve">,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AF6FED" w:rsidRPr="00AF6FED">
        <w:rPr>
          <w:rFonts w:ascii="Times New Roman" w:hAnsi="Times New Roman" w:cs="Times New Roman"/>
          <w:sz w:val="24"/>
          <w:szCs w:val="24"/>
        </w:rPr>
        <w:t>1,1</w:t>
      </w:r>
      <w:r w:rsidR="00AF6FED">
        <w:rPr>
          <w:rFonts w:ascii="Times New Roman" w:hAnsi="Times New Roman" w:cs="Times New Roman"/>
          <w:sz w:val="24"/>
          <w:szCs w:val="24"/>
        </w:rPr>
        <w:t>86</w:t>
      </w:r>
      <w:r w:rsidR="00AF6FED" w:rsidRPr="00AF6FED">
        <w:rPr>
          <w:rFonts w:ascii="Times New Roman" w:hAnsi="Times New Roman" w:cs="Times New Roman"/>
          <w:sz w:val="24"/>
          <w:szCs w:val="24"/>
        </w:rPr>
        <w:t xml:space="preserve">) = </w:t>
      </w:r>
      <w:r w:rsidR="00AF6FED">
        <w:rPr>
          <w:rFonts w:ascii="Times New Roman" w:hAnsi="Times New Roman" w:cs="Times New Roman"/>
          <w:sz w:val="24"/>
          <w:szCs w:val="24"/>
        </w:rPr>
        <w:t>2</w:t>
      </w:r>
      <w:r w:rsidR="00AF6FED" w:rsidRPr="00AF6FED">
        <w:rPr>
          <w:rFonts w:ascii="Times New Roman" w:hAnsi="Times New Roman" w:cs="Times New Roman"/>
          <w:sz w:val="24"/>
          <w:szCs w:val="24"/>
        </w:rPr>
        <w:t>.</w:t>
      </w:r>
      <w:r w:rsidR="00AF6FED">
        <w:rPr>
          <w:rFonts w:ascii="Times New Roman" w:hAnsi="Times New Roman" w:cs="Times New Roman"/>
          <w:sz w:val="24"/>
          <w:szCs w:val="24"/>
        </w:rPr>
        <w:t>53</w:t>
      </w:r>
      <w:r w:rsidR="00AF6FED" w:rsidRPr="00AF6FED">
        <w:rPr>
          <w:rFonts w:ascii="Times New Roman" w:hAnsi="Times New Roman" w:cs="Times New Roman"/>
          <w:sz w:val="24"/>
          <w:szCs w:val="24"/>
        </w:rPr>
        <w:t>,</w:t>
      </w:r>
      <w:r w:rsidR="00AF6FED">
        <w:rPr>
          <w:rFonts w:ascii="Times New Roman" w:hAnsi="Times New Roman" w:cs="Times New Roman"/>
          <w:sz w:val="24"/>
          <w:szCs w:val="24"/>
        </w:rPr>
        <w:t xml:space="preserve">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F07834">
        <w:rPr>
          <w:rFonts w:ascii="Times New Roman" w:hAnsi="Times New Roman" w:cs="Times New Roman"/>
          <w:sz w:val="24"/>
          <w:szCs w:val="24"/>
        </w:rPr>
        <w:t xml:space="preserve">. </w:t>
      </w:r>
    </w:p>
    <w:p w:rsidR="005A6AA5" w:rsidRDefault="005A6AA5" w:rsidP="004F5AC5">
      <w:pPr>
        <w:rPr>
          <w:rFonts w:ascii="Times New Roman" w:hAnsi="Times New Roman" w:cs="Times New Roman"/>
          <w:sz w:val="24"/>
          <w:szCs w:val="24"/>
        </w:rPr>
      </w:pPr>
    </w:p>
    <w:p w:rsidR="004F5AC5" w:rsidRPr="004F5AC5" w:rsidRDefault="004F5AC5" w:rsidP="004F5AC5">
      <w:pPr>
        <w:rPr>
          <w:rFonts w:ascii="Times New Roman" w:hAnsi="Times New Roman" w:cs="Times New Roman"/>
          <w:sz w:val="24"/>
          <w:szCs w:val="24"/>
        </w:rPr>
      </w:pPr>
      <w:proofErr w:type="gramStart"/>
      <w:r w:rsidRPr="004F5AC5">
        <w:rPr>
          <w:rFonts w:ascii="Times New Roman" w:hAnsi="Times New Roman" w:cs="Times New Roman"/>
          <w:sz w:val="24"/>
          <w:szCs w:val="24"/>
        </w:rPr>
        <w:t>Table 33.</w:t>
      </w:r>
      <w:proofErr w:type="gramEnd"/>
      <w:r w:rsidRPr="004F5AC5">
        <w:rPr>
          <w:rFonts w:ascii="Times New Roman" w:hAnsi="Times New Roman" w:cs="Times New Roman"/>
          <w:sz w:val="24"/>
          <w:szCs w:val="24"/>
        </w:rPr>
        <w:t xml:space="preserve"> Intensity as a Moderator between Conflict with Co-Workers and Turnover Intentions, Job Satisfaction and Affective Commitment</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8"/>
        <w:gridCol w:w="900"/>
        <w:gridCol w:w="900"/>
        <w:gridCol w:w="900"/>
        <w:gridCol w:w="630"/>
        <w:gridCol w:w="765"/>
        <w:gridCol w:w="866"/>
        <w:gridCol w:w="618"/>
        <w:gridCol w:w="683"/>
        <w:gridCol w:w="866"/>
      </w:tblGrid>
      <w:tr w:rsidR="004F5AC5" w:rsidRPr="004F5AC5" w:rsidTr="00D96A60">
        <w:tc>
          <w:tcPr>
            <w:tcW w:w="1728" w:type="dxa"/>
          </w:tcPr>
          <w:p w:rsidR="004F5AC5" w:rsidRPr="004F5AC5" w:rsidRDefault="004F5AC5" w:rsidP="004F5AC5">
            <w:pPr>
              <w:rPr>
                <w:rFonts w:ascii="Times New Roman" w:hAnsi="Times New Roman" w:cs="Times New Roman"/>
              </w:rPr>
            </w:pPr>
          </w:p>
        </w:tc>
        <w:tc>
          <w:tcPr>
            <w:tcW w:w="2700" w:type="dxa"/>
            <w:gridSpan w:val="3"/>
            <w:tcBorders>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Turnover Intentions</w:t>
            </w:r>
          </w:p>
        </w:tc>
        <w:tc>
          <w:tcPr>
            <w:tcW w:w="2261" w:type="dxa"/>
            <w:gridSpan w:val="3"/>
            <w:tcBorders>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Job Satisfaction</w:t>
            </w:r>
          </w:p>
        </w:tc>
        <w:tc>
          <w:tcPr>
            <w:tcW w:w="2167" w:type="dxa"/>
            <w:gridSpan w:val="3"/>
            <w:tcBorders>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Affective Commitment</w:t>
            </w:r>
          </w:p>
        </w:tc>
      </w:tr>
      <w:tr w:rsidR="00D96A60" w:rsidRPr="004F5AC5" w:rsidTr="00D96A60">
        <w:tc>
          <w:tcPr>
            <w:tcW w:w="1728" w:type="dxa"/>
          </w:tcPr>
          <w:p w:rsidR="004F5AC5" w:rsidRPr="004F5AC5" w:rsidRDefault="004F5AC5" w:rsidP="004F5AC5">
            <w:pPr>
              <w:rPr>
                <w:rFonts w:ascii="Times New Roman" w:hAnsi="Times New Roman" w:cs="Times New Roman"/>
              </w:rPr>
            </w:pPr>
          </w:p>
        </w:tc>
        <w:tc>
          <w:tcPr>
            <w:tcW w:w="900" w:type="dxa"/>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1</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900" w:type="dxa"/>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2</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900" w:type="dxa"/>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3</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630" w:type="dxa"/>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1</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765" w:type="dxa"/>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2</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866" w:type="dxa"/>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3</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618" w:type="dxa"/>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1</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683" w:type="dxa"/>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2</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866" w:type="dxa"/>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3</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r>
      <w:tr w:rsidR="00D96A60" w:rsidRPr="004F5AC5" w:rsidTr="00D96A60">
        <w:trPr>
          <w:trHeight w:val="395"/>
        </w:trPr>
        <w:tc>
          <w:tcPr>
            <w:tcW w:w="1728" w:type="dxa"/>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Age</w:t>
            </w:r>
          </w:p>
        </w:tc>
        <w:tc>
          <w:tcPr>
            <w:tcW w:w="900" w:type="dxa"/>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-.19*</w:t>
            </w:r>
          </w:p>
        </w:tc>
        <w:tc>
          <w:tcPr>
            <w:tcW w:w="900" w:type="dxa"/>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-.19*</w:t>
            </w:r>
          </w:p>
        </w:tc>
        <w:tc>
          <w:tcPr>
            <w:tcW w:w="900" w:type="dxa"/>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-.18*</w:t>
            </w:r>
          </w:p>
        </w:tc>
        <w:tc>
          <w:tcPr>
            <w:tcW w:w="630" w:type="dxa"/>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.12</w:t>
            </w:r>
          </w:p>
        </w:tc>
        <w:tc>
          <w:tcPr>
            <w:tcW w:w="765" w:type="dxa"/>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.09</w:t>
            </w:r>
          </w:p>
        </w:tc>
        <w:tc>
          <w:tcPr>
            <w:tcW w:w="866" w:type="dxa"/>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.08</w:t>
            </w:r>
          </w:p>
        </w:tc>
        <w:tc>
          <w:tcPr>
            <w:tcW w:w="618" w:type="dxa"/>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.06</w:t>
            </w:r>
          </w:p>
        </w:tc>
        <w:tc>
          <w:tcPr>
            <w:tcW w:w="683" w:type="dxa"/>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.08</w:t>
            </w:r>
          </w:p>
        </w:tc>
        <w:tc>
          <w:tcPr>
            <w:tcW w:w="866" w:type="dxa"/>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.08</w:t>
            </w:r>
          </w:p>
        </w:tc>
      </w:tr>
      <w:tr w:rsidR="00D96A60" w:rsidRPr="004F5AC5" w:rsidTr="00D96A60">
        <w:trPr>
          <w:trHeight w:val="360"/>
        </w:trPr>
        <w:tc>
          <w:tcPr>
            <w:tcW w:w="1728" w:type="dxa"/>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Gender</w:t>
            </w:r>
          </w:p>
        </w:tc>
        <w:tc>
          <w:tcPr>
            <w:tcW w:w="900" w:type="dxa"/>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.02</w:t>
            </w:r>
          </w:p>
        </w:tc>
        <w:tc>
          <w:tcPr>
            <w:tcW w:w="900" w:type="dxa"/>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.01</w:t>
            </w:r>
          </w:p>
        </w:tc>
        <w:tc>
          <w:tcPr>
            <w:tcW w:w="900" w:type="dxa"/>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.01</w:t>
            </w:r>
          </w:p>
        </w:tc>
        <w:tc>
          <w:tcPr>
            <w:tcW w:w="630" w:type="dxa"/>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-.07</w:t>
            </w:r>
          </w:p>
        </w:tc>
        <w:tc>
          <w:tcPr>
            <w:tcW w:w="765" w:type="dxa"/>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-.13</w:t>
            </w:r>
          </w:p>
        </w:tc>
        <w:tc>
          <w:tcPr>
            <w:tcW w:w="866" w:type="dxa"/>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-.14</w:t>
            </w:r>
          </w:p>
        </w:tc>
        <w:tc>
          <w:tcPr>
            <w:tcW w:w="618" w:type="dxa"/>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-.09</w:t>
            </w:r>
          </w:p>
        </w:tc>
        <w:tc>
          <w:tcPr>
            <w:tcW w:w="683" w:type="dxa"/>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-.02</w:t>
            </w:r>
          </w:p>
        </w:tc>
        <w:tc>
          <w:tcPr>
            <w:tcW w:w="866" w:type="dxa"/>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-.03</w:t>
            </w:r>
          </w:p>
        </w:tc>
      </w:tr>
      <w:tr w:rsidR="00D96A60" w:rsidRPr="004F5AC5" w:rsidTr="00D96A60">
        <w:trPr>
          <w:trHeight w:val="360"/>
        </w:trPr>
        <w:tc>
          <w:tcPr>
            <w:tcW w:w="1728" w:type="dxa"/>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Tenure</w:t>
            </w:r>
          </w:p>
        </w:tc>
        <w:tc>
          <w:tcPr>
            <w:tcW w:w="900" w:type="dxa"/>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-.14</w:t>
            </w:r>
          </w:p>
        </w:tc>
        <w:tc>
          <w:tcPr>
            <w:tcW w:w="900" w:type="dxa"/>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-.14</w:t>
            </w:r>
          </w:p>
        </w:tc>
        <w:tc>
          <w:tcPr>
            <w:tcW w:w="900" w:type="dxa"/>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-.14</w:t>
            </w:r>
          </w:p>
        </w:tc>
        <w:tc>
          <w:tcPr>
            <w:tcW w:w="630" w:type="dxa"/>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-.01</w:t>
            </w:r>
          </w:p>
        </w:tc>
        <w:tc>
          <w:tcPr>
            <w:tcW w:w="765" w:type="dxa"/>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.00</w:t>
            </w:r>
          </w:p>
        </w:tc>
        <w:tc>
          <w:tcPr>
            <w:tcW w:w="866" w:type="dxa"/>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-.01</w:t>
            </w:r>
          </w:p>
        </w:tc>
        <w:tc>
          <w:tcPr>
            <w:tcW w:w="618" w:type="dxa"/>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.13</w:t>
            </w:r>
          </w:p>
        </w:tc>
        <w:tc>
          <w:tcPr>
            <w:tcW w:w="683" w:type="dxa"/>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.13</w:t>
            </w:r>
          </w:p>
        </w:tc>
        <w:tc>
          <w:tcPr>
            <w:tcW w:w="866" w:type="dxa"/>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.12</w:t>
            </w:r>
          </w:p>
        </w:tc>
      </w:tr>
      <w:tr w:rsidR="00D96A60" w:rsidRPr="004F5AC5" w:rsidTr="00D96A60">
        <w:tc>
          <w:tcPr>
            <w:tcW w:w="1728" w:type="dxa"/>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Conflict With Co-Workers</w:t>
            </w:r>
          </w:p>
          <w:p w:rsidR="004F5AC5" w:rsidRPr="004F5AC5" w:rsidRDefault="004F5AC5" w:rsidP="004F5AC5">
            <w:pPr>
              <w:rPr>
                <w:rFonts w:ascii="Times New Roman" w:hAnsi="Times New Roman" w:cs="Times New Roman"/>
                <w:sz w:val="20"/>
                <w:szCs w:val="20"/>
              </w:rPr>
            </w:pPr>
          </w:p>
        </w:tc>
        <w:tc>
          <w:tcPr>
            <w:tcW w:w="900" w:type="dxa"/>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900" w:type="dxa"/>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.02</w:t>
            </w:r>
          </w:p>
        </w:tc>
        <w:tc>
          <w:tcPr>
            <w:tcW w:w="900" w:type="dxa"/>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.03</w:t>
            </w:r>
          </w:p>
        </w:tc>
        <w:tc>
          <w:tcPr>
            <w:tcW w:w="630" w:type="dxa"/>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765" w:type="dxa"/>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-.18*</w:t>
            </w:r>
          </w:p>
        </w:tc>
        <w:tc>
          <w:tcPr>
            <w:tcW w:w="866" w:type="dxa"/>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-.20**</w:t>
            </w:r>
          </w:p>
        </w:tc>
        <w:tc>
          <w:tcPr>
            <w:tcW w:w="618" w:type="dxa"/>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683" w:type="dxa"/>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.11</w:t>
            </w:r>
          </w:p>
        </w:tc>
        <w:tc>
          <w:tcPr>
            <w:tcW w:w="866" w:type="dxa"/>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.09</w:t>
            </w:r>
          </w:p>
        </w:tc>
      </w:tr>
      <w:tr w:rsidR="00D96A60" w:rsidRPr="004F5AC5" w:rsidTr="00D96A60">
        <w:tc>
          <w:tcPr>
            <w:tcW w:w="1728" w:type="dxa"/>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Conflict with Co-Workers Intensity</w:t>
            </w:r>
          </w:p>
          <w:p w:rsidR="004F5AC5" w:rsidRPr="004F5AC5" w:rsidRDefault="004F5AC5" w:rsidP="004F5AC5">
            <w:pPr>
              <w:rPr>
                <w:rFonts w:ascii="Times New Roman" w:hAnsi="Times New Roman" w:cs="Times New Roman"/>
                <w:sz w:val="20"/>
                <w:szCs w:val="20"/>
              </w:rPr>
            </w:pPr>
          </w:p>
        </w:tc>
        <w:tc>
          <w:tcPr>
            <w:tcW w:w="900" w:type="dxa"/>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900" w:type="dxa"/>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.08</w:t>
            </w:r>
          </w:p>
        </w:tc>
        <w:tc>
          <w:tcPr>
            <w:tcW w:w="900" w:type="dxa"/>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.05</w:t>
            </w:r>
          </w:p>
        </w:tc>
        <w:tc>
          <w:tcPr>
            <w:tcW w:w="630" w:type="dxa"/>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765" w:type="dxa"/>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.05</w:t>
            </w:r>
          </w:p>
        </w:tc>
        <w:tc>
          <w:tcPr>
            <w:tcW w:w="866" w:type="dxa"/>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.11</w:t>
            </w:r>
          </w:p>
        </w:tc>
        <w:tc>
          <w:tcPr>
            <w:tcW w:w="618" w:type="dxa"/>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683" w:type="dxa"/>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-.17*</w:t>
            </w:r>
          </w:p>
        </w:tc>
        <w:tc>
          <w:tcPr>
            <w:tcW w:w="866" w:type="dxa"/>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-.11</w:t>
            </w:r>
          </w:p>
        </w:tc>
      </w:tr>
      <w:tr w:rsidR="00D96A60" w:rsidRPr="004F5AC5" w:rsidTr="00D96A60">
        <w:tc>
          <w:tcPr>
            <w:tcW w:w="1728" w:type="dxa"/>
            <w:tcBorders>
              <w:bottom w:val="single" w:sz="4" w:space="0" w:color="auto"/>
            </w:tcBorders>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Conflict with Co-Workers X Conflict with Co-Workers Intensity</w:t>
            </w:r>
          </w:p>
          <w:p w:rsidR="004F5AC5" w:rsidRPr="004F5AC5" w:rsidRDefault="004F5AC5" w:rsidP="004F5AC5">
            <w:pPr>
              <w:rPr>
                <w:rFonts w:ascii="Times New Roman" w:hAnsi="Times New Roman" w:cs="Times New Roman"/>
                <w:sz w:val="20"/>
                <w:szCs w:val="20"/>
              </w:rPr>
            </w:pPr>
          </w:p>
        </w:tc>
        <w:tc>
          <w:tcPr>
            <w:tcW w:w="900" w:type="dxa"/>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900" w:type="dxa"/>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900" w:type="dxa"/>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.11</w:t>
            </w:r>
          </w:p>
        </w:tc>
        <w:tc>
          <w:tcPr>
            <w:tcW w:w="630" w:type="dxa"/>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765" w:type="dxa"/>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866" w:type="dxa"/>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-.27***</w:t>
            </w:r>
          </w:p>
        </w:tc>
        <w:tc>
          <w:tcPr>
            <w:tcW w:w="618" w:type="dxa"/>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683" w:type="dxa"/>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866" w:type="dxa"/>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-.25***</w:t>
            </w:r>
          </w:p>
        </w:tc>
      </w:tr>
      <w:tr w:rsidR="00D96A60" w:rsidRPr="004F5AC5" w:rsidTr="00D96A60">
        <w:tc>
          <w:tcPr>
            <w:tcW w:w="1728" w:type="dxa"/>
            <w:tcBorders>
              <w:top w:val="single" w:sz="4" w:space="0" w:color="auto"/>
              <w:bottom w:val="single" w:sz="4" w:space="0" w:color="auto"/>
            </w:tcBorders>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i/>
                <w:iCs/>
                <w:color w:val="000000"/>
                <w:sz w:val="20"/>
                <w:szCs w:val="20"/>
              </w:rPr>
              <w:t>R</w:t>
            </w:r>
            <w:r w:rsidRPr="004F5AC5">
              <w:rPr>
                <w:rFonts w:ascii="Times New Roman" w:hAnsi="Times New Roman" w:cs="Times New Roman"/>
                <w:color w:val="000000"/>
                <w:sz w:val="20"/>
                <w:szCs w:val="20"/>
              </w:rPr>
              <w:t>²</w:t>
            </w:r>
          </w:p>
        </w:tc>
        <w:tc>
          <w:tcPr>
            <w:tcW w:w="900" w:type="dxa"/>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.086**</w:t>
            </w:r>
          </w:p>
        </w:tc>
        <w:tc>
          <w:tcPr>
            <w:tcW w:w="900" w:type="dxa"/>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.093**</w:t>
            </w:r>
          </w:p>
        </w:tc>
        <w:tc>
          <w:tcPr>
            <w:tcW w:w="900" w:type="dxa"/>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.105**</w:t>
            </w:r>
          </w:p>
        </w:tc>
        <w:tc>
          <w:tcPr>
            <w:tcW w:w="630" w:type="dxa"/>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.019</w:t>
            </w:r>
          </w:p>
        </w:tc>
        <w:tc>
          <w:tcPr>
            <w:tcW w:w="765" w:type="dxa"/>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.047</w:t>
            </w:r>
          </w:p>
        </w:tc>
        <w:tc>
          <w:tcPr>
            <w:tcW w:w="866" w:type="dxa"/>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.116**</w:t>
            </w:r>
          </w:p>
        </w:tc>
        <w:tc>
          <w:tcPr>
            <w:tcW w:w="618" w:type="dxa"/>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.039</w:t>
            </w:r>
          </w:p>
        </w:tc>
        <w:tc>
          <w:tcPr>
            <w:tcW w:w="683" w:type="dxa"/>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.070*</w:t>
            </w:r>
          </w:p>
        </w:tc>
        <w:tc>
          <w:tcPr>
            <w:tcW w:w="866" w:type="dxa"/>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.132***</w:t>
            </w:r>
          </w:p>
        </w:tc>
      </w:tr>
      <w:tr w:rsidR="00D96A60" w:rsidRPr="004F5AC5" w:rsidTr="00D96A60">
        <w:tc>
          <w:tcPr>
            <w:tcW w:w="1728" w:type="dxa"/>
            <w:tcBorders>
              <w:top w:val="single" w:sz="4" w:space="0" w:color="auto"/>
              <w:bottom w:val="single" w:sz="4" w:space="0" w:color="auto"/>
            </w:tcBorders>
          </w:tcPr>
          <w:p w:rsidR="004F5AC5" w:rsidRPr="004F5AC5" w:rsidRDefault="004F5AC5" w:rsidP="004F5AC5">
            <w:pPr>
              <w:rPr>
                <w:rFonts w:ascii="Times New Roman" w:hAnsi="Times New Roman" w:cs="Times New Roman"/>
                <w:color w:val="000000"/>
                <w:sz w:val="20"/>
                <w:szCs w:val="20"/>
              </w:rPr>
            </w:pPr>
            <w:r w:rsidRPr="004F5AC5">
              <w:rPr>
                <w:rFonts w:ascii="Times New Roman" w:hAnsi="Times New Roman" w:cs="Times New Roman"/>
                <w:color w:val="000000"/>
                <w:sz w:val="20"/>
                <w:szCs w:val="20"/>
              </w:rPr>
              <w:t>Δ</w:t>
            </w:r>
            <w:r w:rsidRPr="004F5AC5">
              <w:rPr>
                <w:rFonts w:ascii="Times New Roman" w:hAnsi="Times New Roman" w:cs="Times New Roman"/>
                <w:i/>
                <w:iCs/>
                <w:color w:val="000000"/>
                <w:sz w:val="20"/>
                <w:szCs w:val="20"/>
              </w:rPr>
              <w:t>R</w:t>
            </w:r>
            <w:r w:rsidRPr="004F5AC5">
              <w:rPr>
                <w:rFonts w:ascii="Times New Roman" w:hAnsi="Times New Roman" w:cs="Times New Roman"/>
                <w:color w:val="000000"/>
                <w:sz w:val="20"/>
                <w:szCs w:val="20"/>
              </w:rPr>
              <w:t>²</w:t>
            </w:r>
          </w:p>
        </w:tc>
        <w:tc>
          <w:tcPr>
            <w:tcW w:w="900" w:type="dxa"/>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900" w:type="dxa"/>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.006</w:t>
            </w:r>
          </w:p>
        </w:tc>
        <w:tc>
          <w:tcPr>
            <w:tcW w:w="900" w:type="dxa"/>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.012</w:t>
            </w:r>
          </w:p>
        </w:tc>
        <w:tc>
          <w:tcPr>
            <w:tcW w:w="630" w:type="dxa"/>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765" w:type="dxa"/>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.028</w:t>
            </w:r>
          </w:p>
        </w:tc>
        <w:tc>
          <w:tcPr>
            <w:tcW w:w="866" w:type="dxa"/>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.069***</w:t>
            </w:r>
          </w:p>
        </w:tc>
        <w:tc>
          <w:tcPr>
            <w:tcW w:w="618" w:type="dxa"/>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683" w:type="dxa"/>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.031*</w:t>
            </w:r>
          </w:p>
        </w:tc>
        <w:tc>
          <w:tcPr>
            <w:tcW w:w="866" w:type="dxa"/>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.061***</w:t>
            </w:r>
          </w:p>
        </w:tc>
      </w:tr>
    </w:tbl>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 xml:space="preserve">Note N=189-191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4F5AC5">
        <w:rPr>
          <w:rFonts w:ascii="Times New Roman" w:hAnsi="Times New Roman" w:cs="Times New Roman"/>
          <w:sz w:val="20"/>
          <w:szCs w:val="20"/>
        </w:rPr>
        <w:t xml:space="preserve"> .05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4F5AC5">
        <w:rPr>
          <w:rFonts w:ascii="Times New Roman" w:hAnsi="Times New Roman" w:cs="Times New Roman"/>
          <w:sz w:val="20"/>
          <w:szCs w:val="20"/>
        </w:rPr>
        <w:t xml:space="preserve"> .01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4F5AC5">
        <w:rPr>
          <w:rFonts w:ascii="Times New Roman" w:hAnsi="Times New Roman" w:cs="Times New Roman"/>
          <w:sz w:val="20"/>
          <w:szCs w:val="20"/>
        </w:rPr>
        <w:t xml:space="preserve"> .001</w:t>
      </w:r>
    </w:p>
    <w:p w:rsidR="004F5AC5" w:rsidRPr="004F5AC5" w:rsidRDefault="004F5AC5" w:rsidP="004F5AC5">
      <w:pPr>
        <w:rPr>
          <w:rFonts w:ascii="Times New Roman" w:hAnsi="Times New Roman" w:cs="Times New Roman"/>
          <w:sz w:val="20"/>
          <w:szCs w:val="20"/>
        </w:rPr>
      </w:pPr>
    </w:p>
    <w:p w:rsidR="007677CD" w:rsidRDefault="007677CD" w:rsidP="004F5AC5">
      <w:pPr>
        <w:rPr>
          <w:rFonts w:ascii="Times New Roman" w:hAnsi="Times New Roman" w:cs="Times New Roman"/>
          <w:sz w:val="24"/>
          <w:szCs w:val="24"/>
        </w:rPr>
      </w:pPr>
    </w:p>
    <w:p w:rsidR="004F5AC5" w:rsidRPr="004F5AC5" w:rsidRDefault="004F5AC5" w:rsidP="004F5AC5">
      <w:pPr>
        <w:rPr>
          <w:rFonts w:ascii="Times New Roman" w:hAnsi="Times New Roman" w:cs="Times New Roman"/>
          <w:sz w:val="24"/>
          <w:szCs w:val="24"/>
        </w:rPr>
      </w:pPr>
      <w:proofErr w:type="gramStart"/>
      <w:r w:rsidRPr="004F5AC5">
        <w:rPr>
          <w:rFonts w:ascii="Times New Roman" w:hAnsi="Times New Roman" w:cs="Times New Roman"/>
          <w:sz w:val="24"/>
          <w:szCs w:val="24"/>
        </w:rPr>
        <w:t>Table 34.</w:t>
      </w:r>
      <w:proofErr w:type="gramEnd"/>
      <w:r w:rsidRPr="004F5AC5">
        <w:rPr>
          <w:rFonts w:ascii="Times New Roman" w:hAnsi="Times New Roman" w:cs="Times New Roman"/>
          <w:sz w:val="24"/>
          <w:szCs w:val="24"/>
        </w:rPr>
        <w:t xml:space="preserve"> Intensity as a Moderator between Conflict with Co-Workers and Perceived Stress, Physical Symptoms and Well-Being</w:t>
      </w:r>
    </w:p>
    <w:tbl>
      <w:tblPr>
        <w:tblStyle w:val="TableGrid6"/>
        <w:tblW w:w="517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89"/>
        <w:gridCol w:w="886"/>
        <w:gridCol w:w="886"/>
        <w:gridCol w:w="888"/>
        <w:gridCol w:w="886"/>
        <w:gridCol w:w="888"/>
        <w:gridCol w:w="888"/>
        <w:gridCol w:w="886"/>
        <w:gridCol w:w="886"/>
        <w:gridCol w:w="890"/>
      </w:tblGrid>
      <w:tr w:rsidR="004F5AC5" w:rsidRPr="004F5AC5" w:rsidTr="005B1AD5">
        <w:tc>
          <w:tcPr>
            <w:tcW w:w="648" w:type="pct"/>
          </w:tcPr>
          <w:p w:rsidR="004F5AC5" w:rsidRPr="004F5AC5" w:rsidRDefault="004F5AC5" w:rsidP="004F5AC5">
            <w:pPr>
              <w:rPr>
                <w:rFonts w:ascii="Times New Roman" w:hAnsi="Times New Roman" w:cs="Times New Roman"/>
              </w:rPr>
            </w:pPr>
          </w:p>
        </w:tc>
        <w:tc>
          <w:tcPr>
            <w:tcW w:w="1450" w:type="pct"/>
            <w:gridSpan w:val="3"/>
            <w:tcBorders>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Perceived Stress</w:t>
            </w:r>
          </w:p>
        </w:tc>
        <w:tc>
          <w:tcPr>
            <w:tcW w:w="1451" w:type="pct"/>
            <w:gridSpan w:val="3"/>
            <w:tcBorders>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Physical Symptoms</w:t>
            </w:r>
          </w:p>
        </w:tc>
        <w:tc>
          <w:tcPr>
            <w:tcW w:w="1451" w:type="pct"/>
            <w:gridSpan w:val="3"/>
            <w:tcBorders>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Well-Being</w:t>
            </w:r>
          </w:p>
        </w:tc>
      </w:tr>
      <w:tr w:rsidR="004F5AC5" w:rsidRPr="004F5AC5" w:rsidTr="005B1AD5">
        <w:tc>
          <w:tcPr>
            <w:tcW w:w="648" w:type="pct"/>
          </w:tcPr>
          <w:p w:rsidR="004F5AC5" w:rsidRPr="004F5AC5" w:rsidRDefault="004F5AC5" w:rsidP="004F5AC5">
            <w:pPr>
              <w:rPr>
                <w:rFonts w:ascii="Times New Roman" w:hAnsi="Times New Roman" w:cs="Times New Roman"/>
              </w:rPr>
            </w:pPr>
          </w:p>
        </w:tc>
        <w:tc>
          <w:tcPr>
            <w:tcW w:w="483"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1</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483"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2</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483"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3</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483"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1</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484"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2</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483"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3</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483"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1</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483"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2</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484"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3</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r>
      <w:tr w:rsidR="004F5AC5" w:rsidRPr="004F5AC5" w:rsidTr="004E6399">
        <w:trPr>
          <w:trHeight w:val="395"/>
        </w:trPr>
        <w:tc>
          <w:tcPr>
            <w:tcW w:w="648" w:type="pct"/>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Age</w:t>
            </w:r>
          </w:p>
        </w:tc>
        <w:tc>
          <w:tcPr>
            <w:tcW w:w="483"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-.24**</w:t>
            </w:r>
          </w:p>
        </w:tc>
        <w:tc>
          <w:tcPr>
            <w:tcW w:w="483"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-.19*</w:t>
            </w:r>
          </w:p>
        </w:tc>
        <w:tc>
          <w:tcPr>
            <w:tcW w:w="483"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-.18*</w:t>
            </w:r>
          </w:p>
        </w:tc>
        <w:tc>
          <w:tcPr>
            <w:tcW w:w="483"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-.19*</w:t>
            </w:r>
          </w:p>
        </w:tc>
        <w:tc>
          <w:tcPr>
            <w:tcW w:w="484"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-.15</w:t>
            </w:r>
          </w:p>
        </w:tc>
        <w:tc>
          <w:tcPr>
            <w:tcW w:w="483"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-.15</w:t>
            </w:r>
          </w:p>
        </w:tc>
        <w:tc>
          <w:tcPr>
            <w:tcW w:w="483"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.09</w:t>
            </w:r>
          </w:p>
        </w:tc>
        <w:tc>
          <w:tcPr>
            <w:tcW w:w="483"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.02</w:t>
            </w:r>
          </w:p>
        </w:tc>
        <w:tc>
          <w:tcPr>
            <w:tcW w:w="484"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.02</w:t>
            </w:r>
          </w:p>
        </w:tc>
      </w:tr>
      <w:tr w:rsidR="004F5AC5" w:rsidRPr="004F5AC5" w:rsidTr="004E6399">
        <w:trPr>
          <w:trHeight w:val="360"/>
        </w:trPr>
        <w:tc>
          <w:tcPr>
            <w:tcW w:w="648" w:type="pct"/>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Gender</w:t>
            </w:r>
          </w:p>
        </w:tc>
        <w:tc>
          <w:tcPr>
            <w:tcW w:w="483"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-.04</w:t>
            </w:r>
          </w:p>
        </w:tc>
        <w:tc>
          <w:tcPr>
            <w:tcW w:w="483"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.01</w:t>
            </w:r>
          </w:p>
        </w:tc>
        <w:tc>
          <w:tcPr>
            <w:tcW w:w="483"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.02</w:t>
            </w:r>
          </w:p>
        </w:tc>
        <w:tc>
          <w:tcPr>
            <w:tcW w:w="483"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.11</w:t>
            </w:r>
          </w:p>
        </w:tc>
        <w:tc>
          <w:tcPr>
            <w:tcW w:w="484"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.14</w:t>
            </w:r>
          </w:p>
        </w:tc>
        <w:tc>
          <w:tcPr>
            <w:tcW w:w="483"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.14</w:t>
            </w:r>
          </w:p>
        </w:tc>
        <w:tc>
          <w:tcPr>
            <w:tcW w:w="483"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.15*</w:t>
            </w:r>
          </w:p>
        </w:tc>
        <w:tc>
          <w:tcPr>
            <w:tcW w:w="483"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.04</w:t>
            </w:r>
          </w:p>
        </w:tc>
        <w:tc>
          <w:tcPr>
            <w:tcW w:w="484"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.03</w:t>
            </w:r>
          </w:p>
        </w:tc>
      </w:tr>
      <w:tr w:rsidR="004F5AC5" w:rsidRPr="004F5AC5" w:rsidTr="004E6399">
        <w:trPr>
          <w:trHeight w:val="360"/>
        </w:trPr>
        <w:tc>
          <w:tcPr>
            <w:tcW w:w="648" w:type="pct"/>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Tenure</w:t>
            </w:r>
          </w:p>
        </w:tc>
        <w:tc>
          <w:tcPr>
            <w:tcW w:w="483"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.10</w:t>
            </w:r>
          </w:p>
        </w:tc>
        <w:tc>
          <w:tcPr>
            <w:tcW w:w="483"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.09</w:t>
            </w:r>
          </w:p>
        </w:tc>
        <w:tc>
          <w:tcPr>
            <w:tcW w:w="483"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.10</w:t>
            </w:r>
          </w:p>
        </w:tc>
        <w:tc>
          <w:tcPr>
            <w:tcW w:w="483"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.04</w:t>
            </w:r>
          </w:p>
        </w:tc>
        <w:tc>
          <w:tcPr>
            <w:tcW w:w="484"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.02</w:t>
            </w:r>
          </w:p>
        </w:tc>
        <w:tc>
          <w:tcPr>
            <w:tcW w:w="483"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.03</w:t>
            </w:r>
          </w:p>
        </w:tc>
        <w:tc>
          <w:tcPr>
            <w:tcW w:w="483"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-.08</w:t>
            </w:r>
          </w:p>
        </w:tc>
        <w:tc>
          <w:tcPr>
            <w:tcW w:w="483"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-.07</w:t>
            </w:r>
          </w:p>
        </w:tc>
        <w:tc>
          <w:tcPr>
            <w:tcW w:w="484"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-.08</w:t>
            </w:r>
          </w:p>
        </w:tc>
      </w:tr>
      <w:tr w:rsidR="004F5AC5" w:rsidRPr="004F5AC5" w:rsidTr="004E6399">
        <w:tc>
          <w:tcPr>
            <w:tcW w:w="648" w:type="pct"/>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Conflict With Co-Workers</w:t>
            </w:r>
          </w:p>
          <w:p w:rsidR="004F5AC5" w:rsidRPr="004F5AC5" w:rsidRDefault="004F5AC5" w:rsidP="004F5AC5">
            <w:pPr>
              <w:rPr>
                <w:rFonts w:ascii="Times New Roman" w:hAnsi="Times New Roman" w:cs="Times New Roman"/>
                <w:sz w:val="20"/>
                <w:szCs w:val="20"/>
              </w:rPr>
            </w:pPr>
          </w:p>
        </w:tc>
        <w:tc>
          <w:tcPr>
            <w:tcW w:w="483"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3"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.22**</w:t>
            </w:r>
          </w:p>
        </w:tc>
        <w:tc>
          <w:tcPr>
            <w:tcW w:w="483"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.24**</w:t>
            </w:r>
          </w:p>
        </w:tc>
        <w:tc>
          <w:tcPr>
            <w:tcW w:w="483"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4"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.19*</w:t>
            </w:r>
          </w:p>
        </w:tc>
        <w:tc>
          <w:tcPr>
            <w:tcW w:w="483"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.20**</w:t>
            </w:r>
          </w:p>
        </w:tc>
        <w:tc>
          <w:tcPr>
            <w:tcW w:w="483"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3"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-.35***</w:t>
            </w:r>
          </w:p>
        </w:tc>
        <w:tc>
          <w:tcPr>
            <w:tcW w:w="484"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-.37***</w:t>
            </w:r>
          </w:p>
        </w:tc>
      </w:tr>
      <w:tr w:rsidR="004F5AC5" w:rsidRPr="004F5AC5" w:rsidTr="004E6399">
        <w:tc>
          <w:tcPr>
            <w:tcW w:w="648" w:type="pct"/>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Conflict with Co-Workers Intensity</w:t>
            </w:r>
          </w:p>
          <w:p w:rsidR="004F5AC5" w:rsidRPr="004F5AC5" w:rsidRDefault="004F5AC5" w:rsidP="004F5AC5">
            <w:pPr>
              <w:rPr>
                <w:rFonts w:ascii="Times New Roman" w:hAnsi="Times New Roman" w:cs="Times New Roman"/>
                <w:sz w:val="20"/>
                <w:szCs w:val="20"/>
              </w:rPr>
            </w:pPr>
          </w:p>
        </w:tc>
        <w:tc>
          <w:tcPr>
            <w:tcW w:w="483"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3"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.07</w:t>
            </w:r>
          </w:p>
        </w:tc>
        <w:tc>
          <w:tcPr>
            <w:tcW w:w="483"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.02</w:t>
            </w:r>
          </w:p>
        </w:tc>
        <w:tc>
          <w:tcPr>
            <w:tcW w:w="483"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4"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.13</w:t>
            </w:r>
          </w:p>
        </w:tc>
        <w:tc>
          <w:tcPr>
            <w:tcW w:w="483"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.08</w:t>
            </w:r>
          </w:p>
        </w:tc>
        <w:tc>
          <w:tcPr>
            <w:tcW w:w="483"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3"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.01</w:t>
            </w:r>
          </w:p>
        </w:tc>
        <w:tc>
          <w:tcPr>
            <w:tcW w:w="484"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.09</w:t>
            </w:r>
          </w:p>
        </w:tc>
      </w:tr>
      <w:tr w:rsidR="004F5AC5" w:rsidRPr="004F5AC5" w:rsidTr="004E6399">
        <w:tc>
          <w:tcPr>
            <w:tcW w:w="648" w:type="pct"/>
            <w:tcBorders>
              <w:bottom w:val="single" w:sz="4" w:space="0" w:color="auto"/>
            </w:tcBorders>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Conflict with Co-Workers X Conflict with Co-Workers Intensity</w:t>
            </w:r>
          </w:p>
          <w:p w:rsidR="004F5AC5" w:rsidRPr="004F5AC5" w:rsidRDefault="004F5AC5" w:rsidP="004F5AC5">
            <w:pPr>
              <w:rPr>
                <w:rFonts w:ascii="Times New Roman" w:hAnsi="Times New Roman" w:cs="Times New Roman"/>
                <w:sz w:val="20"/>
                <w:szCs w:val="20"/>
              </w:rPr>
            </w:pPr>
          </w:p>
        </w:tc>
        <w:tc>
          <w:tcPr>
            <w:tcW w:w="483"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3"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3"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.22**</w:t>
            </w:r>
          </w:p>
        </w:tc>
        <w:tc>
          <w:tcPr>
            <w:tcW w:w="483"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4"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3"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.19**</w:t>
            </w:r>
          </w:p>
        </w:tc>
        <w:tc>
          <w:tcPr>
            <w:tcW w:w="483"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3"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4"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-.33***</w:t>
            </w:r>
          </w:p>
        </w:tc>
      </w:tr>
      <w:tr w:rsidR="004F5AC5" w:rsidRPr="004F5AC5" w:rsidTr="004E6399">
        <w:tc>
          <w:tcPr>
            <w:tcW w:w="648" w:type="pct"/>
            <w:tcBorders>
              <w:top w:val="single" w:sz="4" w:space="0" w:color="auto"/>
              <w:bottom w:val="single" w:sz="4" w:space="0" w:color="auto"/>
            </w:tcBorders>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i/>
                <w:iCs/>
                <w:color w:val="000000"/>
                <w:sz w:val="20"/>
                <w:szCs w:val="20"/>
              </w:rPr>
              <w:t>R</w:t>
            </w:r>
            <w:r w:rsidRPr="004F5AC5">
              <w:rPr>
                <w:rFonts w:ascii="Times New Roman" w:hAnsi="Times New Roman" w:cs="Times New Roman"/>
                <w:color w:val="000000"/>
                <w:sz w:val="20"/>
                <w:szCs w:val="20"/>
              </w:rPr>
              <w:t>²</w:t>
            </w:r>
          </w:p>
        </w:tc>
        <w:tc>
          <w:tcPr>
            <w:tcW w:w="483"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.039</w:t>
            </w:r>
          </w:p>
        </w:tc>
        <w:tc>
          <w:tcPr>
            <w:tcW w:w="483"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.091**</w:t>
            </w:r>
          </w:p>
        </w:tc>
        <w:tc>
          <w:tcPr>
            <w:tcW w:w="483"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.136***</w:t>
            </w:r>
          </w:p>
        </w:tc>
        <w:tc>
          <w:tcPr>
            <w:tcW w:w="483"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.044*</w:t>
            </w:r>
          </w:p>
        </w:tc>
        <w:tc>
          <w:tcPr>
            <w:tcW w:w="484"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.097**</w:t>
            </w:r>
          </w:p>
        </w:tc>
        <w:tc>
          <w:tcPr>
            <w:tcW w:w="483"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.131***</w:t>
            </w:r>
          </w:p>
        </w:tc>
        <w:tc>
          <w:tcPr>
            <w:tcW w:w="483"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.028</w:t>
            </w:r>
          </w:p>
        </w:tc>
        <w:tc>
          <w:tcPr>
            <w:tcW w:w="483"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.133***</w:t>
            </w:r>
          </w:p>
        </w:tc>
        <w:tc>
          <w:tcPr>
            <w:tcW w:w="484"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.236***</w:t>
            </w:r>
          </w:p>
        </w:tc>
      </w:tr>
      <w:tr w:rsidR="004F5AC5" w:rsidRPr="004F5AC5" w:rsidTr="004E6399">
        <w:tc>
          <w:tcPr>
            <w:tcW w:w="648" w:type="pct"/>
            <w:tcBorders>
              <w:top w:val="single" w:sz="4" w:space="0" w:color="auto"/>
              <w:bottom w:val="single" w:sz="4" w:space="0" w:color="auto"/>
            </w:tcBorders>
          </w:tcPr>
          <w:p w:rsidR="004F5AC5" w:rsidRPr="004F5AC5" w:rsidRDefault="004F5AC5" w:rsidP="004F5AC5">
            <w:pPr>
              <w:rPr>
                <w:rFonts w:ascii="Times New Roman" w:hAnsi="Times New Roman" w:cs="Times New Roman"/>
                <w:color w:val="000000"/>
                <w:sz w:val="20"/>
                <w:szCs w:val="20"/>
              </w:rPr>
            </w:pPr>
            <w:r w:rsidRPr="004F5AC5">
              <w:rPr>
                <w:rFonts w:ascii="Times New Roman" w:hAnsi="Times New Roman" w:cs="Times New Roman"/>
                <w:color w:val="000000"/>
                <w:sz w:val="20"/>
                <w:szCs w:val="20"/>
              </w:rPr>
              <w:t>Δ</w:t>
            </w:r>
            <w:r w:rsidRPr="004F5AC5">
              <w:rPr>
                <w:rFonts w:ascii="Times New Roman" w:hAnsi="Times New Roman" w:cs="Times New Roman"/>
                <w:i/>
                <w:iCs/>
                <w:color w:val="000000"/>
                <w:sz w:val="20"/>
                <w:szCs w:val="20"/>
              </w:rPr>
              <w:t>R</w:t>
            </w:r>
            <w:r w:rsidRPr="004F5AC5">
              <w:rPr>
                <w:rFonts w:ascii="Times New Roman" w:hAnsi="Times New Roman" w:cs="Times New Roman"/>
                <w:color w:val="000000"/>
                <w:sz w:val="20"/>
                <w:szCs w:val="20"/>
              </w:rPr>
              <w:t>²</w:t>
            </w:r>
          </w:p>
        </w:tc>
        <w:tc>
          <w:tcPr>
            <w:tcW w:w="483"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3"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.052**</w:t>
            </w:r>
          </w:p>
        </w:tc>
        <w:tc>
          <w:tcPr>
            <w:tcW w:w="483"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.045**</w:t>
            </w:r>
          </w:p>
        </w:tc>
        <w:tc>
          <w:tcPr>
            <w:tcW w:w="483"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4"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.054**</w:t>
            </w:r>
          </w:p>
        </w:tc>
        <w:tc>
          <w:tcPr>
            <w:tcW w:w="483"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.033**</w:t>
            </w:r>
          </w:p>
        </w:tc>
        <w:tc>
          <w:tcPr>
            <w:tcW w:w="483"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3"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.105***</w:t>
            </w:r>
          </w:p>
        </w:tc>
        <w:tc>
          <w:tcPr>
            <w:tcW w:w="484"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.103***</w:t>
            </w:r>
          </w:p>
        </w:tc>
      </w:tr>
    </w:tbl>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 xml:space="preserve">Note N=191-193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4F5AC5">
        <w:rPr>
          <w:rFonts w:ascii="Times New Roman" w:hAnsi="Times New Roman" w:cs="Times New Roman"/>
          <w:sz w:val="20"/>
          <w:szCs w:val="20"/>
        </w:rPr>
        <w:t xml:space="preserve"> .05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4F5AC5">
        <w:rPr>
          <w:rFonts w:ascii="Times New Roman" w:hAnsi="Times New Roman" w:cs="Times New Roman"/>
          <w:sz w:val="20"/>
          <w:szCs w:val="20"/>
        </w:rPr>
        <w:t xml:space="preserve"> .01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4F5AC5">
        <w:rPr>
          <w:rFonts w:ascii="Times New Roman" w:hAnsi="Times New Roman" w:cs="Times New Roman"/>
          <w:sz w:val="20"/>
          <w:szCs w:val="20"/>
        </w:rPr>
        <w:t xml:space="preserve"> .001</w:t>
      </w:r>
    </w:p>
    <w:p w:rsidR="004F5AC5" w:rsidRPr="004F5AC5" w:rsidRDefault="004F5AC5" w:rsidP="004F5AC5">
      <w:pPr>
        <w:rPr>
          <w:rFonts w:ascii="Times New Roman" w:hAnsi="Times New Roman" w:cs="Times New Roman"/>
          <w:sz w:val="24"/>
          <w:szCs w:val="24"/>
        </w:rPr>
      </w:pPr>
    </w:p>
    <w:p w:rsidR="00C33764" w:rsidRDefault="00C33764" w:rsidP="004F5AC5">
      <w:pPr>
        <w:rPr>
          <w:rFonts w:ascii="Times New Roman" w:hAnsi="Times New Roman" w:cs="Times New Roman"/>
          <w:sz w:val="24"/>
          <w:szCs w:val="24"/>
        </w:rPr>
      </w:pPr>
    </w:p>
    <w:p w:rsidR="00C33764" w:rsidRDefault="00C33764" w:rsidP="004F5AC5">
      <w:pPr>
        <w:rPr>
          <w:rFonts w:ascii="Times New Roman" w:hAnsi="Times New Roman" w:cs="Times New Roman"/>
          <w:sz w:val="24"/>
          <w:szCs w:val="24"/>
        </w:rPr>
      </w:pPr>
    </w:p>
    <w:p w:rsidR="00C33764" w:rsidRDefault="00C33764" w:rsidP="004F5AC5">
      <w:pPr>
        <w:rPr>
          <w:rFonts w:ascii="Times New Roman" w:hAnsi="Times New Roman" w:cs="Times New Roman"/>
          <w:sz w:val="24"/>
          <w:szCs w:val="24"/>
        </w:rPr>
      </w:pPr>
    </w:p>
    <w:p w:rsidR="00C33764" w:rsidRDefault="00C33764" w:rsidP="004F5AC5">
      <w:pPr>
        <w:rPr>
          <w:rFonts w:ascii="Times New Roman" w:hAnsi="Times New Roman" w:cs="Times New Roman"/>
          <w:sz w:val="24"/>
          <w:szCs w:val="24"/>
        </w:rPr>
      </w:pPr>
    </w:p>
    <w:p w:rsidR="00C33764" w:rsidRDefault="00C33764" w:rsidP="004F5AC5">
      <w:pPr>
        <w:rPr>
          <w:rFonts w:ascii="Times New Roman" w:hAnsi="Times New Roman" w:cs="Times New Roman"/>
          <w:sz w:val="24"/>
          <w:szCs w:val="24"/>
        </w:rPr>
      </w:pPr>
    </w:p>
    <w:p w:rsidR="00C33764" w:rsidRDefault="00C33764" w:rsidP="004F5AC5">
      <w:pPr>
        <w:rPr>
          <w:rFonts w:ascii="Times New Roman" w:hAnsi="Times New Roman" w:cs="Times New Roman"/>
          <w:sz w:val="24"/>
          <w:szCs w:val="24"/>
        </w:rPr>
      </w:pPr>
    </w:p>
    <w:p w:rsidR="00C33764" w:rsidRDefault="00C33764" w:rsidP="004F5AC5">
      <w:pPr>
        <w:rPr>
          <w:rFonts w:ascii="Times New Roman" w:hAnsi="Times New Roman" w:cs="Times New Roman"/>
          <w:sz w:val="24"/>
          <w:szCs w:val="24"/>
        </w:rPr>
      </w:pPr>
    </w:p>
    <w:p w:rsidR="00C33764" w:rsidRDefault="00C33764" w:rsidP="004F5AC5">
      <w:pPr>
        <w:rPr>
          <w:rFonts w:ascii="Times New Roman" w:hAnsi="Times New Roman" w:cs="Times New Roman"/>
          <w:sz w:val="24"/>
          <w:szCs w:val="24"/>
        </w:rPr>
      </w:pPr>
    </w:p>
    <w:p w:rsidR="004F5AC5" w:rsidRPr="004F5AC5" w:rsidRDefault="004F5AC5" w:rsidP="004F5AC5">
      <w:pPr>
        <w:rPr>
          <w:rFonts w:ascii="Times New Roman" w:hAnsi="Times New Roman" w:cs="Times New Roman"/>
          <w:sz w:val="24"/>
          <w:szCs w:val="24"/>
        </w:rPr>
      </w:pPr>
      <w:proofErr w:type="gramStart"/>
      <w:r w:rsidRPr="004F5AC5">
        <w:rPr>
          <w:rFonts w:ascii="Times New Roman" w:hAnsi="Times New Roman" w:cs="Times New Roman"/>
          <w:sz w:val="24"/>
          <w:szCs w:val="24"/>
        </w:rPr>
        <w:t>Table 35.</w:t>
      </w:r>
      <w:proofErr w:type="gramEnd"/>
      <w:r w:rsidRPr="004F5AC5">
        <w:rPr>
          <w:rFonts w:ascii="Times New Roman" w:hAnsi="Times New Roman" w:cs="Times New Roman"/>
          <w:sz w:val="24"/>
          <w:szCs w:val="24"/>
        </w:rPr>
        <w:t xml:space="preserve"> Intensity as a Moderator between Conflict with Co-Workers and Depression and Irritation</w:t>
      </w:r>
    </w:p>
    <w:tbl>
      <w:tblPr>
        <w:tblStyle w:val="TableGrid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4"/>
        <w:gridCol w:w="939"/>
        <w:gridCol w:w="939"/>
        <w:gridCol w:w="939"/>
        <w:gridCol w:w="939"/>
        <w:gridCol w:w="939"/>
        <w:gridCol w:w="937"/>
      </w:tblGrid>
      <w:tr w:rsidR="004F5AC5" w:rsidRPr="004F5AC5" w:rsidTr="00DB504B">
        <w:tc>
          <w:tcPr>
            <w:tcW w:w="1821" w:type="pct"/>
          </w:tcPr>
          <w:p w:rsidR="004F5AC5" w:rsidRPr="004F5AC5" w:rsidRDefault="004F5AC5" w:rsidP="004F5AC5">
            <w:pPr>
              <w:rPr>
                <w:rFonts w:ascii="Times New Roman" w:hAnsi="Times New Roman" w:cs="Times New Roman"/>
              </w:rPr>
            </w:pPr>
          </w:p>
        </w:tc>
        <w:tc>
          <w:tcPr>
            <w:tcW w:w="1590" w:type="pct"/>
            <w:gridSpan w:val="3"/>
            <w:tcBorders>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Depression</w:t>
            </w:r>
          </w:p>
        </w:tc>
        <w:tc>
          <w:tcPr>
            <w:tcW w:w="1589" w:type="pct"/>
            <w:gridSpan w:val="3"/>
            <w:tcBorders>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Irritation</w:t>
            </w:r>
          </w:p>
        </w:tc>
      </w:tr>
      <w:tr w:rsidR="004F5AC5" w:rsidRPr="004F5AC5" w:rsidTr="00DB504B">
        <w:tc>
          <w:tcPr>
            <w:tcW w:w="1821" w:type="pct"/>
          </w:tcPr>
          <w:p w:rsidR="004F5AC5" w:rsidRPr="004F5AC5" w:rsidRDefault="004F5AC5" w:rsidP="004F5AC5">
            <w:pPr>
              <w:rPr>
                <w:rFonts w:ascii="Times New Roman" w:hAnsi="Times New Roman" w:cs="Times New Roman"/>
              </w:rPr>
            </w:pPr>
          </w:p>
        </w:tc>
        <w:tc>
          <w:tcPr>
            <w:tcW w:w="530"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1</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530"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2</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530"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3</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530"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1</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530"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2</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529"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3</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r>
      <w:tr w:rsidR="004F5AC5" w:rsidRPr="004F5AC5" w:rsidTr="004E6399">
        <w:trPr>
          <w:trHeight w:val="395"/>
        </w:trPr>
        <w:tc>
          <w:tcPr>
            <w:tcW w:w="1821" w:type="pct"/>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Age</w:t>
            </w:r>
          </w:p>
        </w:tc>
        <w:tc>
          <w:tcPr>
            <w:tcW w:w="530"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-.16</w:t>
            </w:r>
          </w:p>
        </w:tc>
        <w:tc>
          <w:tcPr>
            <w:tcW w:w="530"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-.10</w:t>
            </w:r>
          </w:p>
        </w:tc>
        <w:tc>
          <w:tcPr>
            <w:tcW w:w="530"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-.10</w:t>
            </w:r>
          </w:p>
        </w:tc>
        <w:tc>
          <w:tcPr>
            <w:tcW w:w="530"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-.11</w:t>
            </w:r>
          </w:p>
        </w:tc>
        <w:tc>
          <w:tcPr>
            <w:tcW w:w="530"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-.08</w:t>
            </w:r>
          </w:p>
        </w:tc>
        <w:tc>
          <w:tcPr>
            <w:tcW w:w="529"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-.07</w:t>
            </w:r>
          </w:p>
        </w:tc>
      </w:tr>
      <w:tr w:rsidR="004F5AC5" w:rsidRPr="004F5AC5" w:rsidTr="004E6399">
        <w:trPr>
          <w:trHeight w:val="360"/>
        </w:trPr>
        <w:tc>
          <w:tcPr>
            <w:tcW w:w="1821" w:type="pct"/>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Gender</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.02</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.08</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.10</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.02</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-.01</w:t>
            </w:r>
          </w:p>
        </w:tc>
        <w:tc>
          <w:tcPr>
            <w:tcW w:w="529"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.00</w:t>
            </w:r>
          </w:p>
        </w:tc>
      </w:tr>
      <w:tr w:rsidR="004F5AC5" w:rsidRPr="004F5AC5" w:rsidTr="004E6399">
        <w:trPr>
          <w:trHeight w:val="360"/>
        </w:trPr>
        <w:tc>
          <w:tcPr>
            <w:tcW w:w="1821" w:type="pct"/>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Tenure</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.05</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.03</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.05</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-.01</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-.03</w:t>
            </w:r>
          </w:p>
        </w:tc>
        <w:tc>
          <w:tcPr>
            <w:tcW w:w="529"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-.02</w:t>
            </w:r>
          </w:p>
        </w:tc>
      </w:tr>
      <w:tr w:rsidR="004F5AC5" w:rsidRPr="004F5AC5" w:rsidTr="004E6399">
        <w:tc>
          <w:tcPr>
            <w:tcW w:w="1821" w:type="pct"/>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Conflict With Co-Workers</w:t>
            </w:r>
          </w:p>
          <w:p w:rsidR="004F5AC5" w:rsidRPr="004F5AC5" w:rsidRDefault="004F5AC5" w:rsidP="004F5AC5">
            <w:pPr>
              <w:rPr>
                <w:rFonts w:ascii="Times New Roman" w:hAnsi="Times New Roman" w:cs="Times New Roman"/>
                <w:sz w:val="20"/>
                <w:szCs w:val="20"/>
              </w:rPr>
            </w:pP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.29***</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.31***</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.13</w:t>
            </w:r>
          </w:p>
        </w:tc>
        <w:tc>
          <w:tcPr>
            <w:tcW w:w="529"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.15*</w:t>
            </w:r>
          </w:p>
        </w:tc>
      </w:tr>
      <w:tr w:rsidR="004F5AC5" w:rsidRPr="004F5AC5" w:rsidTr="004E6399">
        <w:tc>
          <w:tcPr>
            <w:tcW w:w="1821" w:type="pct"/>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Conflict with Co-Workers Intensity</w:t>
            </w:r>
          </w:p>
          <w:p w:rsidR="004F5AC5" w:rsidRPr="004F5AC5" w:rsidRDefault="004F5AC5" w:rsidP="004F5AC5">
            <w:pPr>
              <w:rPr>
                <w:rFonts w:ascii="Times New Roman" w:hAnsi="Times New Roman" w:cs="Times New Roman"/>
                <w:sz w:val="20"/>
                <w:szCs w:val="20"/>
              </w:rPr>
            </w:pP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.07</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-.01</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.27***</w:t>
            </w:r>
          </w:p>
        </w:tc>
        <w:tc>
          <w:tcPr>
            <w:tcW w:w="529"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.22**</w:t>
            </w:r>
          </w:p>
        </w:tc>
      </w:tr>
      <w:tr w:rsidR="004F5AC5" w:rsidRPr="004F5AC5" w:rsidTr="004E6399">
        <w:tc>
          <w:tcPr>
            <w:tcW w:w="1821" w:type="pct"/>
            <w:tcBorders>
              <w:bottom w:val="single" w:sz="4" w:space="0" w:color="auto"/>
            </w:tcBorders>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Conflict with Co-Workers X Conflict with Co-Workers Intensity</w:t>
            </w:r>
          </w:p>
          <w:p w:rsidR="004F5AC5" w:rsidRPr="004F5AC5" w:rsidRDefault="004F5AC5" w:rsidP="004F5AC5">
            <w:pPr>
              <w:rPr>
                <w:rFonts w:ascii="Times New Roman" w:hAnsi="Times New Roman" w:cs="Times New Roman"/>
                <w:sz w:val="20"/>
                <w:szCs w:val="20"/>
              </w:rPr>
            </w:pPr>
          </w:p>
        </w:tc>
        <w:tc>
          <w:tcPr>
            <w:tcW w:w="530"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530"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530"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.33***</w:t>
            </w:r>
          </w:p>
        </w:tc>
        <w:tc>
          <w:tcPr>
            <w:tcW w:w="530"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530"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529"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.24**</w:t>
            </w:r>
          </w:p>
        </w:tc>
      </w:tr>
      <w:tr w:rsidR="004F5AC5" w:rsidRPr="004F5AC5" w:rsidTr="004E6399">
        <w:tc>
          <w:tcPr>
            <w:tcW w:w="1821" w:type="pct"/>
            <w:tcBorders>
              <w:top w:val="single" w:sz="4" w:space="0" w:color="auto"/>
              <w:bottom w:val="single" w:sz="4" w:space="0" w:color="auto"/>
            </w:tcBorders>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i/>
                <w:iCs/>
                <w:color w:val="000000"/>
                <w:sz w:val="20"/>
                <w:szCs w:val="20"/>
              </w:rPr>
              <w:t>R</w:t>
            </w:r>
            <w:r w:rsidRPr="004F5AC5">
              <w:rPr>
                <w:rFonts w:ascii="Times New Roman" w:hAnsi="Times New Roman" w:cs="Times New Roman"/>
                <w:color w:val="000000"/>
                <w:sz w:val="20"/>
                <w:szCs w:val="20"/>
              </w:rPr>
              <w:t>²</w:t>
            </w:r>
          </w:p>
        </w:tc>
        <w:tc>
          <w:tcPr>
            <w:tcW w:w="530"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.020</w:t>
            </w:r>
          </w:p>
        </w:tc>
        <w:tc>
          <w:tcPr>
            <w:tcW w:w="530"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.105**</w:t>
            </w:r>
          </w:p>
        </w:tc>
        <w:tc>
          <w:tcPr>
            <w:tcW w:w="530"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.208***</w:t>
            </w:r>
          </w:p>
        </w:tc>
        <w:tc>
          <w:tcPr>
            <w:tcW w:w="530"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.013</w:t>
            </w:r>
          </w:p>
        </w:tc>
        <w:tc>
          <w:tcPr>
            <w:tcW w:w="530"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.111***</w:t>
            </w:r>
          </w:p>
        </w:tc>
        <w:tc>
          <w:tcPr>
            <w:tcW w:w="529"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.164***</w:t>
            </w:r>
          </w:p>
        </w:tc>
      </w:tr>
      <w:tr w:rsidR="004F5AC5" w:rsidRPr="004F5AC5" w:rsidTr="004E6399">
        <w:tc>
          <w:tcPr>
            <w:tcW w:w="1821" w:type="pct"/>
            <w:tcBorders>
              <w:top w:val="single" w:sz="4" w:space="0" w:color="auto"/>
              <w:bottom w:val="single" w:sz="4" w:space="0" w:color="auto"/>
            </w:tcBorders>
          </w:tcPr>
          <w:p w:rsidR="004F5AC5" w:rsidRPr="004F5AC5" w:rsidRDefault="004F5AC5" w:rsidP="004F5AC5">
            <w:pPr>
              <w:rPr>
                <w:rFonts w:ascii="Times New Roman" w:hAnsi="Times New Roman" w:cs="Times New Roman"/>
                <w:color w:val="000000"/>
                <w:sz w:val="20"/>
                <w:szCs w:val="20"/>
              </w:rPr>
            </w:pPr>
            <w:r w:rsidRPr="004F5AC5">
              <w:rPr>
                <w:rFonts w:ascii="Times New Roman" w:hAnsi="Times New Roman" w:cs="Times New Roman"/>
                <w:color w:val="000000"/>
                <w:sz w:val="20"/>
                <w:szCs w:val="20"/>
              </w:rPr>
              <w:t>Δ</w:t>
            </w:r>
            <w:r w:rsidRPr="004F5AC5">
              <w:rPr>
                <w:rFonts w:ascii="Times New Roman" w:hAnsi="Times New Roman" w:cs="Times New Roman"/>
                <w:i/>
                <w:iCs/>
                <w:color w:val="000000"/>
                <w:sz w:val="20"/>
                <w:szCs w:val="20"/>
              </w:rPr>
              <w:t>R</w:t>
            </w:r>
            <w:r w:rsidRPr="004F5AC5">
              <w:rPr>
                <w:rFonts w:ascii="Times New Roman" w:hAnsi="Times New Roman" w:cs="Times New Roman"/>
                <w:color w:val="000000"/>
                <w:sz w:val="20"/>
                <w:szCs w:val="20"/>
              </w:rPr>
              <w:t>²</w:t>
            </w:r>
          </w:p>
        </w:tc>
        <w:tc>
          <w:tcPr>
            <w:tcW w:w="530"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530"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.085***</w:t>
            </w:r>
          </w:p>
        </w:tc>
        <w:tc>
          <w:tcPr>
            <w:tcW w:w="530"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.103***</w:t>
            </w:r>
          </w:p>
        </w:tc>
        <w:tc>
          <w:tcPr>
            <w:tcW w:w="530"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530"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.098***</w:t>
            </w:r>
          </w:p>
        </w:tc>
        <w:tc>
          <w:tcPr>
            <w:tcW w:w="529"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.053**</w:t>
            </w:r>
          </w:p>
        </w:tc>
      </w:tr>
    </w:tbl>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 xml:space="preserve">Note N=192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4F5AC5">
        <w:rPr>
          <w:rFonts w:ascii="Times New Roman" w:hAnsi="Times New Roman" w:cs="Times New Roman"/>
          <w:sz w:val="20"/>
          <w:szCs w:val="20"/>
        </w:rPr>
        <w:t xml:space="preserve"> .05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4F5AC5">
        <w:rPr>
          <w:rFonts w:ascii="Times New Roman" w:hAnsi="Times New Roman" w:cs="Times New Roman"/>
          <w:sz w:val="20"/>
          <w:szCs w:val="20"/>
        </w:rPr>
        <w:t xml:space="preserve"> .01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4F5AC5">
        <w:rPr>
          <w:rFonts w:ascii="Times New Roman" w:hAnsi="Times New Roman" w:cs="Times New Roman"/>
          <w:sz w:val="20"/>
          <w:szCs w:val="20"/>
        </w:rPr>
        <w:t xml:space="preserve"> .001</w:t>
      </w:r>
    </w:p>
    <w:p w:rsidR="004F5AC5" w:rsidRDefault="004F5AC5" w:rsidP="004F5AC5">
      <w:pPr>
        <w:spacing w:line="480" w:lineRule="auto"/>
        <w:rPr>
          <w:rFonts w:ascii="Times New Roman" w:hAnsi="Times New Roman" w:cs="Times New Roman"/>
          <w:sz w:val="24"/>
          <w:szCs w:val="24"/>
        </w:rPr>
      </w:pPr>
    </w:p>
    <w:p w:rsidR="004F5AC5" w:rsidRDefault="007677CD" w:rsidP="00576CC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moderation effects are illustrated in </w:t>
      </w:r>
      <w:r w:rsidR="00DA547D">
        <w:rPr>
          <w:rFonts w:ascii="Times New Roman" w:hAnsi="Times New Roman" w:cs="Times New Roman"/>
          <w:sz w:val="24"/>
          <w:szCs w:val="24"/>
        </w:rPr>
        <w:t>Figure</w:t>
      </w:r>
      <w:r>
        <w:rPr>
          <w:rFonts w:ascii="Times New Roman" w:hAnsi="Times New Roman" w:cs="Times New Roman"/>
          <w:sz w:val="24"/>
          <w:szCs w:val="24"/>
        </w:rPr>
        <w:t>s</w:t>
      </w:r>
      <w:r w:rsidR="00DA547D">
        <w:rPr>
          <w:rFonts w:ascii="Times New Roman" w:hAnsi="Times New Roman" w:cs="Times New Roman"/>
          <w:sz w:val="24"/>
          <w:szCs w:val="24"/>
        </w:rPr>
        <w:t xml:space="preserve"> 30 through 36. </w:t>
      </w:r>
      <w:r w:rsidR="00255AE5">
        <w:rPr>
          <w:rFonts w:ascii="Times New Roman" w:hAnsi="Times New Roman" w:cs="Times New Roman"/>
          <w:sz w:val="24"/>
          <w:szCs w:val="24"/>
        </w:rPr>
        <w:t>In support of</w:t>
      </w:r>
      <w:r w:rsidR="00DA547D">
        <w:rPr>
          <w:rFonts w:ascii="Times New Roman" w:hAnsi="Times New Roman" w:cs="Times New Roman"/>
          <w:sz w:val="24"/>
          <w:szCs w:val="24"/>
        </w:rPr>
        <w:t xml:space="preserve"> hypothesis 9, </w:t>
      </w:r>
      <w:r w:rsidR="00BE6A59">
        <w:rPr>
          <w:rFonts w:ascii="Times New Roman" w:hAnsi="Times New Roman" w:cs="Times New Roman"/>
          <w:sz w:val="24"/>
          <w:szCs w:val="24"/>
        </w:rPr>
        <w:t xml:space="preserve">when intensity was high </w:t>
      </w:r>
      <w:r w:rsidR="00E924D4">
        <w:rPr>
          <w:rFonts w:ascii="Times New Roman" w:hAnsi="Times New Roman" w:cs="Times New Roman"/>
          <w:sz w:val="24"/>
          <w:szCs w:val="24"/>
        </w:rPr>
        <w:t xml:space="preserve">(+1 SD) </w:t>
      </w:r>
      <w:r w:rsidR="00BE6A59">
        <w:rPr>
          <w:rFonts w:ascii="Times New Roman" w:hAnsi="Times New Roman" w:cs="Times New Roman"/>
          <w:sz w:val="24"/>
          <w:szCs w:val="24"/>
        </w:rPr>
        <w:t>there w</w:t>
      </w:r>
      <w:r w:rsidR="001B794D">
        <w:rPr>
          <w:rFonts w:ascii="Times New Roman" w:hAnsi="Times New Roman" w:cs="Times New Roman"/>
          <w:sz w:val="24"/>
          <w:szCs w:val="24"/>
        </w:rPr>
        <w:t>ere</w:t>
      </w:r>
      <w:r w:rsidR="00DA547D">
        <w:rPr>
          <w:rFonts w:ascii="Times New Roman" w:hAnsi="Times New Roman" w:cs="Times New Roman"/>
          <w:sz w:val="24"/>
          <w:szCs w:val="24"/>
        </w:rPr>
        <w:t xml:space="preserve"> stronger relationship</w:t>
      </w:r>
      <w:r w:rsidR="001B794D">
        <w:rPr>
          <w:rFonts w:ascii="Times New Roman" w:hAnsi="Times New Roman" w:cs="Times New Roman"/>
          <w:sz w:val="24"/>
          <w:szCs w:val="24"/>
        </w:rPr>
        <w:t>s</w:t>
      </w:r>
      <w:r w:rsidR="00DA547D">
        <w:rPr>
          <w:rFonts w:ascii="Times New Roman" w:hAnsi="Times New Roman" w:cs="Times New Roman"/>
          <w:sz w:val="24"/>
          <w:szCs w:val="24"/>
        </w:rPr>
        <w:t xml:space="preserve"> between conflict with co-workers and job satisfaction</w:t>
      </w:r>
      <w:r w:rsidR="00065C62">
        <w:rPr>
          <w:rFonts w:ascii="Times New Roman" w:hAnsi="Times New Roman" w:cs="Times New Roman"/>
          <w:sz w:val="24"/>
          <w:szCs w:val="24"/>
        </w:rPr>
        <w:t xml:space="preserve"> (</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065C62">
        <w:rPr>
          <w:rFonts w:ascii="Times New Roman" w:hAnsi="Times New Roman" w:cs="Times New Roman"/>
          <w:sz w:val="24"/>
          <w:szCs w:val="24"/>
        </w:rPr>
        <w:t xml:space="preserve"> -.68</w:t>
      </w:r>
      <w:r w:rsidR="00BE6A59">
        <w:rPr>
          <w:rFonts w:ascii="Times New Roman" w:hAnsi="Times New Roman" w:cs="Times New Roman"/>
          <w:sz w:val="24"/>
          <w:szCs w:val="24"/>
        </w:rPr>
        <w:t xml:space="preserve">, </w:t>
      </w:r>
      <w:proofErr w:type="spellStart"/>
      <w:r w:rsidR="00BE6A59"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065C62">
        <w:rPr>
          <w:rFonts w:ascii="Times New Roman" w:hAnsi="Times New Roman" w:cs="Times New Roman"/>
          <w:sz w:val="24"/>
          <w:szCs w:val="24"/>
        </w:rPr>
        <w:t xml:space="preserve"> .10</w:t>
      </w:r>
      <w:r w:rsidR="00BE6A59">
        <w:rPr>
          <w:rFonts w:ascii="Times New Roman" w:hAnsi="Times New Roman" w:cs="Times New Roman"/>
          <w:sz w:val="24"/>
          <w:szCs w:val="24"/>
        </w:rPr>
        <w:t xml:space="preserve">,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065C62">
        <w:rPr>
          <w:rFonts w:ascii="Times New Roman" w:hAnsi="Times New Roman" w:cs="Times New Roman"/>
          <w:sz w:val="24"/>
          <w:szCs w:val="24"/>
        </w:rPr>
        <w:t xml:space="preserve"> .001</w:t>
      </w:r>
      <w:r w:rsidR="00BE6A59">
        <w:rPr>
          <w:rFonts w:ascii="Times New Roman" w:hAnsi="Times New Roman" w:cs="Times New Roman"/>
          <w:sz w:val="24"/>
          <w:szCs w:val="24"/>
        </w:rPr>
        <w:t>)</w:t>
      </w:r>
      <w:r w:rsidR="00DA547D">
        <w:rPr>
          <w:rFonts w:ascii="Times New Roman" w:hAnsi="Times New Roman" w:cs="Times New Roman"/>
          <w:sz w:val="24"/>
          <w:szCs w:val="24"/>
        </w:rPr>
        <w:t xml:space="preserve">, </w:t>
      </w:r>
      <w:r w:rsidR="00E924D4">
        <w:rPr>
          <w:rFonts w:ascii="Times New Roman" w:hAnsi="Times New Roman" w:cs="Times New Roman"/>
          <w:sz w:val="24"/>
          <w:szCs w:val="24"/>
        </w:rPr>
        <w:t>affective commitment (</w:t>
      </w:r>
      <w:r w:rsidR="00E924D4" w:rsidRPr="00D768EA">
        <w:rPr>
          <w:rFonts w:ascii="Times New Roman" w:hAnsi="Times New Roman" w:cs="Times New Roman"/>
          <w:i/>
          <w:sz w:val="24"/>
          <w:szCs w:val="24"/>
        </w:rPr>
        <w:t xml:space="preserve">b </w:t>
      </w:r>
      <w:r w:rsidR="00E924D4" w:rsidRPr="00D768EA">
        <w:rPr>
          <w:rFonts w:ascii="Times New Roman" w:hAnsi="Times New Roman" w:cs="Times New Roman"/>
          <w:sz w:val="24"/>
          <w:szCs w:val="24"/>
        </w:rPr>
        <w:t>=</w:t>
      </w:r>
      <w:r w:rsidR="00E924D4">
        <w:rPr>
          <w:rFonts w:ascii="Times New Roman" w:hAnsi="Times New Roman" w:cs="Times New Roman"/>
          <w:sz w:val="24"/>
          <w:szCs w:val="24"/>
        </w:rPr>
        <w:t xml:space="preserve"> -.25, </w:t>
      </w:r>
      <w:proofErr w:type="spellStart"/>
      <w:r w:rsidR="00E924D4" w:rsidRPr="005B2DC7">
        <w:rPr>
          <w:rFonts w:ascii="Times New Roman" w:hAnsi="Times New Roman" w:cs="Times New Roman"/>
          <w:sz w:val="24"/>
          <w:szCs w:val="24"/>
        </w:rPr>
        <w:t>SE</w:t>
      </w:r>
      <w:r w:rsidR="00E924D4" w:rsidRPr="00D768EA">
        <w:rPr>
          <w:rFonts w:ascii="Times New Roman" w:hAnsi="Times New Roman" w:cs="Times New Roman"/>
          <w:i/>
          <w:sz w:val="24"/>
          <w:szCs w:val="24"/>
          <w:vertAlign w:val="subscript"/>
        </w:rPr>
        <w:t>b</w:t>
      </w:r>
      <w:proofErr w:type="spellEnd"/>
      <w:r w:rsidR="00E924D4" w:rsidRPr="00D768EA">
        <w:rPr>
          <w:rFonts w:ascii="Times New Roman" w:hAnsi="Times New Roman" w:cs="Times New Roman"/>
          <w:i/>
          <w:sz w:val="24"/>
          <w:szCs w:val="24"/>
          <w:vertAlign w:val="subscript"/>
        </w:rPr>
        <w:t xml:space="preserve"> </w:t>
      </w:r>
      <w:r w:rsidR="00E924D4" w:rsidRPr="00D768EA">
        <w:rPr>
          <w:rFonts w:ascii="Times New Roman" w:hAnsi="Times New Roman" w:cs="Times New Roman"/>
          <w:sz w:val="24"/>
          <w:szCs w:val="24"/>
          <w:vertAlign w:val="subscript"/>
        </w:rPr>
        <w:t>=</w:t>
      </w:r>
      <w:r w:rsidR="00E924D4">
        <w:rPr>
          <w:rFonts w:ascii="Times New Roman" w:hAnsi="Times New Roman" w:cs="Times New Roman"/>
          <w:sz w:val="24"/>
          <w:szCs w:val="24"/>
        </w:rPr>
        <w:t xml:space="preserve"> .10, </w:t>
      </w:r>
      <w:r w:rsidR="00E924D4" w:rsidRPr="00B52C1E">
        <w:rPr>
          <w:rFonts w:ascii="Times New Roman" w:hAnsi="Times New Roman" w:cs="Times New Roman"/>
          <w:i/>
          <w:sz w:val="24"/>
          <w:szCs w:val="24"/>
        </w:rPr>
        <w:t xml:space="preserve">p </w:t>
      </w:r>
      <w:r w:rsidR="00E924D4" w:rsidRPr="00B52C1E">
        <w:rPr>
          <w:rFonts w:ascii="Times New Roman" w:hAnsi="Times New Roman" w:cs="Times New Roman"/>
          <w:sz w:val="24"/>
          <w:szCs w:val="24"/>
        </w:rPr>
        <w:t>&lt;</w:t>
      </w:r>
      <w:r w:rsidR="00E924D4">
        <w:rPr>
          <w:rFonts w:ascii="Times New Roman" w:hAnsi="Times New Roman" w:cs="Times New Roman"/>
          <w:sz w:val="24"/>
          <w:szCs w:val="24"/>
        </w:rPr>
        <w:t xml:space="preserve"> .05), </w:t>
      </w:r>
      <w:r w:rsidR="00DA547D">
        <w:rPr>
          <w:rFonts w:ascii="Times New Roman" w:hAnsi="Times New Roman" w:cs="Times New Roman"/>
          <w:sz w:val="24"/>
          <w:szCs w:val="24"/>
        </w:rPr>
        <w:t>perceived stress</w:t>
      </w:r>
      <w:r w:rsidR="00CF35AD">
        <w:rPr>
          <w:rFonts w:ascii="Times New Roman" w:hAnsi="Times New Roman" w:cs="Times New Roman"/>
          <w:sz w:val="24"/>
          <w:szCs w:val="24"/>
        </w:rPr>
        <w:t xml:space="preserve"> (</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CF35AD">
        <w:rPr>
          <w:rFonts w:ascii="Times New Roman" w:hAnsi="Times New Roman" w:cs="Times New Roman"/>
          <w:sz w:val="24"/>
          <w:szCs w:val="24"/>
        </w:rPr>
        <w:t xml:space="preserve"> .34</w:t>
      </w:r>
      <w:r w:rsidR="00BE6A59">
        <w:rPr>
          <w:rFonts w:ascii="Times New Roman" w:hAnsi="Times New Roman" w:cs="Times New Roman"/>
          <w:sz w:val="24"/>
          <w:szCs w:val="24"/>
        </w:rPr>
        <w:t xml:space="preserve">, </w:t>
      </w:r>
      <w:proofErr w:type="spellStart"/>
      <w:r w:rsidR="00BE6A59"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CF35AD">
        <w:rPr>
          <w:rFonts w:ascii="Times New Roman" w:hAnsi="Times New Roman" w:cs="Times New Roman"/>
          <w:sz w:val="24"/>
          <w:szCs w:val="24"/>
        </w:rPr>
        <w:t xml:space="preserve"> .05</w:t>
      </w:r>
      <w:r w:rsidR="00BE6A59">
        <w:rPr>
          <w:rFonts w:ascii="Times New Roman" w:hAnsi="Times New Roman" w:cs="Times New Roman"/>
          <w:sz w:val="24"/>
          <w:szCs w:val="24"/>
        </w:rPr>
        <w:t xml:space="preserve">,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CF35AD">
        <w:rPr>
          <w:rFonts w:ascii="Times New Roman" w:hAnsi="Times New Roman" w:cs="Times New Roman"/>
          <w:sz w:val="24"/>
          <w:szCs w:val="24"/>
        </w:rPr>
        <w:t xml:space="preserve"> .001</w:t>
      </w:r>
      <w:r w:rsidR="00BE6A59">
        <w:rPr>
          <w:rFonts w:ascii="Times New Roman" w:hAnsi="Times New Roman" w:cs="Times New Roman"/>
          <w:sz w:val="24"/>
          <w:szCs w:val="24"/>
        </w:rPr>
        <w:t>)</w:t>
      </w:r>
      <w:r w:rsidR="00DA547D">
        <w:rPr>
          <w:rFonts w:ascii="Times New Roman" w:hAnsi="Times New Roman" w:cs="Times New Roman"/>
          <w:sz w:val="24"/>
          <w:szCs w:val="24"/>
        </w:rPr>
        <w:t>, physical symptoms</w:t>
      </w:r>
      <w:r w:rsidR="00065C62">
        <w:rPr>
          <w:rFonts w:ascii="Times New Roman" w:hAnsi="Times New Roman" w:cs="Times New Roman"/>
          <w:sz w:val="24"/>
          <w:szCs w:val="24"/>
        </w:rPr>
        <w:t xml:space="preserve"> (</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065C62">
        <w:rPr>
          <w:rFonts w:ascii="Times New Roman" w:hAnsi="Times New Roman" w:cs="Times New Roman"/>
          <w:sz w:val="24"/>
          <w:szCs w:val="24"/>
        </w:rPr>
        <w:t xml:space="preserve"> .35</w:t>
      </w:r>
      <w:r w:rsidR="000347E4">
        <w:rPr>
          <w:rFonts w:ascii="Times New Roman" w:hAnsi="Times New Roman" w:cs="Times New Roman"/>
          <w:sz w:val="24"/>
          <w:szCs w:val="24"/>
        </w:rPr>
        <w:t xml:space="preserve">, </w:t>
      </w:r>
      <w:proofErr w:type="spellStart"/>
      <w:r w:rsidR="000347E4"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0347E4">
        <w:rPr>
          <w:rFonts w:ascii="Times New Roman" w:hAnsi="Times New Roman" w:cs="Times New Roman"/>
          <w:sz w:val="24"/>
          <w:szCs w:val="24"/>
        </w:rPr>
        <w:t xml:space="preserve"> .06,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065C62">
        <w:rPr>
          <w:rFonts w:ascii="Times New Roman" w:hAnsi="Times New Roman" w:cs="Times New Roman"/>
          <w:sz w:val="24"/>
          <w:szCs w:val="24"/>
        </w:rPr>
        <w:t xml:space="preserve"> .001</w:t>
      </w:r>
      <w:r w:rsidR="000347E4">
        <w:rPr>
          <w:rFonts w:ascii="Times New Roman" w:hAnsi="Times New Roman" w:cs="Times New Roman"/>
          <w:sz w:val="24"/>
          <w:szCs w:val="24"/>
        </w:rPr>
        <w:t>)</w:t>
      </w:r>
      <w:r w:rsidR="00DA547D">
        <w:rPr>
          <w:rFonts w:ascii="Times New Roman" w:hAnsi="Times New Roman" w:cs="Times New Roman"/>
          <w:sz w:val="24"/>
          <w:szCs w:val="24"/>
        </w:rPr>
        <w:t>, well-being</w:t>
      </w:r>
      <w:r w:rsidR="00065C62">
        <w:rPr>
          <w:rFonts w:ascii="Times New Roman" w:hAnsi="Times New Roman" w:cs="Times New Roman"/>
          <w:sz w:val="24"/>
          <w:szCs w:val="24"/>
        </w:rPr>
        <w:t xml:space="preserve"> (</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065C62">
        <w:rPr>
          <w:rFonts w:ascii="Times New Roman" w:hAnsi="Times New Roman" w:cs="Times New Roman"/>
          <w:sz w:val="24"/>
          <w:szCs w:val="24"/>
        </w:rPr>
        <w:t xml:space="preserve"> -.47</w:t>
      </w:r>
      <w:r w:rsidR="000347E4">
        <w:rPr>
          <w:rFonts w:ascii="Times New Roman" w:hAnsi="Times New Roman" w:cs="Times New Roman"/>
          <w:sz w:val="24"/>
          <w:szCs w:val="24"/>
        </w:rPr>
        <w:t xml:space="preserve">, </w:t>
      </w:r>
      <w:proofErr w:type="spellStart"/>
      <w:r w:rsidR="000347E4"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065C62">
        <w:rPr>
          <w:rFonts w:ascii="Times New Roman" w:hAnsi="Times New Roman" w:cs="Times New Roman"/>
          <w:sz w:val="24"/>
          <w:szCs w:val="24"/>
        </w:rPr>
        <w:t xml:space="preserve"> .05,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065C62">
        <w:rPr>
          <w:rFonts w:ascii="Times New Roman" w:hAnsi="Times New Roman" w:cs="Times New Roman"/>
          <w:sz w:val="24"/>
          <w:szCs w:val="24"/>
        </w:rPr>
        <w:t xml:space="preserve"> .001</w:t>
      </w:r>
      <w:r w:rsidR="000347E4">
        <w:rPr>
          <w:rFonts w:ascii="Times New Roman" w:hAnsi="Times New Roman" w:cs="Times New Roman"/>
          <w:sz w:val="24"/>
          <w:szCs w:val="24"/>
        </w:rPr>
        <w:t>)</w:t>
      </w:r>
      <w:r w:rsidR="00DA547D">
        <w:rPr>
          <w:rFonts w:ascii="Times New Roman" w:hAnsi="Times New Roman" w:cs="Times New Roman"/>
          <w:sz w:val="24"/>
          <w:szCs w:val="24"/>
        </w:rPr>
        <w:t xml:space="preserve">, depression </w:t>
      </w:r>
      <w:r w:rsidR="00065C62">
        <w:rPr>
          <w:rFonts w:ascii="Times New Roman" w:hAnsi="Times New Roman" w:cs="Times New Roman"/>
          <w:sz w:val="24"/>
          <w:szCs w:val="24"/>
        </w:rPr>
        <w:t>(</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065C62">
        <w:rPr>
          <w:rFonts w:ascii="Times New Roman" w:hAnsi="Times New Roman" w:cs="Times New Roman"/>
          <w:sz w:val="24"/>
          <w:szCs w:val="24"/>
        </w:rPr>
        <w:t xml:space="preserve"> .48</w:t>
      </w:r>
      <w:r w:rsidR="000347E4">
        <w:rPr>
          <w:rFonts w:ascii="Times New Roman" w:hAnsi="Times New Roman" w:cs="Times New Roman"/>
          <w:sz w:val="24"/>
          <w:szCs w:val="24"/>
        </w:rPr>
        <w:t xml:space="preserve">, </w:t>
      </w:r>
      <w:proofErr w:type="spellStart"/>
      <w:r w:rsidR="000347E4"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065C62">
        <w:rPr>
          <w:rFonts w:ascii="Times New Roman" w:hAnsi="Times New Roman" w:cs="Times New Roman"/>
          <w:sz w:val="24"/>
          <w:szCs w:val="24"/>
        </w:rPr>
        <w:t xml:space="preserve"> .05,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065C62">
        <w:rPr>
          <w:rFonts w:ascii="Times New Roman" w:hAnsi="Times New Roman" w:cs="Times New Roman"/>
          <w:sz w:val="24"/>
          <w:szCs w:val="24"/>
        </w:rPr>
        <w:t xml:space="preserve"> .001</w:t>
      </w:r>
      <w:r w:rsidR="000347E4">
        <w:rPr>
          <w:rFonts w:ascii="Times New Roman" w:hAnsi="Times New Roman" w:cs="Times New Roman"/>
          <w:sz w:val="24"/>
          <w:szCs w:val="24"/>
        </w:rPr>
        <w:t xml:space="preserve">) </w:t>
      </w:r>
      <w:r w:rsidR="00DA547D">
        <w:rPr>
          <w:rFonts w:ascii="Times New Roman" w:hAnsi="Times New Roman" w:cs="Times New Roman"/>
          <w:sz w:val="24"/>
          <w:szCs w:val="24"/>
        </w:rPr>
        <w:t>and irritation</w:t>
      </w:r>
      <w:r w:rsidR="00065C62">
        <w:rPr>
          <w:rFonts w:ascii="Times New Roman" w:hAnsi="Times New Roman" w:cs="Times New Roman"/>
          <w:sz w:val="24"/>
          <w:szCs w:val="24"/>
        </w:rPr>
        <w:t xml:space="preserve"> (</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065C62">
        <w:rPr>
          <w:rFonts w:ascii="Times New Roman" w:hAnsi="Times New Roman" w:cs="Times New Roman"/>
          <w:sz w:val="24"/>
          <w:szCs w:val="24"/>
        </w:rPr>
        <w:t xml:space="preserve"> .34</w:t>
      </w:r>
      <w:r w:rsidR="000347E4">
        <w:rPr>
          <w:rFonts w:ascii="Times New Roman" w:hAnsi="Times New Roman" w:cs="Times New Roman"/>
          <w:sz w:val="24"/>
          <w:szCs w:val="24"/>
        </w:rPr>
        <w:t xml:space="preserve">, </w:t>
      </w:r>
      <w:proofErr w:type="spellStart"/>
      <w:r w:rsidR="000347E4"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065C62">
        <w:rPr>
          <w:rFonts w:ascii="Times New Roman" w:hAnsi="Times New Roman" w:cs="Times New Roman"/>
          <w:sz w:val="24"/>
          <w:szCs w:val="24"/>
        </w:rPr>
        <w:t xml:space="preserve"> .06,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065C62">
        <w:rPr>
          <w:rFonts w:ascii="Times New Roman" w:hAnsi="Times New Roman" w:cs="Times New Roman"/>
          <w:sz w:val="24"/>
          <w:szCs w:val="24"/>
        </w:rPr>
        <w:t xml:space="preserve"> .001</w:t>
      </w:r>
      <w:r w:rsidR="000347E4">
        <w:rPr>
          <w:rFonts w:ascii="Times New Roman" w:hAnsi="Times New Roman" w:cs="Times New Roman"/>
          <w:sz w:val="24"/>
          <w:szCs w:val="24"/>
        </w:rPr>
        <w:t>)</w:t>
      </w:r>
      <w:r w:rsidR="00DA547D">
        <w:rPr>
          <w:rFonts w:ascii="Times New Roman" w:hAnsi="Times New Roman" w:cs="Times New Roman"/>
          <w:sz w:val="24"/>
          <w:szCs w:val="24"/>
        </w:rPr>
        <w:t xml:space="preserve">. </w:t>
      </w:r>
      <w:r w:rsidR="000347E4">
        <w:rPr>
          <w:rFonts w:ascii="Times New Roman" w:hAnsi="Times New Roman" w:cs="Times New Roman"/>
          <w:sz w:val="24"/>
          <w:szCs w:val="24"/>
        </w:rPr>
        <w:t>Whereas when</w:t>
      </w:r>
      <w:r w:rsidR="00DA547D">
        <w:rPr>
          <w:rFonts w:ascii="Times New Roman" w:hAnsi="Times New Roman" w:cs="Times New Roman"/>
          <w:sz w:val="24"/>
          <w:szCs w:val="24"/>
        </w:rPr>
        <w:t xml:space="preserve"> intensity </w:t>
      </w:r>
      <w:r w:rsidR="000347E4">
        <w:rPr>
          <w:rFonts w:ascii="Times New Roman" w:hAnsi="Times New Roman" w:cs="Times New Roman"/>
          <w:sz w:val="24"/>
          <w:szCs w:val="24"/>
        </w:rPr>
        <w:t xml:space="preserve">was low </w:t>
      </w:r>
      <w:r w:rsidR="00DA547D">
        <w:rPr>
          <w:rFonts w:ascii="Times New Roman" w:hAnsi="Times New Roman" w:cs="Times New Roman"/>
          <w:sz w:val="24"/>
          <w:szCs w:val="24"/>
        </w:rPr>
        <w:t xml:space="preserve">there </w:t>
      </w:r>
      <w:r w:rsidR="0072392A">
        <w:rPr>
          <w:rFonts w:ascii="Times New Roman" w:hAnsi="Times New Roman" w:cs="Times New Roman"/>
          <w:sz w:val="24"/>
          <w:szCs w:val="24"/>
        </w:rPr>
        <w:t>was not a significant relationship</w:t>
      </w:r>
      <w:r w:rsidR="00DA547D">
        <w:rPr>
          <w:rFonts w:ascii="Times New Roman" w:hAnsi="Times New Roman" w:cs="Times New Roman"/>
          <w:sz w:val="24"/>
          <w:szCs w:val="24"/>
        </w:rPr>
        <w:t xml:space="preserve"> </w:t>
      </w:r>
      <w:r w:rsidR="009A4A7A">
        <w:rPr>
          <w:rFonts w:ascii="Times New Roman" w:hAnsi="Times New Roman" w:cs="Times New Roman"/>
          <w:sz w:val="24"/>
          <w:szCs w:val="24"/>
        </w:rPr>
        <w:t xml:space="preserve">found </w:t>
      </w:r>
      <w:r w:rsidR="00DA547D">
        <w:rPr>
          <w:rFonts w:ascii="Times New Roman" w:hAnsi="Times New Roman" w:cs="Times New Roman"/>
          <w:sz w:val="24"/>
          <w:szCs w:val="24"/>
        </w:rPr>
        <w:t>between conflict with co-workers and job satisfaction</w:t>
      </w:r>
      <w:r w:rsidR="00065C62">
        <w:rPr>
          <w:rFonts w:ascii="Times New Roman" w:hAnsi="Times New Roman" w:cs="Times New Roman"/>
          <w:sz w:val="24"/>
          <w:szCs w:val="24"/>
        </w:rPr>
        <w:t xml:space="preserve"> </w:t>
      </w:r>
      <w:r w:rsidR="000347E4">
        <w:rPr>
          <w:rFonts w:ascii="Times New Roman" w:hAnsi="Times New Roman" w:cs="Times New Roman"/>
          <w:sz w:val="24"/>
          <w:szCs w:val="24"/>
        </w:rPr>
        <w:t>(</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0347E4">
        <w:rPr>
          <w:rFonts w:ascii="Times New Roman" w:hAnsi="Times New Roman" w:cs="Times New Roman"/>
          <w:sz w:val="24"/>
          <w:szCs w:val="24"/>
        </w:rPr>
        <w:t xml:space="preserve"> .</w:t>
      </w:r>
      <w:r w:rsidR="00065C62">
        <w:rPr>
          <w:rFonts w:ascii="Times New Roman" w:hAnsi="Times New Roman" w:cs="Times New Roman"/>
          <w:sz w:val="24"/>
          <w:szCs w:val="24"/>
        </w:rPr>
        <w:t>11</w:t>
      </w:r>
      <w:r w:rsidR="000347E4">
        <w:rPr>
          <w:rFonts w:ascii="Times New Roman" w:hAnsi="Times New Roman" w:cs="Times New Roman"/>
          <w:sz w:val="24"/>
          <w:szCs w:val="24"/>
        </w:rPr>
        <w:t xml:space="preserve">, </w:t>
      </w:r>
      <w:proofErr w:type="spellStart"/>
      <w:r w:rsidR="000347E4"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065C62">
        <w:rPr>
          <w:rFonts w:ascii="Times New Roman" w:hAnsi="Times New Roman" w:cs="Times New Roman"/>
          <w:sz w:val="24"/>
          <w:szCs w:val="24"/>
        </w:rPr>
        <w:t xml:space="preserve"> .10</w:t>
      </w:r>
      <w:r w:rsidR="000347E4">
        <w:rPr>
          <w:rFonts w:ascii="Times New Roman" w:hAnsi="Times New Roman" w:cs="Times New Roman"/>
          <w:sz w:val="24"/>
          <w:szCs w:val="24"/>
        </w:rPr>
        <w:t xml:space="preserve">,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DA547D">
        <w:rPr>
          <w:rFonts w:ascii="Times New Roman" w:hAnsi="Times New Roman" w:cs="Times New Roman"/>
          <w:sz w:val="24"/>
          <w:szCs w:val="24"/>
        </w:rPr>
        <w:t>, perceived stress</w:t>
      </w:r>
      <w:r w:rsidR="00CF35AD">
        <w:rPr>
          <w:rFonts w:ascii="Times New Roman" w:hAnsi="Times New Roman" w:cs="Times New Roman"/>
          <w:sz w:val="24"/>
          <w:szCs w:val="24"/>
        </w:rPr>
        <w:t xml:space="preserve"> (</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CF35AD">
        <w:rPr>
          <w:rFonts w:ascii="Times New Roman" w:hAnsi="Times New Roman" w:cs="Times New Roman"/>
          <w:sz w:val="24"/>
          <w:szCs w:val="24"/>
        </w:rPr>
        <w:t xml:space="preserve"> .01</w:t>
      </w:r>
      <w:r w:rsidR="000347E4">
        <w:rPr>
          <w:rFonts w:ascii="Times New Roman" w:hAnsi="Times New Roman" w:cs="Times New Roman"/>
          <w:sz w:val="24"/>
          <w:szCs w:val="24"/>
        </w:rPr>
        <w:t xml:space="preserve">, </w:t>
      </w:r>
      <w:proofErr w:type="spellStart"/>
      <w:r w:rsidR="000347E4"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CF35AD">
        <w:rPr>
          <w:rFonts w:ascii="Times New Roman" w:hAnsi="Times New Roman" w:cs="Times New Roman"/>
          <w:sz w:val="24"/>
          <w:szCs w:val="24"/>
        </w:rPr>
        <w:t xml:space="preserve"> .05</w:t>
      </w:r>
      <w:r w:rsidR="000347E4">
        <w:rPr>
          <w:rFonts w:ascii="Times New Roman" w:hAnsi="Times New Roman" w:cs="Times New Roman"/>
          <w:sz w:val="24"/>
          <w:szCs w:val="24"/>
        </w:rPr>
        <w:t xml:space="preserve">,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DA547D">
        <w:rPr>
          <w:rFonts w:ascii="Times New Roman" w:hAnsi="Times New Roman" w:cs="Times New Roman"/>
          <w:sz w:val="24"/>
          <w:szCs w:val="24"/>
        </w:rPr>
        <w:t>, physical symptoms</w:t>
      </w:r>
      <w:r w:rsidR="000347E4">
        <w:rPr>
          <w:rFonts w:ascii="Times New Roman" w:hAnsi="Times New Roman" w:cs="Times New Roman"/>
          <w:sz w:val="24"/>
          <w:szCs w:val="24"/>
        </w:rPr>
        <w:t xml:space="preserve"> (</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0347E4">
        <w:rPr>
          <w:rFonts w:ascii="Times New Roman" w:hAnsi="Times New Roman" w:cs="Times New Roman"/>
          <w:sz w:val="24"/>
          <w:szCs w:val="24"/>
        </w:rPr>
        <w:t xml:space="preserve"> .0</w:t>
      </w:r>
      <w:r w:rsidR="00065C62">
        <w:rPr>
          <w:rFonts w:ascii="Times New Roman" w:hAnsi="Times New Roman" w:cs="Times New Roman"/>
          <w:sz w:val="24"/>
          <w:szCs w:val="24"/>
        </w:rPr>
        <w:t>0</w:t>
      </w:r>
      <w:r w:rsidR="000347E4">
        <w:rPr>
          <w:rFonts w:ascii="Times New Roman" w:hAnsi="Times New Roman" w:cs="Times New Roman"/>
          <w:sz w:val="24"/>
          <w:szCs w:val="24"/>
        </w:rPr>
        <w:t xml:space="preserve">, </w:t>
      </w:r>
      <w:proofErr w:type="spellStart"/>
      <w:r w:rsidR="000347E4"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0347E4">
        <w:rPr>
          <w:rFonts w:ascii="Times New Roman" w:hAnsi="Times New Roman" w:cs="Times New Roman"/>
          <w:sz w:val="24"/>
          <w:szCs w:val="24"/>
        </w:rPr>
        <w:t xml:space="preserve"> .06,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DA547D">
        <w:rPr>
          <w:rFonts w:ascii="Times New Roman" w:hAnsi="Times New Roman" w:cs="Times New Roman"/>
          <w:sz w:val="24"/>
          <w:szCs w:val="24"/>
        </w:rPr>
        <w:t>, well-being</w:t>
      </w:r>
      <w:r w:rsidR="00065C62">
        <w:rPr>
          <w:rFonts w:ascii="Times New Roman" w:hAnsi="Times New Roman" w:cs="Times New Roman"/>
          <w:sz w:val="24"/>
          <w:szCs w:val="24"/>
        </w:rPr>
        <w:t xml:space="preserve"> (</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065C62">
        <w:rPr>
          <w:rFonts w:ascii="Times New Roman" w:hAnsi="Times New Roman" w:cs="Times New Roman"/>
          <w:sz w:val="24"/>
          <w:szCs w:val="24"/>
        </w:rPr>
        <w:t xml:space="preserve"> -.02</w:t>
      </w:r>
      <w:r w:rsidR="000347E4">
        <w:rPr>
          <w:rFonts w:ascii="Times New Roman" w:hAnsi="Times New Roman" w:cs="Times New Roman"/>
          <w:sz w:val="24"/>
          <w:szCs w:val="24"/>
        </w:rPr>
        <w:t xml:space="preserve">, </w:t>
      </w:r>
      <w:proofErr w:type="spellStart"/>
      <w:r w:rsidR="000347E4"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065C62">
        <w:rPr>
          <w:rFonts w:ascii="Times New Roman" w:hAnsi="Times New Roman" w:cs="Times New Roman"/>
          <w:sz w:val="24"/>
          <w:szCs w:val="24"/>
        </w:rPr>
        <w:t xml:space="preserve"> .04</w:t>
      </w:r>
      <w:r w:rsidR="000347E4">
        <w:rPr>
          <w:rFonts w:ascii="Times New Roman" w:hAnsi="Times New Roman" w:cs="Times New Roman"/>
          <w:sz w:val="24"/>
          <w:szCs w:val="24"/>
        </w:rPr>
        <w:t xml:space="preserve">,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DA547D">
        <w:rPr>
          <w:rFonts w:ascii="Times New Roman" w:hAnsi="Times New Roman" w:cs="Times New Roman"/>
          <w:sz w:val="24"/>
          <w:szCs w:val="24"/>
        </w:rPr>
        <w:t xml:space="preserve">, </w:t>
      </w:r>
      <w:r w:rsidR="00065C62">
        <w:rPr>
          <w:rFonts w:ascii="Times New Roman" w:hAnsi="Times New Roman" w:cs="Times New Roman"/>
          <w:sz w:val="24"/>
          <w:szCs w:val="24"/>
        </w:rPr>
        <w:t>depression (</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065C62">
        <w:rPr>
          <w:rFonts w:ascii="Times New Roman" w:hAnsi="Times New Roman" w:cs="Times New Roman"/>
          <w:sz w:val="24"/>
          <w:szCs w:val="24"/>
        </w:rPr>
        <w:t xml:space="preserve"> -.02, </w:t>
      </w:r>
      <w:proofErr w:type="spellStart"/>
      <w:r w:rsidR="00065C62"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065C62">
        <w:rPr>
          <w:rFonts w:ascii="Times New Roman" w:hAnsi="Times New Roman" w:cs="Times New Roman"/>
          <w:sz w:val="24"/>
          <w:szCs w:val="24"/>
        </w:rPr>
        <w:t xml:space="preserve"> .05,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065C62">
        <w:rPr>
          <w:rFonts w:ascii="Times New Roman" w:hAnsi="Times New Roman" w:cs="Times New Roman"/>
          <w:sz w:val="24"/>
          <w:szCs w:val="24"/>
        </w:rPr>
        <w:t xml:space="preserve"> a</w:t>
      </w:r>
      <w:r w:rsidR="00DA547D">
        <w:rPr>
          <w:rFonts w:ascii="Times New Roman" w:hAnsi="Times New Roman" w:cs="Times New Roman"/>
          <w:sz w:val="24"/>
          <w:szCs w:val="24"/>
        </w:rPr>
        <w:t>nd irritation</w:t>
      </w:r>
      <w:r w:rsidR="00065C62">
        <w:rPr>
          <w:rFonts w:ascii="Times New Roman" w:hAnsi="Times New Roman" w:cs="Times New Roman"/>
          <w:sz w:val="24"/>
          <w:szCs w:val="24"/>
        </w:rPr>
        <w:t xml:space="preserve"> (</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065C62">
        <w:rPr>
          <w:rFonts w:ascii="Times New Roman" w:hAnsi="Times New Roman" w:cs="Times New Roman"/>
          <w:sz w:val="24"/>
          <w:szCs w:val="24"/>
        </w:rPr>
        <w:t xml:space="preserve"> -.08</w:t>
      </w:r>
      <w:r w:rsidR="000347E4">
        <w:rPr>
          <w:rFonts w:ascii="Times New Roman" w:hAnsi="Times New Roman" w:cs="Times New Roman"/>
          <w:sz w:val="24"/>
          <w:szCs w:val="24"/>
        </w:rPr>
        <w:t xml:space="preserve">, </w:t>
      </w:r>
      <w:proofErr w:type="spellStart"/>
      <w:r w:rsidR="000347E4"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0347E4">
        <w:rPr>
          <w:rFonts w:ascii="Times New Roman" w:hAnsi="Times New Roman" w:cs="Times New Roman"/>
          <w:sz w:val="24"/>
          <w:szCs w:val="24"/>
        </w:rPr>
        <w:t xml:space="preserve"> .06,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DA547D">
        <w:rPr>
          <w:rFonts w:ascii="Times New Roman" w:hAnsi="Times New Roman" w:cs="Times New Roman"/>
          <w:sz w:val="24"/>
          <w:szCs w:val="24"/>
        </w:rPr>
        <w:t xml:space="preserve">. </w:t>
      </w:r>
    </w:p>
    <w:p w:rsidR="003F482E" w:rsidRDefault="009A4A7A" w:rsidP="004F5AC5">
      <w:pPr>
        <w:rPr>
          <w:rFonts w:ascii="Times New Roman" w:hAnsi="Times New Roman" w:cs="Times New Roman"/>
          <w:sz w:val="24"/>
          <w:szCs w:val="24"/>
        </w:rPr>
      </w:pPr>
      <w:r>
        <w:rPr>
          <w:rFonts w:ascii="Times New Roman" w:hAnsi="Times New Roman" w:cs="Times New Roman"/>
          <w:sz w:val="24"/>
          <w:szCs w:val="24"/>
        </w:rPr>
        <w:t xml:space="preserve"> </w:t>
      </w:r>
    </w:p>
    <w:p w:rsidR="005B1AD5" w:rsidRDefault="005B1AD5" w:rsidP="004F5AC5">
      <w:pPr>
        <w:rPr>
          <w:rFonts w:ascii="Times New Roman" w:hAnsi="Times New Roman" w:cs="Times New Roman"/>
          <w:sz w:val="24"/>
          <w:szCs w:val="24"/>
        </w:rPr>
      </w:pPr>
    </w:p>
    <w:p w:rsidR="004F5AC5" w:rsidRPr="004F5AC5" w:rsidRDefault="004F5AC5" w:rsidP="004F5AC5">
      <w:pPr>
        <w:rPr>
          <w:rFonts w:ascii="Times New Roman" w:hAnsi="Times New Roman" w:cs="Times New Roman"/>
          <w:sz w:val="24"/>
          <w:szCs w:val="24"/>
        </w:rPr>
      </w:pPr>
      <w:proofErr w:type="gramStart"/>
      <w:r w:rsidRPr="004F5AC5">
        <w:rPr>
          <w:rFonts w:ascii="Times New Roman" w:hAnsi="Times New Roman" w:cs="Times New Roman"/>
          <w:sz w:val="24"/>
          <w:szCs w:val="24"/>
        </w:rPr>
        <w:t>Figure 3</w:t>
      </w:r>
      <w:r w:rsidR="00300F76">
        <w:rPr>
          <w:rFonts w:ascii="Times New Roman" w:hAnsi="Times New Roman" w:cs="Times New Roman"/>
          <w:sz w:val="24"/>
          <w:szCs w:val="24"/>
        </w:rPr>
        <w:t>1</w:t>
      </w:r>
      <w:r w:rsidRPr="004F5AC5">
        <w:rPr>
          <w:rFonts w:ascii="Times New Roman" w:hAnsi="Times New Roman" w:cs="Times New Roman"/>
          <w:sz w:val="24"/>
          <w:szCs w:val="24"/>
        </w:rPr>
        <w:t>.</w:t>
      </w:r>
      <w:proofErr w:type="gramEnd"/>
      <w:r w:rsidRPr="004F5AC5">
        <w:rPr>
          <w:rFonts w:ascii="Times New Roman" w:hAnsi="Times New Roman" w:cs="Times New Roman"/>
          <w:sz w:val="24"/>
          <w:szCs w:val="24"/>
        </w:rPr>
        <w:t xml:space="preserve"> Intensity as a Moderator between Conflict with Co-Workers and Job Satisfaction</w:t>
      </w:r>
    </w:p>
    <w:p w:rsidR="004F5AC5" w:rsidRPr="004F5AC5" w:rsidRDefault="004F5AC5" w:rsidP="004F5AC5">
      <w:pPr>
        <w:rPr>
          <w:rFonts w:ascii="Times New Roman" w:hAnsi="Times New Roman" w:cs="Times New Roman"/>
          <w:sz w:val="24"/>
          <w:szCs w:val="24"/>
        </w:rPr>
      </w:pPr>
      <w:r w:rsidRPr="004F5AC5">
        <w:rPr>
          <w:rFonts w:ascii="Times New Roman" w:hAnsi="Times New Roman" w:cs="Times New Roman"/>
          <w:noProof/>
          <w:sz w:val="24"/>
          <w:szCs w:val="24"/>
        </w:rPr>
        <w:drawing>
          <wp:inline distT="0" distB="0" distL="0" distR="0">
            <wp:extent cx="4261104" cy="3200400"/>
            <wp:effectExtent l="0" t="0" r="6350" b="0"/>
            <wp:docPr id="34" name="Picture 34" descr="C:\Users\Josh\Desktop\Centered Ready Graphs\CoXint-jobsat-c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sh\Desktop\Centered Ready Graphs\CoXint-jobsat-cen.b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61104" cy="3200400"/>
                    </a:xfrm>
                    <a:prstGeom prst="rect">
                      <a:avLst/>
                    </a:prstGeom>
                    <a:noFill/>
                    <a:ln>
                      <a:noFill/>
                    </a:ln>
                  </pic:spPr>
                </pic:pic>
              </a:graphicData>
            </a:graphic>
          </wp:inline>
        </w:drawing>
      </w:r>
    </w:p>
    <w:p w:rsidR="005A6AA5" w:rsidRDefault="005A6AA5" w:rsidP="004F5AC5">
      <w:pPr>
        <w:rPr>
          <w:rFonts w:ascii="Times New Roman" w:hAnsi="Times New Roman" w:cs="Times New Roman"/>
          <w:sz w:val="24"/>
          <w:szCs w:val="24"/>
        </w:rPr>
      </w:pPr>
    </w:p>
    <w:p w:rsidR="004F5AC5" w:rsidRPr="004F5AC5" w:rsidRDefault="004F5AC5" w:rsidP="004F5AC5">
      <w:pPr>
        <w:rPr>
          <w:rFonts w:ascii="Times New Roman" w:hAnsi="Times New Roman" w:cs="Times New Roman"/>
          <w:sz w:val="24"/>
          <w:szCs w:val="24"/>
        </w:rPr>
      </w:pPr>
      <w:proofErr w:type="gramStart"/>
      <w:r w:rsidRPr="004F5AC5">
        <w:rPr>
          <w:rFonts w:ascii="Times New Roman" w:hAnsi="Times New Roman" w:cs="Times New Roman"/>
          <w:sz w:val="24"/>
          <w:szCs w:val="24"/>
        </w:rPr>
        <w:t>Figure 3</w:t>
      </w:r>
      <w:r w:rsidR="00300F76">
        <w:rPr>
          <w:rFonts w:ascii="Times New Roman" w:hAnsi="Times New Roman" w:cs="Times New Roman"/>
          <w:sz w:val="24"/>
          <w:szCs w:val="24"/>
        </w:rPr>
        <w:t>2</w:t>
      </w:r>
      <w:r w:rsidRPr="004F5AC5">
        <w:rPr>
          <w:rFonts w:ascii="Times New Roman" w:hAnsi="Times New Roman" w:cs="Times New Roman"/>
          <w:sz w:val="24"/>
          <w:szCs w:val="24"/>
        </w:rPr>
        <w:t>.</w:t>
      </w:r>
      <w:proofErr w:type="gramEnd"/>
      <w:r w:rsidRPr="004F5AC5">
        <w:rPr>
          <w:rFonts w:ascii="Times New Roman" w:hAnsi="Times New Roman" w:cs="Times New Roman"/>
          <w:sz w:val="24"/>
          <w:szCs w:val="24"/>
        </w:rPr>
        <w:t xml:space="preserve"> Intensity as a Moderator between Conflict with Co-Workers and Affective Commitment</w:t>
      </w:r>
    </w:p>
    <w:p w:rsidR="004F5AC5" w:rsidRPr="004F5AC5" w:rsidRDefault="004F5AC5" w:rsidP="004F5AC5">
      <w:pPr>
        <w:rPr>
          <w:rFonts w:ascii="Times New Roman" w:hAnsi="Times New Roman" w:cs="Times New Roman"/>
          <w:sz w:val="24"/>
          <w:szCs w:val="24"/>
        </w:rPr>
      </w:pPr>
      <w:r w:rsidRPr="004F5AC5">
        <w:rPr>
          <w:rFonts w:ascii="Times New Roman" w:hAnsi="Times New Roman" w:cs="Times New Roman"/>
          <w:noProof/>
          <w:sz w:val="24"/>
          <w:szCs w:val="24"/>
        </w:rPr>
        <w:drawing>
          <wp:inline distT="0" distB="0" distL="0" distR="0">
            <wp:extent cx="4261104" cy="3200400"/>
            <wp:effectExtent l="0" t="0" r="6350" b="0"/>
            <wp:docPr id="35" name="Picture 35" descr="C:\Users\Josh\Desktop\Centered Ready Graphs\CoXInt-com-c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sh\Desktop\Centered Ready Graphs\CoXInt-com-cen.b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61104" cy="3200400"/>
                    </a:xfrm>
                    <a:prstGeom prst="rect">
                      <a:avLst/>
                    </a:prstGeom>
                    <a:noFill/>
                    <a:ln>
                      <a:noFill/>
                    </a:ln>
                  </pic:spPr>
                </pic:pic>
              </a:graphicData>
            </a:graphic>
          </wp:inline>
        </w:drawing>
      </w:r>
    </w:p>
    <w:p w:rsidR="004F5AC5" w:rsidRPr="004F5AC5" w:rsidRDefault="004F5AC5" w:rsidP="004F5AC5">
      <w:pPr>
        <w:rPr>
          <w:rFonts w:ascii="Times New Roman" w:hAnsi="Times New Roman" w:cs="Times New Roman"/>
          <w:sz w:val="24"/>
          <w:szCs w:val="24"/>
        </w:rPr>
      </w:pPr>
      <w:proofErr w:type="gramStart"/>
      <w:r w:rsidRPr="004F5AC5">
        <w:rPr>
          <w:rFonts w:ascii="Times New Roman" w:hAnsi="Times New Roman" w:cs="Times New Roman"/>
          <w:sz w:val="24"/>
          <w:szCs w:val="24"/>
        </w:rPr>
        <w:t>Figure 3</w:t>
      </w:r>
      <w:r w:rsidR="00300F76">
        <w:rPr>
          <w:rFonts w:ascii="Times New Roman" w:hAnsi="Times New Roman" w:cs="Times New Roman"/>
          <w:sz w:val="24"/>
          <w:szCs w:val="24"/>
        </w:rPr>
        <w:t>3</w:t>
      </w:r>
      <w:r w:rsidRPr="004F5AC5">
        <w:rPr>
          <w:rFonts w:ascii="Times New Roman" w:hAnsi="Times New Roman" w:cs="Times New Roman"/>
          <w:sz w:val="24"/>
          <w:szCs w:val="24"/>
        </w:rPr>
        <w:t>.</w:t>
      </w:r>
      <w:proofErr w:type="gramEnd"/>
      <w:r w:rsidRPr="004F5AC5">
        <w:rPr>
          <w:rFonts w:ascii="Times New Roman" w:hAnsi="Times New Roman" w:cs="Times New Roman"/>
          <w:sz w:val="24"/>
          <w:szCs w:val="24"/>
        </w:rPr>
        <w:t xml:space="preserve"> Intensity as a Moderator between Conflict with Co-Workers and Perceived Stress</w:t>
      </w:r>
    </w:p>
    <w:p w:rsidR="004F5AC5" w:rsidRPr="004F5AC5" w:rsidRDefault="004A4328" w:rsidP="004F5AC5">
      <w:pPr>
        <w:rPr>
          <w:rFonts w:ascii="Times New Roman" w:hAnsi="Times New Roman" w:cs="Times New Roman"/>
          <w:sz w:val="24"/>
          <w:szCs w:val="24"/>
        </w:rPr>
      </w:pPr>
      <w:r>
        <w:rPr>
          <w:noProof/>
        </w:rPr>
        <w:drawing>
          <wp:inline distT="0" distB="0" distL="0" distR="0" wp14:anchorId="4EE502DC" wp14:editId="42AB979A">
            <wp:extent cx="4261104" cy="3200400"/>
            <wp:effectExtent l="0" t="0" r="6350" b="0"/>
            <wp:docPr id="47" name="Picture 47" descr="C:\Users\Josh\Desktop\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h\Desktop\d.b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61104" cy="3200400"/>
                    </a:xfrm>
                    <a:prstGeom prst="rect">
                      <a:avLst/>
                    </a:prstGeom>
                    <a:noFill/>
                    <a:ln>
                      <a:noFill/>
                    </a:ln>
                  </pic:spPr>
                </pic:pic>
              </a:graphicData>
            </a:graphic>
          </wp:inline>
        </w:drawing>
      </w:r>
    </w:p>
    <w:p w:rsidR="00FB05CF" w:rsidRDefault="00FB05CF" w:rsidP="004F5AC5">
      <w:pPr>
        <w:rPr>
          <w:rFonts w:ascii="Times New Roman" w:hAnsi="Times New Roman" w:cs="Times New Roman"/>
          <w:sz w:val="24"/>
          <w:szCs w:val="24"/>
        </w:rPr>
      </w:pPr>
    </w:p>
    <w:p w:rsidR="004F5AC5" w:rsidRPr="004F5AC5" w:rsidRDefault="004F5AC5" w:rsidP="004F5AC5">
      <w:pPr>
        <w:rPr>
          <w:rFonts w:ascii="Times New Roman" w:hAnsi="Times New Roman" w:cs="Times New Roman"/>
          <w:sz w:val="24"/>
          <w:szCs w:val="24"/>
        </w:rPr>
      </w:pPr>
      <w:proofErr w:type="gramStart"/>
      <w:r w:rsidRPr="004F5AC5">
        <w:rPr>
          <w:rFonts w:ascii="Times New Roman" w:hAnsi="Times New Roman" w:cs="Times New Roman"/>
          <w:sz w:val="24"/>
          <w:szCs w:val="24"/>
        </w:rPr>
        <w:t>Figure 3</w:t>
      </w:r>
      <w:r w:rsidR="00300F76">
        <w:rPr>
          <w:rFonts w:ascii="Times New Roman" w:hAnsi="Times New Roman" w:cs="Times New Roman"/>
          <w:sz w:val="24"/>
          <w:szCs w:val="24"/>
        </w:rPr>
        <w:t>4</w:t>
      </w:r>
      <w:r w:rsidRPr="004F5AC5">
        <w:rPr>
          <w:rFonts w:ascii="Times New Roman" w:hAnsi="Times New Roman" w:cs="Times New Roman"/>
          <w:sz w:val="24"/>
          <w:szCs w:val="24"/>
        </w:rPr>
        <w:t>.</w:t>
      </w:r>
      <w:proofErr w:type="gramEnd"/>
      <w:r w:rsidRPr="004F5AC5">
        <w:rPr>
          <w:rFonts w:ascii="Times New Roman" w:hAnsi="Times New Roman" w:cs="Times New Roman"/>
          <w:sz w:val="24"/>
          <w:szCs w:val="24"/>
        </w:rPr>
        <w:t xml:space="preserve"> Intensity as a Moderator between Conflict with Co-Workers and Physical Symptoms</w:t>
      </w:r>
    </w:p>
    <w:p w:rsidR="004F5AC5" w:rsidRPr="004F5AC5" w:rsidRDefault="004F5AC5" w:rsidP="004F5AC5">
      <w:pPr>
        <w:rPr>
          <w:rFonts w:ascii="Times New Roman" w:hAnsi="Times New Roman" w:cs="Times New Roman"/>
          <w:sz w:val="24"/>
          <w:szCs w:val="24"/>
        </w:rPr>
      </w:pPr>
      <w:r w:rsidRPr="004F5AC5">
        <w:rPr>
          <w:rFonts w:ascii="Times New Roman" w:hAnsi="Times New Roman" w:cs="Times New Roman"/>
          <w:noProof/>
          <w:sz w:val="24"/>
          <w:szCs w:val="24"/>
        </w:rPr>
        <w:drawing>
          <wp:inline distT="0" distB="0" distL="0" distR="0">
            <wp:extent cx="4261104" cy="3200400"/>
            <wp:effectExtent l="0" t="0" r="6350" b="0"/>
            <wp:docPr id="37" name="Picture 37" descr="C:\Users\Josh\Desktop\Centered Ready Graphs\CoXint-psi-c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sh\Desktop\Centered Ready Graphs\CoXint-psi-cen.b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61104" cy="3200400"/>
                    </a:xfrm>
                    <a:prstGeom prst="rect">
                      <a:avLst/>
                    </a:prstGeom>
                    <a:noFill/>
                    <a:ln>
                      <a:noFill/>
                    </a:ln>
                  </pic:spPr>
                </pic:pic>
              </a:graphicData>
            </a:graphic>
          </wp:inline>
        </w:drawing>
      </w:r>
    </w:p>
    <w:p w:rsidR="004F5AC5" w:rsidRPr="004F5AC5" w:rsidRDefault="004F5AC5" w:rsidP="004F5AC5">
      <w:pPr>
        <w:rPr>
          <w:rFonts w:ascii="Times New Roman" w:hAnsi="Times New Roman" w:cs="Times New Roman"/>
          <w:sz w:val="24"/>
          <w:szCs w:val="24"/>
        </w:rPr>
      </w:pPr>
      <w:proofErr w:type="gramStart"/>
      <w:r w:rsidRPr="004F5AC5">
        <w:rPr>
          <w:rFonts w:ascii="Times New Roman" w:hAnsi="Times New Roman" w:cs="Times New Roman"/>
          <w:sz w:val="24"/>
          <w:szCs w:val="24"/>
        </w:rPr>
        <w:t>Figure 3</w:t>
      </w:r>
      <w:r w:rsidR="00300F76">
        <w:rPr>
          <w:rFonts w:ascii="Times New Roman" w:hAnsi="Times New Roman" w:cs="Times New Roman"/>
          <w:sz w:val="24"/>
          <w:szCs w:val="24"/>
        </w:rPr>
        <w:t>5</w:t>
      </w:r>
      <w:r w:rsidRPr="004F5AC5">
        <w:rPr>
          <w:rFonts w:ascii="Times New Roman" w:hAnsi="Times New Roman" w:cs="Times New Roman"/>
          <w:sz w:val="24"/>
          <w:szCs w:val="24"/>
        </w:rPr>
        <w:t>.</w:t>
      </w:r>
      <w:proofErr w:type="gramEnd"/>
      <w:r w:rsidRPr="004F5AC5">
        <w:rPr>
          <w:rFonts w:ascii="Times New Roman" w:hAnsi="Times New Roman" w:cs="Times New Roman"/>
          <w:sz w:val="24"/>
          <w:szCs w:val="24"/>
        </w:rPr>
        <w:t xml:space="preserve"> Intensity as a Moderator between Conflict with Co-Workers and Well-Being</w:t>
      </w:r>
    </w:p>
    <w:p w:rsidR="004F5AC5" w:rsidRPr="004F5AC5" w:rsidRDefault="004F5AC5" w:rsidP="004F5AC5">
      <w:pPr>
        <w:rPr>
          <w:rFonts w:ascii="Times New Roman" w:hAnsi="Times New Roman" w:cs="Times New Roman"/>
          <w:sz w:val="24"/>
          <w:szCs w:val="24"/>
        </w:rPr>
      </w:pPr>
      <w:r w:rsidRPr="004F5AC5">
        <w:rPr>
          <w:rFonts w:ascii="Times New Roman" w:hAnsi="Times New Roman" w:cs="Times New Roman"/>
          <w:noProof/>
          <w:sz w:val="24"/>
          <w:szCs w:val="24"/>
        </w:rPr>
        <w:drawing>
          <wp:inline distT="0" distB="0" distL="0" distR="0">
            <wp:extent cx="4261104" cy="3200400"/>
            <wp:effectExtent l="0" t="0" r="6350" b="0"/>
            <wp:docPr id="38" name="Picture 38" descr="C:\Users\Josh\Desktop\Centered Ready Graphs\CoXint-ghq-c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sh\Desktop\Centered Ready Graphs\CoXint-ghq-cen.b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61104" cy="3200400"/>
                    </a:xfrm>
                    <a:prstGeom prst="rect">
                      <a:avLst/>
                    </a:prstGeom>
                    <a:noFill/>
                    <a:ln>
                      <a:noFill/>
                    </a:ln>
                  </pic:spPr>
                </pic:pic>
              </a:graphicData>
            </a:graphic>
          </wp:inline>
        </w:drawing>
      </w:r>
    </w:p>
    <w:p w:rsidR="00FB05CF" w:rsidRDefault="00FB05CF" w:rsidP="004F5AC5">
      <w:pPr>
        <w:rPr>
          <w:rFonts w:ascii="Times New Roman" w:hAnsi="Times New Roman" w:cs="Times New Roman"/>
          <w:sz w:val="24"/>
          <w:szCs w:val="24"/>
        </w:rPr>
      </w:pPr>
    </w:p>
    <w:p w:rsidR="004F5AC5" w:rsidRPr="004F5AC5" w:rsidRDefault="004F5AC5" w:rsidP="004F5AC5">
      <w:pPr>
        <w:rPr>
          <w:rFonts w:ascii="Times New Roman" w:hAnsi="Times New Roman" w:cs="Times New Roman"/>
          <w:sz w:val="24"/>
          <w:szCs w:val="24"/>
        </w:rPr>
      </w:pPr>
      <w:proofErr w:type="gramStart"/>
      <w:r w:rsidRPr="004F5AC5">
        <w:rPr>
          <w:rFonts w:ascii="Times New Roman" w:hAnsi="Times New Roman" w:cs="Times New Roman"/>
          <w:sz w:val="24"/>
          <w:szCs w:val="24"/>
        </w:rPr>
        <w:t>Figure 3</w:t>
      </w:r>
      <w:r w:rsidR="00300F76">
        <w:rPr>
          <w:rFonts w:ascii="Times New Roman" w:hAnsi="Times New Roman" w:cs="Times New Roman"/>
          <w:sz w:val="24"/>
          <w:szCs w:val="24"/>
        </w:rPr>
        <w:t>6</w:t>
      </w:r>
      <w:r w:rsidRPr="004F5AC5">
        <w:rPr>
          <w:rFonts w:ascii="Times New Roman" w:hAnsi="Times New Roman" w:cs="Times New Roman"/>
          <w:sz w:val="24"/>
          <w:szCs w:val="24"/>
        </w:rPr>
        <w:t>.</w:t>
      </w:r>
      <w:proofErr w:type="gramEnd"/>
      <w:r w:rsidRPr="004F5AC5">
        <w:rPr>
          <w:rFonts w:ascii="Times New Roman" w:hAnsi="Times New Roman" w:cs="Times New Roman"/>
          <w:sz w:val="24"/>
          <w:szCs w:val="24"/>
        </w:rPr>
        <w:t xml:space="preserve"> Intensity as a Moderator between Conflict with Co-Workers and Depression</w:t>
      </w:r>
    </w:p>
    <w:p w:rsidR="004F5AC5" w:rsidRPr="004F5AC5" w:rsidRDefault="004F5AC5" w:rsidP="004F5AC5">
      <w:pPr>
        <w:rPr>
          <w:rFonts w:ascii="Times New Roman" w:hAnsi="Times New Roman" w:cs="Times New Roman"/>
          <w:sz w:val="24"/>
          <w:szCs w:val="24"/>
        </w:rPr>
      </w:pPr>
      <w:r w:rsidRPr="004F5AC5">
        <w:rPr>
          <w:rFonts w:ascii="Times New Roman" w:hAnsi="Times New Roman" w:cs="Times New Roman"/>
          <w:noProof/>
          <w:sz w:val="24"/>
          <w:szCs w:val="24"/>
        </w:rPr>
        <w:drawing>
          <wp:inline distT="0" distB="0" distL="0" distR="0">
            <wp:extent cx="4261104" cy="3200400"/>
            <wp:effectExtent l="0" t="0" r="6350" b="0"/>
            <wp:docPr id="39" name="Picture 39" descr="C:\Users\Josh\Desktop\Centered Ready Graphs\CoXint-dep-c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sh\Desktop\Centered Ready Graphs\CoXint-dep-cen.b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61104" cy="3200400"/>
                    </a:xfrm>
                    <a:prstGeom prst="rect">
                      <a:avLst/>
                    </a:prstGeom>
                    <a:noFill/>
                    <a:ln>
                      <a:noFill/>
                    </a:ln>
                  </pic:spPr>
                </pic:pic>
              </a:graphicData>
            </a:graphic>
          </wp:inline>
        </w:drawing>
      </w:r>
    </w:p>
    <w:p w:rsidR="004F5AC5" w:rsidRPr="004F5AC5" w:rsidRDefault="004F5AC5" w:rsidP="004F5AC5">
      <w:pPr>
        <w:rPr>
          <w:rFonts w:ascii="Times New Roman" w:hAnsi="Times New Roman" w:cs="Times New Roman"/>
          <w:sz w:val="24"/>
          <w:szCs w:val="24"/>
        </w:rPr>
      </w:pPr>
    </w:p>
    <w:p w:rsidR="004F5AC5" w:rsidRPr="004F5AC5" w:rsidRDefault="004F5AC5" w:rsidP="004F5AC5">
      <w:pPr>
        <w:rPr>
          <w:rFonts w:ascii="Times New Roman" w:hAnsi="Times New Roman" w:cs="Times New Roman"/>
          <w:sz w:val="24"/>
          <w:szCs w:val="24"/>
        </w:rPr>
      </w:pPr>
      <w:proofErr w:type="gramStart"/>
      <w:r w:rsidRPr="004F5AC5">
        <w:rPr>
          <w:rFonts w:ascii="Times New Roman" w:hAnsi="Times New Roman" w:cs="Times New Roman"/>
          <w:sz w:val="24"/>
          <w:szCs w:val="24"/>
        </w:rPr>
        <w:t>Figure 3</w:t>
      </w:r>
      <w:r w:rsidR="00300F76">
        <w:rPr>
          <w:rFonts w:ascii="Times New Roman" w:hAnsi="Times New Roman" w:cs="Times New Roman"/>
          <w:sz w:val="24"/>
          <w:szCs w:val="24"/>
        </w:rPr>
        <w:t>7</w:t>
      </w:r>
      <w:r w:rsidRPr="004F5AC5">
        <w:rPr>
          <w:rFonts w:ascii="Times New Roman" w:hAnsi="Times New Roman" w:cs="Times New Roman"/>
          <w:sz w:val="24"/>
          <w:szCs w:val="24"/>
        </w:rPr>
        <w:t>.</w:t>
      </w:r>
      <w:proofErr w:type="gramEnd"/>
      <w:r w:rsidRPr="004F5AC5">
        <w:rPr>
          <w:rFonts w:ascii="Times New Roman" w:hAnsi="Times New Roman" w:cs="Times New Roman"/>
          <w:sz w:val="24"/>
          <w:szCs w:val="24"/>
        </w:rPr>
        <w:t xml:space="preserve"> Intensity as a Moderator between Conflict with Co-Workers and Irritation</w:t>
      </w:r>
    </w:p>
    <w:p w:rsidR="004F5AC5" w:rsidRPr="004F5AC5" w:rsidRDefault="004F5AC5" w:rsidP="004F5AC5">
      <w:pPr>
        <w:rPr>
          <w:rFonts w:ascii="Times New Roman" w:hAnsi="Times New Roman" w:cs="Times New Roman"/>
          <w:sz w:val="24"/>
          <w:szCs w:val="24"/>
        </w:rPr>
      </w:pPr>
      <w:r w:rsidRPr="004F5AC5">
        <w:rPr>
          <w:rFonts w:ascii="Times New Roman" w:hAnsi="Times New Roman" w:cs="Times New Roman"/>
          <w:noProof/>
          <w:sz w:val="24"/>
          <w:szCs w:val="24"/>
        </w:rPr>
        <w:drawing>
          <wp:inline distT="0" distB="0" distL="0" distR="0">
            <wp:extent cx="4261104" cy="3200400"/>
            <wp:effectExtent l="0" t="0" r="6350" b="0"/>
            <wp:docPr id="40" name="Picture 40" descr="C:\Users\Josh\Desktop\Centered Ready Graphs\CoXint-irr-c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sh\Desktop\Centered Ready Graphs\CoXint-irr-cen.b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61104" cy="3200400"/>
                    </a:xfrm>
                    <a:prstGeom prst="rect">
                      <a:avLst/>
                    </a:prstGeom>
                    <a:noFill/>
                    <a:ln>
                      <a:noFill/>
                    </a:ln>
                  </pic:spPr>
                </pic:pic>
              </a:graphicData>
            </a:graphic>
          </wp:inline>
        </w:drawing>
      </w:r>
    </w:p>
    <w:p w:rsidR="00DA547D" w:rsidRDefault="00DA547D" w:rsidP="004F5AC5">
      <w:pPr>
        <w:spacing w:line="480" w:lineRule="auto"/>
        <w:rPr>
          <w:rFonts w:ascii="Times New Roman" w:hAnsi="Times New Roman" w:cs="Times New Roman"/>
          <w:sz w:val="24"/>
          <w:szCs w:val="24"/>
        </w:rPr>
      </w:pPr>
    </w:p>
    <w:p w:rsidR="009A4A7A" w:rsidRDefault="00CF35AD" w:rsidP="009A4A7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interaction term </w:t>
      </w:r>
      <w:r w:rsidR="00E924D4">
        <w:rPr>
          <w:rFonts w:ascii="Times New Roman" w:hAnsi="Times New Roman" w:cs="Times New Roman"/>
          <w:sz w:val="24"/>
          <w:szCs w:val="24"/>
        </w:rPr>
        <w:t>for abusive supervision and intensity explained incremental variance in job satisfaction</w:t>
      </w:r>
      <w:r w:rsidR="00F07834">
        <w:rPr>
          <w:rFonts w:ascii="Times New Roman" w:hAnsi="Times New Roman" w:cs="Times New Roman"/>
          <w:sz w:val="24"/>
          <w:szCs w:val="24"/>
        </w:rPr>
        <w:t xml:space="preserve"> (</w:t>
      </w:r>
      <w:r w:rsidR="00F07834" w:rsidRPr="00C82718">
        <w:rPr>
          <w:rFonts w:ascii="Times New Roman" w:hAnsi="Times New Roman" w:cs="Times New Roman"/>
          <w:sz w:val="24"/>
          <w:szCs w:val="24"/>
        </w:rPr>
        <w:t>Δ</w:t>
      </w:r>
      <w:r w:rsidR="00F07834" w:rsidRPr="00C82718">
        <w:rPr>
          <w:rFonts w:ascii="Times New Roman" w:hAnsi="Times New Roman" w:cs="Times New Roman"/>
          <w:i/>
          <w:sz w:val="24"/>
          <w:szCs w:val="24"/>
        </w:rPr>
        <w:t>R</w:t>
      </w:r>
      <w:r w:rsidR="00F07834" w:rsidRPr="00C82718">
        <w:rPr>
          <w:rFonts w:ascii="Times New Roman" w:hAnsi="Times New Roman" w:cs="Times New Roman"/>
          <w:sz w:val="24"/>
          <w:szCs w:val="24"/>
          <w:vertAlign w:val="superscript"/>
        </w:rPr>
        <w:t>2</w:t>
      </w:r>
      <w:r w:rsidR="00F07834" w:rsidRPr="00C82718">
        <w:rPr>
          <w:rFonts w:ascii="Times New Roman" w:hAnsi="Times New Roman" w:cs="Times New Roman"/>
          <w:sz w:val="24"/>
          <w:szCs w:val="24"/>
        </w:rPr>
        <w:t>= .0</w:t>
      </w:r>
      <w:r w:rsidR="00F07834">
        <w:rPr>
          <w:rFonts w:ascii="Times New Roman" w:hAnsi="Times New Roman" w:cs="Times New Roman"/>
          <w:sz w:val="24"/>
          <w:szCs w:val="24"/>
        </w:rPr>
        <w:t>61,</w:t>
      </w:r>
      <w:r w:rsidR="00AF6FED" w:rsidRPr="00AF6FED">
        <w:t xml:space="preserve">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AF6FED" w:rsidRPr="00AF6FED">
        <w:rPr>
          <w:rFonts w:ascii="Times New Roman" w:hAnsi="Times New Roman" w:cs="Times New Roman"/>
          <w:sz w:val="24"/>
          <w:szCs w:val="24"/>
        </w:rPr>
        <w:t>1,</w:t>
      </w:r>
      <w:r w:rsidR="00AF6FED">
        <w:rPr>
          <w:rFonts w:ascii="Times New Roman" w:hAnsi="Times New Roman" w:cs="Times New Roman"/>
          <w:sz w:val="24"/>
          <w:szCs w:val="24"/>
        </w:rPr>
        <w:t>129</w:t>
      </w:r>
      <w:r w:rsidR="00AF6FED" w:rsidRPr="00AF6FED">
        <w:rPr>
          <w:rFonts w:ascii="Times New Roman" w:hAnsi="Times New Roman" w:cs="Times New Roman"/>
          <w:sz w:val="24"/>
          <w:szCs w:val="24"/>
        </w:rPr>
        <w:t xml:space="preserve">) = </w:t>
      </w:r>
      <w:r w:rsidR="00AF6FED">
        <w:rPr>
          <w:rFonts w:ascii="Times New Roman" w:hAnsi="Times New Roman" w:cs="Times New Roman"/>
          <w:sz w:val="24"/>
          <w:szCs w:val="24"/>
        </w:rPr>
        <w:t>12</w:t>
      </w:r>
      <w:r w:rsidR="00AF6FED" w:rsidRPr="00AF6FED">
        <w:rPr>
          <w:rFonts w:ascii="Times New Roman" w:hAnsi="Times New Roman" w:cs="Times New Roman"/>
          <w:sz w:val="24"/>
          <w:szCs w:val="24"/>
        </w:rPr>
        <w:t>.</w:t>
      </w:r>
      <w:r w:rsidR="00AF6FED">
        <w:rPr>
          <w:rFonts w:ascii="Times New Roman" w:hAnsi="Times New Roman" w:cs="Times New Roman"/>
          <w:sz w:val="24"/>
          <w:szCs w:val="24"/>
        </w:rPr>
        <w:t>93</w:t>
      </w:r>
      <w:r w:rsidR="00AF6FED" w:rsidRPr="00AF6FED">
        <w:rPr>
          <w:rFonts w:ascii="Times New Roman" w:hAnsi="Times New Roman" w:cs="Times New Roman"/>
          <w:sz w:val="24"/>
          <w:szCs w:val="24"/>
        </w:rPr>
        <w:t>,</w:t>
      </w:r>
      <w:r w:rsidR="00F07834">
        <w:rPr>
          <w:rFonts w:ascii="Times New Roman" w:hAnsi="Times New Roman" w:cs="Times New Roman"/>
          <w:sz w:val="24"/>
          <w:szCs w:val="24"/>
        </w:rPr>
        <w:t xml:space="preserve"> p</w:t>
      </w:r>
      <w:r w:rsidR="00AF6FED">
        <w:rPr>
          <w:rFonts w:ascii="Times New Roman" w:hAnsi="Times New Roman" w:cs="Times New Roman"/>
          <w:sz w:val="24"/>
          <w:szCs w:val="24"/>
        </w:rPr>
        <w:t xml:space="preserve"> </w:t>
      </w:r>
      <w:r w:rsidR="00F07834">
        <w:rPr>
          <w:rFonts w:ascii="Times New Roman" w:hAnsi="Times New Roman" w:cs="Times New Roman"/>
          <w:sz w:val="24"/>
          <w:szCs w:val="24"/>
        </w:rPr>
        <w:t>&gt;</w:t>
      </w:r>
      <w:r w:rsidR="00AF6FED">
        <w:rPr>
          <w:rFonts w:ascii="Times New Roman" w:hAnsi="Times New Roman" w:cs="Times New Roman"/>
          <w:sz w:val="24"/>
          <w:szCs w:val="24"/>
        </w:rPr>
        <w:t xml:space="preserve"> </w:t>
      </w:r>
      <w:r w:rsidR="00F07834">
        <w:rPr>
          <w:rFonts w:ascii="Times New Roman" w:hAnsi="Times New Roman" w:cs="Times New Roman"/>
          <w:sz w:val="24"/>
          <w:szCs w:val="24"/>
        </w:rPr>
        <w:t xml:space="preserve">.001). </w:t>
      </w:r>
      <w:r>
        <w:rPr>
          <w:rFonts w:ascii="Times New Roman" w:hAnsi="Times New Roman" w:cs="Times New Roman"/>
          <w:sz w:val="24"/>
          <w:szCs w:val="24"/>
        </w:rPr>
        <w:t xml:space="preserve">The interaction term did not </w:t>
      </w:r>
      <w:r w:rsidR="00E924D4">
        <w:rPr>
          <w:rFonts w:ascii="Times New Roman" w:hAnsi="Times New Roman" w:cs="Times New Roman"/>
          <w:sz w:val="24"/>
          <w:szCs w:val="24"/>
        </w:rPr>
        <w:t>explain incremental variance in</w:t>
      </w:r>
      <w:r w:rsidR="00F07834">
        <w:rPr>
          <w:rFonts w:ascii="Times New Roman" w:hAnsi="Times New Roman" w:cs="Times New Roman"/>
          <w:sz w:val="24"/>
          <w:szCs w:val="24"/>
        </w:rPr>
        <w:t xml:space="preserve"> turnover intentions (</w:t>
      </w:r>
      <w:r w:rsidR="00F07834" w:rsidRPr="00C82718">
        <w:rPr>
          <w:rFonts w:ascii="Times New Roman" w:hAnsi="Times New Roman" w:cs="Times New Roman"/>
          <w:sz w:val="24"/>
          <w:szCs w:val="24"/>
        </w:rPr>
        <w:t>Δ</w:t>
      </w:r>
      <w:r w:rsidR="00F07834" w:rsidRPr="00C82718">
        <w:rPr>
          <w:rFonts w:ascii="Times New Roman" w:hAnsi="Times New Roman" w:cs="Times New Roman"/>
          <w:i/>
          <w:sz w:val="24"/>
          <w:szCs w:val="24"/>
        </w:rPr>
        <w:t>R</w:t>
      </w:r>
      <w:r w:rsidR="00F07834" w:rsidRPr="00C82718">
        <w:rPr>
          <w:rFonts w:ascii="Times New Roman" w:hAnsi="Times New Roman" w:cs="Times New Roman"/>
          <w:sz w:val="24"/>
          <w:szCs w:val="24"/>
          <w:vertAlign w:val="superscript"/>
        </w:rPr>
        <w:t>2</w:t>
      </w:r>
      <w:r w:rsidR="00F07834" w:rsidRPr="00C82718">
        <w:rPr>
          <w:rFonts w:ascii="Times New Roman" w:hAnsi="Times New Roman" w:cs="Times New Roman"/>
          <w:sz w:val="24"/>
          <w:szCs w:val="24"/>
        </w:rPr>
        <w:t>= .0</w:t>
      </w:r>
      <w:r w:rsidR="00F07834">
        <w:rPr>
          <w:rFonts w:ascii="Times New Roman" w:hAnsi="Times New Roman" w:cs="Times New Roman"/>
          <w:sz w:val="24"/>
          <w:szCs w:val="24"/>
        </w:rPr>
        <w:t xml:space="preserve">12,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AF6FED" w:rsidRPr="00AF6FED">
        <w:rPr>
          <w:rFonts w:ascii="Times New Roman" w:hAnsi="Times New Roman" w:cs="Times New Roman"/>
          <w:sz w:val="24"/>
          <w:szCs w:val="24"/>
        </w:rPr>
        <w:t>1,1</w:t>
      </w:r>
      <w:r w:rsidR="00AF6FED">
        <w:rPr>
          <w:rFonts w:ascii="Times New Roman" w:hAnsi="Times New Roman" w:cs="Times New Roman"/>
          <w:sz w:val="24"/>
          <w:szCs w:val="24"/>
        </w:rPr>
        <w:t>30</w:t>
      </w:r>
      <w:r w:rsidR="00AF6FED" w:rsidRPr="00AF6FED">
        <w:rPr>
          <w:rFonts w:ascii="Times New Roman" w:hAnsi="Times New Roman" w:cs="Times New Roman"/>
          <w:sz w:val="24"/>
          <w:szCs w:val="24"/>
        </w:rPr>
        <w:t xml:space="preserve">) = </w:t>
      </w:r>
      <w:r w:rsidR="00AF6FED">
        <w:rPr>
          <w:rFonts w:ascii="Times New Roman" w:hAnsi="Times New Roman" w:cs="Times New Roman"/>
          <w:sz w:val="24"/>
          <w:szCs w:val="24"/>
        </w:rPr>
        <w:t>2</w:t>
      </w:r>
      <w:r w:rsidR="00AF6FED" w:rsidRPr="00AF6FED">
        <w:rPr>
          <w:rFonts w:ascii="Times New Roman" w:hAnsi="Times New Roman" w:cs="Times New Roman"/>
          <w:sz w:val="24"/>
          <w:szCs w:val="24"/>
        </w:rPr>
        <w:t>.</w:t>
      </w:r>
      <w:r w:rsidR="00AF6FED">
        <w:rPr>
          <w:rFonts w:ascii="Times New Roman" w:hAnsi="Times New Roman" w:cs="Times New Roman"/>
          <w:sz w:val="24"/>
          <w:szCs w:val="24"/>
        </w:rPr>
        <w:t>06</w:t>
      </w:r>
      <w:r w:rsidR="00AF6FED" w:rsidRPr="00AF6FED">
        <w:rPr>
          <w:rFonts w:ascii="Times New Roman" w:hAnsi="Times New Roman" w:cs="Times New Roman"/>
          <w:sz w:val="24"/>
          <w:szCs w:val="24"/>
        </w:rPr>
        <w:t>,</w:t>
      </w:r>
      <w:r w:rsidR="00AF6FED">
        <w:rPr>
          <w:rFonts w:ascii="Times New Roman" w:hAnsi="Times New Roman" w:cs="Times New Roman"/>
          <w:sz w:val="24"/>
          <w:szCs w:val="24"/>
        </w:rPr>
        <w:t xml:space="preserve">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F07834">
        <w:rPr>
          <w:rFonts w:ascii="Times New Roman" w:hAnsi="Times New Roman" w:cs="Times New Roman"/>
          <w:sz w:val="24"/>
          <w:szCs w:val="24"/>
        </w:rPr>
        <w:t>, affective commitment (</w:t>
      </w:r>
      <w:r w:rsidR="00F07834" w:rsidRPr="00C82718">
        <w:rPr>
          <w:rFonts w:ascii="Times New Roman" w:hAnsi="Times New Roman" w:cs="Times New Roman"/>
          <w:sz w:val="24"/>
          <w:szCs w:val="24"/>
        </w:rPr>
        <w:t>Δ</w:t>
      </w:r>
      <w:r w:rsidR="00F07834" w:rsidRPr="00C82718">
        <w:rPr>
          <w:rFonts w:ascii="Times New Roman" w:hAnsi="Times New Roman" w:cs="Times New Roman"/>
          <w:i/>
          <w:sz w:val="24"/>
          <w:szCs w:val="24"/>
        </w:rPr>
        <w:t>R</w:t>
      </w:r>
      <w:r w:rsidR="00F07834" w:rsidRPr="00C82718">
        <w:rPr>
          <w:rFonts w:ascii="Times New Roman" w:hAnsi="Times New Roman" w:cs="Times New Roman"/>
          <w:sz w:val="24"/>
          <w:szCs w:val="24"/>
          <w:vertAlign w:val="superscript"/>
        </w:rPr>
        <w:t>2</w:t>
      </w:r>
      <w:r w:rsidR="00F07834" w:rsidRPr="00C82718">
        <w:rPr>
          <w:rFonts w:ascii="Times New Roman" w:hAnsi="Times New Roman" w:cs="Times New Roman"/>
          <w:sz w:val="24"/>
          <w:szCs w:val="24"/>
        </w:rPr>
        <w:t>= .0</w:t>
      </w:r>
      <w:r w:rsidR="00F07834">
        <w:rPr>
          <w:rFonts w:ascii="Times New Roman" w:hAnsi="Times New Roman" w:cs="Times New Roman"/>
          <w:sz w:val="24"/>
          <w:szCs w:val="24"/>
        </w:rPr>
        <w:t xml:space="preserve">09,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67390F" w:rsidRPr="0067390F">
        <w:rPr>
          <w:rFonts w:ascii="Times New Roman" w:hAnsi="Times New Roman" w:cs="Times New Roman"/>
          <w:sz w:val="24"/>
          <w:szCs w:val="24"/>
        </w:rPr>
        <w:t>1,1</w:t>
      </w:r>
      <w:r w:rsidR="0067390F">
        <w:rPr>
          <w:rFonts w:ascii="Times New Roman" w:hAnsi="Times New Roman" w:cs="Times New Roman"/>
          <w:sz w:val="24"/>
          <w:szCs w:val="24"/>
        </w:rPr>
        <w:t>30</w:t>
      </w:r>
      <w:r w:rsidR="0067390F" w:rsidRPr="0067390F">
        <w:rPr>
          <w:rFonts w:ascii="Times New Roman" w:hAnsi="Times New Roman" w:cs="Times New Roman"/>
          <w:sz w:val="24"/>
          <w:szCs w:val="24"/>
        </w:rPr>
        <w:t xml:space="preserve">) = </w:t>
      </w:r>
      <w:r w:rsidR="0067390F">
        <w:rPr>
          <w:rFonts w:ascii="Times New Roman" w:hAnsi="Times New Roman" w:cs="Times New Roman"/>
          <w:sz w:val="24"/>
          <w:szCs w:val="24"/>
        </w:rPr>
        <w:t>1</w:t>
      </w:r>
      <w:r w:rsidR="0067390F" w:rsidRPr="0067390F">
        <w:rPr>
          <w:rFonts w:ascii="Times New Roman" w:hAnsi="Times New Roman" w:cs="Times New Roman"/>
          <w:sz w:val="24"/>
          <w:szCs w:val="24"/>
        </w:rPr>
        <w:t>.</w:t>
      </w:r>
      <w:r w:rsidR="0067390F">
        <w:rPr>
          <w:rFonts w:ascii="Times New Roman" w:hAnsi="Times New Roman" w:cs="Times New Roman"/>
          <w:sz w:val="24"/>
          <w:szCs w:val="24"/>
        </w:rPr>
        <w:t>99</w:t>
      </w:r>
      <w:r w:rsidR="0067390F" w:rsidRPr="0067390F">
        <w:rPr>
          <w:rFonts w:ascii="Times New Roman" w:hAnsi="Times New Roman" w:cs="Times New Roman"/>
          <w:sz w:val="24"/>
          <w:szCs w:val="24"/>
        </w:rPr>
        <w:t>,</w:t>
      </w:r>
      <w:r w:rsidR="0067390F">
        <w:rPr>
          <w:rFonts w:ascii="Times New Roman" w:hAnsi="Times New Roman" w:cs="Times New Roman"/>
          <w:sz w:val="24"/>
          <w:szCs w:val="24"/>
        </w:rPr>
        <w:t xml:space="preserve">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F07834">
        <w:rPr>
          <w:rFonts w:ascii="Times New Roman" w:hAnsi="Times New Roman" w:cs="Times New Roman"/>
          <w:sz w:val="24"/>
          <w:szCs w:val="24"/>
        </w:rPr>
        <w:t>, perceived stress (</w:t>
      </w:r>
      <w:r w:rsidR="00F07834" w:rsidRPr="00C82718">
        <w:rPr>
          <w:rFonts w:ascii="Times New Roman" w:hAnsi="Times New Roman" w:cs="Times New Roman"/>
          <w:sz w:val="24"/>
          <w:szCs w:val="24"/>
        </w:rPr>
        <w:t>Δ</w:t>
      </w:r>
      <w:r w:rsidR="00F07834" w:rsidRPr="00C82718">
        <w:rPr>
          <w:rFonts w:ascii="Times New Roman" w:hAnsi="Times New Roman" w:cs="Times New Roman"/>
          <w:i/>
          <w:sz w:val="24"/>
          <w:szCs w:val="24"/>
        </w:rPr>
        <w:t>R</w:t>
      </w:r>
      <w:r w:rsidR="00F07834" w:rsidRPr="00C82718">
        <w:rPr>
          <w:rFonts w:ascii="Times New Roman" w:hAnsi="Times New Roman" w:cs="Times New Roman"/>
          <w:sz w:val="24"/>
          <w:szCs w:val="24"/>
          <w:vertAlign w:val="superscript"/>
        </w:rPr>
        <w:t>2</w:t>
      </w:r>
      <w:r w:rsidR="00F07834">
        <w:rPr>
          <w:rFonts w:ascii="Times New Roman" w:hAnsi="Times New Roman" w:cs="Times New Roman"/>
          <w:sz w:val="24"/>
          <w:szCs w:val="24"/>
        </w:rPr>
        <w:t xml:space="preserve">= .009,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67390F" w:rsidRPr="0067390F">
        <w:rPr>
          <w:rFonts w:ascii="Times New Roman" w:hAnsi="Times New Roman" w:cs="Times New Roman"/>
          <w:sz w:val="24"/>
          <w:szCs w:val="24"/>
        </w:rPr>
        <w:t>1,1</w:t>
      </w:r>
      <w:r w:rsidR="0067390F">
        <w:rPr>
          <w:rFonts w:ascii="Times New Roman" w:hAnsi="Times New Roman" w:cs="Times New Roman"/>
          <w:sz w:val="24"/>
          <w:szCs w:val="24"/>
        </w:rPr>
        <w:t>30</w:t>
      </w:r>
      <w:r w:rsidR="0067390F" w:rsidRPr="0067390F">
        <w:rPr>
          <w:rFonts w:ascii="Times New Roman" w:hAnsi="Times New Roman" w:cs="Times New Roman"/>
          <w:sz w:val="24"/>
          <w:szCs w:val="24"/>
        </w:rPr>
        <w:t xml:space="preserve">) = </w:t>
      </w:r>
      <w:r w:rsidR="0067390F">
        <w:rPr>
          <w:rFonts w:ascii="Times New Roman" w:hAnsi="Times New Roman" w:cs="Times New Roman"/>
          <w:sz w:val="24"/>
          <w:szCs w:val="24"/>
        </w:rPr>
        <w:t>1</w:t>
      </w:r>
      <w:r w:rsidR="0067390F" w:rsidRPr="0067390F">
        <w:rPr>
          <w:rFonts w:ascii="Times New Roman" w:hAnsi="Times New Roman" w:cs="Times New Roman"/>
          <w:sz w:val="24"/>
          <w:szCs w:val="24"/>
        </w:rPr>
        <w:t>.</w:t>
      </w:r>
      <w:r w:rsidR="0067390F">
        <w:rPr>
          <w:rFonts w:ascii="Times New Roman" w:hAnsi="Times New Roman" w:cs="Times New Roman"/>
          <w:sz w:val="24"/>
          <w:szCs w:val="24"/>
        </w:rPr>
        <w:t>45</w:t>
      </w:r>
      <w:r w:rsidR="0067390F" w:rsidRPr="0067390F">
        <w:rPr>
          <w:rFonts w:ascii="Times New Roman" w:hAnsi="Times New Roman" w:cs="Times New Roman"/>
          <w:sz w:val="24"/>
          <w:szCs w:val="24"/>
        </w:rPr>
        <w:t>,</w:t>
      </w:r>
      <w:r w:rsidR="0067390F">
        <w:rPr>
          <w:rFonts w:ascii="Times New Roman" w:hAnsi="Times New Roman" w:cs="Times New Roman"/>
          <w:sz w:val="24"/>
          <w:szCs w:val="24"/>
        </w:rPr>
        <w:t xml:space="preserve">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F07834">
        <w:rPr>
          <w:rFonts w:ascii="Times New Roman" w:hAnsi="Times New Roman" w:cs="Times New Roman"/>
          <w:sz w:val="24"/>
          <w:szCs w:val="24"/>
        </w:rPr>
        <w:t>, physical symptoms (</w:t>
      </w:r>
      <w:r w:rsidR="00F07834" w:rsidRPr="00C82718">
        <w:rPr>
          <w:rFonts w:ascii="Times New Roman" w:hAnsi="Times New Roman" w:cs="Times New Roman"/>
          <w:sz w:val="24"/>
          <w:szCs w:val="24"/>
        </w:rPr>
        <w:t>Δ</w:t>
      </w:r>
      <w:r w:rsidR="00F07834" w:rsidRPr="00C82718">
        <w:rPr>
          <w:rFonts w:ascii="Times New Roman" w:hAnsi="Times New Roman" w:cs="Times New Roman"/>
          <w:i/>
          <w:sz w:val="24"/>
          <w:szCs w:val="24"/>
        </w:rPr>
        <w:t>R</w:t>
      </w:r>
      <w:r w:rsidR="00F07834" w:rsidRPr="00C82718">
        <w:rPr>
          <w:rFonts w:ascii="Times New Roman" w:hAnsi="Times New Roman" w:cs="Times New Roman"/>
          <w:sz w:val="24"/>
          <w:szCs w:val="24"/>
          <w:vertAlign w:val="superscript"/>
        </w:rPr>
        <w:t>2</w:t>
      </w:r>
      <w:r w:rsidR="00F07834" w:rsidRPr="00C82718">
        <w:rPr>
          <w:rFonts w:ascii="Times New Roman" w:hAnsi="Times New Roman" w:cs="Times New Roman"/>
          <w:sz w:val="24"/>
          <w:szCs w:val="24"/>
        </w:rPr>
        <w:t>= .0</w:t>
      </w:r>
      <w:r w:rsidR="00F07834">
        <w:rPr>
          <w:rFonts w:ascii="Times New Roman" w:hAnsi="Times New Roman" w:cs="Times New Roman"/>
          <w:sz w:val="24"/>
          <w:szCs w:val="24"/>
        </w:rPr>
        <w:t xml:space="preserve">04,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67390F" w:rsidRPr="0067390F">
        <w:rPr>
          <w:rFonts w:ascii="Times New Roman" w:hAnsi="Times New Roman" w:cs="Times New Roman"/>
          <w:sz w:val="24"/>
          <w:szCs w:val="24"/>
        </w:rPr>
        <w:t>1,1</w:t>
      </w:r>
      <w:r w:rsidR="0067390F">
        <w:rPr>
          <w:rFonts w:ascii="Times New Roman" w:hAnsi="Times New Roman" w:cs="Times New Roman"/>
          <w:sz w:val="24"/>
          <w:szCs w:val="24"/>
        </w:rPr>
        <w:t>29</w:t>
      </w:r>
      <w:r w:rsidR="0067390F" w:rsidRPr="0067390F">
        <w:rPr>
          <w:rFonts w:ascii="Times New Roman" w:hAnsi="Times New Roman" w:cs="Times New Roman"/>
          <w:sz w:val="24"/>
          <w:szCs w:val="24"/>
        </w:rPr>
        <w:t>) = .</w:t>
      </w:r>
      <w:r w:rsidR="0067390F">
        <w:rPr>
          <w:rFonts w:ascii="Times New Roman" w:hAnsi="Times New Roman" w:cs="Times New Roman"/>
          <w:sz w:val="24"/>
          <w:szCs w:val="24"/>
        </w:rPr>
        <w:t>62</w:t>
      </w:r>
      <w:r w:rsidR="0067390F" w:rsidRPr="0067390F">
        <w:rPr>
          <w:rFonts w:ascii="Times New Roman" w:hAnsi="Times New Roman" w:cs="Times New Roman"/>
          <w:sz w:val="24"/>
          <w:szCs w:val="24"/>
        </w:rPr>
        <w:t>,</w:t>
      </w:r>
      <w:r w:rsidR="0067390F">
        <w:rPr>
          <w:rFonts w:ascii="Times New Roman" w:hAnsi="Times New Roman" w:cs="Times New Roman"/>
          <w:sz w:val="24"/>
          <w:szCs w:val="24"/>
        </w:rPr>
        <w:t xml:space="preserve">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F07834">
        <w:rPr>
          <w:rFonts w:ascii="Times New Roman" w:hAnsi="Times New Roman" w:cs="Times New Roman"/>
          <w:sz w:val="24"/>
          <w:szCs w:val="24"/>
        </w:rPr>
        <w:t>, well-being (</w:t>
      </w:r>
      <w:r w:rsidR="00F07834" w:rsidRPr="00C82718">
        <w:rPr>
          <w:rFonts w:ascii="Times New Roman" w:hAnsi="Times New Roman" w:cs="Times New Roman"/>
          <w:sz w:val="24"/>
          <w:szCs w:val="24"/>
        </w:rPr>
        <w:t>Δ</w:t>
      </w:r>
      <w:r w:rsidR="00F07834" w:rsidRPr="00C82718">
        <w:rPr>
          <w:rFonts w:ascii="Times New Roman" w:hAnsi="Times New Roman" w:cs="Times New Roman"/>
          <w:i/>
          <w:sz w:val="24"/>
          <w:szCs w:val="24"/>
        </w:rPr>
        <w:t>R</w:t>
      </w:r>
      <w:r w:rsidR="00F07834" w:rsidRPr="00C82718">
        <w:rPr>
          <w:rFonts w:ascii="Times New Roman" w:hAnsi="Times New Roman" w:cs="Times New Roman"/>
          <w:sz w:val="24"/>
          <w:szCs w:val="24"/>
          <w:vertAlign w:val="superscript"/>
        </w:rPr>
        <w:t>2</w:t>
      </w:r>
      <w:r w:rsidR="00F07834" w:rsidRPr="00C82718">
        <w:rPr>
          <w:rFonts w:ascii="Times New Roman" w:hAnsi="Times New Roman" w:cs="Times New Roman"/>
          <w:sz w:val="24"/>
          <w:szCs w:val="24"/>
        </w:rPr>
        <w:t>= .0</w:t>
      </w:r>
      <w:r w:rsidR="00F07834">
        <w:rPr>
          <w:rFonts w:ascii="Times New Roman" w:hAnsi="Times New Roman" w:cs="Times New Roman"/>
          <w:sz w:val="24"/>
          <w:szCs w:val="24"/>
        </w:rPr>
        <w:t xml:space="preserve">02,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67390F" w:rsidRPr="0067390F">
        <w:rPr>
          <w:rFonts w:ascii="Times New Roman" w:hAnsi="Times New Roman" w:cs="Times New Roman"/>
          <w:sz w:val="24"/>
          <w:szCs w:val="24"/>
        </w:rPr>
        <w:t>1,1</w:t>
      </w:r>
      <w:r w:rsidR="0067390F">
        <w:rPr>
          <w:rFonts w:ascii="Times New Roman" w:hAnsi="Times New Roman" w:cs="Times New Roman"/>
          <w:sz w:val="24"/>
          <w:szCs w:val="24"/>
        </w:rPr>
        <w:t>29</w:t>
      </w:r>
      <w:r w:rsidR="0067390F" w:rsidRPr="0067390F">
        <w:rPr>
          <w:rFonts w:ascii="Times New Roman" w:hAnsi="Times New Roman" w:cs="Times New Roman"/>
          <w:sz w:val="24"/>
          <w:szCs w:val="24"/>
        </w:rPr>
        <w:t>) = .</w:t>
      </w:r>
      <w:r w:rsidR="0067390F">
        <w:rPr>
          <w:rFonts w:ascii="Times New Roman" w:hAnsi="Times New Roman" w:cs="Times New Roman"/>
          <w:sz w:val="24"/>
          <w:szCs w:val="24"/>
        </w:rPr>
        <w:t>39</w:t>
      </w:r>
      <w:r w:rsidR="0067390F" w:rsidRPr="0067390F">
        <w:rPr>
          <w:rFonts w:ascii="Times New Roman" w:hAnsi="Times New Roman" w:cs="Times New Roman"/>
          <w:sz w:val="24"/>
          <w:szCs w:val="24"/>
        </w:rPr>
        <w:t>,</w:t>
      </w:r>
      <w:r w:rsidR="0067390F">
        <w:rPr>
          <w:rFonts w:ascii="Times New Roman" w:hAnsi="Times New Roman" w:cs="Times New Roman"/>
          <w:sz w:val="24"/>
          <w:szCs w:val="24"/>
        </w:rPr>
        <w:t xml:space="preserve">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F07834">
        <w:rPr>
          <w:rFonts w:ascii="Times New Roman" w:hAnsi="Times New Roman" w:cs="Times New Roman"/>
          <w:sz w:val="24"/>
          <w:szCs w:val="24"/>
        </w:rPr>
        <w:t>, depression (</w:t>
      </w:r>
      <w:r w:rsidR="00F07834" w:rsidRPr="00C82718">
        <w:rPr>
          <w:rFonts w:ascii="Times New Roman" w:hAnsi="Times New Roman" w:cs="Times New Roman"/>
          <w:sz w:val="24"/>
          <w:szCs w:val="24"/>
        </w:rPr>
        <w:t>Δ</w:t>
      </w:r>
      <w:r w:rsidR="00F07834" w:rsidRPr="00C82718">
        <w:rPr>
          <w:rFonts w:ascii="Times New Roman" w:hAnsi="Times New Roman" w:cs="Times New Roman"/>
          <w:i/>
          <w:sz w:val="24"/>
          <w:szCs w:val="24"/>
        </w:rPr>
        <w:t>R</w:t>
      </w:r>
      <w:r w:rsidR="00F07834" w:rsidRPr="00C82718">
        <w:rPr>
          <w:rFonts w:ascii="Times New Roman" w:hAnsi="Times New Roman" w:cs="Times New Roman"/>
          <w:sz w:val="24"/>
          <w:szCs w:val="24"/>
          <w:vertAlign w:val="superscript"/>
        </w:rPr>
        <w:t>2</w:t>
      </w:r>
      <w:r w:rsidR="00F07834" w:rsidRPr="00C82718">
        <w:rPr>
          <w:rFonts w:ascii="Times New Roman" w:hAnsi="Times New Roman" w:cs="Times New Roman"/>
          <w:sz w:val="24"/>
          <w:szCs w:val="24"/>
        </w:rPr>
        <w:t>= .0</w:t>
      </w:r>
      <w:r w:rsidR="00F07834">
        <w:rPr>
          <w:rFonts w:ascii="Times New Roman" w:hAnsi="Times New Roman" w:cs="Times New Roman"/>
          <w:sz w:val="24"/>
          <w:szCs w:val="24"/>
        </w:rPr>
        <w:t xml:space="preserve">01,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67390F" w:rsidRPr="0067390F">
        <w:rPr>
          <w:rFonts w:ascii="Times New Roman" w:hAnsi="Times New Roman" w:cs="Times New Roman"/>
          <w:sz w:val="24"/>
          <w:szCs w:val="24"/>
        </w:rPr>
        <w:t>1,1</w:t>
      </w:r>
      <w:r w:rsidR="0067390F">
        <w:rPr>
          <w:rFonts w:ascii="Times New Roman" w:hAnsi="Times New Roman" w:cs="Times New Roman"/>
          <w:sz w:val="24"/>
          <w:szCs w:val="24"/>
        </w:rPr>
        <w:t>29</w:t>
      </w:r>
      <w:r w:rsidR="0067390F" w:rsidRPr="0067390F">
        <w:rPr>
          <w:rFonts w:ascii="Times New Roman" w:hAnsi="Times New Roman" w:cs="Times New Roman"/>
          <w:sz w:val="24"/>
          <w:szCs w:val="24"/>
        </w:rPr>
        <w:t>) = .</w:t>
      </w:r>
      <w:r w:rsidR="0067390F">
        <w:rPr>
          <w:rFonts w:ascii="Times New Roman" w:hAnsi="Times New Roman" w:cs="Times New Roman"/>
          <w:sz w:val="24"/>
          <w:szCs w:val="24"/>
        </w:rPr>
        <w:t>15</w:t>
      </w:r>
      <w:r w:rsidR="0067390F" w:rsidRPr="0067390F">
        <w:rPr>
          <w:rFonts w:ascii="Times New Roman" w:hAnsi="Times New Roman" w:cs="Times New Roman"/>
          <w:sz w:val="24"/>
          <w:szCs w:val="24"/>
        </w:rPr>
        <w:t>,</w:t>
      </w:r>
      <w:r w:rsidR="0067390F">
        <w:rPr>
          <w:rFonts w:ascii="Times New Roman" w:hAnsi="Times New Roman" w:cs="Times New Roman"/>
          <w:sz w:val="24"/>
          <w:szCs w:val="24"/>
        </w:rPr>
        <w:t xml:space="preserve">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F07834">
        <w:rPr>
          <w:rFonts w:ascii="Times New Roman" w:hAnsi="Times New Roman" w:cs="Times New Roman"/>
          <w:sz w:val="24"/>
          <w:szCs w:val="24"/>
        </w:rPr>
        <w:t xml:space="preserve"> </w:t>
      </w:r>
      <w:r>
        <w:rPr>
          <w:rFonts w:ascii="Times New Roman" w:hAnsi="Times New Roman" w:cs="Times New Roman"/>
          <w:sz w:val="24"/>
          <w:szCs w:val="24"/>
        </w:rPr>
        <w:t xml:space="preserve">or </w:t>
      </w:r>
      <w:r w:rsidR="00F07834">
        <w:rPr>
          <w:rFonts w:ascii="Times New Roman" w:hAnsi="Times New Roman" w:cs="Times New Roman"/>
          <w:sz w:val="24"/>
          <w:szCs w:val="24"/>
        </w:rPr>
        <w:t>irritation (</w:t>
      </w:r>
      <w:r w:rsidR="00F07834" w:rsidRPr="00C82718">
        <w:rPr>
          <w:rFonts w:ascii="Times New Roman" w:hAnsi="Times New Roman" w:cs="Times New Roman"/>
          <w:sz w:val="24"/>
          <w:szCs w:val="24"/>
        </w:rPr>
        <w:t>Δ</w:t>
      </w:r>
      <w:r w:rsidR="00F07834" w:rsidRPr="00C82718">
        <w:rPr>
          <w:rFonts w:ascii="Times New Roman" w:hAnsi="Times New Roman" w:cs="Times New Roman"/>
          <w:i/>
          <w:sz w:val="24"/>
          <w:szCs w:val="24"/>
        </w:rPr>
        <w:t>R</w:t>
      </w:r>
      <w:r w:rsidR="00F07834" w:rsidRPr="00C82718">
        <w:rPr>
          <w:rFonts w:ascii="Times New Roman" w:hAnsi="Times New Roman" w:cs="Times New Roman"/>
          <w:sz w:val="24"/>
          <w:szCs w:val="24"/>
          <w:vertAlign w:val="superscript"/>
        </w:rPr>
        <w:t>2</w:t>
      </w:r>
      <w:r w:rsidR="00F07834" w:rsidRPr="00C82718">
        <w:rPr>
          <w:rFonts w:ascii="Times New Roman" w:hAnsi="Times New Roman" w:cs="Times New Roman"/>
          <w:sz w:val="24"/>
          <w:szCs w:val="24"/>
        </w:rPr>
        <w:t>= .0</w:t>
      </w:r>
      <w:r w:rsidR="00F07834">
        <w:rPr>
          <w:rFonts w:ascii="Times New Roman" w:hAnsi="Times New Roman" w:cs="Times New Roman"/>
          <w:sz w:val="24"/>
          <w:szCs w:val="24"/>
        </w:rPr>
        <w:t xml:space="preserve">08, </w:t>
      </w:r>
      <w:r w:rsidR="002A75F9" w:rsidRPr="002A75F9">
        <w:rPr>
          <w:rFonts w:ascii="Times New Roman" w:hAnsi="Times New Roman" w:cs="Times New Roman"/>
          <w:i/>
          <w:sz w:val="24"/>
          <w:szCs w:val="24"/>
        </w:rPr>
        <w:t xml:space="preserve">F </w:t>
      </w:r>
      <w:r w:rsidR="002A75F9" w:rsidRPr="002A75F9">
        <w:rPr>
          <w:rFonts w:ascii="Times New Roman" w:hAnsi="Times New Roman" w:cs="Times New Roman"/>
          <w:sz w:val="24"/>
          <w:szCs w:val="24"/>
        </w:rPr>
        <w:t>(</w:t>
      </w:r>
      <w:r w:rsidR="0067390F" w:rsidRPr="0067390F">
        <w:rPr>
          <w:rFonts w:ascii="Times New Roman" w:hAnsi="Times New Roman" w:cs="Times New Roman"/>
          <w:sz w:val="24"/>
          <w:szCs w:val="24"/>
        </w:rPr>
        <w:t>1,1</w:t>
      </w:r>
      <w:r w:rsidR="0067390F">
        <w:rPr>
          <w:rFonts w:ascii="Times New Roman" w:hAnsi="Times New Roman" w:cs="Times New Roman"/>
          <w:sz w:val="24"/>
          <w:szCs w:val="24"/>
        </w:rPr>
        <w:t>29</w:t>
      </w:r>
      <w:r w:rsidR="0067390F" w:rsidRPr="0067390F">
        <w:rPr>
          <w:rFonts w:ascii="Times New Roman" w:hAnsi="Times New Roman" w:cs="Times New Roman"/>
          <w:sz w:val="24"/>
          <w:szCs w:val="24"/>
        </w:rPr>
        <w:t xml:space="preserve">) = </w:t>
      </w:r>
      <w:r w:rsidR="0067390F">
        <w:rPr>
          <w:rFonts w:ascii="Times New Roman" w:hAnsi="Times New Roman" w:cs="Times New Roman"/>
          <w:sz w:val="24"/>
          <w:szCs w:val="24"/>
        </w:rPr>
        <w:t>1</w:t>
      </w:r>
      <w:r w:rsidR="0067390F" w:rsidRPr="0067390F">
        <w:rPr>
          <w:rFonts w:ascii="Times New Roman" w:hAnsi="Times New Roman" w:cs="Times New Roman"/>
          <w:sz w:val="24"/>
          <w:szCs w:val="24"/>
        </w:rPr>
        <w:t>.7</w:t>
      </w:r>
      <w:r w:rsidR="0067390F">
        <w:rPr>
          <w:rFonts w:ascii="Times New Roman" w:hAnsi="Times New Roman" w:cs="Times New Roman"/>
          <w:sz w:val="24"/>
          <w:szCs w:val="24"/>
        </w:rPr>
        <w:t>3</w:t>
      </w:r>
      <w:r w:rsidR="0067390F" w:rsidRPr="0067390F">
        <w:rPr>
          <w:rFonts w:ascii="Times New Roman" w:hAnsi="Times New Roman" w:cs="Times New Roman"/>
          <w:sz w:val="24"/>
          <w:szCs w:val="24"/>
        </w:rPr>
        <w:t>,</w:t>
      </w:r>
      <w:r w:rsidR="0067390F">
        <w:rPr>
          <w:rFonts w:ascii="Times New Roman" w:hAnsi="Times New Roman" w:cs="Times New Roman"/>
          <w:sz w:val="24"/>
          <w:szCs w:val="24"/>
        </w:rPr>
        <w:t xml:space="preserve">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sidR="00F07834">
        <w:rPr>
          <w:rFonts w:ascii="Times New Roman" w:hAnsi="Times New Roman" w:cs="Times New Roman"/>
          <w:sz w:val="24"/>
          <w:szCs w:val="24"/>
        </w:rPr>
        <w:t xml:space="preserve">. </w:t>
      </w:r>
    </w:p>
    <w:p w:rsidR="003F482E" w:rsidRDefault="003F482E" w:rsidP="004F5AC5">
      <w:pPr>
        <w:rPr>
          <w:rFonts w:ascii="Times New Roman" w:hAnsi="Times New Roman" w:cs="Times New Roman"/>
          <w:sz w:val="24"/>
          <w:szCs w:val="24"/>
        </w:rPr>
      </w:pPr>
    </w:p>
    <w:p w:rsidR="0079369A" w:rsidRDefault="0079369A" w:rsidP="004F5AC5">
      <w:pPr>
        <w:rPr>
          <w:rFonts w:ascii="Times New Roman" w:hAnsi="Times New Roman" w:cs="Times New Roman"/>
          <w:sz w:val="24"/>
          <w:szCs w:val="24"/>
        </w:rPr>
      </w:pPr>
    </w:p>
    <w:p w:rsidR="0079369A" w:rsidRDefault="0079369A" w:rsidP="004F5AC5">
      <w:pPr>
        <w:rPr>
          <w:rFonts w:ascii="Times New Roman" w:hAnsi="Times New Roman" w:cs="Times New Roman"/>
          <w:sz w:val="24"/>
          <w:szCs w:val="24"/>
        </w:rPr>
      </w:pPr>
    </w:p>
    <w:p w:rsidR="0079369A" w:rsidRDefault="0079369A" w:rsidP="004F5AC5">
      <w:pPr>
        <w:rPr>
          <w:rFonts w:ascii="Times New Roman" w:hAnsi="Times New Roman" w:cs="Times New Roman"/>
          <w:sz w:val="24"/>
          <w:szCs w:val="24"/>
        </w:rPr>
      </w:pPr>
    </w:p>
    <w:p w:rsidR="004F5AC5" w:rsidRPr="004F5AC5" w:rsidRDefault="004F5AC5" w:rsidP="004F5AC5">
      <w:pPr>
        <w:rPr>
          <w:rFonts w:ascii="Times New Roman" w:hAnsi="Times New Roman" w:cs="Times New Roman"/>
          <w:sz w:val="24"/>
          <w:szCs w:val="24"/>
        </w:rPr>
      </w:pPr>
      <w:proofErr w:type="gramStart"/>
      <w:r w:rsidRPr="004F5AC5">
        <w:rPr>
          <w:rFonts w:ascii="Times New Roman" w:hAnsi="Times New Roman" w:cs="Times New Roman"/>
          <w:sz w:val="24"/>
          <w:szCs w:val="24"/>
        </w:rPr>
        <w:t>Table 36.</w:t>
      </w:r>
      <w:proofErr w:type="gramEnd"/>
      <w:r w:rsidRPr="004F5AC5">
        <w:rPr>
          <w:rFonts w:ascii="Times New Roman" w:hAnsi="Times New Roman" w:cs="Times New Roman"/>
          <w:sz w:val="24"/>
          <w:szCs w:val="24"/>
        </w:rPr>
        <w:t xml:space="preserve"> Intensity as a Moderator between Abusive Supervision and Turnover Intentions, Job Satisfaction and Affective Commitment</w:t>
      </w:r>
    </w:p>
    <w:tbl>
      <w:tblPr>
        <w:tblStyle w:val="TableGrid7"/>
        <w:tblW w:w="508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88"/>
        <w:gridCol w:w="869"/>
        <w:gridCol w:w="868"/>
        <w:gridCol w:w="870"/>
        <w:gridCol w:w="868"/>
        <w:gridCol w:w="868"/>
        <w:gridCol w:w="870"/>
        <w:gridCol w:w="868"/>
        <w:gridCol w:w="868"/>
        <w:gridCol w:w="870"/>
      </w:tblGrid>
      <w:tr w:rsidR="004F5AC5" w:rsidRPr="004F5AC5" w:rsidTr="0079369A">
        <w:tc>
          <w:tcPr>
            <w:tcW w:w="659" w:type="pct"/>
          </w:tcPr>
          <w:p w:rsidR="004F5AC5" w:rsidRPr="004F5AC5" w:rsidRDefault="004F5AC5" w:rsidP="004F5AC5">
            <w:pPr>
              <w:rPr>
                <w:rFonts w:ascii="Times New Roman" w:hAnsi="Times New Roman" w:cs="Times New Roman"/>
              </w:rPr>
            </w:pPr>
          </w:p>
        </w:tc>
        <w:tc>
          <w:tcPr>
            <w:tcW w:w="1447" w:type="pct"/>
            <w:gridSpan w:val="3"/>
            <w:tcBorders>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Turnover Intentions</w:t>
            </w:r>
          </w:p>
        </w:tc>
        <w:tc>
          <w:tcPr>
            <w:tcW w:w="1447" w:type="pct"/>
            <w:gridSpan w:val="3"/>
            <w:tcBorders>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Job Satisfaction</w:t>
            </w:r>
          </w:p>
        </w:tc>
        <w:tc>
          <w:tcPr>
            <w:tcW w:w="1447" w:type="pct"/>
            <w:gridSpan w:val="3"/>
            <w:tcBorders>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Affective Commitment</w:t>
            </w:r>
          </w:p>
        </w:tc>
      </w:tr>
      <w:tr w:rsidR="004F5AC5" w:rsidRPr="004F5AC5" w:rsidTr="0079369A">
        <w:tc>
          <w:tcPr>
            <w:tcW w:w="659" w:type="pct"/>
          </w:tcPr>
          <w:p w:rsidR="004F5AC5" w:rsidRPr="004F5AC5" w:rsidRDefault="004F5AC5" w:rsidP="004F5AC5">
            <w:pPr>
              <w:rPr>
                <w:rFonts w:ascii="Times New Roman" w:hAnsi="Times New Roman" w:cs="Times New Roman"/>
              </w:rPr>
            </w:pPr>
          </w:p>
        </w:tc>
        <w:tc>
          <w:tcPr>
            <w:tcW w:w="482"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1</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482"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2</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482"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3</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482"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1</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482"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2</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482"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3</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482"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1</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482"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2</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482"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3</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r>
      <w:tr w:rsidR="004F5AC5" w:rsidRPr="004F5AC5" w:rsidTr="004E6399">
        <w:trPr>
          <w:trHeight w:val="395"/>
        </w:trPr>
        <w:tc>
          <w:tcPr>
            <w:tcW w:w="659" w:type="pct"/>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Age</w:t>
            </w:r>
          </w:p>
        </w:tc>
        <w:tc>
          <w:tcPr>
            <w:tcW w:w="482"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-.26**</w:t>
            </w:r>
          </w:p>
        </w:tc>
        <w:tc>
          <w:tcPr>
            <w:tcW w:w="482"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-.20*</w:t>
            </w:r>
          </w:p>
        </w:tc>
        <w:tc>
          <w:tcPr>
            <w:tcW w:w="482"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-.20*</w:t>
            </w:r>
          </w:p>
        </w:tc>
        <w:tc>
          <w:tcPr>
            <w:tcW w:w="482"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.19</w:t>
            </w:r>
          </w:p>
        </w:tc>
        <w:tc>
          <w:tcPr>
            <w:tcW w:w="482"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.09</w:t>
            </w:r>
          </w:p>
        </w:tc>
        <w:tc>
          <w:tcPr>
            <w:tcW w:w="482"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.09</w:t>
            </w:r>
          </w:p>
        </w:tc>
        <w:tc>
          <w:tcPr>
            <w:tcW w:w="482"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.15</w:t>
            </w:r>
          </w:p>
        </w:tc>
        <w:tc>
          <w:tcPr>
            <w:tcW w:w="482"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.05</w:t>
            </w:r>
          </w:p>
        </w:tc>
        <w:tc>
          <w:tcPr>
            <w:tcW w:w="482"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.05</w:t>
            </w:r>
          </w:p>
        </w:tc>
      </w:tr>
      <w:tr w:rsidR="004F5AC5" w:rsidRPr="004F5AC5" w:rsidTr="004E6399">
        <w:trPr>
          <w:trHeight w:val="360"/>
        </w:trPr>
        <w:tc>
          <w:tcPr>
            <w:tcW w:w="659" w:type="pct"/>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Gender</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.02</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-.01</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-.03</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.06</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.04</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.07</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-.08</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-.06</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-.04</w:t>
            </w:r>
          </w:p>
        </w:tc>
      </w:tr>
      <w:tr w:rsidR="004F5AC5" w:rsidRPr="004F5AC5" w:rsidTr="004E6399">
        <w:trPr>
          <w:trHeight w:val="360"/>
        </w:trPr>
        <w:tc>
          <w:tcPr>
            <w:tcW w:w="659" w:type="pct"/>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Tenure</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-.08</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-.05</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-.05</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-.01</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-.01</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.00</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.13</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.10</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.10</w:t>
            </w:r>
          </w:p>
        </w:tc>
      </w:tr>
      <w:tr w:rsidR="004F5AC5" w:rsidRPr="004F5AC5" w:rsidTr="004E6399">
        <w:tc>
          <w:tcPr>
            <w:tcW w:w="659" w:type="pct"/>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Abusive Supervision</w:t>
            </w:r>
          </w:p>
          <w:p w:rsidR="004F5AC5" w:rsidRPr="004F5AC5" w:rsidRDefault="004F5AC5" w:rsidP="004F5AC5">
            <w:pPr>
              <w:rPr>
                <w:rFonts w:ascii="Times New Roman" w:hAnsi="Times New Roman" w:cs="Times New Roman"/>
                <w:sz w:val="20"/>
                <w:szCs w:val="20"/>
              </w:rPr>
            </w:pP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.20*</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.16*</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-.41***</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-.34***</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-.33***</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-.30**</w:t>
            </w:r>
          </w:p>
        </w:tc>
      </w:tr>
      <w:tr w:rsidR="004F5AC5" w:rsidRPr="004F5AC5" w:rsidTr="004E6399">
        <w:tc>
          <w:tcPr>
            <w:tcW w:w="659" w:type="pct"/>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Abusive Supervision</w:t>
            </w:r>
          </w:p>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Intensity</w:t>
            </w:r>
          </w:p>
          <w:p w:rsidR="004F5AC5" w:rsidRPr="004F5AC5" w:rsidRDefault="004F5AC5" w:rsidP="004F5AC5">
            <w:pPr>
              <w:rPr>
                <w:rFonts w:ascii="Times New Roman" w:hAnsi="Times New Roman" w:cs="Times New Roman"/>
                <w:sz w:val="20"/>
                <w:szCs w:val="20"/>
              </w:rPr>
            </w:pP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.32***</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.27**</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-.29***</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-.17*</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-.41***</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-.37***</w:t>
            </w:r>
          </w:p>
        </w:tc>
      </w:tr>
      <w:tr w:rsidR="004F5AC5" w:rsidRPr="004F5AC5" w:rsidTr="004E6399">
        <w:tc>
          <w:tcPr>
            <w:tcW w:w="659" w:type="pct"/>
            <w:tcBorders>
              <w:bottom w:val="single" w:sz="4" w:space="0" w:color="auto"/>
            </w:tcBorders>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Abusive Supervision X Abusive Supervision</w:t>
            </w:r>
          </w:p>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Intensity</w:t>
            </w:r>
          </w:p>
          <w:p w:rsidR="004F5AC5" w:rsidRPr="004F5AC5" w:rsidRDefault="004F5AC5" w:rsidP="004F5AC5">
            <w:pPr>
              <w:rPr>
                <w:rFonts w:ascii="Times New Roman" w:hAnsi="Times New Roman" w:cs="Times New Roman"/>
                <w:sz w:val="20"/>
                <w:szCs w:val="20"/>
              </w:rPr>
            </w:pPr>
          </w:p>
        </w:tc>
        <w:tc>
          <w:tcPr>
            <w:tcW w:w="482"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2"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2"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.13</w:t>
            </w:r>
          </w:p>
        </w:tc>
        <w:tc>
          <w:tcPr>
            <w:tcW w:w="482"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2"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2"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-.29***</w:t>
            </w:r>
          </w:p>
        </w:tc>
        <w:tc>
          <w:tcPr>
            <w:tcW w:w="482"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2"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2"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-.11</w:t>
            </w:r>
          </w:p>
        </w:tc>
      </w:tr>
      <w:tr w:rsidR="004F5AC5" w:rsidRPr="004F5AC5" w:rsidTr="004E6399">
        <w:tc>
          <w:tcPr>
            <w:tcW w:w="659" w:type="pct"/>
            <w:tcBorders>
              <w:top w:val="single" w:sz="4" w:space="0" w:color="auto"/>
              <w:bottom w:val="single" w:sz="4" w:space="0" w:color="auto"/>
            </w:tcBorders>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i/>
                <w:iCs/>
                <w:color w:val="000000"/>
                <w:sz w:val="20"/>
                <w:szCs w:val="20"/>
              </w:rPr>
              <w:t>R</w:t>
            </w:r>
            <w:r w:rsidRPr="004F5AC5">
              <w:rPr>
                <w:rFonts w:ascii="Times New Roman" w:hAnsi="Times New Roman" w:cs="Times New Roman"/>
                <w:color w:val="000000"/>
                <w:sz w:val="20"/>
                <w:szCs w:val="20"/>
              </w:rPr>
              <w:t>²</w:t>
            </w:r>
          </w:p>
        </w:tc>
        <w:tc>
          <w:tcPr>
            <w:tcW w:w="482"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.097**</w:t>
            </w:r>
          </w:p>
        </w:tc>
        <w:tc>
          <w:tcPr>
            <w:tcW w:w="482"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.253***</w:t>
            </w:r>
          </w:p>
        </w:tc>
        <w:tc>
          <w:tcPr>
            <w:tcW w:w="482"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.264***</w:t>
            </w:r>
          </w:p>
        </w:tc>
        <w:tc>
          <w:tcPr>
            <w:tcW w:w="482"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.038</w:t>
            </w:r>
          </w:p>
        </w:tc>
        <w:tc>
          <w:tcPr>
            <w:tcW w:w="482"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.326***</w:t>
            </w:r>
          </w:p>
        </w:tc>
        <w:tc>
          <w:tcPr>
            <w:tcW w:w="482"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.387***</w:t>
            </w:r>
          </w:p>
        </w:tc>
        <w:tc>
          <w:tcPr>
            <w:tcW w:w="482"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.069*</w:t>
            </w:r>
          </w:p>
        </w:tc>
        <w:tc>
          <w:tcPr>
            <w:tcW w:w="482"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.386***</w:t>
            </w:r>
          </w:p>
        </w:tc>
        <w:tc>
          <w:tcPr>
            <w:tcW w:w="482"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.395***</w:t>
            </w:r>
          </w:p>
        </w:tc>
      </w:tr>
      <w:tr w:rsidR="004F5AC5" w:rsidRPr="004F5AC5" w:rsidTr="004E6399">
        <w:tc>
          <w:tcPr>
            <w:tcW w:w="659" w:type="pct"/>
            <w:tcBorders>
              <w:top w:val="single" w:sz="4" w:space="0" w:color="auto"/>
              <w:bottom w:val="single" w:sz="4" w:space="0" w:color="auto"/>
            </w:tcBorders>
          </w:tcPr>
          <w:p w:rsidR="004F5AC5" w:rsidRPr="004F5AC5" w:rsidRDefault="004F5AC5" w:rsidP="004F5AC5">
            <w:pPr>
              <w:rPr>
                <w:rFonts w:ascii="Times New Roman" w:hAnsi="Times New Roman" w:cs="Times New Roman"/>
                <w:color w:val="000000"/>
                <w:sz w:val="20"/>
                <w:szCs w:val="20"/>
              </w:rPr>
            </w:pPr>
            <w:r w:rsidRPr="004F5AC5">
              <w:rPr>
                <w:rFonts w:ascii="Times New Roman" w:hAnsi="Times New Roman" w:cs="Times New Roman"/>
                <w:color w:val="000000"/>
                <w:sz w:val="20"/>
                <w:szCs w:val="20"/>
              </w:rPr>
              <w:t>Δ</w:t>
            </w:r>
            <w:r w:rsidRPr="004F5AC5">
              <w:rPr>
                <w:rFonts w:ascii="Times New Roman" w:hAnsi="Times New Roman" w:cs="Times New Roman"/>
                <w:i/>
                <w:iCs/>
                <w:color w:val="000000"/>
                <w:sz w:val="20"/>
                <w:szCs w:val="20"/>
              </w:rPr>
              <w:t>R</w:t>
            </w:r>
            <w:r w:rsidRPr="004F5AC5">
              <w:rPr>
                <w:rFonts w:ascii="Times New Roman" w:hAnsi="Times New Roman" w:cs="Times New Roman"/>
                <w:color w:val="000000"/>
                <w:sz w:val="20"/>
                <w:szCs w:val="20"/>
              </w:rPr>
              <w:t>²</w:t>
            </w:r>
          </w:p>
        </w:tc>
        <w:tc>
          <w:tcPr>
            <w:tcW w:w="482"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2"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.155***</w:t>
            </w:r>
          </w:p>
        </w:tc>
        <w:tc>
          <w:tcPr>
            <w:tcW w:w="482"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.012</w:t>
            </w:r>
          </w:p>
        </w:tc>
        <w:tc>
          <w:tcPr>
            <w:tcW w:w="482"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2"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.288***</w:t>
            </w:r>
          </w:p>
        </w:tc>
        <w:tc>
          <w:tcPr>
            <w:tcW w:w="482"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.061***</w:t>
            </w:r>
          </w:p>
        </w:tc>
        <w:tc>
          <w:tcPr>
            <w:tcW w:w="482"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2"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.318***</w:t>
            </w:r>
          </w:p>
        </w:tc>
        <w:tc>
          <w:tcPr>
            <w:tcW w:w="482"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.009</w:t>
            </w:r>
          </w:p>
        </w:tc>
      </w:tr>
    </w:tbl>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 xml:space="preserve">Note N=132-133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4F5AC5">
        <w:rPr>
          <w:rFonts w:ascii="Times New Roman" w:hAnsi="Times New Roman" w:cs="Times New Roman"/>
          <w:sz w:val="20"/>
          <w:szCs w:val="20"/>
        </w:rPr>
        <w:t xml:space="preserve"> .05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4F5AC5">
        <w:rPr>
          <w:rFonts w:ascii="Times New Roman" w:hAnsi="Times New Roman" w:cs="Times New Roman"/>
          <w:sz w:val="20"/>
          <w:szCs w:val="20"/>
        </w:rPr>
        <w:t xml:space="preserve"> .01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4F5AC5">
        <w:rPr>
          <w:rFonts w:ascii="Times New Roman" w:hAnsi="Times New Roman" w:cs="Times New Roman"/>
          <w:sz w:val="20"/>
          <w:szCs w:val="20"/>
        </w:rPr>
        <w:t xml:space="preserve"> .001</w:t>
      </w:r>
    </w:p>
    <w:p w:rsidR="004F5AC5" w:rsidRPr="004F5AC5" w:rsidRDefault="004F5AC5" w:rsidP="004F5AC5">
      <w:pPr>
        <w:rPr>
          <w:rFonts w:ascii="Times New Roman" w:hAnsi="Times New Roman" w:cs="Times New Roman"/>
          <w:sz w:val="24"/>
          <w:szCs w:val="24"/>
        </w:rPr>
      </w:pPr>
    </w:p>
    <w:p w:rsidR="0079369A" w:rsidRDefault="0079369A" w:rsidP="004F5AC5">
      <w:pPr>
        <w:rPr>
          <w:rFonts w:ascii="Times New Roman" w:hAnsi="Times New Roman" w:cs="Times New Roman"/>
          <w:sz w:val="24"/>
          <w:szCs w:val="24"/>
        </w:rPr>
      </w:pPr>
    </w:p>
    <w:p w:rsidR="0079369A" w:rsidRDefault="0079369A" w:rsidP="004F5AC5">
      <w:pPr>
        <w:rPr>
          <w:rFonts w:ascii="Times New Roman" w:hAnsi="Times New Roman" w:cs="Times New Roman"/>
          <w:sz w:val="24"/>
          <w:szCs w:val="24"/>
        </w:rPr>
      </w:pPr>
    </w:p>
    <w:p w:rsidR="0079369A" w:rsidRDefault="0079369A" w:rsidP="004F5AC5">
      <w:pPr>
        <w:rPr>
          <w:rFonts w:ascii="Times New Roman" w:hAnsi="Times New Roman" w:cs="Times New Roman"/>
          <w:sz w:val="24"/>
          <w:szCs w:val="24"/>
        </w:rPr>
      </w:pPr>
    </w:p>
    <w:p w:rsidR="0079369A" w:rsidRDefault="0079369A" w:rsidP="004F5AC5">
      <w:pPr>
        <w:rPr>
          <w:rFonts w:ascii="Times New Roman" w:hAnsi="Times New Roman" w:cs="Times New Roman"/>
          <w:sz w:val="24"/>
          <w:szCs w:val="24"/>
        </w:rPr>
      </w:pPr>
    </w:p>
    <w:p w:rsidR="0079369A" w:rsidRDefault="0079369A" w:rsidP="004F5AC5">
      <w:pPr>
        <w:rPr>
          <w:rFonts w:ascii="Times New Roman" w:hAnsi="Times New Roman" w:cs="Times New Roman"/>
          <w:sz w:val="24"/>
          <w:szCs w:val="24"/>
        </w:rPr>
      </w:pPr>
    </w:p>
    <w:p w:rsidR="0079369A" w:rsidRDefault="0079369A" w:rsidP="004F5AC5">
      <w:pPr>
        <w:rPr>
          <w:rFonts w:ascii="Times New Roman" w:hAnsi="Times New Roman" w:cs="Times New Roman"/>
          <w:sz w:val="24"/>
          <w:szCs w:val="24"/>
        </w:rPr>
      </w:pPr>
    </w:p>
    <w:p w:rsidR="0079369A" w:rsidRDefault="0079369A" w:rsidP="004F5AC5">
      <w:pPr>
        <w:rPr>
          <w:rFonts w:ascii="Times New Roman" w:hAnsi="Times New Roman" w:cs="Times New Roman"/>
          <w:sz w:val="24"/>
          <w:szCs w:val="24"/>
        </w:rPr>
      </w:pPr>
    </w:p>
    <w:p w:rsidR="0079369A" w:rsidRDefault="0079369A" w:rsidP="004F5AC5">
      <w:pPr>
        <w:rPr>
          <w:rFonts w:ascii="Times New Roman" w:hAnsi="Times New Roman" w:cs="Times New Roman"/>
          <w:sz w:val="24"/>
          <w:szCs w:val="24"/>
        </w:rPr>
      </w:pPr>
    </w:p>
    <w:p w:rsidR="0079369A" w:rsidRDefault="0079369A" w:rsidP="004F5AC5">
      <w:pPr>
        <w:rPr>
          <w:rFonts w:ascii="Times New Roman" w:hAnsi="Times New Roman" w:cs="Times New Roman"/>
          <w:sz w:val="24"/>
          <w:szCs w:val="24"/>
        </w:rPr>
      </w:pPr>
    </w:p>
    <w:p w:rsidR="0079369A" w:rsidRDefault="0079369A" w:rsidP="004F5AC5">
      <w:pPr>
        <w:rPr>
          <w:rFonts w:ascii="Times New Roman" w:hAnsi="Times New Roman" w:cs="Times New Roman"/>
          <w:sz w:val="24"/>
          <w:szCs w:val="24"/>
        </w:rPr>
      </w:pPr>
    </w:p>
    <w:p w:rsidR="0079369A" w:rsidRDefault="0079369A" w:rsidP="004F5AC5">
      <w:pPr>
        <w:rPr>
          <w:rFonts w:ascii="Times New Roman" w:hAnsi="Times New Roman" w:cs="Times New Roman"/>
          <w:sz w:val="24"/>
          <w:szCs w:val="24"/>
        </w:rPr>
      </w:pPr>
    </w:p>
    <w:p w:rsidR="004F5AC5" w:rsidRPr="004F5AC5" w:rsidRDefault="004F5AC5" w:rsidP="004F5AC5">
      <w:pPr>
        <w:rPr>
          <w:rFonts w:ascii="Times New Roman" w:hAnsi="Times New Roman" w:cs="Times New Roman"/>
          <w:sz w:val="24"/>
          <w:szCs w:val="24"/>
        </w:rPr>
      </w:pPr>
      <w:proofErr w:type="gramStart"/>
      <w:r w:rsidRPr="004F5AC5">
        <w:rPr>
          <w:rFonts w:ascii="Times New Roman" w:hAnsi="Times New Roman" w:cs="Times New Roman"/>
          <w:sz w:val="24"/>
          <w:szCs w:val="24"/>
        </w:rPr>
        <w:t>Table 37.</w:t>
      </w:r>
      <w:proofErr w:type="gramEnd"/>
      <w:r w:rsidRPr="004F5AC5">
        <w:rPr>
          <w:rFonts w:ascii="Times New Roman" w:hAnsi="Times New Roman" w:cs="Times New Roman"/>
          <w:sz w:val="24"/>
          <w:szCs w:val="24"/>
        </w:rPr>
        <w:t xml:space="preserve"> Intensity as a Moderator </w:t>
      </w:r>
      <w:r w:rsidR="00C449F5">
        <w:rPr>
          <w:rFonts w:ascii="Times New Roman" w:hAnsi="Times New Roman" w:cs="Times New Roman"/>
          <w:sz w:val="24"/>
          <w:szCs w:val="24"/>
        </w:rPr>
        <w:t>b</w:t>
      </w:r>
      <w:r w:rsidRPr="004F5AC5">
        <w:rPr>
          <w:rFonts w:ascii="Times New Roman" w:hAnsi="Times New Roman" w:cs="Times New Roman"/>
          <w:sz w:val="24"/>
          <w:szCs w:val="24"/>
        </w:rPr>
        <w:t>etween Abusive Supervision and Perceived Stress, Physical Symptoms and Well-Being</w:t>
      </w:r>
    </w:p>
    <w:tbl>
      <w:tblPr>
        <w:tblStyle w:val="TableGrid7"/>
        <w:tblW w:w="508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88"/>
        <w:gridCol w:w="869"/>
        <w:gridCol w:w="868"/>
        <w:gridCol w:w="870"/>
        <w:gridCol w:w="868"/>
        <w:gridCol w:w="868"/>
        <w:gridCol w:w="870"/>
        <w:gridCol w:w="868"/>
        <w:gridCol w:w="868"/>
        <w:gridCol w:w="870"/>
      </w:tblGrid>
      <w:tr w:rsidR="004F5AC5" w:rsidRPr="004F5AC5" w:rsidTr="0079369A">
        <w:tc>
          <w:tcPr>
            <w:tcW w:w="659" w:type="pct"/>
          </w:tcPr>
          <w:p w:rsidR="004F5AC5" w:rsidRPr="004F5AC5" w:rsidRDefault="004F5AC5" w:rsidP="004F5AC5">
            <w:pPr>
              <w:rPr>
                <w:rFonts w:ascii="Times New Roman" w:hAnsi="Times New Roman" w:cs="Times New Roman"/>
              </w:rPr>
            </w:pPr>
          </w:p>
        </w:tc>
        <w:tc>
          <w:tcPr>
            <w:tcW w:w="1447" w:type="pct"/>
            <w:gridSpan w:val="3"/>
            <w:tcBorders>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Perceived Stress</w:t>
            </w:r>
          </w:p>
        </w:tc>
        <w:tc>
          <w:tcPr>
            <w:tcW w:w="1447" w:type="pct"/>
            <w:gridSpan w:val="3"/>
            <w:tcBorders>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Physical Symptoms</w:t>
            </w:r>
          </w:p>
        </w:tc>
        <w:tc>
          <w:tcPr>
            <w:tcW w:w="1447" w:type="pct"/>
            <w:gridSpan w:val="3"/>
            <w:tcBorders>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Well-Being</w:t>
            </w:r>
          </w:p>
        </w:tc>
      </w:tr>
      <w:tr w:rsidR="004F5AC5" w:rsidRPr="004F5AC5" w:rsidTr="0079369A">
        <w:tc>
          <w:tcPr>
            <w:tcW w:w="659" w:type="pct"/>
          </w:tcPr>
          <w:p w:rsidR="004F5AC5" w:rsidRPr="004F5AC5" w:rsidRDefault="004F5AC5" w:rsidP="004F5AC5">
            <w:pPr>
              <w:rPr>
                <w:rFonts w:ascii="Times New Roman" w:hAnsi="Times New Roman" w:cs="Times New Roman"/>
              </w:rPr>
            </w:pPr>
          </w:p>
        </w:tc>
        <w:tc>
          <w:tcPr>
            <w:tcW w:w="482"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1</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482"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2</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482"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3</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482"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1</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482"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2</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482"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3</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482"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1</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482"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2</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482"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3</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r>
      <w:tr w:rsidR="004F5AC5" w:rsidRPr="004F5AC5" w:rsidTr="004E6399">
        <w:trPr>
          <w:trHeight w:val="395"/>
        </w:trPr>
        <w:tc>
          <w:tcPr>
            <w:tcW w:w="659" w:type="pct"/>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Age</w:t>
            </w:r>
          </w:p>
        </w:tc>
        <w:tc>
          <w:tcPr>
            <w:tcW w:w="482"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-.14</w:t>
            </w:r>
          </w:p>
        </w:tc>
        <w:tc>
          <w:tcPr>
            <w:tcW w:w="482"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-.06</w:t>
            </w:r>
          </w:p>
        </w:tc>
        <w:tc>
          <w:tcPr>
            <w:tcW w:w="482"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-.06</w:t>
            </w:r>
          </w:p>
        </w:tc>
        <w:tc>
          <w:tcPr>
            <w:tcW w:w="482"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-.15</w:t>
            </w:r>
          </w:p>
        </w:tc>
        <w:tc>
          <w:tcPr>
            <w:tcW w:w="482"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-.06</w:t>
            </w:r>
          </w:p>
        </w:tc>
        <w:tc>
          <w:tcPr>
            <w:tcW w:w="482"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-.06</w:t>
            </w:r>
          </w:p>
        </w:tc>
        <w:tc>
          <w:tcPr>
            <w:tcW w:w="482"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.02</w:t>
            </w:r>
          </w:p>
        </w:tc>
        <w:tc>
          <w:tcPr>
            <w:tcW w:w="482"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-.11</w:t>
            </w:r>
          </w:p>
        </w:tc>
        <w:tc>
          <w:tcPr>
            <w:tcW w:w="482"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-.11</w:t>
            </w:r>
          </w:p>
        </w:tc>
      </w:tr>
      <w:tr w:rsidR="004F5AC5" w:rsidRPr="004F5AC5" w:rsidTr="004E6399">
        <w:trPr>
          <w:trHeight w:val="360"/>
        </w:trPr>
        <w:tc>
          <w:tcPr>
            <w:tcW w:w="659" w:type="pct"/>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Gender</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-.08</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-.05</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-.07</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.09</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.10</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.09</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.22*</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.10</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.11</w:t>
            </w:r>
          </w:p>
        </w:tc>
      </w:tr>
      <w:tr w:rsidR="004F5AC5" w:rsidRPr="004F5AC5" w:rsidTr="004E6399">
        <w:trPr>
          <w:trHeight w:val="360"/>
        </w:trPr>
        <w:tc>
          <w:tcPr>
            <w:tcW w:w="659" w:type="pct"/>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Tenure</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.06</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.06</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.06</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.01</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.02</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.02</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-.06</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-.01</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-.01</w:t>
            </w:r>
          </w:p>
        </w:tc>
      </w:tr>
      <w:tr w:rsidR="004F5AC5" w:rsidRPr="004F5AC5" w:rsidTr="004E6399">
        <w:tc>
          <w:tcPr>
            <w:tcW w:w="659" w:type="pct"/>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Abusive Supervision</w:t>
            </w:r>
          </w:p>
          <w:p w:rsidR="004F5AC5" w:rsidRPr="004F5AC5" w:rsidRDefault="004F5AC5" w:rsidP="004F5AC5">
            <w:pPr>
              <w:rPr>
                <w:rFonts w:ascii="Times New Roman" w:hAnsi="Times New Roman" w:cs="Times New Roman"/>
                <w:sz w:val="20"/>
                <w:szCs w:val="20"/>
              </w:rPr>
            </w:pP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.32***</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.29**</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.33***</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.32***</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-.60***</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-.59***</w:t>
            </w:r>
          </w:p>
        </w:tc>
      </w:tr>
      <w:tr w:rsidR="004F5AC5" w:rsidRPr="004F5AC5" w:rsidTr="004E6399">
        <w:tc>
          <w:tcPr>
            <w:tcW w:w="659" w:type="pct"/>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Abusive Supervision</w:t>
            </w:r>
          </w:p>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Intensity</w:t>
            </w:r>
          </w:p>
          <w:p w:rsidR="004F5AC5" w:rsidRPr="004F5AC5" w:rsidRDefault="004F5AC5" w:rsidP="004F5AC5">
            <w:pPr>
              <w:rPr>
                <w:rFonts w:ascii="Times New Roman" w:hAnsi="Times New Roman" w:cs="Times New Roman"/>
                <w:sz w:val="20"/>
                <w:szCs w:val="20"/>
              </w:rPr>
            </w:pP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.19*</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.14</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.26**</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.23*</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-.08</w:t>
            </w:r>
          </w:p>
        </w:tc>
        <w:tc>
          <w:tcPr>
            <w:tcW w:w="482"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-.06</w:t>
            </w:r>
          </w:p>
        </w:tc>
      </w:tr>
      <w:tr w:rsidR="004F5AC5" w:rsidRPr="004F5AC5" w:rsidTr="004E6399">
        <w:tc>
          <w:tcPr>
            <w:tcW w:w="659" w:type="pct"/>
            <w:tcBorders>
              <w:bottom w:val="single" w:sz="4" w:space="0" w:color="auto"/>
            </w:tcBorders>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Abusive Supervision X Abusive Supervision</w:t>
            </w:r>
          </w:p>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Intensity</w:t>
            </w:r>
          </w:p>
          <w:p w:rsidR="004F5AC5" w:rsidRPr="004F5AC5" w:rsidRDefault="004F5AC5" w:rsidP="004F5AC5">
            <w:pPr>
              <w:rPr>
                <w:rFonts w:ascii="Times New Roman" w:hAnsi="Times New Roman" w:cs="Times New Roman"/>
                <w:sz w:val="20"/>
                <w:szCs w:val="20"/>
              </w:rPr>
            </w:pPr>
          </w:p>
        </w:tc>
        <w:tc>
          <w:tcPr>
            <w:tcW w:w="482"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2"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2"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.11</w:t>
            </w:r>
          </w:p>
        </w:tc>
        <w:tc>
          <w:tcPr>
            <w:tcW w:w="482"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2"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2"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.07</w:t>
            </w:r>
          </w:p>
        </w:tc>
        <w:tc>
          <w:tcPr>
            <w:tcW w:w="482"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2"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2"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-.05</w:t>
            </w:r>
          </w:p>
        </w:tc>
      </w:tr>
      <w:tr w:rsidR="004F5AC5" w:rsidRPr="004F5AC5" w:rsidTr="004E6399">
        <w:tc>
          <w:tcPr>
            <w:tcW w:w="659" w:type="pct"/>
            <w:tcBorders>
              <w:top w:val="single" w:sz="4" w:space="0" w:color="auto"/>
              <w:bottom w:val="single" w:sz="4" w:space="0" w:color="auto"/>
            </w:tcBorders>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i/>
                <w:iCs/>
                <w:color w:val="000000"/>
                <w:sz w:val="20"/>
                <w:szCs w:val="20"/>
              </w:rPr>
              <w:t>R</w:t>
            </w:r>
            <w:r w:rsidRPr="004F5AC5">
              <w:rPr>
                <w:rFonts w:ascii="Times New Roman" w:hAnsi="Times New Roman" w:cs="Times New Roman"/>
                <w:color w:val="000000"/>
                <w:sz w:val="20"/>
                <w:szCs w:val="20"/>
              </w:rPr>
              <w:t>²</w:t>
            </w:r>
          </w:p>
        </w:tc>
        <w:tc>
          <w:tcPr>
            <w:tcW w:w="482"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.019</w:t>
            </w:r>
          </w:p>
        </w:tc>
        <w:tc>
          <w:tcPr>
            <w:tcW w:w="482"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.173***</w:t>
            </w:r>
          </w:p>
        </w:tc>
        <w:tc>
          <w:tcPr>
            <w:tcW w:w="482"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.182***</w:t>
            </w:r>
          </w:p>
        </w:tc>
        <w:tc>
          <w:tcPr>
            <w:tcW w:w="482"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.032</w:t>
            </w:r>
          </w:p>
        </w:tc>
        <w:tc>
          <w:tcPr>
            <w:tcW w:w="482"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.235***</w:t>
            </w:r>
          </w:p>
        </w:tc>
        <w:tc>
          <w:tcPr>
            <w:tcW w:w="482"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.238***</w:t>
            </w:r>
          </w:p>
        </w:tc>
        <w:tc>
          <w:tcPr>
            <w:tcW w:w="482"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.051</w:t>
            </w:r>
          </w:p>
        </w:tc>
        <w:tc>
          <w:tcPr>
            <w:tcW w:w="482"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.409***</w:t>
            </w:r>
          </w:p>
        </w:tc>
        <w:tc>
          <w:tcPr>
            <w:tcW w:w="482"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.411***</w:t>
            </w:r>
          </w:p>
        </w:tc>
      </w:tr>
      <w:tr w:rsidR="004F5AC5" w:rsidRPr="004F5AC5" w:rsidTr="004E6399">
        <w:tc>
          <w:tcPr>
            <w:tcW w:w="659" w:type="pct"/>
            <w:tcBorders>
              <w:top w:val="single" w:sz="4" w:space="0" w:color="auto"/>
              <w:bottom w:val="single" w:sz="4" w:space="0" w:color="auto"/>
            </w:tcBorders>
          </w:tcPr>
          <w:p w:rsidR="004F5AC5" w:rsidRPr="004F5AC5" w:rsidRDefault="004F5AC5" w:rsidP="004F5AC5">
            <w:pPr>
              <w:rPr>
                <w:rFonts w:ascii="Times New Roman" w:hAnsi="Times New Roman" w:cs="Times New Roman"/>
                <w:color w:val="000000"/>
                <w:sz w:val="20"/>
                <w:szCs w:val="20"/>
              </w:rPr>
            </w:pPr>
            <w:r w:rsidRPr="004F5AC5">
              <w:rPr>
                <w:rFonts w:ascii="Times New Roman" w:hAnsi="Times New Roman" w:cs="Times New Roman"/>
                <w:color w:val="000000"/>
                <w:sz w:val="20"/>
                <w:szCs w:val="20"/>
              </w:rPr>
              <w:t>Δ</w:t>
            </w:r>
            <w:r w:rsidRPr="004F5AC5">
              <w:rPr>
                <w:rFonts w:ascii="Times New Roman" w:hAnsi="Times New Roman" w:cs="Times New Roman"/>
                <w:i/>
                <w:iCs/>
                <w:color w:val="000000"/>
                <w:sz w:val="20"/>
                <w:szCs w:val="20"/>
              </w:rPr>
              <w:t>R</w:t>
            </w:r>
            <w:r w:rsidRPr="004F5AC5">
              <w:rPr>
                <w:rFonts w:ascii="Times New Roman" w:hAnsi="Times New Roman" w:cs="Times New Roman"/>
                <w:color w:val="000000"/>
                <w:sz w:val="20"/>
                <w:szCs w:val="20"/>
              </w:rPr>
              <w:t>²</w:t>
            </w:r>
          </w:p>
        </w:tc>
        <w:tc>
          <w:tcPr>
            <w:tcW w:w="482"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2"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.154***</w:t>
            </w:r>
          </w:p>
        </w:tc>
        <w:tc>
          <w:tcPr>
            <w:tcW w:w="482"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.009</w:t>
            </w:r>
          </w:p>
        </w:tc>
        <w:tc>
          <w:tcPr>
            <w:tcW w:w="482"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2"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.203***</w:t>
            </w:r>
          </w:p>
        </w:tc>
        <w:tc>
          <w:tcPr>
            <w:tcW w:w="482"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.004</w:t>
            </w:r>
          </w:p>
        </w:tc>
        <w:tc>
          <w:tcPr>
            <w:tcW w:w="482"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482"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.359***</w:t>
            </w:r>
          </w:p>
        </w:tc>
        <w:tc>
          <w:tcPr>
            <w:tcW w:w="482"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.002</w:t>
            </w:r>
          </w:p>
        </w:tc>
      </w:tr>
    </w:tbl>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 xml:space="preserve">Note N=132-133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4F5AC5">
        <w:rPr>
          <w:rFonts w:ascii="Times New Roman" w:hAnsi="Times New Roman" w:cs="Times New Roman"/>
          <w:sz w:val="20"/>
          <w:szCs w:val="20"/>
        </w:rPr>
        <w:t xml:space="preserve"> .05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4F5AC5">
        <w:rPr>
          <w:rFonts w:ascii="Times New Roman" w:hAnsi="Times New Roman" w:cs="Times New Roman"/>
          <w:sz w:val="20"/>
          <w:szCs w:val="20"/>
        </w:rPr>
        <w:t xml:space="preserve"> .01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4F5AC5">
        <w:rPr>
          <w:rFonts w:ascii="Times New Roman" w:hAnsi="Times New Roman" w:cs="Times New Roman"/>
          <w:sz w:val="20"/>
          <w:szCs w:val="20"/>
        </w:rPr>
        <w:t xml:space="preserve"> .001</w:t>
      </w:r>
    </w:p>
    <w:p w:rsidR="004F5AC5" w:rsidRPr="004F5AC5" w:rsidRDefault="004F5AC5" w:rsidP="004F5AC5">
      <w:pPr>
        <w:rPr>
          <w:rFonts w:ascii="Times New Roman" w:hAnsi="Times New Roman" w:cs="Times New Roman"/>
          <w:sz w:val="24"/>
          <w:szCs w:val="24"/>
        </w:rPr>
      </w:pPr>
    </w:p>
    <w:p w:rsidR="004F5AC5" w:rsidRPr="004F5AC5" w:rsidRDefault="004F5AC5" w:rsidP="004F5AC5">
      <w:pPr>
        <w:rPr>
          <w:rFonts w:ascii="Times New Roman" w:hAnsi="Times New Roman" w:cs="Times New Roman"/>
          <w:sz w:val="24"/>
          <w:szCs w:val="24"/>
        </w:rPr>
      </w:pPr>
      <w:proofErr w:type="gramStart"/>
      <w:r w:rsidRPr="004F5AC5">
        <w:rPr>
          <w:rFonts w:ascii="Times New Roman" w:hAnsi="Times New Roman" w:cs="Times New Roman"/>
          <w:sz w:val="24"/>
          <w:szCs w:val="24"/>
        </w:rPr>
        <w:t>Table 38.</w:t>
      </w:r>
      <w:proofErr w:type="gramEnd"/>
      <w:r w:rsidRPr="004F5AC5">
        <w:rPr>
          <w:rFonts w:ascii="Times New Roman" w:hAnsi="Times New Roman" w:cs="Times New Roman"/>
          <w:sz w:val="24"/>
          <w:szCs w:val="24"/>
        </w:rPr>
        <w:t xml:space="preserve"> Intensity as a Moderator between Abusive Supervision and Depression and Irritation</w:t>
      </w:r>
    </w:p>
    <w:tbl>
      <w:tblPr>
        <w:tblStyle w:val="TableGrid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4"/>
        <w:gridCol w:w="939"/>
        <w:gridCol w:w="939"/>
        <w:gridCol w:w="939"/>
        <w:gridCol w:w="939"/>
        <w:gridCol w:w="939"/>
        <w:gridCol w:w="937"/>
      </w:tblGrid>
      <w:tr w:rsidR="004F5AC5" w:rsidRPr="004F5AC5" w:rsidTr="00DB504B">
        <w:tc>
          <w:tcPr>
            <w:tcW w:w="1821" w:type="pct"/>
          </w:tcPr>
          <w:p w:rsidR="004F5AC5" w:rsidRPr="004F5AC5" w:rsidRDefault="004F5AC5" w:rsidP="004F5AC5">
            <w:pPr>
              <w:rPr>
                <w:rFonts w:ascii="Times New Roman" w:hAnsi="Times New Roman" w:cs="Times New Roman"/>
              </w:rPr>
            </w:pPr>
          </w:p>
        </w:tc>
        <w:tc>
          <w:tcPr>
            <w:tcW w:w="1590" w:type="pct"/>
            <w:gridSpan w:val="3"/>
            <w:tcBorders>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Depression</w:t>
            </w:r>
          </w:p>
        </w:tc>
        <w:tc>
          <w:tcPr>
            <w:tcW w:w="1589" w:type="pct"/>
            <w:gridSpan w:val="3"/>
            <w:tcBorders>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Irritation</w:t>
            </w:r>
          </w:p>
        </w:tc>
      </w:tr>
      <w:tr w:rsidR="004F5AC5" w:rsidRPr="004F5AC5" w:rsidTr="00DB504B">
        <w:tc>
          <w:tcPr>
            <w:tcW w:w="1821" w:type="pct"/>
          </w:tcPr>
          <w:p w:rsidR="004F5AC5" w:rsidRPr="004F5AC5" w:rsidRDefault="004F5AC5" w:rsidP="004F5AC5">
            <w:pPr>
              <w:rPr>
                <w:rFonts w:ascii="Times New Roman" w:hAnsi="Times New Roman" w:cs="Times New Roman"/>
              </w:rPr>
            </w:pPr>
          </w:p>
        </w:tc>
        <w:tc>
          <w:tcPr>
            <w:tcW w:w="530"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1</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530"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2</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530"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3</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530"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1</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530"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2</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c>
          <w:tcPr>
            <w:tcW w:w="529" w:type="pct"/>
            <w:tcBorders>
              <w:top w:val="single" w:sz="4" w:space="0" w:color="auto"/>
              <w:bottom w:val="single" w:sz="4" w:space="0" w:color="auto"/>
            </w:tcBorders>
          </w:tcPr>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sz w:val="20"/>
                <w:szCs w:val="20"/>
              </w:rPr>
              <w:t>Step 3</w:t>
            </w:r>
          </w:p>
          <w:p w:rsidR="004F5AC5" w:rsidRPr="004F5AC5" w:rsidRDefault="004F5AC5" w:rsidP="004F5AC5">
            <w:pPr>
              <w:jc w:val="center"/>
              <w:rPr>
                <w:rFonts w:ascii="Times New Roman" w:hAnsi="Times New Roman" w:cs="Times New Roman"/>
                <w:sz w:val="20"/>
                <w:szCs w:val="20"/>
              </w:rPr>
            </w:pPr>
            <w:r w:rsidRPr="004F5AC5">
              <w:rPr>
                <w:rFonts w:ascii="Times New Roman" w:hAnsi="Times New Roman" w:cs="Times New Roman"/>
                <w:i/>
                <w:iCs/>
                <w:color w:val="000000"/>
                <w:sz w:val="20"/>
                <w:szCs w:val="20"/>
              </w:rPr>
              <w:t>β</w:t>
            </w:r>
          </w:p>
        </w:tc>
      </w:tr>
      <w:tr w:rsidR="004F5AC5" w:rsidRPr="004F5AC5" w:rsidTr="004E6399">
        <w:trPr>
          <w:trHeight w:val="395"/>
        </w:trPr>
        <w:tc>
          <w:tcPr>
            <w:tcW w:w="1821" w:type="pct"/>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Age</w:t>
            </w:r>
          </w:p>
        </w:tc>
        <w:tc>
          <w:tcPr>
            <w:tcW w:w="530"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-.16</w:t>
            </w:r>
          </w:p>
        </w:tc>
        <w:tc>
          <w:tcPr>
            <w:tcW w:w="530"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-.05</w:t>
            </w:r>
          </w:p>
        </w:tc>
        <w:tc>
          <w:tcPr>
            <w:tcW w:w="530"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-.05</w:t>
            </w:r>
          </w:p>
        </w:tc>
        <w:tc>
          <w:tcPr>
            <w:tcW w:w="530"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-.18</w:t>
            </w:r>
          </w:p>
        </w:tc>
        <w:tc>
          <w:tcPr>
            <w:tcW w:w="530"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-.05</w:t>
            </w:r>
          </w:p>
        </w:tc>
        <w:tc>
          <w:tcPr>
            <w:tcW w:w="529" w:type="pct"/>
            <w:tcBorders>
              <w:top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-.06</w:t>
            </w:r>
          </w:p>
        </w:tc>
      </w:tr>
      <w:tr w:rsidR="004F5AC5" w:rsidRPr="004F5AC5" w:rsidTr="004E6399">
        <w:trPr>
          <w:trHeight w:val="360"/>
        </w:trPr>
        <w:tc>
          <w:tcPr>
            <w:tcW w:w="1821" w:type="pct"/>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Gender</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-.11</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-.06</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-.05</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-.07</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-.02</w:t>
            </w:r>
          </w:p>
        </w:tc>
        <w:tc>
          <w:tcPr>
            <w:tcW w:w="529"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-.03</w:t>
            </w:r>
          </w:p>
        </w:tc>
      </w:tr>
      <w:tr w:rsidR="004F5AC5" w:rsidRPr="004F5AC5" w:rsidTr="004E6399">
        <w:trPr>
          <w:trHeight w:val="360"/>
        </w:trPr>
        <w:tc>
          <w:tcPr>
            <w:tcW w:w="1821" w:type="pct"/>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Tenure</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.06</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.04</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.04</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-.02</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-.03</w:t>
            </w:r>
          </w:p>
        </w:tc>
        <w:tc>
          <w:tcPr>
            <w:tcW w:w="529"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-.03</w:t>
            </w:r>
          </w:p>
        </w:tc>
      </w:tr>
      <w:tr w:rsidR="004F5AC5" w:rsidRPr="004F5AC5" w:rsidTr="004E6399">
        <w:tc>
          <w:tcPr>
            <w:tcW w:w="1821" w:type="pct"/>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Abusive Supervision</w:t>
            </w:r>
          </w:p>
          <w:p w:rsidR="004F5AC5" w:rsidRPr="004F5AC5" w:rsidRDefault="004F5AC5" w:rsidP="004F5AC5">
            <w:pPr>
              <w:rPr>
                <w:rFonts w:ascii="Times New Roman" w:hAnsi="Times New Roman" w:cs="Times New Roman"/>
                <w:sz w:val="20"/>
                <w:szCs w:val="20"/>
              </w:rPr>
            </w:pP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.45***</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.45***</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.51***</w:t>
            </w:r>
          </w:p>
        </w:tc>
        <w:tc>
          <w:tcPr>
            <w:tcW w:w="529"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.49***</w:t>
            </w:r>
          </w:p>
        </w:tc>
      </w:tr>
      <w:tr w:rsidR="004F5AC5" w:rsidRPr="004F5AC5" w:rsidTr="004E6399">
        <w:tc>
          <w:tcPr>
            <w:tcW w:w="1821" w:type="pct"/>
          </w:tcPr>
          <w:p w:rsidR="004F5AC5" w:rsidRPr="004F5AC5" w:rsidRDefault="004F5AC5" w:rsidP="004F5AC5">
            <w:pPr>
              <w:rPr>
                <w:rFonts w:ascii="Times New Roman" w:hAnsi="Times New Roman" w:cs="Times New Roman"/>
                <w:sz w:val="20"/>
                <w:szCs w:val="20"/>
              </w:rPr>
            </w:pPr>
            <w:r w:rsidRPr="004F5AC5">
              <w:rPr>
                <w:rFonts w:ascii="Times New Roman" w:eastAsia="Calibri" w:hAnsi="Times New Roman" w:cs="Times New Roman"/>
                <w:sz w:val="20"/>
                <w:szCs w:val="20"/>
              </w:rPr>
              <w:t xml:space="preserve">Abusive Supervision </w:t>
            </w:r>
            <w:r w:rsidRPr="004F5AC5">
              <w:rPr>
                <w:rFonts w:ascii="Times New Roman" w:hAnsi="Times New Roman" w:cs="Times New Roman"/>
                <w:sz w:val="20"/>
                <w:szCs w:val="20"/>
              </w:rPr>
              <w:t xml:space="preserve"> Intensity</w:t>
            </w:r>
          </w:p>
          <w:p w:rsidR="004F5AC5" w:rsidRPr="004F5AC5" w:rsidRDefault="004F5AC5" w:rsidP="004F5AC5">
            <w:pPr>
              <w:rPr>
                <w:rFonts w:ascii="Times New Roman" w:hAnsi="Times New Roman" w:cs="Times New Roman"/>
                <w:sz w:val="20"/>
                <w:szCs w:val="20"/>
              </w:rPr>
            </w:pP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.21**</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.23*</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530"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.28***</w:t>
            </w:r>
          </w:p>
        </w:tc>
        <w:tc>
          <w:tcPr>
            <w:tcW w:w="529" w:type="pct"/>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.24**</w:t>
            </w:r>
          </w:p>
        </w:tc>
      </w:tr>
      <w:tr w:rsidR="004F5AC5" w:rsidRPr="004F5AC5" w:rsidTr="004E6399">
        <w:tc>
          <w:tcPr>
            <w:tcW w:w="1821" w:type="pct"/>
            <w:tcBorders>
              <w:bottom w:val="single" w:sz="4" w:space="0" w:color="auto"/>
            </w:tcBorders>
          </w:tcPr>
          <w:p w:rsidR="004F5AC5" w:rsidRPr="004F5AC5" w:rsidRDefault="004F5AC5" w:rsidP="004F5AC5">
            <w:pPr>
              <w:rPr>
                <w:rFonts w:ascii="Times New Roman" w:hAnsi="Times New Roman" w:cs="Times New Roman"/>
                <w:sz w:val="20"/>
                <w:szCs w:val="20"/>
              </w:rPr>
            </w:pPr>
            <w:r w:rsidRPr="004F5AC5">
              <w:rPr>
                <w:rFonts w:ascii="Times New Roman" w:eastAsia="Calibri" w:hAnsi="Times New Roman" w:cs="Times New Roman"/>
                <w:sz w:val="20"/>
                <w:szCs w:val="20"/>
              </w:rPr>
              <w:t xml:space="preserve">Abusive Supervision </w:t>
            </w:r>
            <w:r w:rsidRPr="004F5AC5">
              <w:rPr>
                <w:rFonts w:ascii="Times New Roman" w:hAnsi="Times New Roman" w:cs="Times New Roman"/>
                <w:sz w:val="20"/>
                <w:szCs w:val="20"/>
              </w:rPr>
              <w:t xml:space="preserve">X </w:t>
            </w:r>
            <w:r w:rsidRPr="004F5AC5">
              <w:rPr>
                <w:rFonts w:ascii="Times New Roman" w:eastAsia="Calibri" w:hAnsi="Times New Roman" w:cs="Times New Roman"/>
                <w:sz w:val="20"/>
                <w:szCs w:val="20"/>
              </w:rPr>
              <w:t xml:space="preserve">Abusive Supervision </w:t>
            </w:r>
            <w:r w:rsidRPr="004F5AC5">
              <w:rPr>
                <w:rFonts w:ascii="Times New Roman" w:hAnsi="Times New Roman" w:cs="Times New Roman"/>
                <w:sz w:val="20"/>
                <w:szCs w:val="20"/>
              </w:rPr>
              <w:t>Intensity</w:t>
            </w:r>
          </w:p>
          <w:p w:rsidR="004F5AC5" w:rsidRPr="004F5AC5" w:rsidRDefault="004F5AC5" w:rsidP="004F5AC5">
            <w:pPr>
              <w:rPr>
                <w:rFonts w:ascii="Times New Roman" w:hAnsi="Times New Roman" w:cs="Times New Roman"/>
                <w:sz w:val="20"/>
                <w:szCs w:val="20"/>
              </w:rPr>
            </w:pPr>
          </w:p>
        </w:tc>
        <w:tc>
          <w:tcPr>
            <w:tcW w:w="530"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530"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530"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-.03</w:t>
            </w:r>
          </w:p>
        </w:tc>
        <w:tc>
          <w:tcPr>
            <w:tcW w:w="530"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530"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529" w:type="pct"/>
            <w:tcBorders>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.10</w:t>
            </w:r>
          </w:p>
        </w:tc>
      </w:tr>
      <w:tr w:rsidR="004F5AC5" w:rsidRPr="004F5AC5" w:rsidTr="004E6399">
        <w:tc>
          <w:tcPr>
            <w:tcW w:w="1821" w:type="pct"/>
            <w:tcBorders>
              <w:top w:val="single" w:sz="4" w:space="0" w:color="auto"/>
              <w:bottom w:val="single" w:sz="4" w:space="0" w:color="auto"/>
            </w:tcBorders>
          </w:tcPr>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i/>
                <w:iCs/>
                <w:color w:val="000000"/>
                <w:sz w:val="20"/>
                <w:szCs w:val="20"/>
              </w:rPr>
              <w:t>R</w:t>
            </w:r>
            <w:r w:rsidRPr="004F5AC5">
              <w:rPr>
                <w:rFonts w:ascii="Times New Roman" w:hAnsi="Times New Roman" w:cs="Times New Roman"/>
                <w:color w:val="000000"/>
                <w:sz w:val="20"/>
                <w:szCs w:val="20"/>
              </w:rPr>
              <w:t>²</w:t>
            </w:r>
          </w:p>
        </w:tc>
        <w:tc>
          <w:tcPr>
            <w:tcW w:w="530"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.028</w:t>
            </w:r>
          </w:p>
        </w:tc>
        <w:tc>
          <w:tcPr>
            <w:tcW w:w="530"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.298***</w:t>
            </w:r>
          </w:p>
        </w:tc>
        <w:tc>
          <w:tcPr>
            <w:tcW w:w="530"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.299***</w:t>
            </w:r>
          </w:p>
        </w:tc>
        <w:tc>
          <w:tcPr>
            <w:tcW w:w="530"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.039</w:t>
            </w:r>
          </w:p>
        </w:tc>
        <w:tc>
          <w:tcPr>
            <w:tcW w:w="530"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.418***</w:t>
            </w:r>
          </w:p>
        </w:tc>
        <w:tc>
          <w:tcPr>
            <w:tcW w:w="529"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.426***</w:t>
            </w:r>
          </w:p>
        </w:tc>
      </w:tr>
      <w:tr w:rsidR="004F5AC5" w:rsidRPr="004F5AC5" w:rsidTr="004E6399">
        <w:tc>
          <w:tcPr>
            <w:tcW w:w="1821" w:type="pct"/>
            <w:tcBorders>
              <w:top w:val="single" w:sz="4" w:space="0" w:color="auto"/>
              <w:bottom w:val="single" w:sz="4" w:space="0" w:color="auto"/>
            </w:tcBorders>
          </w:tcPr>
          <w:p w:rsidR="004F5AC5" w:rsidRPr="004F5AC5" w:rsidRDefault="004F5AC5" w:rsidP="004F5AC5">
            <w:pPr>
              <w:rPr>
                <w:rFonts w:ascii="Times New Roman" w:hAnsi="Times New Roman" w:cs="Times New Roman"/>
                <w:color w:val="000000"/>
                <w:sz w:val="20"/>
                <w:szCs w:val="20"/>
              </w:rPr>
            </w:pPr>
            <w:r w:rsidRPr="004F5AC5">
              <w:rPr>
                <w:rFonts w:ascii="Times New Roman" w:hAnsi="Times New Roman" w:cs="Times New Roman"/>
                <w:color w:val="000000"/>
                <w:sz w:val="20"/>
                <w:szCs w:val="20"/>
              </w:rPr>
              <w:t>Δ</w:t>
            </w:r>
            <w:r w:rsidRPr="004F5AC5">
              <w:rPr>
                <w:rFonts w:ascii="Times New Roman" w:hAnsi="Times New Roman" w:cs="Times New Roman"/>
                <w:i/>
                <w:iCs/>
                <w:color w:val="000000"/>
                <w:sz w:val="20"/>
                <w:szCs w:val="20"/>
              </w:rPr>
              <w:t>R</w:t>
            </w:r>
            <w:r w:rsidRPr="004F5AC5">
              <w:rPr>
                <w:rFonts w:ascii="Times New Roman" w:hAnsi="Times New Roman" w:cs="Times New Roman"/>
                <w:color w:val="000000"/>
                <w:sz w:val="20"/>
                <w:szCs w:val="20"/>
              </w:rPr>
              <w:t>²</w:t>
            </w:r>
          </w:p>
        </w:tc>
        <w:tc>
          <w:tcPr>
            <w:tcW w:w="530"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530"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.270***</w:t>
            </w:r>
          </w:p>
        </w:tc>
        <w:tc>
          <w:tcPr>
            <w:tcW w:w="530"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.001</w:t>
            </w:r>
          </w:p>
        </w:tc>
        <w:tc>
          <w:tcPr>
            <w:tcW w:w="530"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w:t>
            </w:r>
          </w:p>
        </w:tc>
        <w:tc>
          <w:tcPr>
            <w:tcW w:w="530"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.379**</w:t>
            </w:r>
          </w:p>
        </w:tc>
        <w:tc>
          <w:tcPr>
            <w:tcW w:w="529" w:type="pct"/>
            <w:tcBorders>
              <w:top w:val="single" w:sz="4" w:space="0" w:color="auto"/>
              <w:bottom w:val="single" w:sz="4" w:space="0" w:color="auto"/>
            </w:tcBorders>
            <w:vAlign w:val="center"/>
          </w:tcPr>
          <w:p w:rsidR="004F5AC5" w:rsidRPr="004F5AC5" w:rsidRDefault="004F5AC5" w:rsidP="004E6399">
            <w:pPr>
              <w:jc w:val="center"/>
              <w:rPr>
                <w:rFonts w:ascii="Times New Roman" w:hAnsi="Times New Roman" w:cs="Times New Roman"/>
                <w:sz w:val="20"/>
                <w:szCs w:val="20"/>
              </w:rPr>
            </w:pPr>
            <w:r w:rsidRPr="004F5AC5">
              <w:rPr>
                <w:rFonts w:ascii="Times New Roman" w:hAnsi="Times New Roman" w:cs="Times New Roman"/>
                <w:sz w:val="20"/>
                <w:szCs w:val="20"/>
              </w:rPr>
              <w:t>.008</w:t>
            </w:r>
          </w:p>
        </w:tc>
      </w:tr>
    </w:tbl>
    <w:p w:rsidR="004F5AC5" w:rsidRPr="004F5AC5" w:rsidRDefault="004F5AC5" w:rsidP="004F5AC5">
      <w:pPr>
        <w:rPr>
          <w:rFonts w:ascii="Times New Roman" w:hAnsi="Times New Roman" w:cs="Times New Roman"/>
          <w:sz w:val="20"/>
          <w:szCs w:val="20"/>
        </w:rPr>
      </w:pPr>
      <w:r w:rsidRPr="004F5AC5">
        <w:rPr>
          <w:rFonts w:ascii="Times New Roman" w:hAnsi="Times New Roman" w:cs="Times New Roman"/>
          <w:sz w:val="20"/>
          <w:szCs w:val="20"/>
        </w:rPr>
        <w:t xml:space="preserve">Note N=132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4F5AC5">
        <w:rPr>
          <w:rFonts w:ascii="Times New Roman" w:hAnsi="Times New Roman" w:cs="Times New Roman"/>
          <w:sz w:val="20"/>
          <w:szCs w:val="20"/>
        </w:rPr>
        <w:t xml:space="preserve"> .05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4F5AC5">
        <w:rPr>
          <w:rFonts w:ascii="Times New Roman" w:hAnsi="Times New Roman" w:cs="Times New Roman"/>
          <w:sz w:val="20"/>
          <w:szCs w:val="20"/>
        </w:rPr>
        <w:t xml:space="preserve"> .01 *** </w:t>
      </w:r>
      <w:r w:rsidR="00B52C1E" w:rsidRPr="00B52C1E">
        <w:rPr>
          <w:rFonts w:ascii="Times New Roman" w:hAnsi="Times New Roman" w:cs="Times New Roman"/>
          <w:i/>
          <w:sz w:val="20"/>
          <w:szCs w:val="20"/>
        </w:rPr>
        <w:t xml:space="preserve">p </w:t>
      </w:r>
      <w:r w:rsidR="00B52C1E" w:rsidRPr="00B52C1E">
        <w:rPr>
          <w:rFonts w:ascii="Times New Roman" w:hAnsi="Times New Roman" w:cs="Times New Roman"/>
          <w:sz w:val="20"/>
          <w:szCs w:val="20"/>
        </w:rPr>
        <w:t>&lt;</w:t>
      </w:r>
      <w:r w:rsidRPr="004F5AC5">
        <w:rPr>
          <w:rFonts w:ascii="Times New Roman" w:hAnsi="Times New Roman" w:cs="Times New Roman"/>
          <w:sz w:val="20"/>
          <w:szCs w:val="20"/>
        </w:rPr>
        <w:t xml:space="preserve"> .001</w:t>
      </w:r>
    </w:p>
    <w:p w:rsidR="009A4A7A" w:rsidRDefault="009A4A7A" w:rsidP="009A4A7A">
      <w:pPr>
        <w:spacing w:line="480" w:lineRule="auto"/>
        <w:ind w:firstLine="720"/>
        <w:rPr>
          <w:rFonts w:ascii="Times New Roman" w:hAnsi="Times New Roman" w:cs="Times New Roman"/>
          <w:sz w:val="24"/>
          <w:szCs w:val="24"/>
        </w:rPr>
      </w:pPr>
      <w:r w:rsidRPr="009A4A7A">
        <w:rPr>
          <w:rFonts w:ascii="Times New Roman" w:hAnsi="Times New Roman" w:cs="Times New Roman"/>
          <w:sz w:val="24"/>
          <w:szCs w:val="24"/>
        </w:rPr>
        <w:t xml:space="preserve">The </w:t>
      </w:r>
      <w:r w:rsidR="00E924D4">
        <w:rPr>
          <w:rFonts w:ascii="Times New Roman" w:hAnsi="Times New Roman" w:cs="Times New Roman"/>
          <w:sz w:val="24"/>
          <w:szCs w:val="24"/>
        </w:rPr>
        <w:t>moderation effects are illustrated in</w:t>
      </w:r>
      <w:r>
        <w:rPr>
          <w:rFonts w:ascii="Times New Roman" w:hAnsi="Times New Roman" w:cs="Times New Roman"/>
          <w:sz w:val="24"/>
          <w:szCs w:val="24"/>
        </w:rPr>
        <w:t xml:space="preserve"> Figure 37. In support of hypothesis 9, the relationship between abusive supervision and job satisfaction was </w:t>
      </w:r>
      <w:r w:rsidR="00CF35AD">
        <w:rPr>
          <w:rFonts w:ascii="Times New Roman" w:hAnsi="Times New Roman" w:cs="Times New Roman"/>
          <w:sz w:val="24"/>
          <w:szCs w:val="24"/>
        </w:rPr>
        <w:t>stronger when intensity was high (+1 SD) resulting in lower</w:t>
      </w:r>
      <w:r>
        <w:rPr>
          <w:rFonts w:ascii="Times New Roman" w:hAnsi="Times New Roman" w:cs="Times New Roman"/>
          <w:sz w:val="24"/>
          <w:szCs w:val="24"/>
        </w:rPr>
        <w:t xml:space="preserve"> job satisfaction as abusive supervision is greater</w:t>
      </w:r>
      <w:r w:rsidR="00CF35AD">
        <w:rPr>
          <w:rFonts w:ascii="Times New Roman" w:hAnsi="Times New Roman" w:cs="Times New Roman"/>
          <w:sz w:val="24"/>
          <w:szCs w:val="24"/>
        </w:rPr>
        <w:t xml:space="preserve"> (</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CF35AD">
        <w:rPr>
          <w:rFonts w:ascii="Times New Roman" w:hAnsi="Times New Roman" w:cs="Times New Roman"/>
          <w:sz w:val="24"/>
          <w:szCs w:val="24"/>
        </w:rPr>
        <w:t xml:space="preserve"> -.82, </w:t>
      </w:r>
      <w:proofErr w:type="spellStart"/>
      <w:r w:rsidR="00CF35AD"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CF35AD">
        <w:rPr>
          <w:rFonts w:ascii="Times New Roman" w:hAnsi="Times New Roman" w:cs="Times New Roman"/>
          <w:sz w:val="24"/>
          <w:szCs w:val="24"/>
        </w:rPr>
        <w:t xml:space="preserve"> .10, </w:t>
      </w:r>
      <w:r w:rsidR="00B52C1E" w:rsidRPr="00B52C1E">
        <w:rPr>
          <w:rFonts w:ascii="Times New Roman" w:hAnsi="Times New Roman" w:cs="Times New Roman"/>
          <w:i/>
          <w:sz w:val="24"/>
          <w:szCs w:val="24"/>
        </w:rPr>
        <w:t xml:space="preserve">p </w:t>
      </w:r>
      <w:r w:rsidR="00B52C1E" w:rsidRPr="00B52C1E">
        <w:rPr>
          <w:rFonts w:ascii="Times New Roman" w:hAnsi="Times New Roman" w:cs="Times New Roman"/>
          <w:sz w:val="24"/>
          <w:szCs w:val="24"/>
        </w:rPr>
        <w:t>&lt;</w:t>
      </w:r>
      <w:r w:rsidR="00CF35AD">
        <w:rPr>
          <w:rFonts w:ascii="Times New Roman" w:hAnsi="Times New Roman" w:cs="Times New Roman"/>
          <w:sz w:val="24"/>
          <w:szCs w:val="24"/>
        </w:rPr>
        <w:t xml:space="preserve"> .001)</w:t>
      </w:r>
      <w:r>
        <w:rPr>
          <w:rFonts w:ascii="Times New Roman" w:hAnsi="Times New Roman" w:cs="Times New Roman"/>
          <w:sz w:val="24"/>
          <w:szCs w:val="24"/>
        </w:rPr>
        <w:t xml:space="preserve">. </w:t>
      </w:r>
      <w:r w:rsidR="00CF35AD">
        <w:rPr>
          <w:rFonts w:ascii="Times New Roman" w:hAnsi="Times New Roman" w:cs="Times New Roman"/>
          <w:sz w:val="24"/>
          <w:szCs w:val="24"/>
        </w:rPr>
        <w:t xml:space="preserve">When intensity was low (-1 SD) </w:t>
      </w:r>
      <w:r>
        <w:rPr>
          <w:rFonts w:ascii="Times New Roman" w:hAnsi="Times New Roman" w:cs="Times New Roman"/>
          <w:sz w:val="24"/>
          <w:szCs w:val="24"/>
        </w:rPr>
        <w:t xml:space="preserve">there </w:t>
      </w:r>
      <w:r w:rsidR="00E924D4">
        <w:rPr>
          <w:rFonts w:ascii="Times New Roman" w:hAnsi="Times New Roman" w:cs="Times New Roman"/>
          <w:sz w:val="24"/>
          <w:szCs w:val="24"/>
        </w:rPr>
        <w:t xml:space="preserve">was not a significant relationship </w:t>
      </w:r>
      <w:r>
        <w:rPr>
          <w:rFonts w:ascii="Times New Roman" w:hAnsi="Times New Roman" w:cs="Times New Roman"/>
          <w:sz w:val="24"/>
          <w:szCs w:val="24"/>
        </w:rPr>
        <w:t>between abusive supervision and job satisfaction</w:t>
      </w:r>
      <w:r w:rsidR="00CF35AD">
        <w:rPr>
          <w:rFonts w:ascii="Times New Roman" w:hAnsi="Times New Roman" w:cs="Times New Roman"/>
          <w:sz w:val="24"/>
          <w:szCs w:val="24"/>
        </w:rPr>
        <w:t xml:space="preserve"> (</w:t>
      </w:r>
      <w:r w:rsidR="00D768EA" w:rsidRPr="00D768EA">
        <w:rPr>
          <w:rFonts w:ascii="Times New Roman" w:hAnsi="Times New Roman" w:cs="Times New Roman"/>
          <w:i/>
          <w:sz w:val="24"/>
          <w:szCs w:val="24"/>
        </w:rPr>
        <w:t xml:space="preserve">b </w:t>
      </w:r>
      <w:r w:rsidR="00D768EA" w:rsidRPr="00D768EA">
        <w:rPr>
          <w:rFonts w:ascii="Times New Roman" w:hAnsi="Times New Roman" w:cs="Times New Roman"/>
          <w:sz w:val="24"/>
          <w:szCs w:val="24"/>
        </w:rPr>
        <w:t>=</w:t>
      </w:r>
      <w:r w:rsidR="00CF35AD">
        <w:rPr>
          <w:rFonts w:ascii="Times New Roman" w:hAnsi="Times New Roman" w:cs="Times New Roman"/>
          <w:sz w:val="24"/>
          <w:szCs w:val="24"/>
        </w:rPr>
        <w:t xml:space="preserve"> -.06, </w:t>
      </w:r>
      <w:proofErr w:type="spellStart"/>
      <w:r w:rsidR="00CF35AD" w:rsidRPr="005B2DC7">
        <w:rPr>
          <w:rFonts w:ascii="Times New Roman" w:hAnsi="Times New Roman" w:cs="Times New Roman"/>
          <w:sz w:val="24"/>
          <w:szCs w:val="24"/>
        </w:rPr>
        <w:t>SE</w:t>
      </w:r>
      <w:r w:rsidR="00D768EA" w:rsidRPr="00D768EA">
        <w:rPr>
          <w:rFonts w:ascii="Times New Roman" w:hAnsi="Times New Roman" w:cs="Times New Roman"/>
          <w:i/>
          <w:sz w:val="24"/>
          <w:szCs w:val="24"/>
          <w:vertAlign w:val="subscript"/>
        </w:rPr>
        <w:t>b</w:t>
      </w:r>
      <w:proofErr w:type="spellEnd"/>
      <w:r w:rsidR="00D768EA" w:rsidRPr="00D768EA">
        <w:rPr>
          <w:rFonts w:ascii="Times New Roman" w:hAnsi="Times New Roman" w:cs="Times New Roman"/>
          <w:i/>
          <w:sz w:val="24"/>
          <w:szCs w:val="24"/>
          <w:vertAlign w:val="subscript"/>
        </w:rPr>
        <w:t xml:space="preserve"> </w:t>
      </w:r>
      <w:r w:rsidR="00D768EA" w:rsidRPr="00D768EA">
        <w:rPr>
          <w:rFonts w:ascii="Times New Roman" w:hAnsi="Times New Roman" w:cs="Times New Roman"/>
          <w:sz w:val="24"/>
          <w:szCs w:val="24"/>
          <w:vertAlign w:val="subscript"/>
        </w:rPr>
        <w:t>=</w:t>
      </w:r>
      <w:r w:rsidR="00CF35AD">
        <w:rPr>
          <w:rFonts w:ascii="Times New Roman" w:hAnsi="Times New Roman" w:cs="Times New Roman"/>
          <w:sz w:val="24"/>
          <w:szCs w:val="24"/>
        </w:rPr>
        <w:t xml:space="preserve"> .10, </w:t>
      </w:r>
      <w:r w:rsidR="00EE73BD" w:rsidRPr="00EE73BD">
        <w:rPr>
          <w:rFonts w:ascii="Times New Roman" w:hAnsi="Times New Roman" w:cs="Times New Roman"/>
          <w:i/>
          <w:sz w:val="24"/>
          <w:szCs w:val="24"/>
        </w:rPr>
        <w:t>ns</w:t>
      </w:r>
      <w:r w:rsidR="00EE73BD" w:rsidRPr="00EE73BD">
        <w:rPr>
          <w:rFonts w:ascii="Times New Roman" w:hAnsi="Times New Roman" w:cs="Times New Roman"/>
          <w:sz w:val="24"/>
          <w:szCs w:val="24"/>
        </w:rPr>
        <w:t>)</w:t>
      </w:r>
      <w:r>
        <w:rPr>
          <w:rFonts w:ascii="Times New Roman" w:hAnsi="Times New Roman" w:cs="Times New Roman"/>
          <w:sz w:val="24"/>
          <w:szCs w:val="24"/>
        </w:rPr>
        <w:t>.</w:t>
      </w:r>
      <w:r w:rsidR="0074594C">
        <w:rPr>
          <w:rFonts w:ascii="Times New Roman" w:hAnsi="Times New Roman" w:cs="Times New Roman"/>
          <w:sz w:val="24"/>
          <w:szCs w:val="24"/>
        </w:rPr>
        <w:t xml:space="preserve"> </w:t>
      </w:r>
      <w:r w:rsidR="00255AE5">
        <w:rPr>
          <w:rFonts w:ascii="Times New Roman" w:hAnsi="Times New Roman" w:cs="Times New Roman"/>
          <w:sz w:val="24"/>
          <w:szCs w:val="24"/>
        </w:rPr>
        <w:t>Therefore</w:t>
      </w:r>
      <w:r w:rsidR="0074594C">
        <w:rPr>
          <w:rFonts w:ascii="Times New Roman" w:hAnsi="Times New Roman" w:cs="Times New Roman"/>
          <w:sz w:val="24"/>
          <w:szCs w:val="24"/>
        </w:rPr>
        <w:t xml:space="preserve">, partial support is found for </w:t>
      </w:r>
      <w:r w:rsidR="00E924D4">
        <w:rPr>
          <w:rFonts w:ascii="Times New Roman" w:hAnsi="Times New Roman" w:cs="Times New Roman"/>
          <w:sz w:val="24"/>
          <w:szCs w:val="24"/>
        </w:rPr>
        <w:t xml:space="preserve">hypothesis 9 </w:t>
      </w:r>
      <w:r w:rsidR="002A1C7E">
        <w:rPr>
          <w:rFonts w:ascii="Times New Roman" w:hAnsi="Times New Roman" w:cs="Times New Roman"/>
          <w:sz w:val="24"/>
          <w:szCs w:val="24"/>
        </w:rPr>
        <w:t>with intensity moderating many of the relationships between workplace aggression and outcomes</w:t>
      </w:r>
      <w:r w:rsidR="0074594C">
        <w:rPr>
          <w:rFonts w:ascii="Times New Roman" w:hAnsi="Times New Roman" w:cs="Times New Roman"/>
          <w:sz w:val="24"/>
          <w:szCs w:val="24"/>
        </w:rPr>
        <w:t xml:space="preserve">. </w:t>
      </w:r>
    </w:p>
    <w:p w:rsidR="003F482E" w:rsidRDefault="003F482E" w:rsidP="004F5AC5">
      <w:pPr>
        <w:rPr>
          <w:rFonts w:ascii="Times New Roman" w:hAnsi="Times New Roman" w:cs="Times New Roman"/>
          <w:sz w:val="24"/>
          <w:szCs w:val="24"/>
        </w:rPr>
      </w:pPr>
    </w:p>
    <w:p w:rsidR="004F5AC5" w:rsidRPr="004F5AC5" w:rsidRDefault="004F5AC5" w:rsidP="004F5AC5">
      <w:pPr>
        <w:rPr>
          <w:rFonts w:ascii="Times New Roman" w:hAnsi="Times New Roman" w:cs="Times New Roman"/>
          <w:sz w:val="24"/>
          <w:szCs w:val="24"/>
        </w:rPr>
      </w:pPr>
      <w:proofErr w:type="gramStart"/>
      <w:r w:rsidRPr="004F5AC5">
        <w:rPr>
          <w:rFonts w:ascii="Times New Roman" w:hAnsi="Times New Roman" w:cs="Times New Roman"/>
          <w:sz w:val="24"/>
          <w:szCs w:val="24"/>
        </w:rPr>
        <w:t>Figure 3</w:t>
      </w:r>
      <w:r w:rsidR="00300F76">
        <w:rPr>
          <w:rFonts w:ascii="Times New Roman" w:hAnsi="Times New Roman" w:cs="Times New Roman"/>
          <w:sz w:val="24"/>
          <w:szCs w:val="24"/>
        </w:rPr>
        <w:t>8</w:t>
      </w:r>
      <w:r w:rsidRPr="004F5AC5">
        <w:rPr>
          <w:rFonts w:ascii="Times New Roman" w:hAnsi="Times New Roman" w:cs="Times New Roman"/>
          <w:sz w:val="24"/>
          <w:szCs w:val="24"/>
        </w:rPr>
        <w:t>.</w:t>
      </w:r>
      <w:proofErr w:type="gramEnd"/>
      <w:r w:rsidRPr="004F5AC5">
        <w:rPr>
          <w:rFonts w:ascii="Times New Roman" w:hAnsi="Times New Roman" w:cs="Times New Roman"/>
          <w:sz w:val="24"/>
          <w:szCs w:val="24"/>
        </w:rPr>
        <w:t xml:space="preserve"> Intensity as a Moderator </w:t>
      </w:r>
      <w:r w:rsidR="00C449F5">
        <w:rPr>
          <w:rFonts w:ascii="Times New Roman" w:hAnsi="Times New Roman" w:cs="Times New Roman"/>
          <w:sz w:val="24"/>
          <w:szCs w:val="24"/>
        </w:rPr>
        <w:t xml:space="preserve">between </w:t>
      </w:r>
      <w:r w:rsidRPr="004F5AC5">
        <w:rPr>
          <w:rFonts w:ascii="Times New Roman" w:hAnsi="Times New Roman" w:cs="Times New Roman"/>
          <w:sz w:val="24"/>
          <w:szCs w:val="24"/>
        </w:rPr>
        <w:t>Abusive Supervision and Job Satisfaction</w:t>
      </w:r>
    </w:p>
    <w:p w:rsidR="004F5AC5" w:rsidRPr="004F5AC5" w:rsidRDefault="004F5AC5" w:rsidP="004F5AC5">
      <w:pPr>
        <w:rPr>
          <w:rFonts w:ascii="Times New Roman" w:hAnsi="Times New Roman" w:cs="Times New Roman"/>
          <w:sz w:val="24"/>
          <w:szCs w:val="24"/>
        </w:rPr>
      </w:pPr>
      <w:r w:rsidRPr="004F5AC5">
        <w:rPr>
          <w:rFonts w:ascii="Times New Roman" w:hAnsi="Times New Roman" w:cs="Times New Roman"/>
          <w:noProof/>
          <w:sz w:val="24"/>
          <w:szCs w:val="24"/>
        </w:rPr>
        <w:drawing>
          <wp:inline distT="0" distB="0" distL="0" distR="0">
            <wp:extent cx="4261104" cy="3200400"/>
            <wp:effectExtent l="0" t="0" r="6350" b="0"/>
            <wp:docPr id="41" name="Picture 41" descr="C:\Users\Josh\Desktop\Centered Ready Graphs\AbXint-jobsat-c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sh\Desktop\Centered Ready Graphs\AbXint-jobsat-cen.b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61104" cy="3200400"/>
                    </a:xfrm>
                    <a:prstGeom prst="rect">
                      <a:avLst/>
                    </a:prstGeom>
                    <a:noFill/>
                    <a:ln>
                      <a:noFill/>
                    </a:ln>
                  </pic:spPr>
                </pic:pic>
              </a:graphicData>
            </a:graphic>
          </wp:inline>
        </w:drawing>
      </w:r>
    </w:p>
    <w:p w:rsidR="004F5AC5" w:rsidRPr="004F5AC5" w:rsidRDefault="004F5AC5" w:rsidP="004F5AC5">
      <w:pPr>
        <w:rPr>
          <w:rFonts w:ascii="Times New Roman" w:hAnsi="Times New Roman" w:cs="Times New Roman"/>
          <w:sz w:val="24"/>
          <w:szCs w:val="24"/>
        </w:rPr>
      </w:pPr>
    </w:p>
    <w:p w:rsidR="009A4A7A" w:rsidRDefault="009A4A7A" w:rsidP="004F5AC5">
      <w:pPr>
        <w:spacing w:line="480" w:lineRule="auto"/>
        <w:rPr>
          <w:rFonts w:ascii="Times New Roman" w:hAnsi="Times New Roman" w:cs="Times New Roman"/>
          <w:sz w:val="24"/>
          <w:szCs w:val="24"/>
        </w:rPr>
      </w:pPr>
    </w:p>
    <w:p w:rsidR="009A4A7A" w:rsidRDefault="009A4A7A" w:rsidP="009A4A7A">
      <w:pPr>
        <w:spacing w:line="480" w:lineRule="auto"/>
        <w:ind w:firstLine="720"/>
        <w:rPr>
          <w:rFonts w:ascii="Times New Roman" w:hAnsi="Times New Roman" w:cs="Times New Roman"/>
          <w:sz w:val="24"/>
          <w:szCs w:val="24"/>
        </w:rPr>
      </w:pPr>
    </w:p>
    <w:p w:rsidR="00BD3F90" w:rsidRPr="009A4A7A" w:rsidRDefault="00BD3F90" w:rsidP="00BD3F90">
      <w:pPr>
        <w:spacing w:line="480" w:lineRule="auto"/>
        <w:jc w:val="center"/>
        <w:rPr>
          <w:rFonts w:ascii="Times New Roman" w:hAnsi="Times New Roman" w:cs="Times New Roman"/>
          <w:b/>
          <w:sz w:val="24"/>
          <w:szCs w:val="24"/>
        </w:rPr>
      </w:pPr>
      <w:r w:rsidRPr="009A4A7A">
        <w:rPr>
          <w:rFonts w:ascii="Times New Roman" w:hAnsi="Times New Roman" w:cs="Times New Roman"/>
          <w:b/>
          <w:sz w:val="24"/>
          <w:szCs w:val="24"/>
        </w:rPr>
        <w:t>CHAPTER V. DISCUSSION</w:t>
      </w:r>
    </w:p>
    <w:p w:rsidR="00BD3F90" w:rsidRDefault="00BD3F90" w:rsidP="00BD3F90">
      <w:pPr>
        <w:spacing w:line="480" w:lineRule="auto"/>
        <w:ind w:firstLine="720"/>
        <w:rPr>
          <w:rFonts w:ascii="Times New Roman" w:hAnsi="Times New Roman" w:cs="Times New Roman"/>
          <w:sz w:val="24"/>
          <w:szCs w:val="24"/>
        </w:rPr>
      </w:pPr>
      <w:r w:rsidRPr="00B77176">
        <w:rPr>
          <w:rFonts w:ascii="Times New Roman" w:hAnsi="Times New Roman" w:cs="Times New Roman"/>
          <w:sz w:val="24"/>
          <w:szCs w:val="24"/>
        </w:rPr>
        <w:t>The results of this thesis supported many of the posited hypotheses. First, the correlational hypothes</w:t>
      </w:r>
      <w:r>
        <w:rPr>
          <w:rFonts w:ascii="Times New Roman" w:hAnsi="Times New Roman" w:cs="Times New Roman"/>
          <w:sz w:val="24"/>
          <w:szCs w:val="24"/>
        </w:rPr>
        <w:t>e</w:t>
      </w:r>
      <w:r w:rsidRPr="00B77176">
        <w:rPr>
          <w:rFonts w:ascii="Times New Roman" w:hAnsi="Times New Roman" w:cs="Times New Roman"/>
          <w:sz w:val="24"/>
          <w:szCs w:val="24"/>
        </w:rPr>
        <w:t>s received almost universal support.</w:t>
      </w:r>
      <w:r>
        <w:rPr>
          <w:rFonts w:ascii="Times New Roman" w:hAnsi="Times New Roman" w:cs="Times New Roman"/>
          <w:sz w:val="24"/>
          <w:szCs w:val="24"/>
        </w:rPr>
        <w:t xml:space="preserve"> Extending the work of previous research (e.g., </w:t>
      </w:r>
      <w:r w:rsidRPr="00D8231E">
        <w:rPr>
          <w:rFonts w:ascii="Times New Roman" w:hAnsi="Times New Roman" w:cs="Times New Roman"/>
          <w:sz w:val="24"/>
          <w:szCs w:val="24"/>
        </w:rPr>
        <w:t xml:space="preserve">Spector &amp; </w:t>
      </w:r>
      <w:proofErr w:type="spellStart"/>
      <w:r w:rsidRPr="00D8231E">
        <w:rPr>
          <w:rFonts w:ascii="Times New Roman" w:hAnsi="Times New Roman" w:cs="Times New Roman"/>
          <w:sz w:val="24"/>
          <w:szCs w:val="24"/>
        </w:rPr>
        <w:t>Jex</w:t>
      </w:r>
      <w:proofErr w:type="spellEnd"/>
      <w:r w:rsidRPr="00D8231E">
        <w:rPr>
          <w:rFonts w:ascii="Times New Roman" w:hAnsi="Times New Roman" w:cs="Times New Roman"/>
          <w:sz w:val="24"/>
          <w:szCs w:val="24"/>
        </w:rPr>
        <w:t>, 1998</w:t>
      </w:r>
      <w:r>
        <w:rPr>
          <w:rFonts w:ascii="Times New Roman" w:hAnsi="Times New Roman" w:cs="Times New Roman"/>
          <w:sz w:val="24"/>
          <w:szCs w:val="24"/>
        </w:rPr>
        <w:t xml:space="preserve">; </w:t>
      </w:r>
      <w:proofErr w:type="spellStart"/>
      <w:r>
        <w:rPr>
          <w:rFonts w:ascii="Times New Roman" w:hAnsi="Times New Roman" w:cs="Times New Roman"/>
          <w:sz w:val="24"/>
          <w:szCs w:val="24"/>
        </w:rPr>
        <w:t>Tepper</w:t>
      </w:r>
      <w:proofErr w:type="spellEnd"/>
      <w:r>
        <w:rPr>
          <w:rFonts w:ascii="Times New Roman" w:hAnsi="Times New Roman" w:cs="Times New Roman"/>
          <w:sz w:val="24"/>
          <w:szCs w:val="24"/>
        </w:rPr>
        <w:t xml:space="preserve">, 2000) all three of the workplace aggression variables were significantly related to multiple individual and organizational outcomes. In support of hypothesis one, two </w:t>
      </w:r>
      <w:r w:rsidR="00255AE5">
        <w:rPr>
          <w:rFonts w:ascii="Times New Roman" w:hAnsi="Times New Roman" w:cs="Times New Roman"/>
          <w:sz w:val="24"/>
          <w:szCs w:val="24"/>
        </w:rPr>
        <w:t>sources</w:t>
      </w:r>
      <w:r>
        <w:rPr>
          <w:rFonts w:ascii="Times New Roman" w:hAnsi="Times New Roman" w:cs="Times New Roman"/>
          <w:sz w:val="24"/>
          <w:szCs w:val="24"/>
        </w:rPr>
        <w:t xml:space="preserve"> of interpersonal conflict (conflict with supervisors and conflict with co-workers) were related to lower job satisfaction and higher turnover intentions. Conflict with supervisors was also related to lower affective commitment; however conflict with co-workers was not significantly related to affective commitment. Similarly, and in support of hypothesis two, abusive supervision was related to lower job satisfaction, lower affective commitment, and higher turnover intentions. Taken as a whole, these results support the notion that workplace aggression significantly impacts a number of important organizational outcomes. </w:t>
      </w:r>
    </w:p>
    <w:p w:rsidR="00BD3F90" w:rsidRDefault="00BD3F90" w:rsidP="00BD3F90">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Next, addressing a notable gap in the extant research, abusive supervision was significantly related to greater interpersonal conflict, supporting hypothesis three. </w:t>
      </w:r>
      <w:r w:rsidRPr="00E37459">
        <w:rPr>
          <w:rFonts w:ascii="Times New Roman" w:hAnsi="Times New Roman" w:cs="Times New Roman"/>
          <w:sz w:val="24"/>
          <w:szCs w:val="24"/>
        </w:rPr>
        <w:t xml:space="preserve">Similarly, the incivility spiral posited by </w:t>
      </w:r>
      <w:proofErr w:type="spellStart"/>
      <w:r w:rsidRPr="00E37459">
        <w:rPr>
          <w:rFonts w:ascii="Times New Roman" w:hAnsi="Times New Roman" w:cs="Times New Roman"/>
          <w:sz w:val="24"/>
          <w:szCs w:val="24"/>
        </w:rPr>
        <w:t>Anders</w:t>
      </w:r>
      <w:r w:rsidR="00DF3652">
        <w:rPr>
          <w:rFonts w:ascii="Times New Roman" w:hAnsi="Times New Roman" w:cs="Times New Roman"/>
          <w:sz w:val="24"/>
          <w:szCs w:val="24"/>
        </w:rPr>
        <w:t>s</w:t>
      </w:r>
      <w:r w:rsidRPr="00E37459">
        <w:rPr>
          <w:rFonts w:ascii="Times New Roman" w:hAnsi="Times New Roman" w:cs="Times New Roman"/>
          <w:sz w:val="24"/>
          <w:szCs w:val="24"/>
        </w:rPr>
        <w:t>on</w:t>
      </w:r>
      <w:proofErr w:type="spellEnd"/>
      <w:r w:rsidRPr="00E37459">
        <w:rPr>
          <w:rFonts w:ascii="Times New Roman" w:hAnsi="Times New Roman" w:cs="Times New Roman"/>
          <w:sz w:val="24"/>
          <w:szCs w:val="24"/>
        </w:rPr>
        <w:t xml:space="preserve"> and Pearson (1999) suggests that one instance of aggression often leads to another, resulting in an aggressive spiral of overt hostility.</w:t>
      </w:r>
      <w:r>
        <w:rPr>
          <w:rFonts w:ascii="Times New Roman" w:hAnsi="Times New Roman" w:cs="Times New Roman"/>
          <w:sz w:val="24"/>
          <w:szCs w:val="24"/>
        </w:rPr>
        <w:t xml:space="preserve"> Rarely are different types of workplace aggression measured together (Allen et al., 2012) and the results of </w:t>
      </w:r>
      <w:r w:rsidR="004E6399">
        <w:rPr>
          <w:rFonts w:ascii="Times New Roman" w:hAnsi="Times New Roman" w:cs="Times New Roman"/>
          <w:sz w:val="24"/>
          <w:szCs w:val="24"/>
        </w:rPr>
        <w:t>my</w:t>
      </w:r>
      <w:r>
        <w:rPr>
          <w:rFonts w:ascii="Times New Roman" w:hAnsi="Times New Roman" w:cs="Times New Roman"/>
          <w:sz w:val="24"/>
          <w:szCs w:val="24"/>
        </w:rPr>
        <w:t xml:space="preserve"> study suggest</w:t>
      </w:r>
      <w:r w:rsidR="00255AE5">
        <w:rPr>
          <w:rFonts w:ascii="Times New Roman" w:hAnsi="Times New Roman" w:cs="Times New Roman"/>
          <w:sz w:val="24"/>
          <w:szCs w:val="24"/>
        </w:rPr>
        <w:t>s</w:t>
      </w:r>
      <w:r>
        <w:rPr>
          <w:rFonts w:ascii="Times New Roman" w:hAnsi="Times New Roman" w:cs="Times New Roman"/>
          <w:sz w:val="24"/>
          <w:szCs w:val="24"/>
        </w:rPr>
        <w:t xml:space="preserve"> that different types of workplace aggression are highly related. Furthermore, when different types of workplace aggression are measured together, there is an opportunity to test similarities in processes as will be further discussed in the sections below. </w:t>
      </w:r>
    </w:p>
    <w:p w:rsidR="00BD3F90" w:rsidRDefault="00BD3F90" w:rsidP="00BD3F90">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Evidence supporting the relationship between workplace aggression and individual health outcomes is becoming quite robust (e.g., de Wit et al., 2012; </w:t>
      </w:r>
      <w:proofErr w:type="spellStart"/>
      <w:r>
        <w:rPr>
          <w:rFonts w:ascii="Times New Roman" w:hAnsi="Times New Roman" w:cs="Times New Roman"/>
          <w:sz w:val="24"/>
          <w:szCs w:val="24"/>
        </w:rPr>
        <w:t>Hershcovis</w:t>
      </w:r>
      <w:proofErr w:type="spellEnd"/>
      <w:r>
        <w:rPr>
          <w:rFonts w:ascii="Times New Roman" w:hAnsi="Times New Roman" w:cs="Times New Roman"/>
          <w:sz w:val="24"/>
          <w:szCs w:val="24"/>
        </w:rPr>
        <w:t xml:space="preserve">, 2011; </w:t>
      </w:r>
      <w:r w:rsidR="00255AE5">
        <w:rPr>
          <w:rFonts w:ascii="Times New Roman" w:hAnsi="Times New Roman" w:cs="Times New Roman"/>
          <w:sz w:val="24"/>
          <w:szCs w:val="24"/>
        </w:rPr>
        <w:t xml:space="preserve">Nixon et al., 2011; </w:t>
      </w:r>
      <w:r>
        <w:rPr>
          <w:rFonts w:ascii="Times New Roman" w:hAnsi="Times New Roman" w:cs="Times New Roman"/>
          <w:sz w:val="24"/>
          <w:szCs w:val="24"/>
        </w:rPr>
        <w:t xml:space="preserve">Spector &amp; </w:t>
      </w:r>
      <w:proofErr w:type="spellStart"/>
      <w:r>
        <w:rPr>
          <w:rFonts w:ascii="Times New Roman" w:hAnsi="Times New Roman" w:cs="Times New Roman"/>
          <w:sz w:val="24"/>
          <w:szCs w:val="24"/>
        </w:rPr>
        <w:t>Jex</w:t>
      </w:r>
      <w:proofErr w:type="spellEnd"/>
      <w:r>
        <w:rPr>
          <w:rFonts w:ascii="Times New Roman" w:hAnsi="Times New Roman" w:cs="Times New Roman"/>
          <w:sz w:val="24"/>
          <w:szCs w:val="24"/>
        </w:rPr>
        <w:t xml:space="preserve">, 1998; </w:t>
      </w:r>
      <w:proofErr w:type="spellStart"/>
      <w:r>
        <w:rPr>
          <w:rFonts w:ascii="Times New Roman" w:hAnsi="Times New Roman" w:cs="Times New Roman"/>
          <w:sz w:val="24"/>
          <w:szCs w:val="24"/>
        </w:rPr>
        <w:t>Tepper</w:t>
      </w:r>
      <w:proofErr w:type="spellEnd"/>
      <w:r>
        <w:rPr>
          <w:rFonts w:ascii="Times New Roman" w:hAnsi="Times New Roman" w:cs="Times New Roman"/>
          <w:sz w:val="24"/>
          <w:szCs w:val="24"/>
        </w:rPr>
        <w:t xml:space="preserve">, 2000). The results of </w:t>
      </w:r>
      <w:r w:rsidR="004E6399">
        <w:rPr>
          <w:rFonts w:ascii="Times New Roman" w:hAnsi="Times New Roman" w:cs="Times New Roman"/>
          <w:sz w:val="24"/>
          <w:szCs w:val="24"/>
        </w:rPr>
        <w:t>my</w:t>
      </w:r>
      <w:r>
        <w:rPr>
          <w:rFonts w:ascii="Times New Roman" w:hAnsi="Times New Roman" w:cs="Times New Roman"/>
          <w:sz w:val="24"/>
          <w:szCs w:val="24"/>
        </w:rPr>
        <w:t xml:space="preserve"> study are largely consistent with the existing body of literature, and offer novel findings as well. Workplace aggression was found to be negatively related to well-being and positively related to perceived stress, physical symptoms, depression, and irritation. Answering a call for further research on the relationship between abusive supervision and physical symptoms (e.g., Allen et al., 2012; Nixon, 2011), </w:t>
      </w:r>
      <w:r w:rsidR="004E6399">
        <w:rPr>
          <w:rFonts w:ascii="Times New Roman" w:hAnsi="Times New Roman" w:cs="Times New Roman"/>
          <w:sz w:val="24"/>
          <w:szCs w:val="24"/>
        </w:rPr>
        <w:t>the current</w:t>
      </w:r>
      <w:r>
        <w:rPr>
          <w:rFonts w:ascii="Times New Roman" w:hAnsi="Times New Roman" w:cs="Times New Roman"/>
          <w:sz w:val="24"/>
          <w:szCs w:val="24"/>
        </w:rPr>
        <w:t xml:space="preserve"> study is the first to explore this relationship</w:t>
      </w:r>
      <w:r w:rsidR="002A1C7E">
        <w:rPr>
          <w:rFonts w:ascii="Times New Roman" w:hAnsi="Times New Roman" w:cs="Times New Roman"/>
          <w:sz w:val="24"/>
          <w:szCs w:val="24"/>
        </w:rPr>
        <w:t>, finding</w:t>
      </w:r>
      <w:r>
        <w:rPr>
          <w:rFonts w:ascii="Times New Roman" w:hAnsi="Times New Roman" w:cs="Times New Roman"/>
          <w:sz w:val="24"/>
          <w:szCs w:val="24"/>
        </w:rPr>
        <w:t xml:space="preserve"> a moderate positive relationship between abusive supervision and physical symptoms. </w:t>
      </w:r>
      <w:r w:rsidR="004E6399">
        <w:rPr>
          <w:rFonts w:ascii="Times New Roman" w:hAnsi="Times New Roman" w:cs="Times New Roman"/>
          <w:sz w:val="24"/>
          <w:szCs w:val="24"/>
        </w:rPr>
        <w:t>The results</w:t>
      </w:r>
      <w:r>
        <w:rPr>
          <w:rFonts w:ascii="Times New Roman" w:hAnsi="Times New Roman" w:cs="Times New Roman"/>
          <w:sz w:val="24"/>
          <w:szCs w:val="24"/>
        </w:rPr>
        <w:t xml:space="preserve"> support hypothesis </w:t>
      </w:r>
      <w:r w:rsidR="00B03517">
        <w:rPr>
          <w:rFonts w:ascii="Times New Roman" w:hAnsi="Times New Roman" w:cs="Times New Roman"/>
          <w:sz w:val="24"/>
          <w:szCs w:val="24"/>
        </w:rPr>
        <w:t>four</w:t>
      </w:r>
      <w:r>
        <w:rPr>
          <w:rFonts w:ascii="Times New Roman" w:hAnsi="Times New Roman" w:cs="Times New Roman"/>
          <w:sz w:val="24"/>
          <w:szCs w:val="24"/>
        </w:rPr>
        <w:t xml:space="preserve"> and </w:t>
      </w:r>
      <w:r w:rsidR="00B03517">
        <w:rPr>
          <w:rFonts w:ascii="Times New Roman" w:hAnsi="Times New Roman" w:cs="Times New Roman"/>
          <w:sz w:val="24"/>
          <w:szCs w:val="24"/>
        </w:rPr>
        <w:t>five</w:t>
      </w:r>
      <w:r>
        <w:rPr>
          <w:rFonts w:ascii="Times New Roman" w:hAnsi="Times New Roman" w:cs="Times New Roman"/>
          <w:sz w:val="24"/>
          <w:szCs w:val="24"/>
        </w:rPr>
        <w:t xml:space="preserve"> providing evidence that workplace aggression is significantly related to individual health outcomes</w:t>
      </w:r>
      <w:r w:rsidR="002A1C7E">
        <w:rPr>
          <w:rFonts w:ascii="Times New Roman" w:hAnsi="Times New Roman" w:cs="Times New Roman"/>
          <w:sz w:val="24"/>
          <w:szCs w:val="24"/>
        </w:rPr>
        <w:t xml:space="preserve">, </w:t>
      </w:r>
      <w:r>
        <w:rPr>
          <w:rFonts w:ascii="Times New Roman" w:hAnsi="Times New Roman" w:cs="Times New Roman"/>
          <w:sz w:val="24"/>
          <w:szCs w:val="24"/>
        </w:rPr>
        <w:t>provid</w:t>
      </w:r>
      <w:r w:rsidR="002A1C7E">
        <w:rPr>
          <w:rFonts w:ascii="Times New Roman" w:hAnsi="Times New Roman" w:cs="Times New Roman"/>
          <w:sz w:val="24"/>
          <w:szCs w:val="24"/>
        </w:rPr>
        <w:t>ing</w:t>
      </w:r>
      <w:r>
        <w:rPr>
          <w:rFonts w:ascii="Times New Roman" w:hAnsi="Times New Roman" w:cs="Times New Roman"/>
          <w:sz w:val="24"/>
          <w:szCs w:val="24"/>
        </w:rPr>
        <w:t xml:space="preserve"> strong evidence supporting the link between workplace aggression and employee health. </w:t>
      </w:r>
    </w:p>
    <w:p w:rsidR="00BD3F90" w:rsidRPr="00FD4F9F" w:rsidRDefault="00BD3F90" w:rsidP="00BD3F90">
      <w:pPr>
        <w:spacing w:line="480" w:lineRule="auto"/>
        <w:rPr>
          <w:rFonts w:ascii="Times New Roman" w:hAnsi="Times New Roman" w:cs="Times New Roman"/>
          <w:b/>
          <w:sz w:val="24"/>
          <w:szCs w:val="24"/>
        </w:rPr>
      </w:pPr>
      <w:r w:rsidRPr="00FD4F9F">
        <w:rPr>
          <w:rFonts w:ascii="Times New Roman" w:hAnsi="Times New Roman" w:cs="Times New Roman"/>
          <w:b/>
          <w:sz w:val="24"/>
          <w:szCs w:val="24"/>
        </w:rPr>
        <w:t xml:space="preserve">Differences </w:t>
      </w:r>
      <w:r w:rsidR="0021273B">
        <w:rPr>
          <w:rFonts w:ascii="Times New Roman" w:hAnsi="Times New Roman" w:cs="Times New Roman"/>
          <w:b/>
          <w:sz w:val="24"/>
          <w:szCs w:val="24"/>
        </w:rPr>
        <w:t>Based on</w:t>
      </w:r>
      <w:r w:rsidRPr="00FD4F9F">
        <w:rPr>
          <w:rFonts w:ascii="Times New Roman" w:hAnsi="Times New Roman" w:cs="Times New Roman"/>
          <w:b/>
          <w:sz w:val="24"/>
          <w:szCs w:val="24"/>
        </w:rPr>
        <w:t xml:space="preserve"> Source of Aggression</w:t>
      </w:r>
    </w:p>
    <w:p w:rsidR="00BD3F90" w:rsidRDefault="00BD3F90" w:rsidP="00BD3F90">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Building upon previous theoretical and empirical research (e.g., </w:t>
      </w:r>
      <w:proofErr w:type="spellStart"/>
      <w:r>
        <w:rPr>
          <w:rFonts w:ascii="Times New Roman" w:hAnsi="Times New Roman" w:cs="Times New Roman"/>
          <w:sz w:val="24"/>
          <w:szCs w:val="24"/>
        </w:rPr>
        <w:t>Bruk</w:t>
      </w:r>
      <w:proofErr w:type="spellEnd"/>
      <w:r>
        <w:rPr>
          <w:rFonts w:ascii="Times New Roman" w:hAnsi="Times New Roman" w:cs="Times New Roman"/>
          <w:sz w:val="24"/>
          <w:szCs w:val="24"/>
        </w:rPr>
        <w:t xml:space="preserve">-Lee &amp; Spector, 2006; </w:t>
      </w:r>
      <w:proofErr w:type="spellStart"/>
      <w:r>
        <w:rPr>
          <w:rFonts w:ascii="Times New Roman" w:hAnsi="Times New Roman" w:cs="Times New Roman"/>
          <w:sz w:val="24"/>
          <w:szCs w:val="24"/>
        </w:rPr>
        <w:t>Frone</w:t>
      </w:r>
      <w:proofErr w:type="spellEnd"/>
      <w:r>
        <w:rPr>
          <w:rFonts w:ascii="Times New Roman" w:hAnsi="Times New Roman" w:cs="Times New Roman"/>
          <w:sz w:val="24"/>
          <w:szCs w:val="24"/>
        </w:rPr>
        <w:t xml:space="preserve">, 2000), hypothesis six posited that there would be a significant difference in the strength of relationships depending on the source of aggression (supervisor vs. co-worker) on the different outcomes (organizational vs. individual). Building on the work of </w:t>
      </w:r>
      <w:proofErr w:type="spellStart"/>
      <w:r>
        <w:rPr>
          <w:rFonts w:ascii="Times New Roman" w:hAnsi="Times New Roman" w:cs="Times New Roman"/>
          <w:sz w:val="24"/>
          <w:szCs w:val="24"/>
        </w:rPr>
        <w:t>Frone</w:t>
      </w:r>
      <w:proofErr w:type="spellEnd"/>
      <w:r>
        <w:rPr>
          <w:rFonts w:ascii="Times New Roman" w:hAnsi="Times New Roman" w:cs="Times New Roman"/>
          <w:sz w:val="24"/>
          <w:szCs w:val="24"/>
        </w:rPr>
        <w:t xml:space="preserve"> (2000)</w:t>
      </w:r>
      <w:r w:rsidR="002A1C7E">
        <w:rPr>
          <w:rFonts w:ascii="Times New Roman" w:hAnsi="Times New Roman" w:cs="Times New Roman"/>
          <w:sz w:val="24"/>
          <w:szCs w:val="24"/>
        </w:rPr>
        <w:t>,</w:t>
      </w:r>
      <w:r>
        <w:rPr>
          <w:rFonts w:ascii="Times New Roman" w:hAnsi="Times New Roman" w:cs="Times New Roman"/>
          <w:sz w:val="24"/>
          <w:szCs w:val="24"/>
        </w:rPr>
        <w:t xml:space="preserve"> I hypothesized that aggression from supervisors, as representatives of an organization, would be more strongly related to organizational outcomes. Additionally, as suggested by </w:t>
      </w:r>
      <w:proofErr w:type="spellStart"/>
      <w:r>
        <w:rPr>
          <w:rFonts w:ascii="Times New Roman" w:hAnsi="Times New Roman" w:cs="Times New Roman"/>
          <w:sz w:val="24"/>
          <w:szCs w:val="24"/>
        </w:rPr>
        <w:t>Frone</w:t>
      </w:r>
      <w:proofErr w:type="spellEnd"/>
      <w:r>
        <w:rPr>
          <w:rFonts w:ascii="Times New Roman" w:hAnsi="Times New Roman" w:cs="Times New Roman"/>
          <w:sz w:val="24"/>
          <w:szCs w:val="24"/>
        </w:rPr>
        <w:t xml:space="preserve"> (2000), conflict with co-workers, representing the social aspects of the workplace, would be more strongly related to individual health outcomes. Universal support was found for hypothesis 6a, which suggested that supervisor aggression would be more strongly related to organizational outcomes. In this case, conflict with supervisors and abusive supervision were more strongly related to job satisfaction, turnover intentions, and affective commitment than conflict with co-workers. However, support for hypothesis 6b was not found. Significant differences were found between conflict with supervisors and conflict with co-workers in regards to well-being and a significant difference with both types of supervisor aggression (conflict and abusive supervision) and conflict with co-workers in regards to irritation. However, the results </w:t>
      </w:r>
      <w:r w:rsidR="00B03517">
        <w:rPr>
          <w:rFonts w:ascii="Times New Roman" w:hAnsi="Times New Roman" w:cs="Times New Roman"/>
          <w:sz w:val="24"/>
          <w:szCs w:val="24"/>
        </w:rPr>
        <w:t>suggest</w:t>
      </w:r>
      <w:r>
        <w:rPr>
          <w:rFonts w:ascii="Times New Roman" w:hAnsi="Times New Roman" w:cs="Times New Roman"/>
          <w:sz w:val="24"/>
          <w:szCs w:val="24"/>
        </w:rPr>
        <w:t xml:space="preserve"> that these relationships were stronger for supervisor aggression. No significant differences were found based on the source of aggression for the other health outcomes. Stated plainly, supervisor aggression was more strongly related to both irritation (for abusive supervision and conflict) and well-being (for conflict). These results are consistent with meta-analytic evidence presented by </w:t>
      </w:r>
      <w:proofErr w:type="spellStart"/>
      <w:r>
        <w:rPr>
          <w:rFonts w:ascii="Times New Roman" w:hAnsi="Times New Roman" w:cs="Times New Roman"/>
          <w:sz w:val="24"/>
          <w:szCs w:val="24"/>
        </w:rPr>
        <w:t>Hershcovis</w:t>
      </w:r>
      <w:proofErr w:type="spellEnd"/>
      <w:r>
        <w:rPr>
          <w:rFonts w:ascii="Times New Roman" w:hAnsi="Times New Roman" w:cs="Times New Roman"/>
          <w:sz w:val="24"/>
          <w:szCs w:val="24"/>
        </w:rPr>
        <w:t xml:space="preserve"> </w:t>
      </w:r>
      <w:r w:rsidR="00114B7F">
        <w:rPr>
          <w:rFonts w:ascii="Times New Roman" w:hAnsi="Times New Roman" w:cs="Times New Roman"/>
          <w:sz w:val="24"/>
          <w:szCs w:val="24"/>
        </w:rPr>
        <w:t>and</w:t>
      </w:r>
      <w:r>
        <w:rPr>
          <w:rFonts w:ascii="Times New Roman" w:hAnsi="Times New Roman" w:cs="Times New Roman"/>
          <w:sz w:val="24"/>
          <w:szCs w:val="24"/>
        </w:rPr>
        <w:t xml:space="preserve"> </w:t>
      </w:r>
      <w:proofErr w:type="spellStart"/>
      <w:r>
        <w:rPr>
          <w:rFonts w:ascii="Times New Roman" w:hAnsi="Times New Roman" w:cs="Times New Roman"/>
          <w:sz w:val="24"/>
          <w:szCs w:val="24"/>
        </w:rPr>
        <w:t>Barling</w:t>
      </w:r>
      <w:proofErr w:type="spellEnd"/>
      <w:r>
        <w:rPr>
          <w:rFonts w:ascii="Times New Roman" w:hAnsi="Times New Roman" w:cs="Times New Roman"/>
          <w:sz w:val="24"/>
          <w:szCs w:val="24"/>
        </w:rPr>
        <w:t xml:space="preserve"> (201</w:t>
      </w:r>
      <w:r w:rsidR="00712A55">
        <w:rPr>
          <w:rFonts w:ascii="Times New Roman" w:hAnsi="Times New Roman" w:cs="Times New Roman"/>
          <w:sz w:val="24"/>
          <w:szCs w:val="24"/>
        </w:rPr>
        <w:t>0</w:t>
      </w:r>
      <w:r>
        <w:rPr>
          <w:rFonts w:ascii="Times New Roman" w:hAnsi="Times New Roman" w:cs="Times New Roman"/>
          <w:sz w:val="24"/>
          <w:szCs w:val="24"/>
        </w:rPr>
        <w:t>) suggesting that supervisor initiated aggression was more strongly</w:t>
      </w:r>
      <w:r w:rsidR="005F558A">
        <w:rPr>
          <w:rFonts w:ascii="Times New Roman" w:hAnsi="Times New Roman" w:cs="Times New Roman"/>
          <w:sz w:val="24"/>
          <w:szCs w:val="24"/>
        </w:rPr>
        <w:t xml:space="preserve"> </w:t>
      </w:r>
      <w:r>
        <w:rPr>
          <w:rFonts w:ascii="Times New Roman" w:hAnsi="Times New Roman" w:cs="Times New Roman"/>
          <w:sz w:val="24"/>
          <w:szCs w:val="24"/>
        </w:rPr>
        <w:t>related to almost every outcome explored than co-worker initiated aggression. The single variable that was more strongly related to co-worker initiated aggression than supervisor initiated aggression was physical symptoms, which was not supported by the results of the current study.</w:t>
      </w:r>
    </w:p>
    <w:p w:rsidR="00BD3F90" w:rsidRDefault="00BD3F90" w:rsidP="00BD3F90">
      <w:pPr>
        <w:spacing w:line="480" w:lineRule="auto"/>
        <w:rPr>
          <w:rFonts w:ascii="Times New Roman" w:hAnsi="Times New Roman" w:cs="Times New Roman"/>
          <w:sz w:val="24"/>
          <w:szCs w:val="24"/>
        </w:rPr>
      </w:pPr>
      <w:r>
        <w:rPr>
          <w:rFonts w:ascii="Times New Roman" w:hAnsi="Times New Roman" w:cs="Times New Roman"/>
          <w:sz w:val="24"/>
          <w:szCs w:val="24"/>
        </w:rPr>
        <w:tab/>
        <w:t>These results strongly suggest that supervisor aggression is much more detrimental to individuals than co-worker aggression. This seems</w:t>
      </w:r>
      <w:r w:rsidR="00114B7F">
        <w:rPr>
          <w:rFonts w:ascii="Times New Roman" w:hAnsi="Times New Roman" w:cs="Times New Roman"/>
          <w:sz w:val="24"/>
          <w:szCs w:val="24"/>
        </w:rPr>
        <w:t xml:space="preserve"> particularly applicable</w:t>
      </w:r>
      <w:r>
        <w:rPr>
          <w:rFonts w:ascii="Times New Roman" w:hAnsi="Times New Roman" w:cs="Times New Roman"/>
          <w:sz w:val="24"/>
          <w:szCs w:val="24"/>
        </w:rPr>
        <w:t xml:space="preserve"> to organizational outcomes, where universal support of this disparity was found. </w:t>
      </w:r>
      <w:r w:rsidR="007A3C3A">
        <w:rPr>
          <w:rFonts w:ascii="Times New Roman" w:hAnsi="Times New Roman" w:cs="Times New Roman"/>
          <w:sz w:val="24"/>
          <w:szCs w:val="24"/>
        </w:rPr>
        <w:t>Supervisor initiated aggression is likely more detrimental due to the lack of recourse options available to the employees due to the supervisors status (</w:t>
      </w:r>
      <w:proofErr w:type="spellStart"/>
      <w:r w:rsidR="007A3C3A">
        <w:rPr>
          <w:rFonts w:ascii="Times New Roman" w:hAnsi="Times New Roman" w:cs="Times New Roman"/>
          <w:sz w:val="24"/>
          <w:szCs w:val="24"/>
        </w:rPr>
        <w:t>Molm</w:t>
      </w:r>
      <w:proofErr w:type="spellEnd"/>
      <w:r w:rsidR="007A3C3A">
        <w:rPr>
          <w:rFonts w:ascii="Times New Roman" w:hAnsi="Times New Roman" w:cs="Times New Roman"/>
          <w:sz w:val="24"/>
          <w:szCs w:val="24"/>
        </w:rPr>
        <w:t xml:space="preserve">, 1988). Specifically, when experiencing supervisor-initiated aggression employees experience less control over the situation and </w:t>
      </w:r>
      <w:r w:rsidR="00B9492D">
        <w:rPr>
          <w:rFonts w:ascii="Times New Roman" w:hAnsi="Times New Roman" w:cs="Times New Roman"/>
          <w:sz w:val="24"/>
          <w:szCs w:val="24"/>
        </w:rPr>
        <w:t>have limited response options</w:t>
      </w:r>
      <w:r w:rsidR="007A3C3A">
        <w:rPr>
          <w:rFonts w:ascii="Times New Roman" w:hAnsi="Times New Roman" w:cs="Times New Roman"/>
          <w:sz w:val="24"/>
          <w:szCs w:val="24"/>
        </w:rPr>
        <w:t xml:space="preserve"> to the aggression. Accordingly, control is believed to be an important factor of the stressor-strain relationship as highlighted by demand-control theories (</w:t>
      </w:r>
      <w:proofErr w:type="spellStart"/>
      <w:r w:rsidR="007A3C3A">
        <w:rPr>
          <w:rFonts w:ascii="Times New Roman" w:hAnsi="Times New Roman" w:cs="Times New Roman"/>
          <w:sz w:val="24"/>
          <w:szCs w:val="24"/>
        </w:rPr>
        <w:t>Karasek</w:t>
      </w:r>
      <w:proofErr w:type="spellEnd"/>
      <w:r w:rsidR="00B9492D">
        <w:rPr>
          <w:rFonts w:ascii="Times New Roman" w:hAnsi="Times New Roman" w:cs="Times New Roman"/>
          <w:sz w:val="24"/>
          <w:szCs w:val="24"/>
        </w:rPr>
        <w:t xml:space="preserve">, 1979). </w:t>
      </w:r>
      <w:r>
        <w:rPr>
          <w:rFonts w:ascii="Times New Roman" w:hAnsi="Times New Roman" w:cs="Times New Roman"/>
          <w:sz w:val="24"/>
          <w:szCs w:val="24"/>
        </w:rPr>
        <w:t xml:space="preserve">Although the difference in relationships between supervisor aggression and co-worker aggression with health outcomes is less clear cut </w:t>
      </w:r>
      <w:r w:rsidR="00B03517">
        <w:rPr>
          <w:rFonts w:ascii="Times New Roman" w:hAnsi="Times New Roman" w:cs="Times New Roman"/>
          <w:sz w:val="24"/>
          <w:szCs w:val="24"/>
        </w:rPr>
        <w:t>(</w:t>
      </w:r>
      <w:r>
        <w:rPr>
          <w:rFonts w:ascii="Times New Roman" w:hAnsi="Times New Roman" w:cs="Times New Roman"/>
          <w:sz w:val="24"/>
          <w:szCs w:val="24"/>
        </w:rPr>
        <w:t>many of these relationships were non-significant</w:t>
      </w:r>
      <w:r w:rsidR="00B03517">
        <w:rPr>
          <w:rFonts w:ascii="Times New Roman" w:hAnsi="Times New Roman" w:cs="Times New Roman"/>
          <w:sz w:val="24"/>
          <w:szCs w:val="24"/>
        </w:rPr>
        <w:t>),</w:t>
      </w:r>
      <w:r w:rsidR="002A1C7E">
        <w:rPr>
          <w:rFonts w:ascii="Times New Roman" w:hAnsi="Times New Roman" w:cs="Times New Roman"/>
          <w:sz w:val="24"/>
          <w:szCs w:val="24"/>
        </w:rPr>
        <w:t xml:space="preserve"> suggesting that aggression is harmful to employee health regardless of the source</w:t>
      </w:r>
      <w:r>
        <w:rPr>
          <w:rFonts w:ascii="Times New Roman" w:hAnsi="Times New Roman" w:cs="Times New Roman"/>
          <w:sz w:val="24"/>
          <w:szCs w:val="24"/>
        </w:rPr>
        <w:t xml:space="preserve">. </w:t>
      </w:r>
      <w:r w:rsidR="002A1C7E">
        <w:rPr>
          <w:rFonts w:ascii="Times New Roman" w:hAnsi="Times New Roman" w:cs="Times New Roman"/>
          <w:sz w:val="24"/>
          <w:szCs w:val="24"/>
        </w:rPr>
        <w:t>However, t</w:t>
      </w:r>
      <w:r>
        <w:rPr>
          <w:rFonts w:ascii="Times New Roman" w:hAnsi="Times New Roman" w:cs="Times New Roman"/>
          <w:sz w:val="24"/>
          <w:szCs w:val="24"/>
        </w:rPr>
        <w:t xml:space="preserve">he relationships </w:t>
      </w:r>
      <w:r w:rsidR="002A1C7E">
        <w:rPr>
          <w:rFonts w:ascii="Times New Roman" w:hAnsi="Times New Roman" w:cs="Times New Roman"/>
          <w:sz w:val="24"/>
          <w:szCs w:val="24"/>
        </w:rPr>
        <w:t>that were found to have significant</w:t>
      </w:r>
      <w:r>
        <w:rPr>
          <w:rFonts w:ascii="Times New Roman" w:hAnsi="Times New Roman" w:cs="Times New Roman"/>
          <w:sz w:val="24"/>
          <w:szCs w:val="24"/>
        </w:rPr>
        <w:t xml:space="preserve"> differences were more strongly related with supervisor aggression</w:t>
      </w:r>
      <w:r w:rsidR="002A1C7E">
        <w:rPr>
          <w:rFonts w:ascii="Times New Roman" w:hAnsi="Times New Roman" w:cs="Times New Roman"/>
          <w:sz w:val="24"/>
          <w:szCs w:val="24"/>
        </w:rPr>
        <w:t xml:space="preserve">. This leads to the </w:t>
      </w:r>
      <w:r w:rsidR="00255AE5">
        <w:rPr>
          <w:rFonts w:ascii="Times New Roman" w:hAnsi="Times New Roman" w:cs="Times New Roman"/>
          <w:sz w:val="24"/>
          <w:szCs w:val="24"/>
        </w:rPr>
        <w:t>conclusion that supervisor initiated aggression is consistently worse for employee outcomes than coworker initiated aggression</w:t>
      </w:r>
      <w:r>
        <w:rPr>
          <w:rFonts w:ascii="Times New Roman" w:hAnsi="Times New Roman" w:cs="Times New Roman"/>
          <w:sz w:val="24"/>
          <w:szCs w:val="24"/>
        </w:rPr>
        <w:t xml:space="preserve">. </w:t>
      </w:r>
    </w:p>
    <w:p w:rsidR="00BD3F90" w:rsidRPr="00D8231E" w:rsidRDefault="00BD3F90" w:rsidP="00BD3F90">
      <w:pPr>
        <w:spacing w:line="480" w:lineRule="auto"/>
        <w:rPr>
          <w:rFonts w:ascii="Times New Roman" w:hAnsi="Times New Roman" w:cs="Times New Roman"/>
          <w:b/>
          <w:sz w:val="24"/>
          <w:szCs w:val="24"/>
        </w:rPr>
      </w:pPr>
      <w:r w:rsidRPr="00D8231E">
        <w:rPr>
          <w:rFonts w:ascii="Times New Roman" w:hAnsi="Times New Roman" w:cs="Times New Roman"/>
          <w:b/>
          <w:sz w:val="24"/>
          <w:szCs w:val="24"/>
        </w:rPr>
        <w:t>Emotion as a Mediator</w:t>
      </w:r>
    </w:p>
    <w:p w:rsidR="00BD3F90" w:rsidRDefault="00BD3F90" w:rsidP="00BD3F90">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A primary focus of this study was to explore the potential mediating role of job-related negative emotions in the relationship between workplace aggression and outcomes. There is some existing support for emotion as a mediator in the conflict literature (e.g., </w:t>
      </w:r>
      <w:proofErr w:type="spellStart"/>
      <w:r>
        <w:rPr>
          <w:rFonts w:ascii="Times New Roman" w:hAnsi="Times New Roman" w:cs="Times New Roman"/>
          <w:sz w:val="24"/>
          <w:szCs w:val="24"/>
        </w:rPr>
        <w:t>Ilies</w:t>
      </w:r>
      <w:proofErr w:type="spellEnd"/>
      <w:r>
        <w:rPr>
          <w:rFonts w:ascii="Times New Roman" w:hAnsi="Times New Roman" w:cs="Times New Roman"/>
          <w:sz w:val="24"/>
          <w:szCs w:val="24"/>
        </w:rPr>
        <w:t xml:space="preserve"> et al., 2011; Lubbers et al., 2005</w:t>
      </w:r>
      <w:r w:rsidR="005F558A">
        <w:rPr>
          <w:rFonts w:ascii="Times New Roman" w:hAnsi="Times New Roman" w:cs="Times New Roman"/>
          <w:sz w:val="24"/>
          <w:szCs w:val="24"/>
        </w:rPr>
        <w:t xml:space="preserve">; Spector &amp; </w:t>
      </w:r>
      <w:proofErr w:type="spellStart"/>
      <w:r w:rsidR="005F558A">
        <w:rPr>
          <w:rFonts w:ascii="Times New Roman" w:hAnsi="Times New Roman" w:cs="Times New Roman"/>
          <w:sz w:val="24"/>
          <w:szCs w:val="24"/>
        </w:rPr>
        <w:t>Bruk</w:t>
      </w:r>
      <w:proofErr w:type="spellEnd"/>
      <w:r w:rsidR="005F558A">
        <w:rPr>
          <w:rFonts w:ascii="Times New Roman" w:hAnsi="Times New Roman" w:cs="Times New Roman"/>
          <w:sz w:val="24"/>
          <w:szCs w:val="24"/>
        </w:rPr>
        <w:t>-Lee, 2008</w:t>
      </w:r>
      <w:r>
        <w:rPr>
          <w:rFonts w:ascii="Times New Roman" w:hAnsi="Times New Roman" w:cs="Times New Roman"/>
          <w:sz w:val="24"/>
          <w:szCs w:val="24"/>
        </w:rPr>
        <w:t>), but this relationship has not been explored with regards to abusive supervision. As such, a primary concern of this study was to determine whether negative emotion would mediate the relationship of all three of the different types of workplace aggression that were measured.</w:t>
      </w:r>
    </w:p>
    <w:p w:rsidR="00BD3F90" w:rsidRDefault="00BD3F90" w:rsidP="00BD3F90">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results of the study suggest that job-related negative emotions were a mediator of the relationship between workplace aggression and outcomes, with full or partial mediation found for all relationships. Interestingly, full mediation was more commonly found for organizational outcomes (i.e., turnover intentions, affective commitment, and job satisfaction) than for individual health outcomes. This finding is consistent with the results of previous research studies that have found negative emotions to be an effective predictor of work outcomes (e.g., </w:t>
      </w:r>
      <w:proofErr w:type="spellStart"/>
      <w:r w:rsidRPr="0091285B">
        <w:rPr>
          <w:rFonts w:ascii="Times New Roman" w:hAnsi="Times New Roman" w:cs="Times New Roman"/>
          <w:sz w:val="24"/>
          <w:szCs w:val="24"/>
        </w:rPr>
        <w:t>Grandey</w:t>
      </w:r>
      <w:proofErr w:type="spellEnd"/>
      <w:r w:rsidRPr="0091285B">
        <w:rPr>
          <w:rFonts w:ascii="Times New Roman" w:hAnsi="Times New Roman" w:cs="Times New Roman"/>
          <w:sz w:val="24"/>
          <w:szCs w:val="24"/>
        </w:rPr>
        <w:t xml:space="preserve"> et al., 2002</w:t>
      </w:r>
      <w:r>
        <w:rPr>
          <w:rFonts w:ascii="Times New Roman" w:hAnsi="Times New Roman" w:cs="Times New Roman"/>
          <w:sz w:val="24"/>
          <w:szCs w:val="24"/>
        </w:rPr>
        <w:t xml:space="preserve">; </w:t>
      </w:r>
      <w:proofErr w:type="spellStart"/>
      <w:r>
        <w:rPr>
          <w:rFonts w:ascii="Times New Roman" w:hAnsi="Times New Roman" w:cs="Times New Roman"/>
          <w:sz w:val="24"/>
          <w:szCs w:val="24"/>
        </w:rPr>
        <w:t>Ilies</w:t>
      </w:r>
      <w:proofErr w:type="spellEnd"/>
      <w:r>
        <w:rPr>
          <w:rFonts w:ascii="Times New Roman" w:hAnsi="Times New Roman" w:cs="Times New Roman"/>
          <w:sz w:val="24"/>
          <w:szCs w:val="24"/>
        </w:rPr>
        <w:t xml:space="preserve"> et al., 2006). These results are slightly counterintuitive considering the relationship that is often found between negative emotions and health (e.g., </w:t>
      </w:r>
      <w:proofErr w:type="spellStart"/>
      <w:r>
        <w:rPr>
          <w:rFonts w:ascii="Times New Roman" w:hAnsi="Times New Roman" w:cs="Times New Roman"/>
          <w:sz w:val="24"/>
          <w:szCs w:val="24"/>
        </w:rPr>
        <w:t>Warr</w:t>
      </w:r>
      <w:proofErr w:type="spellEnd"/>
      <w:r>
        <w:rPr>
          <w:rFonts w:ascii="Times New Roman" w:hAnsi="Times New Roman" w:cs="Times New Roman"/>
          <w:sz w:val="24"/>
          <w:szCs w:val="24"/>
        </w:rPr>
        <w:t xml:space="preserve">, 1988; Watson, 1998). However, </w:t>
      </w:r>
      <w:r w:rsidR="003B0090">
        <w:rPr>
          <w:rFonts w:ascii="Times New Roman" w:hAnsi="Times New Roman" w:cs="Times New Roman"/>
          <w:sz w:val="24"/>
          <w:szCs w:val="24"/>
        </w:rPr>
        <w:t>the</w:t>
      </w:r>
      <w:r>
        <w:rPr>
          <w:rFonts w:ascii="Times New Roman" w:hAnsi="Times New Roman" w:cs="Times New Roman"/>
          <w:sz w:val="24"/>
          <w:szCs w:val="24"/>
        </w:rPr>
        <w:t xml:space="preserve"> finding is consistent with Affective Events Theory (</w:t>
      </w:r>
      <w:proofErr w:type="spellStart"/>
      <w:r>
        <w:rPr>
          <w:rFonts w:ascii="Times New Roman" w:hAnsi="Times New Roman" w:cs="Times New Roman"/>
          <w:sz w:val="24"/>
          <w:szCs w:val="24"/>
        </w:rPr>
        <w:t>AET</w:t>
      </w:r>
      <w:proofErr w:type="spellEnd"/>
      <w:r>
        <w:rPr>
          <w:rFonts w:ascii="Times New Roman" w:hAnsi="Times New Roman" w:cs="Times New Roman"/>
          <w:sz w:val="24"/>
          <w:szCs w:val="24"/>
        </w:rPr>
        <w:t xml:space="preserve">) which posits that emotions will influence work attitudes and behaviors (Weiss &amp; </w:t>
      </w:r>
      <w:proofErr w:type="spellStart"/>
      <w:r>
        <w:rPr>
          <w:rFonts w:ascii="Times New Roman" w:hAnsi="Times New Roman" w:cs="Times New Roman"/>
          <w:sz w:val="24"/>
          <w:szCs w:val="24"/>
        </w:rPr>
        <w:t>Cropanzano</w:t>
      </w:r>
      <w:proofErr w:type="spellEnd"/>
      <w:r>
        <w:rPr>
          <w:rFonts w:ascii="Times New Roman" w:hAnsi="Times New Roman" w:cs="Times New Roman"/>
          <w:sz w:val="24"/>
          <w:szCs w:val="24"/>
        </w:rPr>
        <w:t xml:space="preserve">, 1996). </w:t>
      </w:r>
      <w:r w:rsidR="003B0090">
        <w:rPr>
          <w:rFonts w:ascii="Times New Roman" w:hAnsi="Times New Roman" w:cs="Times New Roman"/>
          <w:sz w:val="24"/>
          <w:szCs w:val="24"/>
        </w:rPr>
        <w:t xml:space="preserve">This </w:t>
      </w:r>
      <w:r>
        <w:rPr>
          <w:rFonts w:ascii="Times New Roman" w:hAnsi="Times New Roman" w:cs="Times New Roman"/>
          <w:sz w:val="24"/>
          <w:szCs w:val="24"/>
        </w:rPr>
        <w:t xml:space="preserve">finding is especially noteworthy because it suggests negative emotions are an important variable of consideration for traditional organizational research. </w:t>
      </w:r>
    </w:p>
    <w:p w:rsidR="00BD3F90" w:rsidRDefault="00BD3F90" w:rsidP="00BD3F90">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Negative emotions were found to be a full mediator of many of the abusive supervision – outcome relationships. This finding is important because emotion is typically disregarded in abusive supervision research. </w:t>
      </w:r>
      <w:r w:rsidR="005F558A">
        <w:rPr>
          <w:rFonts w:ascii="Times New Roman" w:hAnsi="Times New Roman" w:cs="Times New Roman"/>
          <w:sz w:val="24"/>
          <w:szCs w:val="24"/>
        </w:rPr>
        <w:t>To date, abusive supervision research has relied almost exclusively on justice theories to explain the relationship between abusive supervision and outcomes (</w:t>
      </w:r>
      <w:proofErr w:type="spellStart"/>
      <w:r w:rsidR="005F558A">
        <w:rPr>
          <w:rFonts w:ascii="Times New Roman" w:hAnsi="Times New Roman" w:cs="Times New Roman"/>
          <w:sz w:val="24"/>
          <w:szCs w:val="24"/>
        </w:rPr>
        <w:t>Hershcovis</w:t>
      </w:r>
      <w:proofErr w:type="spellEnd"/>
      <w:r w:rsidR="005F558A">
        <w:rPr>
          <w:rFonts w:ascii="Times New Roman" w:hAnsi="Times New Roman" w:cs="Times New Roman"/>
          <w:sz w:val="24"/>
          <w:szCs w:val="24"/>
        </w:rPr>
        <w:t>, 2011). However, employee abuse is often the source of negative emotions (</w:t>
      </w:r>
      <w:r w:rsidR="00A97D86">
        <w:rPr>
          <w:rFonts w:ascii="Times New Roman" w:hAnsi="Times New Roman" w:cs="Times New Roman"/>
          <w:sz w:val="24"/>
          <w:szCs w:val="24"/>
        </w:rPr>
        <w:t xml:space="preserve">Spector &amp; </w:t>
      </w:r>
      <w:proofErr w:type="spellStart"/>
      <w:r w:rsidR="00A97D86">
        <w:rPr>
          <w:rFonts w:ascii="Times New Roman" w:hAnsi="Times New Roman" w:cs="Times New Roman"/>
          <w:sz w:val="24"/>
          <w:szCs w:val="24"/>
        </w:rPr>
        <w:t>Bruk</w:t>
      </w:r>
      <w:proofErr w:type="spellEnd"/>
      <w:r w:rsidR="00A97D86">
        <w:rPr>
          <w:rFonts w:ascii="Times New Roman" w:hAnsi="Times New Roman" w:cs="Times New Roman"/>
          <w:sz w:val="24"/>
          <w:szCs w:val="24"/>
        </w:rPr>
        <w:t>-Lee, 2008</w:t>
      </w:r>
      <w:r w:rsidR="005F558A">
        <w:rPr>
          <w:rFonts w:ascii="Times New Roman" w:hAnsi="Times New Roman" w:cs="Times New Roman"/>
          <w:sz w:val="24"/>
          <w:szCs w:val="24"/>
        </w:rPr>
        <w:t xml:space="preserve">), an idea that has been largely overlooked. </w:t>
      </w:r>
      <w:r>
        <w:rPr>
          <w:rFonts w:ascii="Times New Roman" w:hAnsi="Times New Roman" w:cs="Times New Roman"/>
          <w:sz w:val="24"/>
          <w:szCs w:val="24"/>
        </w:rPr>
        <w:t xml:space="preserve">The results of the current study suggest that emotions at work are an important variable that organizational researchers should be considering, particularly outside of the domain of occupational health research where it is typically applied. </w:t>
      </w:r>
    </w:p>
    <w:p w:rsidR="00BD3F90" w:rsidRDefault="00BD3F90" w:rsidP="00BD3F90">
      <w:pPr>
        <w:spacing w:line="480" w:lineRule="auto"/>
        <w:rPr>
          <w:rFonts w:ascii="Times New Roman" w:hAnsi="Times New Roman" w:cs="Times New Roman"/>
          <w:sz w:val="24"/>
          <w:szCs w:val="24"/>
        </w:rPr>
      </w:pPr>
      <w:r>
        <w:rPr>
          <w:rFonts w:ascii="Times New Roman" w:hAnsi="Times New Roman" w:cs="Times New Roman"/>
          <w:sz w:val="24"/>
          <w:szCs w:val="24"/>
        </w:rPr>
        <w:tab/>
        <w:t>Altogether, the results of the mediational analysis suggest that negative emotion is an effective mediator of the relationship between workplace aggression and outcomes. Importantly, this study measured three different types of workplace aggression in tandem and found that similar relationships with negative emotions and outcomes held for all three. It is suggested that job-related negative emotions could be an effective universal mediator between all types of workplace aggression (i.e., bullying, social undermining, incivility, etc.) and outcomes.</w:t>
      </w:r>
    </w:p>
    <w:p w:rsidR="00BD3F90" w:rsidRPr="00AC5665" w:rsidRDefault="00BD3F90" w:rsidP="00BD3F90">
      <w:pPr>
        <w:spacing w:line="480" w:lineRule="auto"/>
        <w:rPr>
          <w:rFonts w:ascii="Times New Roman" w:hAnsi="Times New Roman" w:cs="Times New Roman"/>
          <w:b/>
          <w:sz w:val="24"/>
          <w:szCs w:val="24"/>
        </w:rPr>
      </w:pPr>
      <w:r w:rsidRPr="00AC5665">
        <w:rPr>
          <w:rFonts w:ascii="Times New Roman" w:hAnsi="Times New Roman" w:cs="Times New Roman"/>
          <w:b/>
          <w:sz w:val="24"/>
          <w:szCs w:val="24"/>
        </w:rPr>
        <w:t>The Moderating Effects of Social Support</w:t>
      </w:r>
    </w:p>
    <w:p w:rsidR="00BD3F90" w:rsidRDefault="00BD3F90" w:rsidP="00BD3F90">
      <w:pPr>
        <w:spacing w:line="480" w:lineRule="auto"/>
        <w:rPr>
          <w:rFonts w:ascii="Times New Roman" w:hAnsi="Times New Roman" w:cs="Times New Roman"/>
          <w:sz w:val="24"/>
          <w:szCs w:val="24"/>
        </w:rPr>
      </w:pPr>
      <w:r>
        <w:rPr>
          <w:rFonts w:ascii="Times New Roman" w:hAnsi="Times New Roman" w:cs="Times New Roman"/>
          <w:sz w:val="24"/>
          <w:szCs w:val="24"/>
        </w:rPr>
        <w:tab/>
        <w:t>This study hypothesized that social support would be a moderator variable between workplace aggression and outcomes. Specifically, it was hypothesized that within-domain social support (i.e., aggression and support from the same source) would exacerbate the relationship between outcomes, whereas, cross-domain social support (i.e., aggression and support from different sources) would buffer the relationship between aggression and outcomes.</w:t>
      </w:r>
    </w:p>
    <w:p w:rsidR="00BD3F90" w:rsidRDefault="00BD3F90" w:rsidP="00BD3F90">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cross-domain hypothesis was supported for many of the relationships between workplace aggression and social support from another source. The results of this study suggest that receiving social support from a source different than the emanating source of aggression can help to weaken the negative effect of workplace aggression on many outcomes. These results were consistent with much of the research on social support (e.g., </w:t>
      </w:r>
      <w:proofErr w:type="spellStart"/>
      <w:r>
        <w:rPr>
          <w:rFonts w:ascii="Times New Roman" w:hAnsi="Times New Roman" w:cs="Times New Roman"/>
          <w:sz w:val="24"/>
          <w:szCs w:val="24"/>
        </w:rPr>
        <w:t>Hobman</w:t>
      </w:r>
      <w:proofErr w:type="spellEnd"/>
      <w:r>
        <w:rPr>
          <w:rFonts w:ascii="Times New Roman" w:hAnsi="Times New Roman" w:cs="Times New Roman"/>
          <w:sz w:val="24"/>
          <w:szCs w:val="24"/>
        </w:rPr>
        <w:t xml:space="preserve"> et al., 2009; </w:t>
      </w:r>
      <w:proofErr w:type="spellStart"/>
      <w:r>
        <w:rPr>
          <w:rFonts w:ascii="Times New Roman" w:hAnsi="Times New Roman" w:cs="Times New Roman"/>
          <w:sz w:val="24"/>
          <w:szCs w:val="24"/>
        </w:rPr>
        <w:t>Ilies</w:t>
      </w:r>
      <w:proofErr w:type="spellEnd"/>
      <w:r>
        <w:rPr>
          <w:rFonts w:ascii="Times New Roman" w:hAnsi="Times New Roman" w:cs="Times New Roman"/>
          <w:sz w:val="24"/>
          <w:szCs w:val="24"/>
        </w:rPr>
        <w:t xml:space="preserve"> et al., 2011; </w:t>
      </w:r>
      <w:proofErr w:type="spellStart"/>
      <w:r>
        <w:rPr>
          <w:rFonts w:ascii="Times New Roman" w:hAnsi="Times New Roman" w:cs="Times New Roman"/>
          <w:sz w:val="24"/>
          <w:szCs w:val="24"/>
        </w:rPr>
        <w:t>Peeters</w:t>
      </w:r>
      <w:proofErr w:type="spellEnd"/>
      <w:r>
        <w:rPr>
          <w:rFonts w:ascii="Times New Roman" w:hAnsi="Times New Roman" w:cs="Times New Roman"/>
          <w:sz w:val="24"/>
          <w:szCs w:val="24"/>
        </w:rPr>
        <w:t xml:space="preserve"> et al., 1995). However, there was one outcome, turnover intentions, where this relationship was found in the opposite direction than hypothesized. Specifically, when co-worker social support was high (+1 SD), there were higher turnover intentions when supervisor aggression was high, than compared to when co-worker support was low (-1 SD). One possible explanation for this unexpected finding is that when employees are experiencing high supervisor aggression, co-worker support could encourage them to find a new job and escape the abusive relationship. Also in support of the cross-domain hypothesis, supervisor social support was found to act as a buffering variable in the relationships between conflict with co-workers and both physical symptoms and irritation such that when supervisor social support was high, the relationships between conflict with co-workers and both physical symptoms and irritation were weakened. Overall, support was provided that receiving support from a source different than the source of aggression would lessen the harmful impact that the aggression elicits on a variety of outcomes.</w:t>
      </w:r>
    </w:p>
    <w:p w:rsidR="00BD3F90" w:rsidRDefault="00BD3F90" w:rsidP="00BD3F90">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Conversely, the within-domain social support exacerbation hypothesis was generally not supported by the findings of this study. Consistent with the findings of the cross-domain social support results, within-domain social support was found to buffer the relationships between workplace aggression and stressors. </w:t>
      </w:r>
      <w:r w:rsidR="00A97D86">
        <w:rPr>
          <w:rFonts w:ascii="Times New Roman" w:hAnsi="Times New Roman" w:cs="Times New Roman"/>
          <w:sz w:val="24"/>
          <w:szCs w:val="24"/>
        </w:rPr>
        <w:t>This result could be due to the fact that employee</w:t>
      </w:r>
      <w:r w:rsidR="005219F6">
        <w:rPr>
          <w:rFonts w:ascii="Times New Roman" w:hAnsi="Times New Roman" w:cs="Times New Roman"/>
          <w:sz w:val="24"/>
          <w:szCs w:val="24"/>
        </w:rPr>
        <w:t>s</w:t>
      </w:r>
      <w:r w:rsidR="00A97D86">
        <w:rPr>
          <w:rFonts w:ascii="Times New Roman" w:hAnsi="Times New Roman" w:cs="Times New Roman"/>
          <w:sz w:val="24"/>
          <w:szCs w:val="24"/>
        </w:rPr>
        <w:t xml:space="preserve"> could have multiple co-workers and supervisors</w:t>
      </w:r>
      <w:r w:rsidR="00BD6AE3">
        <w:rPr>
          <w:rFonts w:ascii="Times New Roman" w:hAnsi="Times New Roman" w:cs="Times New Roman"/>
          <w:sz w:val="24"/>
          <w:szCs w:val="24"/>
        </w:rPr>
        <w:t xml:space="preserve"> and</w:t>
      </w:r>
      <w:r w:rsidR="00A97D86">
        <w:rPr>
          <w:rFonts w:ascii="Times New Roman" w:hAnsi="Times New Roman" w:cs="Times New Roman"/>
          <w:sz w:val="24"/>
          <w:szCs w:val="24"/>
        </w:rPr>
        <w:t xml:space="preserve"> </w:t>
      </w:r>
      <w:r w:rsidR="00BD6AE3">
        <w:rPr>
          <w:rFonts w:ascii="Times New Roman" w:hAnsi="Times New Roman" w:cs="Times New Roman"/>
          <w:sz w:val="24"/>
          <w:szCs w:val="24"/>
        </w:rPr>
        <w:t>t</w:t>
      </w:r>
      <w:r w:rsidR="00A97D86">
        <w:rPr>
          <w:rFonts w:ascii="Times New Roman" w:hAnsi="Times New Roman" w:cs="Times New Roman"/>
          <w:sz w:val="24"/>
          <w:szCs w:val="24"/>
        </w:rPr>
        <w:t xml:space="preserve">he within-domain abuse and support could actually be coming from different people. </w:t>
      </w:r>
      <w:r w:rsidR="005219F6">
        <w:rPr>
          <w:rFonts w:ascii="Times New Roman" w:hAnsi="Times New Roman" w:cs="Times New Roman"/>
          <w:sz w:val="24"/>
          <w:szCs w:val="24"/>
        </w:rPr>
        <w:t>Interestingly</w:t>
      </w:r>
      <w:r w:rsidR="00A97D86">
        <w:rPr>
          <w:rFonts w:ascii="Times New Roman" w:hAnsi="Times New Roman" w:cs="Times New Roman"/>
          <w:sz w:val="24"/>
          <w:szCs w:val="24"/>
        </w:rPr>
        <w:t xml:space="preserve">, the results suggest that even if an employee has an abusive supervisor they would be better off if the supervisor was supportive as well. </w:t>
      </w:r>
      <w:r w:rsidR="005C0B89">
        <w:rPr>
          <w:rFonts w:ascii="Times New Roman" w:hAnsi="Times New Roman" w:cs="Times New Roman"/>
          <w:sz w:val="24"/>
          <w:szCs w:val="24"/>
        </w:rPr>
        <w:t xml:space="preserve">Considering the social support measure tapped into both emotional and instrumental support, this could be due to a supervisor being both abusive and instrumentally supportive. Specifically, a supervisor may yell or berate employees but also be there to offer support on tasks as well. The social support measure combined instrumental and emotional </w:t>
      </w:r>
      <w:proofErr w:type="gramStart"/>
      <w:r w:rsidR="005C0B89">
        <w:rPr>
          <w:rFonts w:ascii="Times New Roman" w:hAnsi="Times New Roman" w:cs="Times New Roman"/>
          <w:sz w:val="24"/>
          <w:szCs w:val="24"/>
        </w:rPr>
        <w:t>support,</w:t>
      </w:r>
      <w:proofErr w:type="gramEnd"/>
      <w:r w:rsidR="005C0B89">
        <w:rPr>
          <w:rFonts w:ascii="Times New Roman" w:hAnsi="Times New Roman" w:cs="Times New Roman"/>
          <w:sz w:val="24"/>
          <w:szCs w:val="24"/>
        </w:rPr>
        <w:t xml:space="preserve"> however future research could consider differences in instrumental and emotional support in the within-domain buffering hypothesis. </w:t>
      </w:r>
      <w:r w:rsidR="005219F6">
        <w:rPr>
          <w:rFonts w:ascii="Times New Roman" w:hAnsi="Times New Roman" w:cs="Times New Roman"/>
          <w:sz w:val="24"/>
          <w:szCs w:val="24"/>
        </w:rPr>
        <w:t>Although abuse and social support often relate negatively (as demonstrated in this study), this does not imply that abuse and support cannot come from the same source.</w:t>
      </w:r>
      <w:r w:rsidR="00A97D86">
        <w:rPr>
          <w:rFonts w:ascii="Times New Roman" w:hAnsi="Times New Roman" w:cs="Times New Roman"/>
          <w:sz w:val="24"/>
          <w:szCs w:val="24"/>
        </w:rPr>
        <w:t xml:space="preserve"> </w:t>
      </w:r>
      <w:r w:rsidR="003222BF">
        <w:rPr>
          <w:rFonts w:ascii="Times New Roman" w:hAnsi="Times New Roman" w:cs="Times New Roman"/>
          <w:sz w:val="24"/>
          <w:szCs w:val="24"/>
        </w:rPr>
        <w:t>R</w:t>
      </w:r>
      <w:r w:rsidR="005219F6">
        <w:rPr>
          <w:rFonts w:ascii="Times New Roman" w:hAnsi="Times New Roman" w:cs="Times New Roman"/>
          <w:sz w:val="24"/>
          <w:szCs w:val="24"/>
        </w:rPr>
        <w:t>egardless</w:t>
      </w:r>
      <w:r>
        <w:rPr>
          <w:rFonts w:ascii="Times New Roman" w:hAnsi="Times New Roman" w:cs="Times New Roman"/>
          <w:sz w:val="24"/>
          <w:szCs w:val="24"/>
        </w:rPr>
        <w:t xml:space="preserve"> of the source of the support</w:t>
      </w:r>
      <w:r w:rsidR="003222BF">
        <w:rPr>
          <w:rFonts w:ascii="Times New Roman" w:hAnsi="Times New Roman" w:cs="Times New Roman"/>
          <w:sz w:val="24"/>
          <w:szCs w:val="24"/>
        </w:rPr>
        <w:t xml:space="preserve">, </w:t>
      </w:r>
      <w:r w:rsidR="00BD6AE3">
        <w:rPr>
          <w:rFonts w:ascii="Times New Roman" w:hAnsi="Times New Roman" w:cs="Times New Roman"/>
          <w:sz w:val="24"/>
          <w:szCs w:val="24"/>
        </w:rPr>
        <w:t xml:space="preserve">social </w:t>
      </w:r>
      <w:r w:rsidR="003222BF">
        <w:rPr>
          <w:rFonts w:ascii="Times New Roman" w:hAnsi="Times New Roman" w:cs="Times New Roman"/>
          <w:sz w:val="24"/>
          <w:szCs w:val="24"/>
        </w:rPr>
        <w:t>support</w:t>
      </w:r>
      <w:r>
        <w:rPr>
          <w:rFonts w:ascii="Times New Roman" w:hAnsi="Times New Roman" w:cs="Times New Roman"/>
          <w:sz w:val="24"/>
          <w:szCs w:val="24"/>
        </w:rPr>
        <w:t xml:space="preserve"> consistently act</w:t>
      </w:r>
      <w:r w:rsidR="003222BF">
        <w:rPr>
          <w:rFonts w:ascii="Times New Roman" w:hAnsi="Times New Roman" w:cs="Times New Roman"/>
          <w:sz w:val="24"/>
          <w:szCs w:val="24"/>
        </w:rPr>
        <w:t>s</w:t>
      </w:r>
      <w:r>
        <w:rPr>
          <w:rFonts w:ascii="Times New Roman" w:hAnsi="Times New Roman" w:cs="Times New Roman"/>
          <w:sz w:val="24"/>
          <w:szCs w:val="24"/>
        </w:rPr>
        <w:t xml:space="preserve"> to weaken the relationships between workplace aggression and </w:t>
      </w:r>
      <w:r w:rsidR="003222BF">
        <w:rPr>
          <w:rFonts w:ascii="Times New Roman" w:hAnsi="Times New Roman" w:cs="Times New Roman"/>
          <w:sz w:val="24"/>
          <w:szCs w:val="24"/>
        </w:rPr>
        <w:t>outcomes</w:t>
      </w:r>
      <w:r>
        <w:rPr>
          <w:rFonts w:ascii="Times New Roman" w:hAnsi="Times New Roman" w:cs="Times New Roman"/>
          <w:sz w:val="24"/>
          <w:szCs w:val="24"/>
        </w:rPr>
        <w:t xml:space="preserve">. </w:t>
      </w:r>
      <w:r w:rsidR="003222BF">
        <w:rPr>
          <w:rFonts w:ascii="Times New Roman" w:hAnsi="Times New Roman" w:cs="Times New Roman"/>
          <w:sz w:val="24"/>
          <w:szCs w:val="24"/>
        </w:rPr>
        <w:t>Specifically</w:t>
      </w:r>
      <w:r>
        <w:rPr>
          <w:rFonts w:ascii="Times New Roman" w:hAnsi="Times New Roman" w:cs="Times New Roman"/>
          <w:sz w:val="24"/>
          <w:szCs w:val="24"/>
        </w:rPr>
        <w:t xml:space="preserve">, social support acts as a buffer in the relationship between workplace aggression and outcomes. The one variable that did support the within-domain exacerbation hypothesis was perceived stress. This result held true for all three of the relationships tested in the within-domain hypothesis (conflict with supervisor – supervisor social support, abusive supervision – supervisor social support, </w:t>
      </w:r>
      <w:r w:rsidR="003222BF">
        <w:rPr>
          <w:rFonts w:ascii="Times New Roman" w:hAnsi="Times New Roman" w:cs="Times New Roman"/>
          <w:sz w:val="24"/>
          <w:szCs w:val="24"/>
        </w:rPr>
        <w:t xml:space="preserve">and </w:t>
      </w:r>
      <w:r>
        <w:rPr>
          <w:rFonts w:ascii="Times New Roman" w:hAnsi="Times New Roman" w:cs="Times New Roman"/>
          <w:sz w:val="24"/>
          <w:szCs w:val="24"/>
        </w:rPr>
        <w:t>conflict with co-workers – co-worker social support). One possible explanation is that when the aggression and support are coming from the same source, one does not know what to expect (i.e., the helpful co-worker/supervisor or abusive co-worker/supervisor), leading to more perceived stress.</w:t>
      </w:r>
    </w:p>
    <w:p w:rsidR="00BD3F90" w:rsidRDefault="00BD3F90" w:rsidP="00BD3F90">
      <w:pPr>
        <w:spacing w:line="480" w:lineRule="auto"/>
        <w:rPr>
          <w:rFonts w:ascii="Times New Roman" w:hAnsi="Times New Roman" w:cs="Times New Roman"/>
          <w:b/>
          <w:sz w:val="24"/>
          <w:szCs w:val="24"/>
        </w:rPr>
      </w:pPr>
      <w:r w:rsidRPr="005241F6">
        <w:rPr>
          <w:rFonts w:ascii="Times New Roman" w:hAnsi="Times New Roman" w:cs="Times New Roman"/>
          <w:b/>
          <w:sz w:val="24"/>
          <w:szCs w:val="24"/>
        </w:rPr>
        <w:t xml:space="preserve">Intensity as a Moderator </w:t>
      </w:r>
    </w:p>
    <w:p w:rsidR="00BD3F90" w:rsidRDefault="00BD3F90" w:rsidP="00BD3F90">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Finally, the perceived intensity of aggression is a promising line of research that has not yet received much empirical testing (Nixon, 2011). The underlying assumption is that it is not the frequency of aggression that leads to negative outcomes but the intensity of the aggression perceived by the victim. This could be particularly true for interpersonal conflict, where scales commonly ask about frequency of arguments or disagreements (e.g., </w:t>
      </w:r>
      <w:proofErr w:type="spellStart"/>
      <w:r>
        <w:rPr>
          <w:rFonts w:ascii="Times New Roman" w:hAnsi="Times New Roman" w:cs="Times New Roman"/>
          <w:sz w:val="24"/>
          <w:szCs w:val="24"/>
        </w:rPr>
        <w:t>Jehn</w:t>
      </w:r>
      <w:proofErr w:type="spellEnd"/>
      <w:r>
        <w:rPr>
          <w:rFonts w:ascii="Times New Roman" w:hAnsi="Times New Roman" w:cs="Times New Roman"/>
          <w:sz w:val="24"/>
          <w:szCs w:val="24"/>
        </w:rPr>
        <w:t xml:space="preserve">, 1995; Spector &amp; </w:t>
      </w:r>
      <w:proofErr w:type="spellStart"/>
      <w:r>
        <w:rPr>
          <w:rFonts w:ascii="Times New Roman" w:hAnsi="Times New Roman" w:cs="Times New Roman"/>
          <w:sz w:val="24"/>
          <w:szCs w:val="24"/>
        </w:rPr>
        <w:t>Jex</w:t>
      </w:r>
      <w:proofErr w:type="spellEnd"/>
      <w:r>
        <w:rPr>
          <w:rFonts w:ascii="Times New Roman" w:hAnsi="Times New Roman" w:cs="Times New Roman"/>
          <w:sz w:val="24"/>
          <w:szCs w:val="24"/>
        </w:rPr>
        <w:t xml:space="preserve">, 1998) that could be seemingly innocuous. </w:t>
      </w:r>
    </w:p>
    <w:p w:rsidR="00BD3F90" w:rsidRDefault="00BD3F90" w:rsidP="00BD3F90">
      <w:pPr>
        <w:spacing w:line="480" w:lineRule="auto"/>
        <w:rPr>
          <w:rFonts w:ascii="Times New Roman" w:hAnsi="Times New Roman" w:cs="Times New Roman"/>
          <w:sz w:val="24"/>
          <w:szCs w:val="24"/>
        </w:rPr>
      </w:pPr>
      <w:r>
        <w:rPr>
          <w:rFonts w:ascii="Times New Roman" w:hAnsi="Times New Roman" w:cs="Times New Roman"/>
          <w:sz w:val="24"/>
          <w:szCs w:val="24"/>
        </w:rPr>
        <w:tab/>
        <w:t>The results of this study suggest that perceived intensity is a strong moderator of the relationships between conflict and outcomes, with thirteen of the sixteen relationships tested receiving support. Despite strong relationships between conflict and outcomes found in participants reporting greater intensity conflict (+1 SD), there was generally no relationship found between conflict and outcomes in participants reporting low intensity conflict (-1 SD). In fact, in participants reporting low intensity conflict, affective commitment actually significantly rises as conflict with co-workers becomes greater.</w:t>
      </w:r>
    </w:p>
    <w:p w:rsidR="00BD3F90" w:rsidRDefault="00BD3F90" w:rsidP="00BD3F90">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Researchers have long looked for an answer on whether conflict can be beneficial to outcomes or not </w:t>
      </w:r>
      <w:r w:rsidRPr="00136BA3">
        <w:rPr>
          <w:rFonts w:ascii="Times New Roman" w:hAnsi="Times New Roman" w:cs="Times New Roman"/>
          <w:sz w:val="24"/>
          <w:szCs w:val="24"/>
        </w:rPr>
        <w:t>(</w:t>
      </w:r>
      <w:proofErr w:type="spellStart"/>
      <w:r w:rsidRPr="00136BA3">
        <w:rPr>
          <w:rFonts w:ascii="Times New Roman" w:hAnsi="Times New Roman" w:cs="Times New Roman"/>
          <w:sz w:val="24"/>
          <w:szCs w:val="24"/>
        </w:rPr>
        <w:t>Jehn</w:t>
      </w:r>
      <w:proofErr w:type="spellEnd"/>
      <w:r w:rsidRPr="00136BA3">
        <w:rPr>
          <w:rFonts w:ascii="Times New Roman" w:hAnsi="Times New Roman" w:cs="Times New Roman"/>
          <w:sz w:val="24"/>
          <w:szCs w:val="24"/>
        </w:rPr>
        <w:t xml:space="preserve">, 1995; </w:t>
      </w:r>
      <w:proofErr w:type="spellStart"/>
      <w:r w:rsidR="00816533" w:rsidRPr="00816533">
        <w:rPr>
          <w:rFonts w:ascii="Times New Roman" w:hAnsi="Times New Roman" w:cs="Times New Roman"/>
          <w:sz w:val="24"/>
          <w:szCs w:val="24"/>
        </w:rPr>
        <w:t>Tjosvold</w:t>
      </w:r>
      <w:proofErr w:type="spellEnd"/>
      <w:r w:rsidR="00816533" w:rsidRPr="00816533">
        <w:rPr>
          <w:rFonts w:ascii="Times New Roman" w:hAnsi="Times New Roman" w:cs="Times New Roman"/>
          <w:sz w:val="24"/>
          <w:szCs w:val="24"/>
        </w:rPr>
        <w:t xml:space="preserve">, </w:t>
      </w:r>
      <w:proofErr w:type="spellStart"/>
      <w:r w:rsidR="00816533" w:rsidRPr="00816533">
        <w:rPr>
          <w:rFonts w:ascii="Times New Roman" w:hAnsi="Times New Roman" w:cs="Times New Roman"/>
          <w:sz w:val="24"/>
          <w:szCs w:val="24"/>
        </w:rPr>
        <w:t>Hui</w:t>
      </w:r>
      <w:proofErr w:type="spellEnd"/>
      <w:r w:rsidR="00816533" w:rsidRPr="00816533">
        <w:rPr>
          <w:rFonts w:ascii="Times New Roman" w:hAnsi="Times New Roman" w:cs="Times New Roman"/>
          <w:sz w:val="24"/>
          <w:szCs w:val="24"/>
        </w:rPr>
        <w:t>, Ding, &amp; Hu</w:t>
      </w:r>
      <w:r w:rsidR="00816533">
        <w:rPr>
          <w:rFonts w:ascii="Times New Roman" w:hAnsi="Times New Roman" w:cs="Times New Roman"/>
          <w:sz w:val="24"/>
          <w:szCs w:val="24"/>
        </w:rPr>
        <w:t>, 2003</w:t>
      </w:r>
      <w:r w:rsidRPr="00816533">
        <w:rPr>
          <w:rFonts w:ascii="Times New Roman" w:hAnsi="Times New Roman" w:cs="Times New Roman"/>
          <w:sz w:val="24"/>
          <w:szCs w:val="24"/>
        </w:rPr>
        <w:t xml:space="preserve">; Van de </w:t>
      </w:r>
      <w:proofErr w:type="spellStart"/>
      <w:r w:rsidRPr="00816533">
        <w:rPr>
          <w:rFonts w:ascii="Times New Roman" w:hAnsi="Times New Roman" w:cs="Times New Roman"/>
          <w:sz w:val="24"/>
          <w:szCs w:val="24"/>
        </w:rPr>
        <w:t>Vliert</w:t>
      </w:r>
      <w:proofErr w:type="spellEnd"/>
      <w:r w:rsidRPr="00816533">
        <w:rPr>
          <w:rFonts w:ascii="Times New Roman" w:hAnsi="Times New Roman" w:cs="Times New Roman"/>
          <w:sz w:val="24"/>
          <w:szCs w:val="24"/>
        </w:rPr>
        <w:t xml:space="preserve"> and De </w:t>
      </w:r>
      <w:proofErr w:type="spellStart"/>
      <w:r w:rsidRPr="00816533">
        <w:rPr>
          <w:rFonts w:ascii="Times New Roman" w:hAnsi="Times New Roman" w:cs="Times New Roman"/>
          <w:sz w:val="24"/>
          <w:szCs w:val="24"/>
        </w:rPr>
        <w:t>Dreu</w:t>
      </w:r>
      <w:proofErr w:type="spellEnd"/>
      <w:r w:rsidRPr="00816533">
        <w:rPr>
          <w:rFonts w:ascii="Times New Roman" w:hAnsi="Times New Roman" w:cs="Times New Roman"/>
          <w:sz w:val="24"/>
          <w:szCs w:val="24"/>
        </w:rPr>
        <w:t>, 1994</w:t>
      </w:r>
      <w:r>
        <w:rPr>
          <w:rFonts w:ascii="Times New Roman" w:hAnsi="Times New Roman" w:cs="Times New Roman"/>
          <w:sz w:val="24"/>
          <w:szCs w:val="24"/>
        </w:rPr>
        <w:t xml:space="preserve">). The findings of this study could help to explain the circumstances in which conflict can be detrimental to workplace processes. </w:t>
      </w:r>
      <w:r w:rsidR="003222BF">
        <w:rPr>
          <w:rFonts w:ascii="Times New Roman" w:hAnsi="Times New Roman" w:cs="Times New Roman"/>
          <w:sz w:val="24"/>
          <w:szCs w:val="24"/>
        </w:rPr>
        <w:t xml:space="preserve">Considering the lack of relationship between conflicts believed to be low intensity and outcomes and the significant strength of relationships between conflict perceived to be intense and outcomes, intensity could be an extremely important moderating variable. </w:t>
      </w:r>
      <w:r>
        <w:rPr>
          <w:rFonts w:ascii="Times New Roman" w:hAnsi="Times New Roman" w:cs="Times New Roman"/>
          <w:sz w:val="24"/>
          <w:szCs w:val="24"/>
        </w:rPr>
        <w:t>Accordingly, it is not necessarily the conflict that has the significant impact but rather how that conflict is perceived.</w:t>
      </w:r>
      <w:r w:rsidR="003222BF">
        <w:rPr>
          <w:rFonts w:ascii="Times New Roman" w:hAnsi="Times New Roman" w:cs="Times New Roman"/>
          <w:sz w:val="24"/>
          <w:szCs w:val="24"/>
        </w:rPr>
        <w:t xml:space="preserve"> </w:t>
      </w:r>
    </w:p>
    <w:p w:rsidR="00BD3F90" w:rsidRDefault="00BD3F90" w:rsidP="00BD3F90">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relationship between intensity and abusive supervision results were not as clear cut. The moderating effect of intensity was found on only one of the eight outcomes tested. This finding </w:t>
      </w:r>
      <w:r w:rsidR="003222BF">
        <w:rPr>
          <w:rFonts w:ascii="Times New Roman" w:hAnsi="Times New Roman" w:cs="Times New Roman"/>
          <w:sz w:val="24"/>
          <w:szCs w:val="24"/>
        </w:rPr>
        <w:t>could be</w:t>
      </w:r>
      <w:r>
        <w:rPr>
          <w:rFonts w:ascii="Times New Roman" w:hAnsi="Times New Roman" w:cs="Times New Roman"/>
          <w:sz w:val="24"/>
          <w:szCs w:val="24"/>
        </w:rPr>
        <w:t xml:space="preserve"> due to the low base rate with regards to intensity of abusive supervision. Although 311 participants responded to the abusive supervision qu</w:t>
      </w:r>
      <w:r w:rsidR="003D20C3">
        <w:rPr>
          <w:rFonts w:ascii="Times New Roman" w:hAnsi="Times New Roman" w:cs="Times New Roman"/>
          <w:sz w:val="24"/>
          <w:szCs w:val="24"/>
        </w:rPr>
        <w:t xml:space="preserve">estions in the survey, only 148 </w:t>
      </w:r>
      <w:r>
        <w:rPr>
          <w:rFonts w:ascii="Times New Roman" w:hAnsi="Times New Roman" w:cs="Times New Roman"/>
          <w:sz w:val="24"/>
          <w:szCs w:val="24"/>
        </w:rPr>
        <w:t xml:space="preserve">of them had experienced any amount of abusive supervision, a baseline that is common for most abusive supervision studies (e.g., </w:t>
      </w:r>
      <w:proofErr w:type="spellStart"/>
      <w:r>
        <w:rPr>
          <w:rFonts w:ascii="Times New Roman" w:hAnsi="Times New Roman" w:cs="Times New Roman"/>
          <w:sz w:val="24"/>
          <w:szCs w:val="24"/>
        </w:rPr>
        <w:t>Aryee</w:t>
      </w:r>
      <w:proofErr w:type="spellEnd"/>
      <w:r>
        <w:rPr>
          <w:rFonts w:ascii="Times New Roman" w:hAnsi="Times New Roman" w:cs="Times New Roman"/>
          <w:sz w:val="24"/>
          <w:szCs w:val="24"/>
        </w:rPr>
        <w:t xml:space="preserve"> et al., 2007, </w:t>
      </w:r>
      <w:proofErr w:type="spellStart"/>
      <w:r>
        <w:rPr>
          <w:rFonts w:ascii="Times New Roman" w:hAnsi="Times New Roman" w:cs="Times New Roman"/>
          <w:sz w:val="24"/>
          <w:szCs w:val="24"/>
        </w:rPr>
        <w:t>Tepper</w:t>
      </w:r>
      <w:proofErr w:type="spellEnd"/>
      <w:r>
        <w:rPr>
          <w:rFonts w:ascii="Times New Roman" w:hAnsi="Times New Roman" w:cs="Times New Roman"/>
          <w:sz w:val="24"/>
          <w:szCs w:val="24"/>
        </w:rPr>
        <w:t xml:space="preserve">, 2000; </w:t>
      </w:r>
      <w:proofErr w:type="spellStart"/>
      <w:r>
        <w:rPr>
          <w:rFonts w:ascii="Times New Roman" w:hAnsi="Times New Roman" w:cs="Times New Roman"/>
          <w:sz w:val="24"/>
          <w:szCs w:val="24"/>
        </w:rPr>
        <w:t>Tepper</w:t>
      </w:r>
      <w:proofErr w:type="spellEnd"/>
      <w:r>
        <w:rPr>
          <w:rFonts w:ascii="Times New Roman" w:hAnsi="Times New Roman" w:cs="Times New Roman"/>
          <w:sz w:val="24"/>
          <w:szCs w:val="24"/>
        </w:rPr>
        <w:t xml:space="preserve"> et al., 2011)</w:t>
      </w:r>
      <w:r w:rsidR="003D20C3">
        <w:rPr>
          <w:rFonts w:ascii="Times New Roman" w:hAnsi="Times New Roman" w:cs="Times New Roman"/>
          <w:sz w:val="24"/>
          <w:szCs w:val="24"/>
        </w:rPr>
        <w:t>, and even fewer were included in the regression analysis</w:t>
      </w:r>
      <w:r>
        <w:rPr>
          <w:rFonts w:ascii="Times New Roman" w:hAnsi="Times New Roman" w:cs="Times New Roman"/>
          <w:sz w:val="24"/>
          <w:szCs w:val="24"/>
        </w:rPr>
        <w:t>. This low base rate for abusive supervision intensity likely limited the effectiveness of the regression tests for moderation (</w:t>
      </w:r>
      <w:proofErr w:type="spellStart"/>
      <w:r w:rsidRPr="00311069">
        <w:rPr>
          <w:rFonts w:ascii="Times New Roman" w:hAnsi="Times New Roman" w:cs="Times New Roman"/>
          <w:sz w:val="24"/>
          <w:szCs w:val="24"/>
        </w:rPr>
        <w:t>A</w:t>
      </w:r>
      <w:r>
        <w:rPr>
          <w:rFonts w:ascii="Times New Roman" w:hAnsi="Times New Roman" w:cs="Times New Roman"/>
          <w:sz w:val="24"/>
          <w:szCs w:val="24"/>
        </w:rPr>
        <w:t>g</w:t>
      </w:r>
      <w:r w:rsidRPr="00311069">
        <w:rPr>
          <w:rFonts w:ascii="Times New Roman" w:hAnsi="Times New Roman" w:cs="Times New Roman"/>
          <w:sz w:val="24"/>
          <w:szCs w:val="24"/>
        </w:rPr>
        <w:t>uinis</w:t>
      </w:r>
      <w:proofErr w:type="spellEnd"/>
      <w:r w:rsidRPr="00311069">
        <w:rPr>
          <w:rFonts w:ascii="Times New Roman" w:hAnsi="Times New Roman" w:cs="Times New Roman"/>
          <w:sz w:val="24"/>
          <w:szCs w:val="24"/>
        </w:rPr>
        <w:t xml:space="preserve"> &amp; Stone-Romero, 1997</w:t>
      </w:r>
      <w:r>
        <w:rPr>
          <w:rFonts w:ascii="Times New Roman" w:hAnsi="Times New Roman" w:cs="Times New Roman"/>
          <w:sz w:val="24"/>
          <w:szCs w:val="24"/>
        </w:rPr>
        <w:t>).</w:t>
      </w:r>
      <w:r w:rsidR="003D20C3">
        <w:rPr>
          <w:rFonts w:ascii="Times New Roman" w:hAnsi="Times New Roman" w:cs="Times New Roman"/>
          <w:sz w:val="24"/>
          <w:szCs w:val="24"/>
        </w:rPr>
        <w:t xml:space="preserve"> However, another possible explanation could be due to abusive supervision being generally regarded as a higher intensity form of workplace aggression (</w:t>
      </w:r>
      <w:proofErr w:type="spellStart"/>
      <w:r w:rsidR="003D20C3">
        <w:rPr>
          <w:rFonts w:ascii="Times New Roman" w:hAnsi="Times New Roman" w:cs="Times New Roman"/>
          <w:sz w:val="24"/>
          <w:szCs w:val="24"/>
        </w:rPr>
        <w:t>Hershcovis</w:t>
      </w:r>
      <w:proofErr w:type="spellEnd"/>
      <w:r w:rsidR="003D20C3">
        <w:rPr>
          <w:rFonts w:ascii="Times New Roman" w:hAnsi="Times New Roman" w:cs="Times New Roman"/>
          <w:sz w:val="24"/>
          <w:szCs w:val="24"/>
        </w:rPr>
        <w:t>, 2011). This could lead to the intensity of the abusive supervision being captured in the abusive supervision scale greater than more ambiguous forms of aggression such as interpersonal conflict.</w:t>
      </w:r>
    </w:p>
    <w:p w:rsidR="00BD3F90" w:rsidRDefault="00BD3F90" w:rsidP="00BD3F90">
      <w:pPr>
        <w:spacing w:line="480" w:lineRule="auto"/>
        <w:rPr>
          <w:rFonts w:ascii="Times New Roman" w:hAnsi="Times New Roman" w:cs="Times New Roman"/>
          <w:b/>
          <w:sz w:val="24"/>
          <w:szCs w:val="24"/>
        </w:rPr>
      </w:pPr>
      <w:r w:rsidRPr="003921D8">
        <w:rPr>
          <w:rFonts w:ascii="Times New Roman" w:hAnsi="Times New Roman" w:cs="Times New Roman"/>
          <w:b/>
          <w:sz w:val="24"/>
          <w:szCs w:val="24"/>
        </w:rPr>
        <w:t>Limitations</w:t>
      </w:r>
    </w:p>
    <w:p w:rsidR="00BD3F90" w:rsidRPr="003B5166" w:rsidRDefault="00BD3F90" w:rsidP="00BD3F90">
      <w:pPr>
        <w:spacing w:line="480" w:lineRule="auto"/>
        <w:rPr>
          <w:rFonts w:ascii="Times New Roman" w:eastAsia="Times New Roman" w:hAnsi="Times New Roman" w:cs="Times New Roman"/>
          <w:sz w:val="24"/>
          <w:szCs w:val="24"/>
        </w:rPr>
      </w:pPr>
      <w:r>
        <w:rPr>
          <w:rFonts w:ascii="Times New Roman" w:hAnsi="Times New Roman" w:cs="Times New Roman"/>
          <w:b/>
          <w:sz w:val="24"/>
          <w:szCs w:val="24"/>
        </w:rPr>
        <w:tab/>
      </w:r>
      <w:r w:rsidRPr="003B5166">
        <w:rPr>
          <w:rFonts w:ascii="Times New Roman" w:eastAsia="Times New Roman" w:hAnsi="Times New Roman" w:cs="Times New Roman"/>
          <w:sz w:val="24"/>
          <w:szCs w:val="24"/>
        </w:rPr>
        <w:t xml:space="preserve">The current study is not without its limitations, </w:t>
      </w:r>
      <w:r>
        <w:rPr>
          <w:rFonts w:ascii="Times New Roman" w:eastAsia="Times New Roman" w:hAnsi="Times New Roman" w:cs="Times New Roman"/>
          <w:sz w:val="24"/>
          <w:szCs w:val="24"/>
        </w:rPr>
        <w:t>primarily the use of personal contacts as a method of recruiting participants, low sample size for some of the moderator variables, and the use of cross-sectional self-report instruments</w:t>
      </w:r>
      <w:r w:rsidRPr="003B5166">
        <w:rPr>
          <w:rFonts w:ascii="Times New Roman" w:eastAsia="Times New Roman" w:hAnsi="Times New Roman" w:cs="Times New Roman"/>
          <w:sz w:val="24"/>
          <w:szCs w:val="24"/>
        </w:rPr>
        <w:t xml:space="preserve">. Participants were recruited </w:t>
      </w:r>
      <w:r>
        <w:rPr>
          <w:rFonts w:ascii="Times New Roman" w:eastAsia="Times New Roman" w:hAnsi="Times New Roman" w:cs="Times New Roman"/>
          <w:sz w:val="24"/>
          <w:szCs w:val="24"/>
        </w:rPr>
        <w:t>primarily through</w:t>
      </w:r>
      <w:r w:rsidRPr="003B5166">
        <w:rPr>
          <w:rFonts w:ascii="Times New Roman" w:eastAsia="Times New Roman" w:hAnsi="Times New Roman" w:cs="Times New Roman"/>
          <w:sz w:val="24"/>
          <w:szCs w:val="24"/>
        </w:rPr>
        <w:t xml:space="preserve"> professional conta</w:t>
      </w:r>
      <w:r>
        <w:rPr>
          <w:rFonts w:ascii="Times New Roman" w:eastAsia="Times New Roman" w:hAnsi="Times New Roman" w:cs="Times New Roman"/>
          <w:sz w:val="24"/>
          <w:szCs w:val="24"/>
        </w:rPr>
        <w:t>cts of the primary researcher. This sample was not truly random and could share some common characteristics that may not be representative of the general population. However, t</w:t>
      </w:r>
      <w:r w:rsidRPr="003B5166">
        <w:rPr>
          <w:rFonts w:ascii="Times New Roman" w:eastAsia="Times New Roman" w:hAnsi="Times New Roman" w:cs="Times New Roman"/>
          <w:sz w:val="24"/>
          <w:szCs w:val="24"/>
        </w:rPr>
        <w:t xml:space="preserve">he diversity achieved across occupations </w:t>
      </w:r>
      <w:r>
        <w:rPr>
          <w:rFonts w:ascii="Times New Roman" w:eastAsia="Times New Roman" w:hAnsi="Times New Roman" w:cs="Times New Roman"/>
          <w:sz w:val="24"/>
          <w:szCs w:val="24"/>
        </w:rPr>
        <w:t>could be</w:t>
      </w:r>
      <w:r w:rsidRPr="003B5166">
        <w:rPr>
          <w:rFonts w:ascii="Times New Roman" w:eastAsia="Times New Roman" w:hAnsi="Times New Roman" w:cs="Times New Roman"/>
          <w:sz w:val="24"/>
          <w:szCs w:val="24"/>
        </w:rPr>
        <w:t xml:space="preserve"> beneficial to generalize the results of the current study beyond a specific field or profession.  </w:t>
      </w:r>
    </w:p>
    <w:p w:rsidR="00BD3F90" w:rsidRDefault="00BD3F90" w:rsidP="00BD3F90">
      <w:pPr>
        <w:spacing w:after="0" w:line="480" w:lineRule="auto"/>
        <w:rPr>
          <w:rFonts w:ascii="Times New Roman" w:eastAsia="Times New Roman" w:hAnsi="Times New Roman" w:cs="Times New Roman"/>
          <w:sz w:val="24"/>
          <w:szCs w:val="24"/>
        </w:rPr>
      </w:pPr>
      <w:r w:rsidRPr="003B5166">
        <w:rPr>
          <w:rFonts w:ascii="Times New Roman" w:eastAsia="Times New Roman" w:hAnsi="Times New Roman" w:cs="Times New Roman"/>
          <w:sz w:val="24"/>
          <w:szCs w:val="24"/>
        </w:rPr>
        <w:tab/>
      </w:r>
      <w:r>
        <w:rPr>
          <w:rFonts w:ascii="Times New Roman" w:eastAsia="Times New Roman" w:hAnsi="Times New Roman" w:cs="Times New Roman"/>
          <w:sz w:val="24"/>
          <w:szCs w:val="24"/>
        </w:rPr>
        <w:t>The low sample size achieved for abusive supervision intensity could have led to the non-significant findings. Detecting</w:t>
      </w:r>
      <w:r w:rsidRPr="003B5166">
        <w:rPr>
          <w:rFonts w:ascii="Times New Roman" w:eastAsia="Times New Roman" w:hAnsi="Times New Roman" w:cs="Times New Roman"/>
          <w:sz w:val="24"/>
          <w:szCs w:val="24"/>
        </w:rPr>
        <w:t xml:space="preserve"> moderator effects </w:t>
      </w:r>
      <w:r>
        <w:rPr>
          <w:rFonts w:ascii="Times New Roman" w:eastAsia="Times New Roman" w:hAnsi="Times New Roman" w:cs="Times New Roman"/>
          <w:sz w:val="24"/>
          <w:szCs w:val="24"/>
        </w:rPr>
        <w:t xml:space="preserve">is difficult </w:t>
      </w:r>
      <w:r w:rsidRPr="003B5166">
        <w:rPr>
          <w:rFonts w:ascii="Times New Roman" w:eastAsia="Times New Roman" w:hAnsi="Times New Roman" w:cs="Times New Roman"/>
          <w:sz w:val="24"/>
          <w:szCs w:val="24"/>
        </w:rPr>
        <w:t>due to the statistical power required by moderated multiple regression analyses (</w:t>
      </w:r>
      <w:proofErr w:type="spellStart"/>
      <w:r w:rsidRPr="003B5166">
        <w:rPr>
          <w:rFonts w:ascii="Times New Roman" w:eastAsia="Times New Roman" w:hAnsi="Times New Roman" w:cs="Times-Roman"/>
          <w:sz w:val="24"/>
          <w:szCs w:val="32"/>
          <w:lang w:bidi="en-US"/>
        </w:rPr>
        <w:t>A</w:t>
      </w:r>
      <w:r>
        <w:rPr>
          <w:rFonts w:ascii="Times New Roman" w:eastAsia="Times New Roman" w:hAnsi="Times New Roman" w:cs="Times-Roman"/>
          <w:sz w:val="24"/>
          <w:szCs w:val="32"/>
          <w:lang w:bidi="en-US"/>
        </w:rPr>
        <w:t>g</w:t>
      </w:r>
      <w:r w:rsidRPr="003B5166">
        <w:rPr>
          <w:rFonts w:ascii="Times New Roman" w:eastAsia="Times New Roman" w:hAnsi="Times New Roman" w:cs="Times-Roman"/>
          <w:sz w:val="24"/>
          <w:szCs w:val="32"/>
          <w:lang w:bidi="en-US"/>
        </w:rPr>
        <w:t>uinis</w:t>
      </w:r>
      <w:proofErr w:type="spellEnd"/>
      <w:r w:rsidRPr="003B5166">
        <w:rPr>
          <w:rFonts w:ascii="Times New Roman" w:eastAsia="Times New Roman" w:hAnsi="Times New Roman" w:cs="Times-Roman"/>
          <w:sz w:val="24"/>
          <w:szCs w:val="32"/>
          <w:lang w:bidi="en-US"/>
        </w:rPr>
        <w:t xml:space="preserve"> &amp; Stone-Romero, 1997)</w:t>
      </w:r>
      <w:r w:rsidRPr="003B5166">
        <w:rPr>
          <w:rFonts w:ascii="Times New Roman" w:eastAsia="Times New Roman" w:hAnsi="Times New Roman" w:cs="Times New Roman"/>
          <w:sz w:val="24"/>
          <w:szCs w:val="24"/>
        </w:rPr>
        <w:t>.</w:t>
      </w:r>
    </w:p>
    <w:p w:rsidR="0007303B" w:rsidRDefault="0007303B" w:rsidP="00BD3F9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Based on the measures there could have been some confusion on what exactly constitutes a co-worker. For example, is a co-worker someone on the same level who you work directly with, or would this also include people at different levels who are not necessarily your supervisors or subordinates. Also, when measuring co-worker conflict or co-worker support there may be many people the participants could have been referring to. This would be particularly problematic for the within-domain hypothesis.   </w:t>
      </w:r>
    </w:p>
    <w:p w:rsidR="00BD3F90" w:rsidRDefault="00BD3F90" w:rsidP="00BD3F9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limitation of this study is the use of cross-sectional self-report instruments. </w:t>
      </w:r>
      <w:r w:rsidR="009E48D5">
        <w:rPr>
          <w:rFonts w:ascii="Times New Roman" w:eastAsia="Times New Roman" w:hAnsi="Times New Roman" w:cs="Times New Roman"/>
          <w:sz w:val="24"/>
          <w:szCs w:val="24"/>
        </w:rPr>
        <w:t>The use of a cross-sectional design makes it more difficult to draw conclusions from mediational inferences</w:t>
      </w:r>
      <w:r w:rsidR="003D20C3">
        <w:rPr>
          <w:rFonts w:ascii="Times New Roman" w:eastAsia="Times New Roman" w:hAnsi="Times New Roman" w:cs="Times New Roman"/>
          <w:sz w:val="24"/>
          <w:szCs w:val="24"/>
        </w:rPr>
        <w:t xml:space="preserve"> (Spector, 1994)</w:t>
      </w:r>
      <w:r w:rsidR="009E48D5">
        <w:rPr>
          <w:rFonts w:ascii="Times New Roman" w:eastAsia="Times New Roman" w:hAnsi="Times New Roman" w:cs="Times New Roman"/>
          <w:sz w:val="24"/>
          <w:szCs w:val="24"/>
        </w:rPr>
        <w:t>. Additionally, cross-sectional data</w:t>
      </w:r>
      <w:r>
        <w:rPr>
          <w:rFonts w:ascii="Times New Roman" w:eastAsia="Times New Roman" w:hAnsi="Times New Roman" w:cs="Times New Roman"/>
          <w:sz w:val="24"/>
          <w:szCs w:val="24"/>
        </w:rPr>
        <w:t xml:space="preserve"> may lead to inflation in the relationships of variables due to common-method-variance (CMV; </w:t>
      </w:r>
      <w:proofErr w:type="spellStart"/>
      <w:r w:rsidRPr="00816533">
        <w:rPr>
          <w:rFonts w:ascii="Times New Roman" w:eastAsia="Times New Roman" w:hAnsi="Times New Roman" w:cs="Times New Roman"/>
          <w:sz w:val="24"/>
          <w:szCs w:val="24"/>
        </w:rPr>
        <w:t>Podsakoff</w:t>
      </w:r>
      <w:proofErr w:type="spellEnd"/>
      <w:r w:rsidRPr="00816533">
        <w:rPr>
          <w:rFonts w:ascii="Times New Roman" w:eastAsia="Times New Roman" w:hAnsi="Times New Roman" w:cs="Times New Roman"/>
          <w:sz w:val="24"/>
          <w:szCs w:val="24"/>
        </w:rPr>
        <w:t xml:space="preserve">, Mackenzie, Lee &amp; </w:t>
      </w:r>
      <w:proofErr w:type="spellStart"/>
      <w:r w:rsidRPr="00816533">
        <w:rPr>
          <w:rFonts w:ascii="Times New Roman" w:eastAsia="Times New Roman" w:hAnsi="Times New Roman" w:cs="Times New Roman"/>
          <w:sz w:val="24"/>
          <w:szCs w:val="24"/>
        </w:rPr>
        <w:t>Podsakoff</w:t>
      </w:r>
      <w:proofErr w:type="spellEnd"/>
      <w:r w:rsidRPr="00816533">
        <w:rPr>
          <w:rFonts w:ascii="Times New Roman" w:eastAsia="Times New Roman" w:hAnsi="Times New Roman" w:cs="Times New Roman"/>
          <w:sz w:val="24"/>
          <w:szCs w:val="24"/>
        </w:rPr>
        <w:t>, 2003</w:t>
      </w:r>
      <w:r>
        <w:rPr>
          <w:rFonts w:ascii="Times New Roman" w:eastAsia="Times New Roman" w:hAnsi="Times New Roman" w:cs="Times New Roman"/>
          <w:sz w:val="24"/>
          <w:szCs w:val="24"/>
        </w:rPr>
        <w:t xml:space="preserve">). Accordingly, scale characteristics such as common scale formats and common scale anchors could lead to inflation of results. These effects could be compounded by collecting data for all measures at one point in time. Indeed, CMV could lead to inflated results, however, </w:t>
      </w:r>
      <w:r w:rsidRPr="00816533">
        <w:rPr>
          <w:rFonts w:ascii="Times New Roman" w:eastAsia="Times New Roman" w:hAnsi="Times New Roman" w:cs="Times New Roman"/>
          <w:sz w:val="24"/>
          <w:szCs w:val="24"/>
        </w:rPr>
        <w:t>Spector (2006)</w:t>
      </w:r>
      <w:r>
        <w:rPr>
          <w:rFonts w:ascii="Times New Roman" w:eastAsia="Times New Roman" w:hAnsi="Times New Roman" w:cs="Times New Roman"/>
          <w:sz w:val="24"/>
          <w:szCs w:val="24"/>
        </w:rPr>
        <w:t xml:space="preserve"> suggests that the impact of CMV is often exaggerated and suggests CMV it is not as damaging as previously believed. </w:t>
      </w:r>
    </w:p>
    <w:p w:rsidR="00BD3F90" w:rsidRPr="000036E4" w:rsidRDefault="00BD3F90" w:rsidP="00BD3F90">
      <w:pPr>
        <w:spacing w:after="0" w:line="480" w:lineRule="auto"/>
        <w:rPr>
          <w:rFonts w:ascii="Times New Roman" w:eastAsia="Times New Roman" w:hAnsi="Times New Roman" w:cs="Times New Roman"/>
          <w:b/>
          <w:sz w:val="24"/>
          <w:szCs w:val="24"/>
        </w:rPr>
      </w:pPr>
      <w:r w:rsidRPr="000036E4">
        <w:rPr>
          <w:rFonts w:ascii="Times New Roman" w:eastAsia="Times New Roman" w:hAnsi="Times New Roman" w:cs="Times New Roman"/>
          <w:b/>
          <w:sz w:val="24"/>
          <w:szCs w:val="24"/>
        </w:rPr>
        <w:t>Directions</w:t>
      </w:r>
      <w:r>
        <w:rPr>
          <w:rFonts w:ascii="Times New Roman" w:eastAsia="Times New Roman" w:hAnsi="Times New Roman" w:cs="Times New Roman"/>
          <w:b/>
          <w:sz w:val="24"/>
          <w:szCs w:val="24"/>
        </w:rPr>
        <w:t xml:space="preserve"> for Future Research</w:t>
      </w:r>
    </w:p>
    <w:p w:rsidR="00BD3F90" w:rsidRDefault="00BD3F90" w:rsidP="00BD3F90">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results of this study have highlighted some interesting areas that are ripe for more research. First, the relationships between source of aggression and outcomes received mixed support in the current study. Future research should continue to measure the source of aggression and consider the differential impact on outcomes. Second, social support was found to be effective at buffering the relationship between workplace aggression and outcomes regardless of the sources. This finding is contrary to previous social support – aggression research (e.g., Duffy et al., 2002; </w:t>
      </w:r>
      <w:proofErr w:type="spellStart"/>
      <w:r>
        <w:rPr>
          <w:rFonts w:ascii="Times New Roman" w:hAnsi="Times New Roman" w:cs="Times New Roman"/>
          <w:sz w:val="24"/>
          <w:szCs w:val="24"/>
        </w:rPr>
        <w:t>Hobman</w:t>
      </w:r>
      <w:proofErr w:type="spellEnd"/>
      <w:r>
        <w:rPr>
          <w:rFonts w:ascii="Times New Roman" w:hAnsi="Times New Roman" w:cs="Times New Roman"/>
          <w:sz w:val="24"/>
          <w:szCs w:val="24"/>
        </w:rPr>
        <w:t xml:space="preserve"> et al., 2009). Future research should continue to explore these variables to clarify this relationship. </w:t>
      </w:r>
    </w:p>
    <w:p w:rsidR="00BD3F90" w:rsidRDefault="00BD3F90" w:rsidP="00BD3F90">
      <w:pPr>
        <w:spacing w:line="480" w:lineRule="auto"/>
        <w:rPr>
          <w:rFonts w:ascii="Times New Roman" w:hAnsi="Times New Roman" w:cs="Times New Roman"/>
          <w:sz w:val="24"/>
          <w:szCs w:val="24"/>
        </w:rPr>
      </w:pPr>
      <w:r>
        <w:rPr>
          <w:rFonts w:ascii="Times New Roman" w:hAnsi="Times New Roman" w:cs="Times New Roman"/>
          <w:sz w:val="24"/>
          <w:szCs w:val="24"/>
        </w:rPr>
        <w:tab/>
        <w:t>The results indicating that negative emotion was a mediator in the relationship between workplace aggression and outcomes was a key finding of this study. Future research should continue to explore this potentially important variable. Ideally, research should employ a longitudinal design to provide more compelling support for causality in this relationship. Additionally, the relationship between trait negative affectivity (NA) and state level affect should be considered. This can be accomplished using a longitudinal design and establishing base levels of NA. Using base levels of NA, more accurate state level changes in negative emotions can be determined.</w:t>
      </w:r>
    </w:p>
    <w:p w:rsidR="00BD3F90" w:rsidRDefault="00BD3F90" w:rsidP="00BD3F90">
      <w:pPr>
        <w:spacing w:line="480" w:lineRule="auto"/>
        <w:rPr>
          <w:rFonts w:ascii="Times New Roman" w:hAnsi="Times New Roman" w:cs="Times New Roman"/>
          <w:sz w:val="24"/>
          <w:szCs w:val="24"/>
        </w:rPr>
      </w:pPr>
      <w:r>
        <w:rPr>
          <w:rFonts w:ascii="Times New Roman" w:hAnsi="Times New Roman" w:cs="Times New Roman"/>
          <w:sz w:val="24"/>
          <w:szCs w:val="24"/>
        </w:rPr>
        <w:tab/>
      </w:r>
      <w:r w:rsidR="003D20C3">
        <w:rPr>
          <w:rFonts w:ascii="Times New Roman" w:hAnsi="Times New Roman" w:cs="Times New Roman"/>
          <w:sz w:val="24"/>
          <w:szCs w:val="24"/>
        </w:rPr>
        <w:t>Additionally</w:t>
      </w:r>
      <w:r>
        <w:rPr>
          <w:rFonts w:ascii="Times New Roman" w:hAnsi="Times New Roman" w:cs="Times New Roman"/>
          <w:sz w:val="24"/>
          <w:szCs w:val="24"/>
        </w:rPr>
        <w:t xml:space="preserve">, intensity of workplace aggression proved to be a very strong moderator of the relationships between </w:t>
      </w:r>
      <w:r w:rsidR="003D20C3">
        <w:rPr>
          <w:rFonts w:ascii="Times New Roman" w:hAnsi="Times New Roman" w:cs="Times New Roman"/>
          <w:sz w:val="24"/>
          <w:szCs w:val="24"/>
        </w:rPr>
        <w:t>interpersonal conflict</w:t>
      </w:r>
      <w:r>
        <w:rPr>
          <w:rFonts w:ascii="Times New Roman" w:hAnsi="Times New Roman" w:cs="Times New Roman"/>
          <w:sz w:val="24"/>
          <w:szCs w:val="24"/>
        </w:rPr>
        <w:t xml:space="preserve"> and outcomes. This moderating relationship should receive further empirical testing to determine the generalizability of findings. However, researchers should keep in mind that due to the low base rates of many workplace aggression variables, a large sample size may be needed to detect the moderation effects of workplace aggression intensity.</w:t>
      </w:r>
    </w:p>
    <w:p w:rsidR="003D20C3" w:rsidRPr="003921D8" w:rsidRDefault="003D20C3" w:rsidP="00BD3F90">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Finally, researchers should consider the interaction between workplace aggression, intensity, social support and emotions in tandem. Specifically, </w:t>
      </w:r>
      <w:r w:rsidR="00E861EA">
        <w:rPr>
          <w:rFonts w:ascii="Times New Roman" w:hAnsi="Times New Roman" w:cs="Times New Roman"/>
          <w:sz w:val="24"/>
          <w:szCs w:val="24"/>
        </w:rPr>
        <w:t xml:space="preserve">researchers should </w:t>
      </w:r>
      <w:r>
        <w:rPr>
          <w:rFonts w:ascii="Times New Roman" w:hAnsi="Times New Roman" w:cs="Times New Roman"/>
          <w:sz w:val="24"/>
          <w:szCs w:val="24"/>
        </w:rPr>
        <w:t xml:space="preserve">consider the </w:t>
      </w:r>
      <w:r w:rsidR="00E861EA">
        <w:rPr>
          <w:rFonts w:ascii="Times New Roman" w:hAnsi="Times New Roman" w:cs="Times New Roman"/>
          <w:sz w:val="24"/>
          <w:szCs w:val="24"/>
        </w:rPr>
        <w:t xml:space="preserve">combined </w:t>
      </w:r>
      <w:r>
        <w:rPr>
          <w:rFonts w:ascii="Times New Roman" w:hAnsi="Times New Roman" w:cs="Times New Roman"/>
          <w:sz w:val="24"/>
          <w:szCs w:val="24"/>
        </w:rPr>
        <w:t>interactive effects of all of the variables of interest in this study. Although these relationships were tested separately</w:t>
      </w:r>
      <w:r w:rsidR="00E861EA">
        <w:rPr>
          <w:rFonts w:ascii="Times New Roman" w:hAnsi="Times New Roman" w:cs="Times New Roman"/>
          <w:sz w:val="24"/>
          <w:szCs w:val="24"/>
        </w:rPr>
        <w:t xml:space="preserve">, </w:t>
      </w:r>
      <w:r>
        <w:rPr>
          <w:rFonts w:ascii="Times New Roman" w:hAnsi="Times New Roman" w:cs="Times New Roman"/>
          <w:sz w:val="24"/>
          <w:szCs w:val="24"/>
        </w:rPr>
        <w:t xml:space="preserve">the possibility </w:t>
      </w:r>
      <w:r w:rsidR="00E861EA">
        <w:rPr>
          <w:rFonts w:ascii="Times New Roman" w:hAnsi="Times New Roman" w:cs="Times New Roman"/>
          <w:sz w:val="24"/>
          <w:szCs w:val="24"/>
        </w:rPr>
        <w:t>of a mediated moderation effect exists</w:t>
      </w:r>
      <w:r>
        <w:rPr>
          <w:rFonts w:ascii="Times New Roman" w:hAnsi="Times New Roman" w:cs="Times New Roman"/>
          <w:sz w:val="24"/>
          <w:szCs w:val="24"/>
        </w:rPr>
        <w:t xml:space="preserve">. </w:t>
      </w:r>
    </w:p>
    <w:p w:rsidR="00E861EA" w:rsidRDefault="00E861EA" w:rsidP="00BD3F90">
      <w:pPr>
        <w:spacing w:line="480" w:lineRule="auto"/>
        <w:jc w:val="center"/>
        <w:rPr>
          <w:rFonts w:ascii="Times New Roman" w:hAnsi="Times New Roman" w:cs="Times New Roman"/>
          <w:b/>
          <w:sz w:val="24"/>
          <w:szCs w:val="24"/>
        </w:rPr>
      </w:pPr>
    </w:p>
    <w:p w:rsidR="00E861EA" w:rsidRDefault="00E861EA" w:rsidP="00BD3F90">
      <w:pPr>
        <w:spacing w:line="480" w:lineRule="auto"/>
        <w:jc w:val="center"/>
        <w:rPr>
          <w:rFonts w:ascii="Times New Roman" w:hAnsi="Times New Roman" w:cs="Times New Roman"/>
          <w:b/>
          <w:sz w:val="24"/>
          <w:szCs w:val="24"/>
        </w:rPr>
      </w:pPr>
    </w:p>
    <w:p w:rsidR="00E861EA" w:rsidRDefault="00E861EA" w:rsidP="00BD3F90">
      <w:pPr>
        <w:spacing w:line="480" w:lineRule="auto"/>
        <w:jc w:val="center"/>
        <w:rPr>
          <w:rFonts w:ascii="Times New Roman" w:hAnsi="Times New Roman" w:cs="Times New Roman"/>
          <w:b/>
          <w:sz w:val="24"/>
          <w:szCs w:val="24"/>
        </w:rPr>
      </w:pPr>
    </w:p>
    <w:p w:rsidR="005C0B89" w:rsidRDefault="005C0B89">
      <w:pPr>
        <w:rPr>
          <w:rFonts w:ascii="Times New Roman" w:hAnsi="Times New Roman" w:cs="Times New Roman"/>
          <w:b/>
          <w:sz w:val="24"/>
          <w:szCs w:val="24"/>
        </w:rPr>
      </w:pPr>
      <w:r>
        <w:rPr>
          <w:rFonts w:ascii="Times New Roman" w:hAnsi="Times New Roman" w:cs="Times New Roman"/>
          <w:b/>
          <w:sz w:val="24"/>
          <w:szCs w:val="24"/>
        </w:rPr>
        <w:br w:type="page"/>
      </w:r>
    </w:p>
    <w:p w:rsidR="00BD3F90" w:rsidRPr="00532C62" w:rsidRDefault="00BD3F90" w:rsidP="00BD3F9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List of R</w:t>
      </w:r>
      <w:r w:rsidRPr="00532C62">
        <w:rPr>
          <w:rFonts w:ascii="Times New Roman" w:hAnsi="Times New Roman" w:cs="Times New Roman"/>
          <w:b/>
          <w:sz w:val="24"/>
          <w:szCs w:val="24"/>
        </w:rPr>
        <w:t>eferences</w:t>
      </w:r>
    </w:p>
    <w:p w:rsidR="00BD3F90" w:rsidRDefault="00BD3F90" w:rsidP="00BD3F90">
      <w:pPr>
        <w:spacing w:line="240" w:lineRule="auto"/>
        <w:ind w:left="720" w:hanging="720"/>
        <w:rPr>
          <w:rFonts w:ascii="Times New Roman" w:hAnsi="Times New Roman" w:cs="Times New Roman"/>
          <w:sz w:val="24"/>
          <w:szCs w:val="24"/>
        </w:rPr>
      </w:pPr>
      <w:r w:rsidRPr="00532C62">
        <w:rPr>
          <w:rFonts w:ascii="Times New Roman" w:hAnsi="Times New Roman" w:cs="Times New Roman"/>
          <w:sz w:val="24"/>
          <w:szCs w:val="24"/>
        </w:rPr>
        <w:t xml:space="preserve">Adams, A. (1992). </w:t>
      </w:r>
      <w:proofErr w:type="gramStart"/>
      <w:r w:rsidRPr="000D12A8">
        <w:rPr>
          <w:rFonts w:ascii="Times New Roman" w:hAnsi="Times New Roman" w:cs="Times New Roman"/>
          <w:i/>
          <w:sz w:val="24"/>
          <w:szCs w:val="24"/>
        </w:rPr>
        <w:t>Bullying at work: how to confront and overcome it</w:t>
      </w:r>
      <w:r w:rsidRPr="00532C62">
        <w:rPr>
          <w:rFonts w:ascii="Times New Roman" w:hAnsi="Times New Roman" w:cs="Times New Roman"/>
          <w:sz w:val="24"/>
          <w:szCs w:val="24"/>
        </w:rPr>
        <w:t>.</w:t>
      </w:r>
      <w:proofErr w:type="gramEnd"/>
      <w:r w:rsidRPr="00532C62">
        <w:rPr>
          <w:rFonts w:ascii="Times New Roman" w:hAnsi="Times New Roman" w:cs="Times New Roman"/>
          <w:sz w:val="24"/>
          <w:szCs w:val="24"/>
        </w:rPr>
        <w:t xml:space="preserve"> London: Virago.</w:t>
      </w:r>
    </w:p>
    <w:p w:rsidR="000D12A8" w:rsidRDefault="000D12A8" w:rsidP="000D12A8">
      <w:pPr>
        <w:spacing w:line="240" w:lineRule="auto"/>
        <w:ind w:left="720" w:hanging="720"/>
        <w:rPr>
          <w:rFonts w:ascii="Times New Roman" w:hAnsi="Times New Roman" w:cs="Times New Roman"/>
          <w:sz w:val="24"/>
          <w:szCs w:val="24"/>
        </w:rPr>
      </w:pPr>
      <w:r w:rsidRPr="000D12A8">
        <w:rPr>
          <w:rFonts w:ascii="Times New Roman" w:hAnsi="Times New Roman" w:cs="Times New Roman"/>
          <w:sz w:val="24"/>
          <w:szCs w:val="24"/>
        </w:rPr>
        <w:t xml:space="preserve">Aiken, L., &amp; West, S. (1991). </w:t>
      </w:r>
      <w:r w:rsidRPr="000D12A8">
        <w:rPr>
          <w:rFonts w:ascii="Times New Roman" w:hAnsi="Times New Roman" w:cs="Times New Roman"/>
          <w:i/>
          <w:sz w:val="24"/>
          <w:szCs w:val="24"/>
        </w:rPr>
        <w:t>Multiple regression: Testing and interpreting interactions.</w:t>
      </w:r>
      <w:r w:rsidRPr="000D12A8">
        <w:rPr>
          <w:rFonts w:ascii="Times New Roman" w:hAnsi="Times New Roman" w:cs="Times New Roman"/>
          <w:sz w:val="24"/>
          <w:szCs w:val="24"/>
        </w:rPr>
        <w:t xml:space="preserve"> Newbury Park, CA: Sage.</w:t>
      </w:r>
    </w:p>
    <w:p w:rsidR="00BD3F90" w:rsidRDefault="00BD3F90" w:rsidP="00BD3F90">
      <w:pPr>
        <w:spacing w:after="0" w:line="240" w:lineRule="auto"/>
        <w:ind w:left="720" w:hanging="720"/>
        <w:rPr>
          <w:rFonts w:ascii="Times New Roman" w:eastAsia="Times New Roman" w:hAnsi="Times New Roman" w:cs="Times-Roman"/>
          <w:sz w:val="24"/>
          <w:szCs w:val="32"/>
          <w:lang w:bidi="en-US"/>
        </w:rPr>
      </w:pPr>
      <w:proofErr w:type="spellStart"/>
      <w:proofErr w:type="gramStart"/>
      <w:r w:rsidRPr="00F3034D">
        <w:rPr>
          <w:rFonts w:ascii="Times New Roman" w:eastAsia="Times New Roman" w:hAnsi="Times New Roman" w:cs="Times-Roman"/>
          <w:sz w:val="24"/>
          <w:szCs w:val="32"/>
          <w:lang w:bidi="en-US"/>
        </w:rPr>
        <w:t>A</w:t>
      </w:r>
      <w:r w:rsidR="000D12A8">
        <w:rPr>
          <w:rFonts w:ascii="Times New Roman" w:eastAsia="Times New Roman" w:hAnsi="Times New Roman" w:cs="Times-Roman"/>
          <w:sz w:val="24"/>
          <w:szCs w:val="32"/>
          <w:lang w:bidi="en-US"/>
        </w:rPr>
        <w:t>g</w:t>
      </w:r>
      <w:r w:rsidRPr="00F3034D">
        <w:rPr>
          <w:rFonts w:ascii="Times New Roman" w:eastAsia="Times New Roman" w:hAnsi="Times New Roman" w:cs="Times-Roman"/>
          <w:sz w:val="24"/>
          <w:szCs w:val="32"/>
          <w:lang w:bidi="en-US"/>
        </w:rPr>
        <w:t>uinis</w:t>
      </w:r>
      <w:proofErr w:type="spellEnd"/>
      <w:r w:rsidRPr="00F3034D">
        <w:rPr>
          <w:rFonts w:ascii="Times New Roman" w:eastAsia="Times New Roman" w:hAnsi="Times New Roman" w:cs="Times-Roman"/>
          <w:sz w:val="24"/>
          <w:szCs w:val="32"/>
          <w:lang w:bidi="en-US"/>
        </w:rPr>
        <w:t>, H. &amp; Stone-Romero E. F. (1997).</w:t>
      </w:r>
      <w:proofErr w:type="gramEnd"/>
      <w:r w:rsidRPr="00F3034D">
        <w:rPr>
          <w:rFonts w:ascii="Times New Roman" w:eastAsia="Times New Roman" w:hAnsi="Times New Roman" w:cs="Times-Roman"/>
          <w:sz w:val="24"/>
          <w:szCs w:val="32"/>
          <w:lang w:bidi="en-US"/>
        </w:rPr>
        <w:t xml:space="preserve"> </w:t>
      </w:r>
      <w:proofErr w:type="gramStart"/>
      <w:r w:rsidRPr="00F3034D">
        <w:rPr>
          <w:rFonts w:ascii="Times New Roman" w:eastAsia="Times New Roman" w:hAnsi="Times New Roman" w:cs="Times-Roman"/>
          <w:sz w:val="24"/>
          <w:szCs w:val="32"/>
          <w:lang w:bidi="en-US"/>
        </w:rPr>
        <w:t>Methodological artifacts in moderated multiple regression and their effects on statistical power.</w:t>
      </w:r>
      <w:proofErr w:type="gramEnd"/>
      <w:r w:rsidRPr="00F3034D">
        <w:rPr>
          <w:rFonts w:ascii="Times New Roman" w:eastAsia="Times New Roman" w:hAnsi="Times New Roman" w:cs="Times-Roman"/>
          <w:sz w:val="24"/>
          <w:szCs w:val="32"/>
          <w:lang w:bidi="en-US"/>
        </w:rPr>
        <w:t xml:space="preserve"> </w:t>
      </w:r>
      <w:r w:rsidRPr="00F3034D">
        <w:rPr>
          <w:rFonts w:ascii="Times New Roman" w:eastAsia="Times New Roman" w:hAnsi="Times New Roman" w:cs="Times-Roman"/>
          <w:i/>
          <w:iCs/>
          <w:sz w:val="24"/>
          <w:szCs w:val="32"/>
          <w:lang w:bidi="en-US"/>
        </w:rPr>
        <w:t>Journal of Applied Psychology, 82,</w:t>
      </w:r>
      <w:r w:rsidRPr="00F3034D">
        <w:rPr>
          <w:rFonts w:ascii="Times New Roman" w:eastAsia="Times New Roman" w:hAnsi="Times New Roman" w:cs="Times-Roman"/>
          <w:sz w:val="24"/>
          <w:szCs w:val="32"/>
          <w:lang w:bidi="en-US"/>
        </w:rPr>
        <w:t xml:space="preserve"> 192-206.</w:t>
      </w:r>
    </w:p>
    <w:p w:rsidR="00BD3F90" w:rsidRDefault="00BD3F90" w:rsidP="00BD3F90">
      <w:pPr>
        <w:spacing w:line="240" w:lineRule="auto"/>
        <w:ind w:left="720" w:hanging="720"/>
        <w:rPr>
          <w:rFonts w:ascii="Times New Roman" w:hAnsi="Times New Roman" w:cs="Times New Roman"/>
          <w:sz w:val="24"/>
          <w:szCs w:val="24"/>
        </w:rPr>
      </w:pPr>
      <w:proofErr w:type="gramStart"/>
      <w:r w:rsidRPr="00BB2B78">
        <w:rPr>
          <w:rFonts w:ascii="Times New Roman" w:hAnsi="Times New Roman" w:cs="Times New Roman"/>
          <w:sz w:val="24"/>
          <w:szCs w:val="24"/>
        </w:rPr>
        <w:t xml:space="preserve">Allen, J., Wittgenstein J., </w:t>
      </w:r>
      <w:proofErr w:type="spellStart"/>
      <w:r w:rsidRPr="00BB2B78">
        <w:rPr>
          <w:rFonts w:ascii="Times New Roman" w:hAnsi="Times New Roman" w:cs="Times New Roman"/>
          <w:sz w:val="24"/>
          <w:szCs w:val="24"/>
        </w:rPr>
        <w:t>Harari</w:t>
      </w:r>
      <w:proofErr w:type="spellEnd"/>
      <w:r w:rsidRPr="00BB2B78">
        <w:rPr>
          <w:rFonts w:ascii="Times New Roman" w:hAnsi="Times New Roman" w:cs="Times New Roman"/>
          <w:sz w:val="24"/>
          <w:szCs w:val="24"/>
        </w:rPr>
        <w:t xml:space="preserve">, M., </w:t>
      </w:r>
      <w:r>
        <w:rPr>
          <w:rFonts w:ascii="Times New Roman" w:hAnsi="Times New Roman" w:cs="Times New Roman"/>
          <w:sz w:val="24"/>
          <w:szCs w:val="24"/>
        </w:rPr>
        <w:t xml:space="preserve">&amp; </w:t>
      </w:r>
      <w:proofErr w:type="spellStart"/>
      <w:r w:rsidRPr="00BB2B78">
        <w:rPr>
          <w:rFonts w:ascii="Times New Roman" w:hAnsi="Times New Roman" w:cs="Times New Roman"/>
          <w:sz w:val="24"/>
          <w:szCs w:val="24"/>
        </w:rPr>
        <w:t>Bruk</w:t>
      </w:r>
      <w:proofErr w:type="spellEnd"/>
      <w:r w:rsidRPr="00BB2B78">
        <w:rPr>
          <w:rFonts w:ascii="Times New Roman" w:hAnsi="Times New Roman" w:cs="Times New Roman"/>
          <w:sz w:val="24"/>
          <w:szCs w:val="24"/>
        </w:rPr>
        <w:t>-Lee, V. (2012, November).</w:t>
      </w:r>
      <w:proofErr w:type="gramEnd"/>
      <w:r w:rsidRPr="00BB2B78">
        <w:rPr>
          <w:rFonts w:ascii="Times New Roman" w:hAnsi="Times New Roman" w:cs="Times New Roman"/>
          <w:sz w:val="24"/>
          <w:szCs w:val="24"/>
        </w:rPr>
        <w:t xml:space="preserve"> </w:t>
      </w:r>
      <w:r w:rsidRPr="00456005">
        <w:rPr>
          <w:rFonts w:ascii="Times New Roman" w:hAnsi="Times New Roman" w:cs="Times New Roman"/>
          <w:i/>
          <w:sz w:val="24"/>
          <w:szCs w:val="24"/>
        </w:rPr>
        <w:t>A qualitative review of</w:t>
      </w:r>
      <w:r>
        <w:rPr>
          <w:rFonts w:ascii="Times New Roman" w:hAnsi="Times New Roman" w:cs="Times New Roman"/>
          <w:i/>
          <w:sz w:val="24"/>
          <w:szCs w:val="24"/>
        </w:rPr>
        <w:t xml:space="preserve"> </w:t>
      </w:r>
      <w:r w:rsidRPr="00456005">
        <w:rPr>
          <w:rFonts w:ascii="Times New Roman" w:hAnsi="Times New Roman" w:cs="Times New Roman"/>
          <w:i/>
          <w:sz w:val="24"/>
          <w:szCs w:val="24"/>
        </w:rPr>
        <w:t>workplace aggression: Current trends and future directions.</w:t>
      </w:r>
      <w:r w:rsidRPr="00BB2B78">
        <w:rPr>
          <w:rFonts w:ascii="Times New Roman" w:hAnsi="Times New Roman" w:cs="Times New Roman"/>
          <w:sz w:val="24"/>
          <w:szCs w:val="24"/>
        </w:rPr>
        <w:t xml:space="preserve"> </w:t>
      </w:r>
      <w:proofErr w:type="gramStart"/>
      <w:r w:rsidRPr="00BB2B78">
        <w:rPr>
          <w:rFonts w:ascii="Times New Roman" w:hAnsi="Times New Roman" w:cs="Times New Roman"/>
          <w:sz w:val="24"/>
          <w:szCs w:val="24"/>
        </w:rPr>
        <w:t>In P.</w:t>
      </w:r>
      <w:r>
        <w:rPr>
          <w:rFonts w:ascii="Times New Roman" w:hAnsi="Times New Roman" w:cs="Times New Roman"/>
          <w:sz w:val="24"/>
          <w:szCs w:val="24"/>
        </w:rPr>
        <w:t xml:space="preserve"> </w:t>
      </w:r>
      <w:r w:rsidRPr="00BB2B78">
        <w:rPr>
          <w:rFonts w:ascii="Times New Roman" w:hAnsi="Times New Roman" w:cs="Times New Roman"/>
          <w:sz w:val="24"/>
          <w:szCs w:val="24"/>
        </w:rPr>
        <w:t>Spector (Chair),</w:t>
      </w:r>
      <w:r>
        <w:rPr>
          <w:rFonts w:ascii="Times New Roman" w:hAnsi="Times New Roman" w:cs="Times New Roman"/>
          <w:sz w:val="24"/>
          <w:szCs w:val="24"/>
        </w:rPr>
        <w:t xml:space="preserve"> </w:t>
      </w:r>
      <w:r w:rsidRPr="00BB2B78">
        <w:rPr>
          <w:rFonts w:ascii="Times New Roman" w:hAnsi="Times New Roman" w:cs="Times New Roman"/>
          <w:sz w:val="24"/>
          <w:szCs w:val="24"/>
        </w:rPr>
        <w:t>Employee responses to workplace abuse.</w:t>
      </w:r>
      <w:proofErr w:type="gramEnd"/>
      <w:r w:rsidRPr="00BB2B78">
        <w:rPr>
          <w:rFonts w:ascii="Times New Roman" w:hAnsi="Times New Roman" w:cs="Times New Roman"/>
          <w:sz w:val="24"/>
          <w:szCs w:val="24"/>
        </w:rPr>
        <w:t xml:space="preserve"> Symposium conducted</w:t>
      </w:r>
      <w:r>
        <w:rPr>
          <w:rFonts w:ascii="Times New Roman" w:hAnsi="Times New Roman" w:cs="Times New Roman"/>
          <w:sz w:val="24"/>
          <w:szCs w:val="24"/>
        </w:rPr>
        <w:t xml:space="preserve"> </w:t>
      </w:r>
      <w:r w:rsidRPr="00BB2B78">
        <w:rPr>
          <w:rFonts w:ascii="Times New Roman" w:hAnsi="Times New Roman" w:cs="Times New Roman"/>
          <w:sz w:val="24"/>
          <w:szCs w:val="24"/>
        </w:rPr>
        <w:t>at the Southern</w:t>
      </w:r>
      <w:r>
        <w:rPr>
          <w:rFonts w:ascii="Times New Roman" w:hAnsi="Times New Roman" w:cs="Times New Roman"/>
          <w:sz w:val="24"/>
          <w:szCs w:val="24"/>
        </w:rPr>
        <w:t xml:space="preserve"> </w:t>
      </w:r>
      <w:r w:rsidRPr="00BB2B78">
        <w:rPr>
          <w:rFonts w:ascii="Times New Roman" w:hAnsi="Times New Roman" w:cs="Times New Roman"/>
          <w:sz w:val="24"/>
          <w:szCs w:val="24"/>
        </w:rPr>
        <w:t>Management Association Meeting, Ft. Lauderdale, FL.</w:t>
      </w:r>
    </w:p>
    <w:p w:rsidR="00BD3F90" w:rsidRDefault="00BD3F90" w:rsidP="00BD3F90">
      <w:pPr>
        <w:spacing w:line="240" w:lineRule="auto"/>
        <w:ind w:left="720" w:hanging="720"/>
        <w:rPr>
          <w:rFonts w:ascii="Times New Roman" w:hAnsi="Times New Roman" w:cs="Times New Roman"/>
          <w:sz w:val="24"/>
          <w:szCs w:val="24"/>
        </w:rPr>
      </w:pPr>
      <w:proofErr w:type="spellStart"/>
      <w:proofErr w:type="gramStart"/>
      <w:r w:rsidRPr="00532C62">
        <w:rPr>
          <w:rFonts w:ascii="Times New Roman" w:hAnsi="Times New Roman" w:cs="Times New Roman"/>
          <w:sz w:val="24"/>
          <w:szCs w:val="24"/>
        </w:rPr>
        <w:t>Andersson</w:t>
      </w:r>
      <w:proofErr w:type="spellEnd"/>
      <w:r w:rsidRPr="00532C62">
        <w:rPr>
          <w:rFonts w:ascii="Times New Roman" w:hAnsi="Times New Roman" w:cs="Times New Roman"/>
          <w:sz w:val="24"/>
          <w:szCs w:val="24"/>
        </w:rPr>
        <w:t>, L. M., &amp; Pearson, C. M. (1999).</w:t>
      </w:r>
      <w:proofErr w:type="gramEnd"/>
      <w:r w:rsidRPr="00532C62">
        <w:rPr>
          <w:rFonts w:ascii="Times New Roman" w:hAnsi="Times New Roman" w:cs="Times New Roman"/>
          <w:sz w:val="24"/>
          <w:szCs w:val="24"/>
        </w:rPr>
        <w:t xml:space="preserve"> </w:t>
      </w:r>
      <w:proofErr w:type="gramStart"/>
      <w:r w:rsidRPr="00532C62">
        <w:rPr>
          <w:rFonts w:ascii="Times New Roman" w:hAnsi="Times New Roman" w:cs="Times New Roman"/>
          <w:sz w:val="24"/>
          <w:szCs w:val="24"/>
        </w:rPr>
        <w:t>Tit for tat?</w:t>
      </w:r>
      <w:proofErr w:type="gramEnd"/>
      <w:r w:rsidRPr="00532C62">
        <w:rPr>
          <w:rFonts w:ascii="Times New Roman" w:hAnsi="Times New Roman" w:cs="Times New Roman"/>
          <w:sz w:val="24"/>
          <w:szCs w:val="24"/>
        </w:rPr>
        <w:t xml:space="preserve"> </w:t>
      </w:r>
      <w:proofErr w:type="gramStart"/>
      <w:r w:rsidRPr="00532C62">
        <w:rPr>
          <w:rFonts w:ascii="Times New Roman" w:hAnsi="Times New Roman" w:cs="Times New Roman"/>
          <w:sz w:val="24"/>
          <w:szCs w:val="24"/>
        </w:rPr>
        <w:t>The spiraling effect of incivility in the</w:t>
      </w:r>
      <w:r w:rsidR="00665EF4">
        <w:rPr>
          <w:rFonts w:ascii="Times New Roman" w:hAnsi="Times New Roman" w:cs="Times New Roman"/>
          <w:sz w:val="24"/>
          <w:szCs w:val="24"/>
        </w:rPr>
        <w:t xml:space="preserve"> </w:t>
      </w:r>
      <w:r w:rsidRPr="00532C62">
        <w:rPr>
          <w:rFonts w:ascii="Times New Roman" w:hAnsi="Times New Roman" w:cs="Times New Roman"/>
          <w:sz w:val="24"/>
          <w:szCs w:val="24"/>
        </w:rPr>
        <w:t>workplace.</w:t>
      </w:r>
      <w:proofErr w:type="gramEnd"/>
      <w:r w:rsidRPr="00532C62">
        <w:rPr>
          <w:rFonts w:ascii="Times New Roman" w:hAnsi="Times New Roman" w:cs="Times New Roman"/>
          <w:sz w:val="24"/>
          <w:szCs w:val="24"/>
        </w:rPr>
        <w:t xml:space="preserve"> </w:t>
      </w:r>
      <w:r w:rsidRPr="0047707C">
        <w:rPr>
          <w:rFonts w:ascii="Times New Roman" w:hAnsi="Times New Roman" w:cs="Times New Roman"/>
          <w:i/>
          <w:sz w:val="24"/>
          <w:szCs w:val="24"/>
        </w:rPr>
        <w:t>The Academy of Management Review</w:t>
      </w:r>
      <w:r w:rsidRPr="00532C62">
        <w:rPr>
          <w:rFonts w:ascii="Times New Roman" w:hAnsi="Times New Roman" w:cs="Times New Roman"/>
          <w:sz w:val="24"/>
          <w:szCs w:val="24"/>
        </w:rPr>
        <w:t xml:space="preserve">, </w:t>
      </w:r>
      <w:r w:rsidRPr="000A6E6F">
        <w:rPr>
          <w:rFonts w:ascii="Times New Roman" w:hAnsi="Times New Roman" w:cs="Times New Roman"/>
          <w:i/>
          <w:sz w:val="24"/>
          <w:szCs w:val="24"/>
        </w:rPr>
        <w:t>24</w:t>
      </w:r>
      <w:r w:rsidRPr="00532C62">
        <w:rPr>
          <w:rFonts w:ascii="Times New Roman" w:hAnsi="Times New Roman" w:cs="Times New Roman"/>
          <w:sz w:val="24"/>
          <w:szCs w:val="24"/>
        </w:rPr>
        <w:t>, 452–471.</w:t>
      </w:r>
    </w:p>
    <w:p w:rsidR="000D12A8" w:rsidRPr="00532C62" w:rsidRDefault="000D12A8" w:rsidP="000D12A8">
      <w:pPr>
        <w:spacing w:line="240" w:lineRule="auto"/>
        <w:ind w:left="720" w:hanging="720"/>
        <w:rPr>
          <w:rFonts w:ascii="Times New Roman" w:hAnsi="Times New Roman" w:cs="Times New Roman"/>
          <w:sz w:val="24"/>
          <w:szCs w:val="24"/>
        </w:rPr>
      </w:pPr>
      <w:proofErr w:type="gramStart"/>
      <w:r w:rsidRPr="000D12A8">
        <w:rPr>
          <w:rFonts w:ascii="Times New Roman" w:hAnsi="Times New Roman" w:cs="Times New Roman"/>
          <w:sz w:val="24"/>
          <w:szCs w:val="24"/>
        </w:rPr>
        <w:t>Aquino, K., &amp; Bradfield, M. (2000).</w:t>
      </w:r>
      <w:proofErr w:type="gramEnd"/>
      <w:r w:rsidRPr="000D12A8">
        <w:rPr>
          <w:rFonts w:ascii="Times New Roman" w:hAnsi="Times New Roman" w:cs="Times New Roman"/>
          <w:sz w:val="24"/>
          <w:szCs w:val="24"/>
        </w:rPr>
        <w:t xml:space="preserve"> Perceived victimization in the workplace:</w:t>
      </w:r>
      <w:r>
        <w:rPr>
          <w:rFonts w:ascii="Times New Roman" w:hAnsi="Times New Roman" w:cs="Times New Roman"/>
          <w:sz w:val="24"/>
          <w:szCs w:val="24"/>
        </w:rPr>
        <w:t xml:space="preserve"> </w:t>
      </w:r>
      <w:r w:rsidRPr="000D12A8">
        <w:rPr>
          <w:rFonts w:ascii="Times New Roman" w:hAnsi="Times New Roman" w:cs="Times New Roman"/>
          <w:sz w:val="24"/>
          <w:szCs w:val="24"/>
        </w:rPr>
        <w:t xml:space="preserve">The role of situational factors and victim characteristics. </w:t>
      </w:r>
      <w:r w:rsidRPr="000D12A8">
        <w:rPr>
          <w:rFonts w:ascii="Times New Roman" w:hAnsi="Times New Roman" w:cs="Times New Roman"/>
          <w:i/>
          <w:sz w:val="24"/>
          <w:szCs w:val="24"/>
        </w:rPr>
        <w:t>Organization Science, 11</w:t>
      </w:r>
      <w:r w:rsidRPr="000D12A8">
        <w:rPr>
          <w:rFonts w:ascii="Times New Roman" w:hAnsi="Times New Roman" w:cs="Times New Roman"/>
          <w:sz w:val="24"/>
          <w:szCs w:val="24"/>
        </w:rPr>
        <w:t>, 525–537.</w:t>
      </w:r>
    </w:p>
    <w:p w:rsidR="00BD3F90" w:rsidRPr="00443839" w:rsidRDefault="00BD3F90" w:rsidP="00BD3F90">
      <w:pPr>
        <w:spacing w:line="240" w:lineRule="auto"/>
        <w:ind w:left="720" w:hanging="720"/>
        <w:rPr>
          <w:rFonts w:ascii="Times New Roman" w:hAnsi="Times New Roman" w:cs="Times New Roman"/>
          <w:i/>
          <w:sz w:val="24"/>
          <w:szCs w:val="24"/>
        </w:rPr>
      </w:pPr>
      <w:proofErr w:type="gramStart"/>
      <w:r w:rsidRPr="00532C62">
        <w:rPr>
          <w:rFonts w:ascii="Times New Roman" w:hAnsi="Times New Roman" w:cs="Times New Roman"/>
          <w:sz w:val="24"/>
          <w:szCs w:val="24"/>
        </w:rPr>
        <w:t>Aquino, K., Douglas, S.,</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&amp; </w:t>
      </w:r>
      <w:proofErr w:type="spellStart"/>
      <w:r w:rsidRPr="00532C62">
        <w:rPr>
          <w:rFonts w:ascii="Times New Roman" w:hAnsi="Times New Roman" w:cs="Times New Roman"/>
          <w:sz w:val="24"/>
          <w:szCs w:val="24"/>
        </w:rPr>
        <w:t>Martinko</w:t>
      </w:r>
      <w:proofErr w:type="spellEnd"/>
      <w:r w:rsidRPr="00532C62">
        <w:rPr>
          <w:rFonts w:ascii="Times New Roman" w:hAnsi="Times New Roman" w:cs="Times New Roman"/>
          <w:sz w:val="24"/>
          <w:szCs w:val="24"/>
        </w:rPr>
        <w:t>, M. J. (2004).</w:t>
      </w:r>
      <w:proofErr w:type="gramEnd"/>
      <w:r w:rsidRPr="00532C62">
        <w:rPr>
          <w:rFonts w:ascii="Times New Roman" w:hAnsi="Times New Roman" w:cs="Times New Roman"/>
          <w:sz w:val="24"/>
          <w:szCs w:val="24"/>
        </w:rPr>
        <w:t xml:space="preserve"> Overt anger in response to victimization:</w:t>
      </w:r>
      <w:r>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Attributional</w:t>
      </w:r>
      <w:proofErr w:type="spellEnd"/>
      <w:r w:rsidRPr="00532C62">
        <w:rPr>
          <w:rFonts w:ascii="Times New Roman" w:hAnsi="Times New Roman" w:cs="Times New Roman"/>
          <w:sz w:val="24"/>
          <w:szCs w:val="24"/>
        </w:rPr>
        <w:t xml:space="preserve"> style and organizational norms as moderators. </w:t>
      </w:r>
      <w:r w:rsidRPr="0047707C">
        <w:rPr>
          <w:rFonts w:ascii="Times New Roman" w:hAnsi="Times New Roman" w:cs="Times New Roman"/>
          <w:i/>
          <w:sz w:val="24"/>
          <w:szCs w:val="24"/>
        </w:rPr>
        <w:t>Journal of Occupationa</w:t>
      </w:r>
      <w:r>
        <w:rPr>
          <w:rFonts w:ascii="Times New Roman" w:hAnsi="Times New Roman" w:cs="Times New Roman"/>
          <w:i/>
          <w:sz w:val="24"/>
          <w:szCs w:val="24"/>
        </w:rPr>
        <w:t xml:space="preserve">l </w:t>
      </w:r>
      <w:r w:rsidRPr="0047707C">
        <w:rPr>
          <w:rFonts w:ascii="Times New Roman" w:hAnsi="Times New Roman" w:cs="Times New Roman"/>
          <w:i/>
          <w:sz w:val="24"/>
          <w:szCs w:val="24"/>
        </w:rPr>
        <w:t>Health Psychology</w:t>
      </w:r>
      <w:r w:rsidRPr="00532C62">
        <w:rPr>
          <w:rFonts w:ascii="Times New Roman" w:hAnsi="Times New Roman" w:cs="Times New Roman"/>
          <w:sz w:val="24"/>
          <w:szCs w:val="24"/>
        </w:rPr>
        <w:t xml:space="preserve">, </w:t>
      </w:r>
      <w:r w:rsidRPr="000A6E6F">
        <w:rPr>
          <w:rFonts w:ascii="Times New Roman" w:hAnsi="Times New Roman" w:cs="Times New Roman"/>
          <w:i/>
          <w:sz w:val="24"/>
          <w:szCs w:val="24"/>
        </w:rPr>
        <w:t>9</w:t>
      </w:r>
      <w:r w:rsidRPr="00532C62">
        <w:rPr>
          <w:rFonts w:ascii="Times New Roman" w:hAnsi="Times New Roman" w:cs="Times New Roman"/>
          <w:sz w:val="24"/>
          <w:szCs w:val="24"/>
        </w:rPr>
        <w:t>, 152–164.</w:t>
      </w:r>
    </w:p>
    <w:p w:rsidR="00BD3F90" w:rsidRPr="00532C62"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Aquino, K., Grover, S. L., Bradfield, M., &amp; Allen, D. G. (1999).</w:t>
      </w:r>
      <w:proofErr w:type="gramEnd"/>
      <w:r w:rsidRPr="00532C62">
        <w:rPr>
          <w:rFonts w:ascii="Times New Roman" w:hAnsi="Times New Roman" w:cs="Times New Roman"/>
          <w:sz w:val="24"/>
          <w:szCs w:val="24"/>
        </w:rPr>
        <w:t xml:space="preserve"> </w:t>
      </w:r>
      <w:proofErr w:type="gramStart"/>
      <w:r w:rsidRPr="00532C62">
        <w:rPr>
          <w:rFonts w:ascii="Times New Roman" w:hAnsi="Times New Roman" w:cs="Times New Roman"/>
          <w:sz w:val="24"/>
          <w:szCs w:val="24"/>
        </w:rPr>
        <w:t>The effects of negative</w:t>
      </w:r>
      <w:r>
        <w:rPr>
          <w:rFonts w:ascii="Times New Roman" w:hAnsi="Times New Roman" w:cs="Times New Roman"/>
          <w:sz w:val="24"/>
          <w:szCs w:val="24"/>
        </w:rPr>
        <w:t xml:space="preserve"> </w:t>
      </w:r>
      <w:r w:rsidRPr="00532C62">
        <w:rPr>
          <w:rFonts w:ascii="Times New Roman" w:hAnsi="Times New Roman" w:cs="Times New Roman"/>
          <w:sz w:val="24"/>
          <w:szCs w:val="24"/>
        </w:rPr>
        <w:t>affectivity, hierarchical status, and self-determination on workplace victimization.</w:t>
      </w:r>
      <w:proofErr w:type="gramEnd"/>
      <w:r>
        <w:rPr>
          <w:rFonts w:ascii="Times New Roman" w:hAnsi="Times New Roman" w:cs="Times New Roman"/>
          <w:sz w:val="24"/>
          <w:szCs w:val="24"/>
        </w:rPr>
        <w:t xml:space="preserve"> </w:t>
      </w:r>
      <w:r w:rsidRPr="0047707C">
        <w:rPr>
          <w:rFonts w:ascii="Times New Roman" w:hAnsi="Times New Roman" w:cs="Times New Roman"/>
          <w:i/>
          <w:sz w:val="24"/>
          <w:szCs w:val="24"/>
        </w:rPr>
        <w:t>Academy of Management Journal</w:t>
      </w:r>
      <w:r w:rsidRPr="00532C62">
        <w:rPr>
          <w:rFonts w:ascii="Times New Roman" w:hAnsi="Times New Roman" w:cs="Times New Roman"/>
          <w:sz w:val="24"/>
          <w:szCs w:val="24"/>
        </w:rPr>
        <w:t xml:space="preserve">, </w:t>
      </w:r>
      <w:r w:rsidRPr="000A6E6F">
        <w:rPr>
          <w:rFonts w:ascii="Times New Roman" w:hAnsi="Times New Roman" w:cs="Times New Roman"/>
          <w:i/>
          <w:sz w:val="24"/>
          <w:szCs w:val="24"/>
        </w:rPr>
        <w:t>42</w:t>
      </w:r>
      <w:r w:rsidRPr="00532C62">
        <w:rPr>
          <w:rFonts w:ascii="Times New Roman" w:hAnsi="Times New Roman" w:cs="Times New Roman"/>
          <w:sz w:val="24"/>
          <w:szCs w:val="24"/>
        </w:rPr>
        <w:t>, 260–272.</w:t>
      </w:r>
    </w:p>
    <w:p w:rsidR="00BD3F90" w:rsidRPr="00532C62"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 xml:space="preserve">Aquino, K., Tripp, T. M., &amp; </w:t>
      </w:r>
      <w:proofErr w:type="spellStart"/>
      <w:r w:rsidRPr="00532C62">
        <w:rPr>
          <w:rFonts w:ascii="Times New Roman" w:hAnsi="Times New Roman" w:cs="Times New Roman"/>
          <w:sz w:val="24"/>
          <w:szCs w:val="24"/>
        </w:rPr>
        <w:t>Bies</w:t>
      </w:r>
      <w:proofErr w:type="spellEnd"/>
      <w:r w:rsidRPr="00532C62">
        <w:rPr>
          <w:rFonts w:ascii="Times New Roman" w:hAnsi="Times New Roman" w:cs="Times New Roman"/>
          <w:sz w:val="24"/>
          <w:szCs w:val="24"/>
        </w:rPr>
        <w:t>, R. J. (2001).</w:t>
      </w:r>
      <w:proofErr w:type="gramEnd"/>
      <w:r w:rsidRPr="00532C62">
        <w:rPr>
          <w:rFonts w:ascii="Times New Roman" w:hAnsi="Times New Roman" w:cs="Times New Roman"/>
          <w:sz w:val="24"/>
          <w:szCs w:val="24"/>
        </w:rPr>
        <w:t xml:space="preserve"> How employees respond to personal offense: The</w:t>
      </w:r>
      <w:r>
        <w:rPr>
          <w:rFonts w:ascii="Times New Roman" w:hAnsi="Times New Roman" w:cs="Times New Roman"/>
          <w:sz w:val="24"/>
          <w:szCs w:val="24"/>
        </w:rPr>
        <w:t xml:space="preserve"> </w:t>
      </w:r>
      <w:r w:rsidRPr="00532C62">
        <w:rPr>
          <w:rFonts w:ascii="Times New Roman" w:hAnsi="Times New Roman" w:cs="Times New Roman"/>
          <w:sz w:val="24"/>
          <w:szCs w:val="24"/>
        </w:rPr>
        <w:t>effects of blame attribution, victim status, and offender status on revenge and</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reconciliation in the workplace. </w:t>
      </w:r>
      <w:r w:rsidRPr="0047707C">
        <w:rPr>
          <w:rFonts w:ascii="Times New Roman" w:hAnsi="Times New Roman" w:cs="Times New Roman"/>
          <w:i/>
          <w:sz w:val="24"/>
          <w:szCs w:val="24"/>
        </w:rPr>
        <w:t>Journal of Applied Psychology</w:t>
      </w:r>
      <w:r w:rsidRPr="00532C62">
        <w:rPr>
          <w:rFonts w:ascii="Times New Roman" w:hAnsi="Times New Roman" w:cs="Times New Roman"/>
          <w:sz w:val="24"/>
          <w:szCs w:val="24"/>
        </w:rPr>
        <w:t xml:space="preserve">, </w:t>
      </w:r>
      <w:r w:rsidRPr="000A6E6F">
        <w:rPr>
          <w:rFonts w:ascii="Times New Roman" w:hAnsi="Times New Roman" w:cs="Times New Roman"/>
          <w:i/>
          <w:sz w:val="24"/>
          <w:szCs w:val="24"/>
        </w:rPr>
        <w:t>86</w:t>
      </w:r>
      <w:r w:rsidRPr="00532C62">
        <w:rPr>
          <w:rFonts w:ascii="Times New Roman" w:hAnsi="Times New Roman" w:cs="Times New Roman"/>
          <w:sz w:val="24"/>
          <w:szCs w:val="24"/>
        </w:rPr>
        <w:t>, 52–59.</w:t>
      </w:r>
    </w:p>
    <w:p w:rsidR="00BD3F90" w:rsidRPr="00532C62" w:rsidRDefault="00BD3F90" w:rsidP="00BD3F90">
      <w:pPr>
        <w:spacing w:line="240" w:lineRule="auto"/>
        <w:ind w:left="720" w:hanging="720"/>
        <w:rPr>
          <w:rFonts w:ascii="Times New Roman" w:hAnsi="Times New Roman" w:cs="Times New Roman"/>
          <w:sz w:val="24"/>
          <w:szCs w:val="24"/>
        </w:rPr>
      </w:pPr>
      <w:proofErr w:type="spellStart"/>
      <w:proofErr w:type="gramStart"/>
      <w:r w:rsidRPr="00532C62">
        <w:rPr>
          <w:rFonts w:ascii="Times New Roman" w:hAnsi="Times New Roman" w:cs="Times New Roman"/>
          <w:sz w:val="24"/>
          <w:szCs w:val="24"/>
        </w:rPr>
        <w:t>Aryee</w:t>
      </w:r>
      <w:proofErr w:type="spellEnd"/>
      <w:r w:rsidRPr="00532C62">
        <w:rPr>
          <w:rFonts w:ascii="Times New Roman" w:hAnsi="Times New Roman" w:cs="Times New Roman"/>
          <w:sz w:val="24"/>
          <w:szCs w:val="24"/>
        </w:rPr>
        <w:t xml:space="preserve">, S., Chen, Z. X., Sun, L. Y., &amp; </w:t>
      </w:r>
      <w:proofErr w:type="spellStart"/>
      <w:r w:rsidRPr="00532C62">
        <w:rPr>
          <w:rFonts w:ascii="Times New Roman" w:hAnsi="Times New Roman" w:cs="Times New Roman"/>
          <w:sz w:val="24"/>
          <w:szCs w:val="24"/>
        </w:rPr>
        <w:t>Debrah</w:t>
      </w:r>
      <w:proofErr w:type="spellEnd"/>
      <w:r w:rsidRPr="00532C62">
        <w:rPr>
          <w:rFonts w:ascii="Times New Roman" w:hAnsi="Times New Roman" w:cs="Times New Roman"/>
          <w:sz w:val="24"/>
          <w:szCs w:val="24"/>
        </w:rPr>
        <w:t>, Y. A. (2007).</w:t>
      </w:r>
      <w:proofErr w:type="gramEnd"/>
      <w:r w:rsidRPr="00532C62">
        <w:rPr>
          <w:rFonts w:ascii="Times New Roman" w:hAnsi="Times New Roman" w:cs="Times New Roman"/>
          <w:sz w:val="24"/>
          <w:szCs w:val="24"/>
        </w:rPr>
        <w:t xml:space="preserve"> Antecedents and outcomes of</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abusive supervision: Test of a trickle-down model. </w:t>
      </w:r>
      <w:proofErr w:type="gramStart"/>
      <w:r w:rsidRPr="0047707C">
        <w:rPr>
          <w:rFonts w:ascii="Times New Roman" w:hAnsi="Times New Roman" w:cs="Times New Roman"/>
          <w:i/>
          <w:sz w:val="24"/>
          <w:szCs w:val="24"/>
        </w:rPr>
        <w:t>Journal of Applied Psychology</w:t>
      </w:r>
      <w:r w:rsidRPr="00532C62">
        <w:rPr>
          <w:rFonts w:ascii="Times New Roman" w:hAnsi="Times New Roman" w:cs="Times New Roman"/>
          <w:sz w:val="24"/>
          <w:szCs w:val="24"/>
        </w:rPr>
        <w:t>, 92,191–201.</w:t>
      </w:r>
      <w:proofErr w:type="gramEnd"/>
    </w:p>
    <w:p w:rsidR="00BD3F90" w:rsidRPr="00532C62" w:rsidRDefault="00BD3F90" w:rsidP="00BD3F90">
      <w:pPr>
        <w:spacing w:line="240" w:lineRule="auto"/>
        <w:ind w:left="720" w:hanging="720"/>
        <w:rPr>
          <w:rFonts w:ascii="Times New Roman" w:hAnsi="Times New Roman" w:cs="Times New Roman"/>
          <w:sz w:val="24"/>
          <w:szCs w:val="24"/>
        </w:rPr>
      </w:pPr>
      <w:r w:rsidRPr="00532C62">
        <w:rPr>
          <w:rFonts w:ascii="Times New Roman" w:hAnsi="Times New Roman" w:cs="Times New Roman"/>
          <w:sz w:val="24"/>
          <w:szCs w:val="24"/>
        </w:rPr>
        <w:t xml:space="preserve">Averill, J. (1982). </w:t>
      </w:r>
      <w:r w:rsidRPr="00C71076">
        <w:rPr>
          <w:rFonts w:ascii="Times New Roman" w:hAnsi="Times New Roman" w:cs="Times New Roman"/>
          <w:i/>
          <w:sz w:val="24"/>
          <w:szCs w:val="24"/>
        </w:rPr>
        <w:t>Anger and aggression: An essay on emotion</w:t>
      </w:r>
      <w:r w:rsidRPr="00532C62">
        <w:rPr>
          <w:rFonts w:ascii="Times New Roman" w:hAnsi="Times New Roman" w:cs="Times New Roman"/>
          <w:sz w:val="24"/>
          <w:szCs w:val="24"/>
        </w:rPr>
        <w:t>. Springer: New York.</w:t>
      </w:r>
    </w:p>
    <w:p w:rsidR="00BD3F90" w:rsidRPr="00443839" w:rsidRDefault="00BD3F90" w:rsidP="00BD3F90">
      <w:pPr>
        <w:spacing w:line="240" w:lineRule="auto"/>
        <w:ind w:left="720" w:hanging="720"/>
        <w:rPr>
          <w:rFonts w:ascii="Times New Roman" w:hAnsi="Times New Roman" w:cs="Times New Roman"/>
          <w:i/>
          <w:sz w:val="24"/>
          <w:szCs w:val="24"/>
        </w:rPr>
      </w:pPr>
      <w:r w:rsidRPr="00532C62">
        <w:rPr>
          <w:rFonts w:ascii="Times New Roman" w:hAnsi="Times New Roman" w:cs="Times New Roman"/>
          <w:sz w:val="24"/>
          <w:szCs w:val="24"/>
        </w:rPr>
        <w:t>Bamberger, P. A., &amp; Bacharach, S. B. (2006) Abusive supervision and subordinate problem</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drinking: Taking resistance, stress, and subordinate personality into account. </w:t>
      </w:r>
      <w:r w:rsidRPr="0047707C">
        <w:rPr>
          <w:rFonts w:ascii="Times New Roman" w:hAnsi="Times New Roman" w:cs="Times New Roman"/>
          <w:i/>
          <w:sz w:val="24"/>
          <w:szCs w:val="24"/>
        </w:rPr>
        <w:t>Human</w:t>
      </w:r>
      <w:r>
        <w:rPr>
          <w:rFonts w:ascii="Times New Roman" w:hAnsi="Times New Roman" w:cs="Times New Roman"/>
          <w:i/>
          <w:sz w:val="24"/>
          <w:szCs w:val="24"/>
        </w:rPr>
        <w:t xml:space="preserve"> </w:t>
      </w:r>
      <w:r w:rsidRPr="0047707C">
        <w:rPr>
          <w:rFonts w:ascii="Times New Roman" w:hAnsi="Times New Roman" w:cs="Times New Roman"/>
          <w:i/>
          <w:sz w:val="24"/>
          <w:szCs w:val="24"/>
        </w:rPr>
        <w:t>Relations</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59</w:t>
      </w:r>
      <w:r>
        <w:rPr>
          <w:rFonts w:ascii="Times New Roman" w:hAnsi="Times New Roman" w:cs="Times New Roman"/>
          <w:sz w:val="24"/>
          <w:szCs w:val="24"/>
        </w:rPr>
        <w:t>,</w:t>
      </w:r>
      <w:r w:rsidRPr="00532C62">
        <w:rPr>
          <w:rFonts w:ascii="Times New Roman" w:hAnsi="Times New Roman" w:cs="Times New Roman"/>
          <w:sz w:val="24"/>
          <w:szCs w:val="24"/>
        </w:rPr>
        <w:t xml:space="preserve"> 1-30.</w:t>
      </w:r>
    </w:p>
    <w:p w:rsidR="00BD3F90" w:rsidRPr="00532C62" w:rsidRDefault="00BD3F90" w:rsidP="00BD3F90">
      <w:pPr>
        <w:spacing w:line="240" w:lineRule="auto"/>
        <w:ind w:left="720" w:hanging="720"/>
        <w:rPr>
          <w:rFonts w:ascii="Times New Roman" w:hAnsi="Times New Roman" w:cs="Times New Roman"/>
          <w:sz w:val="24"/>
          <w:szCs w:val="24"/>
        </w:rPr>
      </w:pPr>
      <w:proofErr w:type="spellStart"/>
      <w:proofErr w:type="gramStart"/>
      <w:r w:rsidRPr="00532C62">
        <w:rPr>
          <w:rFonts w:ascii="Times New Roman" w:hAnsi="Times New Roman" w:cs="Times New Roman"/>
          <w:sz w:val="24"/>
          <w:szCs w:val="24"/>
        </w:rPr>
        <w:t>Barki</w:t>
      </w:r>
      <w:proofErr w:type="spellEnd"/>
      <w:r w:rsidRPr="00532C62">
        <w:rPr>
          <w:rFonts w:ascii="Times New Roman" w:hAnsi="Times New Roman" w:cs="Times New Roman"/>
          <w:sz w:val="24"/>
          <w:szCs w:val="24"/>
        </w:rPr>
        <w:t xml:space="preserve">, H., &amp; </w:t>
      </w:r>
      <w:proofErr w:type="spellStart"/>
      <w:r w:rsidRPr="00532C62">
        <w:rPr>
          <w:rFonts w:ascii="Times New Roman" w:hAnsi="Times New Roman" w:cs="Times New Roman"/>
          <w:sz w:val="24"/>
          <w:szCs w:val="24"/>
        </w:rPr>
        <w:t>Hartwick</w:t>
      </w:r>
      <w:proofErr w:type="spellEnd"/>
      <w:r w:rsidRPr="00532C62">
        <w:rPr>
          <w:rFonts w:ascii="Times New Roman" w:hAnsi="Times New Roman" w:cs="Times New Roman"/>
          <w:sz w:val="24"/>
          <w:szCs w:val="24"/>
        </w:rPr>
        <w:t>, J. (2001).</w:t>
      </w:r>
      <w:proofErr w:type="gramEnd"/>
      <w:r w:rsidRPr="00532C62">
        <w:rPr>
          <w:rFonts w:ascii="Times New Roman" w:hAnsi="Times New Roman" w:cs="Times New Roman"/>
          <w:sz w:val="24"/>
          <w:szCs w:val="24"/>
        </w:rPr>
        <w:t xml:space="preserve"> </w:t>
      </w:r>
      <w:proofErr w:type="gramStart"/>
      <w:r w:rsidRPr="00532C62">
        <w:rPr>
          <w:rFonts w:ascii="Times New Roman" w:hAnsi="Times New Roman" w:cs="Times New Roman"/>
          <w:sz w:val="24"/>
          <w:szCs w:val="24"/>
        </w:rPr>
        <w:t>Interpersonal conflict and its management in informatio</w:t>
      </w:r>
      <w:r>
        <w:rPr>
          <w:rFonts w:ascii="Times New Roman" w:hAnsi="Times New Roman" w:cs="Times New Roman"/>
          <w:sz w:val="24"/>
          <w:szCs w:val="24"/>
        </w:rPr>
        <w:t xml:space="preserve">n </w:t>
      </w:r>
      <w:r w:rsidRPr="00532C62">
        <w:rPr>
          <w:rFonts w:ascii="Times New Roman" w:hAnsi="Times New Roman" w:cs="Times New Roman"/>
          <w:sz w:val="24"/>
          <w:szCs w:val="24"/>
        </w:rPr>
        <w:t>system development.</w:t>
      </w:r>
      <w:proofErr w:type="gramEnd"/>
      <w:r w:rsidRPr="00532C62">
        <w:rPr>
          <w:rFonts w:ascii="Times New Roman" w:hAnsi="Times New Roman" w:cs="Times New Roman"/>
          <w:sz w:val="24"/>
          <w:szCs w:val="24"/>
        </w:rPr>
        <w:t xml:space="preserve"> </w:t>
      </w:r>
      <w:r w:rsidRPr="0047707C">
        <w:rPr>
          <w:rFonts w:ascii="Times New Roman" w:hAnsi="Times New Roman" w:cs="Times New Roman"/>
          <w:i/>
          <w:sz w:val="24"/>
          <w:szCs w:val="24"/>
        </w:rPr>
        <w:t>MIS Quarterly</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25</w:t>
      </w:r>
      <w:r w:rsidRPr="00532C62">
        <w:rPr>
          <w:rFonts w:ascii="Times New Roman" w:hAnsi="Times New Roman" w:cs="Times New Roman"/>
          <w:sz w:val="24"/>
          <w:szCs w:val="24"/>
        </w:rPr>
        <w:t>, 195-228.</w:t>
      </w:r>
    </w:p>
    <w:p w:rsidR="00BD3F90" w:rsidRPr="00532C62" w:rsidRDefault="00BD3F90" w:rsidP="00BD3F90">
      <w:pPr>
        <w:spacing w:line="240" w:lineRule="auto"/>
        <w:ind w:left="720" w:hanging="720"/>
        <w:rPr>
          <w:rFonts w:ascii="Times New Roman" w:hAnsi="Times New Roman" w:cs="Times New Roman"/>
          <w:sz w:val="24"/>
          <w:szCs w:val="24"/>
        </w:rPr>
      </w:pPr>
      <w:proofErr w:type="spellStart"/>
      <w:r w:rsidRPr="00532C62">
        <w:rPr>
          <w:rFonts w:ascii="Times New Roman" w:hAnsi="Times New Roman" w:cs="Times New Roman"/>
          <w:sz w:val="24"/>
          <w:szCs w:val="24"/>
        </w:rPr>
        <w:t>Barling</w:t>
      </w:r>
      <w:proofErr w:type="spellEnd"/>
      <w:r w:rsidRPr="00532C62">
        <w:rPr>
          <w:rFonts w:ascii="Times New Roman" w:hAnsi="Times New Roman" w:cs="Times New Roman"/>
          <w:sz w:val="24"/>
          <w:szCs w:val="24"/>
        </w:rPr>
        <w:t xml:space="preserve">, J. (1996). </w:t>
      </w:r>
      <w:proofErr w:type="gramStart"/>
      <w:r w:rsidRPr="00532C62">
        <w:rPr>
          <w:rFonts w:ascii="Times New Roman" w:hAnsi="Times New Roman" w:cs="Times New Roman"/>
          <w:sz w:val="24"/>
          <w:szCs w:val="24"/>
        </w:rPr>
        <w:t>The prediction, experience, and consequences of workplace violence.</w:t>
      </w:r>
      <w:proofErr w:type="gramEnd"/>
      <w:r w:rsidRPr="00532C62">
        <w:rPr>
          <w:rFonts w:ascii="Times New Roman" w:hAnsi="Times New Roman" w:cs="Times New Roman"/>
          <w:sz w:val="24"/>
          <w:szCs w:val="24"/>
        </w:rPr>
        <w:t xml:space="preserve"> In G. </w:t>
      </w:r>
      <w:proofErr w:type="spellStart"/>
      <w:r w:rsidRPr="00532C62">
        <w:rPr>
          <w:rFonts w:ascii="Times New Roman" w:hAnsi="Times New Roman" w:cs="Times New Roman"/>
          <w:sz w:val="24"/>
          <w:szCs w:val="24"/>
        </w:rPr>
        <w:t>R.VandenBos</w:t>
      </w:r>
      <w:proofErr w:type="spellEnd"/>
      <w:r w:rsidRPr="00532C62">
        <w:rPr>
          <w:rFonts w:ascii="Times New Roman" w:hAnsi="Times New Roman" w:cs="Times New Roman"/>
          <w:sz w:val="24"/>
          <w:szCs w:val="24"/>
        </w:rPr>
        <w:t xml:space="preserve"> &amp; E. Q. </w:t>
      </w:r>
      <w:proofErr w:type="spellStart"/>
      <w:r w:rsidRPr="00532C62">
        <w:rPr>
          <w:rFonts w:ascii="Times New Roman" w:hAnsi="Times New Roman" w:cs="Times New Roman"/>
          <w:sz w:val="24"/>
          <w:szCs w:val="24"/>
        </w:rPr>
        <w:t>Bulatao</w:t>
      </w:r>
      <w:proofErr w:type="spellEnd"/>
      <w:r w:rsidRPr="00532C62">
        <w:rPr>
          <w:rFonts w:ascii="Times New Roman" w:hAnsi="Times New Roman" w:cs="Times New Roman"/>
          <w:sz w:val="24"/>
          <w:szCs w:val="24"/>
        </w:rPr>
        <w:t xml:space="preserve"> (Eds.), </w:t>
      </w:r>
      <w:r w:rsidRPr="000A6E6F">
        <w:rPr>
          <w:rFonts w:ascii="Times New Roman" w:hAnsi="Times New Roman" w:cs="Times New Roman"/>
          <w:i/>
          <w:sz w:val="24"/>
          <w:szCs w:val="24"/>
        </w:rPr>
        <w:t>Violence on the job: identifying risks and developing solutions</w:t>
      </w:r>
      <w:r w:rsidRPr="00532C62">
        <w:rPr>
          <w:rFonts w:ascii="Times New Roman" w:hAnsi="Times New Roman" w:cs="Times New Roman"/>
          <w:sz w:val="24"/>
          <w:szCs w:val="24"/>
        </w:rPr>
        <w:t xml:space="preserve"> (pp. 29-49). Washington, DC: American Psychological Association.</w:t>
      </w:r>
    </w:p>
    <w:p w:rsidR="00BD3F90" w:rsidRPr="00532C62"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 xml:space="preserve">Baron, R., &amp; </w:t>
      </w:r>
      <w:proofErr w:type="spellStart"/>
      <w:r w:rsidRPr="00532C62">
        <w:rPr>
          <w:rFonts w:ascii="Times New Roman" w:hAnsi="Times New Roman" w:cs="Times New Roman"/>
          <w:sz w:val="24"/>
          <w:szCs w:val="24"/>
        </w:rPr>
        <w:t>Neuman</w:t>
      </w:r>
      <w:proofErr w:type="spellEnd"/>
      <w:r w:rsidRPr="00532C62">
        <w:rPr>
          <w:rFonts w:ascii="Times New Roman" w:hAnsi="Times New Roman" w:cs="Times New Roman"/>
          <w:sz w:val="24"/>
          <w:szCs w:val="24"/>
        </w:rPr>
        <w:t>, J. (1996).</w:t>
      </w:r>
      <w:proofErr w:type="gramEnd"/>
      <w:r w:rsidRPr="00532C62">
        <w:rPr>
          <w:rFonts w:ascii="Times New Roman" w:hAnsi="Times New Roman" w:cs="Times New Roman"/>
          <w:sz w:val="24"/>
          <w:szCs w:val="24"/>
        </w:rPr>
        <w:t xml:space="preserve"> Workplace violence and workplace aggression: Evidence on</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their relative frequency and potential causes. </w:t>
      </w:r>
      <w:r w:rsidRPr="0047707C">
        <w:rPr>
          <w:rFonts w:ascii="Times New Roman" w:hAnsi="Times New Roman" w:cs="Times New Roman"/>
          <w:i/>
          <w:sz w:val="24"/>
          <w:szCs w:val="24"/>
        </w:rPr>
        <w:t>Aggressive Behavior</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22</w:t>
      </w:r>
      <w:r w:rsidRPr="00532C62">
        <w:rPr>
          <w:rFonts w:ascii="Times New Roman" w:hAnsi="Times New Roman" w:cs="Times New Roman"/>
          <w:sz w:val="24"/>
          <w:szCs w:val="24"/>
        </w:rPr>
        <w:t>, 161-173.</w:t>
      </w:r>
    </w:p>
    <w:p w:rsidR="00BD3F90" w:rsidRPr="00443839" w:rsidRDefault="00BD3F90" w:rsidP="00BD3F90">
      <w:pPr>
        <w:spacing w:line="240" w:lineRule="auto"/>
        <w:ind w:left="720" w:hanging="720"/>
        <w:rPr>
          <w:rFonts w:ascii="Times New Roman" w:hAnsi="Times New Roman" w:cs="Times New Roman"/>
          <w:i/>
          <w:sz w:val="24"/>
          <w:szCs w:val="24"/>
        </w:rPr>
      </w:pPr>
      <w:proofErr w:type="spellStart"/>
      <w:proofErr w:type="gramStart"/>
      <w:r w:rsidRPr="00532C62">
        <w:rPr>
          <w:rFonts w:ascii="Times New Roman" w:hAnsi="Times New Roman" w:cs="Times New Roman"/>
          <w:sz w:val="24"/>
          <w:szCs w:val="24"/>
        </w:rPr>
        <w:t>Baumeister</w:t>
      </w:r>
      <w:proofErr w:type="spellEnd"/>
      <w:r w:rsidRPr="00532C62">
        <w:rPr>
          <w:rFonts w:ascii="Times New Roman" w:hAnsi="Times New Roman" w:cs="Times New Roman"/>
          <w:sz w:val="24"/>
          <w:szCs w:val="24"/>
        </w:rPr>
        <w:t>, R. F., &amp; Tice, D. M. (1990).</w:t>
      </w:r>
      <w:proofErr w:type="gramEnd"/>
      <w:r w:rsidRPr="00532C62">
        <w:rPr>
          <w:rFonts w:ascii="Times New Roman" w:hAnsi="Times New Roman" w:cs="Times New Roman"/>
          <w:sz w:val="24"/>
          <w:szCs w:val="24"/>
        </w:rPr>
        <w:t xml:space="preserve"> </w:t>
      </w:r>
      <w:proofErr w:type="gramStart"/>
      <w:r w:rsidRPr="00532C62">
        <w:rPr>
          <w:rFonts w:ascii="Times New Roman" w:hAnsi="Times New Roman" w:cs="Times New Roman"/>
          <w:sz w:val="24"/>
          <w:szCs w:val="24"/>
        </w:rPr>
        <w:t>Anxiety and social exclusion.</w:t>
      </w:r>
      <w:proofErr w:type="gramEnd"/>
      <w:r w:rsidRPr="00532C62">
        <w:rPr>
          <w:rFonts w:ascii="Times New Roman" w:hAnsi="Times New Roman" w:cs="Times New Roman"/>
          <w:sz w:val="24"/>
          <w:szCs w:val="24"/>
        </w:rPr>
        <w:t xml:space="preserve"> </w:t>
      </w:r>
      <w:r w:rsidRPr="0047707C">
        <w:rPr>
          <w:rFonts w:ascii="Times New Roman" w:hAnsi="Times New Roman" w:cs="Times New Roman"/>
          <w:i/>
          <w:sz w:val="24"/>
          <w:szCs w:val="24"/>
        </w:rPr>
        <w:t>Journal of Social and</w:t>
      </w:r>
      <w:r>
        <w:rPr>
          <w:rFonts w:ascii="Times New Roman" w:hAnsi="Times New Roman" w:cs="Times New Roman"/>
          <w:i/>
          <w:sz w:val="24"/>
          <w:szCs w:val="24"/>
        </w:rPr>
        <w:t xml:space="preserve"> </w:t>
      </w:r>
      <w:r w:rsidRPr="0047707C">
        <w:rPr>
          <w:rFonts w:ascii="Times New Roman" w:hAnsi="Times New Roman" w:cs="Times New Roman"/>
          <w:i/>
          <w:sz w:val="24"/>
          <w:szCs w:val="24"/>
        </w:rPr>
        <w:t>Clinical Psychology</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9</w:t>
      </w:r>
      <w:r w:rsidRPr="00532C62">
        <w:rPr>
          <w:rFonts w:ascii="Times New Roman" w:hAnsi="Times New Roman" w:cs="Times New Roman"/>
          <w:sz w:val="24"/>
          <w:szCs w:val="24"/>
        </w:rPr>
        <w:t>, 165–195.</w:t>
      </w:r>
    </w:p>
    <w:p w:rsidR="00BD3F90" w:rsidRPr="00532C62" w:rsidRDefault="00BD3F90" w:rsidP="00BD3F90">
      <w:pPr>
        <w:spacing w:line="240" w:lineRule="auto"/>
        <w:ind w:left="720" w:hanging="720"/>
        <w:rPr>
          <w:rFonts w:ascii="Times New Roman" w:hAnsi="Times New Roman" w:cs="Times New Roman"/>
          <w:sz w:val="24"/>
          <w:szCs w:val="24"/>
        </w:rPr>
      </w:pPr>
      <w:proofErr w:type="spellStart"/>
      <w:proofErr w:type="gramStart"/>
      <w:r w:rsidRPr="00532C62">
        <w:rPr>
          <w:rFonts w:ascii="Times New Roman" w:hAnsi="Times New Roman" w:cs="Times New Roman"/>
          <w:sz w:val="24"/>
          <w:szCs w:val="24"/>
        </w:rPr>
        <w:t>Bayazit</w:t>
      </w:r>
      <w:proofErr w:type="spellEnd"/>
      <w:r w:rsidRPr="00532C62">
        <w:rPr>
          <w:rFonts w:ascii="Times New Roman" w:hAnsi="Times New Roman" w:cs="Times New Roman"/>
          <w:sz w:val="24"/>
          <w:szCs w:val="24"/>
        </w:rPr>
        <w:t xml:space="preserve">, M., &amp; </w:t>
      </w:r>
      <w:proofErr w:type="spellStart"/>
      <w:r w:rsidRPr="00532C62">
        <w:rPr>
          <w:rFonts w:ascii="Times New Roman" w:hAnsi="Times New Roman" w:cs="Times New Roman"/>
          <w:sz w:val="24"/>
          <w:szCs w:val="24"/>
        </w:rPr>
        <w:t>Mannix</w:t>
      </w:r>
      <w:proofErr w:type="spellEnd"/>
      <w:r w:rsidRPr="00532C62">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E.A</w:t>
      </w:r>
      <w:proofErr w:type="spellEnd"/>
      <w:r w:rsidRPr="00532C62">
        <w:rPr>
          <w:rFonts w:ascii="Times New Roman" w:hAnsi="Times New Roman" w:cs="Times New Roman"/>
          <w:sz w:val="24"/>
          <w:szCs w:val="24"/>
        </w:rPr>
        <w:t>. (2003).</w:t>
      </w:r>
      <w:proofErr w:type="gramEnd"/>
      <w:r w:rsidRPr="00532C62">
        <w:rPr>
          <w:rFonts w:ascii="Times New Roman" w:hAnsi="Times New Roman" w:cs="Times New Roman"/>
          <w:sz w:val="24"/>
          <w:szCs w:val="24"/>
        </w:rPr>
        <w:t xml:space="preserve"> Should I stay or should I go</w:t>
      </w:r>
      <w:proofErr w:type="gramStart"/>
      <w:r w:rsidRPr="00532C62">
        <w:rPr>
          <w:rFonts w:ascii="Times New Roman" w:hAnsi="Times New Roman" w:cs="Times New Roman"/>
          <w:sz w:val="24"/>
          <w:szCs w:val="24"/>
        </w:rPr>
        <w:t>?:</w:t>
      </w:r>
      <w:proofErr w:type="gramEnd"/>
      <w:r w:rsidRPr="00532C62">
        <w:rPr>
          <w:rFonts w:ascii="Times New Roman" w:hAnsi="Times New Roman" w:cs="Times New Roman"/>
          <w:sz w:val="24"/>
          <w:szCs w:val="24"/>
        </w:rPr>
        <w:t xml:space="preserve"> Predicting team members'</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intent to remain in the team. </w:t>
      </w:r>
      <w:r w:rsidRPr="0047707C">
        <w:rPr>
          <w:rFonts w:ascii="Times New Roman" w:hAnsi="Times New Roman" w:cs="Times New Roman"/>
          <w:i/>
          <w:sz w:val="24"/>
          <w:szCs w:val="24"/>
        </w:rPr>
        <w:t>Small Group Research</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34</w:t>
      </w:r>
      <w:r w:rsidRPr="00532C62">
        <w:rPr>
          <w:rFonts w:ascii="Times New Roman" w:hAnsi="Times New Roman" w:cs="Times New Roman"/>
          <w:sz w:val="24"/>
          <w:szCs w:val="24"/>
        </w:rPr>
        <w:t>, 290-321.</w:t>
      </w:r>
    </w:p>
    <w:p w:rsidR="00BD3F90" w:rsidRPr="00532C62" w:rsidRDefault="00BD3F90" w:rsidP="00BD3F90">
      <w:pPr>
        <w:spacing w:line="240" w:lineRule="auto"/>
        <w:ind w:left="720" w:hanging="720"/>
        <w:rPr>
          <w:rFonts w:ascii="Times New Roman" w:hAnsi="Times New Roman" w:cs="Times New Roman"/>
          <w:sz w:val="24"/>
          <w:szCs w:val="24"/>
        </w:rPr>
      </w:pPr>
      <w:proofErr w:type="spellStart"/>
      <w:r w:rsidRPr="00532C62">
        <w:rPr>
          <w:rFonts w:ascii="Times New Roman" w:hAnsi="Times New Roman" w:cs="Times New Roman"/>
          <w:sz w:val="24"/>
          <w:szCs w:val="24"/>
        </w:rPr>
        <w:t>Beehr</w:t>
      </w:r>
      <w:proofErr w:type="spellEnd"/>
      <w:r w:rsidRPr="00532C62">
        <w:rPr>
          <w:rFonts w:ascii="Times New Roman" w:hAnsi="Times New Roman" w:cs="Times New Roman"/>
          <w:sz w:val="24"/>
          <w:szCs w:val="24"/>
        </w:rPr>
        <w:t xml:space="preserve">, T. A. (1994). </w:t>
      </w:r>
      <w:proofErr w:type="gramStart"/>
      <w:r w:rsidRPr="00C71076">
        <w:rPr>
          <w:rFonts w:ascii="Times New Roman" w:hAnsi="Times New Roman" w:cs="Times New Roman"/>
          <w:i/>
          <w:sz w:val="24"/>
          <w:szCs w:val="24"/>
        </w:rPr>
        <w:t>Psychological stress in the workplace.</w:t>
      </w:r>
      <w:proofErr w:type="gramEnd"/>
      <w:r w:rsidRPr="00532C62">
        <w:rPr>
          <w:rFonts w:ascii="Times New Roman" w:hAnsi="Times New Roman" w:cs="Times New Roman"/>
          <w:sz w:val="24"/>
          <w:szCs w:val="24"/>
        </w:rPr>
        <w:t xml:space="preserve"> New York: Routledge.</w:t>
      </w:r>
    </w:p>
    <w:p w:rsidR="00BD3F90" w:rsidRPr="00532C62" w:rsidRDefault="00BD3F90" w:rsidP="00BD3F90">
      <w:pPr>
        <w:spacing w:line="240" w:lineRule="auto"/>
        <w:ind w:left="720" w:hanging="720"/>
        <w:rPr>
          <w:rFonts w:ascii="Times New Roman" w:hAnsi="Times New Roman" w:cs="Times New Roman"/>
          <w:sz w:val="24"/>
          <w:szCs w:val="24"/>
        </w:rPr>
      </w:pPr>
      <w:proofErr w:type="spellStart"/>
      <w:r w:rsidRPr="00532C62">
        <w:rPr>
          <w:rFonts w:ascii="Times New Roman" w:hAnsi="Times New Roman" w:cs="Times New Roman"/>
          <w:sz w:val="24"/>
          <w:szCs w:val="24"/>
        </w:rPr>
        <w:t>Beehr</w:t>
      </w:r>
      <w:proofErr w:type="spellEnd"/>
      <w:r w:rsidRPr="00532C62">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T.A</w:t>
      </w:r>
      <w:proofErr w:type="spellEnd"/>
      <w:r w:rsidRPr="00532C62">
        <w:rPr>
          <w:rFonts w:ascii="Times New Roman" w:hAnsi="Times New Roman" w:cs="Times New Roman"/>
          <w:sz w:val="24"/>
          <w:szCs w:val="24"/>
        </w:rPr>
        <w:t xml:space="preserve">., Farmer, </w:t>
      </w:r>
      <w:proofErr w:type="spellStart"/>
      <w:r w:rsidRPr="00532C62">
        <w:rPr>
          <w:rFonts w:ascii="Times New Roman" w:hAnsi="Times New Roman" w:cs="Times New Roman"/>
          <w:sz w:val="24"/>
          <w:szCs w:val="24"/>
        </w:rPr>
        <w:t>S.J</w:t>
      </w:r>
      <w:proofErr w:type="spellEnd"/>
      <w:r w:rsidRPr="00532C62">
        <w:rPr>
          <w:rFonts w:ascii="Times New Roman" w:hAnsi="Times New Roman" w:cs="Times New Roman"/>
          <w:sz w:val="24"/>
          <w:szCs w:val="24"/>
        </w:rPr>
        <w:t xml:space="preserve">., Glazer, S., </w:t>
      </w:r>
      <w:proofErr w:type="spellStart"/>
      <w:r w:rsidRPr="00532C62">
        <w:rPr>
          <w:rFonts w:ascii="Times New Roman" w:hAnsi="Times New Roman" w:cs="Times New Roman"/>
          <w:sz w:val="24"/>
          <w:szCs w:val="24"/>
        </w:rPr>
        <w:t>Gudanowski</w:t>
      </w:r>
      <w:proofErr w:type="spellEnd"/>
      <w:r w:rsidRPr="00532C62">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D.M</w:t>
      </w:r>
      <w:proofErr w:type="spellEnd"/>
      <w:r w:rsidRPr="00532C62">
        <w:rPr>
          <w:rFonts w:ascii="Times New Roman" w:hAnsi="Times New Roman" w:cs="Times New Roman"/>
          <w:sz w:val="24"/>
          <w:szCs w:val="24"/>
        </w:rPr>
        <w:t xml:space="preserve">., &amp; Nair, </w:t>
      </w:r>
      <w:proofErr w:type="spellStart"/>
      <w:r w:rsidRPr="00532C62">
        <w:rPr>
          <w:rFonts w:ascii="Times New Roman" w:hAnsi="Times New Roman" w:cs="Times New Roman"/>
          <w:sz w:val="24"/>
          <w:szCs w:val="24"/>
        </w:rPr>
        <w:t>V.N</w:t>
      </w:r>
      <w:proofErr w:type="spellEnd"/>
      <w:r w:rsidRPr="00532C62">
        <w:rPr>
          <w:rFonts w:ascii="Times New Roman" w:hAnsi="Times New Roman" w:cs="Times New Roman"/>
          <w:sz w:val="24"/>
          <w:szCs w:val="24"/>
        </w:rPr>
        <w:t>. (2003). The enigma of</w:t>
      </w:r>
      <w:r>
        <w:rPr>
          <w:rFonts w:ascii="Times New Roman" w:hAnsi="Times New Roman" w:cs="Times New Roman"/>
          <w:sz w:val="24"/>
          <w:szCs w:val="24"/>
        </w:rPr>
        <w:t xml:space="preserve"> </w:t>
      </w:r>
      <w:r w:rsidRPr="00532C62">
        <w:rPr>
          <w:rFonts w:ascii="Times New Roman" w:hAnsi="Times New Roman" w:cs="Times New Roman"/>
          <w:sz w:val="24"/>
          <w:szCs w:val="24"/>
        </w:rPr>
        <w:t>social support and occupational stress: Source congruence and gender role effects.</w:t>
      </w:r>
      <w:r>
        <w:rPr>
          <w:rFonts w:ascii="Times New Roman" w:hAnsi="Times New Roman" w:cs="Times New Roman"/>
          <w:sz w:val="24"/>
          <w:szCs w:val="24"/>
        </w:rPr>
        <w:t xml:space="preserve"> </w:t>
      </w:r>
      <w:r w:rsidRPr="0047707C">
        <w:rPr>
          <w:rFonts w:ascii="Times New Roman" w:hAnsi="Times New Roman" w:cs="Times New Roman"/>
          <w:i/>
          <w:sz w:val="24"/>
          <w:szCs w:val="24"/>
        </w:rPr>
        <w:t>Journal of Occupational Health Psychology</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8</w:t>
      </w:r>
      <w:r w:rsidRPr="00532C62">
        <w:rPr>
          <w:rFonts w:ascii="Times New Roman" w:hAnsi="Times New Roman" w:cs="Times New Roman"/>
          <w:sz w:val="24"/>
          <w:szCs w:val="24"/>
        </w:rPr>
        <w:t>, 220–231.</w:t>
      </w:r>
    </w:p>
    <w:p w:rsidR="00BD3F90" w:rsidRPr="00532C62" w:rsidRDefault="00BD3F90" w:rsidP="00BD3F90">
      <w:pPr>
        <w:spacing w:line="240" w:lineRule="auto"/>
        <w:ind w:left="720" w:hanging="720"/>
        <w:rPr>
          <w:rFonts w:ascii="Times New Roman" w:hAnsi="Times New Roman" w:cs="Times New Roman"/>
          <w:sz w:val="24"/>
          <w:szCs w:val="24"/>
        </w:rPr>
      </w:pPr>
      <w:proofErr w:type="spellStart"/>
      <w:r w:rsidRPr="00532C62">
        <w:rPr>
          <w:rFonts w:ascii="Times New Roman" w:hAnsi="Times New Roman" w:cs="Times New Roman"/>
          <w:sz w:val="24"/>
          <w:szCs w:val="24"/>
        </w:rPr>
        <w:t>Benyamini</w:t>
      </w:r>
      <w:proofErr w:type="spellEnd"/>
      <w:r w:rsidRPr="00532C62">
        <w:rPr>
          <w:rFonts w:ascii="Times New Roman" w:hAnsi="Times New Roman" w:cs="Times New Roman"/>
          <w:sz w:val="24"/>
          <w:szCs w:val="24"/>
        </w:rPr>
        <w:t xml:space="preserve">, Y., </w:t>
      </w:r>
      <w:r>
        <w:rPr>
          <w:rFonts w:ascii="Times New Roman" w:hAnsi="Times New Roman" w:cs="Times New Roman"/>
          <w:sz w:val="24"/>
          <w:szCs w:val="24"/>
        </w:rPr>
        <w:t xml:space="preserve">&amp; </w:t>
      </w:r>
      <w:r w:rsidRPr="00532C62">
        <w:rPr>
          <w:rFonts w:ascii="Times New Roman" w:hAnsi="Times New Roman" w:cs="Times New Roman"/>
          <w:sz w:val="24"/>
          <w:szCs w:val="24"/>
        </w:rPr>
        <w:t>Idler, E. L. (1999) Community studies reporting association between self-rated</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health and mortality: additional studies, 1995 to 1998. </w:t>
      </w:r>
      <w:proofErr w:type="gramStart"/>
      <w:r w:rsidRPr="0047707C">
        <w:rPr>
          <w:rFonts w:ascii="Times New Roman" w:hAnsi="Times New Roman" w:cs="Times New Roman"/>
          <w:i/>
          <w:sz w:val="24"/>
          <w:szCs w:val="24"/>
        </w:rPr>
        <w:t>Res Aging</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21</w:t>
      </w:r>
      <w:r w:rsidRPr="00532C62">
        <w:rPr>
          <w:rFonts w:ascii="Times New Roman" w:hAnsi="Times New Roman" w:cs="Times New Roman"/>
          <w:sz w:val="24"/>
          <w:szCs w:val="24"/>
        </w:rPr>
        <w:t>,392–401.</w:t>
      </w:r>
      <w:proofErr w:type="gramEnd"/>
    </w:p>
    <w:p w:rsidR="00BD3F90" w:rsidRPr="00532C62" w:rsidRDefault="00BD3F90" w:rsidP="00BD3F90">
      <w:pPr>
        <w:spacing w:line="240" w:lineRule="auto"/>
        <w:ind w:left="720" w:hanging="720"/>
        <w:rPr>
          <w:rFonts w:ascii="Times New Roman" w:hAnsi="Times New Roman" w:cs="Times New Roman"/>
          <w:sz w:val="24"/>
          <w:szCs w:val="24"/>
        </w:rPr>
      </w:pPr>
      <w:proofErr w:type="spellStart"/>
      <w:r w:rsidRPr="00532C62">
        <w:rPr>
          <w:rFonts w:ascii="Times New Roman" w:hAnsi="Times New Roman" w:cs="Times New Roman"/>
          <w:sz w:val="24"/>
          <w:szCs w:val="24"/>
        </w:rPr>
        <w:t>Bies</w:t>
      </w:r>
      <w:proofErr w:type="spellEnd"/>
      <w:r w:rsidRPr="00532C62">
        <w:rPr>
          <w:rFonts w:ascii="Times New Roman" w:hAnsi="Times New Roman" w:cs="Times New Roman"/>
          <w:sz w:val="24"/>
          <w:szCs w:val="24"/>
        </w:rPr>
        <w:t>, R. (1999). Interactional (in</w:t>
      </w:r>
      <w:proofErr w:type="gramStart"/>
      <w:r w:rsidRPr="00532C62">
        <w:rPr>
          <w:rFonts w:ascii="Times New Roman" w:hAnsi="Times New Roman" w:cs="Times New Roman"/>
          <w:sz w:val="24"/>
          <w:szCs w:val="24"/>
        </w:rPr>
        <w:t>)justice</w:t>
      </w:r>
      <w:proofErr w:type="gramEnd"/>
      <w:r w:rsidRPr="00532C62">
        <w:rPr>
          <w:rFonts w:ascii="Times New Roman" w:hAnsi="Times New Roman" w:cs="Times New Roman"/>
          <w:sz w:val="24"/>
          <w:szCs w:val="24"/>
        </w:rPr>
        <w:t xml:space="preserve">: The sacred and the profane. </w:t>
      </w:r>
      <w:proofErr w:type="gramStart"/>
      <w:r w:rsidRPr="00532C62">
        <w:rPr>
          <w:rFonts w:ascii="Times New Roman" w:hAnsi="Times New Roman" w:cs="Times New Roman"/>
          <w:sz w:val="24"/>
          <w:szCs w:val="24"/>
        </w:rPr>
        <w:t>In J. R. Greenberg and R.</w:t>
      </w:r>
      <w:r>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Cropanzano</w:t>
      </w:r>
      <w:proofErr w:type="spellEnd"/>
      <w:r w:rsidRPr="00532C62">
        <w:rPr>
          <w:rFonts w:ascii="Times New Roman" w:hAnsi="Times New Roman" w:cs="Times New Roman"/>
          <w:sz w:val="24"/>
          <w:szCs w:val="24"/>
        </w:rPr>
        <w:t xml:space="preserve"> (Eds.), </w:t>
      </w:r>
      <w:r w:rsidRPr="0047707C">
        <w:rPr>
          <w:rFonts w:ascii="Times New Roman" w:hAnsi="Times New Roman" w:cs="Times New Roman"/>
          <w:i/>
          <w:sz w:val="24"/>
          <w:szCs w:val="24"/>
        </w:rPr>
        <w:t>Advances in organizational justice</w:t>
      </w:r>
      <w:r w:rsidRPr="00532C62">
        <w:rPr>
          <w:rFonts w:ascii="Times New Roman" w:hAnsi="Times New Roman" w:cs="Times New Roman"/>
          <w:sz w:val="24"/>
          <w:szCs w:val="24"/>
        </w:rPr>
        <w:t xml:space="preserve"> (pp. 89–118).</w:t>
      </w:r>
      <w:proofErr w:type="gramEnd"/>
      <w:r w:rsidRPr="00532C62">
        <w:rPr>
          <w:rFonts w:ascii="Times New Roman" w:hAnsi="Times New Roman" w:cs="Times New Roman"/>
          <w:sz w:val="24"/>
          <w:szCs w:val="24"/>
        </w:rPr>
        <w:t xml:space="preserve"> Stanford, CA:</w:t>
      </w:r>
      <w:r>
        <w:rPr>
          <w:rFonts w:ascii="Times New Roman" w:hAnsi="Times New Roman" w:cs="Times New Roman"/>
          <w:sz w:val="24"/>
          <w:szCs w:val="24"/>
        </w:rPr>
        <w:t xml:space="preserve"> </w:t>
      </w:r>
      <w:r w:rsidRPr="00532C62">
        <w:rPr>
          <w:rFonts w:ascii="Times New Roman" w:hAnsi="Times New Roman" w:cs="Times New Roman"/>
          <w:sz w:val="24"/>
          <w:szCs w:val="24"/>
        </w:rPr>
        <w:t>Stanford University Press.</w:t>
      </w:r>
    </w:p>
    <w:p w:rsidR="00BD3F90" w:rsidRPr="00532C62" w:rsidRDefault="00BD3F90" w:rsidP="00BD3F90">
      <w:pPr>
        <w:spacing w:line="240" w:lineRule="auto"/>
        <w:ind w:left="720" w:hanging="720"/>
        <w:rPr>
          <w:rFonts w:ascii="Times New Roman" w:hAnsi="Times New Roman" w:cs="Times New Roman"/>
          <w:sz w:val="24"/>
          <w:szCs w:val="24"/>
        </w:rPr>
      </w:pPr>
      <w:proofErr w:type="spellStart"/>
      <w:r w:rsidRPr="00532C62">
        <w:rPr>
          <w:rFonts w:ascii="Times New Roman" w:hAnsi="Times New Roman" w:cs="Times New Roman"/>
          <w:sz w:val="24"/>
          <w:szCs w:val="24"/>
        </w:rPr>
        <w:t>Blau</w:t>
      </w:r>
      <w:proofErr w:type="spellEnd"/>
      <w:r w:rsidRPr="00532C62">
        <w:rPr>
          <w:rFonts w:ascii="Times New Roman" w:hAnsi="Times New Roman" w:cs="Times New Roman"/>
          <w:sz w:val="24"/>
          <w:szCs w:val="24"/>
        </w:rPr>
        <w:t xml:space="preserve">, G. (1981). </w:t>
      </w:r>
      <w:proofErr w:type="gramStart"/>
      <w:r w:rsidRPr="00532C62">
        <w:rPr>
          <w:rFonts w:ascii="Times New Roman" w:hAnsi="Times New Roman" w:cs="Times New Roman"/>
          <w:sz w:val="24"/>
          <w:szCs w:val="24"/>
        </w:rPr>
        <w:t>An empirical investigation of job stress, social support, service length and job</w:t>
      </w:r>
      <w:r>
        <w:rPr>
          <w:rFonts w:ascii="Times New Roman" w:hAnsi="Times New Roman" w:cs="Times New Roman"/>
          <w:sz w:val="24"/>
          <w:szCs w:val="24"/>
        </w:rPr>
        <w:t xml:space="preserve"> </w:t>
      </w:r>
      <w:r w:rsidRPr="00532C62">
        <w:rPr>
          <w:rFonts w:ascii="Times New Roman" w:hAnsi="Times New Roman" w:cs="Times New Roman"/>
          <w:sz w:val="24"/>
          <w:szCs w:val="24"/>
        </w:rPr>
        <w:t>strain.</w:t>
      </w:r>
      <w:proofErr w:type="gramEnd"/>
      <w:r w:rsidRPr="00532C62">
        <w:rPr>
          <w:rFonts w:ascii="Times New Roman" w:hAnsi="Times New Roman" w:cs="Times New Roman"/>
          <w:sz w:val="24"/>
          <w:szCs w:val="24"/>
        </w:rPr>
        <w:t xml:space="preserve"> </w:t>
      </w:r>
      <w:r w:rsidRPr="0047707C">
        <w:rPr>
          <w:rFonts w:ascii="Times New Roman" w:hAnsi="Times New Roman" w:cs="Times New Roman"/>
          <w:i/>
          <w:sz w:val="24"/>
          <w:szCs w:val="24"/>
        </w:rPr>
        <w:t>Organizational Behavior and Human Performance</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27</w:t>
      </w:r>
      <w:r w:rsidRPr="00532C62">
        <w:rPr>
          <w:rFonts w:ascii="Times New Roman" w:hAnsi="Times New Roman" w:cs="Times New Roman"/>
          <w:sz w:val="24"/>
          <w:szCs w:val="24"/>
        </w:rPr>
        <w:t>, 279–302.</w:t>
      </w:r>
    </w:p>
    <w:p w:rsidR="00BD3F90" w:rsidRPr="00532C62"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 xml:space="preserve">Bolger, N., </w:t>
      </w:r>
      <w:proofErr w:type="spellStart"/>
      <w:r w:rsidRPr="00532C62">
        <w:rPr>
          <w:rFonts w:ascii="Times New Roman" w:hAnsi="Times New Roman" w:cs="Times New Roman"/>
          <w:sz w:val="24"/>
          <w:szCs w:val="24"/>
        </w:rPr>
        <w:t>DeLongis</w:t>
      </w:r>
      <w:proofErr w:type="spellEnd"/>
      <w:r w:rsidRPr="00532C62">
        <w:rPr>
          <w:rFonts w:ascii="Times New Roman" w:hAnsi="Times New Roman" w:cs="Times New Roman"/>
          <w:sz w:val="24"/>
          <w:szCs w:val="24"/>
        </w:rPr>
        <w:t xml:space="preserve">, A., Kessler, </w:t>
      </w:r>
      <w:proofErr w:type="spellStart"/>
      <w:r w:rsidRPr="00532C62">
        <w:rPr>
          <w:rFonts w:ascii="Times New Roman" w:hAnsi="Times New Roman" w:cs="Times New Roman"/>
          <w:sz w:val="24"/>
          <w:szCs w:val="24"/>
        </w:rPr>
        <w:t>R.C</w:t>
      </w:r>
      <w:proofErr w:type="spellEnd"/>
      <w:r w:rsidRPr="00532C62">
        <w:rPr>
          <w:rFonts w:ascii="Times New Roman" w:hAnsi="Times New Roman" w:cs="Times New Roman"/>
          <w:sz w:val="24"/>
          <w:szCs w:val="24"/>
        </w:rPr>
        <w:t xml:space="preserve">., &amp; Schilling, </w:t>
      </w:r>
      <w:proofErr w:type="spellStart"/>
      <w:r w:rsidRPr="00532C62">
        <w:rPr>
          <w:rFonts w:ascii="Times New Roman" w:hAnsi="Times New Roman" w:cs="Times New Roman"/>
          <w:sz w:val="24"/>
          <w:szCs w:val="24"/>
        </w:rPr>
        <w:t>E.A</w:t>
      </w:r>
      <w:proofErr w:type="spellEnd"/>
      <w:r w:rsidRPr="00532C62">
        <w:rPr>
          <w:rFonts w:ascii="Times New Roman" w:hAnsi="Times New Roman" w:cs="Times New Roman"/>
          <w:sz w:val="24"/>
          <w:szCs w:val="24"/>
        </w:rPr>
        <w:t>. (1989).</w:t>
      </w:r>
      <w:proofErr w:type="gramEnd"/>
      <w:r w:rsidRPr="00532C62">
        <w:rPr>
          <w:rFonts w:ascii="Times New Roman" w:hAnsi="Times New Roman" w:cs="Times New Roman"/>
          <w:sz w:val="24"/>
          <w:szCs w:val="24"/>
        </w:rPr>
        <w:t xml:space="preserve"> </w:t>
      </w:r>
      <w:proofErr w:type="gramStart"/>
      <w:r w:rsidRPr="00532C62">
        <w:rPr>
          <w:rFonts w:ascii="Times New Roman" w:hAnsi="Times New Roman" w:cs="Times New Roman"/>
          <w:sz w:val="24"/>
          <w:szCs w:val="24"/>
        </w:rPr>
        <w:t>Effects of daily stress on</w:t>
      </w:r>
      <w:r>
        <w:rPr>
          <w:rFonts w:ascii="Times New Roman" w:hAnsi="Times New Roman" w:cs="Times New Roman"/>
          <w:sz w:val="24"/>
          <w:szCs w:val="24"/>
        </w:rPr>
        <w:t xml:space="preserve"> </w:t>
      </w:r>
      <w:r w:rsidRPr="00532C62">
        <w:rPr>
          <w:rFonts w:ascii="Times New Roman" w:hAnsi="Times New Roman" w:cs="Times New Roman"/>
          <w:sz w:val="24"/>
          <w:szCs w:val="24"/>
        </w:rPr>
        <w:t>negative mood.</w:t>
      </w:r>
      <w:proofErr w:type="gramEnd"/>
      <w:r w:rsidRPr="00532C62">
        <w:rPr>
          <w:rFonts w:ascii="Times New Roman" w:hAnsi="Times New Roman" w:cs="Times New Roman"/>
          <w:sz w:val="24"/>
          <w:szCs w:val="24"/>
        </w:rPr>
        <w:t xml:space="preserve"> </w:t>
      </w:r>
      <w:r w:rsidRPr="0047707C">
        <w:rPr>
          <w:rFonts w:ascii="Times New Roman" w:hAnsi="Times New Roman" w:cs="Times New Roman"/>
          <w:i/>
          <w:sz w:val="24"/>
          <w:szCs w:val="24"/>
        </w:rPr>
        <w:t>Journal of Personality and Social Psychology</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57</w:t>
      </w:r>
      <w:r w:rsidRPr="00532C62">
        <w:rPr>
          <w:rFonts w:ascii="Times New Roman" w:hAnsi="Times New Roman" w:cs="Times New Roman"/>
          <w:sz w:val="24"/>
          <w:szCs w:val="24"/>
        </w:rPr>
        <w:t>, 808-818.</w:t>
      </w:r>
    </w:p>
    <w:p w:rsidR="00BD3F90" w:rsidRPr="00532C62"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Bowling, N.</w:t>
      </w:r>
      <w:proofErr w:type="gramEnd"/>
      <w:r w:rsidRPr="00532C62">
        <w:rPr>
          <w:rFonts w:ascii="Times New Roman" w:hAnsi="Times New Roman" w:cs="Times New Roman"/>
          <w:sz w:val="24"/>
          <w:szCs w:val="24"/>
        </w:rPr>
        <w:t xml:space="preserve"> </w:t>
      </w:r>
      <w:proofErr w:type="gramStart"/>
      <w:r w:rsidRPr="00532C62">
        <w:rPr>
          <w:rFonts w:ascii="Times New Roman" w:hAnsi="Times New Roman" w:cs="Times New Roman"/>
          <w:sz w:val="24"/>
          <w:szCs w:val="24"/>
        </w:rPr>
        <w:t xml:space="preserve">A, &amp; </w:t>
      </w:r>
      <w:proofErr w:type="spellStart"/>
      <w:r w:rsidRPr="00532C62">
        <w:rPr>
          <w:rFonts w:ascii="Times New Roman" w:hAnsi="Times New Roman" w:cs="Times New Roman"/>
          <w:sz w:val="24"/>
          <w:szCs w:val="24"/>
        </w:rPr>
        <w:t>Beehr</w:t>
      </w:r>
      <w:proofErr w:type="spellEnd"/>
      <w:r w:rsidRPr="00532C62">
        <w:rPr>
          <w:rFonts w:ascii="Times New Roman" w:hAnsi="Times New Roman" w:cs="Times New Roman"/>
          <w:sz w:val="24"/>
          <w:szCs w:val="24"/>
        </w:rPr>
        <w:t>, T. A. (2006).</w:t>
      </w:r>
      <w:proofErr w:type="gramEnd"/>
      <w:r w:rsidRPr="00532C62">
        <w:rPr>
          <w:rFonts w:ascii="Times New Roman" w:hAnsi="Times New Roman" w:cs="Times New Roman"/>
          <w:sz w:val="24"/>
          <w:szCs w:val="24"/>
        </w:rPr>
        <w:t xml:space="preserve"> Workplace harassment from the victim‘s perspective: A</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theoretical model and meta-analysis. </w:t>
      </w:r>
      <w:proofErr w:type="gramStart"/>
      <w:r w:rsidRPr="0047707C">
        <w:rPr>
          <w:rFonts w:ascii="Times New Roman" w:hAnsi="Times New Roman" w:cs="Times New Roman"/>
          <w:i/>
          <w:sz w:val="24"/>
          <w:szCs w:val="24"/>
        </w:rPr>
        <w:t>Journal of Applied Psychology</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91</w:t>
      </w:r>
      <w:r w:rsidRPr="00532C62">
        <w:rPr>
          <w:rFonts w:ascii="Times New Roman" w:hAnsi="Times New Roman" w:cs="Times New Roman"/>
          <w:sz w:val="24"/>
          <w:szCs w:val="24"/>
        </w:rPr>
        <w:t>, 998-1012.</w:t>
      </w:r>
      <w:proofErr w:type="gramEnd"/>
    </w:p>
    <w:p w:rsidR="00BD3F90" w:rsidRPr="00BD4507" w:rsidRDefault="00BD3F90" w:rsidP="00BD3F90">
      <w:pPr>
        <w:spacing w:line="240" w:lineRule="auto"/>
        <w:ind w:left="720" w:hanging="720"/>
        <w:rPr>
          <w:rFonts w:ascii="Times New Roman" w:hAnsi="Times New Roman" w:cs="Times New Roman"/>
          <w:i/>
          <w:sz w:val="24"/>
          <w:szCs w:val="24"/>
        </w:rPr>
      </w:pPr>
      <w:proofErr w:type="gramStart"/>
      <w:r w:rsidRPr="00532C62">
        <w:rPr>
          <w:rFonts w:ascii="Times New Roman" w:hAnsi="Times New Roman" w:cs="Times New Roman"/>
          <w:sz w:val="24"/>
          <w:szCs w:val="24"/>
        </w:rPr>
        <w:t xml:space="preserve">Brief, </w:t>
      </w:r>
      <w:proofErr w:type="spellStart"/>
      <w:r w:rsidRPr="00532C62">
        <w:rPr>
          <w:rFonts w:ascii="Times New Roman" w:hAnsi="Times New Roman" w:cs="Times New Roman"/>
          <w:sz w:val="24"/>
          <w:szCs w:val="24"/>
        </w:rPr>
        <w:t>A.</w:t>
      </w:r>
      <w:r>
        <w:rPr>
          <w:rFonts w:ascii="Times New Roman" w:hAnsi="Times New Roman" w:cs="Times New Roman"/>
          <w:sz w:val="24"/>
          <w:szCs w:val="24"/>
        </w:rPr>
        <w:t>P</w:t>
      </w:r>
      <w:proofErr w:type="spellEnd"/>
      <w:r>
        <w:rPr>
          <w:rFonts w:ascii="Times New Roman" w:hAnsi="Times New Roman" w:cs="Times New Roman"/>
          <w:sz w:val="24"/>
          <w:szCs w:val="24"/>
        </w:rPr>
        <w:t xml:space="preserve">., Burke, </w:t>
      </w:r>
      <w:proofErr w:type="spellStart"/>
      <w:r>
        <w:rPr>
          <w:rFonts w:ascii="Times New Roman" w:hAnsi="Times New Roman" w:cs="Times New Roman"/>
          <w:sz w:val="24"/>
          <w:szCs w:val="24"/>
        </w:rPr>
        <w:t>M.</w:t>
      </w:r>
      <w:r w:rsidRPr="00532C62">
        <w:rPr>
          <w:rFonts w:ascii="Times New Roman" w:hAnsi="Times New Roman" w:cs="Times New Roman"/>
          <w:sz w:val="24"/>
          <w:szCs w:val="24"/>
        </w:rPr>
        <w:t>J</w:t>
      </w:r>
      <w:proofErr w:type="spellEnd"/>
      <w:r w:rsidRPr="00532C62">
        <w:rPr>
          <w:rFonts w:ascii="Times New Roman" w:hAnsi="Times New Roman" w:cs="Times New Roman"/>
          <w:sz w:val="24"/>
          <w:szCs w:val="24"/>
        </w:rPr>
        <w:t xml:space="preserve">., George, </w:t>
      </w:r>
      <w:proofErr w:type="spellStart"/>
      <w:r w:rsidRPr="00532C62">
        <w:rPr>
          <w:rFonts w:ascii="Times New Roman" w:hAnsi="Times New Roman" w:cs="Times New Roman"/>
          <w:sz w:val="24"/>
          <w:szCs w:val="24"/>
        </w:rPr>
        <w:t>J.M</w:t>
      </w:r>
      <w:proofErr w:type="spellEnd"/>
      <w:r w:rsidRPr="00532C62">
        <w:rPr>
          <w:rFonts w:ascii="Times New Roman" w:hAnsi="Times New Roman" w:cs="Times New Roman"/>
          <w:sz w:val="24"/>
          <w:szCs w:val="24"/>
        </w:rPr>
        <w:t>., Robinson, B.S., &amp;</w:t>
      </w:r>
      <w:r>
        <w:rPr>
          <w:rFonts w:ascii="Times New Roman" w:hAnsi="Times New Roman" w:cs="Times New Roman"/>
          <w:sz w:val="24"/>
          <w:szCs w:val="24"/>
        </w:rPr>
        <w:t xml:space="preserve"> </w:t>
      </w:r>
      <w:r w:rsidRPr="00532C62">
        <w:rPr>
          <w:rFonts w:ascii="Times New Roman" w:hAnsi="Times New Roman" w:cs="Times New Roman"/>
          <w:sz w:val="24"/>
          <w:szCs w:val="24"/>
        </w:rPr>
        <w:t>Webster, J. (1988).</w:t>
      </w:r>
      <w:proofErr w:type="gramEnd"/>
      <w:r w:rsidRPr="00532C62">
        <w:rPr>
          <w:rFonts w:ascii="Times New Roman" w:hAnsi="Times New Roman" w:cs="Times New Roman"/>
          <w:sz w:val="24"/>
          <w:szCs w:val="24"/>
        </w:rPr>
        <w:t xml:space="preserve"> Should negative</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affectivity remain an unmeasured variable in the study of job stress? </w:t>
      </w:r>
      <w:r w:rsidRPr="0047707C">
        <w:rPr>
          <w:rFonts w:ascii="Times New Roman" w:hAnsi="Times New Roman" w:cs="Times New Roman"/>
          <w:i/>
          <w:sz w:val="24"/>
          <w:szCs w:val="24"/>
        </w:rPr>
        <w:t>Journal of Applied</w:t>
      </w:r>
      <w:r>
        <w:rPr>
          <w:rFonts w:ascii="Times New Roman" w:hAnsi="Times New Roman" w:cs="Times New Roman"/>
          <w:i/>
          <w:sz w:val="24"/>
          <w:szCs w:val="24"/>
        </w:rPr>
        <w:t xml:space="preserve"> </w:t>
      </w:r>
      <w:r w:rsidRPr="0047707C">
        <w:rPr>
          <w:rFonts w:ascii="Times New Roman" w:hAnsi="Times New Roman" w:cs="Times New Roman"/>
          <w:i/>
          <w:sz w:val="24"/>
          <w:szCs w:val="24"/>
        </w:rPr>
        <w:t>Psychology</w:t>
      </w:r>
      <w:r w:rsidRPr="00EF03A7">
        <w:rPr>
          <w:rFonts w:ascii="Times New Roman" w:hAnsi="Times New Roman" w:cs="Times New Roman"/>
          <w:i/>
          <w:sz w:val="24"/>
          <w:szCs w:val="24"/>
        </w:rPr>
        <w:t>, 73</w:t>
      </w:r>
      <w:r w:rsidRPr="00532C62">
        <w:rPr>
          <w:rFonts w:ascii="Times New Roman" w:hAnsi="Times New Roman" w:cs="Times New Roman"/>
          <w:sz w:val="24"/>
          <w:szCs w:val="24"/>
        </w:rPr>
        <w:t>, 529–535.</w:t>
      </w:r>
    </w:p>
    <w:p w:rsidR="00BD3F90" w:rsidRPr="00BD4507" w:rsidRDefault="00BD3F90" w:rsidP="00BD3F90">
      <w:pPr>
        <w:spacing w:line="240" w:lineRule="auto"/>
        <w:ind w:left="720" w:hanging="720"/>
        <w:rPr>
          <w:rFonts w:ascii="Times New Roman" w:hAnsi="Times New Roman" w:cs="Times New Roman"/>
          <w:i/>
          <w:sz w:val="24"/>
          <w:szCs w:val="24"/>
        </w:rPr>
      </w:pPr>
      <w:proofErr w:type="gramStart"/>
      <w:r w:rsidRPr="00532C62">
        <w:rPr>
          <w:rFonts w:ascii="Times New Roman" w:hAnsi="Times New Roman" w:cs="Times New Roman"/>
          <w:sz w:val="24"/>
          <w:szCs w:val="24"/>
        </w:rPr>
        <w:t>Brief, A. P., &amp; Weiss, H. M. (2002).</w:t>
      </w:r>
      <w:proofErr w:type="gramEnd"/>
      <w:r w:rsidRPr="00532C62">
        <w:rPr>
          <w:rFonts w:ascii="Times New Roman" w:hAnsi="Times New Roman" w:cs="Times New Roman"/>
          <w:sz w:val="24"/>
          <w:szCs w:val="24"/>
        </w:rPr>
        <w:t xml:space="preserve"> Organizational behavior: Affect in the workplace. </w:t>
      </w:r>
      <w:r w:rsidRPr="0047707C">
        <w:rPr>
          <w:rFonts w:ascii="Times New Roman" w:hAnsi="Times New Roman" w:cs="Times New Roman"/>
          <w:i/>
          <w:sz w:val="24"/>
          <w:szCs w:val="24"/>
        </w:rPr>
        <w:t>Annual</w:t>
      </w:r>
      <w:r>
        <w:rPr>
          <w:rFonts w:ascii="Times New Roman" w:hAnsi="Times New Roman" w:cs="Times New Roman"/>
          <w:i/>
          <w:sz w:val="24"/>
          <w:szCs w:val="24"/>
        </w:rPr>
        <w:t xml:space="preserve"> </w:t>
      </w:r>
      <w:r w:rsidRPr="0047707C">
        <w:rPr>
          <w:rFonts w:ascii="Times New Roman" w:hAnsi="Times New Roman" w:cs="Times New Roman"/>
          <w:i/>
          <w:sz w:val="24"/>
          <w:szCs w:val="24"/>
        </w:rPr>
        <w:t>Review of Psychology</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53</w:t>
      </w:r>
      <w:r w:rsidRPr="00532C62">
        <w:rPr>
          <w:rFonts w:ascii="Times New Roman" w:hAnsi="Times New Roman" w:cs="Times New Roman"/>
          <w:sz w:val="24"/>
          <w:szCs w:val="24"/>
        </w:rPr>
        <w:t>, 279–307.</w:t>
      </w:r>
    </w:p>
    <w:p w:rsidR="00BD3F90" w:rsidRPr="00BD4507" w:rsidRDefault="00BD3F90" w:rsidP="00BD3F90">
      <w:pPr>
        <w:spacing w:line="240" w:lineRule="auto"/>
        <w:ind w:left="720" w:hanging="720"/>
        <w:rPr>
          <w:rFonts w:ascii="Times New Roman" w:hAnsi="Times New Roman" w:cs="Times New Roman"/>
          <w:i/>
          <w:sz w:val="24"/>
          <w:szCs w:val="24"/>
        </w:rPr>
      </w:pPr>
      <w:proofErr w:type="spellStart"/>
      <w:proofErr w:type="gramStart"/>
      <w:r w:rsidRPr="00532C62">
        <w:rPr>
          <w:rFonts w:ascii="Times New Roman" w:hAnsi="Times New Roman" w:cs="Times New Roman"/>
          <w:sz w:val="24"/>
          <w:szCs w:val="24"/>
        </w:rPr>
        <w:t>Brondolo</w:t>
      </w:r>
      <w:proofErr w:type="spellEnd"/>
      <w:r w:rsidRPr="00532C62">
        <w:rPr>
          <w:rFonts w:ascii="Times New Roman" w:hAnsi="Times New Roman" w:cs="Times New Roman"/>
          <w:sz w:val="24"/>
          <w:szCs w:val="24"/>
        </w:rPr>
        <w:t xml:space="preserve">, E., </w:t>
      </w:r>
      <w:proofErr w:type="spellStart"/>
      <w:r w:rsidRPr="00532C62">
        <w:rPr>
          <w:rFonts w:ascii="Times New Roman" w:hAnsi="Times New Roman" w:cs="Times New Roman"/>
          <w:sz w:val="24"/>
          <w:szCs w:val="24"/>
        </w:rPr>
        <w:t>Masheb</w:t>
      </w:r>
      <w:proofErr w:type="spellEnd"/>
      <w:r w:rsidRPr="00532C62">
        <w:rPr>
          <w:rFonts w:ascii="Times New Roman" w:hAnsi="Times New Roman" w:cs="Times New Roman"/>
          <w:sz w:val="24"/>
          <w:szCs w:val="24"/>
        </w:rPr>
        <w:t xml:space="preserve">, R., Stores, J., </w:t>
      </w:r>
      <w:proofErr w:type="spellStart"/>
      <w:r w:rsidRPr="00532C62">
        <w:rPr>
          <w:rFonts w:ascii="Times New Roman" w:hAnsi="Times New Roman" w:cs="Times New Roman"/>
          <w:sz w:val="24"/>
          <w:szCs w:val="24"/>
        </w:rPr>
        <w:t>Stockhammer</w:t>
      </w:r>
      <w:proofErr w:type="spellEnd"/>
      <w:r w:rsidRPr="00532C62">
        <w:rPr>
          <w:rFonts w:ascii="Times New Roman" w:hAnsi="Times New Roman" w:cs="Times New Roman"/>
          <w:sz w:val="24"/>
          <w:szCs w:val="24"/>
        </w:rPr>
        <w:t xml:space="preserve">, T., </w:t>
      </w:r>
      <w:proofErr w:type="spellStart"/>
      <w:r w:rsidRPr="00532C62">
        <w:rPr>
          <w:rFonts w:ascii="Times New Roman" w:hAnsi="Times New Roman" w:cs="Times New Roman"/>
          <w:sz w:val="24"/>
          <w:szCs w:val="24"/>
        </w:rPr>
        <w:t>Tunick</w:t>
      </w:r>
      <w:proofErr w:type="spellEnd"/>
      <w:r w:rsidRPr="00532C62">
        <w:rPr>
          <w:rFonts w:ascii="Times New Roman" w:hAnsi="Times New Roman" w:cs="Times New Roman"/>
          <w:sz w:val="24"/>
          <w:szCs w:val="24"/>
        </w:rPr>
        <w:t xml:space="preserve">, W., </w:t>
      </w:r>
      <w:proofErr w:type="spellStart"/>
      <w:r w:rsidRPr="00532C62">
        <w:rPr>
          <w:rFonts w:ascii="Times New Roman" w:hAnsi="Times New Roman" w:cs="Times New Roman"/>
          <w:sz w:val="24"/>
          <w:szCs w:val="24"/>
        </w:rPr>
        <w:t>Melhado</w:t>
      </w:r>
      <w:proofErr w:type="spellEnd"/>
      <w:r w:rsidRPr="00532C62">
        <w:rPr>
          <w:rFonts w:ascii="Times New Roman" w:hAnsi="Times New Roman" w:cs="Times New Roman"/>
          <w:sz w:val="24"/>
          <w:szCs w:val="24"/>
        </w:rPr>
        <w:t xml:space="preserve">, E., </w:t>
      </w:r>
      <w:proofErr w:type="spellStart"/>
      <w:r w:rsidRPr="00532C62">
        <w:rPr>
          <w:rFonts w:ascii="Times New Roman" w:hAnsi="Times New Roman" w:cs="Times New Roman"/>
          <w:sz w:val="24"/>
          <w:szCs w:val="24"/>
        </w:rPr>
        <w:t>Karlin</w:t>
      </w:r>
      <w:proofErr w:type="spellEnd"/>
      <w:r w:rsidRPr="00532C62">
        <w:rPr>
          <w:rFonts w:ascii="Times New Roman" w:hAnsi="Times New Roman" w:cs="Times New Roman"/>
          <w:sz w:val="24"/>
          <w:szCs w:val="24"/>
        </w:rPr>
        <w:t>, W.,</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Schwartz, J., </w:t>
      </w:r>
      <w:proofErr w:type="spellStart"/>
      <w:r w:rsidRPr="00532C62">
        <w:rPr>
          <w:rFonts w:ascii="Times New Roman" w:hAnsi="Times New Roman" w:cs="Times New Roman"/>
          <w:sz w:val="24"/>
          <w:szCs w:val="24"/>
        </w:rPr>
        <w:t>Harburg</w:t>
      </w:r>
      <w:proofErr w:type="spellEnd"/>
      <w:r w:rsidRPr="00532C62">
        <w:rPr>
          <w:rFonts w:ascii="Times New Roman" w:hAnsi="Times New Roman" w:cs="Times New Roman"/>
          <w:sz w:val="24"/>
          <w:szCs w:val="24"/>
        </w:rPr>
        <w:t xml:space="preserve">, E., &amp; </w:t>
      </w:r>
      <w:proofErr w:type="spellStart"/>
      <w:r w:rsidRPr="00532C62">
        <w:rPr>
          <w:rFonts w:ascii="Times New Roman" w:hAnsi="Times New Roman" w:cs="Times New Roman"/>
          <w:sz w:val="24"/>
          <w:szCs w:val="24"/>
        </w:rPr>
        <w:t>Contrada</w:t>
      </w:r>
      <w:proofErr w:type="spellEnd"/>
      <w:r w:rsidRPr="00532C62">
        <w:rPr>
          <w:rFonts w:ascii="Times New Roman" w:hAnsi="Times New Roman" w:cs="Times New Roman"/>
          <w:sz w:val="24"/>
          <w:szCs w:val="24"/>
        </w:rPr>
        <w:t>, R.J. (1998).</w:t>
      </w:r>
      <w:proofErr w:type="gramEnd"/>
      <w:r w:rsidRPr="00532C62">
        <w:rPr>
          <w:rFonts w:ascii="Times New Roman" w:hAnsi="Times New Roman" w:cs="Times New Roman"/>
          <w:sz w:val="24"/>
          <w:szCs w:val="24"/>
        </w:rPr>
        <w:t xml:space="preserve"> Anger-Related traits and response to</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interpersonal conflict among New York City traffic agents. </w:t>
      </w:r>
      <w:r w:rsidRPr="0047707C">
        <w:rPr>
          <w:rFonts w:ascii="Times New Roman" w:hAnsi="Times New Roman" w:cs="Times New Roman"/>
          <w:i/>
          <w:sz w:val="24"/>
          <w:szCs w:val="24"/>
        </w:rPr>
        <w:t>Journal of Applied Social</w:t>
      </w:r>
      <w:r>
        <w:rPr>
          <w:rFonts w:ascii="Times New Roman" w:hAnsi="Times New Roman" w:cs="Times New Roman"/>
          <w:i/>
          <w:sz w:val="24"/>
          <w:szCs w:val="24"/>
        </w:rPr>
        <w:t xml:space="preserve"> </w:t>
      </w:r>
      <w:r w:rsidRPr="0047707C">
        <w:rPr>
          <w:rFonts w:ascii="Times New Roman" w:hAnsi="Times New Roman" w:cs="Times New Roman"/>
          <w:i/>
          <w:sz w:val="24"/>
          <w:szCs w:val="24"/>
        </w:rPr>
        <w:t>Psychology</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28</w:t>
      </w:r>
      <w:r w:rsidRPr="00532C62">
        <w:rPr>
          <w:rFonts w:ascii="Times New Roman" w:hAnsi="Times New Roman" w:cs="Times New Roman"/>
          <w:sz w:val="24"/>
          <w:szCs w:val="24"/>
        </w:rPr>
        <w:t>, 2089-2118.</w:t>
      </w:r>
    </w:p>
    <w:p w:rsidR="00BD3F90" w:rsidRDefault="00BD3F90" w:rsidP="00BD3F90">
      <w:pPr>
        <w:spacing w:line="240" w:lineRule="auto"/>
        <w:ind w:left="720" w:hanging="720"/>
        <w:rPr>
          <w:rFonts w:ascii="Times New Roman" w:hAnsi="Times New Roman" w:cs="Times New Roman"/>
          <w:sz w:val="24"/>
          <w:szCs w:val="24"/>
        </w:rPr>
      </w:pPr>
      <w:proofErr w:type="spellStart"/>
      <w:proofErr w:type="gramStart"/>
      <w:r w:rsidRPr="00532C62">
        <w:rPr>
          <w:rFonts w:ascii="Times New Roman" w:hAnsi="Times New Roman" w:cs="Times New Roman"/>
          <w:sz w:val="24"/>
          <w:szCs w:val="24"/>
        </w:rPr>
        <w:t>Bruk</w:t>
      </w:r>
      <w:proofErr w:type="spellEnd"/>
      <w:r w:rsidRPr="00532C62">
        <w:rPr>
          <w:rFonts w:ascii="Times New Roman" w:hAnsi="Times New Roman" w:cs="Times New Roman"/>
          <w:sz w:val="24"/>
          <w:szCs w:val="24"/>
        </w:rPr>
        <w:t>-Lee, V. (2006).</w:t>
      </w:r>
      <w:proofErr w:type="gramEnd"/>
      <w:r w:rsidRPr="00532C62">
        <w:rPr>
          <w:rFonts w:ascii="Times New Roman" w:hAnsi="Times New Roman" w:cs="Times New Roman"/>
          <w:sz w:val="24"/>
          <w:szCs w:val="24"/>
        </w:rPr>
        <w:t xml:space="preserve"> </w:t>
      </w:r>
      <w:proofErr w:type="gramStart"/>
      <w:r w:rsidRPr="00456005">
        <w:rPr>
          <w:rFonts w:ascii="Times New Roman" w:hAnsi="Times New Roman" w:cs="Times New Roman"/>
          <w:i/>
          <w:sz w:val="24"/>
          <w:szCs w:val="24"/>
        </w:rPr>
        <w:t>Measuring social stressors in organizations: The development of the</w:t>
      </w:r>
      <w:r>
        <w:rPr>
          <w:rFonts w:ascii="Times New Roman" w:hAnsi="Times New Roman" w:cs="Times New Roman"/>
          <w:i/>
          <w:sz w:val="24"/>
          <w:szCs w:val="24"/>
        </w:rPr>
        <w:t xml:space="preserve"> </w:t>
      </w:r>
      <w:r w:rsidRPr="00456005">
        <w:rPr>
          <w:rFonts w:ascii="Times New Roman" w:hAnsi="Times New Roman" w:cs="Times New Roman"/>
          <w:i/>
          <w:sz w:val="24"/>
          <w:szCs w:val="24"/>
        </w:rPr>
        <w:t>Interpersonal Conflict in Organizations Scale (</w:t>
      </w:r>
      <w:proofErr w:type="spellStart"/>
      <w:r w:rsidRPr="00456005">
        <w:rPr>
          <w:rFonts w:ascii="Times New Roman" w:hAnsi="Times New Roman" w:cs="Times New Roman"/>
          <w:i/>
          <w:sz w:val="24"/>
          <w:szCs w:val="24"/>
        </w:rPr>
        <w:t>ICOS</w:t>
      </w:r>
      <w:proofErr w:type="spellEnd"/>
      <w:r w:rsidR="00EE73BD" w:rsidRPr="00EE73BD">
        <w:rPr>
          <w:rFonts w:ascii="Times New Roman" w:hAnsi="Times New Roman" w:cs="Times New Roman"/>
          <w:sz w:val="24"/>
          <w:szCs w:val="24"/>
        </w:rPr>
        <w:t>)</w:t>
      </w:r>
      <w:r w:rsidRPr="00456005">
        <w:rPr>
          <w:rFonts w:ascii="Times New Roman" w:hAnsi="Times New Roman" w:cs="Times New Roman"/>
          <w:i/>
          <w:sz w:val="24"/>
          <w:szCs w:val="24"/>
        </w:rPr>
        <w:t>.</w:t>
      </w:r>
      <w:proofErr w:type="gramEnd"/>
      <w:r w:rsidRPr="00456005">
        <w:rPr>
          <w:rFonts w:ascii="Times New Roman" w:hAnsi="Times New Roman" w:cs="Times New Roman"/>
          <w:i/>
          <w:sz w:val="24"/>
          <w:szCs w:val="24"/>
        </w:rPr>
        <w:t xml:space="preserve"> </w:t>
      </w:r>
      <w:proofErr w:type="gramStart"/>
      <w:r w:rsidRPr="00532C62">
        <w:rPr>
          <w:rFonts w:ascii="Times New Roman" w:hAnsi="Times New Roman" w:cs="Times New Roman"/>
          <w:sz w:val="24"/>
          <w:szCs w:val="24"/>
        </w:rPr>
        <w:t xml:space="preserve">Unpublished </w:t>
      </w:r>
      <w:r>
        <w:rPr>
          <w:rFonts w:ascii="Times New Roman" w:hAnsi="Times New Roman" w:cs="Times New Roman"/>
          <w:sz w:val="24"/>
          <w:szCs w:val="24"/>
        </w:rPr>
        <w:t>Doctoral D</w:t>
      </w:r>
      <w:r w:rsidRPr="00532C62">
        <w:rPr>
          <w:rFonts w:ascii="Times New Roman" w:hAnsi="Times New Roman" w:cs="Times New Roman"/>
          <w:sz w:val="24"/>
          <w:szCs w:val="24"/>
        </w:rPr>
        <w:t>issertation</w:t>
      </w:r>
      <w:r>
        <w:rPr>
          <w:rFonts w:ascii="Times New Roman" w:hAnsi="Times New Roman" w:cs="Times New Roman"/>
          <w:sz w:val="24"/>
          <w:szCs w:val="24"/>
        </w:rPr>
        <w:t>, University of South Florida, Florida.</w:t>
      </w:r>
      <w:proofErr w:type="gramEnd"/>
    </w:p>
    <w:p w:rsidR="00BD3F90" w:rsidRPr="00532C62" w:rsidRDefault="00BD3F90" w:rsidP="00BD3F90">
      <w:pPr>
        <w:spacing w:line="240" w:lineRule="auto"/>
        <w:ind w:left="720" w:hanging="720"/>
        <w:rPr>
          <w:rFonts w:ascii="Times New Roman" w:hAnsi="Times New Roman" w:cs="Times New Roman"/>
          <w:sz w:val="24"/>
          <w:szCs w:val="24"/>
        </w:rPr>
      </w:pPr>
      <w:proofErr w:type="spellStart"/>
      <w:proofErr w:type="gramStart"/>
      <w:r w:rsidRPr="003012A2">
        <w:rPr>
          <w:rFonts w:ascii="Times New Roman" w:hAnsi="Times New Roman" w:cs="Times New Roman"/>
          <w:sz w:val="24"/>
          <w:szCs w:val="24"/>
        </w:rPr>
        <w:t>Bruk</w:t>
      </w:r>
      <w:proofErr w:type="spellEnd"/>
      <w:r w:rsidRPr="003012A2">
        <w:rPr>
          <w:rFonts w:ascii="Times New Roman" w:hAnsi="Times New Roman" w:cs="Times New Roman"/>
          <w:sz w:val="24"/>
          <w:szCs w:val="24"/>
        </w:rPr>
        <w:t xml:space="preserve">-Lee, V. &amp; Nixon, </w:t>
      </w:r>
      <w:proofErr w:type="spellStart"/>
      <w:r w:rsidRPr="003012A2">
        <w:rPr>
          <w:rFonts w:ascii="Times New Roman" w:hAnsi="Times New Roman" w:cs="Times New Roman"/>
          <w:sz w:val="24"/>
          <w:szCs w:val="24"/>
        </w:rPr>
        <w:t>A.E</w:t>
      </w:r>
      <w:proofErr w:type="spellEnd"/>
      <w:r w:rsidRPr="003012A2">
        <w:rPr>
          <w:rFonts w:ascii="Times New Roman" w:hAnsi="Times New Roman" w:cs="Times New Roman"/>
          <w:sz w:val="24"/>
          <w:szCs w:val="24"/>
        </w:rPr>
        <w:t>. (2011).</w:t>
      </w:r>
      <w:proofErr w:type="gramEnd"/>
      <w:r w:rsidRPr="003012A2">
        <w:rPr>
          <w:rFonts w:ascii="Times New Roman" w:hAnsi="Times New Roman" w:cs="Times New Roman"/>
          <w:sz w:val="24"/>
          <w:szCs w:val="24"/>
        </w:rPr>
        <w:t xml:space="preserve"> </w:t>
      </w:r>
      <w:r w:rsidRPr="00456005">
        <w:rPr>
          <w:rFonts w:ascii="Times New Roman" w:hAnsi="Times New Roman" w:cs="Times New Roman"/>
          <w:i/>
          <w:sz w:val="24"/>
          <w:szCs w:val="24"/>
        </w:rPr>
        <w:t>Non-task organizational conflict: An understudied source of social stress at work.</w:t>
      </w:r>
      <w:r w:rsidRPr="003012A2">
        <w:rPr>
          <w:rFonts w:ascii="Times New Roman" w:hAnsi="Times New Roman" w:cs="Times New Roman"/>
          <w:sz w:val="24"/>
          <w:szCs w:val="24"/>
        </w:rPr>
        <w:t xml:space="preserve"> Poster presented at the </w:t>
      </w:r>
      <w:proofErr w:type="spellStart"/>
      <w:r w:rsidRPr="003012A2">
        <w:rPr>
          <w:rFonts w:ascii="Times New Roman" w:hAnsi="Times New Roman" w:cs="Times New Roman"/>
          <w:sz w:val="24"/>
          <w:szCs w:val="24"/>
        </w:rPr>
        <w:t>APA</w:t>
      </w:r>
      <w:proofErr w:type="spellEnd"/>
      <w:r w:rsidRPr="003012A2">
        <w:rPr>
          <w:rFonts w:ascii="Times New Roman" w:hAnsi="Times New Roman" w:cs="Times New Roman"/>
          <w:sz w:val="24"/>
          <w:szCs w:val="24"/>
        </w:rPr>
        <w:t xml:space="preserve"> conference on Work, Stress, and</w:t>
      </w:r>
      <w:r>
        <w:rPr>
          <w:rFonts w:ascii="Times New Roman" w:hAnsi="Times New Roman" w:cs="Times New Roman"/>
          <w:sz w:val="24"/>
          <w:szCs w:val="24"/>
        </w:rPr>
        <w:t xml:space="preserve"> </w:t>
      </w:r>
      <w:r w:rsidRPr="003012A2">
        <w:rPr>
          <w:rFonts w:ascii="Times New Roman" w:hAnsi="Times New Roman" w:cs="Times New Roman"/>
          <w:sz w:val="24"/>
          <w:szCs w:val="24"/>
        </w:rPr>
        <w:t>Health, Orlando, Florida.</w:t>
      </w:r>
    </w:p>
    <w:p w:rsidR="00BD3F90" w:rsidRPr="00BD4507" w:rsidRDefault="00BD3F90" w:rsidP="00BD3F90">
      <w:pPr>
        <w:spacing w:line="240" w:lineRule="auto"/>
        <w:ind w:left="720" w:hanging="720"/>
        <w:rPr>
          <w:rFonts w:ascii="Times New Roman" w:hAnsi="Times New Roman" w:cs="Times New Roman"/>
          <w:i/>
          <w:sz w:val="24"/>
          <w:szCs w:val="24"/>
        </w:rPr>
      </w:pPr>
      <w:proofErr w:type="spellStart"/>
      <w:proofErr w:type="gramStart"/>
      <w:r w:rsidRPr="00532C62">
        <w:rPr>
          <w:rFonts w:ascii="Times New Roman" w:hAnsi="Times New Roman" w:cs="Times New Roman"/>
          <w:sz w:val="24"/>
          <w:szCs w:val="24"/>
        </w:rPr>
        <w:t>Bruk</w:t>
      </w:r>
      <w:proofErr w:type="spellEnd"/>
      <w:r w:rsidRPr="00532C62">
        <w:rPr>
          <w:rFonts w:ascii="Times New Roman" w:hAnsi="Times New Roman" w:cs="Times New Roman"/>
          <w:sz w:val="24"/>
          <w:szCs w:val="24"/>
        </w:rPr>
        <w:t xml:space="preserve">-Lee, V., </w:t>
      </w:r>
      <w:r>
        <w:rPr>
          <w:rFonts w:ascii="Times New Roman" w:hAnsi="Times New Roman" w:cs="Times New Roman"/>
          <w:sz w:val="24"/>
          <w:szCs w:val="24"/>
        </w:rPr>
        <w:t xml:space="preserve">&amp; </w:t>
      </w:r>
      <w:r w:rsidRPr="00532C62">
        <w:rPr>
          <w:rFonts w:ascii="Times New Roman" w:hAnsi="Times New Roman" w:cs="Times New Roman"/>
          <w:sz w:val="24"/>
          <w:szCs w:val="24"/>
        </w:rPr>
        <w:t>Spector, P.E. (2006).</w:t>
      </w:r>
      <w:proofErr w:type="gramEnd"/>
      <w:r w:rsidRPr="00532C62">
        <w:rPr>
          <w:rFonts w:ascii="Times New Roman" w:hAnsi="Times New Roman" w:cs="Times New Roman"/>
          <w:sz w:val="24"/>
          <w:szCs w:val="24"/>
        </w:rPr>
        <w:t xml:space="preserve"> The </w:t>
      </w:r>
      <w:r>
        <w:rPr>
          <w:rFonts w:ascii="Times New Roman" w:hAnsi="Times New Roman" w:cs="Times New Roman"/>
          <w:sz w:val="24"/>
          <w:szCs w:val="24"/>
        </w:rPr>
        <w:t>s</w:t>
      </w:r>
      <w:r w:rsidRPr="00532C62">
        <w:rPr>
          <w:rFonts w:ascii="Times New Roman" w:hAnsi="Times New Roman" w:cs="Times New Roman"/>
          <w:sz w:val="24"/>
          <w:szCs w:val="24"/>
        </w:rPr>
        <w:t xml:space="preserve">ocial </w:t>
      </w:r>
      <w:r>
        <w:rPr>
          <w:rFonts w:ascii="Times New Roman" w:hAnsi="Times New Roman" w:cs="Times New Roman"/>
          <w:sz w:val="24"/>
          <w:szCs w:val="24"/>
        </w:rPr>
        <w:t>s</w:t>
      </w:r>
      <w:r w:rsidRPr="00532C62">
        <w:rPr>
          <w:rFonts w:ascii="Times New Roman" w:hAnsi="Times New Roman" w:cs="Times New Roman"/>
          <w:sz w:val="24"/>
          <w:szCs w:val="24"/>
        </w:rPr>
        <w:t>tressors–</w:t>
      </w:r>
      <w:r>
        <w:rPr>
          <w:rFonts w:ascii="Times New Roman" w:hAnsi="Times New Roman" w:cs="Times New Roman"/>
          <w:sz w:val="24"/>
          <w:szCs w:val="24"/>
        </w:rPr>
        <w:t>c</w:t>
      </w:r>
      <w:r w:rsidRPr="00532C62">
        <w:rPr>
          <w:rFonts w:ascii="Times New Roman" w:hAnsi="Times New Roman" w:cs="Times New Roman"/>
          <w:sz w:val="24"/>
          <w:szCs w:val="24"/>
        </w:rPr>
        <w:t xml:space="preserve">ounterproductive </w:t>
      </w:r>
      <w:r>
        <w:rPr>
          <w:rFonts w:ascii="Times New Roman" w:hAnsi="Times New Roman" w:cs="Times New Roman"/>
          <w:sz w:val="24"/>
          <w:szCs w:val="24"/>
        </w:rPr>
        <w:t>w</w:t>
      </w:r>
      <w:r w:rsidRPr="00532C62">
        <w:rPr>
          <w:rFonts w:ascii="Times New Roman" w:hAnsi="Times New Roman" w:cs="Times New Roman"/>
          <w:sz w:val="24"/>
          <w:szCs w:val="24"/>
        </w:rPr>
        <w:t xml:space="preserve">ork </w:t>
      </w:r>
      <w:r>
        <w:rPr>
          <w:rFonts w:ascii="Times New Roman" w:hAnsi="Times New Roman" w:cs="Times New Roman"/>
          <w:sz w:val="24"/>
          <w:szCs w:val="24"/>
        </w:rPr>
        <w:t>b</w:t>
      </w:r>
      <w:r w:rsidRPr="00532C62">
        <w:rPr>
          <w:rFonts w:ascii="Times New Roman" w:hAnsi="Times New Roman" w:cs="Times New Roman"/>
          <w:sz w:val="24"/>
          <w:szCs w:val="24"/>
        </w:rPr>
        <w:t xml:space="preserve">ehaviors </w:t>
      </w:r>
      <w:r>
        <w:rPr>
          <w:rFonts w:ascii="Times New Roman" w:hAnsi="Times New Roman" w:cs="Times New Roman"/>
          <w:sz w:val="24"/>
          <w:szCs w:val="24"/>
        </w:rPr>
        <w:t>l</w:t>
      </w:r>
      <w:r w:rsidRPr="00532C62">
        <w:rPr>
          <w:rFonts w:ascii="Times New Roman" w:hAnsi="Times New Roman" w:cs="Times New Roman"/>
          <w:sz w:val="24"/>
          <w:szCs w:val="24"/>
        </w:rPr>
        <w:t>ink:</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Are </w:t>
      </w:r>
      <w:r>
        <w:rPr>
          <w:rFonts w:ascii="Times New Roman" w:hAnsi="Times New Roman" w:cs="Times New Roman"/>
          <w:sz w:val="24"/>
          <w:szCs w:val="24"/>
        </w:rPr>
        <w:t>c</w:t>
      </w:r>
      <w:r w:rsidRPr="00532C62">
        <w:rPr>
          <w:rFonts w:ascii="Times New Roman" w:hAnsi="Times New Roman" w:cs="Times New Roman"/>
          <w:sz w:val="24"/>
          <w:szCs w:val="24"/>
        </w:rPr>
        <w:t xml:space="preserve">onflicts </w:t>
      </w:r>
      <w:r>
        <w:rPr>
          <w:rFonts w:ascii="Times New Roman" w:hAnsi="Times New Roman" w:cs="Times New Roman"/>
          <w:sz w:val="24"/>
          <w:szCs w:val="24"/>
        </w:rPr>
        <w:t>w</w:t>
      </w:r>
      <w:r w:rsidRPr="00532C62">
        <w:rPr>
          <w:rFonts w:ascii="Times New Roman" w:hAnsi="Times New Roman" w:cs="Times New Roman"/>
          <w:sz w:val="24"/>
          <w:szCs w:val="24"/>
        </w:rPr>
        <w:t xml:space="preserve">ith </w:t>
      </w:r>
      <w:r>
        <w:rPr>
          <w:rFonts w:ascii="Times New Roman" w:hAnsi="Times New Roman" w:cs="Times New Roman"/>
          <w:sz w:val="24"/>
          <w:szCs w:val="24"/>
        </w:rPr>
        <w:t>s</w:t>
      </w:r>
      <w:r w:rsidRPr="00532C62">
        <w:rPr>
          <w:rFonts w:ascii="Times New Roman" w:hAnsi="Times New Roman" w:cs="Times New Roman"/>
          <w:sz w:val="24"/>
          <w:szCs w:val="24"/>
        </w:rPr>
        <w:t xml:space="preserve">upervisors and </w:t>
      </w:r>
      <w:r>
        <w:rPr>
          <w:rFonts w:ascii="Times New Roman" w:hAnsi="Times New Roman" w:cs="Times New Roman"/>
          <w:sz w:val="24"/>
          <w:szCs w:val="24"/>
        </w:rPr>
        <w:t>c</w:t>
      </w:r>
      <w:r w:rsidRPr="00532C62">
        <w:rPr>
          <w:rFonts w:ascii="Times New Roman" w:hAnsi="Times New Roman" w:cs="Times New Roman"/>
          <w:sz w:val="24"/>
          <w:szCs w:val="24"/>
        </w:rPr>
        <w:t xml:space="preserve">oworkers the </w:t>
      </w:r>
      <w:r>
        <w:rPr>
          <w:rFonts w:ascii="Times New Roman" w:hAnsi="Times New Roman" w:cs="Times New Roman"/>
          <w:sz w:val="24"/>
          <w:szCs w:val="24"/>
        </w:rPr>
        <w:t>s</w:t>
      </w:r>
      <w:r w:rsidRPr="00532C62">
        <w:rPr>
          <w:rFonts w:ascii="Times New Roman" w:hAnsi="Times New Roman" w:cs="Times New Roman"/>
          <w:sz w:val="24"/>
          <w:szCs w:val="24"/>
        </w:rPr>
        <w:t xml:space="preserve">ame? </w:t>
      </w:r>
      <w:r w:rsidRPr="0047707C">
        <w:rPr>
          <w:rFonts w:ascii="Times New Roman" w:hAnsi="Times New Roman" w:cs="Times New Roman"/>
          <w:i/>
          <w:sz w:val="24"/>
          <w:szCs w:val="24"/>
        </w:rPr>
        <w:t>Journal of Occupational</w:t>
      </w:r>
      <w:r>
        <w:rPr>
          <w:rFonts w:ascii="Times New Roman" w:hAnsi="Times New Roman" w:cs="Times New Roman"/>
          <w:i/>
          <w:sz w:val="24"/>
          <w:szCs w:val="24"/>
        </w:rPr>
        <w:t xml:space="preserve"> </w:t>
      </w:r>
      <w:r w:rsidRPr="0047707C">
        <w:rPr>
          <w:rFonts w:ascii="Times New Roman" w:hAnsi="Times New Roman" w:cs="Times New Roman"/>
          <w:i/>
          <w:sz w:val="24"/>
          <w:szCs w:val="24"/>
        </w:rPr>
        <w:t>Psychology</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11</w:t>
      </w:r>
      <w:r w:rsidRPr="00532C62">
        <w:rPr>
          <w:rFonts w:ascii="Times New Roman" w:hAnsi="Times New Roman" w:cs="Times New Roman"/>
          <w:sz w:val="24"/>
          <w:szCs w:val="24"/>
        </w:rPr>
        <w:t xml:space="preserve">, 145-156. </w:t>
      </w:r>
    </w:p>
    <w:p w:rsidR="00BD3F90" w:rsidRPr="00532C62" w:rsidRDefault="00BD3F90" w:rsidP="00BD3F90">
      <w:pPr>
        <w:spacing w:line="240" w:lineRule="auto"/>
        <w:ind w:left="720" w:hanging="720"/>
        <w:rPr>
          <w:rFonts w:ascii="Times New Roman" w:hAnsi="Times New Roman" w:cs="Times New Roman"/>
          <w:sz w:val="24"/>
          <w:szCs w:val="24"/>
        </w:rPr>
      </w:pPr>
      <w:proofErr w:type="spellStart"/>
      <w:proofErr w:type="gramStart"/>
      <w:r w:rsidRPr="00532C62">
        <w:rPr>
          <w:rFonts w:ascii="Times New Roman" w:hAnsi="Times New Roman" w:cs="Times New Roman"/>
          <w:sz w:val="24"/>
          <w:szCs w:val="24"/>
        </w:rPr>
        <w:t>Buunk</w:t>
      </w:r>
      <w:proofErr w:type="spellEnd"/>
      <w:r w:rsidRPr="00532C62">
        <w:rPr>
          <w:rFonts w:ascii="Times New Roman" w:hAnsi="Times New Roman" w:cs="Times New Roman"/>
          <w:sz w:val="24"/>
          <w:szCs w:val="24"/>
        </w:rPr>
        <w:t>, B. P.,</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&amp; </w:t>
      </w:r>
      <w:proofErr w:type="spellStart"/>
      <w:r w:rsidRPr="00532C62">
        <w:rPr>
          <w:rFonts w:ascii="Times New Roman" w:hAnsi="Times New Roman" w:cs="Times New Roman"/>
          <w:sz w:val="24"/>
          <w:szCs w:val="24"/>
        </w:rPr>
        <w:t>Verhoeven</w:t>
      </w:r>
      <w:proofErr w:type="spellEnd"/>
      <w:r w:rsidRPr="00532C62">
        <w:rPr>
          <w:rFonts w:ascii="Times New Roman" w:hAnsi="Times New Roman" w:cs="Times New Roman"/>
          <w:sz w:val="24"/>
          <w:szCs w:val="24"/>
        </w:rPr>
        <w:t>, K. (1991).</w:t>
      </w:r>
      <w:proofErr w:type="gramEnd"/>
      <w:r w:rsidRPr="00532C62">
        <w:rPr>
          <w:rFonts w:ascii="Times New Roman" w:hAnsi="Times New Roman" w:cs="Times New Roman"/>
          <w:sz w:val="24"/>
          <w:szCs w:val="24"/>
        </w:rPr>
        <w:t xml:space="preserve"> Companionship and support at work: A microanalysis of</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the stress-reducing features of social interaction. </w:t>
      </w:r>
      <w:r w:rsidRPr="0047707C">
        <w:rPr>
          <w:rFonts w:ascii="Times New Roman" w:hAnsi="Times New Roman" w:cs="Times New Roman"/>
          <w:i/>
          <w:sz w:val="24"/>
          <w:szCs w:val="24"/>
        </w:rPr>
        <w:t>Basic and Applied Social Psychology</w:t>
      </w:r>
      <w:r w:rsidRPr="00532C62">
        <w:rPr>
          <w:rFonts w:ascii="Times New Roman" w:hAnsi="Times New Roman" w:cs="Times New Roman"/>
          <w:sz w:val="24"/>
          <w:szCs w:val="24"/>
        </w:rPr>
        <w:t>,</w:t>
      </w:r>
      <w:r>
        <w:rPr>
          <w:rFonts w:ascii="Times New Roman" w:hAnsi="Times New Roman" w:cs="Times New Roman"/>
          <w:sz w:val="24"/>
          <w:szCs w:val="24"/>
        </w:rPr>
        <w:t xml:space="preserve"> </w:t>
      </w:r>
      <w:r w:rsidRPr="00EF03A7">
        <w:rPr>
          <w:rFonts w:ascii="Times New Roman" w:hAnsi="Times New Roman" w:cs="Times New Roman"/>
          <w:i/>
          <w:sz w:val="24"/>
          <w:szCs w:val="24"/>
        </w:rPr>
        <w:t>12</w:t>
      </w:r>
      <w:r w:rsidRPr="00532C62">
        <w:rPr>
          <w:rFonts w:ascii="Times New Roman" w:hAnsi="Times New Roman" w:cs="Times New Roman"/>
          <w:sz w:val="24"/>
          <w:szCs w:val="24"/>
        </w:rPr>
        <w:t>, 243–258.</w:t>
      </w:r>
    </w:p>
    <w:p w:rsidR="00BD3F90" w:rsidRPr="00532C62"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 xml:space="preserve">Burton, J.P., </w:t>
      </w:r>
      <w:proofErr w:type="spellStart"/>
      <w:r w:rsidRPr="00532C62">
        <w:rPr>
          <w:rFonts w:ascii="Times New Roman" w:hAnsi="Times New Roman" w:cs="Times New Roman"/>
          <w:sz w:val="24"/>
          <w:szCs w:val="24"/>
        </w:rPr>
        <w:t>Hoobler</w:t>
      </w:r>
      <w:proofErr w:type="spellEnd"/>
      <w:r w:rsidRPr="00532C62">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J.M</w:t>
      </w:r>
      <w:proofErr w:type="spellEnd"/>
      <w:r w:rsidRPr="00532C62">
        <w:rPr>
          <w:rFonts w:ascii="Times New Roman" w:hAnsi="Times New Roman" w:cs="Times New Roman"/>
          <w:sz w:val="24"/>
          <w:szCs w:val="24"/>
        </w:rPr>
        <w:t xml:space="preserve">., </w:t>
      </w:r>
      <w:r>
        <w:rPr>
          <w:rFonts w:ascii="Times New Roman" w:hAnsi="Times New Roman" w:cs="Times New Roman"/>
          <w:sz w:val="24"/>
          <w:szCs w:val="24"/>
        </w:rPr>
        <w:t xml:space="preserve">&amp; </w:t>
      </w:r>
      <w:proofErr w:type="spellStart"/>
      <w:r w:rsidRPr="00532C62">
        <w:rPr>
          <w:rFonts w:ascii="Times New Roman" w:hAnsi="Times New Roman" w:cs="Times New Roman"/>
          <w:sz w:val="24"/>
          <w:szCs w:val="24"/>
        </w:rPr>
        <w:t>Scheur</w:t>
      </w:r>
      <w:proofErr w:type="spellEnd"/>
      <w:r w:rsidRPr="00532C62">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M.L</w:t>
      </w:r>
      <w:proofErr w:type="spellEnd"/>
      <w:r w:rsidRPr="00532C62">
        <w:rPr>
          <w:rFonts w:ascii="Times New Roman" w:hAnsi="Times New Roman" w:cs="Times New Roman"/>
          <w:sz w:val="24"/>
          <w:szCs w:val="24"/>
        </w:rPr>
        <w:t>. (201</w:t>
      </w:r>
      <w:r>
        <w:rPr>
          <w:rFonts w:ascii="Times New Roman" w:hAnsi="Times New Roman" w:cs="Times New Roman"/>
          <w:sz w:val="24"/>
          <w:szCs w:val="24"/>
        </w:rPr>
        <w:t>1).</w:t>
      </w:r>
      <w:proofErr w:type="gramEnd"/>
      <w:r>
        <w:rPr>
          <w:rFonts w:ascii="Times New Roman" w:hAnsi="Times New Roman" w:cs="Times New Roman"/>
          <w:sz w:val="24"/>
          <w:szCs w:val="24"/>
        </w:rPr>
        <w:t xml:space="preserve"> </w:t>
      </w:r>
      <w:r w:rsidRPr="00C71076">
        <w:rPr>
          <w:rFonts w:ascii="Times New Roman" w:hAnsi="Times New Roman" w:cs="Times New Roman"/>
          <w:i/>
          <w:sz w:val="24"/>
          <w:szCs w:val="24"/>
        </w:rPr>
        <w:t>Blaming the boss for abuse: How locus of control influences workplace aggression</w:t>
      </w:r>
      <w:r w:rsidRPr="00532C62">
        <w:rPr>
          <w:rFonts w:ascii="Times New Roman" w:hAnsi="Times New Roman" w:cs="Times New Roman"/>
          <w:sz w:val="24"/>
          <w:szCs w:val="24"/>
        </w:rPr>
        <w:t xml:space="preserve">. </w:t>
      </w:r>
      <w:proofErr w:type="gramStart"/>
      <w:r>
        <w:rPr>
          <w:rFonts w:ascii="Times New Roman" w:hAnsi="Times New Roman" w:cs="Times New Roman"/>
          <w:sz w:val="24"/>
          <w:szCs w:val="24"/>
        </w:rPr>
        <w:t>Presentation at the Society for Industrial and Organizational Psychologists (</w:t>
      </w:r>
      <w:proofErr w:type="spellStart"/>
      <w:r w:rsidRPr="00532C62">
        <w:rPr>
          <w:rFonts w:ascii="Times New Roman" w:hAnsi="Times New Roman" w:cs="Times New Roman"/>
          <w:sz w:val="24"/>
          <w:szCs w:val="24"/>
        </w:rPr>
        <w:t>SIOP</w:t>
      </w:r>
      <w:proofErr w:type="spellEnd"/>
      <w:r>
        <w:rPr>
          <w:rFonts w:ascii="Times New Roman" w:hAnsi="Times New Roman" w:cs="Times New Roman"/>
          <w:sz w:val="24"/>
          <w:szCs w:val="24"/>
        </w:rPr>
        <w:t>)</w:t>
      </w:r>
      <w:r w:rsidRPr="00532C62">
        <w:rPr>
          <w:rFonts w:ascii="Times New Roman" w:hAnsi="Times New Roman" w:cs="Times New Roman"/>
          <w:sz w:val="24"/>
          <w:szCs w:val="24"/>
        </w:rPr>
        <w:t xml:space="preserve"> Chicago</w:t>
      </w:r>
      <w:r>
        <w:rPr>
          <w:rFonts w:ascii="Times New Roman" w:hAnsi="Times New Roman" w:cs="Times New Roman"/>
          <w:sz w:val="24"/>
          <w:szCs w:val="24"/>
        </w:rPr>
        <w:t>, IL</w:t>
      </w:r>
      <w:r w:rsidRPr="00532C62">
        <w:rPr>
          <w:rFonts w:ascii="Times New Roman" w:hAnsi="Times New Roman" w:cs="Times New Roman"/>
          <w:sz w:val="24"/>
          <w:szCs w:val="24"/>
        </w:rPr>
        <w:t>.</w:t>
      </w:r>
      <w:proofErr w:type="gramEnd"/>
    </w:p>
    <w:p w:rsidR="00BD3F90" w:rsidRPr="00532C62" w:rsidRDefault="00BD3F90" w:rsidP="00BD3F90">
      <w:pPr>
        <w:spacing w:line="240" w:lineRule="auto"/>
        <w:ind w:left="720" w:hanging="720"/>
        <w:rPr>
          <w:rFonts w:ascii="Times New Roman" w:hAnsi="Times New Roman" w:cs="Times New Roman"/>
          <w:sz w:val="24"/>
          <w:szCs w:val="24"/>
        </w:rPr>
      </w:pPr>
      <w:proofErr w:type="spellStart"/>
      <w:proofErr w:type="gramStart"/>
      <w:r w:rsidRPr="00532C62">
        <w:rPr>
          <w:rFonts w:ascii="Times New Roman" w:hAnsi="Times New Roman" w:cs="Times New Roman"/>
          <w:sz w:val="24"/>
          <w:szCs w:val="24"/>
        </w:rPr>
        <w:t>Cammann</w:t>
      </w:r>
      <w:proofErr w:type="spellEnd"/>
      <w:r w:rsidRPr="00532C62">
        <w:rPr>
          <w:rFonts w:ascii="Times New Roman" w:hAnsi="Times New Roman" w:cs="Times New Roman"/>
          <w:sz w:val="24"/>
          <w:szCs w:val="24"/>
        </w:rPr>
        <w:t xml:space="preserve">, C., </w:t>
      </w:r>
      <w:proofErr w:type="spellStart"/>
      <w:r w:rsidRPr="00532C62">
        <w:rPr>
          <w:rFonts w:ascii="Times New Roman" w:hAnsi="Times New Roman" w:cs="Times New Roman"/>
          <w:sz w:val="24"/>
          <w:szCs w:val="24"/>
        </w:rPr>
        <w:t>Fichman</w:t>
      </w:r>
      <w:proofErr w:type="spellEnd"/>
      <w:r w:rsidRPr="00532C62">
        <w:rPr>
          <w:rFonts w:ascii="Times New Roman" w:hAnsi="Times New Roman" w:cs="Times New Roman"/>
          <w:sz w:val="24"/>
          <w:szCs w:val="24"/>
        </w:rPr>
        <w:t xml:space="preserve">, M., Jenkins, D., &amp; </w:t>
      </w:r>
      <w:proofErr w:type="spellStart"/>
      <w:r w:rsidRPr="00532C62">
        <w:rPr>
          <w:rFonts w:ascii="Times New Roman" w:hAnsi="Times New Roman" w:cs="Times New Roman"/>
          <w:sz w:val="24"/>
          <w:szCs w:val="24"/>
        </w:rPr>
        <w:t>Klesh</w:t>
      </w:r>
      <w:proofErr w:type="spellEnd"/>
      <w:r w:rsidRPr="00532C62">
        <w:rPr>
          <w:rFonts w:ascii="Times New Roman" w:hAnsi="Times New Roman" w:cs="Times New Roman"/>
          <w:sz w:val="24"/>
          <w:szCs w:val="24"/>
        </w:rPr>
        <w:t>, J. (1979).</w:t>
      </w:r>
      <w:proofErr w:type="gramEnd"/>
      <w:r w:rsidRPr="00532C62">
        <w:rPr>
          <w:rFonts w:ascii="Times New Roman" w:hAnsi="Times New Roman" w:cs="Times New Roman"/>
          <w:sz w:val="24"/>
          <w:szCs w:val="24"/>
        </w:rPr>
        <w:t xml:space="preserve"> </w:t>
      </w:r>
      <w:proofErr w:type="gramStart"/>
      <w:r w:rsidRPr="00456005">
        <w:rPr>
          <w:rFonts w:ascii="Times New Roman" w:hAnsi="Times New Roman" w:cs="Times New Roman"/>
          <w:i/>
          <w:sz w:val="24"/>
          <w:szCs w:val="24"/>
        </w:rPr>
        <w:t>The Michigan Organizational</w:t>
      </w:r>
      <w:r>
        <w:rPr>
          <w:rFonts w:ascii="Times New Roman" w:hAnsi="Times New Roman" w:cs="Times New Roman"/>
          <w:i/>
          <w:sz w:val="24"/>
          <w:szCs w:val="24"/>
        </w:rPr>
        <w:t xml:space="preserve"> </w:t>
      </w:r>
      <w:r w:rsidRPr="00456005">
        <w:rPr>
          <w:rFonts w:ascii="Times New Roman" w:hAnsi="Times New Roman" w:cs="Times New Roman"/>
          <w:i/>
          <w:sz w:val="24"/>
          <w:szCs w:val="24"/>
        </w:rPr>
        <w:t>Assessment Questionnaire.</w:t>
      </w:r>
      <w:proofErr w:type="gramEnd"/>
      <w:r w:rsidRPr="00532C62">
        <w:rPr>
          <w:rFonts w:ascii="Times New Roman" w:hAnsi="Times New Roman" w:cs="Times New Roman"/>
          <w:sz w:val="24"/>
          <w:szCs w:val="24"/>
        </w:rPr>
        <w:t xml:space="preserve"> </w:t>
      </w:r>
      <w:proofErr w:type="gramStart"/>
      <w:r w:rsidRPr="00532C62">
        <w:rPr>
          <w:rFonts w:ascii="Times New Roman" w:hAnsi="Times New Roman" w:cs="Times New Roman"/>
          <w:sz w:val="24"/>
          <w:szCs w:val="24"/>
        </w:rPr>
        <w:t>Unpublished manuscript, University of Michigan, Ann Arbor.</w:t>
      </w:r>
      <w:proofErr w:type="gramEnd"/>
    </w:p>
    <w:p w:rsidR="00BD3F90" w:rsidRDefault="00BD3F90" w:rsidP="00BD3F90">
      <w:pPr>
        <w:spacing w:line="240" w:lineRule="auto"/>
        <w:ind w:left="720" w:hanging="720"/>
        <w:rPr>
          <w:rFonts w:ascii="Times New Roman" w:hAnsi="Times New Roman" w:cs="Times New Roman"/>
          <w:sz w:val="24"/>
          <w:szCs w:val="24"/>
        </w:rPr>
      </w:pPr>
      <w:proofErr w:type="spellStart"/>
      <w:proofErr w:type="gramStart"/>
      <w:r w:rsidRPr="00532C62">
        <w:rPr>
          <w:rFonts w:ascii="Times New Roman" w:hAnsi="Times New Roman" w:cs="Times New Roman"/>
          <w:sz w:val="24"/>
          <w:szCs w:val="24"/>
        </w:rPr>
        <w:t>Cantisano</w:t>
      </w:r>
      <w:proofErr w:type="spellEnd"/>
      <w:r w:rsidRPr="00532C62">
        <w:rPr>
          <w:rFonts w:ascii="Times New Roman" w:hAnsi="Times New Roman" w:cs="Times New Roman"/>
          <w:sz w:val="24"/>
          <w:szCs w:val="24"/>
        </w:rPr>
        <w:t>, G. T., Dominguez, J. F. &amp; Galan, J. A. G. (2006).</w:t>
      </w:r>
      <w:proofErr w:type="gramEnd"/>
      <w:r w:rsidRPr="00532C62">
        <w:rPr>
          <w:rFonts w:ascii="Times New Roman" w:hAnsi="Times New Roman" w:cs="Times New Roman"/>
          <w:sz w:val="24"/>
          <w:szCs w:val="24"/>
        </w:rPr>
        <w:t xml:space="preserve"> </w:t>
      </w:r>
      <w:proofErr w:type="gramStart"/>
      <w:r w:rsidRPr="00532C62">
        <w:rPr>
          <w:rFonts w:ascii="Times New Roman" w:hAnsi="Times New Roman" w:cs="Times New Roman"/>
          <w:sz w:val="24"/>
          <w:szCs w:val="24"/>
        </w:rPr>
        <w:t>Mobbing: Its relationships with</w:t>
      </w:r>
      <w:r>
        <w:rPr>
          <w:rFonts w:ascii="Times New Roman" w:hAnsi="Times New Roman" w:cs="Times New Roman"/>
          <w:sz w:val="24"/>
          <w:szCs w:val="24"/>
        </w:rPr>
        <w:t xml:space="preserve"> </w:t>
      </w:r>
      <w:r w:rsidRPr="00532C62">
        <w:rPr>
          <w:rFonts w:ascii="Times New Roman" w:hAnsi="Times New Roman" w:cs="Times New Roman"/>
          <w:sz w:val="24"/>
          <w:szCs w:val="24"/>
        </w:rPr>
        <w:t>organizational culture and personal outcomes.</w:t>
      </w:r>
      <w:proofErr w:type="gramEnd"/>
      <w:r w:rsidRPr="00532C62">
        <w:rPr>
          <w:rFonts w:ascii="Times New Roman" w:hAnsi="Times New Roman" w:cs="Times New Roman"/>
          <w:sz w:val="24"/>
          <w:szCs w:val="24"/>
        </w:rPr>
        <w:t xml:space="preserve"> </w:t>
      </w:r>
      <w:proofErr w:type="spellStart"/>
      <w:r w:rsidRPr="0047707C">
        <w:rPr>
          <w:rFonts w:ascii="Times New Roman" w:hAnsi="Times New Roman" w:cs="Times New Roman"/>
          <w:i/>
          <w:sz w:val="24"/>
          <w:szCs w:val="24"/>
        </w:rPr>
        <w:t>Psicothema</w:t>
      </w:r>
      <w:proofErr w:type="spellEnd"/>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18</w:t>
      </w:r>
      <w:r w:rsidRPr="00532C62">
        <w:rPr>
          <w:rFonts w:ascii="Times New Roman" w:hAnsi="Times New Roman" w:cs="Times New Roman"/>
          <w:sz w:val="24"/>
          <w:szCs w:val="24"/>
        </w:rPr>
        <w:t>, 766-771.</w:t>
      </w:r>
    </w:p>
    <w:p w:rsidR="00BD3F90" w:rsidRPr="00532C62" w:rsidRDefault="00BD3F90" w:rsidP="00BD3F90">
      <w:pPr>
        <w:spacing w:line="240" w:lineRule="auto"/>
        <w:ind w:left="720" w:hanging="720"/>
        <w:rPr>
          <w:rFonts w:ascii="Times New Roman" w:hAnsi="Times New Roman" w:cs="Times New Roman"/>
          <w:sz w:val="24"/>
          <w:szCs w:val="24"/>
        </w:rPr>
      </w:pPr>
      <w:proofErr w:type="spellStart"/>
      <w:r w:rsidRPr="00F75954">
        <w:rPr>
          <w:rFonts w:ascii="Times New Roman" w:hAnsi="Times New Roman" w:cs="Times New Roman"/>
          <w:sz w:val="24"/>
          <w:szCs w:val="24"/>
        </w:rPr>
        <w:t>Caplan</w:t>
      </w:r>
      <w:proofErr w:type="spellEnd"/>
      <w:r w:rsidRPr="00F75954">
        <w:rPr>
          <w:rFonts w:ascii="Times New Roman" w:hAnsi="Times New Roman" w:cs="Times New Roman"/>
          <w:sz w:val="24"/>
          <w:szCs w:val="24"/>
        </w:rPr>
        <w:t xml:space="preserve">, R. D., Cobb, S., French, J. R. P., Jr., Harrison, R. V., &amp; </w:t>
      </w:r>
      <w:proofErr w:type="spellStart"/>
      <w:r w:rsidRPr="00F75954">
        <w:rPr>
          <w:rFonts w:ascii="Times New Roman" w:hAnsi="Times New Roman" w:cs="Times New Roman"/>
          <w:sz w:val="24"/>
          <w:szCs w:val="24"/>
        </w:rPr>
        <w:t>Pinneau</w:t>
      </w:r>
      <w:proofErr w:type="spellEnd"/>
      <w:r w:rsidRPr="00F75954">
        <w:rPr>
          <w:rFonts w:ascii="Times New Roman" w:hAnsi="Times New Roman" w:cs="Times New Roman"/>
          <w:sz w:val="24"/>
          <w:szCs w:val="24"/>
        </w:rPr>
        <w:t xml:space="preserve">, S. R. (1980). </w:t>
      </w:r>
      <w:r w:rsidRPr="00F75954">
        <w:rPr>
          <w:rFonts w:ascii="Times New Roman" w:hAnsi="Times New Roman" w:cs="Times New Roman"/>
          <w:i/>
          <w:sz w:val="24"/>
          <w:szCs w:val="24"/>
        </w:rPr>
        <w:t>Job demands and worker health: Main effects and occupational differences.</w:t>
      </w:r>
      <w:r w:rsidRPr="00F75954">
        <w:rPr>
          <w:rFonts w:ascii="Times New Roman" w:hAnsi="Times New Roman" w:cs="Times New Roman"/>
          <w:sz w:val="24"/>
          <w:szCs w:val="24"/>
        </w:rPr>
        <w:t xml:space="preserve"> Ann Arbor, MI: Institute for</w:t>
      </w:r>
      <w:r>
        <w:rPr>
          <w:rFonts w:ascii="Times New Roman" w:hAnsi="Times New Roman" w:cs="Times New Roman"/>
          <w:sz w:val="24"/>
          <w:szCs w:val="24"/>
        </w:rPr>
        <w:t xml:space="preserve"> </w:t>
      </w:r>
      <w:r w:rsidRPr="00F75954">
        <w:rPr>
          <w:rFonts w:ascii="Times New Roman" w:hAnsi="Times New Roman" w:cs="Times New Roman"/>
          <w:sz w:val="24"/>
          <w:szCs w:val="24"/>
        </w:rPr>
        <w:t>Social Research.</w:t>
      </w:r>
    </w:p>
    <w:p w:rsidR="00BD3F90" w:rsidRPr="00532C62" w:rsidRDefault="00BD3F90" w:rsidP="00BD3F90">
      <w:pPr>
        <w:spacing w:line="240" w:lineRule="auto"/>
        <w:ind w:left="720" w:hanging="720"/>
        <w:rPr>
          <w:rFonts w:ascii="Times New Roman" w:hAnsi="Times New Roman" w:cs="Times New Roman"/>
          <w:sz w:val="24"/>
          <w:szCs w:val="24"/>
        </w:rPr>
      </w:pPr>
      <w:proofErr w:type="spellStart"/>
      <w:proofErr w:type="gramStart"/>
      <w:r w:rsidRPr="00532C62">
        <w:rPr>
          <w:rFonts w:ascii="Times New Roman" w:hAnsi="Times New Roman" w:cs="Times New Roman"/>
          <w:sz w:val="24"/>
          <w:szCs w:val="24"/>
        </w:rPr>
        <w:t>Carsten</w:t>
      </w:r>
      <w:proofErr w:type="spellEnd"/>
      <w:r w:rsidRPr="00532C62">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J.M</w:t>
      </w:r>
      <w:proofErr w:type="spellEnd"/>
      <w:r w:rsidRPr="00532C62">
        <w:rPr>
          <w:rFonts w:ascii="Times New Roman" w:hAnsi="Times New Roman" w:cs="Times New Roman"/>
          <w:sz w:val="24"/>
          <w:szCs w:val="24"/>
        </w:rPr>
        <w:t>., &amp; Spector, P.E. (1987).</w:t>
      </w:r>
      <w:proofErr w:type="gramEnd"/>
      <w:r w:rsidRPr="00532C62">
        <w:rPr>
          <w:rFonts w:ascii="Times New Roman" w:hAnsi="Times New Roman" w:cs="Times New Roman"/>
          <w:sz w:val="24"/>
          <w:szCs w:val="24"/>
        </w:rPr>
        <w:t xml:space="preserve"> Unemployment, job satisfaction, and employee turnover:</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A meta-analytic test of the </w:t>
      </w:r>
      <w:proofErr w:type="spellStart"/>
      <w:r w:rsidRPr="00532C62">
        <w:rPr>
          <w:rFonts w:ascii="Times New Roman" w:hAnsi="Times New Roman" w:cs="Times New Roman"/>
          <w:sz w:val="24"/>
          <w:szCs w:val="24"/>
        </w:rPr>
        <w:t>Muchinsky</w:t>
      </w:r>
      <w:proofErr w:type="spellEnd"/>
      <w:r w:rsidRPr="00532C62">
        <w:rPr>
          <w:rFonts w:ascii="Times New Roman" w:hAnsi="Times New Roman" w:cs="Times New Roman"/>
          <w:sz w:val="24"/>
          <w:szCs w:val="24"/>
        </w:rPr>
        <w:t xml:space="preserve"> model. </w:t>
      </w:r>
      <w:r w:rsidRPr="0047707C">
        <w:rPr>
          <w:rFonts w:ascii="Times New Roman" w:hAnsi="Times New Roman" w:cs="Times New Roman"/>
          <w:i/>
          <w:sz w:val="24"/>
          <w:szCs w:val="24"/>
        </w:rPr>
        <w:t>Journal of Applied Psychology</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72</w:t>
      </w:r>
      <w:r w:rsidRPr="00532C62">
        <w:rPr>
          <w:rFonts w:ascii="Times New Roman" w:hAnsi="Times New Roman" w:cs="Times New Roman"/>
          <w:sz w:val="24"/>
          <w:szCs w:val="24"/>
        </w:rPr>
        <w:t>, 374-</w:t>
      </w:r>
      <w:r>
        <w:rPr>
          <w:rFonts w:ascii="Times New Roman" w:hAnsi="Times New Roman" w:cs="Times New Roman"/>
          <w:sz w:val="24"/>
          <w:szCs w:val="24"/>
        </w:rPr>
        <w:t>3</w:t>
      </w:r>
      <w:r w:rsidRPr="00532C62">
        <w:rPr>
          <w:rFonts w:ascii="Times New Roman" w:hAnsi="Times New Roman" w:cs="Times New Roman"/>
          <w:sz w:val="24"/>
          <w:szCs w:val="24"/>
        </w:rPr>
        <w:t>81.</w:t>
      </w:r>
    </w:p>
    <w:p w:rsidR="00BD3F90" w:rsidRPr="00532C62"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Cartwright, S., &amp; Cooper, C. L. (1997).</w:t>
      </w:r>
      <w:proofErr w:type="gramEnd"/>
      <w:r w:rsidRPr="00532C62">
        <w:rPr>
          <w:rFonts w:ascii="Times New Roman" w:hAnsi="Times New Roman" w:cs="Times New Roman"/>
          <w:sz w:val="24"/>
          <w:szCs w:val="24"/>
        </w:rPr>
        <w:t xml:space="preserve"> </w:t>
      </w:r>
      <w:proofErr w:type="gramStart"/>
      <w:r w:rsidRPr="00C71076">
        <w:rPr>
          <w:rFonts w:ascii="Times New Roman" w:hAnsi="Times New Roman" w:cs="Times New Roman"/>
          <w:i/>
          <w:sz w:val="24"/>
          <w:szCs w:val="24"/>
        </w:rPr>
        <w:t>Managing workplace stress</w:t>
      </w:r>
      <w:r w:rsidRPr="00532C62">
        <w:rPr>
          <w:rFonts w:ascii="Times New Roman" w:hAnsi="Times New Roman" w:cs="Times New Roman"/>
          <w:sz w:val="24"/>
          <w:szCs w:val="24"/>
        </w:rPr>
        <w:t>.</w:t>
      </w:r>
      <w:proofErr w:type="gramEnd"/>
      <w:r w:rsidRPr="00532C62">
        <w:rPr>
          <w:rFonts w:ascii="Times New Roman" w:hAnsi="Times New Roman" w:cs="Times New Roman"/>
          <w:sz w:val="24"/>
          <w:szCs w:val="24"/>
        </w:rPr>
        <w:t xml:space="preserve"> Thousand Oaks, CA: Sage</w:t>
      </w:r>
      <w:r>
        <w:rPr>
          <w:rFonts w:ascii="Times New Roman" w:hAnsi="Times New Roman" w:cs="Times New Roman"/>
          <w:sz w:val="24"/>
          <w:szCs w:val="24"/>
        </w:rPr>
        <w:t xml:space="preserve"> </w:t>
      </w:r>
      <w:r w:rsidRPr="00532C62">
        <w:rPr>
          <w:rFonts w:ascii="Times New Roman" w:hAnsi="Times New Roman" w:cs="Times New Roman"/>
          <w:sz w:val="24"/>
          <w:szCs w:val="24"/>
        </w:rPr>
        <w:t>Publications.</w:t>
      </w:r>
    </w:p>
    <w:p w:rsidR="00BD3F90" w:rsidRPr="00532C62"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 xml:space="preserve">Chen, </w:t>
      </w:r>
      <w:proofErr w:type="spellStart"/>
      <w:r w:rsidRPr="00532C62">
        <w:rPr>
          <w:rFonts w:ascii="Times New Roman" w:hAnsi="Times New Roman" w:cs="Times New Roman"/>
          <w:sz w:val="24"/>
          <w:szCs w:val="24"/>
        </w:rPr>
        <w:t>G.C</w:t>
      </w:r>
      <w:proofErr w:type="spellEnd"/>
      <w:r w:rsidRPr="00532C62">
        <w:rPr>
          <w:rFonts w:ascii="Times New Roman" w:hAnsi="Times New Roman" w:cs="Times New Roman"/>
          <w:sz w:val="24"/>
          <w:szCs w:val="24"/>
        </w:rPr>
        <w:t xml:space="preserve">., Sharma, P.N., </w:t>
      </w:r>
      <w:proofErr w:type="spellStart"/>
      <w:r w:rsidRPr="00532C62">
        <w:rPr>
          <w:rFonts w:ascii="Times New Roman" w:hAnsi="Times New Roman" w:cs="Times New Roman"/>
          <w:sz w:val="24"/>
          <w:szCs w:val="24"/>
        </w:rPr>
        <w:t>Edinger</w:t>
      </w:r>
      <w:proofErr w:type="spellEnd"/>
      <w:r w:rsidRPr="00532C62">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S.K</w:t>
      </w:r>
      <w:proofErr w:type="spellEnd"/>
      <w:r w:rsidRPr="00532C62">
        <w:rPr>
          <w:rFonts w:ascii="Times New Roman" w:hAnsi="Times New Roman" w:cs="Times New Roman"/>
          <w:sz w:val="24"/>
          <w:szCs w:val="24"/>
        </w:rPr>
        <w:t xml:space="preserve">., Shapiro, </w:t>
      </w:r>
      <w:proofErr w:type="spellStart"/>
      <w:r w:rsidRPr="00532C62">
        <w:rPr>
          <w:rFonts w:ascii="Times New Roman" w:hAnsi="Times New Roman" w:cs="Times New Roman"/>
          <w:sz w:val="24"/>
          <w:szCs w:val="24"/>
        </w:rPr>
        <w:t>D.L</w:t>
      </w:r>
      <w:proofErr w:type="spellEnd"/>
      <w:r w:rsidRPr="00532C62">
        <w:rPr>
          <w:rFonts w:ascii="Times New Roman" w:hAnsi="Times New Roman" w:cs="Times New Roman"/>
          <w:sz w:val="24"/>
          <w:szCs w:val="24"/>
        </w:rPr>
        <w:t xml:space="preserve">., </w:t>
      </w:r>
      <w:r>
        <w:rPr>
          <w:rFonts w:ascii="Times New Roman" w:hAnsi="Times New Roman" w:cs="Times New Roman"/>
          <w:sz w:val="24"/>
          <w:szCs w:val="24"/>
        </w:rPr>
        <w:t xml:space="preserve">&amp; </w:t>
      </w:r>
      <w:proofErr w:type="spellStart"/>
      <w:r w:rsidRPr="00532C62">
        <w:rPr>
          <w:rFonts w:ascii="Times New Roman" w:hAnsi="Times New Roman" w:cs="Times New Roman"/>
          <w:sz w:val="24"/>
          <w:szCs w:val="24"/>
        </w:rPr>
        <w:t>Farh</w:t>
      </w:r>
      <w:proofErr w:type="spellEnd"/>
      <w:r w:rsidRPr="00532C62">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J.L</w:t>
      </w:r>
      <w:proofErr w:type="spellEnd"/>
      <w:r w:rsidRPr="00532C62">
        <w:rPr>
          <w:rFonts w:ascii="Times New Roman" w:hAnsi="Times New Roman" w:cs="Times New Roman"/>
          <w:sz w:val="24"/>
          <w:szCs w:val="24"/>
        </w:rPr>
        <w:t>. (2011).</w:t>
      </w:r>
      <w:proofErr w:type="gramEnd"/>
      <w:r w:rsidRPr="00532C62">
        <w:rPr>
          <w:rFonts w:ascii="Times New Roman" w:hAnsi="Times New Roman" w:cs="Times New Roman"/>
          <w:sz w:val="24"/>
          <w:szCs w:val="24"/>
        </w:rPr>
        <w:t xml:space="preserve"> Motivating and</w:t>
      </w:r>
      <w:r>
        <w:rPr>
          <w:rFonts w:ascii="Times New Roman" w:hAnsi="Times New Roman" w:cs="Times New Roman"/>
          <w:sz w:val="24"/>
          <w:szCs w:val="24"/>
        </w:rPr>
        <w:t xml:space="preserve"> demotivating </w:t>
      </w:r>
      <w:r w:rsidRPr="00532C62">
        <w:rPr>
          <w:rFonts w:ascii="Times New Roman" w:hAnsi="Times New Roman" w:cs="Times New Roman"/>
          <w:sz w:val="24"/>
          <w:szCs w:val="24"/>
        </w:rPr>
        <w:t>forces in teams: Cross-level influences of empowering leadership and</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relationship conflict. </w:t>
      </w:r>
      <w:r w:rsidRPr="008F66BA">
        <w:rPr>
          <w:rFonts w:ascii="Times New Roman" w:hAnsi="Times New Roman" w:cs="Times New Roman"/>
          <w:i/>
          <w:sz w:val="24"/>
          <w:szCs w:val="24"/>
        </w:rPr>
        <w:t>Journal of Applied Psychology</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96</w:t>
      </w:r>
      <w:r w:rsidRPr="00532C62">
        <w:rPr>
          <w:rFonts w:ascii="Times New Roman" w:hAnsi="Times New Roman" w:cs="Times New Roman"/>
          <w:sz w:val="24"/>
          <w:szCs w:val="24"/>
        </w:rPr>
        <w:t>, 1-18.</w:t>
      </w:r>
    </w:p>
    <w:p w:rsidR="00BD3F90" w:rsidRPr="00BD4507" w:rsidRDefault="00BD3F90" w:rsidP="00BD3F90">
      <w:pPr>
        <w:spacing w:line="240" w:lineRule="auto"/>
        <w:ind w:left="720" w:hanging="720"/>
        <w:rPr>
          <w:rFonts w:ascii="Times New Roman" w:hAnsi="Times New Roman" w:cs="Times New Roman"/>
          <w:i/>
          <w:sz w:val="24"/>
          <w:szCs w:val="24"/>
        </w:rPr>
      </w:pPr>
      <w:proofErr w:type="gramStart"/>
      <w:r w:rsidRPr="00532C62">
        <w:rPr>
          <w:rFonts w:ascii="Times New Roman" w:hAnsi="Times New Roman" w:cs="Times New Roman"/>
          <w:sz w:val="24"/>
          <w:szCs w:val="24"/>
        </w:rPr>
        <w:t xml:space="preserve">Chen, </w:t>
      </w:r>
      <w:proofErr w:type="spellStart"/>
      <w:r w:rsidRPr="00532C62">
        <w:rPr>
          <w:rFonts w:ascii="Times New Roman" w:hAnsi="Times New Roman" w:cs="Times New Roman"/>
          <w:sz w:val="24"/>
          <w:szCs w:val="24"/>
        </w:rPr>
        <w:t>P.Y</w:t>
      </w:r>
      <w:proofErr w:type="spellEnd"/>
      <w:r w:rsidRPr="00532C62">
        <w:rPr>
          <w:rFonts w:ascii="Times New Roman" w:hAnsi="Times New Roman" w:cs="Times New Roman"/>
          <w:sz w:val="24"/>
          <w:szCs w:val="24"/>
        </w:rPr>
        <w:t>., &amp; Spector, P.E. (1992).</w:t>
      </w:r>
      <w:proofErr w:type="gramEnd"/>
      <w:r w:rsidRPr="00532C62">
        <w:rPr>
          <w:rFonts w:ascii="Times New Roman" w:hAnsi="Times New Roman" w:cs="Times New Roman"/>
          <w:sz w:val="24"/>
          <w:szCs w:val="24"/>
        </w:rPr>
        <w:t xml:space="preserve"> Relationships of work stressors with aggression, withdrawal,</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theft and substance use: An exploratory study. </w:t>
      </w:r>
      <w:r w:rsidRPr="008F66BA">
        <w:rPr>
          <w:rFonts w:ascii="Times New Roman" w:hAnsi="Times New Roman" w:cs="Times New Roman"/>
          <w:i/>
          <w:sz w:val="24"/>
          <w:szCs w:val="24"/>
        </w:rPr>
        <w:t>Journal of Occupational and</w:t>
      </w:r>
      <w:r>
        <w:rPr>
          <w:rFonts w:ascii="Times New Roman" w:hAnsi="Times New Roman" w:cs="Times New Roman"/>
          <w:i/>
          <w:sz w:val="24"/>
          <w:szCs w:val="24"/>
        </w:rPr>
        <w:t xml:space="preserve"> </w:t>
      </w:r>
      <w:r w:rsidRPr="008F66BA">
        <w:rPr>
          <w:rFonts w:ascii="Times New Roman" w:hAnsi="Times New Roman" w:cs="Times New Roman"/>
          <w:i/>
          <w:sz w:val="24"/>
          <w:szCs w:val="24"/>
        </w:rPr>
        <w:t>Organizational Psychology</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65</w:t>
      </w:r>
      <w:r w:rsidRPr="00532C62">
        <w:rPr>
          <w:rFonts w:ascii="Times New Roman" w:hAnsi="Times New Roman" w:cs="Times New Roman"/>
          <w:sz w:val="24"/>
          <w:szCs w:val="24"/>
        </w:rPr>
        <w:t>, 177-184.</w:t>
      </w:r>
    </w:p>
    <w:p w:rsidR="00BD3F90" w:rsidRPr="00532C62" w:rsidRDefault="00BD3F90" w:rsidP="00BD3F90">
      <w:pPr>
        <w:spacing w:line="240" w:lineRule="auto"/>
        <w:ind w:left="720" w:hanging="720"/>
        <w:rPr>
          <w:rFonts w:ascii="Times New Roman" w:hAnsi="Times New Roman" w:cs="Times New Roman"/>
          <w:sz w:val="24"/>
          <w:szCs w:val="24"/>
        </w:rPr>
      </w:pPr>
      <w:r w:rsidRPr="00532C62">
        <w:rPr>
          <w:rFonts w:ascii="Times New Roman" w:hAnsi="Times New Roman" w:cs="Times New Roman"/>
          <w:sz w:val="24"/>
          <w:szCs w:val="24"/>
        </w:rPr>
        <w:t xml:space="preserve">Cortina, L. M., </w:t>
      </w:r>
      <w:proofErr w:type="spellStart"/>
      <w:r w:rsidRPr="00532C62">
        <w:rPr>
          <w:rFonts w:ascii="Times New Roman" w:hAnsi="Times New Roman" w:cs="Times New Roman"/>
          <w:sz w:val="24"/>
          <w:szCs w:val="24"/>
        </w:rPr>
        <w:t>Magley</w:t>
      </w:r>
      <w:proofErr w:type="spellEnd"/>
      <w:r w:rsidRPr="00532C62">
        <w:rPr>
          <w:rFonts w:ascii="Times New Roman" w:hAnsi="Times New Roman" w:cs="Times New Roman"/>
          <w:sz w:val="24"/>
          <w:szCs w:val="24"/>
        </w:rPr>
        <w:t xml:space="preserve">, V. J., Williams, J. H., &amp; </w:t>
      </w:r>
      <w:proofErr w:type="spellStart"/>
      <w:r w:rsidRPr="00532C62">
        <w:rPr>
          <w:rFonts w:ascii="Times New Roman" w:hAnsi="Times New Roman" w:cs="Times New Roman"/>
          <w:sz w:val="24"/>
          <w:szCs w:val="24"/>
        </w:rPr>
        <w:t>Langhout</w:t>
      </w:r>
      <w:proofErr w:type="spellEnd"/>
      <w:r w:rsidRPr="00532C62">
        <w:rPr>
          <w:rFonts w:ascii="Times New Roman" w:hAnsi="Times New Roman" w:cs="Times New Roman"/>
          <w:sz w:val="24"/>
          <w:szCs w:val="24"/>
        </w:rPr>
        <w:t>, R. D. (2001). Incivility in the</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workplace: Incident and impact. </w:t>
      </w:r>
      <w:r w:rsidRPr="008F66BA">
        <w:rPr>
          <w:rFonts w:ascii="Times New Roman" w:hAnsi="Times New Roman" w:cs="Times New Roman"/>
          <w:i/>
          <w:sz w:val="24"/>
          <w:szCs w:val="24"/>
        </w:rPr>
        <w:t>Journal of Occupational Health Psychology</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6</w:t>
      </w:r>
      <w:r w:rsidRPr="00532C62">
        <w:rPr>
          <w:rFonts w:ascii="Times New Roman" w:hAnsi="Times New Roman" w:cs="Times New Roman"/>
          <w:sz w:val="24"/>
          <w:szCs w:val="24"/>
        </w:rPr>
        <w:t>, 64-80.</w:t>
      </w:r>
    </w:p>
    <w:p w:rsidR="00BD3F90" w:rsidRPr="00532C62"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 xml:space="preserve">De </w:t>
      </w:r>
      <w:proofErr w:type="spellStart"/>
      <w:r w:rsidRPr="00532C62">
        <w:rPr>
          <w:rFonts w:ascii="Times New Roman" w:hAnsi="Times New Roman" w:cs="Times New Roman"/>
          <w:sz w:val="24"/>
          <w:szCs w:val="24"/>
        </w:rPr>
        <w:t>Dreu</w:t>
      </w:r>
      <w:proofErr w:type="spellEnd"/>
      <w:r w:rsidRPr="00532C62">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C.K.W</w:t>
      </w:r>
      <w:proofErr w:type="spellEnd"/>
      <w:r w:rsidRPr="00532C62">
        <w:rPr>
          <w:rFonts w:ascii="Times New Roman" w:hAnsi="Times New Roman" w:cs="Times New Roman"/>
          <w:sz w:val="24"/>
          <w:szCs w:val="24"/>
        </w:rPr>
        <w:t xml:space="preserve">., </w:t>
      </w:r>
      <w:r>
        <w:rPr>
          <w:rFonts w:ascii="Times New Roman" w:hAnsi="Times New Roman" w:cs="Times New Roman"/>
          <w:sz w:val="24"/>
          <w:szCs w:val="24"/>
        </w:rPr>
        <w:t xml:space="preserve">&amp; </w:t>
      </w:r>
      <w:proofErr w:type="spellStart"/>
      <w:r w:rsidRPr="00532C62">
        <w:rPr>
          <w:rFonts w:ascii="Times New Roman" w:hAnsi="Times New Roman" w:cs="Times New Roman"/>
          <w:sz w:val="24"/>
          <w:szCs w:val="24"/>
        </w:rPr>
        <w:t>Beersma</w:t>
      </w:r>
      <w:proofErr w:type="spellEnd"/>
      <w:r w:rsidRPr="00532C62">
        <w:rPr>
          <w:rFonts w:ascii="Times New Roman" w:hAnsi="Times New Roman" w:cs="Times New Roman"/>
          <w:sz w:val="24"/>
          <w:szCs w:val="24"/>
        </w:rPr>
        <w:t>, B. (2005).</w:t>
      </w:r>
      <w:proofErr w:type="gramEnd"/>
      <w:r w:rsidRPr="00532C62">
        <w:rPr>
          <w:rFonts w:ascii="Times New Roman" w:hAnsi="Times New Roman" w:cs="Times New Roman"/>
          <w:sz w:val="24"/>
          <w:szCs w:val="24"/>
        </w:rPr>
        <w:t xml:space="preserve"> Conflict in organizations: Beyond </w:t>
      </w:r>
      <w:r>
        <w:rPr>
          <w:rFonts w:ascii="Times New Roman" w:hAnsi="Times New Roman" w:cs="Times New Roman"/>
          <w:sz w:val="24"/>
          <w:szCs w:val="24"/>
        </w:rPr>
        <w:t xml:space="preserve">effectiveness and performance. </w:t>
      </w:r>
      <w:r w:rsidRPr="008F66BA">
        <w:rPr>
          <w:rFonts w:ascii="Times New Roman" w:hAnsi="Times New Roman" w:cs="Times New Roman"/>
          <w:i/>
          <w:sz w:val="24"/>
          <w:szCs w:val="24"/>
        </w:rPr>
        <w:t>European Journal of Work and Organizational Psychology</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14</w:t>
      </w:r>
      <w:r w:rsidRPr="00532C62">
        <w:rPr>
          <w:rFonts w:ascii="Times New Roman" w:hAnsi="Times New Roman" w:cs="Times New Roman"/>
          <w:sz w:val="24"/>
          <w:szCs w:val="24"/>
        </w:rPr>
        <w:t xml:space="preserve">, 105-117. </w:t>
      </w:r>
    </w:p>
    <w:p w:rsidR="00BD3F90" w:rsidRPr="00532C62"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 xml:space="preserve">De </w:t>
      </w:r>
      <w:proofErr w:type="spellStart"/>
      <w:r w:rsidRPr="00532C62">
        <w:rPr>
          <w:rFonts w:ascii="Times New Roman" w:hAnsi="Times New Roman" w:cs="Times New Roman"/>
          <w:sz w:val="24"/>
          <w:szCs w:val="24"/>
        </w:rPr>
        <w:t>Dreu</w:t>
      </w:r>
      <w:proofErr w:type="spellEnd"/>
      <w:r w:rsidRPr="00532C62">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C.K.W</w:t>
      </w:r>
      <w:proofErr w:type="spellEnd"/>
      <w:r w:rsidRPr="00532C62">
        <w:rPr>
          <w:rFonts w:ascii="Times New Roman" w:hAnsi="Times New Roman" w:cs="Times New Roman"/>
          <w:sz w:val="24"/>
          <w:szCs w:val="24"/>
        </w:rPr>
        <w:t xml:space="preserve">., &amp; </w:t>
      </w:r>
      <w:proofErr w:type="spellStart"/>
      <w:r w:rsidRPr="00532C62">
        <w:rPr>
          <w:rFonts w:ascii="Times New Roman" w:hAnsi="Times New Roman" w:cs="Times New Roman"/>
          <w:sz w:val="24"/>
          <w:szCs w:val="24"/>
        </w:rPr>
        <w:t>Weingart</w:t>
      </w:r>
      <w:proofErr w:type="spellEnd"/>
      <w:r w:rsidRPr="00532C62">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L.R</w:t>
      </w:r>
      <w:proofErr w:type="spellEnd"/>
      <w:r w:rsidRPr="00532C62">
        <w:rPr>
          <w:rFonts w:ascii="Times New Roman" w:hAnsi="Times New Roman" w:cs="Times New Roman"/>
          <w:sz w:val="24"/>
          <w:szCs w:val="24"/>
        </w:rPr>
        <w:t>. (2003).</w:t>
      </w:r>
      <w:proofErr w:type="gramEnd"/>
      <w:r w:rsidRPr="00532C62">
        <w:rPr>
          <w:rFonts w:ascii="Times New Roman" w:hAnsi="Times New Roman" w:cs="Times New Roman"/>
          <w:sz w:val="24"/>
          <w:szCs w:val="24"/>
        </w:rPr>
        <w:t xml:space="preserve"> Task versus relationship conflict, team performance,</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and team member satisfaction: A meta-analysis. </w:t>
      </w:r>
      <w:proofErr w:type="gramStart"/>
      <w:r w:rsidRPr="008F66BA">
        <w:rPr>
          <w:rFonts w:ascii="Times New Roman" w:hAnsi="Times New Roman" w:cs="Times New Roman"/>
          <w:i/>
          <w:sz w:val="24"/>
          <w:szCs w:val="24"/>
        </w:rPr>
        <w:t>Journal of Applied Psychology</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88</w:t>
      </w:r>
      <w:r w:rsidRPr="00532C62">
        <w:rPr>
          <w:rFonts w:ascii="Times New Roman" w:hAnsi="Times New Roman" w:cs="Times New Roman"/>
          <w:sz w:val="24"/>
          <w:szCs w:val="24"/>
        </w:rPr>
        <w:t>, 741-</w:t>
      </w:r>
      <w:r>
        <w:rPr>
          <w:rFonts w:ascii="Times New Roman" w:hAnsi="Times New Roman" w:cs="Times New Roman"/>
          <w:sz w:val="24"/>
          <w:szCs w:val="24"/>
        </w:rPr>
        <w:t xml:space="preserve"> 7</w:t>
      </w:r>
      <w:r w:rsidRPr="00532C62">
        <w:rPr>
          <w:rFonts w:ascii="Times New Roman" w:hAnsi="Times New Roman" w:cs="Times New Roman"/>
          <w:sz w:val="24"/>
          <w:szCs w:val="24"/>
        </w:rPr>
        <w:t>49.</w:t>
      </w:r>
      <w:proofErr w:type="gramEnd"/>
    </w:p>
    <w:p w:rsidR="00BD3F90" w:rsidRPr="00532C62"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de</w:t>
      </w:r>
      <w:proofErr w:type="gramEnd"/>
      <w:r w:rsidRPr="00532C62">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Jonge</w:t>
      </w:r>
      <w:proofErr w:type="spellEnd"/>
      <w:r w:rsidRPr="00532C62">
        <w:rPr>
          <w:rFonts w:ascii="Times New Roman" w:hAnsi="Times New Roman" w:cs="Times New Roman"/>
          <w:sz w:val="24"/>
          <w:szCs w:val="24"/>
        </w:rPr>
        <w:t xml:space="preserve">, J., </w:t>
      </w:r>
      <w:proofErr w:type="spellStart"/>
      <w:r w:rsidRPr="00532C62">
        <w:rPr>
          <w:rFonts w:ascii="Times New Roman" w:hAnsi="Times New Roman" w:cs="Times New Roman"/>
          <w:sz w:val="24"/>
          <w:szCs w:val="24"/>
        </w:rPr>
        <w:t>Reuvers</w:t>
      </w:r>
      <w:proofErr w:type="spellEnd"/>
      <w:r w:rsidRPr="00532C62">
        <w:rPr>
          <w:rFonts w:ascii="Times New Roman" w:hAnsi="Times New Roman" w:cs="Times New Roman"/>
          <w:sz w:val="24"/>
          <w:szCs w:val="24"/>
        </w:rPr>
        <w:t xml:space="preserve">, M. M., </w:t>
      </w:r>
      <w:proofErr w:type="spellStart"/>
      <w:r w:rsidRPr="00532C62">
        <w:rPr>
          <w:rFonts w:ascii="Times New Roman" w:hAnsi="Times New Roman" w:cs="Times New Roman"/>
          <w:sz w:val="24"/>
          <w:szCs w:val="24"/>
        </w:rPr>
        <w:t>Houtman</w:t>
      </w:r>
      <w:proofErr w:type="spellEnd"/>
      <w:r w:rsidRPr="00532C62">
        <w:rPr>
          <w:rFonts w:ascii="Times New Roman" w:hAnsi="Times New Roman" w:cs="Times New Roman"/>
          <w:sz w:val="24"/>
          <w:szCs w:val="24"/>
        </w:rPr>
        <w:t xml:space="preserve">, I. L., &amp; </w:t>
      </w:r>
      <w:proofErr w:type="spellStart"/>
      <w:r w:rsidRPr="00532C62">
        <w:rPr>
          <w:rFonts w:ascii="Times New Roman" w:hAnsi="Times New Roman" w:cs="Times New Roman"/>
          <w:sz w:val="24"/>
          <w:szCs w:val="24"/>
        </w:rPr>
        <w:t>Kompier</w:t>
      </w:r>
      <w:proofErr w:type="spellEnd"/>
      <w:r w:rsidRPr="00532C62">
        <w:rPr>
          <w:rFonts w:ascii="Times New Roman" w:hAnsi="Times New Roman" w:cs="Times New Roman"/>
          <w:sz w:val="24"/>
          <w:szCs w:val="24"/>
        </w:rPr>
        <w:t>, M. A. (2000). Linear and nonlinear</w:t>
      </w:r>
      <w:r>
        <w:rPr>
          <w:rFonts w:ascii="Times New Roman" w:hAnsi="Times New Roman" w:cs="Times New Roman"/>
          <w:sz w:val="24"/>
          <w:szCs w:val="24"/>
        </w:rPr>
        <w:tab/>
      </w:r>
      <w:r w:rsidRPr="00532C62">
        <w:rPr>
          <w:rFonts w:ascii="Times New Roman" w:hAnsi="Times New Roman" w:cs="Times New Roman"/>
          <w:sz w:val="24"/>
          <w:szCs w:val="24"/>
        </w:rPr>
        <w:t xml:space="preserve"> relations between psychosocial job characteristics, subjective outcomes, and sickness</w:t>
      </w:r>
      <w:r>
        <w:rPr>
          <w:rFonts w:ascii="Times New Roman" w:hAnsi="Times New Roman" w:cs="Times New Roman"/>
          <w:sz w:val="24"/>
          <w:szCs w:val="24"/>
        </w:rPr>
        <w:tab/>
      </w:r>
      <w:r w:rsidRPr="00532C62">
        <w:rPr>
          <w:rFonts w:ascii="Times New Roman" w:hAnsi="Times New Roman" w:cs="Times New Roman"/>
          <w:sz w:val="24"/>
          <w:szCs w:val="24"/>
        </w:rPr>
        <w:t xml:space="preserve"> absence: Baseline results from SMASH. </w:t>
      </w:r>
      <w:r w:rsidRPr="008F66BA">
        <w:rPr>
          <w:rFonts w:ascii="Times New Roman" w:hAnsi="Times New Roman" w:cs="Times New Roman"/>
          <w:i/>
          <w:sz w:val="24"/>
          <w:szCs w:val="24"/>
        </w:rPr>
        <w:t>Journal of Occupational Health Psychology</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5</w:t>
      </w:r>
      <w:r w:rsidRPr="00532C62">
        <w:rPr>
          <w:rFonts w:ascii="Times New Roman" w:hAnsi="Times New Roman" w:cs="Times New Roman"/>
          <w:sz w:val="24"/>
          <w:szCs w:val="24"/>
        </w:rPr>
        <w:t>,</w:t>
      </w:r>
      <w:r>
        <w:rPr>
          <w:rFonts w:ascii="Times New Roman" w:hAnsi="Times New Roman" w:cs="Times New Roman"/>
          <w:sz w:val="24"/>
          <w:szCs w:val="24"/>
        </w:rPr>
        <w:tab/>
      </w:r>
      <w:r w:rsidRPr="00532C62">
        <w:rPr>
          <w:rFonts w:ascii="Times New Roman" w:hAnsi="Times New Roman" w:cs="Times New Roman"/>
          <w:sz w:val="24"/>
          <w:szCs w:val="24"/>
        </w:rPr>
        <w:t xml:space="preserve"> 256–268.</w:t>
      </w:r>
    </w:p>
    <w:p w:rsidR="00BD3F90" w:rsidRPr="00532C62"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de</w:t>
      </w:r>
      <w:proofErr w:type="gramEnd"/>
      <w:r w:rsidRPr="00532C62">
        <w:rPr>
          <w:rFonts w:ascii="Times New Roman" w:hAnsi="Times New Roman" w:cs="Times New Roman"/>
          <w:sz w:val="24"/>
          <w:szCs w:val="24"/>
        </w:rPr>
        <w:t xml:space="preserve"> Wit, </w:t>
      </w:r>
      <w:proofErr w:type="spellStart"/>
      <w:r w:rsidRPr="00532C62">
        <w:rPr>
          <w:rFonts w:ascii="Times New Roman" w:hAnsi="Times New Roman" w:cs="Times New Roman"/>
          <w:sz w:val="24"/>
          <w:szCs w:val="24"/>
        </w:rPr>
        <w:t>F.R.C</w:t>
      </w:r>
      <w:proofErr w:type="spellEnd"/>
      <w:r w:rsidRPr="00532C62">
        <w:rPr>
          <w:rFonts w:ascii="Times New Roman" w:hAnsi="Times New Roman" w:cs="Times New Roman"/>
          <w:sz w:val="24"/>
          <w:szCs w:val="24"/>
        </w:rPr>
        <w:t xml:space="preserve">., Greer, L.L., &amp; </w:t>
      </w:r>
      <w:proofErr w:type="spellStart"/>
      <w:r w:rsidRPr="00532C62">
        <w:rPr>
          <w:rFonts w:ascii="Times New Roman" w:hAnsi="Times New Roman" w:cs="Times New Roman"/>
          <w:sz w:val="24"/>
          <w:szCs w:val="24"/>
        </w:rPr>
        <w:t>Jehn</w:t>
      </w:r>
      <w:proofErr w:type="spellEnd"/>
      <w:r w:rsidRPr="00532C62">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K.A</w:t>
      </w:r>
      <w:proofErr w:type="spellEnd"/>
      <w:r w:rsidRPr="00532C62">
        <w:rPr>
          <w:rFonts w:ascii="Times New Roman" w:hAnsi="Times New Roman" w:cs="Times New Roman"/>
          <w:sz w:val="24"/>
          <w:szCs w:val="24"/>
        </w:rPr>
        <w:t>. (2012). The paradox of intragroup conflict: A meta-</w:t>
      </w:r>
      <w:r>
        <w:rPr>
          <w:rFonts w:ascii="Times New Roman" w:hAnsi="Times New Roman" w:cs="Times New Roman"/>
          <w:sz w:val="24"/>
          <w:szCs w:val="24"/>
        </w:rPr>
        <w:t>a</w:t>
      </w:r>
      <w:r w:rsidRPr="00532C62">
        <w:rPr>
          <w:rFonts w:ascii="Times New Roman" w:hAnsi="Times New Roman" w:cs="Times New Roman"/>
          <w:sz w:val="24"/>
          <w:szCs w:val="24"/>
        </w:rPr>
        <w:t xml:space="preserve">nalysis. </w:t>
      </w:r>
      <w:r w:rsidRPr="008F66BA">
        <w:rPr>
          <w:rFonts w:ascii="Times New Roman" w:hAnsi="Times New Roman" w:cs="Times New Roman"/>
          <w:i/>
          <w:sz w:val="24"/>
          <w:szCs w:val="24"/>
        </w:rPr>
        <w:t>Journal of Applied Psychology</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97</w:t>
      </w:r>
      <w:r w:rsidRPr="00532C62">
        <w:rPr>
          <w:rFonts w:ascii="Times New Roman" w:hAnsi="Times New Roman" w:cs="Times New Roman"/>
          <w:sz w:val="24"/>
          <w:szCs w:val="24"/>
        </w:rPr>
        <w:t>, 360-390.</w:t>
      </w:r>
    </w:p>
    <w:p w:rsidR="00BD3F90" w:rsidRPr="00532C62" w:rsidRDefault="00BD3F90" w:rsidP="00BD3F90">
      <w:pPr>
        <w:spacing w:line="240" w:lineRule="auto"/>
        <w:ind w:left="720" w:hanging="720"/>
        <w:rPr>
          <w:rFonts w:ascii="Times New Roman" w:hAnsi="Times New Roman" w:cs="Times New Roman"/>
          <w:sz w:val="24"/>
          <w:szCs w:val="24"/>
        </w:rPr>
      </w:pPr>
      <w:proofErr w:type="spellStart"/>
      <w:proofErr w:type="gramStart"/>
      <w:r w:rsidRPr="00532C62">
        <w:rPr>
          <w:rFonts w:ascii="Times New Roman" w:hAnsi="Times New Roman" w:cs="Times New Roman"/>
          <w:sz w:val="24"/>
          <w:szCs w:val="24"/>
        </w:rPr>
        <w:t>Dormann</w:t>
      </w:r>
      <w:proofErr w:type="spellEnd"/>
      <w:r w:rsidRPr="00532C62">
        <w:rPr>
          <w:rFonts w:ascii="Times New Roman" w:hAnsi="Times New Roman" w:cs="Times New Roman"/>
          <w:sz w:val="24"/>
          <w:szCs w:val="24"/>
        </w:rPr>
        <w:t>, C., &amp; Zapf, D. (1999).</w:t>
      </w:r>
      <w:proofErr w:type="gramEnd"/>
      <w:r w:rsidRPr="00532C62">
        <w:rPr>
          <w:rFonts w:ascii="Times New Roman" w:hAnsi="Times New Roman" w:cs="Times New Roman"/>
          <w:sz w:val="24"/>
          <w:szCs w:val="24"/>
        </w:rPr>
        <w:t xml:space="preserve"> Social support, social stressors at work, and depressive symptoms: Testing for main and moderating effects with structural equations in a three-wave longitudinal study. </w:t>
      </w:r>
      <w:r w:rsidRPr="008F66BA">
        <w:rPr>
          <w:rFonts w:ascii="Times New Roman" w:hAnsi="Times New Roman" w:cs="Times New Roman"/>
          <w:i/>
          <w:sz w:val="24"/>
          <w:szCs w:val="24"/>
        </w:rPr>
        <w:t>Journal of Applied Psychology</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84</w:t>
      </w:r>
      <w:r w:rsidRPr="00532C62">
        <w:rPr>
          <w:rFonts w:ascii="Times New Roman" w:hAnsi="Times New Roman" w:cs="Times New Roman"/>
          <w:sz w:val="24"/>
          <w:szCs w:val="24"/>
        </w:rPr>
        <w:t>, 874-884.</w:t>
      </w:r>
    </w:p>
    <w:p w:rsidR="00BD3F90" w:rsidRPr="00532C62"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 xml:space="preserve">Duffy, </w:t>
      </w:r>
      <w:proofErr w:type="spellStart"/>
      <w:r w:rsidRPr="00532C62">
        <w:rPr>
          <w:rFonts w:ascii="Times New Roman" w:hAnsi="Times New Roman" w:cs="Times New Roman"/>
          <w:sz w:val="24"/>
          <w:szCs w:val="24"/>
        </w:rPr>
        <w:t>M.K</w:t>
      </w:r>
      <w:proofErr w:type="spellEnd"/>
      <w:r w:rsidRPr="00532C62">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532C62">
        <w:rPr>
          <w:rFonts w:ascii="Times New Roman" w:hAnsi="Times New Roman" w:cs="Times New Roman"/>
          <w:sz w:val="24"/>
          <w:szCs w:val="24"/>
        </w:rPr>
        <w:t xml:space="preserve">Ferrier, </w:t>
      </w:r>
      <w:proofErr w:type="spellStart"/>
      <w:r w:rsidRPr="00532C62">
        <w:rPr>
          <w:rFonts w:ascii="Times New Roman" w:hAnsi="Times New Roman" w:cs="Times New Roman"/>
          <w:sz w:val="24"/>
          <w:szCs w:val="24"/>
        </w:rPr>
        <w:t>W.J</w:t>
      </w:r>
      <w:proofErr w:type="spellEnd"/>
      <w:r w:rsidRPr="00532C62">
        <w:rPr>
          <w:rFonts w:ascii="Times New Roman" w:hAnsi="Times New Roman" w:cs="Times New Roman"/>
          <w:sz w:val="24"/>
          <w:szCs w:val="24"/>
        </w:rPr>
        <w:t>. (2003).</w:t>
      </w:r>
      <w:proofErr w:type="gramEnd"/>
      <w:r w:rsidRPr="00532C62">
        <w:rPr>
          <w:rFonts w:ascii="Times New Roman" w:hAnsi="Times New Roman" w:cs="Times New Roman"/>
          <w:sz w:val="24"/>
          <w:szCs w:val="24"/>
        </w:rPr>
        <w:t xml:space="preserve"> Birds of a feather...? : How supervisor-subordinate dissimilarity moderates the influence of supervisor. </w:t>
      </w:r>
      <w:r w:rsidRPr="008F66BA">
        <w:rPr>
          <w:rFonts w:ascii="Times New Roman" w:hAnsi="Times New Roman" w:cs="Times New Roman"/>
          <w:i/>
          <w:sz w:val="24"/>
          <w:szCs w:val="24"/>
        </w:rPr>
        <w:t>Group and Organization Management</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28</w:t>
      </w:r>
      <w:r w:rsidRPr="00532C62">
        <w:rPr>
          <w:rFonts w:ascii="Times New Roman" w:hAnsi="Times New Roman" w:cs="Times New Roman"/>
          <w:sz w:val="24"/>
          <w:szCs w:val="24"/>
        </w:rPr>
        <w:t>, 217-248.</w:t>
      </w:r>
    </w:p>
    <w:p w:rsidR="00BD3F90" w:rsidRPr="00532C62"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 xml:space="preserve">Duffy, M. K., </w:t>
      </w:r>
      <w:proofErr w:type="spellStart"/>
      <w:r w:rsidRPr="00532C62">
        <w:rPr>
          <w:rFonts w:ascii="Times New Roman" w:hAnsi="Times New Roman" w:cs="Times New Roman"/>
          <w:sz w:val="24"/>
          <w:szCs w:val="24"/>
        </w:rPr>
        <w:t>Ganster</w:t>
      </w:r>
      <w:proofErr w:type="spellEnd"/>
      <w:r w:rsidRPr="00532C62">
        <w:rPr>
          <w:rFonts w:ascii="Times New Roman" w:hAnsi="Times New Roman" w:cs="Times New Roman"/>
          <w:sz w:val="24"/>
          <w:szCs w:val="24"/>
        </w:rPr>
        <w:t xml:space="preserve">, D., &amp; </w:t>
      </w:r>
      <w:proofErr w:type="spellStart"/>
      <w:r w:rsidRPr="00532C62">
        <w:rPr>
          <w:rFonts w:ascii="Times New Roman" w:hAnsi="Times New Roman" w:cs="Times New Roman"/>
          <w:sz w:val="24"/>
          <w:szCs w:val="24"/>
        </w:rPr>
        <w:t>Pagon</w:t>
      </w:r>
      <w:proofErr w:type="spellEnd"/>
      <w:r w:rsidRPr="00532C62">
        <w:rPr>
          <w:rFonts w:ascii="Times New Roman" w:hAnsi="Times New Roman" w:cs="Times New Roman"/>
          <w:sz w:val="24"/>
          <w:szCs w:val="24"/>
        </w:rPr>
        <w:t>, M. (2002).</w:t>
      </w:r>
      <w:proofErr w:type="gramEnd"/>
      <w:r w:rsidRPr="00532C62">
        <w:rPr>
          <w:rFonts w:ascii="Times New Roman" w:hAnsi="Times New Roman" w:cs="Times New Roman"/>
          <w:sz w:val="24"/>
          <w:szCs w:val="24"/>
        </w:rPr>
        <w:t xml:space="preserve"> </w:t>
      </w:r>
      <w:proofErr w:type="gramStart"/>
      <w:r w:rsidRPr="00532C62">
        <w:rPr>
          <w:rFonts w:ascii="Times New Roman" w:hAnsi="Times New Roman" w:cs="Times New Roman"/>
          <w:sz w:val="24"/>
          <w:szCs w:val="24"/>
        </w:rPr>
        <w:t>Social undermining in the workplace.</w:t>
      </w:r>
      <w:proofErr w:type="gramEnd"/>
      <w:r w:rsidRPr="00532C62">
        <w:rPr>
          <w:rFonts w:ascii="Times New Roman" w:hAnsi="Times New Roman" w:cs="Times New Roman"/>
          <w:sz w:val="24"/>
          <w:szCs w:val="24"/>
        </w:rPr>
        <w:t xml:space="preserve"> </w:t>
      </w:r>
      <w:r w:rsidRPr="008F66BA">
        <w:rPr>
          <w:rFonts w:ascii="Times New Roman" w:hAnsi="Times New Roman" w:cs="Times New Roman"/>
          <w:i/>
          <w:sz w:val="24"/>
          <w:szCs w:val="24"/>
        </w:rPr>
        <w:t>Academy</w:t>
      </w:r>
      <w:r>
        <w:rPr>
          <w:rFonts w:ascii="Times New Roman" w:hAnsi="Times New Roman" w:cs="Times New Roman"/>
          <w:i/>
          <w:sz w:val="24"/>
          <w:szCs w:val="24"/>
        </w:rPr>
        <w:tab/>
      </w:r>
      <w:r w:rsidRPr="008F66BA">
        <w:rPr>
          <w:rFonts w:ascii="Times New Roman" w:hAnsi="Times New Roman" w:cs="Times New Roman"/>
          <w:i/>
          <w:sz w:val="24"/>
          <w:szCs w:val="24"/>
        </w:rPr>
        <w:t xml:space="preserve"> of Management Journal</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45</w:t>
      </w:r>
      <w:r>
        <w:rPr>
          <w:rFonts w:ascii="Times New Roman" w:hAnsi="Times New Roman" w:cs="Times New Roman"/>
          <w:sz w:val="24"/>
          <w:szCs w:val="24"/>
        </w:rPr>
        <w:t>,</w:t>
      </w:r>
      <w:r w:rsidRPr="00532C62">
        <w:rPr>
          <w:rFonts w:ascii="Times New Roman" w:hAnsi="Times New Roman" w:cs="Times New Roman"/>
          <w:sz w:val="24"/>
          <w:szCs w:val="24"/>
        </w:rPr>
        <w:t xml:space="preserve"> 331-351.</w:t>
      </w:r>
    </w:p>
    <w:p w:rsidR="00BD3F90" w:rsidRPr="00532C62"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 xml:space="preserve">Duffy, </w:t>
      </w:r>
      <w:proofErr w:type="spellStart"/>
      <w:r w:rsidRPr="00532C62">
        <w:rPr>
          <w:rFonts w:ascii="Times New Roman" w:hAnsi="Times New Roman" w:cs="Times New Roman"/>
          <w:sz w:val="24"/>
          <w:szCs w:val="24"/>
        </w:rPr>
        <w:t>M.K</w:t>
      </w:r>
      <w:proofErr w:type="spellEnd"/>
      <w:r w:rsidRPr="00532C62">
        <w:rPr>
          <w:rFonts w:ascii="Times New Roman" w:hAnsi="Times New Roman" w:cs="Times New Roman"/>
          <w:sz w:val="24"/>
          <w:szCs w:val="24"/>
        </w:rPr>
        <w:t xml:space="preserve">., Shaw, J.D. &amp; Stark, </w:t>
      </w:r>
      <w:proofErr w:type="spellStart"/>
      <w:r w:rsidRPr="00532C62">
        <w:rPr>
          <w:rFonts w:ascii="Times New Roman" w:hAnsi="Times New Roman" w:cs="Times New Roman"/>
          <w:sz w:val="24"/>
          <w:szCs w:val="24"/>
        </w:rPr>
        <w:t>E.M</w:t>
      </w:r>
      <w:proofErr w:type="spellEnd"/>
      <w:r w:rsidRPr="00532C62">
        <w:rPr>
          <w:rFonts w:ascii="Times New Roman" w:hAnsi="Times New Roman" w:cs="Times New Roman"/>
          <w:sz w:val="24"/>
          <w:szCs w:val="24"/>
        </w:rPr>
        <w:t>. (2000).</w:t>
      </w:r>
      <w:proofErr w:type="gramEnd"/>
      <w:r w:rsidRPr="00532C62">
        <w:rPr>
          <w:rFonts w:ascii="Times New Roman" w:hAnsi="Times New Roman" w:cs="Times New Roman"/>
          <w:sz w:val="24"/>
          <w:szCs w:val="24"/>
        </w:rPr>
        <w:t xml:space="preserve"> Performance and Satisfaction in Conflicted Interdependent Groups: When and How Does Self-Esteem Make a Difference? </w:t>
      </w:r>
      <w:r w:rsidRPr="008F66BA">
        <w:rPr>
          <w:rFonts w:ascii="Times New Roman" w:hAnsi="Times New Roman" w:cs="Times New Roman"/>
          <w:i/>
          <w:sz w:val="24"/>
          <w:szCs w:val="24"/>
        </w:rPr>
        <w:t>The Academy of Management Journal</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43</w:t>
      </w:r>
      <w:r w:rsidRPr="00532C62">
        <w:rPr>
          <w:rFonts w:ascii="Times New Roman" w:hAnsi="Times New Roman" w:cs="Times New Roman"/>
          <w:sz w:val="24"/>
          <w:szCs w:val="24"/>
        </w:rPr>
        <w:t>, 772-782.</w:t>
      </w:r>
    </w:p>
    <w:p w:rsidR="00BD3F90" w:rsidRPr="00532C62" w:rsidRDefault="00BD3F90" w:rsidP="00BD3F90">
      <w:pPr>
        <w:spacing w:line="240" w:lineRule="auto"/>
        <w:ind w:left="720" w:hanging="720"/>
        <w:rPr>
          <w:rFonts w:ascii="Times New Roman" w:hAnsi="Times New Roman" w:cs="Times New Roman"/>
          <w:sz w:val="24"/>
          <w:szCs w:val="24"/>
        </w:rPr>
      </w:pPr>
      <w:proofErr w:type="spellStart"/>
      <w:proofErr w:type="gramStart"/>
      <w:r w:rsidRPr="00532C62">
        <w:rPr>
          <w:rFonts w:ascii="Times New Roman" w:hAnsi="Times New Roman" w:cs="Times New Roman"/>
          <w:sz w:val="24"/>
          <w:szCs w:val="24"/>
        </w:rPr>
        <w:t>Dupre</w:t>
      </w:r>
      <w:proofErr w:type="spellEnd"/>
      <w:r w:rsidRPr="00532C62">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K.E</w:t>
      </w:r>
      <w:proofErr w:type="spellEnd"/>
      <w:r w:rsidRPr="00532C62">
        <w:rPr>
          <w:rFonts w:ascii="Times New Roman" w:hAnsi="Times New Roman" w:cs="Times New Roman"/>
          <w:sz w:val="24"/>
          <w:szCs w:val="24"/>
        </w:rPr>
        <w:t xml:space="preserve">., Inness, M., Connelly, </w:t>
      </w:r>
      <w:proofErr w:type="spellStart"/>
      <w:r w:rsidRPr="00532C62">
        <w:rPr>
          <w:rFonts w:ascii="Times New Roman" w:hAnsi="Times New Roman" w:cs="Times New Roman"/>
          <w:sz w:val="24"/>
          <w:szCs w:val="24"/>
        </w:rPr>
        <w:t>C.E</w:t>
      </w:r>
      <w:proofErr w:type="spellEnd"/>
      <w:r w:rsidRPr="00532C62">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Barling</w:t>
      </w:r>
      <w:proofErr w:type="spellEnd"/>
      <w:r w:rsidRPr="00532C62">
        <w:rPr>
          <w:rFonts w:ascii="Times New Roman" w:hAnsi="Times New Roman" w:cs="Times New Roman"/>
          <w:sz w:val="24"/>
          <w:szCs w:val="24"/>
        </w:rPr>
        <w:t xml:space="preserve">, J., &amp; </w:t>
      </w:r>
      <w:proofErr w:type="spellStart"/>
      <w:r w:rsidRPr="00532C62">
        <w:rPr>
          <w:rFonts w:ascii="Times New Roman" w:hAnsi="Times New Roman" w:cs="Times New Roman"/>
          <w:sz w:val="24"/>
          <w:szCs w:val="24"/>
        </w:rPr>
        <w:t>Hoption</w:t>
      </w:r>
      <w:proofErr w:type="spellEnd"/>
      <w:r w:rsidRPr="00532C62">
        <w:rPr>
          <w:rFonts w:ascii="Times New Roman" w:hAnsi="Times New Roman" w:cs="Times New Roman"/>
          <w:sz w:val="24"/>
          <w:szCs w:val="24"/>
        </w:rPr>
        <w:t>, C. (2006).</w:t>
      </w:r>
      <w:proofErr w:type="gramEnd"/>
      <w:r w:rsidRPr="00532C62">
        <w:rPr>
          <w:rFonts w:ascii="Times New Roman" w:hAnsi="Times New Roman" w:cs="Times New Roman"/>
          <w:sz w:val="24"/>
          <w:szCs w:val="24"/>
        </w:rPr>
        <w:t xml:space="preserve"> </w:t>
      </w:r>
      <w:proofErr w:type="gramStart"/>
      <w:r w:rsidRPr="00532C62">
        <w:rPr>
          <w:rFonts w:ascii="Times New Roman" w:hAnsi="Times New Roman" w:cs="Times New Roman"/>
          <w:sz w:val="24"/>
          <w:szCs w:val="24"/>
        </w:rPr>
        <w:t>Workplace</w:t>
      </w:r>
      <w:r>
        <w:rPr>
          <w:rFonts w:ascii="Times New Roman" w:hAnsi="Times New Roman" w:cs="Times New Roman"/>
          <w:sz w:val="24"/>
          <w:szCs w:val="24"/>
        </w:rPr>
        <w:tab/>
      </w:r>
      <w:r>
        <w:rPr>
          <w:rFonts w:ascii="Times New Roman" w:hAnsi="Times New Roman" w:cs="Times New Roman"/>
          <w:sz w:val="24"/>
          <w:szCs w:val="24"/>
        </w:rPr>
        <w:tab/>
      </w:r>
      <w:r w:rsidRPr="00532C62">
        <w:rPr>
          <w:rFonts w:ascii="Times New Roman" w:hAnsi="Times New Roman" w:cs="Times New Roman"/>
          <w:sz w:val="24"/>
          <w:szCs w:val="24"/>
        </w:rPr>
        <w:t xml:space="preserve"> aggression in teenage part-time employees.</w:t>
      </w:r>
      <w:proofErr w:type="gramEnd"/>
      <w:r w:rsidRPr="00532C62">
        <w:rPr>
          <w:rFonts w:ascii="Times New Roman" w:hAnsi="Times New Roman" w:cs="Times New Roman"/>
          <w:sz w:val="24"/>
          <w:szCs w:val="24"/>
        </w:rPr>
        <w:t xml:space="preserve"> </w:t>
      </w:r>
      <w:r w:rsidRPr="008F66BA">
        <w:rPr>
          <w:rFonts w:ascii="Times New Roman" w:hAnsi="Times New Roman" w:cs="Times New Roman"/>
          <w:i/>
          <w:sz w:val="24"/>
          <w:szCs w:val="24"/>
        </w:rPr>
        <w:t>Journal of Applied Psychology</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91</w:t>
      </w:r>
      <w:r w:rsidRPr="00532C62">
        <w:rPr>
          <w:rFonts w:ascii="Times New Roman" w:hAnsi="Times New Roman" w:cs="Times New Roman"/>
          <w:sz w:val="24"/>
          <w:szCs w:val="24"/>
        </w:rPr>
        <w:t>, 987-997.</w:t>
      </w:r>
    </w:p>
    <w:p w:rsidR="00BD3F90" w:rsidRPr="00532C62" w:rsidRDefault="00BD3F90" w:rsidP="00BD3F90">
      <w:pPr>
        <w:spacing w:line="240" w:lineRule="auto"/>
        <w:ind w:left="720" w:hanging="720"/>
        <w:rPr>
          <w:rFonts w:ascii="Times New Roman" w:hAnsi="Times New Roman" w:cs="Times New Roman"/>
          <w:sz w:val="24"/>
          <w:szCs w:val="24"/>
        </w:rPr>
      </w:pPr>
      <w:proofErr w:type="spellStart"/>
      <w:r w:rsidRPr="00532C62">
        <w:rPr>
          <w:rFonts w:ascii="Times New Roman" w:hAnsi="Times New Roman" w:cs="Times New Roman"/>
          <w:sz w:val="24"/>
          <w:szCs w:val="24"/>
        </w:rPr>
        <w:t>Etzion</w:t>
      </w:r>
      <w:proofErr w:type="spellEnd"/>
      <w:r w:rsidRPr="00532C62">
        <w:rPr>
          <w:rFonts w:ascii="Times New Roman" w:hAnsi="Times New Roman" w:cs="Times New Roman"/>
          <w:sz w:val="24"/>
          <w:szCs w:val="24"/>
        </w:rPr>
        <w:t xml:space="preserve">, D. (1984). </w:t>
      </w:r>
      <w:proofErr w:type="gramStart"/>
      <w:r w:rsidRPr="00532C62">
        <w:rPr>
          <w:rFonts w:ascii="Times New Roman" w:hAnsi="Times New Roman" w:cs="Times New Roman"/>
          <w:sz w:val="24"/>
          <w:szCs w:val="24"/>
        </w:rPr>
        <w:t>Moderating effect of social support on the stress-burnout relationship.</w:t>
      </w:r>
      <w:proofErr w:type="gramEnd"/>
      <w:r w:rsidRPr="00532C62">
        <w:rPr>
          <w:rFonts w:ascii="Times New Roman" w:hAnsi="Times New Roman" w:cs="Times New Roman"/>
          <w:sz w:val="24"/>
          <w:szCs w:val="24"/>
        </w:rPr>
        <w:t xml:space="preserve"> </w:t>
      </w:r>
      <w:r w:rsidRPr="008F66BA">
        <w:rPr>
          <w:rFonts w:ascii="Times New Roman" w:hAnsi="Times New Roman" w:cs="Times New Roman"/>
          <w:i/>
          <w:sz w:val="24"/>
          <w:szCs w:val="24"/>
        </w:rPr>
        <w:t>Journal</w:t>
      </w:r>
      <w:r>
        <w:rPr>
          <w:rFonts w:ascii="Times New Roman" w:hAnsi="Times New Roman" w:cs="Times New Roman"/>
          <w:i/>
          <w:sz w:val="24"/>
          <w:szCs w:val="24"/>
        </w:rPr>
        <w:tab/>
      </w:r>
      <w:r w:rsidRPr="008F66BA">
        <w:rPr>
          <w:rFonts w:ascii="Times New Roman" w:hAnsi="Times New Roman" w:cs="Times New Roman"/>
          <w:i/>
          <w:sz w:val="24"/>
          <w:szCs w:val="24"/>
        </w:rPr>
        <w:t xml:space="preserve"> of Applied Psychology</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69</w:t>
      </w:r>
      <w:r w:rsidRPr="00532C62">
        <w:rPr>
          <w:rFonts w:ascii="Times New Roman" w:hAnsi="Times New Roman" w:cs="Times New Roman"/>
          <w:sz w:val="24"/>
          <w:szCs w:val="24"/>
        </w:rPr>
        <w:t>, 615–622.</w:t>
      </w:r>
    </w:p>
    <w:p w:rsidR="00BD3F90" w:rsidRPr="00532C62"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Evans, O., &amp; Steptoe, A. (2001).</w:t>
      </w:r>
      <w:proofErr w:type="gramEnd"/>
      <w:r w:rsidRPr="00532C62">
        <w:rPr>
          <w:rFonts w:ascii="Times New Roman" w:hAnsi="Times New Roman" w:cs="Times New Roman"/>
          <w:sz w:val="24"/>
          <w:szCs w:val="24"/>
        </w:rPr>
        <w:t xml:space="preserve"> Social support at work, heart rate, and cortisol: A self-monitoring study. </w:t>
      </w:r>
      <w:r w:rsidRPr="008F66BA">
        <w:rPr>
          <w:rFonts w:ascii="Times New Roman" w:hAnsi="Times New Roman" w:cs="Times New Roman"/>
          <w:i/>
          <w:sz w:val="24"/>
          <w:szCs w:val="24"/>
        </w:rPr>
        <w:t>Journal of Occupational Health Psychology</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6</w:t>
      </w:r>
      <w:r w:rsidRPr="00532C62">
        <w:rPr>
          <w:rFonts w:ascii="Times New Roman" w:hAnsi="Times New Roman" w:cs="Times New Roman"/>
          <w:sz w:val="24"/>
          <w:szCs w:val="24"/>
        </w:rPr>
        <w:t>, 361–370.</w:t>
      </w:r>
    </w:p>
    <w:p w:rsidR="00BD3F90"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 xml:space="preserve">Fredrickson, B. L., &amp; </w:t>
      </w:r>
      <w:proofErr w:type="spellStart"/>
      <w:r w:rsidRPr="00532C62">
        <w:rPr>
          <w:rFonts w:ascii="Times New Roman" w:hAnsi="Times New Roman" w:cs="Times New Roman"/>
          <w:sz w:val="24"/>
          <w:szCs w:val="24"/>
        </w:rPr>
        <w:t>Levenson</w:t>
      </w:r>
      <w:proofErr w:type="spellEnd"/>
      <w:r w:rsidRPr="00532C62">
        <w:rPr>
          <w:rFonts w:ascii="Times New Roman" w:hAnsi="Times New Roman" w:cs="Times New Roman"/>
          <w:sz w:val="24"/>
          <w:szCs w:val="24"/>
        </w:rPr>
        <w:t>, R.W. (1998).</w:t>
      </w:r>
      <w:proofErr w:type="gramEnd"/>
      <w:r w:rsidRPr="00532C62">
        <w:rPr>
          <w:rFonts w:ascii="Times New Roman" w:hAnsi="Times New Roman" w:cs="Times New Roman"/>
          <w:sz w:val="24"/>
          <w:szCs w:val="24"/>
        </w:rPr>
        <w:t xml:space="preserve"> Positive emotions speed recovery from the cardiovascular </w:t>
      </w:r>
      <w:proofErr w:type="spellStart"/>
      <w:r w:rsidRPr="00532C62">
        <w:rPr>
          <w:rFonts w:ascii="Times New Roman" w:hAnsi="Times New Roman" w:cs="Times New Roman"/>
          <w:sz w:val="24"/>
          <w:szCs w:val="24"/>
        </w:rPr>
        <w:t>sequelae</w:t>
      </w:r>
      <w:proofErr w:type="spellEnd"/>
      <w:r w:rsidRPr="00532C62">
        <w:rPr>
          <w:rFonts w:ascii="Times New Roman" w:hAnsi="Times New Roman" w:cs="Times New Roman"/>
          <w:sz w:val="24"/>
          <w:szCs w:val="24"/>
        </w:rPr>
        <w:t xml:space="preserve"> of negative emotions. </w:t>
      </w:r>
      <w:r w:rsidRPr="008F66BA">
        <w:rPr>
          <w:rFonts w:ascii="Times New Roman" w:hAnsi="Times New Roman" w:cs="Times New Roman"/>
          <w:i/>
          <w:sz w:val="24"/>
          <w:szCs w:val="24"/>
        </w:rPr>
        <w:t>Cognition and Emotion</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12</w:t>
      </w:r>
      <w:r w:rsidRPr="00532C62">
        <w:rPr>
          <w:rFonts w:ascii="Times New Roman" w:hAnsi="Times New Roman" w:cs="Times New Roman"/>
          <w:sz w:val="24"/>
          <w:szCs w:val="24"/>
        </w:rPr>
        <w:t>, 191–220.</w:t>
      </w:r>
    </w:p>
    <w:p w:rsidR="00E366C6" w:rsidRPr="00532C62" w:rsidRDefault="00E366C6" w:rsidP="00E366C6">
      <w:pPr>
        <w:spacing w:line="240" w:lineRule="auto"/>
        <w:ind w:left="720" w:hanging="720"/>
        <w:rPr>
          <w:rFonts w:ascii="Times New Roman" w:hAnsi="Times New Roman" w:cs="Times New Roman"/>
          <w:sz w:val="24"/>
          <w:szCs w:val="24"/>
        </w:rPr>
      </w:pPr>
      <w:r w:rsidRPr="00E366C6">
        <w:rPr>
          <w:rFonts w:ascii="Times New Roman" w:hAnsi="Times New Roman" w:cs="Times New Roman"/>
          <w:sz w:val="24"/>
          <w:szCs w:val="24"/>
        </w:rPr>
        <w:t xml:space="preserve">Fisher, C. D. (2000). Moods and emotions while working: Missing pieces of job satisfaction? </w:t>
      </w:r>
      <w:r w:rsidRPr="00E366C6">
        <w:rPr>
          <w:rFonts w:ascii="Times New Roman" w:hAnsi="Times New Roman" w:cs="Times New Roman"/>
          <w:i/>
          <w:sz w:val="24"/>
          <w:szCs w:val="24"/>
        </w:rPr>
        <w:t>Journal of Organizational Behavior, 21</w:t>
      </w:r>
      <w:r w:rsidRPr="00E366C6">
        <w:rPr>
          <w:rFonts w:ascii="Times New Roman" w:hAnsi="Times New Roman" w:cs="Times New Roman"/>
          <w:sz w:val="24"/>
          <w:szCs w:val="24"/>
        </w:rPr>
        <w:t>, 185–202.</w:t>
      </w:r>
    </w:p>
    <w:p w:rsidR="00BD3F90" w:rsidRPr="00532C62" w:rsidRDefault="00BD3F90" w:rsidP="00BD3F90">
      <w:pPr>
        <w:spacing w:line="240" w:lineRule="auto"/>
        <w:ind w:left="720" w:hanging="720"/>
        <w:rPr>
          <w:rFonts w:ascii="Times New Roman" w:hAnsi="Times New Roman" w:cs="Times New Roman"/>
          <w:sz w:val="24"/>
          <w:szCs w:val="24"/>
        </w:rPr>
      </w:pPr>
      <w:proofErr w:type="spellStart"/>
      <w:r w:rsidRPr="00532C62">
        <w:rPr>
          <w:rFonts w:ascii="Times New Roman" w:hAnsi="Times New Roman" w:cs="Times New Roman"/>
          <w:sz w:val="24"/>
          <w:szCs w:val="24"/>
        </w:rPr>
        <w:t>Frone</w:t>
      </w:r>
      <w:proofErr w:type="spellEnd"/>
      <w:r w:rsidRPr="00532C62">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M.L</w:t>
      </w:r>
      <w:proofErr w:type="spellEnd"/>
      <w:r w:rsidRPr="00532C62">
        <w:rPr>
          <w:rFonts w:ascii="Times New Roman" w:hAnsi="Times New Roman" w:cs="Times New Roman"/>
          <w:sz w:val="24"/>
          <w:szCs w:val="24"/>
        </w:rPr>
        <w:t xml:space="preserve">. (1998). Predictors of work injuries among employed adolescents. </w:t>
      </w:r>
      <w:r w:rsidRPr="008F66BA">
        <w:rPr>
          <w:rFonts w:ascii="Times New Roman" w:hAnsi="Times New Roman" w:cs="Times New Roman"/>
          <w:i/>
          <w:sz w:val="24"/>
          <w:szCs w:val="24"/>
        </w:rPr>
        <w:t>Journal of Applied Psychology</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83</w:t>
      </w:r>
      <w:r w:rsidRPr="00532C62">
        <w:rPr>
          <w:rFonts w:ascii="Times New Roman" w:hAnsi="Times New Roman" w:cs="Times New Roman"/>
          <w:sz w:val="24"/>
          <w:szCs w:val="24"/>
        </w:rPr>
        <w:t>, 565-576.</w:t>
      </w:r>
    </w:p>
    <w:p w:rsidR="00BD3F90" w:rsidRPr="00532C62" w:rsidRDefault="00BD3F90" w:rsidP="00BD3F90">
      <w:pPr>
        <w:spacing w:line="240" w:lineRule="auto"/>
        <w:ind w:left="720" w:hanging="720"/>
        <w:rPr>
          <w:rFonts w:ascii="Times New Roman" w:hAnsi="Times New Roman" w:cs="Times New Roman"/>
          <w:sz w:val="24"/>
          <w:szCs w:val="24"/>
        </w:rPr>
      </w:pPr>
      <w:proofErr w:type="spellStart"/>
      <w:r w:rsidRPr="00532C62">
        <w:rPr>
          <w:rFonts w:ascii="Times New Roman" w:hAnsi="Times New Roman" w:cs="Times New Roman"/>
          <w:sz w:val="24"/>
          <w:szCs w:val="24"/>
        </w:rPr>
        <w:t>Frone</w:t>
      </w:r>
      <w:proofErr w:type="spellEnd"/>
      <w:r w:rsidRPr="00532C62">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M.R</w:t>
      </w:r>
      <w:proofErr w:type="spellEnd"/>
      <w:r w:rsidRPr="00532C62">
        <w:rPr>
          <w:rFonts w:ascii="Times New Roman" w:hAnsi="Times New Roman" w:cs="Times New Roman"/>
          <w:sz w:val="24"/>
          <w:szCs w:val="24"/>
        </w:rPr>
        <w:t>. (2000). Interpersonal conflict at work and psychological outcomes: Testing a model</w:t>
      </w:r>
      <w:r>
        <w:rPr>
          <w:rFonts w:ascii="Times New Roman" w:hAnsi="Times New Roman" w:cs="Times New Roman"/>
          <w:sz w:val="24"/>
          <w:szCs w:val="24"/>
        </w:rPr>
        <w:tab/>
      </w:r>
      <w:r w:rsidRPr="00532C62">
        <w:rPr>
          <w:rFonts w:ascii="Times New Roman" w:hAnsi="Times New Roman" w:cs="Times New Roman"/>
          <w:sz w:val="24"/>
          <w:szCs w:val="24"/>
        </w:rPr>
        <w:t xml:space="preserve"> among young workers. </w:t>
      </w:r>
      <w:r w:rsidRPr="008F66BA">
        <w:rPr>
          <w:rFonts w:ascii="Times New Roman" w:hAnsi="Times New Roman" w:cs="Times New Roman"/>
          <w:i/>
          <w:sz w:val="24"/>
          <w:szCs w:val="24"/>
        </w:rPr>
        <w:t>Journal of Occupational Health Psychology</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5</w:t>
      </w:r>
      <w:r w:rsidRPr="00532C62">
        <w:rPr>
          <w:rFonts w:ascii="Times New Roman" w:hAnsi="Times New Roman" w:cs="Times New Roman"/>
          <w:sz w:val="24"/>
          <w:szCs w:val="24"/>
        </w:rPr>
        <w:t>, 246-255.</w:t>
      </w:r>
    </w:p>
    <w:p w:rsidR="00BD3F90" w:rsidRPr="00532C62" w:rsidRDefault="00BD3F90" w:rsidP="00BD3F90">
      <w:pPr>
        <w:spacing w:line="240" w:lineRule="auto"/>
        <w:ind w:left="720" w:hanging="720"/>
        <w:rPr>
          <w:rFonts w:ascii="Times New Roman" w:hAnsi="Times New Roman" w:cs="Times New Roman"/>
          <w:sz w:val="24"/>
          <w:szCs w:val="24"/>
        </w:rPr>
      </w:pPr>
      <w:proofErr w:type="spellStart"/>
      <w:proofErr w:type="gramStart"/>
      <w:r w:rsidRPr="00532C62">
        <w:rPr>
          <w:rFonts w:ascii="Times New Roman" w:hAnsi="Times New Roman" w:cs="Times New Roman"/>
          <w:sz w:val="24"/>
          <w:szCs w:val="24"/>
        </w:rPr>
        <w:t>Gerberich</w:t>
      </w:r>
      <w:proofErr w:type="spellEnd"/>
      <w:r w:rsidRPr="00532C62">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S.G</w:t>
      </w:r>
      <w:proofErr w:type="spellEnd"/>
      <w:r w:rsidRPr="00532C62">
        <w:rPr>
          <w:rFonts w:ascii="Times New Roman" w:hAnsi="Times New Roman" w:cs="Times New Roman"/>
          <w:sz w:val="24"/>
          <w:szCs w:val="24"/>
        </w:rPr>
        <w:t xml:space="preserve">., Church, </w:t>
      </w:r>
      <w:proofErr w:type="spellStart"/>
      <w:r w:rsidRPr="00532C62">
        <w:rPr>
          <w:rFonts w:ascii="Times New Roman" w:hAnsi="Times New Roman" w:cs="Times New Roman"/>
          <w:sz w:val="24"/>
          <w:szCs w:val="24"/>
        </w:rPr>
        <w:t>T.R</w:t>
      </w:r>
      <w:proofErr w:type="spellEnd"/>
      <w:r w:rsidRPr="00532C62">
        <w:rPr>
          <w:rFonts w:ascii="Times New Roman" w:hAnsi="Times New Roman" w:cs="Times New Roman"/>
          <w:sz w:val="24"/>
          <w:szCs w:val="24"/>
        </w:rPr>
        <w:t xml:space="preserve">., McGovern, P.M., Hansen, H.E., </w:t>
      </w:r>
      <w:proofErr w:type="spellStart"/>
      <w:r w:rsidRPr="00532C62">
        <w:rPr>
          <w:rFonts w:ascii="Times New Roman" w:hAnsi="Times New Roman" w:cs="Times New Roman"/>
          <w:sz w:val="24"/>
          <w:szCs w:val="24"/>
        </w:rPr>
        <w:t>Nachreiner</w:t>
      </w:r>
      <w:proofErr w:type="spellEnd"/>
      <w:r w:rsidRPr="00532C62">
        <w:rPr>
          <w:rFonts w:ascii="Times New Roman" w:hAnsi="Times New Roman" w:cs="Times New Roman"/>
          <w:sz w:val="24"/>
          <w:szCs w:val="24"/>
        </w:rPr>
        <w:t xml:space="preserve">, N.M., </w:t>
      </w:r>
      <w:proofErr w:type="spellStart"/>
      <w:r w:rsidRPr="00532C62">
        <w:rPr>
          <w:rFonts w:ascii="Times New Roman" w:hAnsi="Times New Roman" w:cs="Times New Roman"/>
          <w:sz w:val="24"/>
          <w:szCs w:val="24"/>
        </w:rPr>
        <w:t>Geisser</w:t>
      </w:r>
      <w:proofErr w:type="spellEnd"/>
      <w:r w:rsidRPr="00532C62">
        <w:rPr>
          <w:rFonts w:ascii="Times New Roman" w:hAnsi="Times New Roman" w:cs="Times New Roman"/>
          <w:sz w:val="24"/>
          <w:szCs w:val="24"/>
        </w:rPr>
        <w:t>, A.D.,</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Ryan, A.D., </w:t>
      </w:r>
      <w:r>
        <w:rPr>
          <w:rFonts w:ascii="Times New Roman" w:hAnsi="Times New Roman" w:cs="Times New Roman"/>
          <w:sz w:val="24"/>
          <w:szCs w:val="24"/>
        </w:rPr>
        <w:t xml:space="preserve">&amp; </w:t>
      </w:r>
      <w:proofErr w:type="spellStart"/>
      <w:r w:rsidRPr="00532C62">
        <w:rPr>
          <w:rFonts w:ascii="Times New Roman" w:hAnsi="Times New Roman" w:cs="Times New Roman"/>
          <w:sz w:val="24"/>
          <w:szCs w:val="24"/>
        </w:rPr>
        <w:t>Mongin</w:t>
      </w:r>
      <w:proofErr w:type="spellEnd"/>
      <w:r w:rsidRPr="00532C62">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S.J</w:t>
      </w:r>
      <w:proofErr w:type="spellEnd"/>
      <w:r w:rsidRPr="00532C62">
        <w:rPr>
          <w:rFonts w:ascii="Times New Roman" w:hAnsi="Times New Roman" w:cs="Times New Roman"/>
          <w:sz w:val="24"/>
          <w:szCs w:val="24"/>
        </w:rPr>
        <w:t>. (2004).</w:t>
      </w:r>
      <w:proofErr w:type="gramEnd"/>
      <w:r w:rsidRPr="00532C62">
        <w:rPr>
          <w:rFonts w:ascii="Times New Roman" w:hAnsi="Times New Roman" w:cs="Times New Roman"/>
          <w:sz w:val="24"/>
          <w:szCs w:val="24"/>
        </w:rPr>
        <w:t xml:space="preserve"> An epidemiological study of the magnitude and</w:t>
      </w:r>
      <w:r>
        <w:rPr>
          <w:rFonts w:ascii="Times New Roman" w:hAnsi="Times New Roman" w:cs="Times New Roman"/>
          <w:sz w:val="24"/>
          <w:szCs w:val="24"/>
        </w:rPr>
        <w:t xml:space="preserve"> </w:t>
      </w:r>
      <w:r w:rsidRPr="00532C62">
        <w:rPr>
          <w:rFonts w:ascii="Times New Roman" w:hAnsi="Times New Roman" w:cs="Times New Roman"/>
          <w:sz w:val="24"/>
          <w:szCs w:val="24"/>
        </w:rPr>
        <w:t>consequences of work related violence: The Minnesota nurses</w:t>
      </w:r>
      <w:r>
        <w:rPr>
          <w:rFonts w:ascii="Times New Roman" w:hAnsi="Times New Roman" w:cs="Times New Roman"/>
          <w:sz w:val="24"/>
          <w:szCs w:val="24"/>
        </w:rPr>
        <w:t>’</w:t>
      </w:r>
      <w:r w:rsidRPr="00532C62">
        <w:rPr>
          <w:rFonts w:ascii="Times New Roman" w:hAnsi="Times New Roman" w:cs="Times New Roman"/>
          <w:sz w:val="24"/>
          <w:szCs w:val="24"/>
        </w:rPr>
        <w:t xml:space="preserve"> study. </w:t>
      </w:r>
      <w:r w:rsidRPr="008F66BA">
        <w:rPr>
          <w:rFonts w:ascii="Times New Roman" w:hAnsi="Times New Roman" w:cs="Times New Roman"/>
          <w:i/>
          <w:sz w:val="24"/>
          <w:szCs w:val="24"/>
        </w:rPr>
        <w:t>Occupational</w:t>
      </w:r>
      <w:r>
        <w:rPr>
          <w:rFonts w:ascii="Times New Roman" w:hAnsi="Times New Roman" w:cs="Times New Roman"/>
          <w:i/>
          <w:sz w:val="24"/>
          <w:szCs w:val="24"/>
        </w:rPr>
        <w:tab/>
      </w:r>
      <w:r w:rsidRPr="008F66BA">
        <w:rPr>
          <w:rFonts w:ascii="Times New Roman" w:hAnsi="Times New Roman" w:cs="Times New Roman"/>
          <w:i/>
          <w:sz w:val="24"/>
          <w:szCs w:val="24"/>
        </w:rPr>
        <w:t xml:space="preserve"> Environmental Medicine</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61</w:t>
      </w:r>
      <w:r w:rsidRPr="00532C62">
        <w:rPr>
          <w:rFonts w:ascii="Times New Roman" w:hAnsi="Times New Roman" w:cs="Times New Roman"/>
          <w:sz w:val="24"/>
          <w:szCs w:val="24"/>
        </w:rPr>
        <w:t>, 495-503.</w:t>
      </w:r>
    </w:p>
    <w:p w:rsidR="00BD3F90" w:rsidRPr="00532C62" w:rsidRDefault="00BD3F90" w:rsidP="00BD3F90">
      <w:pPr>
        <w:spacing w:line="240" w:lineRule="auto"/>
        <w:ind w:left="720" w:hanging="720"/>
        <w:rPr>
          <w:rFonts w:ascii="Times New Roman" w:hAnsi="Times New Roman" w:cs="Times New Roman"/>
          <w:sz w:val="24"/>
          <w:szCs w:val="24"/>
        </w:rPr>
      </w:pPr>
      <w:r w:rsidRPr="00532C62">
        <w:rPr>
          <w:rFonts w:ascii="Times New Roman" w:hAnsi="Times New Roman" w:cs="Times New Roman"/>
          <w:sz w:val="24"/>
          <w:szCs w:val="24"/>
        </w:rPr>
        <w:t>Goldberg, D</w:t>
      </w:r>
      <w:proofErr w:type="gramStart"/>
      <w:r w:rsidRPr="00532C62">
        <w:rPr>
          <w:rFonts w:ascii="Times New Roman" w:hAnsi="Times New Roman" w:cs="Times New Roman"/>
          <w:sz w:val="24"/>
          <w:szCs w:val="24"/>
        </w:rPr>
        <w:t>.(</w:t>
      </w:r>
      <w:proofErr w:type="gramEnd"/>
      <w:r w:rsidRPr="00532C62">
        <w:rPr>
          <w:rFonts w:ascii="Times New Roman" w:hAnsi="Times New Roman" w:cs="Times New Roman"/>
          <w:sz w:val="24"/>
          <w:szCs w:val="24"/>
        </w:rPr>
        <w:t xml:space="preserve">1978). </w:t>
      </w:r>
      <w:proofErr w:type="gramStart"/>
      <w:r w:rsidRPr="00C71076">
        <w:rPr>
          <w:rFonts w:ascii="Times New Roman" w:hAnsi="Times New Roman" w:cs="Times New Roman"/>
          <w:i/>
          <w:sz w:val="24"/>
          <w:szCs w:val="24"/>
        </w:rPr>
        <w:t>Manual of the General Health Questionnaire</w:t>
      </w:r>
      <w:r w:rsidRPr="00532C62">
        <w:rPr>
          <w:rFonts w:ascii="Times New Roman" w:hAnsi="Times New Roman" w:cs="Times New Roman"/>
          <w:sz w:val="24"/>
          <w:szCs w:val="24"/>
        </w:rPr>
        <w:t>.</w:t>
      </w:r>
      <w:proofErr w:type="gramEnd"/>
      <w:r w:rsidRPr="00532C62">
        <w:rPr>
          <w:rFonts w:ascii="Times New Roman" w:hAnsi="Times New Roman" w:cs="Times New Roman"/>
          <w:sz w:val="24"/>
          <w:szCs w:val="24"/>
        </w:rPr>
        <w:t xml:space="preserve"> Windsor, UK: National Foundation for Educational Research.</w:t>
      </w:r>
    </w:p>
    <w:p w:rsidR="00BD3F90" w:rsidRPr="00532C62" w:rsidRDefault="00BD3F90" w:rsidP="00BD3F90">
      <w:pPr>
        <w:spacing w:line="240" w:lineRule="auto"/>
        <w:ind w:left="720" w:hanging="720"/>
        <w:rPr>
          <w:rFonts w:ascii="Times New Roman" w:hAnsi="Times New Roman" w:cs="Times New Roman"/>
          <w:sz w:val="24"/>
          <w:szCs w:val="24"/>
        </w:rPr>
      </w:pPr>
      <w:proofErr w:type="spellStart"/>
      <w:proofErr w:type="gramStart"/>
      <w:r w:rsidRPr="00532C62">
        <w:rPr>
          <w:rFonts w:ascii="Times New Roman" w:hAnsi="Times New Roman" w:cs="Times New Roman"/>
          <w:sz w:val="24"/>
          <w:szCs w:val="24"/>
        </w:rPr>
        <w:t>Grandey</w:t>
      </w:r>
      <w:proofErr w:type="spellEnd"/>
      <w:r w:rsidRPr="00532C62">
        <w:rPr>
          <w:rFonts w:ascii="Times New Roman" w:hAnsi="Times New Roman" w:cs="Times New Roman"/>
          <w:sz w:val="24"/>
          <w:szCs w:val="24"/>
        </w:rPr>
        <w:t xml:space="preserve">, A. A., Kern, J., &amp; </w:t>
      </w:r>
      <w:proofErr w:type="spellStart"/>
      <w:r w:rsidRPr="00532C62">
        <w:rPr>
          <w:rFonts w:ascii="Times New Roman" w:hAnsi="Times New Roman" w:cs="Times New Roman"/>
          <w:sz w:val="24"/>
          <w:szCs w:val="24"/>
        </w:rPr>
        <w:t>Frone</w:t>
      </w:r>
      <w:proofErr w:type="spellEnd"/>
      <w:r w:rsidRPr="00532C62">
        <w:rPr>
          <w:rFonts w:ascii="Times New Roman" w:hAnsi="Times New Roman" w:cs="Times New Roman"/>
          <w:sz w:val="24"/>
          <w:szCs w:val="24"/>
        </w:rPr>
        <w:t>, M. (2007).</w:t>
      </w:r>
      <w:proofErr w:type="gramEnd"/>
      <w:r w:rsidRPr="00532C62">
        <w:rPr>
          <w:rFonts w:ascii="Times New Roman" w:hAnsi="Times New Roman" w:cs="Times New Roman"/>
          <w:sz w:val="24"/>
          <w:szCs w:val="24"/>
        </w:rPr>
        <w:t xml:space="preserve"> Verbal abuse from outsiders versus insiders: Comparing frequency, impact on emotional exhaustion, and the role </w:t>
      </w:r>
      <w:r>
        <w:rPr>
          <w:rFonts w:ascii="Times New Roman" w:hAnsi="Times New Roman" w:cs="Times New Roman"/>
          <w:sz w:val="24"/>
          <w:szCs w:val="24"/>
        </w:rPr>
        <w:t xml:space="preserve">of emotional labor. </w:t>
      </w:r>
      <w:r w:rsidRPr="008F66BA">
        <w:rPr>
          <w:rFonts w:ascii="Times New Roman" w:hAnsi="Times New Roman" w:cs="Times New Roman"/>
          <w:i/>
          <w:sz w:val="24"/>
          <w:szCs w:val="24"/>
        </w:rPr>
        <w:t>Journal of Occupational Health Psychology</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12</w:t>
      </w:r>
      <w:r>
        <w:rPr>
          <w:rFonts w:ascii="Times New Roman" w:hAnsi="Times New Roman" w:cs="Times New Roman"/>
          <w:i/>
          <w:sz w:val="24"/>
          <w:szCs w:val="24"/>
        </w:rPr>
        <w:t>,</w:t>
      </w:r>
      <w:r w:rsidRPr="00532C62">
        <w:rPr>
          <w:rFonts w:ascii="Times New Roman" w:hAnsi="Times New Roman" w:cs="Times New Roman"/>
          <w:sz w:val="24"/>
          <w:szCs w:val="24"/>
        </w:rPr>
        <w:t xml:space="preserve"> 63-79.</w:t>
      </w:r>
    </w:p>
    <w:p w:rsidR="00BD3F90" w:rsidRPr="00532C62" w:rsidRDefault="00BD3F90" w:rsidP="00BD3F90">
      <w:pPr>
        <w:spacing w:line="240" w:lineRule="auto"/>
        <w:ind w:left="720" w:hanging="720"/>
        <w:rPr>
          <w:rFonts w:ascii="Times New Roman" w:hAnsi="Times New Roman" w:cs="Times New Roman"/>
          <w:sz w:val="24"/>
          <w:szCs w:val="24"/>
        </w:rPr>
      </w:pPr>
      <w:proofErr w:type="spellStart"/>
      <w:proofErr w:type="gramStart"/>
      <w:r w:rsidRPr="00532C62">
        <w:rPr>
          <w:rFonts w:ascii="Times New Roman" w:hAnsi="Times New Roman" w:cs="Times New Roman"/>
          <w:sz w:val="24"/>
          <w:szCs w:val="24"/>
        </w:rPr>
        <w:t>Grandey</w:t>
      </w:r>
      <w:proofErr w:type="spellEnd"/>
      <w:r w:rsidRPr="00532C62">
        <w:rPr>
          <w:rFonts w:ascii="Times New Roman" w:hAnsi="Times New Roman" w:cs="Times New Roman"/>
          <w:sz w:val="24"/>
          <w:szCs w:val="24"/>
        </w:rPr>
        <w:t xml:space="preserve">, A. A., Tam, A. P., &amp; </w:t>
      </w:r>
      <w:proofErr w:type="spellStart"/>
      <w:r w:rsidRPr="00532C62">
        <w:rPr>
          <w:rFonts w:ascii="Times New Roman" w:hAnsi="Times New Roman" w:cs="Times New Roman"/>
          <w:sz w:val="24"/>
          <w:szCs w:val="24"/>
        </w:rPr>
        <w:t>Brauburger</w:t>
      </w:r>
      <w:proofErr w:type="spellEnd"/>
      <w:r w:rsidRPr="00532C62">
        <w:rPr>
          <w:rFonts w:ascii="Times New Roman" w:hAnsi="Times New Roman" w:cs="Times New Roman"/>
          <w:sz w:val="24"/>
          <w:szCs w:val="24"/>
        </w:rPr>
        <w:t>, A. L. (2002).</w:t>
      </w:r>
      <w:proofErr w:type="gramEnd"/>
      <w:r w:rsidRPr="00532C62">
        <w:rPr>
          <w:rFonts w:ascii="Times New Roman" w:hAnsi="Times New Roman" w:cs="Times New Roman"/>
          <w:sz w:val="24"/>
          <w:szCs w:val="24"/>
        </w:rPr>
        <w:t xml:space="preserve"> Affective states and traits in the workplace: Diary</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and survey data from young workers. </w:t>
      </w:r>
      <w:r w:rsidRPr="008F66BA">
        <w:rPr>
          <w:rFonts w:ascii="Times New Roman" w:hAnsi="Times New Roman" w:cs="Times New Roman"/>
          <w:i/>
          <w:sz w:val="24"/>
          <w:szCs w:val="24"/>
        </w:rPr>
        <w:t>Motivation and Emotion</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26</w:t>
      </w:r>
      <w:r w:rsidRPr="00532C62">
        <w:rPr>
          <w:rFonts w:ascii="Times New Roman" w:hAnsi="Times New Roman" w:cs="Times New Roman"/>
          <w:sz w:val="24"/>
          <w:szCs w:val="24"/>
        </w:rPr>
        <w:t>, 31–55.</w:t>
      </w:r>
    </w:p>
    <w:p w:rsidR="00BD3F90" w:rsidRPr="00532C62" w:rsidRDefault="00BD3F90" w:rsidP="00BD3F90">
      <w:pPr>
        <w:spacing w:line="240" w:lineRule="auto"/>
        <w:ind w:left="720" w:hanging="720"/>
        <w:rPr>
          <w:rFonts w:ascii="Times New Roman" w:hAnsi="Times New Roman" w:cs="Times New Roman"/>
          <w:sz w:val="24"/>
          <w:szCs w:val="24"/>
        </w:rPr>
      </w:pPr>
      <w:proofErr w:type="spellStart"/>
      <w:r w:rsidRPr="00532C62">
        <w:rPr>
          <w:rFonts w:ascii="Times New Roman" w:hAnsi="Times New Roman" w:cs="Times New Roman"/>
          <w:sz w:val="24"/>
          <w:szCs w:val="24"/>
        </w:rPr>
        <w:t>Greenglass</w:t>
      </w:r>
      <w:proofErr w:type="spellEnd"/>
      <w:r w:rsidRPr="00532C62">
        <w:rPr>
          <w:rFonts w:ascii="Times New Roman" w:hAnsi="Times New Roman" w:cs="Times New Roman"/>
          <w:sz w:val="24"/>
          <w:szCs w:val="24"/>
        </w:rPr>
        <w:t xml:space="preserve">, E. R. (1996). Anger suppression, cynical distrust, and hostility: Implications for coronary heart disease. (pp. 205-225). In C. D. </w:t>
      </w:r>
      <w:proofErr w:type="spellStart"/>
      <w:r w:rsidRPr="00532C62">
        <w:rPr>
          <w:rFonts w:ascii="Times New Roman" w:hAnsi="Times New Roman" w:cs="Times New Roman"/>
          <w:sz w:val="24"/>
          <w:szCs w:val="24"/>
        </w:rPr>
        <w:t>Spielberger</w:t>
      </w:r>
      <w:proofErr w:type="spellEnd"/>
      <w:r w:rsidRPr="00532C62">
        <w:rPr>
          <w:rFonts w:ascii="Times New Roman" w:hAnsi="Times New Roman" w:cs="Times New Roman"/>
          <w:sz w:val="24"/>
          <w:szCs w:val="24"/>
        </w:rPr>
        <w:t xml:space="preserve">, I. G. </w:t>
      </w:r>
      <w:proofErr w:type="spellStart"/>
      <w:r w:rsidRPr="00532C62">
        <w:rPr>
          <w:rFonts w:ascii="Times New Roman" w:hAnsi="Times New Roman" w:cs="Times New Roman"/>
          <w:sz w:val="24"/>
          <w:szCs w:val="24"/>
        </w:rPr>
        <w:t>Sarason</w:t>
      </w:r>
      <w:proofErr w:type="spellEnd"/>
      <w:r w:rsidRPr="00532C62">
        <w:rPr>
          <w:rFonts w:ascii="Times New Roman" w:hAnsi="Times New Roman" w:cs="Times New Roman"/>
          <w:sz w:val="24"/>
          <w:szCs w:val="24"/>
        </w:rPr>
        <w:t xml:space="preserve">, J. M. T. </w:t>
      </w:r>
      <w:proofErr w:type="spellStart"/>
      <w:r w:rsidRPr="00532C62">
        <w:rPr>
          <w:rFonts w:ascii="Times New Roman" w:hAnsi="Times New Roman" w:cs="Times New Roman"/>
          <w:sz w:val="24"/>
          <w:szCs w:val="24"/>
        </w:rPr>
        <w:t>Brebner</w:t>
      </w:r>
      <w:proofErr w:type="spellEnd"/>
      <w:r w:rsidRPr="00532C62">
        <w:rPr>
          <w:rFonts w:ascii="Times New Roman" w:hAnsi="Times New Roman" w:cs="Times New Roman"/>
          <w:sz w:val="24"/>
          <w:szCs w:val="24"/>
        </w:rPr>
        <w:t xml:space="preserve">, E. </w:t>
      </w:r>
      <w:proofErr w:type="spellStart"/>
      <w:r w:rsidRPr="00532C62">
        <w:rPr>
          <w:rFonts w:ascii="Times New Roman" w:hAnsi="Times New Roman" w:cs="Times New Roman"/>
          <w:sz w:val="24"/>
          <w:szCs w:val="24"/>
        </w:rPr>
        <w:t>Greenglass</w:t>
      </w:r>
      <w:proofErr w:type="spellEnd"/>
      <w:r w:rsidRPr="00532C62">
        <w:rPr>
          <w:rFonts w:ascii="Times New Roman" w:hAnsi="Times New Roman" w:cs="Times New Roman"/>
          <w:sz w:val="24"/>
          <w:szCs w:val="24"/>
        </w:rPr>
        <w:t xml:space="preserve">, P. </w:t>
      </w:r>
      <w:proofErr w:type="spellStart"/>
      <w:r w:rsidRPr="00532C62">
        <w:rPr>
          <w:rFonts w:ascii="Times New Roman" w:hAnsi="Times New Roman" w:cs="Times New Roman"/>
          <w:sz w:val="24"/>
          <w:szCs w:val="24"/>
        </w:rPr>
        <w:t>Laungani</w:t>
      </w:r>
      <w:proofErr w:type="spellEnd"/>
      <w:r w:rsidRPr="00532C62">
        <w:rPr>
          <w:rFonts w:ascii="Times New Roman" w:hAnsi="Times New Roman" w:cs="Times New Roman"/>
          <w:sz w:val="24"/>
          <w:szCs w:val="24"/>
        </w:rPr>
        <w:t xml:space="preserve">, &amp; A. M. </w:t>
      </w:r>
      <w:proofErr w:type="spellStart"/>
      <w:r w:rsidRPr="00532C62">
        <w:rPr>
          <w:rFonts w:ascii="Times New Roman" w:hAnsi="Times New Roman" w:cs="Times New Roman"/>
          <w:sz w:val="24"/>
          <w:szCs w:val="24"/>
        </w:rPr>
        <w:t>O’Roark</w:t>
      </w:r>
      <w:proofErr w:type="spellEnd"/>
      <w:r w:rsidRPr="00532C62">
        <w:rPr>
          <w:rFonts w:ascii="Times New Roman" w:hAnsi="Times New Roman" w:cs="Times New Roman"/>
          <w:sz w:val="24"/>
          <w:szCs w:val="24"/>
        </w:rPr>
        <w:t xml:space="preserve"> (Eds.). </w:t>
      </w:r>
      <w:r w:rsidRPr="008F66BA">
        <w:rPr>
          <w:rFonts w:ascii="Times New Roman" w:hAnsi="Times New Roman" w:cs="Times New Roman"/>
          <w:i/>
          <w:sz w:val="24"/>
          <w:szCs w:val="24"/>
        </w:rPr>
        <w:t>Stress and Emotion:</w:t>
      </w:r>
      <w:r>
        <w:rPr>
          <w:rFonts w:ascii="Times New Roman" w:hAnsi="Times New Roman" w:cs="Times New Roman"/>
          <w:i/>
          <w:sz w:val="24"/>
          <w:szCs w:val="24"/>
        </w:rPr>
        <w:t xml:space="preserve"> </w:t>
      </w:r>
      <w:r w:rsidRPr="008F66BA">
        <w:rPr>
          <w:rFonts w:ascii="Times New Roman" w:hAnsi="Times New Roman" w:cs="Times New Roman"/>
          <w:i/>
          <w:sz w:val="24"/>
          <w:szCs w:val="24"/>
        </w:rPr>
        <w:t>Anxiety, Anger, and Curiosity, Vol. 16</w:t>
      </w:r>
      <w:r w:rsidRPr="00532C62">
        <w:rPr>
          <w:rFonts w:ascii="Times New Roman" w:hAnsi="Times New Roman" w:cs="Times New Roman"/>
          <w:sz w:val="24"/>
          <w:szCs w:val="24"/>
        </w:rPr>
        <w:t>. Washington, D.C.: Taylor &amp; Francis.</w:t>
      </w:r>
    </w:p>
    <w:p w:rsidR="00BD3F90" w:rsidRPr="00532C62"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 xml:space="preserve">Guerra, </w:t>
      </w:r>
      <w:proofErr w:type="spellStart"/>
      <w:r w:rsidRPr="00532C62">
        <w:rPr>
          <w:rFonts w:ascii="Times New Roman" w:hAnsi="Times New Roman" w:cs="Times New Roman"/>
          <w:sz w:val="24"/>
          <w:szCs w:val="24"/>
        </w:rPr>
        <w:t>J.M</w:t>
      </w:r>
      <w:proofErr w:type="spellEnd"/>
      <w:r w:rsidRPr="00532C62">
        <w:rPr>
          <w:rFonts w:ascii="Times New Roman" w:hAnsi="Times New Roman" w:cs="Times New Roman"/>
          <w:sz w:val="24"/>
          <w:szCs w:val="24"/>
        </w:rPr>
        <w:t xml:space="preserve">., Martinez, I., </w:t>
      </w:r>
      <w:proofErr w:type="spellStart"/>
      <w:r w:rsidRPr="00532C62">
        <w:rPr>
          <w:rFonts w:ascii="Times New Roman" w:hAnsi="Times New Roman" w:cs="Times New Roman"/>
          <w:sz w:val="24"/>
          <w:szCs w:val="24"/>
        </w:rPr>
        <w:t>Munduate</w:t>
      </w:r>
      <w:proofErr w:type="spellEnd"/>
      <w:r w:rsidRPr="00532C62">
        <w:rPr>
          <w:rFonts w:ascii="Times New Roman" w:hAnsi="Times New Roman" w:cs="Times New Roman"/>
          <w:sz w:val="24"/>
          <w:szCs w:val="24"/>
        </w:rPr>
        <w:t xml:space="preserve">, L., &amp; Medina, </w:t>
      </w:r>
      <w:proofErr w:type="spellStart"/>
      <w:r w:rsidRPr="00532C62">
        <w:rPr>
          <w:rFonts w:ascii="Times New Roman" w:hAnsi="Times New Roman" w:cs="Times New Roman"/>
          <w:sz w:val="24"/>
          <w:szCs w:val="24"/>
        </w:rPr>
        <w:t>F.J</w:t>
      </w:r>
      <w:proofErr w:type="spellEnd"/>
      <w:r w:rsidRPr="00532C62">
        <w:rPr>
          <w:rFonts w:ascii="Times New Roman" w:hAnsi="Times New Roman" w:cs="Times New Roman"/>
          <w:sz w:val="24"/>
          <w:szCs w:val="24"/>
        </w:rPr>
        <w:t>. (2005).</w:t>
      </w:r>
      <w:proofErr w:type="gramEnd"/>
      <w:r w:rsidRPr="00532C62">
        <w:rPr>
          <w:rFonts w:ascii="Times New Roman" w:hAnsi="Times New Roman" w:cs="Times New Roman"/>
          <w:sz w:val="24"/>
          <w:szCs w:val="24"/>
        </w:rPr>
        <w:t xml:space="preserve"> A contingency perspective on</w:t>
      </w:r>
      <w:r>
        <w:rPr>
          <w:rFonts w:ascii="Times New Roman" w:hAnsi="Times New Roman" w:cs="Times New Roman"/>
          <w:sz w:val="24"/>
          <w:szCs w:val="24"/>
        </w:rPr>
        <w:t xml:space="preserve"> </w:t>
      </w:r>
      <w:r w:rsidRPr="00532C62">
        <w:rPr>
          <w:rFonts w:ascii="Times New Roman" w:hAnsi="Times New Roman" w:cs="Times New Roman"/>
          <w:sz w:val="24"/>
          <w:szCs w:val="24"/>
        </w:rPr>
        <w:t>the study of the consequences of conflict types: The role of organizational culture.</w:t>
      </w:r>
      <w:r>
        <w:rPr>
          <w:rFonts w:ascii="Times New Roman" w:hAnsi="Times New Roman" w:cs="Times New Roman"/>
          <w:sz w:val="24"/>
          <w:szCs w:val="24"/>
        </w:rPr>
        <w:t xml:space="preserve"> </w:t>
      </w:r>
      <w:r w:rsidRPr="008F66BA">
        <w:rPr>
          <w:rFonts w:ascii="Times New Roman" w:hAnsi="Times New Roman" w:cs="Times New Roman"/>
          <w:i/>
          <w:sz w:val="24"/>
          <w:szCs w:val="24"/>
        </w:rPr>
        <w:t>European Journal of Work and Organizational Psychology</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14</w:t>
      </w:r>
      <w:r w:rsidRPr="00532C62">
        <w:rPr>
          <w:rFonts w:ascii="Times New Roman" w:hAnsi="Times New Roman" w:cs="Times New Roman"/>
          <w:sz w:val="24"/>
          <w:szCs w:val="24"/>
        </w:rPr>
        <w:t xml:space="preserve">, 157-176. </w:t>
      </w:r>
    </w:p>
    <w:p w:rsidR="00BD3F90" w:rsidRPr="00532C62" w:rsidRDefault="00BD3F90" w:rsidP="00BD3F90">
      <w:pPr>
        <w:spacing w:line="240" w:lineRule="auto"/>
        <w:ind w:left="720" w:hanging="720"/>
        <w:rPr>
          <w:rFonts w:ascii="Times New Roman" w:hAnsi="Times New Roman" w:cs="Times New Roman"/>
          <w:sz w:val="24"/>
          <w:szCs w:val="24"/>
        </w:rPr>
      </w:pPr>
      <w:proofErr w:type="spellStart"/>
      <w:r w:rsidRPr="00532C62">
        <w:rPr>
          <w:rFonts w:ascii="Times New Roman" w:hAnsi="Times New Roman" w:cs="Times New Roman"/>
          <w:sz w:val="24"/>
          <w:szCs w:val="24"/>
        </w:rPr>
        <w:t>Halbesleben</w:t>
      </w:r>
      <w:proofErr w:type="spellEnd"/>
      <w:r w:rsidRPr="00532C62">
        <w:rPr>
          <w:rFonts w:ascii="Times New Roman" w:hAnsi="Times New Roman" w:cs="Times New Roman"/>
          <w:sz w:val="24"/>
          <w:szCs w:val="24"/>
        </w:rPr>
        <w:t>, J. R. B. (2006). Sources of social support and burnout: A meta-analytic test of the</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conservation of resources model. </w:t>
      </w:r>
      <w:r w:rsidRPr="008F66BA">
        <w:rPr>
          <w:rFonts w:ascii="Times New Roman" w:hAnsi="Times New Roman" w:cs="Times New Roman"/>
          <w:i/>
          <w:sz w:val="24"/>
          <w:szCs w:val="24"/>
        </w:rPr>
        <w:t>Journal of Applied Psychology</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91</w:t>
      </w:r>
      <w:r w:rsidRPr="00532C62">
        <w:rPr>
          <w:rFonts w:ascii="Times New Roman" w:hAnsi="Times New Roman" w:cs="Times New Roman"/>
          <w:sz w:val="24"/>
          <w:szCs w:val="24"/>
        </w:rPr>
        <w:t>, 1134–1145.</w:t>
      </w:r>
    </w:p>
    <w:p w:rsidR="00BD3F90" w:rsidRPr="00532C62" w:rsidRDefault="00BD3F90" w:rsidP="00BD3F90">
      <w:pPr>
        <w:spacing w:line="240" w:lineRule="auto"/>
        <w:ind w:left="720" w:hanging="720"/>
        <w:rPr>
          <w:rFonts w:ascii="Times New Roman" w:hAnsi="Times New Roman" w:cs="Times New Roman"/>
          <w:sz w:val="24"/>
          <w:szCs w:val="24"/>
        </w:rPr>
      </w:pPr>
      <w:r w:rsidRPr="00532C62">
        <w:rPr>
          <w:rFonts w:ascii="Times New Roman" w:hAnsi="Times New Roman" w:cs="Times New Roman"/>
          <w:sz w:val="24"/>
          <w:szCs w:val="24"/>
        </w:rPr>
        <w:t>Hahn, S.E. (2000). The effects of locus of control on daily exposure, coping and reactivity to</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work interpersonal stressors: A diary study. </w:t>
      </w:r>
      <w:r w:rsidRPr="008F66BA">
        <w:rPr>
          <w:rFonts w:ascii="Times New Roman" w:hAnsi="Times New Roman" w:cs="Times New Roman"/>
          <w:i/>
          <w:sz w:val="24"/>
          <w:szCs w:val="24"/>
        </w:rPr>
        <w:t>Personality and Individual Differences</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29</w:t>
      </w:r>
      <w:r w:rsidRPr="00532C62">
        <w:rPr>
          <w:rFonts w:ascii="Times New Roman" w:hAnsi="Times New Roman" w:cs="Times New Roman"/>
          <w:sz w:val="24"/>
          <w:szCs w:val="24"/>
        </w:rPr>
        <w:t>,</w:t>
      </w:r>
      <w:r>
        <w:rPr>
          <w:rFonts w:ascii="Times New Roman" w:hAnsi="Times New Roman" w:cs="Times New Roman"/>
          <w:sz w:val="24"/>
          <w:szCs w:val="24"/>
        </w:rPr>
        <w:t xml:space="preserve"> </w:t>
      </w:r>
      <w:r w:rsidRPr="00532C62">
        <w:rPr>
          <w:rFonts w:ascii="Times New Roman" w:hAnsi="Times New Roman" w:cs="Times New Roman"/>
          <w:sz w:val="24"/>
          <w:szCs w:val="24"/>
        </w:rPr>
        <w:t>729-748.</w:t>
      </w:r>
    </w:p>
    <w:p w:rsidR="00BD3F90" w:rsidRPr="00532C62"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Hamm-</w:t>
      </w:r>
      <w:proofErr w:type="spellStart"/>
      <w:r w:rsidRPr="00532C62">
        <w:rPr>
          <w:rFonts w:ascii="Times New Roman" w:hAnsi="Times New Roman" w:cs="Times New Roman"/>
          <w:sz w:val="24"/>
          <w:szCs w:val="24"/>
        </w:rPr>
        <w:t>Kerwin</w:t>
      </w:r>
      <w:proofErr w:type="spellEnd"/>
      <w:r w:rsidRPr="00532C62">
        <w:rPr>
          <w:rFonts w:ascii="Times New Roman" w:hAnsi="Times New Roman" w:cs="Times New Roman"/>
          <w:sz w:val="24"/>
          <w:szCs w:val="24"/>
        </w:rPr>
        <w:t xml:space="preserve">, S. &amp; Doherty, </w:t>
      </w:r>
      <w:proofErr w:type="spellStart"/>
      <w:r w:rsidRPr="00532C62">
        <w:rPr>
          <w:rFonts w:ascii="Times New Roman" w:hAnsi="Times New Roman" w:cs="Times New Roman"/>
          <w:sz w:val="24"/>
          <w:szCs w:val="24"/>
        </w:rPr>
        <w:t>A.J</w:t>
      </w:r>
      <w:proofErr w:type="spellEnd"/>
      <w:r w:rsidRPr="00532C62">
        <w:rPr>
          <w:rFonts w:ascii="Times New Roman" w:hAnsi="Times New Roman" w:cs="Times New Roman"/>
          <w:sz w:val="24"/>
          <w:szCs w:val="24"/>
        </w:rPr>
        <w:t>. (2010).</w:t>
      </w:r>
      <w:proofErr w:type="gramEnd"/>
      <w:r w:rsidRPr="00532C62">
        <w:rPr>
          <w:rFonts w:ascii="Times New Roman" w:hAnsi="Times New Roman" w:cs="Times New Roman"/>
          <w:sz w:val="24"/>
          <w:szCs w:val="24"/>
        </w:rPr>
        <w:t xml:space="preserve"> </w:t>
      </w:r>
      <w:proofErr w:type="gramStart"/>
      <w:r w:rsidRPr="00532C62">
        <w:rPr>
          <w:rFonts w:ascii="Times New Roman" w:hAnsi="Times New Roman" w:cs="Times New Roman"/>
          <w:sz w:val="24"/>
          <w:szCs w:val="24"/>
        </w:rPr>
        <w:t>Intragroup conflict in nonprofit sport boards.</w:t>
      </w:r>
      <w:proofErr w:type="gramEnd"/>
      <w:r w:rsidRPr="00532C62">
        <w:rPr>
          <w:rFonts w:ascii="Times New Roman" w:hAnsi="Times New Roman" w:cs="Times New Roman"/>
          <w:sz w:val="24"/>
          <w:szCs w:val="24"/>
        </w:rPr>
        <w:t xml:space="preserve"> </w:t>
      </w:r>
      <w:r w:rsidRPr="008F66BA">
        <w:rPr>
          <w:rFonts w:ascii="Times New Roman" w:hAnsi="Times New Roman" w:cs="Times New Roman"/>
          <w:i/>
          <w:sz w:val="24"/>
          <w:szCs w:val="24"/>
        </w:rPr>
        <w:t>Journal of Sport Management</w:t>
      </w:r>
      <w:r w:rsidRPr="00532C62">
        <w:rPr>
          <w:rFonts w:ascii="Times New Roman" w:hAnsi="Times New Roman" w:cs="Times New Roman"/>
          <w:sz w:val="24"/>
          <w:szCs w:val="24"/>
        </w:rPr>
        <w:t>, 24, 245-271.</w:t>
      </w:r>
    </w:p>
    <w:p w:rsidR="00BD3F90" w:rsidRPr="00532C62"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 xml:space="preserve">Harris, </w:t>
      </w:r>
      <w:proofErr w:type="spellStart"/>
      <w:r w:rsidRPr="00532C62">
        <w:rPr>
          <w:rFonts w:ascii="Times New Roman" w:hAnsi="Times New Roman" w:cs="Times New Roman"/>
          <w:sz w:val="24"/>
          <w:szCs w:val="24"/>
        </w:rPr>
        <w:t>K.J</w:t>
      </w:r>
      <w:proofErr w:type="spellEnd"/>
      <w:r w:rsidRPr="00532C62">
        <w:rPr>
          <w:rFonts w:ascii="Times New Roman" w:hAnsi="Times New Roman" w:cs="Times New Roman"/>
          <w:sz w:val="24"/>
          <w:szCs w:val="24"/>
        </w:rPr>
        <w:t xml:space="preserve">., Harvey, P., </w:t>
      </w:r>
      <w:r>
        <w:rPr>
          <w:rFonts w:ascii="Times New Roman" w:hAnsi="Times New Roman" w:cs="Times New Roman"/>
          <w:sz w:val="24"/>
          <w:szCs w:val="24"/>
        </w:rPr>
        <w:t xml:space="preserve">&amp; </w:t>
      </w:r>
      <w:proofErr w:type="spellStart"/>
      <w:r w:rsidRPr="00532C62">
        <w:rPr>
          <w:rFonts w:ascii="Times New Roman" w:hAnsi="Times New Roman" w:cs="Times New Roman"/>
          <w:sz w:val="24"/>
          <w:szCs w:val="24"/>
        </w:rPr>
        <w:t>Kacmar</w:t>
      </w:r>
      <w:proofErr w:type="spellEnd"/>
      <w:r w:rsidRPr="00532C62">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K.M</w:t>
      </w:r>
      <w:proofErr w:type="spellEnd"/>
      <w:r w:rsidRPr="00532C62">
        <w:rPr>
          <w:rFonts w:ascii="Times New Roman" w:hAnsi="Times New Roman" w:cs="Times New Roman"/>
          <w:sz w:val="24"/>
          <w:szCs w:val="24"/>
        </w:rPr>
        <w:t>. (2011).</w:t>
      </w:r>
      <w:proofErr w:type="gramEnd"/>
      <w:r w:rsidRPr="00532C62">
        <w:rPr>
          <w:rFonts w:ascii="Times New Roman" w:hAnsi="Times New Roman" w:cs="Times New Roman"/>
          <w:sz w:val="24"/>
          <w:szCs w:val="24"/>
        </w:rPr>
        <w:t xml:space="preserve"> </w:t>
      </w:r>
      <w:proofErr w:type="gramStart"/>
      <w:r w:rsidRPr="00532C62">
        <w:rPr>
          <w:rFonts w:ascii="Times New Roman" w:hAnsi="Times New Roman" w:cs="Times New Roman"/>
          <w:sz w:val="24"/>
          <w:szCs w:val="24"/>
        </w:rPr>
        <w:t>Abusive supervisory reactions to coworker</w:t>
      </w:r>
      <w:r>
        <w:rPr>
          <w:rFonts w:ascii="Times New Roman" w:hAnsi="Times New Roman" w:cs="Times New Roman"/>
          <w:sz w:val="24"/>
          <w:szCs w:val="24"/>
        </w:rPr>
        <w:t xml:space="preserve"> </w:t>
      </w:r>
      <w:r w:rsidRPr="00532C62">
        <w:rPr>
          <w:rFonts w:ascii="Times New Roman" w:hAnsi="Times New Roman" w:cs="Times New Roman"/>
          <w:sz w:val="24"/>
          <w:szCs w:val="24"/>
        </w:rPr>
        <w:t>relationship conflict.</w:t>
      </w:r>
      <w:proofErr w:type="gramEnd"/>
      <w:r w:rsidRPr="00532C62">
        <w:rPr>
          <w:rFonts w:ascii="Times New Roman" w:hAnsi="Times New Roman" w:cs="Times New Roman"/>
          <w:sz w:val="24"/>
          <w:szCs w:val="24"/>
        </w:rPr>
        <w:t xml:space="preserve"> </w:t>
      </w:r>
      <w:r w:rsidRPr="008F66BA">
        <w:rPr>
          <w:rFonts w:ascii="Times New Roman" w:hAnsi="Times New Roman" w:cs="Times New Roman"/>
          <w:i/>
          <w:sz w:val="24"/>
          <w:szCs w:val="24"/>
        </w:rPr>
        <w:t>The Leadership Quarterly</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22</w:t>
      </w:r>
      <w:r w:rsidRPr="00532C62">
        <w:rPr>
          <w:rFonts w:ascii="Times New Roman" w:hAnsi="Times New Roman" w:cs="Times New Roman"/>
          <w:sz w:val="24"/>
          <w:szCs w:val="24"/>
        </w:rPr>
        <w:t xml:space="preserve">, 1010-1023.  </w:t>
      </w:r>
    </w:p>
    <w:p w:rsidR="00BD3F90" w:rsidRPr="00532C62" w:rsidRDefault="00BD3F90" w:rsidP="00BD3F90">
      <w:pPr>
        <w:spacing w:line="240" w:lineRule="auto"/>
        <w:ind w:left="720" w:hanging="720"/>
        <w:rPr>
          <w:rFonts w:ascii="Times New Roman" w:hAnsi="Times New Roman" w:cs="Times New Roman"/>
          <w:sz w:val="24"/>
          <w:szCs w:val="24"/>
        </w:rPr>
      </w:pPr>
      <w:proofErr w:type="spellStart"/>
      <w:r w:rsidRPr="00532C62">
        <w:rPr>
          <w:rFonts w:ascii="Times New Roman" w:hAnsi="Times New Roman" w:cs="Times New Roman"/>
          <w:sz w:val="24"/>
          <w:szCs w:val="24"/>
        </w:rPr>
        <w:t>Hershcovis</w:t>
      </w:r>
      <w:proofErr w:type="spellEnd"/>
      <w:r w:rsidRPr="00532C62">
        <w:rPr>
          <w:rFonts w:ascii="Times New Roman" w:hAnsi="Times New Roman" w:cs="Times New Roman"/>
          <w:sz w:val="24"/>
          <w:szCs w:val="24"/>
        </w:rPr>
        <w:t xml:space="preserve">, M.S. (2011). ‘‘Incivility, social undermining, </w:t>
      </w:r>
      <w:proofErr w:type="gramStart"/>
      <w:r w:rsidRPr="00532C62">
        <w:rPr>
          <w:rFonts w:ascii="Times New Roman" w:hAnsi="Times New Roman" w:cs="Times New Roman"/>
          <w:sz w:val="24"/>
          <w:szCs w:val="24"/>
        </w:rPr>
        <w:t>bullying.</w:t>
      </w:r>
      <w:proofErr w:type="gramEnd"/>
      <w:r w:rsidRPr="00532C62">
        <w:rPr>
          <w:rFonts w:ascii="Times New Roman" w:hAnsi="Times New Roman" w:cs="Times New Roman"/>
          <w:sz w:val="24"/>
          <w:szCs w:val="24"/>
        </w:rPr>
        <w:t xml:space="preserve"> . .oh my!’’: A call to</w:t>
      </w:r>
      <w:r>
        <w:rPr>
          <w:rFonts w:ascii="Times New Roman" w:hAnsi="Times New Roman" w:cs="Times New Roman"/>
          <w:sz w:val="24"/>
          <w:szCs w:val="24"/>
        </w:rPr>
        <w:t xml:space="preserve"> </w:t>
      </w:r>
      <w:r w:rsidRPr="00532C62">
        <w:rPr>
          <w:rFonts w:ascii="Times New Roman" w:hAnsi="Times New Roman" w:cs="Times New Roman"/>
          <w:sz w:val="24"/>
          <w:szCs w:val="24"/>
        </w:rPr>
        <w:t>reconcile constructs</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within workplace aggression research. </w:t>
      </w:r>
      <w:r w:rsidRPr="008F66BA">
        <w:rPr>
          <w:rFonts w:ascii="Times New Roman" w:hAnsi="Times New Roman" w:cs="Times New Roman"/>
          <w:i/>
          <w:sz w:val="24"/>
          <w:szCs w:val="24"/>
        </w:rPr>
        <w:t>Journal of Organization</w:t>
      </w:r>
      <w:r>
        <w:rPr>
          <w:rFonts w:ascii="Times New Roman" w:hAnsi="Times New Roman" w:cs="Times New Roman"/>
          <w:i/>
          <w:sz w:val="24"/>
          <w:szCs w:val="24"/>
        </w:rPr>
        <w:t xml:space="preserve">al </w:t>
      </w:r>
      <w:r w:rsidRPr="008F66BA">
        <w:rPr>
          <w:rFonts w:ascii="Times New Roman" w:hAnsi="Times New Roman" w:cs="Times New Roman"/>
          <w:i/>
          <w:sz w:val="24"/>
          <w:szCs w:val="24"/>
        </w:rPr>
        <w:t>Behavior</w:t>
      </w:r>
      <w:r>
        <w:rPr>
          <w:rFonts w:ascii="Times New Roman" w:hAnsi="Times New Roman" w:cs="Times New Roman"/>
          <w:sz w:val="24"/>
          <w:szCs w:val="24"/>
        </w:rPr>
        <w:t xml:space="preserve">, </w:t>
      </w:r>
      <w:r w:rsidRPr="00EF03A7">
        <w:rPr>
          <w:rFonts w:ascii="Times New Roman" w:hAnsi="Times New Roman" w:cs="Times New Roman"/>
          <w:i/>
          <w:sz w:val="24"/>
          <w:szCs w:val="24"/>
        </w:rPr>
        <w:t>42</w:t>
      </w:r>
      <w:r>
        <w:rPr>
          <w:rFonts w:ascii="Times New Roman" w:hAnsi="Times New Roman" w:cs="Times New Roman"/>
          <w:sz w:val="24"/>
          <w:szCs w:val="24"/>
        </w:rPr>
        <w:t xml:space="preserve">, </w:t>
      </w:r>
      <w:r w:rsidRPr="00532C62">
        <w:rPr>
          <w:rFonts w:ascii="Times New Roman" w:hAnsi="Times New Roman" w:cs="Times New Roman"/>
          <w:sz w:val="24"/>
          <w:szCs w:val="24"/>
        </w:rPr>
        <w:t>499-519.</w:t>
      </w:r>
    </w:p>
    <w:p w:rsidR="00BD3F90" w:rsidRPr="00532C62" w:rsidRDefault="00BD3F90" w:rsidP="00BD3F90">
      <w:pPr>
        <w:spacing w:line="240" w:lineRule="auto"/>
        <w:ind w:left="720" w:hanging="720"/>
        <w:rPr>
          <w:rFonts w:ascii="Times New Roman" w:hAnsi="Times New Roman" w:cs="Times New Roman"/>
          <w:sz w:val="24"/>
          <w:szCs w:val="24"/>
        </w:rPr>
      </w:pPr>
      <w:proofErr w:type="spellStart"/>
      <w:proofErr w:type="gramStart"/>
      <w:r w:rsidRPr="00532C62">
        <w:rPr>
          <w:rFonts w:ascii="Times New Roman" w:hAnsi="Times New Roman" w:cs="Times New Roman"/>
          <w:sz w:val="24"/>
          <w:szCs w:val="24"/>
        </w:rPr>
        <w:t>Hershcovis</w:t>
      </w:r>
      <w:proofErr w:type="spellEnd"/>
      <w:r w:rsidRPr="00532C62">
        <w:rPr>
          <w:rFonts w:ascii="Times New Roman" w:hAnsi="Times New Roman" w:cs="Times New Roman"/>
          <w:sz w:val="24"/>
          <w:szCs w:val="24"/>
        </w:rPr>
        <w:t xml:space="preserve">, M. S., &amp; </w:t>
      </w:r>
      <w:proofErr w:type="spellStart"/>
      <w:r w:rsidRPr="00532C62">
        <w:rPr>
          <w:rFonts w:ascii="Times New Roman" w:hAnsi="Times New Roman" w:cs="Times New Roman"/>
          <w:sz w:val="24"/>
          <w:szCs w:val="24"/>
        </w:rPr>
        <w:t>Barling</w:t>
      </w:r>
      <w:proofErr w:type="spellEnd"/>
      <w:r w:rsidRPr="00532C62">
        <w:rPr>
          <w:rFonts w:ascii="Times New Roman" w:hAnsi="Times New Roman" w:cs="Times New Roman"/>
          <w:sz w:val="24"/>
          <w:szCs w:val="24"/>
        </w:rPr>
        <w:t>, J. (2010).</w:t>
      </w:r>
      <w:proofErr w:type="gramEnd"/>
      <w:r w:rsidRPr="00532C62">
        <w:rPr>
          <w:rFonts w:ascii="Times New Roman" w:hAnsi="Times New Roman" w:cs="Times New Roman"/>
          <w:sz w:val="24"/>
          <w:szCs w:val="24"/>
        </w:rPr>
        <w:t xml:space="preserve"> Towards a multi-foci approach to workplace aggression:</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A meta-analytic review of outcomes from different perpetrators. </w:t>
      </w:r>
      <w:r w:rsidRPr="008F66BA">
        <w:rPr>
          <w:rFonts w:ascii="Times New Roman" w:hAnsi="Times New Roman" w:cs="Times New Roman"/>
          <w:i/>
          <w:sz w:val="24"/>
          <w:szCs w:val="24"/>
        </w:rPr>
        <w:t>Journal of</w:t>
      </w:r>
      <w:r>
        <w:rPr>
          <w:rFonts w:ascii="Times New Roman" w:hAnsi="Times New Roman" w:cs="Times New Roman"/>
          <w:i/>
          <w:sz w:val="24"/>
          <w:szCs w:val="24"/>
        </w:rPr>
        <w:t xml:space="preserve"> </w:t>
      </w:r>
      <w:r w:rsidRPr="008F66BA">
        <w:rPr>
          <w:rFonts w:ascii="Times New Roman" w:hAnsi="Times New Roman" w:cs="Times New Roman"/>
          <w:i/>
          <w:sz w:val="24"/>
          <w:szCs w:val="24"/>
        </w:rPr>
        <w:t>Organizational Behavior</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31</w:t>
      </w:r>
      <w:r w:rsidRPr="00532C62">
        <w:rPr>
          <w:rFonts w:ascii="Times New Roman" w:hAnsi="Times New Roman" w:cs="Times New Roman"/>
          <w:sz w:val="24"/>
          <w:szCs w:val="24"/>
        </w:rPr>
        <w:t>, 24–44.</w:t>
      </w:r>
    </w:p>
    <w:p w:rsidR="00BD3F90" w:rsidRPr="00532C62" w:rsidRDefault="00BD3F90" w:rsidP="00BD3F90">
      <w:pPr>
        <w:spacing w:line="240" w:lineRule="auto"/>
        <w:ind w:left="720" w:hanging="720"/>
        <w:rPr>
          <w:rFonts w:ascii="Times New Roman" w:hAnsi="Times New Roman" w:cs="Times New Roman"/>
          <w:sz w:val="24"/>
          <w:szCs w:val="24"/>
        </w:rPr>
      </w:pPr>
      <w:proofErr w:type="spellStart"/>
      <w:proofErr w:type="gramStart"/>
      <w:r w:rsidRPr="00532C62">
        <w:rPr>
          <w:rFonts w:ascii="Times New Roman" w:hAnsi="Times New Roman" w:cs="Times New Roman"/>
          <w:sz w:val="24"/>
          <w:szCs w:val="24"/>
        </w:rPr>
        <w:t>Hobman</w:t>
      </w:r>
      <w:proofErr w:type="spellEnd"/>
      <w:r w:rsidRPr="00532C62">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E.V</w:t>
      </w:r>
      <w:proofErr w:type="spellEnd"/>
      <w:r w:rsidRPr="00532C62">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Restubog</w:t>
      </w:r>
      <w:proofErr w:type="spellEnd"/>
      <w:r w:rsidRPr="00532C62">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S.L.V</w:t>
      </w:r>
      <w:proofErr w:type="spellEnd"/>
      <w:r w:rsidRPr="00532C62">
        <w:rPr>
          <w:rFonts w:ascii="Times New Roman" w:hAnsi="Times New Roman" w:cs="Times New Roman"/>
          <w:sz w:val="24"/>
          <w:szCs w:val="24"/>
        </w:rPr>
        <w:t xml:space="preserve">., Bordia, P., </w:t>
      </w:r>
      <w:r>
        <w:rPr>
          <w:rFonts w:ascii="Times New Roman" w:hAnsi="Times New Roman" w:cs="Times New Roman"/>
          <w:sz w:val="24"/>
          <w:szCs w:val="24"/>
        </w:rPr>
        <w:t xml:space="preserve">&amp; </w:t>
      </w:r>
      <w:r w:rsidRPr="00532C62">
        <w:rPr>
          <w:rFonts w:ascii="Times New Roman" w:hAnsi="Times New Roman" w:cs="Times New Roman"/>
          <w:sz w:val="24"/>
          <w:szCs w:val="24"/>
        </w:rPr>
        <w:t xml:space="preserve">Tang, </w:t>
      </w:r>
      <w:proofErr w:type="spellStart"/>
      <w:r w:rsidRPr="00532C62">
        <w:rPr>
          <w:rFonts w:ascii="Times New Roman" w:hAnsi="Times New Roman" w:cs="Times New Roman"/>
          <w:sz w:val="24"/>
          <w:szCs w:val="24"/>
        </w:rPr>
        <w:t>R.L</w:t>
      </w:r>
      <w:proofErr w:type="spellEnd"/>
      <w:r w:rsidRPr="00532C62">
        <w:rPr>
          <w:rFonts w:ascii="Times New Roman" w:hAnsi="Times New Roman" w:cs="Times New Roman"/>
          <w:sz w:val="24"/>
          <w:szCs w:val="24"/>
        </w:rPr>
        <w:t>. (2009).</w:t>
      </w:r>
      <w:proofErr w:type="gramEnd"/>
      <w:r w:rsidRPr="00532C62">
        <w:rPr>
          <w:rFonts w:ascii="Times New Roman" w:hAnsi="Times New Roman" w:cs="Times New Roman"/>
          <w:sz w:val="24"/>
          <w:szCs w:val="24"/>
        </w:rPr>
        <w:t xml:space="preserve"> Abusive Supervision in</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Advising Relationships: Investigating the Role of Social Support. </w:t>
      </w:r>
      <w:proofErr w:type="gramStart"/>
      <w:r w:rsidRPr="008F66BA">
        <w:rPr>
          <w:rFonts w:ascii="Times New Roman" w:hAnsi="Times New Roman" w:cs="Times New Roman"/>
          <w:i/>
          <w:sz w:val="24"/>
          <w:szCs w:val="24"/>
        </w:rPr>
        <w:t>Applied Psychology:</w:t>
      </w:r>
      <w:r>
        <w:rPr>
          <w:rFonts w:ascii="Times New Roman" w:hAnsi="Times New Roman" w:cs="Times New Roman"/>
          <w:i/>
          <w:sz w:val="24"/>
          <w:szCs w:val="24"/>
        </w:rPr>
        <w:t xml:space="preserve"> </w:t>
      </w:r>
      <w:r w:rsidRPr="008F66BA">
        <w:rPr>
          <w:rFonts w:ascii="Times New Roman" w:hAnsi="Times New Roman" w:cs="Times New Roman"/>
          <w:i/>
          <w:sz w:val="24"/>
          <w:szCs w:val="24"/>
        </w:rPr>
        <w:t>An International Review</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58</w:t>
      </w:r>
      <w:r w:rsidRPr="00532C62">
        <w:rPr>
          <w:rFonts w:ascii="Times New Roman" w:hAnsi="Times New Roman" w:cs="Times New Roman"/>
          <w:sz w:val="24"/>
          <w:szCs w:val="24"/>
        </w:rPr>
        <w:t>, 233-256.</w:t>
      </w:r>
      <w:proofErr w:type="gramEnd"/>
    </w:p>
    <w:p w:rsidR="00BD3F90" w:rsidRPr="00532C62" w:rsidRDefault="00BD3F90" w:rsidP="00BD3F90">
      <w:pPr>
        <w:spacing w:line="240" w:lineRule="auto"/>
        <w:ind w:left="720" w:hanging="720"/>
        <w:rPr>
          <w:rFonts w:ascii="Times New Roman" w:hAnsi="Times New Roman" w:cs="Times New Roman"/>
          <w:sz w:val="24"/>
          <w:szCs w:val="24"/>
        </w:rPr>
      </w:pPr>
      <w:proofErr w:type="spellStart"/>
      <w:proofErr w:type="gramStart"/>
      <w:r w:rsidRPr="00532C62">
        <w:rPr>
          <w:rFonts w:ascii="Times New Roman" w:hAnsi="Times New Roman" w:cs="Times New Roman"/>
          <w:sz w:val="24"/>
          <w:szCs w:val="24"/>
        </w:rPr>
        <w:t>Hoobler</w:t>
      </w:r>
      <w:proofErr w:type="spellEnd"/>
      <w:r w:rsidRPr="00532C62">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J.M</w:t>
      </w:r>
      <w:proofErr w:type="spellEnd"/>
      <w:r w:rsidRPr="00532C62">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532C62">
        <w:rPr>
          <w:rFonts w:ascii="Times New Roman" w:hAnsi="Times New Roman" w:cs="Times New Roman"/>
          <w:sz w:val="24"/>
          <w:szCs w:val="24"/>
        </w:rPr>
        <w:t xml:space="preserve">Brass, </w:t>
      </w:r>
      <w:proofErr w:type="spellStart"/>
      <w:r w:rsidRPr="00532C62">
        <w:rPr>
          <w:rFonts w:ascii="Times New Roman" w:hAnsi="Times New Roman" w:cs="Times New Roman"/>
          <w:sz w:val="24"/>
          <w:szCs w:val="24"/>
        </w:rPr>
        <w:t>D.J</w:t>
      </w:r>
      <w:proofErr w:type="spellEnd"/>
      <w:r w:rsidRPr="00532C62">
        <w:rPr>
          <w:rFonts w:ascii="Times New Roman" w:hAnsi="Times New Roman" w:cs="Times New Roman"/>
          <w:sz w:val="24"/>
          <w:szCs w:val="24"/>
        </w:rPr>
        <w:t>. (2006).</w:t>
      </w:r>
      <w:proofErr w:type="gramEnd"/>
      <w:r w:rsidRPr="00532C62">
        <w:rPr>
          <w:rFonts w:ascii="Times New Roman" w:hAnsi="Times New Roman" w:cs="Times New Roman"/>
          <w:sz w:val="24"/>
          <w:szCs w:val="24"/>
        </w:rPr>
        <w:t xml:space="preserve"> Abusive supervision and family undermining as displaced</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aggression. </w:t>
      </w:r>
      <w:r w:rsidRPr="008F66BA">
        <w:rPr>
          <w:rFonts w:ascii="Times New Roman" w:hAnsi="Times New Roman" w:cs="Times New Roman"/>
          <w:i/>
          <w:sz w:val="24"/>
          <w:szCs w:val="24"/>
        </w:rPr>
        <w:t>Journal of Applied Psychology</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91</w:t>
      </w:r>
      <w:r w:rsidRPr="00532C62">
        <w:rPr>
          <w:rFonts w:ascii="Times New Roman" w:hAnsi="Times New Roman" w:cs="Times New Roman"/>
          <w:sz w:val="24"/>
          <w:szCs w:val="24"/>
        </w:rPr>
        <w:t>, 1125-1133.</w:t>
      </w:r>
    </w:p>
    <w:p w:rsidR="00BD3F90" w:rsidRPr="00532C62" w:rsidRDefault="00BD3F90" w:rsidP="00BD3F90">
      <w:pPr>
        <w:spacing w:line="240" w:lineRule="auto"/>
        <w:ind w:left="720" w:hanging="720"/>
        <w:rPr>
          <w:rFonts w:ascii="Times New Roman" w:hAnsi="Times New Roman" w:cs="Times New Roman"/>
          <w:sz w:val="24"/>
          <w:szCs w:val="24"/>
        </w:rPr>
      </w:pPr>
      <w:proofErr w:type="spellStart"/>
      <w:proofErr w:type="gramStart"/>
      <w:r w:rsidRPr="00532C62">
        <w:rPr>
          <w:rFonts w:ascii="Times New Roman" w:hAnsi="Times New Roman" w:cs="Times New Roman"/>
          <w:sz w:val="24"/>
          <w:szCs w:val="24"/>
        </w:rPr>
        <w:t>Ilies</w:t>
      </w:r>
      <w:proofErr w:type="spellEnd"/>
      <w:r w:rsidRPr="00532C62">
        <w:rPr>
          <w:rFonts w:ascii="Times New Roman" w:hAnsi="Times New Roman" w:cs="Times New Roman"/>
          <w:sz w:val="24"/>
          <w:szCs w:val="24"/>
        </w:rPr>
        <w:t xml:space="preserve">, R., Johnson, M.D., Judge, </w:t>
      </w:r>
      <w:proofErr w:type="spellStart"/>
      <w:r w:rsidRPr="00532C62">
        <w:rPr>
          <w:rFonts w:ascii="Times New Roman" w:hAnsi="Times New Roman" w:cs="Times New Roman"/>
          <w:sz w:val="24"/>
          <w:szCs w:val="24"/>
        </w:rPr>
        <w:t>T.A</w:t>
      </w:r>
      <w:proofErr w:type="spellEnd"/>
      <w:r w:rsidRPr="00532C62">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532C62">
        <w:rPr>
          <w:rFonts w:ascii="Times New Roman" w:hAnsi="Times New Roman" w:cs="Times New Roman"/>
          <w:sz w:val="24"/>
          <w:szCs w:val="24"/>
        </w:rPr>
        <w:t>Keeney, J. (2011).</w:t>
      </w:r>
      <w:proofErr w:type="gramEnd"/>
      <w:r w:rsidRPr="00532C62">
        <w:rPr>
          <w:rFonts w:ascii="Times New Roman" w:hAnsi="Times New Roman" w:cs="Times New Roman"/>
          <w:sz w:val="24"/>
          <w:szCs w:val="24"/>
        </w:rPr>
        <w:t xml:space="preserve"> A within-individual study of</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interpersonal conflict </w:t>
      </w:r>
      <w:r w:rsidRPr="00532C62">
        <w:rPr>
          <w:rFonts w:ascii="Times New Roman" w:hAnsi="Times New Roman" w:cs="Times New Roman"/>
          <w:sz w:val="24"/>
          <w:szCs w:val="24"/>
        </w:rPr>
        <w:tab/>
        <w:t xml:space="preserve">as a work stressor: Dispositional and situational moderators. </w:t>
      </w:r>
      <w:r w:rsidRPr="008F66BA">
        <w:rPr>
          <w:rFonts w:ascii="Times New Roman" w:hAnsi="Times New Roman" w:cs="Times New Roman"/>
          <w:i/>
          <w:sz w:val="24"/>
          <w:szCs w:val="24"/>
        </w:rPr>
        <w:t>Journal of Organizational Behavior</w:t>
      </w:r>
      <w:r w:rsidRPr="00532C62">
        <w:rPr>
          <w:rFonts w:ascii="Times New Roman" w:hAnsi="Times New Roman" w:cs="Times New Roman"/>
          <w:sz w:val="24"/>
          <w:szCs w:val="24"/>
        </w:rPr>
        <w:t>,</w:t>
      </w:r>
      <w:r>
        <w:rPr>
          <w:rFonts w:ascii="Times New Roman" w:hAnsi="Times New Roman" w:cs="Times New Roman"/>
          <w:sz w:val="24"/>
          <w:szCs w:val="24"/>
        </w:rPr>
        <w:t xml:space="preserve"> </w:t>
      </w:r>
      <w:r w:rsidRPr="00EF03A7">
        <w:rPr>
          <w:rFonts w:ascii="Times New Roman" w:hAnsi="Times New Roman" w:cs="Times New Roman"/>
          <w:i/>
          <w:sz w:val="24"/>
          <w:szCs w:val="24"/>
        </w:rPr>
        <w:t>32</w:t>
      </w:r>
      <w:r w:rsidRPr="00532C62">
        <w:rPr>
          <w:rFonts w:ascii="Times New Roman" w:hAnsi="Times New Roman" w:cs="Times New Roman"/>
          <w:sz w:val="24"/>
          <w:szCs w:val="24"/>
        </w:rPr>
        <w:t>, 44-64.</w:t>
      </w:r>
    </w:p>
    <w:p w:rsidR="00BD3F90" w:rsidRPr="00532C62" w:rsidRDefault="00BD3F90" w:rsidP="00BD3F90">
      <w:pPr>
        <w:spacing w:line="240" w:lineRule="auto"/>
        <w:ind w:left="720" w:hanging="720"/>
        <w:rPr>
          <w:rFonts w:ascii="Times New Roman" w:hAnsi="Times New Roman" w:cs="Times New Roman"/>
          <w:sz w:val="24"/>
          <w:szCs w:val="24"/>
        </w:rPr>
      </w:pPr>
      <w:proofErr w:type="spellStart"/>
      <w:proofErr w:type="gramStart"/>
      <w:r w:rsidRPr="00532C62">
        <w:rPr>
          <w:rFonts w:ascii="Times New Roman" w:hAnsi="Times New Roman" w:cs="Times New Roman"/>
          <w:sz w:val="24"/>
          <w:szCs w:val="24"/>
        </w:rPr>
        <w:t>Ilies</w:t>
      </w:r>
      <w:proofErr w:type="spellEnd"/>
      <w:r w:rsidRPr="00532C62">
        <w:rPr>
          <w:rFonts w:ascii="Times New Roman" w:hAnsi="Times New Roman" w:cs="Times New Roman"/>
          <w:sz w:val="24"/>
          <w:szCs w:val="24"/>
        </w:rPr>
        <w:t>, R., &amp; Judge, T. A. (2002).</w:t>
      </w:r>
      <w:proofErr w:type="gramEnd"/>
      <w:r w:rsidRPr="00532C62">
        <w:rPr>
          <w:rFonts w:ascii="Times New Roman" w:hAnsi="Times New Roman" w:cs="Times New Roman"/>
          <w:sz w:val="24"/>
          <w:szCs w:val="24"/>
        </w:rPr>
        <w:t xml:space="preserve"> </w:t>
      </w:r>
      <w:proofErr w:type="gramStart"/>
      <w:r w:rsidRPr="00532C62">
        <w:rPr>
          <w:rFonts w:ascii="Times New Roman" w:hAnsi="Times New Roman" w:cs="Times New Roman"/>
          <w:sz w:val="24"/>
          <w:szCs w:val="24"/>
        </w:rPr>
        <w:t>Understanding the dynamic relationship between persona</w:t>
      </w:r>
      <w:r>
        <w:rPr>
          <w:rFonts w:ascii="Times New Roman" w:hAnsi="Times New Roman" w:cs="Times New Roman"/>
          <w:sz w:val="24"/>
          <w:szCs w:val="24"/>
        </w:rPr>
        <w:t xml:space="preserve">lity, mood, and </w:t>
      </w:r>
      <w:r w:rsidRPr="00532C62">
        <w:rPr>
          <w:rFonts w:ascii="Times New Roman" w:hAnsi="Times New Roman" w:cs="Times New Roman"/>
          <w:sz w:val="24"/>
          <w:szCs w:val="24"/>
        </w:rPr>
        <w:t>job satisfaction: A field experience sampling study.</w:t>
      </w:r>
      <w:proofErr w:type="gramEnd"/>
      <w:r w:rsidRPr="00532C62">
        <w:rPr>
          <w:rFonts w:ascii="Times New Roman" w:hAnsi="Times New Roman" w:cs="Times New Roman"/>
          <w:sz w:val="24"/>
          <w:szCs w:val="24"/>
        </w:rPr>
        <w:t xml:space="preserve"> </w:t>
      </w:r>
      <w:r w:rsidRPr="008F66BA">
        <w:rPr>
          <w:rFonts w:ascii="Times New Roman" w:hAnsi="Times New Roman" w:cs="Times New Roman"/>
          <w:i/>
          <w:sz w:val="24"/>
          <w:szCs w:val="24"/>
        </w:rPr>
        <w:t>Organizational Behavior</w:t>
      </w:r>
      <w:r>
        <w:rPr>
          <w:rFonts w:ascii="Times New Roman" w:hAnsi="Times New Roman" w:cs="Times New Roman"/>
          <w:i/>
          <w:sz w:val="24"/>
          <w:szCs w:val="24"/>
        </w:rPr>
        <w:t xml:space="preserve"> </w:t>
      </w:r>
      <w:r w:rsidRPr="008F66BA">
        <w:rPr>
          <w:rFonts w:ascii="Times New Roman" w:hAnsi="Times New Roman" w:cs="Times New Roman"/>
          <w:i/>
          <w:sz w:val="24"/>
          <w:szCs w:val="24"/>
        </w:rPr>
        <w:t>and Human Decision Processes</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89</w:t>
      </w:r>
      <w:r w:rsidRPr="00532C62">
        <w:rPr>
          <w:rFonts w:ascii="Times New Roman" w:hAnsi="Times New Roman" w:cs="Times New Roman"/>
          <w:sz w:val="24"/>
          <w:szCs w:val="24"/>
        </w:rPr>
        <w:t>, 1119–1139.</w:t>
      </w:r>
    </w:p>
    <w:p w:rsidR="00BD3F90" w:rsidRPr="00532C62" w:rsidRDefault="00BD3F90" w:rsidP="00BD3F90">
      <w:pPr>
        <w:spacing w:line="240" w:lineRule="auto"/>
        <w:ind w:left="720" w:hanging="720"/>
        <w:rPr>
          <w:rFonts w:ascii="Times New Roman" w:hAnsi="Times New Roman" w:cs="Times New Roman"/>
          <w:sz w:val="24"/>
          <w:szCs w:val="24"/>
        </w:rPr>
      </w:pPr>
      <w:proofErr w:type="spellStart"/>
      <w:proofErr w:type="gramStart"/>
      <w:r w:rsidRPr="00532C62">
        <w:rPr>
          <w:rFonts w:ascii="Times New Roman" w:hAnsi="Times New Roman" w:cs="Times New Roman"/>
          <w:sz w:val="24"/>
          <w:szCs w:val="24"/>
        </w:rPr>
        <w:t>Ilies</w:t>
      </w:r>
      <w:proofErr w:type="spellEnd"/>
      <w:r w:rsidRPr="00532C62">
        <w:rPr>
          <w:rFonts w:ascii="Times New Roman" w:hAnsi="Times New Roman" w:cs="Times New Roman"/>
          <w:sz w:val="24"/>
          <w:szCs w:val="24"/>
        </w:rPr>
        <w:t>, R., Scott, B. A., &amp; Judge, T. A. (2006).</w:t>
      </w:r>
      <w:proofErr w:type="gramEnd"/>
      <w:r w:rsidRPr="00532C62">
        <w:rPr>
          <w:rFonts w:ascii="Times New Roman" w:hAnsi="Times New Roman" w:cs="Times New Roman"/>
          <w:sz w:val="24"/>
          <w:szCs w:val="24"/>
        </w:rPr>
        <w:t xml:space="preserve"> </w:t>
      </w:r>
      <w:proofErr w:type="gramStart"/>
      <w:r w:rsidRPr="00532C62">
        <w:rPr>
          <w:rFonts w:ascii="Times New Roman" w:hAnsi="Times New Roman" w:cs="Times New Roman"/>
          <w:sz w:val="24"/>
          <w:szCs w:val="24"/>
        </w:rPr>
        <w:t>The interactive effects of personal traits and</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experienced states on </w:t>
      </w:r>
      <w:proofErr w:type="spellStart"/>
      <w:r w:rsidRPr="00532C62">
        <w:rPr>
          <w:rFonts w:ascii="Times New Roman" w:hAnsi="Times New Roman" w:cs="Times New Roman"/>
          <w:sz w:val="24"/>
          <w:szCs w:val="24"/>
        </w:rPr>
        <w:t>intraindividual</w:t>
      </w:r>
      <w:proofErr w:type="spellEnd"/>
      <w:r w:rsidRPr="00532C62">
        <w:rPr>
          <w:rFonts w:ascii="Times New Roman" w:hAnsi="Times New Roman" w:cs="Times New Roman"/>
          <w:sz w:val="24"/>
          <w:szCs w:val="24"/>
        </w:rPr>
        <w:t xml:space="preserve"> patterns of citizenship behavior.</w:t>
      </w:r>
      <w:proofErr w:type="gramEnd"/>
      <w:r w:rsidRPr="00532C62">
        <w:rPr>
          <w:rFonts w:ascii="Times New Roman" w:hAnsi="Times New Roman" w:cs="Times New Roman"/>
          <w:sz w:val="24"/>
          <w:szCs w:val="24"/>
        </w:rPr>
        <w:t xml:space="preserve"> </w:t>
      </w:r>
      <w:r w:rsidRPr="008F66BA">
        <w:rPr>
          <w:rFonts w:ascii="Times New Roman" w:hAnsi="Times New Roman" w:cs="Times New Roman"/>
          <w:i/>
          <w:sz w:val="24"/>
          <w:szCs w:val="24"/>
        </w:rPr>
        <w:t>Academy of</w:t>
      </w:r>
      <w:r>
        <w:rPr>
          <w:rFonts w:ascii="Times New Roman" w:hAnsi="Times New Roman" w:cs="Times New Roman"/>
          <w:i/>
          <w:sz w:val="24"/>
          <w:szCs w:val="24"/>
        </w:rPr>
        <w:t xml:space="preserve"> </w:t>
      </w:r>
      <w:r w:rsidRPr="008F66BA">
        <w:rPr>
          <w:rFonts w:ascii="Times New Roman" w:hAnsi="Times New Roman" w:cs="Times New Roman"/>
          <w:i/>
          <w:sz w:val="24"/>
          <w:szCs w:val="24"/>
        </w:rPr>
        <w:t>Management Journal</w:t>
      </w:r>
      <w:r>
        <w:rPr>
          <w:rFonts w:ascii="Times New Roman" w:hAnsi="Times New Roman" w:cs="Times New Roman"/>
          <w:sz w:val="24"/>
          <w:szCs w:val="24"/>
        </w:rPr>
        <w:t xml:space="preserve">, </w:t>
      </w:r>
      <w:r w:rsidRPr="00EF03A7">
        <w:rPr>
          <w:rFonts w:ascii="Times New Roman" w:hAnsi="Times New Roman" w:cs="Times New Roman"/>
          <w:i/>
          <w:sz w:val="24"/>
          <w:szCs w:val="24"/>
        </w:rPr>
        <w:t>49</w:t>
      </w:r>
      <w:r>
        <w:rPr>
          <w:rFonts w:ascii="Times New Roman" w:hAnsi="Times New Roman" w:cs="Times New Roman"/>
          <w:sz w:val="24"/>
          <w:szCs w:val="24"/>
        </w:rPr>
        <w:t xml:space="preserve">, </w:t>
      </w:r>
      <w:r w:rsidRPr="00532C62">
        <w:rPr>
          <w:rFonts w:ascii="Times New Roman" w:hAnsi="Times New Roman" w:cs="Times New Roman"/>
          <w:sz w:val="24"/>
          <w:szCs w:val="24"/>
        </w:rPr>
        <w:t>561–575.</w:t>
      </w:r>
    </w:p>
    <w:p w:rsidR="00BD3F90" w:rsidRPr="00532C62"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 xml:space="preserve">Inness, M., </w:t>
      </w:r>
      <w:proofErr w:type="spellStart"/>
      <w:r w:rsidRPr="00532C62">
        <w:rPr>
          <w:rFonts w:ascii="Times New Roman" w:hAnsi="Times New Roman" w:cs="Times New Roman"/>
          <w:sz w:val="24"/>
          <w:szCs w:val="24"/>
        </w:rPr>
        <w:t>Barling</w:t>
      </w:r>
      <w:proofErr w:type="spellEnd"/>
      <w:r w:rsidRPr="00532C62">
        <w:rPr>
          <w:rFonts w:ascii="Times New Roman" w:hAnsi="Times New Roman" w:cs="Times New Roman"/>
          <w:sz w:val="24"/>
          <w:szCs w:val="24"/>
        </w:rPr>
        <w:t>, J., &amp; Turner, N. (2005).</w:t>
      </w:r>
      <w:proofErr w:type="gramEnd"/>
      <w:r w:rsidRPr="00532C62">
        <w:rPr>
          <w:rFonts w:ascii="Times New Roman" w:hAnsi="Times New Roman" w:cs="Times New Roman"/>
          <w:sz w:val="24"/>
          <w:szCs w:val="24"/>
        </w:rPr>
        <w:t xml:space="preserve"> Understanding supervisor-targeted aggression: A</w:t>
      </w:r>
      <w:r>
        <w:rPr>
          <w:rFonts w:ascii="Times New Roman" w:hAnsi="Times New Roman" w:cs="Times New Roman"/>
          <w:sz w:val="24"/>
          <w:szCs w:val="24"/>
        </w:rPr>
        <w:t xml:space="preserve"> </w:t>
      </w:r>
      <w:r w:rsidRPr="00532C62">
        <w:rPr>
          <w:rFonts w:ascii="Times New Roman" w:hAnsi="Times New Roman" w:cs="Times New Roman"/>
          <w:sz w:val="24"/>
          <w:szCs w:val="24"/>
        </w:rPr>
        <w:t>within-</w:t>
      </w:r>
      <w:r w:rsidRPr="00532C62">
        <w:rPr>
          <w:rFonts w:ascii="Times New Roman" w:hAnsi="Times New Roman" w:cs="Times New Roman"/>
          <w:sz w:val="24"/>
          <w:szCs w:val="24"/>
        </w:rPr>
        <w:tab/>
        <w:t xml:space="preserve">person, between-jobs design. </w:t>
      </w:r>
      <w:r w:rsidRPr="008F66BA">
        <w:rPr>
          <w:rFonts w:ascii="Times New Roman" w:hAnsi="Times New Roman" w:cs="Times New Roman"/>
          <w:i/>
          <w:sz w:val="24"/>
          <w:szCs w:val="24"/>
        </w:rPr>
        <w:t>Journal of Applied Psychology</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90</w:t>
      </w:r>
      <w:r>
        <w:rPr>
          <w:rFonts w:ascii="Times New Roman" w:hAnsi="Times New Roman" w:cs="Times New Roman"/>
          <w:i/>
          <w:sz w:val="24"/>
          <w:szCs w:val="24"/>
        </w:rPr>
        <w:t>,</w:t>
      </w:r>
      <w:r w:rsidRPr="00532C62">
        <w:rPr>
          <w:rFonts w:ascii="Times New Roman" w:hAnsi="Times New Roman" w:cs="Times New Roman"/>
          <w:sz w:val="24"/>
          <w:szCs w:val="24"/>
        </w:rPr>
        <w:t xml:space="preserve"> 731-739.</w:t>
      </w:r>
    </w:p>
    <w:p w:rsidR="00BD3F90" w:rsidRPr="00532C62" w:rsidRDefault="00BD3F90" w:rsidP="00BD3F90">
      <w:pPr>
        <w:spacing w:line="240" w:lineRule="auto"/>
        <w:ind w:left="720" w:hanging="720"/>
        <w:rPr>
          <w:rFonts w:ascii="Times New Roman" w:hAnsi="Times New Roman" w:cs="Times New Roman"/>
          <w:sz w:val="24"/>
          <w:szCs w:val="24"/>
        </w:rPr>
      </w:pPr>
      <w:r w:rsidRPr="00532C62">
        <w:rPr>
          <w:rFonts w:ascii="Times New Roman" w:hAnsi="Times New Roman" w:cs="Times New Roman"/>
          <w:sz w:val="24"/>
          <w:szCs w:val="24"/>
        </w:rPr>
        <w:t xml:space="preserve">Janssen, O. (2004). </w:t>
      </w:r>
      <w:proofErr w:type="gramStart"/>
      <w:r w:rsidRPr="00532C62">
        <w:rPr>
          <w:rFonts w:ascii="Times New Roman" w:hAnsi="Times New Roman" w:cs="Times New Roman"/>
          <w:sz w:val="24"/>
          <w:szCs w:val="24"/>
        </w:rPr>
        <w:t>The barrier effect of conflict with superiors in the relationship between</w:t>
      </w:r>
      <w:r>
        <w:rPr>
          <w:rFonts w:ascii="Times New Roman" w:hAnsi="Times New Roman" w:cs="Times New Roman"/>
          <w:sz w:val="24"/>
          <w:szCs w:val="24"/>
        </w:rPr>
        <w:t xml:space="preserve"> </w:t>
      </w:r>
      <w:r w:rsidRPr="00532C62">
        <w:rPr>
          <w:rFonts w:ascii="Times New Roman" w:hAnsi="Times New Roman" w:cs="Times New Roman"/>
          <w:sz w:val="24"/>
          <w:szCs w:val="24"/>
        </w:rPr>
        <w:t>employee empowerment and organizational commitment.</w:t>
      </w:r>
      <w:proofErr w:type="gramEnd"/>
      <w:r w:rsidRPr="00532C62">
        <w:rPr>
          <w:rFonts w:ascii="Times New Roman" w:hAnsi="Times New Roman" w:cs="Times New Roman"/>
          <w:sz w:val="24"/>
          <w:szCs w:val="24"/>
        </w:rPr>
        <w:t xml:space="preserve"> </w:t>
      </w:r>
      <w:r w:rsidRPr="008F66BA">
        <w:rPr>
          <w:rFonts w:ascii="Times New Roman" w:hAnsi="Times New Roman" w:cs="Times New Roman"/>
          <w:i/>
          <w:sz w:val="24"/>
          <w:szCs w:val="24"/>
        </w:rPr>
        <w:t>Work and Stress</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18</w:t>
      </w:r>
      <w:r w:rsidRPr="00532C62">
        <w:rPr>
          <w:rFonts w:ascii="Times New Roman" w:hAnsi="Times New Roman" w:cs="Times New Roman"/>
          <w:sz w:val="24"/>
          <w:szCs w:val="24"/>
        </w:rPr>
        <w:t>, 56-65.</w:t>
      </w:r>
    </w:p>
    <w:p w:rsidR="00BD3F90" w:rsidRPr="00532C62" w:rsidRDefault="00BD3F90" w:rsidP="00BD3F90">
      <w:pPr>
        <w:spacing w:line="240" w:lineRule="auto"/>
        <w:ind w:left="720" w:hanging="720"/>
        <w:rPr>
          <w:rFonts w:ascii="Times New Roman" w:hAnsi="Times New Roman" w:cs="Times New Roman"/>
          <w:sz w:val="24"/>
          <w:szCs w:val="24"/>
        </w:rPr>
      </w:pPr>
      <w:proofErr w:type="spellStart"/>
      <w:r w:rsidRPr="00532C62">
        <w:rPr>
          <w:rFonts w:ascii="Times New Roman" w:hAnsi="Times New Roman" w:cs="Times New Roman"/>
          <w:sz w:val="24"/>
          <w:szCs w:val="24"/>
        </w:rPr>
        <w:t>Jehn</w:t>
      </w:r>
      <w:proofErr w:type="spellEnd"/>
      <w:r w:rsidRPr="00532C62">
        <w:rPr>
          <w:rFonts w:ascii="Times New Roman" w:hAnsi="Times New Roman" w:cs="Times New Roman"/>
          <w:sz w:val="24"/>
          <w:szCs w:val="24"/>
        </w:rPr>
        <w:t xml:space="preserve">, K. (1995). </w:t>
      </w:r>
      <w:proofErr w:type="gramStart"/>
      <w:r w:rsidRPr="00532C62">
        <w:rPr>
          <w:rFonts w:ascii="Times New Roman" w:hAnsi="Times New Roman" w:cs="Times New Roman"/>
          <w:sz w:val="24"/>
          <w:szCs w:val="24"/>
        </w:rPr>
        <w:t xml:space="preserve">A </w:t>
      </w:r>
      <w:proofErr w:type="spellStart"/>
      <w:r w:rsidRPr="00532C62">
        <w:rPr>
          <w:rFonts w:ascii="Times New Roman" w:hAnsi="Times New Roman" w:cs="Times New Roman"/>
          <w:sz w:val="24"/>
          <w:szCs w:val="24"/>
        </w:rPr>
        <w:t>multimethod</w:t>
      </w:r>
      <w:proofErr w:type="spellEnd"/>
      <w:r w:rsidRPr="00532C62">
        <w:rPr>
          <w:rFonts w:ascii="Times New Roman" w:hAnsi="Times New Roman" w:cs="Times New Roman"/>
          <w:sz w:val="24"/>
          <w:szCs w:val="24"/>
        </w:rPr>
        <w:t xml:space="preserve"> examination of the benefits and detriments of intragroup</w:t>
      </w:r>
      <w:r>
        <w:rPr>
          <w:rFonts w:ascii="Times New Roman" w:hAnsi="Times New Roman" w:cs="Times New Roman"/>
          <w:sz w:val="24"/>
          <w:szCs w:val="24"/>
        </w:rPr>
        <w:t xml:space="preserve"> </w:t>
      </w:r>
      <w:r w:rsidRPr="00532C62">
        <w:rPr>
          <w:rFonts w:ascii="Times New Roman" w:hAnsi="Times New Roman" w:cs="Times New Roman"/>
          <w:sz w:val="24"/>
          <w:szCs w:val="24"/>
        </w:rPr>
        <w:t>conflict.</w:t>
      </w:r>
      <w:proofErr w:type="gramEnd"/>
      <w:r w:rsidRPr="00532C62">
        <w:rPr>
          <w:rFonts w:ascii="Times New Roman" w:hAnsi="Times New Roman" w:cs="Times New Roman"/>
          <w:sz w:val="24"/>
          <w:szCs w:val="24"/>
        </w:rPr>
        <w:t xml:space="preserve"> </w:t>
      </w:r>
      <w:r w:rsidRPr="008F66BA">
        <w:rPr>
          <w:rFonts w:ascii="Times New Roman" w:hAnsi="Times New Roman" w:cs="Times New Roman"/>
          <w:i/>
          <w:sz w:val="24"/>
          <w:szCs w:val="24"/>
        </w:rPr>
        <w:t>Administrative Science Quarterly</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40</w:t>
      </w:r>
      <w:r w:rsidRPr="00532C62">
        <w:rPr>
          <w:rFonts w:ascii="Times New Roman" w:hAnsi="Times New Roman" w:cs="Times New Roman"/>
          <w:sz w:val="24"/>
          <w:szCs w:val="24"/>
        </w:rPr>
        <w:t>, 256–282.</w:t>
      </w:r>
    </w:p>
    <w:p w:rsidR="00BD3F90" w:rsidRPr="00532C62" w:rsidRDefault="00BD3F90" w:rsidP="00BD3F90">
      <w:pPr>
        <w:spacing w:line="240" w:lineRule="auto"/>
        <w:ind w:left="720" w:hanging="720"/>
        <w:rPr>
          <w:rFonts w:ascii="Times New Roman" w:hAnsi="Times New Roman" w:cs="Times New Roman"/>
          <w:sz w:val="24"/>
          <w:szCs w:val="24"/>
        </w:rPr>
      </w:pPr>
      <w:proofErr w:type="spellStart"/>
      <w:proofErr w:type="gramStart"/>
      <w:r w:rsidRPr="00532C62">
        <w:rPr>
          <w:rFonts w:ascii="Times New Roman" w:hAnsi="Times New Roman" w:cs="Times New Roman"/>
          <w:sz w:val="24"/>
          <w:szCs w:val="24"/>
        </w:rPr>
        <w:t>Jehn</w:t>
      </w:r>
      <w:proofErr w:type="spellEnd"/>
      <w:r w:rsidRPr="00532C62">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K.A</w:t>
      </w:r>
      <w:proofErr w:type="spellEnd"/>
      <w:r w:rsidRPr="00532C62">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Northcraft</w:t>
      </w:r>
      <w:proofErr w:type="spellEnd"/>
      <w:r w:rsidRPr="00532C62">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G.B</w:t>
      </w:r>
      <w:proofErr w:type="spellEnd"/>
      <w:r w:rsidRPr="00532C62">
        <w:rPr>
          <w:rFonts w:ascii="Times New Roman" w:hAnsi="Times New Roman" w:cs="Times New Roman"/>
          <w:sz w:val="24"/>
          <w:szCs w:val="24"/>
        </w:rPr>
        <w:t>., &amp; Neale, M.A. (1999).</w:t>
      </w:r>
      <w:proofErr w:type="gramEnd"/>
      <w:r w:rsidRPr="00532C62">
        <w:rPr>
          <w:rFonts w:ascii="Times New Roman" w:hAnsi="Times New Roman" w:cs="Times New Roman"/>
          <w:sz w:val="24"/>
          <w:szCs w:val="24"/>
        </w:rPr>
        <w:t xml:space="preserve"> Why differences make a difference: A field</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study of diversity, conflict, and performance in workgroups. </w:t>
      </w:r>
      <w:r w:rsidRPr="008F66BA">
        <w:rPr>
          <w:rFonts w:ascii="Times New Roman" w:hAnsi="Times New Roman" w:cs="Times New Roman"/>
          <w:i/>
          <w:sz w:val="24"/>
          <w:szCs w:val="24"/>
        </w:rPr>
        <w:t>Administrative Science</w:t>
      </w:r>
      <w:r>
        <w:rPr>
          <w:rFonts w:ascii="Times New Roman" w:hAnsi="Times New Roman" w:cs="Times New Roman"/>
          <w:i/>
          <w:sz w:val="24"/>
          <w:szCs w:val="24"/>
        </w:rPr>
        <w:t xml:space="preserve"> </w:t>
      </w:r>
      <w:r w:rsidRPr="008F66BA">
        <w:rPr>
          <w:rFonts w:ascii="Times New Roman" w:hAnsi="Times New Roman" w:cs="Times New Roman"/>
          <w:i/>
          <w:sz w:val="24"/>
          <w:szCs w:val="24"/>
        </w:rPr>
        <w:t>Quarterly</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44</w:t>
      </w:r>
      <w:r w:rsidRPr="00532C62">
        <w:rPr>
          <w:rFonts w:ascii="Times New Roman" w:hAnsi="Times New Roman" w:cs="Times New Roman"/>
          <w:sz w:val="24"/>
          <w:szCs w:val="24"/>
        </w:rPr>
        <w:t>, 741-763.</w:t>
      </w:r>
    </w:p>
    <w:p w:rsidR="00BD3F90" w:rsidRPr="00532C62" w:rsidRDefault="00BD3F90" w:rsidP="00BD3F90">
      <w:pPr>
        <w:spacing w:line="240" w:lineRule="auto"/>
        <w:ind w:left="720" w:hanging="720"/>
        <w:rPr>
          <w:rFonts w:ascii="Times New Roman" w:hAnsi="Times New Roman" w:cs="Times New Roman"/>
          <w:sz w:val="24"/>
          <w:szCs w:val="24"/>
        </w:rPr>
      </w:pPr>
      <w:proofErr w:type="spellStart"/>
      <w:proofErr w:type="gramStart"/>
      <w:r w:rsidRPr="00532C62">
        <w:rPr>
          <w:rFonts w:ascii="Times New Roman" w:hAnsi="Times New Roman" w:cs="Times New Roman"/>
          <w:sz w:val="24"/>
          <w:szCs w:val="24"/>
        </w:rPr>
        <w:t>Jex</w:t>
      </w:r>
      <w:proofErr w:type="spellEnd"/>
      <w:r w:rsidRPr="00532C62">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S.M</w:t>
      </w:r>
      <w:proofErr w:type="spellEnd"/>
      <w:r w:rsidRPr="00532C62">
        <w:rPr>
          <w:rFonts w:ascii="Times New Roman" w:hAnsi="Times New Roman" w:cs="Times New Roman"/>
          <w:sz w:val="24"/>
          <w:szCs w:val="24"/>
        </w:rPr>
        <w:t xml:space="preserve">., &amp; </w:t>
      </w:r>
      <w:proofErr w:type="spellStart"/>
      <w:r w:rsidRPr="00532C62">
        <w:rPr>
          <w:rFonts w:ascii="Times New Roman" w:hAnsi="Times New Roman" w:cs="Times New Roman"/>
          <w:sz w:val="24"/>
          <w:szCs w:val="24"/>
        </w:rPr>
        <w:t>Beehr</w:t>
      </w:r>
      <w:proofErr w:type="spellEnd"/>
      <w:r w:rsidRPr="00532C62">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T.A</w:t>
      </w:r>
      <w:proofErr w:type="spellEnd"/>
      <w:r w:rsidRPr="00532C62">
        <w:rPr>
          <w:rFonts w:ascii="Times New Roman" w:hAnsi="Times New Roman" w:cs="Times New Roman"/>
          <w:sz w:val="24"/>
          <w:szCs w:val="24"/>
        </w:rPr>
        <w:t>. (1991).</w:t>
      </w:r>
      <w:proofErr w:type="gramEnd"/>
      <w:r w:rsidRPr="00532C62">
        <w:rPr>
          <w:rFonts w:ascii="Times New Roman" w:hAnsi="Times New Roman" w:cs="Times New Roman"/>
          <w:sz w:val="24"/>
          <w:szCs w:val="24"/>
        </w:rPr>
        <w:t xml:space="preserve"> </w:t>
      </w:r>
      <w:proofErr w:type="gramStart"/>
      <w:r w:rsidRPr="00532C62">
        <w:rPr>
          <w:rFonts w:ascii="Times New Roman" w:hAnsi="Times New Roman" w:cs="Times New Roman"/>
          <w:sz w:val="24"/>
          <w:szCs w:val="24"/>
        </w:rPr>
        <w:t>Emerging theoretical and methodological issues in the study of</w:t>
      </w:r>
      <w:r>
        <w:rPr>
          <w:rFonts w:ascii="Times New Roman" w:hAnsi="Times New Roman" w:cs="Times New Roman"/>
          <w:sz w:val="24"/>
          <w:szCs w:val="24"/>
        </w:rPr>
        <w:t xml:space="preserve"> </w:t>
      </w:r>
      <w:r w:rsidRPr="00532C62">
        <w:rPr>
          <w:rFonts w:ascii="Times New Roman" w:hAnsi="Times New Roman" w:cs="Times New Roman"/>
          <w:sz w:val="24"/>
          <w:szCs w:val="24"/>
        </w:rPr>
        <w:t>work-related stress.</w:t>
      </w:r>
      <w:proofErr w:type="gramEnd"/>
      <w:r w:rsidRPr="00532C62">
        <w:rPr>
          <w:rFonts w:ascii="Times New Roman" w:hAnsi="Times New Roman" w:cs="Times New Roman"/>
          <w:sz w:val="24"/>
          <w:szCs w:val="24"/>
        </w:rPr>
        <w:t xml:space="preserve"> </w:t>
      </w:r>
      <w:r w:rsidRPr="008F66BA">
        <w:rPr>
          <w:rFonts w:ascii="Times New Roman" w:hAnsi="Times New Roman" w:cs="Times New Roman"/>
          <w:i/>
          <w:sz w:val="24"/>
          <w:szCs w:val="24"/>
        </w:rPr>
        <w:t>Personnel and Human Resources Management</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9</w:t>
      </w:r>
      <w:r w:rsidRPr="00532C62">
        <w:rPr>
          <w:rFonts w:ascii="Times New Roman" w:hAnsi="Times New Roman" w:cs="Times New Roman"/>
          <w:sz w:val="24"/>
          <w:szCs w:val="24"/>
        </w:rPr>
        <w:t>, 311-365.</w:t>
      </w:r>
    </w:p>
    <w:p w:rsidR="00BD3F90" w:rsidRDefault="00BD3F90" w:rsidP="00BD3F90">
      <w:pPr>
        <w:spacing w:line="240" w:lineRule="auto"/>
        <w:ind w:left="720" w:hanging="720"/>
        <w:rPr>
          <w:rFonts w:ascii="Times New Roman" w:hAnsi="Times New Roman" w:cs="Times New Roman"/>
          <w:sz w:val="24"/>
          <w:szCs w:val="24"/>
        </w:rPr>
      </w:pPr>
      <w:proofErr w:type="spellStart"/>
      <w:r w:rsidRPr="00532C62">
        <w:rPr>
          <w:rFonts w:ascii="Times New Roman" w:hAnsi="Times New Roman" w:cs="Times New Roman"/>
          <w:sz w:val="24"/>
          <w:szCs w:val="24"/>
        </w:rPr>
        <w:t>Julkunen</w:t>
      </w:r>
      <w:proofErr w:type="spellEnd"/>
      <w:r w:rsidRPr="00532C62">
        <w:rPr>
          <w:rFonts w:ascii="Times New Roman" w:hAnsi="Times New Roman" w:cs="Times New Roman"/>
          <w:sz w:val="24"/>
          <w:szCs w:val="24"/>
        </w:rPr>
        <w:t>, J. (1996). Suppressing your anger: Good manners, bad health? (pp. 227-240). In C. D.</w:t>
      </w:r>
      <w:r>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Spielberger</w:t>
      </w:r>
      <w:proofErr w:type="spellEnd"/>
      <w:r w:rsidRPr="00532C62">
        <w:rPr>
          <w:rFonts w:ascii="Times New Roman" w:hAnsi="Times New Roman" w:cs="Times New Roman"/>
          <w:sz w:val="24"/>
          <w:szCs w:val="24"/>
        </w:rPr>
        <w:t xml:space="preserve">, I. G. </w:t>
      </w:r>
      <w:proofErr w:type="spellStart"/>
      <w:r w:rsidRPr="00532C62">
        <w:rPr>
          <w:rFonts w:ascii="Times New Roman" w:hAnsi="Times New Roman" w:cs="Times New Roman"/>
          <w:sz w:val="24"/>
          <w:szCs w:val="24"/>
        </w:rPr>
        <w:t>Sarason</w:t>
      </w:r>
      <w:proofErr w:type="spellEnd"/>
      <w:r w:rsidRPr="00532C62">
        <w:rPr>
          <w:rFonts w:ascii="Times New Roman" w:hAnsi="Times New Roman" w:cs="Times New Roman"/>
          <w:sz w:val="24"/>
          <w:szCs w:val="24"/>
        </w:rPr>
        <w:t xml:space="preserve">, J. M. T. </w:t>
      </w:r>
      <w:proofErr w:type="spellStart"/>
      <w:r w:rsidRPr="00532C62">
        <w:rPr>
          <w:rFonts w:ascii="Times New Roman" w:hAnsi="Times New Roman" w:cs="Times New Roman"/>
          <w:sz w:val="24"/>
          <w:szCs w:val="24"/>
        </w:rPr>
        <w:t>Brebner</w:t>
      </w:r>
      <w:proofErr w:type="spellEnd"/>
      <w:r w:rsidRPr="00532C62">
        <w:rPr>
          <w:rFonts w:ascii="Times New Roman" w:hAnsi="Times New Roman" w:cs="Times New Roman"/>
          <w:sz w:val="24"/>
          <w:szCs w:val="24"/>
        </w:rPr>
        <w:t xml:space="preserve">, E. </w:t>
      </w:r>
      <w:proofErr w:type="spellStart"/>
      <w:r w:rsidRPr="00532C62">
        <w:rPr>
          <w:rFonts w:ascii="Times New Roman" w:hAnsi="Times New Roman" w:cs="Times New Roman"/>
          <w:sz w:val="24"/>
          <w:szCs w:val="24"/>
        </w:rPr>
        <w:t>Greenglass</w:t>
      </w:r>
      <w:proofErr w:type="spellEnd"/>
      <w:r w:rsidRPr="00532C62">
        <w:rPr>
          <w:rFonts w:ascii="Times New Roman" w:hAnsi="Times New Roman" w:cs="Times New Roman"/>
          <w:sz w:val="24"/>
          <w:szCs w:val="24"/>
        </w:rPr>
        <w:t xml:space="preserve">, P. </w:t>
      </w:r>
      <w:proofErr w:type="spellStart"/>
      <w:r w:rsidRPr="00532C62">
        <w:rPr>
          <w:rFonts w:ascii="Times New Roman" w:hAnsi="Times New Roman" w:cs="Times New Roman"/>
          <w:sz w:val="24"/>
          <w:szCs w:val="24"/>
        </w:rPr>
        <w:t>Laungani</w:t>
      </w:r>
      <w:proofErr w:type="spellEnd"/>
      <w:r w:rsidRPr="00532C62">
        <w:rPr>
          <w:rFonts w:ascii="Times New Roman" w:hAnsi="Times New Roman" w:cs="Times New Roman"/>
          <w:sz w:val="24"/>
          <w:szCs w:val="24"/>
        </w:rPr>
        <w:t>, &amp; A. M.</w:t>
      </w:r>
      <w:r>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O’Roark</w:t>
      </w:r>
      <w:proofErr w:type="spellEnd"/>
      <w:r w:rsidRPr="00532C62">
        <w:rPr>
          <w:rFonts w:ascii="Times New Roman" w:hAnsi="Times New Roman" w:cs="Times New Roman"/>
          <w:sz w:val="24"/>
          <w:szCs w:val="24"/>
        </w:rPr>
        <w:t xml:space="preserve"> (Eds.). </w:t>
      </w:r>
      <w:r w:rsidRPr="008F66BA">
        <w:rPr>
          <w:rFonts w:ascii="Times New Roman" w:hAnsi="Times New Roman" w:cs="Times New Roman"/>
          <w:i/>
          <w:sz w:val="24"/>
          <w:szCs w:val="24"/>
        </w:rPr>
        <w:t>Stress and Emotion: Anxiety, Anger, and Curiosity, Vol. 16.</w:t>
      </w:r>
      <w:r w:rsidRPr="00532C62">
        <w:rPr>
          <w:rFonts w:ascii="Times New Roman" w:hAnsi="Times New Roman" w:cs="Times New Roman"/>
          <w:sz w:val="24"/>
          <w:szCs w:val="24"/>
        </w:rPr>
        <w:t xml:space="preserve"> Washington,</w:t>
      </w:r>
      <w:r>
        <w:rPr>
          <w:rFonts w:ascii="Times New Roman" w:hAnsi="Times New Roman" w:cs="Times New Roman"/>
          <w:sz w:val="24"/>
          <w:szCs w:val="24"/>
        </w:rPr>
        <w:t xml:space="preserve"> </w:t>
      </w:r>
      <w:r w:rsidRPr="00532C62">
        <w:rPr>
          <w:rFonts w:ascii="Times New Roman" w:hAnsi="Times New Roman" w:cs="Times New Roman"/>
          <w:sz w:val="24"/>
          <w:szCs w:val="24"/>
        </w:rPr>
        <w:t>D.C.: Taylor &amp; Francis.</w:t>
      </w:r>
    </w:p>
    <w:p w:rsidR="00B9492D" w:rsidRPr="00532C62" w:rsidRDefault="00B9492D" w:rsidP="00BD3F90">
      <w:pPr>
        <w:spacing w:line="240" w:lineRule="auto"/>
        <w:ind w:left="720" w:hanging="720"/>
        <w:rPr>
          <w:rFonts w:ascii="Times New Roman" w:hAnsi="Times New Roman" w:cs="Times New Roman"/>
          <w:sz w:val="24"/>
          <w:szCs w:val="24"/>
        </w:rPr>
      </w:pPr>
      <w:proofErr w:type="spellStart"/>
      <w:r w:rsidRPr="00B9492D">
        <w:rPr>
          <w:rFonts w:ascii="Times New Roman" w:hAnsi="Times New Roman" w:cs="Times New Roman"/>
          <w:sz w:val="24"/>
          <w:szCs w:val="24"/>
        </w:rPr>
        <w:t>Karasek</w:t>
      </w:r>
      <w:proofErr w:type="spellEnd"/>
      <w:r w:rsidRPr="00B9492D">
        <w:rPr>
          <w:rFonts w:ascii="Times New Roman" w:hAnsi="Times New Roman" w:cs="Times New Roman"/>
          <w:sz w:val="24"/>
          <w:szCs w:val="24"/>
        </w:rPr>
        <w:t>, R. A. (1979). Job demands, job decision latitude, and mental strain: Implications for job</w:t>
      </w:r>
      <w:r>
        <w:rPr>
          <w:rFonts w:ascii="Times New Roman" w:hAnsi="Times New Roman" w:cs="Times New Roman"/>
          <w:sz w:val="24"/>
          <w:szCs w:val="24"/>
        </w:rPr>
        <w:t xml:space="preserve"> </w:t>
      </w:r>
      <w:r w:rsidRPr="00B9492D">
        <w:rPr>
          <w:rFonts w:ascii="Times New Roman" w:hAnsi="Times New Roman" w:cs="Times New Roman"/>
          <w:sz w:val="24"/>
          <w:szCs w:val="24"/>
        </w:rPr>
        <w:t xml:space="preserve">redesign. </w:t>
      </w:r>
      <w:r w:rsidRPr="00AD5D55">
        <w:rPr>
          <w:rFonts w:ascii="Times New Roman" w:hAnsi="Times New Roman" w:cs="Times New Roman"/>
          <w:i/>
          <w:sz w:val="24"/>
          <w:szCs w:val="24"/>
        </w:rPr>
        <w:t>Administrative Science Quarterly, 24</w:t>
      </w:r>
      <w:r w:rsidRPr="00B9492D">
        <w:rPr>
          <w:rFonts w:ascii="Times New Roman" w:hAnsi="Times New Roman" w:cs="Times New Roman"/>
          <w:sz w:val="24"/>
          <w:szCs w:val="24"/>
        </w:rPr>
        <w:t>, 285–308.</w:t>
      </w:r>
    </w:p>
    <w:p w:rsidR="00BD3F90" w:rsidRPr="00532C62"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Keenan, A., &amp; Newton, T.J. (1985).</w:t>
      </w:r>
      <w:proofErr w:type="gramEnd"/>
      <w:r w:rsidRPr="00532C62">
        <w:rPr>
          <w:rFonts w:ascii="Times New Roman" w:hAnsi="Times New Roman" w:cs="Times New Roman"/>
          <w:sz w:val="24"/>
          <w:szCs w:val="24"/>
        </w:rPr>
        <w:t xml:space="preserve"> </w:t>
      </w:r>
      <w:proofErr w:type="gramStart"/>
      <w:r w:rsidRPr="00532C62">
        <w:rPr>
          <w:rFonts w:ascii="Times New Roman" w:hAnsi="Times New Roman" w:cs="Times New Roman"/>
          <w:sz w:val="24"/>
          <w:szCs w:val="24"/>
        </w:rPr>
        <w:t>Stressful events, stressors and psychological strains in</w:t>
      </w:r>
      <w:r>
        <w:rPr>
          <w:rFonts w:ascii="Times New Roman" w:hAnsi="Times New Roman" w:cs="Times New Roman"/>
          <w:sz w:val="24"/>
          <w:szCs w:val="24"/>
        </w:rPr>
        <w:t xml:space="preserve"> </w:t>
      </w:r>
      <w:r w:rsidRPr="00532C62">
        <w:rPr>
          <w:rFonts w:ascii="Times New Roman" w:hAnsi="Times New Roman" w:cs="Times New Roman"/>
          <w:sz w:val="24"/>
          <w:szCs w:val="24"/>
        </w:rPr>
        <w:t>young professional engineers.</w:t>
      </w:r>
      <w:proofErr w:type="gramEnd"/>
      <w:r w:rsidRPr="00532C62">
        <w:rPr>
          <w:rFonts w:ascii="Times New Roman" w:hAnsi="Times New Roman" w:cs="Times New Roman"/>
          <w:sz w:val="24"/>
          <w:szCs w:val="24"/>
        </w:rPr>
        <w:t xml:space="preserve"> </w:t>
      </w:r>
      <w:r w:rsidRPr="008F66BA">
        <w:rPr>
          <w:rFonts w:ascii="Times New Roman" w:hAnsi="Times New Roman" w:cs="Times New Roman"/>
          <w:i/>
          <w:sz w:val="24"/>
          <w:szCs w:val="24"/>
        </w:rPr>
        <w:t>Journal of Occupational Behavior</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6</w:t>
      </w:r>
      <w:r w:rsidRPr="00532C62">
        <w:rPr>
          <w:rFonts w:ascii="Times New Roman" w:hAnsi="Times New Roman" w:cs="Times New Roman"/>
          <w:sz w:val="24"/>
          <w:szCs w:val="24"/>
        </w:rPr>
        <w:t>, 151-156.</w:t>
      </w:r>
    </w:p>
    <w:p w:rsidR="00BD3F90" w:rsidRDefault="00BD3F90" w:rsidP="00BD3F90">
      <w:pPr>
        <w:spacing w:line="240" w:lineRule="auto"/>
        <w:ind w:left="720" w:hanging="720"/>
        <w:rPr>
          <w:rFonts w:ascii="Times New Roman" w:hAnsi="Times New Roman" w:cs="Times New Roman"/>
          <w:sz w:val="24"/>
          <w:szCs w:val="24"/>
        </w:rPr>
      </w:pPr>
      <w:proofErr w:type="spellStart"/>
      <w:proofErr w:type="gramStart"/>
      <w:r w:rsidRPr="00532C62">
        <w:rPr>
          <w:rFonts w:ascii="Times New Roman" w:hAnsi="Times New Roman" w:cs="Times New Roman"/>
          <w:sz w:val="24"/>
          <w:szCs w:val="24"/>
        </w:rPr>
        <w:t>Kivimaki</w:t>
      </w:r>
      <w:proofErr w:type="spellEnd"/>
      <w:r w:rsidRPr="00532C62">
        <w:rPr>
          <w:rFonts w:ascii="Times New Roman" w:hAnsi="Times New Roman" w:cs="Times New Roman"/>
          <w:sz w:val="24"/>
          <w:szCs w:val="24"/>
        </w:rPr>
        <w:t xml:space="preserve">, M., </w:t>
      </w:r>
      <w:proofErr w:type="spellStart"/>
      <w:r w:rsidRPr="00532C62">
        <w:rPr>
          <w:rFonts w:ascii="Times New Roman" w:hAnsi="Times New Roman" w:cs="Times New Roman"/>
          <w:sz w:val="24"/>
          <w:szCs w:val="24"/>
        </w:rPr>
        <w:t>Ferrie</w:t>
      </w:r>
      <w:proofErr w:type="spellEnd"/>
      <w:r w:rsidRPr="00532C62">
        <w:rPr>
          <w:rFonts w:ascii="Times New Roman" w:hAnsi="Times New Roman" w:cs="Times New Roman"/>
          <w:sz w:val="24"/>
          <w:szCs w:val="24"/>
        </w:rPr>
        <w:t xml:space="preserve">, J., Brunner, E., Head, J., Shipley, M., </w:t>
      </w:r>
      <w:proofErr w:type="spellStart"/>
      <w:r w:rsidRPr="00532C62">
        <w:rPr>
          <w:rFonts w:ascii="Times New Roman" w:hAnsi="Times New Roman" w:cs="Times New Roman"/>
          <w:sz w:val="24"/>
          <w:szCs w:val="24"/>
        </w:rPr>
        <w:t>Vahtera</w:t>
      </w:r>
      <w:proofErr w:type="spellEnd"/>
      <w:r w:rsidRPr="00532C62">
        <w:rPr>
          <w:rFonts w:ascii="Times New Roman" w:hAnsi="Times New Roman" w:cs="Times New Roman"/>
          <w:sz w:val="24"/>
          <w:szCs w:val="24"/>
        </w:rPr>
        <w:t>, J., et al. (2005).</w:t>
      </w:r>
      <w:proofErr w:type="gramEnd"/>
      <w:r w:rsidRPr="00532C62">
        <w:rPr>
          <w:rFonts w:ascii="Times New Roman" w:hAnsi="Times New Roman" w:cs="Times New Roman"/>
          <w:sz w:val="24"/>
          <w:szCs w:val="24"/>
        </w:rPr>
        <w:t xml:space="preserve"> </w:t>
      </w:r>
      <w:proofErr w:type="gramStart"/>
      <w:r w:rsidRPr="00532C62">
        <w:rPr>
          <w:rFonts w:ascii="Times New Roman" w:hAnsi="Times New Roman" w:cs="Times New Roman"/>
          <w:sz w:val="24"/>
          <w:szCs w:val="24"/>
        </w:rPr>
        <w:t>Justice at</w:t>
      </w:r>
      <w:r>
        <w:rPr>
          <w:rFonts w:ascii="Times New Roman" w:hAnsi="Times New Roman" w:cs="Times New Roman"/>
          <w:sz w:val="24"/>
          <w:szCs w:val="24"/>
        </w:rPr>
        <w:t xml:space="preserve"> </w:t>
      </w:r>
      <w:r w:rsidRPr="00532C62">
        <w:rPr>
          <w:rFonts w:ascii="Times New Roman" w:hAnsi="Times New Roman" w:cs="Times New Roman"/>
          <w:sz w:val="24"/>
          <w:szCs w:val="24"/>
        </w:rPr>
        <w:t>work and reduced risk of coronary heart disease among employees.</w:t>
      </w:r>
      <w:proofErr w:type="gramEnd"/>
      <w:r w:rsidRPr="00532C62">
        <w:rPr>
          <w:rFonts w:ascii="Times New Roman" w:hAnsi="Times New Roman" w:cs="Times New Roman"/>
          <w:sz w:val="24"/>
          <w:szCs w:val="24"/>
        </w:rPr>
        <w:t xml:space="preserve"> </w:t>
      </w:r>
      <w:r w:rsidRPr="008F66BA">
        <w:rPr>
          <w:rFonts w:ascii="Times New Roman" w:hAnsi="Times New Roman" w:cs="Times New Roman"/>
          <w:i/>
          <w:sz w:val="24"/>
          <w:szCs w:val="24"/>
        </w:rPr>
        <w:t>Archives of Internal</w:t>
      </w:r>
      <w:r>
        <w:rPr>
          <w:rFonts w:ascii="Times New Roman" w:hAnsi="Times New Roman" w:cs="Times New Roman"/>
          <w:i/>
          <w:sz w:val="24"/>
          <w:szCs w:val="24"/>
        </w:rPr>
        <w:t xml:space="preserve"> </w:t>
      </w:r>
      <w:r w:rsidRPr="008F66BA">
        <w:rPr>
          <w:rFonts w:ascii="Times New Roman" w:hAnsi="Times New Roman" w:cs="Times New Roman"/>
          <w:i/>
          <w:sz w:val="24"/>
          <w:szCs w:val="24"/>
        </w:rPr>
        <w:t>Medicine</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165</w:t>
      </w:r>
      <w:r w:rsidRPr="00532C62">
        <w:rPr>
          <w:rFonts w:ascii="Times New Roman" w:hAnsi="Times New Roman" w:cs="Times New Roman"/>
          <w:sz w:val="24"/>
          <w:szCs w:val="24"/>
        </w:rPr>
        <w:t>, 2245–2251.</w:t>
      </w:r>
    </w:p>
    <w:p w:rsidR="00512C8B" w:rsidRPr="00532C62" w:rsidRDefault="00512C8B" w:rsidP="00BD3F90">
      <w:pPr>
        <w:spacing w:line="240" w:lineRule="auto"/>
        <w:ind w:left="720" w:hanging="720"/>
        <w:rPr>
          <w:rFonts w:ascii="Times New Roman" w:hAnsi="Times New Roman" w:cs="Times New Roman"/>
          <w:sz w:val="24"/>
          <w:szCs w:val="24"/>
        </w:rPr>
      </w:pPr>
      <w:proofErr w:type="spellStart"/>
      <w:r>
        <w:rPr>
          <w:rFonts w:ascii="Times New Roman" w:hAnsi="Times New Roman" w:cs="Times New Roman"/>
          <w:sz w:val="24"/>
          <w:szCs w:val="24"/>
        </w:rPr>
        <w:t>Klainin</w:t>
      </w:r>
      <w:proofErr w:type="spellEnd"/>
      <w:r>
        <w:rPr>
          <w:rFonts w:ascii="Times New Roman" w:hAnsi="Times New Roman" w:cs="Times New Roman"/>
          <w:sz w:val="24"/>
          <w:szCs w:val="24"/>
        </w:rPr>
        <w:t xml:space="preserve">, P. (2009). Stress and health outcomes: The mediating role of negative affectivity in female healthcare workers. </w:t>
      </w:r>
      <w:r w:rsidRPr="00512C8B">
        <w:rPr>
          <w:rFonts w:ascii="Times New Roman" w:hAnsi="Times New Roman" w:cs="Times New Roman"/>
          <w:i/>
          <w:sz w:val="24"/>
          <w:szCs w:val="24"/>
        </w:rPr>
        <w:t>International Journal of Stress Management, 16</w:t>
      </w:r>
      <w:r>
        <w:rPr>
          <w:rFonts w:ascii="Times New Roman" w:hAnsi="Times New Roman" w:cs="Times New Roman"/>
          <w:sz w:val="24"/>
          <w:szCs w:val="24"/>
        </w:rPr>
        <w:t>, 45-64.</w:t>
      </w:r>
    </w:p>
    <w:p w:rsidR="00BD3F90" w:rsidRPr="00532C62" w:rsidRDefault="00BD3F90" w:rsidP="00BD3F90">
      <w:pPr>
        <w:spacing w:line="240" w:lineRule="auto"/>
        <w:ind w:left="720" w:hanging="720"/>
        <w:rPr>
          <w:rFonts w:ascii="Times New Roman" w:hAnsi="Times New Roman" w:cs="Times New Roman"/>
          <w:sz w:val="24"/>
          <w:szCs w:val="24"/>
        </w:rPr>
      </w:pPr>
      <w:proofErr w:type="spellStart"/>
      <w:r w:rsidRPr="00532C62">
        <w:rPr>
          <w:rFonts w:ascii="Times New Roman" w:hAnsi="Times New Roman" w:cs="Times New Roman"/>
          <w:sz w:val="24"/>
          <w:szCs w:val="24"/>
        </w:rPr>
        <w:t>Lavoie</w:t>
      </w:r>
      <w:proofErr w:type="gramStart"/>
      <w:r w:rsidRPr="00532C62">
        <w:rPr>
          <w:rFonts w:ascii="Times New Roman" w:hAnsi="Times New Roman" w:cs="Times New Roman"/>
          <w:sz w:val="24"/>
          <w:szCs w:val="24"/>
        </w:rPr>
        <w:t>,K.L</w:t>
      </w:r>
      <w:proofErr w:type="spellEnd"/>
      <w:proofErr w:type="gramEnd"/>
      <w:r w:rsidRPr="00532C62">
        <w:rPr>
          <w:rFonts w:ascii="Times New Roman" w:hAnsi="Times New Roman" w:cs="Times New Roman"/>
          <w:sz w:val="24"/>
          <w:szCs w:val="24"/>
        </w:rPr>
        <w:t xml:space="preserve">.,  Miller, </w:t>
      </w:r>
      <w:proofErr w:type="spellStart"/>
      <w:r w:rsidRPr="00532C62">
        <w:rPr>
          <w:rFonts w:ascii="Times New Roman" w:hAnsi="Times New Roman" w:cs="Times New Roman"/>
          <w:sz w:val="24"/>
          <w:szCs w:val="24"/>
        </w:rPr>
        <w:t>S.B</w:t>
      </w:r>
      <w:proofErr w:type="spellEnd"/>
      <w:r w:rsidRPr="00532C62">
        <w:rPr>
          <w:rFonts w:ascii="Times New Roman" w:hAnsi="Times New Roman" w:cs="Times New Roman"/>
          <w:sz w:val="24"/>
          <w:szCs w:val="24"/>
        </w:rPr>
        <w:t xml:space="preserve">., Conway, M. &amp; Fleet, R.P. (2001). </w:t>
      </w:r>
      <w:proofErr w:type="gramStart"/>
      <w:r w:rsidRPr="00532C62">
        <w:rPr>
          <w:rFonts w:ascii="Times New Roman" w:hAnsi="Times New Roman" w:cs="Times New Roman"/>
          <w:sz w:val="24"/>
          <w:szCs w:val="24"/>
        </w:rPr>
        <w:t>Anger, negative emotions, and</w:t>
      </w:r>
      <w:r>
        <w:rPr>
          <w:rFonts w:ascii="Times New Roman" w:hAnsi="Times New Roman" w:cs="Times New Roman"/>
          <w:sz w:val="24"/>
          <w:szCs w:val="24"/>
        </w:rPr>
        <w:t xml:space="preserve"> </w:t>
      </w:r>
      <w:r w:rsidRPr="00532C62">
        <w:rPr>
          <w:rFonts w:ascii="Times New Roman" w:hAnsi="Times New Roman" w:cs="Times New Roman"/>
          <w:sz w:val="24"/>
          <w:szCs w:val="24"/>
        </w:rPr>
        <w:t>cardiovascular reactivity during interpersonal conflict in women.</w:t>
      </w:r>
      <w:proofErr w:type="gramEnd"/>
      <w:r w:rsidRPr="00532C62">
        <w:rPr>
          <w:rFonts w:ascii="Times New Roman" w:hAnsi="Times New Roman" w:cs="Times New Roman"/>
          <w:sz w:val="24"/>
          <w:szCs w:val="24"/>
        </w:rPr>
        <w:t xml:space="preserve">  </w:t>
      </w:r>
      <w:r w:rsidRPr="008F66BA">
        <w:rPr>
          <w:rFonts w:ascii="Times New Roman" w:hAnsi="Times New Roman" w:cs="Times New Roman"/>
          <w:i/>
          <w:sz w:val="24"/>
          <w:szCs w:val="24"/>
        </w:rPr>
        <w:t>Journal of</w:t>
      </w:r>
      <w:r>
        <w:rPr>
          <w:rFonts w:ascii="Times New Roman" w:hAnsi="Times New Roman" w:cs="Times New Roman"/>
          <w:i/>
          <w:sz w:val="24"/>
          <w:szCs w:val="24"/>
        </w:rPr>
        <w:t xml:space="preserve"> </w:t>
      </w:r>
      <w:r w:rsidRPr="008F66BA">
        <w:rPr>
          <w:rFonts w:ascii="Times New Roman" w:hAnsi="Times New Roman" w:cs="Times New Roman"/>
          <w:i/>
          <w:sz w:val="24"/>
          <w:szCs w:val="24"/>
        </w:rPr>
        <w:t>Psychosomatic Research</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51</w:t>
      </w:r>
      <w:r w:rsidRPr="00532C62">
        <w:rPr>
          <w:rFonts w:ascii="Times New Roman" w:hAnsi="Times New Roman" w:cs="Times New Roman"/>
          <w:sz w:val="24"/>
          <w:szCs w:val="24"/>
        </w:rPr>
        <w:t xml:space="preserve">, 503-512.  </w:t>
      </w:r>
    </w:p>
    <w:p w:rsidR="00BD3F90" w:rsidRPr="00532C62" w:rsidRDefault="00BD3F90" w:rsidP="00BD3F90">
      <w:pPr>
        <w:spacing w:line="240" w:lineRule="auto"/>
        <w:ind w:left="720" w:hanging="720"/>
        <w:rPr>
          <w:rFonts w:ascii="Times New Roman" w:hAnsi="Times New Roman" w:cs="Times New Roman"/>
          <w:sz w:val="24"/>
          <w:szCs w:val="24"/>
        </w:rPr>
      </w:pPr>
      <w:r w:rsidRPr="00532C62">
        <w:rPr>
          <w:rFonts w:ascii="Times New Roman" w:hAnsi="Times New Roman" w:cs="Times New Roman"/>
          <w:sz w:val="24"/>
          <w:szCs w:val="24"/>
        </w:rPr>
        <w:t xml:space="preserve">Lazarus, R. S., &amp; </w:t>
      </w:r>
      <w:proofErr w:type="spellStart"/>
      <w:r w:rsidRPr="00532C62">
        <w:rPr>
          <w:rFonts w:ascii="Times New Roman" w:hAnsi="Times New Roman" w:cs="Times New Roman"/>
          <w:sz w:val="24"/>
          <w:szCs w:val="24"/>
        </w:rPr>
        <w:t>Folkman</w:t>
      </w:r>
      <w:proofErr w:type="spellEnd"/>
      <w:r w:rsidRPr="00532C62">
        <w:rPr>
          <w:rFonts w:ascii="Times New Roman" w:hAnsi="Times New Roman" w:cs="Times New Roman"/>
          <w:sz w:val="24"/>
          <w:szCs w:val="24"/>
        </w:rPr>
        <w:t xml:space="preserve">, S. (1984). </w:t>
      </w:r>
      <w:proofErr w:type="gramStart"/>
      <w:r w:rsidRPr="00630E61">
        <w:rPr>
          <w:rFonts w:ascii="Times New Roman" w:hAnsi="Times New Roman" w:cs="Times New Roman"/>
          <w:i/>
          <w:sz w:val="24"/>
          <w:szCs w:val="24"/>
        </w:rPr>
        <w:t>Stress, appraisal, and coping</w:t>
      </w:r>
      <w:r w:rsidRPr="00532C62">
        <w:rPr>
          <w:rFonts w:ascii="Times New Roman" w:hAnsi="Times New Roman" w:cs="Times New Roman"/>
          <w:sz w:val="24"/>
          <w:szCs w:val="24"/>
        </w:rPr>
        <w:t>.</w:t>
      </w:r>
      <w:proofErr w:type="gramEnd"/>
      <w:r w:rsidRPr="00532C62">
        <w:rPr>
          <w:rFonts w:ascii="Times New Roman" w:hAnsi="Times New Roman" w:cs="Times New Roman"/>
          <w:sz w:val="24"/>
          <w:szCs w:val="24"/>
        </w:rPr>
        <w:t xml:space="preserve"> New York: Springer.</w:t>
      </w:r>
    </w:p>
    <w:p w:rsidR="00BD3F90" w:rsidRPr="00532C62" w:rsidRDefault="00BD3F90" w:rsidP="00BD3F90">
      <w:pPr>
        <w:spacing w:line="240" w:lineRule="auto"/>
        <w:ind w:left="720" w:hanging="720"/>
        <w:rPr>
          <w:rFonts w:ascii="Times New Roman" w:hAnsi="Times New Roman" w:cs="Times New Roman"/>
          <w:sz w:val="24"/>
          <w:szCs w:val="24"/>
        </w:rPr>
      </w:pPr>
      <w:proofErr w:type="spellStart"/>
      <w:proofErr w:type="gramStart"/>
      <w:r w:rsidRPr="00532C62">
        <w:rPr>
          <w:rFonts w:ascii="Times New Roman" w:hAnsi="Times New Roman" w:cs="Times New Roman"/>
          <w:sz w:val="24"/>
          <w:szCs w:val="24"/>
        </w:rPr>
        <w:t>Leavy</w:t>
      </w:r>
      <w:proofErr w:type="spellEnd"/>
      <w:r w:rsidRPr="00532C62">
        <w:rPr>
          <w:rFonts w:ascii="Times New Roman" w:hAnsi="Times New Roman" w:cs="Times New Roman"/>
          <w:sz w:val="24"/>
          <w:szCs w:val="24"/>
        </w:rPr>
        <w:t>, R. L. (1983).</w:t>
      </w:r>
      <w:proofErr w:type="gramEnd"/>
      <w:r w:rsidRPr="00532C62">
        <w:rPr>
          <w:rFonts w:ascii="Times New Roman" w:hAnsi="Times New Roman" w:cs="Times New Roman"/>
          <w:sz w:val="24"/>
          <w:szCs w:val="24"/>
        </w:rPr>
        <w:t xml:space="preserve"> Social support and psychological disorder: A review. </w:t>
      </w:r>
      <w:r w:rsidRPr="008F66BA">
        <w:rPr>
          <w:rFonts w:ascii="Times New Roman" w:hAnsi="Times New Roman" w:cs="Times New Roman"/>
          <w:i/>
          <w:sz w:val="24"/>
          <w:szCs w:val="24"/>
        </w:rPr>
        <w:t>Journal of Community</w:t>
      </w:r>
      <w:r>
        <w:rPr>
          <w:rFonts w:ascii="Times New Roman" w:hAnsi="Times New Roman" w:cs="Times New Roman"/>
          <w:i/>
          <w:sz w:val="24"/>
          <w:szCs w:val="24"/>
        </w:rPr>
        <w:t xml:space="preserve"> </w:t>
      </w:r>
      <w:r w:rsidRPr="008F66BA">
        <w:rPr>
          <w:rFonts w:ascii="Times New Roman" w:hAnsi="Times New Roman" w:cs="Times New Roman"/>
          <w:i/>
          <w:sz w:val="24"/>
          <w:szCs w:val="24"/>
        </w:rPr>
        <w:t>Psychology</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11</w:t>
      </w:r>
      <w:r w:rsidRPr="00532C62">
        <w:rPr>
          <w:rFonts w:ascii="Times New Roman" w:hAnsi="Times New Roman" w:cs="Times New Roman"/>
          <w:sz w:val="24"/>
          <w:szCs w:val="24"/>
        </w:rPr>
        <w:t>, 3–21.</w:t>
      </w:r>
    </w:p>
    <w:p w:rsidR="00BD3F90" w:rsidRPr="00532C62"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 xml:space="preserve">LeBlanc, M., &amp; </w:t>
      </w:r>
      <w:proofErr w:type="spellStart"/>
      <w:r w:rsidRPr="00532C62">
        <w:rPr>
          <w:rFonts w:ascii="Times New Roman" w:hAnsi="Times New Roman" w:cs="Times New Roman"/>
          <w:sz w:val="24"/>
          <w:szCs w:val="24"/>
        </w:rPr>
        <w:t>Kelloway</w:t>
      </w:r>
      <w:proofErr w:type="spellEnd"/>
      <w:r w:rsidRPr="00532C62">
        <w:rPr>
          <w:rFonts w:ascii="Times New Roman" w:hAnsi="Times New Roman" w:cs="Times New Roman"/>
          <w:sz w:val="24"/>
          <w:szCs w:val="24"/>
        </w:rPr>
        <w:t>, E. (2002).</w:t>
      </w:r>
      <w:proofErr w:type="gramEnd"/>
      <w:r w:rsidRPr="00532C62">
        <w:rPr>
          <w:rFonts w:ascii="Times New Roman" w:hAnsi="Times New Roman" w:cs="Times New Roman"/>
          <w:sz w:val="24"/>
          <w:szCs w:val="24"/>
        </w:rPr>
        <w:t xml:space="preserve"> </w:t>
      </w:r>
      <w:proofErr w:type="gramStart"/>
      <w:r w:rsidRPr="00532C62">
        <w:rPr>
          <w:rFonts w:ascii="Times New Roman" w:hAnsi="Times New Roman" w:cs="Times New Roman"/>
          <w:sz w:val="24"/>
          <w:szCs w:val="24"/>
        </w:rPr>
        <w:t>Predictors and outcomes of workplace violence and</w:t>
      </w:r>
      <w:r>
        <w:rPr>
          <w:rFonts w:ascii="Times New Roman" w:hAnsi="Times New Roman" w:cs="Times New Roman"/>
          <w:sz w:val="24"/>
          <w:szCs w:val="24"/>
        </w:rPr>
        <w:t xml:space="preserve"> </w:t>
      </w:r>
      <w:r w:rsidRPr="00532C62">
        <w:rPr>
          <w:rFonts w:ascii="Times New Roman" w:hAnsi="Times New Roman" w:cs="Times New Roman"/>
          <w:sz w:val="24"/>
          <w:szCs w:val="24"/>
        </w:rPr>
        <w:t>aggression.</w:t>
      </w:r>
      <w:proofErr w:type="gramEnd"/>
      <w:r w:rsidRPr="00532C62">
        <w:rPr>
          <w:rFonts w:ascii="Times New Roman" w:hAnsi="Times New Roman" w:cs="Times New Roman"/>
          <w:sz w:val="24"/>
          <w:szCs w:val="24"/>
        </w:rPr>
        <w:t xml:space="preserve"> </w:t>
      </w:r>
      <w:r w:rsidRPr="008F66BA">
        <w:rPr>
          <w:rFonts w:ascii="Times New Roman" w:hAnsi="Times New Roman" w:cs="Times New Roman"/>
          <w:i/>
          <w:sz w:val="24"/>
          <w:szCs w:val="24"/>
        </w:rPr>
        <w:t>Journal of Applied Psychology</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87</w:t>
      </w:r>
      <w:r w:rsidRPr="00532C62">
        <w:rPr>
          <w:rFonts w:ascii="Times New Roman" w:hAnsi="Times New Roman" w:cs="Times New Roman"/>
          <w:sz w:val="24"/>
          <w:szCs w:val="24"/>
        </w:rPr>
        <w:t>, 444-453.</w:t>
      </w:r>
    </w:p>
    <w:p w:rsidR="00BD3F90" w:rsidRPr="00532C62"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 xml:space="preserve">Lee, R. T., &amp; </w:t>
      </w:r>
      <w:proofErr w:type="spellStart"/>
      <w:r w:rsidRPr="00532C62">
        <w:rPr>
          <w:rFonts w:ascii="Times New Roman" w:hAnsi="Times New Roman" w:cs="Times New Roman"/>
          <w:sz w:val="24"/>
          <w:szCs w:val="24"/>
        </w:rPr>
        <w:t>Ashforth</w:t>
      </w:r>
      <w:proofErr w:type="spellEnd"/>
      <w:r w:rsidRPr="00532C62">
        <w:rPr>
          <w:rFonts w:ascii="Times New Roman" w:hAnsi="Times New Roman" w:cs="Times New Roman"/>
          <w:sz w:val="24"/>
          <w:szCs w:val="24"/>
        </w:rPr>
        <w:t>, B. E. (1996).</w:t>
      </w:r>
      <w:proofErr w:type="gramEnd"/>
      <w:r w:rsidRPr="00532C62">
        <w:rPr>
          <w:rFonts w:ascii="Times New Roman" w:hAnsi="Times New Roman" w:cs="Times New Roman"/>
          <w:sz w:val="24"/>
          <w:szCs w:val="24"/>
        </w:rPr>
        <w:t xml:space="preserve"> A meta-analytic examination of the correlates of the three</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dimensions of job burnout. </w:t>
      </w:r>
      <w:r w:rsidRPr="008F66BA">
        <w:rPr>
          <w:rFonts w:ascii="Times New Roman" w:hAnsi="Times New Roman" w:cs="Times New Roman"/>
          <w:i/>
          <w:sz w:val="24"/>
          <w:szCs w:val="24"/>
        </w:rPr>
        <w:t>Journal of Applied Psychology</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81</w:t>
      </w:r>
      <w:r w:rsidRPr="00532C62">
        <w:rPr>
          <w:rFonts w:ascii="Times New Roman" w:hAnsi="Times New Roman" w:cs="Times New Roman"/>
          <w:sz w:val="24"/>
          <w:szCs w:val="24"/>
        </w:rPr>
        <w:t>, 123–133.</w:t>
      </w:r>
    </w:p>
    <w:p w:rsidR="00BD3F90" w:rsidRPr="00532C62" w:rsidRDefault="00BD3F90" w:rsidP="00BD3F90">
      <w:pPr>
        <w:spacing w:line="240" w:lineRule="auto"/>
        <w:ind w:left="720" w:hanging="720"/>
        <w:rPr>
          <w:rFonts w:ascii="Times New Roman" w:hAnsi="Times New Roman" w:cs="Times New Roman"/>
          <w:sz w:val="24"/>
          <w:szCs w:val="24"/>
        </w:rPr>
      </w:pPr>
      <w:proofErr w:type="spellStart"/>
      <w:proofErr w:type="gramStart"/>
      <w:r w:rsidRPr="00532C62">
        <w:rPr>
          <w:rFonts w:ascii="Times New Roman" w:hAnsi="Times New Roman" w:cs="Times New Roman"/>
          <w:sz w:val="24"/>
          <w:szCs w:val="24"/>
        </w:rPr>
        <w:t>Leventhal</w:t>
      </w:r>
      <w:proofErr w:type="spellEnd"/>
      <w:r w:rsidRPr="00532C62">
        <w:rPr>
          <w:rFonts w:ascii="Times New Roman" w:hAnsi="Times New Roman" w:cs="Times New Roman"/>
          <w:sz w:val="24"/>
          <w:szCs w:val="24"/>
        </w:rPr>
        <w:t>, H., &amp; Patrick-Miller, L. (2000).</w:t>
      </w:r>
      <w:proofErr w:type="gramEnd"/>
      <w:r w:rsidRPr="00532C62">
        <w:rPr>
          <w:rFonts w:ascii="Times New Roman" w:hAnsi="Times New Roman" w:cs="Times New Roman"/>
          <w:sz w:val="24"/>
          <w:szCs w:val="24"/>
        </w:rPr>
        <w:t xml:space="preserve"> Emotions and physical illness: Causes and indicators</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of vulnerability. </w:t>
      </w:r>
      <w:proofErr w:type="gramStart"/>
      <w:r w:rsidRPr="00532C62">
        <w:rPr>
          <w:rFonts w:ascii="Times New Roman" w:hAnsi="Times New Roman" w:cs="Times New Roman"/>
          <w:sz w:val="24"/>
          <w:szCs w:val="24"/>
        </w:rPr>
        <w:t xml:space="preserve">In M. Lewis &amp; J. M. </w:t>
      </w:r>
      <w:proofErr w:type="spellStart"/>
      <w:r w:rsidRPr="00532C62">
        <w:rPr>
          <w:rFonts w:ascii="Times New Roman" w:hAnsi="Times New Roman" w:cs="Times New Roman"/>
          <w:sz w:val="24"/>
          <w:szCs w:val="24"/>
        </w:rPr>
        <w:t>Haviland</w:t>
      </w:r>
      <w:proofErr w:type="spellEnd"/>
      <w:r w:rsidRPr="00532C62">
        <w:rPr>
          <w:rFonts w:ascii="Times New Roman" w:hAnsi="Times New Roman" w:cs="Times New Roman"/>
          <w:sz w:val="24"/>
          <w:szCs w:val="24"/>
        </w:rPr>
        <w:t xml:space="preserve">-Jones (Eds.), </w:t>
      </w:r>
      <w:r w:rsidRPr="00EF03A7">
        <w:rPr>
          <w:rFonts w:ascii="Times New Roman" w:hAnsi="Times New Roman" w:cs="Times New Roman"/>
          <w:i/>
          <w:sz w:val="24"/>
          <w:szCs w:val="24"/>
        </w:rPr>
        <w:t>Handbook of emotions</w:t>
      </w:r>
      <w:r w:rsidRPr="00532C62">
        <w:rPr>
          <w:rFonts w:ascii="Times New Roman" w:hAnsi="Times New Roman" w:cs="Times New Roman"/>
          <w:sz w:val="24"/>
          <w:szCs w:val="24"/>
        </w:rPr>
        <w:t xml:space="preserve"> (2</w:t>
      </w:r>
      <w:r w:rsidRPr="00193F1C">
        <w:rPr>
          <w:rFonts w:ascii="Times New Roman" w:hAnsi="Times New Roman" w:cs="Times New Roman"/>
          <w:sz w:val="24"/>
          <w:szCs w:val="24"/>
          <w:vertAlign w:val="superscript"/>
        </w:rPr>
        <w:t>nd</w:t>
      </w:r>
      <w:r>
        <w:rPr>
          <w:rFonts w:ascii="Times New Roman" w:hAnsi="Times New Roman" w:cs="Times New Roman"/>
          <w:sz w:val="24"/>
          <w:szCs w:val="24"/>
        </w:rPr>
        <w:t xml:space="preserve"> </w:t>
      </w:r>
      <w:r w:rsidRPr="00532C62">
        <w:rPr>
          <w:rFonts w:ascii="Times New Roman" w:hAnsi="Times New Roman" w:cs="Times New Roman"/>
          <w:sz w:val="24"/>
          <w:szCs w:val="24"/>
        </w:rPr>
        <w:t>ed., pp. 523–537).</w:t>
      </w:r>
      <w:proofErr w:type="gramEnd"/>
      <w:r w:rsidRPr="00532C62">
        <w:rPr>
          <w:rFonts w:ascii="Times New Roman" w:hAnsi="Times New Roman" w:cs="Times New Roman"/>
          <w:sz w:val="24"/>
          <w:szCs w:val="24"/>
        </w:rPr>
        <w:t xml:space="preserve"> New York: Guilford.</w:t>
      </w:r>
    </w:p>
    <w:p w:rsidR="00BD3F90" w:rsidRPr="00532C62" w:rsidRDefault="00BD3F90" w:rsidP="00BD3F90">
      <w:pPr>
        <w:spacing w:line="240" w:lineRule="auto"/>
        <w:ind w:left="720" w:hanging="720"/>
        <w:rPr>
          <w:rFonts w:ascii="Times New Roman" w:hAnsi="Times New Roman" w:cs="Times New Roman"/>
          <w:sz w:val="24"/>
          <w:szCs w:val="24"/>
        </w:rPr>
      </w:pPr>
      <w:proofErr w:type="spellStart"/>
      <w:proofErr w:type="gramStart"/>
      <w:r w:rsidRPr="00532C62">
        <w:rPr>
          <w:rFonts w:ascii="Times New Roman" w:hAnsi="Times New Roman" w:cs="Times New Roman"/>
          <w:sz w:val="24"/>
          <w:szCs w:val="24"/>
        </w:rPr>
        <w:t>Lian</w:t>
      </w:r>
      <w:proofErr w:type="spellEnd"/>
      <w:r w:rsidRPr="00532C62">
        <w:rPr>
          <w:rFonts w:ascii="Times New Roman" w:hAnsi="Times New Roman" w:cs="Times New Roman"/>
          <w:sz w:val="24"/>
          <w:szCs w:val="24"/>
        </w:rPr>
        <w:t>, H., Ferris, D. L., &amp; Brown, D. J. (2012).</w:t>
      </w:r>
      <w:proofErr w:type="gramEnd"/>
      <w:r w:rsidRPr="00532C62">
        <w:rPr>
          <w:rFonts w:ascii="Times New Roman" w:hAnsi="Times New Roman" w:cs="Times New Roman"/>
          <w:sz w:val="24"/>
          <w:szCs w:val="24"/>
        </w:rPr>
        <w:t xml:space="preserve"> Does Power Distance Exacerbate or Mitigate the</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Effects of Abusive Supervision? It Depends on the Outcome. </w:t>
      </w:r>
      <w:r w:rsidRPr="008F66BA">
        <w:rPr>
          <w:rFonts w:ascii="Times New Roman" w:hAnsi="Times New Roman" w:cs="Times New Roman"/>
          <w:i/>
          <w:sz w:val="24"/>
          <w:szCs w:val="24"/>
        </w:rPr>
        <w:t>Journal of Applied</w:t>
      </w:r>
      <w:r>
        <w:rPr>
          <w:rFonts w:ascii="Times New Roman" w:hAnsi="Times New Roman" w:cs="Times New Roman"/>
          <w:i/>
          <w:sz w:val="24"/>
          <w:szCs w:val="24"/>
        </w:rPr>
        <w:t xml:space="preserve"> </w:t>
      </w:r>
      <w:r w:rsidRPr="008F66BA">
        <w:rPr>
          <w:rFonts w:ascii="Times New Roman" w:hAnsi="Times New Roman" w:cs="Times New Roman"/>
          <w:i/>
          <w:sz w:val="24"/>
          <w:szCs w:val="24"/>
        </w:rPr>
        <w:t>Psychology</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97</w:t>
      </w:r>
      <w:r w:rsidRPr="00532C62">
        <w:rPr>
          <w:rFonts w:ascii="Times New Roman" w:hAnsi="Times New Roman" w:cs="Times New Roman"/>
          <w:sz w:val="24"/>
          <w:szCs w:val="24"/>
        </w:rPr>
        <w:t>, 107-123.</w:t>
      </w:r>
    </w:p>
    <w:p w:rsidR="00BD3F90" w:rsidRPr="00532C62"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 xml:space="preserve">Li, Y., Ahlstrom, D., &amp; </w:t>
      </w:r>
      <w:proofErr w:type="spellStart"/>
      <w:r w:rsidRPr="00532C62">
        <w:rPr>
          <w:rFonts w:ascii="Times New Roman" w:hAnsi="Times New Roman" w:cs="Times New Roman"/>
          <w:sz w:val="24"/>
          <w:szCs w:val="24"/>
        </w:rPr>
        <w:t>Ashkanasy</w:t>
      </w:r>
      <w:proofErr w:type="spellEnd"/>
      <w:r w:rsidRPr="00532C62">
        <w:rPr>
          <w:rFonts w:ascii="Times New Roman" w:hAnsi="Times New Roman" w:cs="Times New Roman"/>
          <w:sz w:val="24"/>
          <w:szCs w:val="24"/>
        </w:rPr>
        <w:t>, N.M. (2010).</w:t>
      </w:r>
      <w:proofErr w:type="gramEnd"/>
      <w:r w:rsidRPr="00532C62">
        <w:rPr>
          <w:rFonts w:ascii="Times New Roman" w:hAnsi="Times New Roman" w:cs="Times New Roman"/>
          <w:sz w:val="24"/>
          <w:szCs w:val="24"/>
        </w:rPr>
        <w:t xml:space="preserve"> </w:t>
      </w:r>
      <w:proofErr w:type="gramStart"/>
      <w:r w:rsidRPr="00532C62">
        <w:rPr>
          <w:rFonts w:ascii="Times New Roman" w:hAnsi="Times New Roman" w:cs="Times New Roman"/>
          <w:sz w:val="24"/>
          <w:szCs w:val="24"/>
        </w:rPr>
        <w:t>A multilevel mode</w:t>
      </w:r>
      <w:r>
        <w:rPr>
          <w:rFonts w:ascii="Times New Roman" w:hAnsi="Times New Roman" w:cs="Times New Roman"/>
          <w:sz w:val="24"/>
          <w:szCs w:val="24"/>
        </w:rPr>
        <w:t>l of affect and organizational</w:t>
      </w:r>
      <w:r>
        <w:rPr>
          <w:rFonts w:ascii="Times New Roman" w:hAnsi="Times New Roman" w:cs="Times New Roman"/>
          <w:sz w:val="24"/>
          <w:szCs w:val="24"/>
        </w:rPr>
        <w:tab/>
      </w:r>
      <w:r w:rsidRPr="00532C62">
        <w:rPr>
          <w:rFonts w:ascii="Times New Roman" w:hAnsi="Times New Roman" w:cs="Times New Roman"/>
          <w:sz w:val="24"/>
          <w:szCs w:val="24"/>
        </w:rPr>
        <w:t>commitment.</w:t>
      </w:r>
      <w:proofErr w:type="gramEnd"/>
      <w:r w:rsidRPr="00532C62">
        <w:rPr>
          <w:rFonts w:ascii="Times New Roman" w:hAnsi="Times New Roman" w:cs="Times New Roman"/>
          <w:sz w:val="24"/>
          <w:szCs w:val="24"/>
        </w:rPr>
        <w:t xml:space="preserve"> </w:t>
      </w:r>
      <w:r w:rsidRPr="008F66BA">
        <w:rPr>
          <w:rFonts w:ascii="Times New Roman" w:hAnsi="Times New Roman" w:cs="Times New Roman"/>
          <w:i/>
          <w:sz w:val="24"/>
          <w:szCs w:val="24"/>
        </w:rPr>
        <w:t>Asia Pacific Journal of Management</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27</w:t>
      </w:r>
      <w:r w:rsidRPr="00532C62">
        <w:rPr>
          <w:rFonts w:ascii="Times New Roman" w:hAnsi="Times New Roman" w:cs="Times New Roman"/>
          <w:sz w:val="24"/>
          <w:szCs w:val="24"/>
        </w:rPr>
        <w:t>, 193-213.</w:t>
      </w:r>
    </w:p>
    <w:p w:rsidR="00BD3F90" w:rsidRPr="00532C62"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 xml:space="preserve">Liu, J., Kwan, </w:t>
      </w:r>
      <w:proofErr w:type="spellStart"/>
      <w:r w:rsidRPr="00532C62">
        <w:rPr>
          <w:rFonts w:ascii="Times New Roman" w:hAnsi="Times New Roman" w:cs="Times New Roman"/>
          <w:sz w:val="24"/>
          <w:szCs w:val="24"/>
        </w:rPr>
        <w:t>H.O</w:t>
      </w:r>
      <w:proofErr w:type="spellEnd"/>
      <w:r w:rsidRPr="00532C62">
        <w:rPr>
          <w:rFonts w:ascii="Times New Roman" w:hAnsi="Times New Roman" w:cs="Times New Roman"/>
          <w:sz w:val="24"/>
          <w:szCs w:val="24"/>
        </w:rPr>
        <w:t xml:space="preserve">., Wu, </w:t>
      </w:r>
      <w:proofErr w:type="spellStart"/>
      <w:r w:rsidRPr="00532C62">
        <w:rPr>
          <w:rFonts w:ascii="Times New Roman" w:hAnsi="Times New Roman" w:cs="Times New Roman"/>
          <w:sz w:val="24"/>
          <w:szCs w:val="24"/>
        </w:rPr>
        <w:t>L.Z</w:t>
      </w:r>
      <w:proofErr w:type="spellEnd"/>
      <w:r w:rsidRPr="00532C62">
        <w:rPr>
          <w:rFonts w:ascii="Times New Roman" w:hAnsi="Times New Roman" w:cs="Times New Roman"/>
          <w:sz w:val="24"/>
          <w:szCs w:val="24"/>
        </w:rPr>
        <w:t>., &amp; Wu, W. (2010).</w:t>
      </w:r>
      <w:proofErr w:type="gramEnd"/>
      <w:r w:rsidRPr="00532C62">
        <w:rPr>
          <w:rFonts w:ascii="Times New Roman" w:hAnsi="Times New Roman" w:cs="Times New Roman"/>
          <w:sz w:val="24"/>
          <w:szCs w:val="24"/>
        </w:rPr>
        <w:t xml:space="preserve"> Abusive supervision and subordinate</w:t>
      </w:r>
      <w:r>
        <w:rPr>
          <w:rFonts w:ascii="Times New Roman" w:hAnsi="Times New Roman" w:cs="Times New Roman"/>
          <w:sz w:val="24"/>
          <w:szCs w:val="24"/>
        </w:rPr>
        <w:t xml:space="preserve"> </w:t>
      </w:r>
      <w:r w:rsidRPr="00532C62">
        <w:rPr>
          <w:rFonts w:ascii="Times New Roman" w:hAnsi="Times New Roman" w:cs="Times New Roman"/>
          <w:sz w:val="24"/>
          <w:szCs w:val="24"/>
        </w:rPr>
        <w:t>supervisor-directed deviance: The moderating role of traditional values and the mediating</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role of revenge cognitions. </w:t>
      </w:r>
      <w:r w:rsidRPr="008F66BA">
        <w:rPr>
          <w:rFonts w:ascii="Times New Roman" w:hAnsi="Times New Roman" w:cs="Times New Roman"/>
          <w:i/>
          <w:sz w:val="24"/>
          <w:szCs w:val="24"/>
        </w:rPr>
        <w:t>Journal of Occupational and Organizational Psychology</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83</w:t>
      </w:r>
      <w:r w:rsidRPr="00532C62">
        <w:rPr>
          <w:rFonts w:ascii="Times New Roman" w:hAnsi="Times New Roman" w:cs="Times New Roman"/>
          <w:sz w:val="24"/>
          <w:szCs w:val="24"/>
        </w:rPr>
        <w:t>,</w:t>
      </w:r>
      <w:r>
        <w:rPr>
          <w:rFonts w:ascii="Times New Roman" w:hAnsi="Times New Roman" w:cs="Times New Roman"/>
          <w:sz w:val="24"/>
          <w:szCs w:val="24"/>
        </w:rPr>
        <w:t xml:space="preserve"> </w:t>
      </w:r>
      <w:r w:rsidRPr="00532C62">
        <w:rPr>
          <w:rFonts w:ascii="Times New Roman" w:hAnsi="Times New Roman" w:cs="Times New Roman"/>
          <w:sz w:val="24"/>
          <w:szCs w:val="24"/>
        </w:rPr>
        <w:t>835-856.</w:t>
      </w:r>
    </w:p>
    <w:p w:rsidR="00BD3F90" w:rsidRPr="00532C62"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Liu, C., Spector, P.E., &amp; Shi, L. (2005).</w:t>
      </w:r>
      <w:proofErr w:type="gramEnd"/>
      <w:r w:rsidRPr="00532C62">
        <w:rPr>
          <w:rFonts w:ascii="Times New Roman" w:hAnsi="Times New Roman" w:cs="Times New Roman"/>
          <w:sz w:val="24"/>
          <w:szCs w:val="24"/>
        </w:rPr>
        <w:t xml:space="preserve"> </w:t>
      </w:r>
      <w:proofErr w:type="gramStart"/>
      <w:r w:rsidRPr="00532C62">
        <w:rPr>
          <w:rFonts w:ascii="Times New Roman" w:hAnsi="Times New Roman" w:cs="Times New Roman"/>
          <w:sz w:val="24"/>
          <w:szCs w:val="24"/>
        </w:rPr>
        <w:t>Use of both qualitative and quantitative approaches to</w:t>
      </w:r>
      <w:r>
        <w:rPr>
          <w:rFonts w:ascii="Times New Roman" w:hAnsi="Times New Roman" w:cs="Times New Roman"/>
          <w:sz w:val="24"/>
          <w:szCs w:val="24"/>
        </w:rPr>
        <w:t xml:space="preserve"> </w:t>
      </w:r>
      <w:r w:rsidRPr="00532C62">
        <w:rPr>
          <w:rFonts w:ascii="Times New Roman" w:hAnsi="Times New Roman" w:cs="Times New Roman"/>
          <w:sz w:val="24"/>
          <w:szCs w:val="24"/>
        </w:rPr>
        <w:t>study job stress in different gender and occupational groups.</w:t>
      </w:r>
      <w:proofErr w:type="gramEnd"/>
      <w:r w:rsidRPr="00532C62">
        <w:rPr>
          <w:rFonts w:ascii="Times New Roman" w:hAnsi="Times New Roman" w:cs="Times New Roman"/>
          <w:sz w:val="24"/>
          <w:szCs w:val="24"/>
        </w:rPr>
        <w:t xml:space="preserve"> </w:t>
      </w:r>
      <w:r w:rsidRPr="008F66BA">
        <w:rPr>
          <w:rFonts w:ascii="Times New Roman" w:hAnsi="Times New Roman" w:cs="Times New Roman"/>
          <w:i/>
          <w:sz w:val="24"/>
          <w:szCs w:val="24"/>
        </w:rPr>
        <w:t>Journal of Occupational</w:t>
      </w:r>
      <w:r>
        <w:rPr>
          <w:rFonts w:ascii="Times New Roman" w:hAnsi="Times New Roman" w:cs="Times New Roman"/>
          <w:i/>
          <w:sz w:val="24"/>
          <w:szCs w:val="24"/>
        </w:rPr>
        <w:t xml:space="preserve"> </w:t>
      </w:r>
      <w:r w:rsidRPr="008F66BA">
        <w:rPr>
          <w:rFonts w:ascii="Times New Roman" w:hAnsi="Times New Roman" w:cs="Times New Roman"/>
          <w:i/>
          <w:sz w:val="24"/>
          <w:szCs w:val="24"/>
        </w:rPr>
        <w:t>Health Psychology</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13</w:t>
      </w:r>
      <w:r w:rsidRPr="00532C62">
        <w:rPr>
          <w:rFonts w:ascii="Times New Roman" w:hAnsi="Times New Roman" w:cs="Times New Roman"/>
          <w:sz w:val="24"/>
          <w:szCs w:val="24"/>
        </w:rPr>
        <w:t>, 357-370.</w:t>
      </w:r>
    </w:p>
    <w:p w:rsidR="00BD3F90" w:rsidRPr="00532C62" w:rsidRDefault="00BD3F90" w:rsidP="00BD3F90">
      <w:pPr>
        <w:spacing w:line="240" w:lineRule="auto"/>
        <w:ind w:left="720" w:hanging="720"/>
        <w:rPr>
          <w:rFonts w:ascii="Times New Roman" w:hAnsi="Times New Roman" w:cs="Times New Roman"/>
          <w:sz w:val="24"/>
          <w:szCs w:val="24"/>
        </w:rPr>
      </w:pPr>
      <w:proofErr w:type="spellStart"/>
      <w:proofErr w:type="gramStart"/>
      <w:r w:rsidRPr="00532C62">
        <w:rPr>
          <w:rFonts w:ascii="Times New Roman" w:hAnsi="Times New Roman" w:cs="Times New Roman"/>
          <w:sz w:val="24"/>
          <w:szCs w:val="24"/>
        </w:rPr>
        <w:t>Loeber</w:t>
      </w:r>
      <w:proofErr w:type="spellEnd"/>
      <w:r w:rsidRPr="00532C62">
        <w:rPr>
          <w:rFonts w:ascii="Times New Roman" w:hAnsi="Times New Roman" w:cs="Times New Roman"/>
          <w:sz w:val="24"/>
          <w:szCs w:val="24"/>
        </w:rPr>
        <w:t>, R., &amp; Hay, D. (1997).</w:t>
      </w:r>
      <w:proofErr w:type="gramEnd"/>
      <w:r w:rsidRPr="00532C62">
        <w:rPr>
          <w:rFonts w:ascii="Times New Roman" w:hAnsi="Times New Roman" w:cs="Times New Roman"/>
          <w:sz w:val="24"/>
          <w:szCs w:val="24"/>
        </w:rPr>
        <w:t xml:space="preserve"> Key issues in the development of aggression and violence from</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childhood to early adulthood. </w:t>
      </w:r>
      <w:r w:rsidRPr="008F66BA">
        <w:rPr>
          <w:rFonts w:ascii="Times New Roman" w:hAnsi="Times New Roman" w:cs="Times New Roman"/>
          <w:i/>
          <w:sz w:val="24"/>
          <w:szCs w:val="24"/>
        </w:rPr>
        <w:t>Annual Review of Psychology</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48</w:t>
      </w:r>
      <w:r w:rsidRPr="00532C62">
        <w:rPr>
          <w:rFonts w:ascii="Times New Roman" w:hAnsi="Times New Roman" w:cs="Times New Roman"/>
          <w:sz w:val="24"/>
          <w:szCs w:val="24"/>
        </w:rPr>
        <w:t>, 371-410.</w:t>
      </w:r>
    </w:p>
    <w:p w:rsidR="00BD3F90" w:rsidRPr="00532C62"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 xml:space="preserve">Lubbers, R., </w:t>
      </w:r>
      <w:proofErr w:type="spellStart"/>
      <w:r w:rsidRPr="00532C62">
        <w:rPr>
          <w:rFonts w:ascii="Times New Roman" w:hAnsi="Times New Roman" w:cs="Times New Roman"/>
          <w:sz w:val="24"/>
          <w:szCs w:val="24"/>
        </w:rPr>
        <w:t>Loughlin</w:t>
      </w:r>
      <w:proofErr w:type="spellEnd"/>
      <w:r w:rsidRPr="00532C62">
        <w:rPr>
          <w:rFonts w:ascii="Times New Roman" w:hAnsi="Times New Roman" w:cs="Times New Roman"/>
          <w:sz w:val="24"/>
          <w:szCs w:val="24"/>
        </w:rPr>
        <w:t>, C., &amp; Zweig, D. (2005).</w:t>
      </w:r>
      <w:proofErr w:type="gramEnd"/>
      <w:r w:rsidRPr="00532C62">
        <w:rPr>
          <w:rFonts w:ascii="Times New Roman" w:hAnsi="Times New Roman" w:cs="Times New Roman"/>
          <w:sz w:val="24"/>
          <w:szCs w:val="24"/>
        </w:rPr>
        <w:t xml:space="preserve"> Young workers’ job self-efficacy and affect:</w:t>
      </w:r>
      <w:r>
        <w:rPr>
          <w:rFonts w:ascii="Times New Roman" w:hAnsi="Times New Roman" w:cs="Times New Roman"/>
          <w:sz w:val="24"/>
          <w:szCs w:val="24"/>
        </w:rPr>
        <w:t xml:space="preserve"> </w:t>
      </w:r>
      <w:r w:rsidRPr="00532C62">
        <w:rPr>
          <w:rFonts w:ascii="Times New Roman" w:hAnsi="Times New Roman" w:cs="Times New Roman"/>
          <w:sz w:val="24"/>
          <w:szCs w:val="24"/>
        </w:rPr>
        <w:t>Pathways to</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health and performance. </w:t>
      </w:r>
      <w:r w:rsidRPr="008F66BA">
        <w:rPr>
          <w:rFonts w:ascii="Times New Roman" w:hAnsi="Times New Roman" w:cs="Times New Roman"/>
          <w:i/>
          <w:sz w:val="24"/>
          <w:szCs w:val="24"/>
        </w:rPr>
        <w:t>Journal of Vocational Behavior</w:t>
      </w:r>
      <w:r w:rsidRPr="00532C62">
        <w:rPr>
          <w:rFonts w:ascii="Times New Roman" w:hAnsi="Times New Roman" w:cs="Times New Roman"/>
          <w:sz w:val="24"/>
          <w:szCs w:val="24"/>
        </w:rPr>
        <w:t xml:space="preserve">, </w:t>
      </w:r>
      <w:r w:rsidRPr="00EF03A7">
        <w:rPr>
          <w:rFonts w:ascii="Times New Roman" w:hAnsi="Times New Roman" w:cs="Times New Roman"/>
          <w:i/>
          <w:sz w:val="24"/>
          <w:szCs w:val="24"/>
        </w:rPr>
        <w:t>67</w:t>
      </w:r>
      <w:r w:rsidRPr="00532C62">
        <w:rPr>
          <w:rFonts w:ascii="Times New Roman" w:hAnsi="Times New Roman" w:cs="Times New Roman"/>
          <w:sz w:val="24"/>
          <w:szCs w:val="24"/>
        </w:rPr>
        <w:t>, 199–214.</w:t>
      </w:r>
    </w:p>
    <w:p w:rsidR="00BD3F90" w:rsidRPr="00532C62" w:rsidRDefault="00BD3F90" w:rsidP="00BD3F90">
      <w:pPr>
        <w:spacing w:line="240" w:lineRule="auto"/>
        <w:ind w:left="720" w:hanging="720"/>
        <w:rPr>
          <w:rFonts w:ascii="Times New Roman" w:hAnsi="Times New Roman" w:cs="Times New Roman"/>
          <w:sz w:val="24"/>
          <w:szCs w:val="24"/>
        </w:rPr>
      </w:pPr>
      <w:proofErr w:type="spellStart"/>
      <w:r w:rsidRPr="00532C62">
        <w:rPr>
          <w:rFonts w:ascii="Times New Roman" w:hAnsi="Times New Roman" w:cs="Times New Roman"/>
          <w:sz w:val="24"/>
          <w:szCs w:val="24"/>
        </w:rPr>
        <w:t>Marrs</w:t>
      </w:r>
      <w:proofErr w:type="spellEnd"/>
      <w:r w:rsidRPr="00532C62">
        <w:rPr>
          <w:rFonts w:ascii="Times New Roman" w:hAnsi="Times New Roman" w:cs="Times New Roman"/>
          <w:sz w:val="24"/>
          <w:szCs w:val="24"/>
        </w:rPr>
        <w:t xml:space="preserve">, M. E. M. (1999). </w:t>
      </w:r>
      <w:proofErr w:type="gramStart"/>
      <w:r w:rsidRPr="00EF03A7">
        <w:rPr>
          <w:rFonts w:ascii="Times New Roman" w:hAnsi="Times New Roman" w:cs="Times New Roman"/>
          <w:i/>
          <w:sz w:val="24"/>
          <w:szCs w:val="24"/>
        </w:rPr>
        <w:t>Antecedents and outcomes of verbal aggression in the workplace.</w:t>
      </w:r>
      <w:proofErr w:type="gramEnd"/>
      <w:r>
        <w:rPr>
          <w:rFonts w:ascii="Times New Roman" w:hAnsi="Times New Roman" w:cs="Times New Roman"/>
          <w:sz w:val="24"/>
          <w:szCs w:val="24"/>
        </w:rPr>
        <w:t xml:space="preserve"> </w:t>
      </w:r>
      <w:proofErr w:type="gramStart"/>
      <w:r w:rsidRPr="00532C62">
        <w:rPr>
          <w:rFonts w:ascii="Times New Roman" w:hAnsi="Times New Roman" w:cs="Times New Roman"/>
          <w:sz w:val="24"/>
          <w:szCs w:val="24"/>
        </w:rPr>
        <w:t>Unpublished doctoral dissertation, University of Missouri, Columbia.</w:t>
      </w:r>
      <w:proofErr w:type="gramEnd"/>
    </w:p>
    <w:p w:rsidR="00BD3F90" w:rsidRPr="00532C62"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 xml:space="preserve">Medina, </w:t>
      </w:r>
      <w:proofErr w:type="spellStart"/>
      <w:r w:rsidRPr="00532C62">
        <w:rPr>
          <w:rFonts w:ascii="Times New Roman" w:hAnsi="Times New Roman" w:cs="Times New Roman"/>
          <w:sz w:val="24"/>
          <w:szCs w:val="24"/>
        </w:rPr>
        <w:t>F.J</w:t>
      </w:r>
      <w:proofErr w:type="spellEnd"/>
      <w:r w:rsidRPr="00532C62">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Munduate</w:t>
      </w:r>
      <w:proofErr w:type="spellEnd"/>
      <w:r w:rsidRPr="00532C62">
        <w:rPr>
          <w:rFonts w:ascii="Times New Roman" w:hAnsi="Times New Roman" w:cs="Times New Roman"/>
          <w:sz w:val="24"/>
          <w:szCs w:val="24"/>
        </w:rPr>
        <w:t xml:space="preserve">, L., Dorado, M.A., Martinez, I., &amp; Guerra, </w:t>
      </w:r>
      <w:proofErr w:type="spellStart"/>
      <w:r w:rsidRPr="00532C62">
        <w:rPr>
          <w:rFonts w:ascii="Times New Roman" w:hAnsi="Times New Roman" w:cs="Times New Roman"/>
          <w:sz w:val="24"/>
          <w:szCs w:val="24"/>
        </w:rPr>
        <w:t>J.M</w:t>
      </w:r>
      <w:proofErr w:type="spellEnd"/>
      <w:r w:rsidRPr="00532C62">
        <w:rPr>
          <w:rFonts w:ascii="Times New Roman" w:hAnsi="Times New Roman" w:cs="Times New Roman"/>
          <w:sz w:val="24"/>
          <w:szCs w:val="24"/>
        </w:rPr>
        <w:t>. (2005).</w:t>
      </w:r>
      <w:proofErr w:type="gramEnd"/>
      <w:r w:rsidRPr="00532C62">
        <w:rPr>
          <w:rFonts w:ascii="Times New Roman" w:hAnsi="Times New Roman" w:cs="Times New Roman"/>
          <w:sz w:val="24"/>
          <w:szCs w:val="24"/>
        </w:rPr>
        <w:t xml:space="preserve"> </w:t>
      </w:r>
      <w:proofErr w:type="gramStart"/>
      <w:r w:rsidRPr="00532C62">
        <w:rPr>
          <w:rFonts w:ascii="Times New Roman" w:hAnsi="Times New Roman" w:cs="Times New Roman"/>
          <w:sz w:val="24"/>
          <w:szCs w:val="24"/>
        </w:rPr>
        <w:t>Types of</w:t>
      </w:r>
      <w:r>
        <w:rPr>
          <w:rFonts w:ascii="Times New Roman" w:hAnsi="Times New Roman" w:cs="Times New Roman"/>
          <w:sz w:val="24"/>
          <w:szCs w:val="24"/>
        </w:rPr>
        <w:t xml:space="preserve"> </w:t>
      </w:r>
      <w:r w:rsidRPr="00532C62">
        <w:rPr>
          <w:rFonts w:ascii="Times New Roman" w:hAnsi="Times New Roman" w:cs="Times New Roman"/>
          <w:sz w:val="24"/>
          <w:szCs w:val="24"/>
        </w:rPr>
        <w:t>intragroup conflict and affective reactions.</w:t>
      </w:r>
      <w:proofErr w:type="gramEnd"/>
      <w:r w:rsidRPr="00532C62">
        <w:rPr>
          <w:rFonts w:ascii="Times New Roman" w:hAnsi="Times New Roman" w:cs="Times New Roman"/>
          <w:sz w:val="24"/>
          <w:szCs w:val="24"/>
        </w:rPr>
        <w:t xml:space="preserve"> </w:t>
      </w:r>
      <w:proofErr w:type="gramStart"/>
      <w:r w:rsidRPr="008F66BA">
        <w:rPr>
          <w:rFonts w:ascii="Times New Roman" w:hAnsi="Times New Roman" w:cs="Times New Roman"/>
          <w:i/>
          <w:sz w:val="24"/>
          <w:szCs w:val="24"/>
        </w:rPr>
        <w:t>Journal of Managerial Psychology</w:t>
      </w:r>
      <w:r w:rsidRPr="00532C62">
        <w:rPr>
          <w:rFonts w:ascii="Times New Roman" w:hAnsi="Times New Roman" w:cs="Times New Roman"/>
          <w:sz w:val="24"/>
          <w:szCs w:val="24"/>
        </w:rPr>
        <w:t xml:space="preserve">, </w:t>
      </w:r>
      <w:r w:rsidRPr="008F15DF">
        <w:rPr>
          <w:rFonts w:ascii="Times New Roman" w:hAnsi="Times New Roman" w:cs="Times New Roman"/>
          <w:i/>
          <w:sz w:val="24"/>
          <w:szCs w:val="24"/>
        </w:rPr>
        <w:t>20</w:t>
      </w:r>
      <w:r w:rsidRPr="00532C62">
        <w:rPr>
          <w:rFonts w:ascii="Times New Roman" w:hAnsi="Times New Roman" w:cs="Times New Roman"/>
          <w:sz w:val="24"/>
          <w:szCs w:val="24"/>
        </w:rPr>
        <w:t>, 219</w:t>
      </w:r>
      <w:r>
        <w:rPr>
          <w:rFonts w:ascii="Times New Roman" w:hAnsi="Times New Roman" w:cs="Times New Roman"/>
          <w:sz w:val="24"/>
          <w:szCs w:val="24"/>
        </w:rPr>
        <w:t xml:space="preserve">- </w:t>
      </w:r>
      <w:r w:rsidRPr="00532C62">
        <w:rPr>
          <w:rFonts w:ascii="Times New Roman" w:hAnsi="Times New Roman" w:cs="Times New Roman"/>
          <w:sz w:val="24"/>
          <w:szCs w:val="24"/>
        </w:rPr>
        <w:t>230.</w:t>
      </w:r>
      <w:proofErr w:type="gramEnd"/>
      <w:r w:rsidRPr="00532C62">
        <w:rPr>
          <w:rFonts w:ascii="Times New Roman" w:hAnsi="Times New Roman" w:cs="Times New Roman"/>
          <w:sz w:val="24"/>
          <w:szCs w:val="24"/>
        </w:rPr>
        <w:t xml:space="preserve"> </w:t>
      </w:r>
    </w:p>
    <w:p w:rsidR="00BD3F90" w:rsidRPr="00532C62" w:rsidRDefault="00BD3F90" w:rsidP="00BD3F90">
      <w:pPr>
        <w:spacing w:line="240" w:lineRule="auto"/>
        <w:ind w:left="720" w:hanging="720"/>
        <w:rPr>
          <w:rFonts w:ascii="Times New Roman" w:hAnsi="Times New Roman" w:cs="Times New Roman"/>
          <w:sz w:val="24"/>
          <w:szCs w:val="24"/>
        </w:rPr>
      </w:pPr>
      <w:proofErr w:type="spellStart"/>
      <w:proofErr w:type="gramStart"/>
      <w:r w:rsidRPr="00532C62">
        <w:rPr>
          <w:rFonts w:ascii="Times New Roman" w:hAnsi="Times New Roman" w:cs="Times New Roman"/>
          <w:sz w:val="24"/>
          <w:szCs w:val="24"/>
        </w:rPr>
        <w:t>Mendelson</w:t>
      </w:r>
      <w:proofErr w:type="spellEnd"/>
      <w:r w:rsidRPr="00532C62">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M.B</w:t>
      </w:r>
      <w:proofErr w:type="spellEnd"/>
      <w:r w:rsidRPr="00532C62">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Catano</w:t>
      </w:r>
      <w:proofErr w:type="spellEnd"/>
      <w:r w:rsidRPr="00532C62">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V.M</w:t>
      </w:r>
      <w:proofErr w:type="spellEnd"/>
      <w:r w:rsidRPr="00532C62">
        <w:rPr>
          <w:rFonts w:ascii="Times New Roman" w:hAnsi="Times New Roman" w:cs="Times New Roman"/>
          <w:sz w:val="24"/>
          <w:szCs w:val="24"/>
        </w:rPr>
        <w:t xml:space="preserve">., &amp; </w:t>
      </w:r>
      <w:proofErr w:type="spellStart"/>
      <w:r w:rsidRPr="00532C62">
        <w:rPr>
          <w:rFonts w:ascii="Times New Roman" w:hAnsi="Times New Roman" w:cs="Times New Roman"/>
          <w:sz w:val="24"/>
          <w:szCs w:val="24"/>
        </w:rPr>
        <w:t>Kelloway</w:t>
      </w:r>
      <w:proofErr w:type="spellEnd"/>
      <w:r w:rsidRPr="00532C62">
        <w:rPr>
          <w:rFonts w:ascii="Times New Roman" w:hAnsi="Times New Roman" w:cs="Times New Roman"/>
          <w:sz w:val="24"/>
          <w:szCs w:val="24"/>
        </w:rPr>
        <w:t>, K. (2000).</w:t>
      </w:r>
      <w:proofErr w:type="gramEnd"/>
      <w:r w:rsidRPr="00532C62">
        <w:rPr>
          <w:rFonts w:ascii="Times New Roman" w:hAnsi="Times New Roman" w:cs="Times New Roman"/>
          <w:sz w:val="24"/>
          <w:szCs w:val="24"/>
        </w:rPr>
        <w:t xml:space="preserve"> </w:t>
      </w:r>
      <w:proofErr w:type="gramStart"/>
      <w:r w:rsidRPr="00532C62">
        <w:rPr>
          <w:rFonts w:ascii="Times New Roman" w:hAnsi="Times New Roman" w:cs="Times New Roman"/>
          <w:sz w:val="24"/>
          <w:szCs w:val="24"/>
        </w:rPr>
        <w:t>The role of stress and social support in</w:t>
      </w:r>
      <w:r>
        <w:rPr>
          <w:rFonts w:ascii="Times New Roman" w:hAnsi="Times New Roman" w:cs="Times New Roman"/>
          <w:sz w:val="24"/>
          <w:szCs w:val="24"/>
        </w:rPr>
        <w:t xml:space="preserve"> </w:t>
      </w:r>
      <w:r w:rsidRPr="00532C62">
        <w:rPr>
          <w:rFonts w:ascii="Times New Roman" w:hAnsi="Times New Roman" w:cs="Times New Roman"/>
          <w:sz w:val="24"/>
          <w:szCs w:val="24"/>
        </w:rPr>
        <w:t>Sick Building Syndrome.</w:t>
      </w:r>
      <w:proofErr w:type="gramEnd"/>
      <w:r w:rsidRPr="00532C62">
        <w:rPr>
          <w:rFonts w:ascii="Times New Roman" w:hAnsi="Times New Roman" w:cs="Times New Roman"/>
          <w:sz w:val="24"/>
          <w:szCs w:val="24"/>
        </w:rPr>
        <w:t xml:space="preserve"> </w:t>
      </w:r>
      <w:r w:rsidRPr="008F66BA">
        <w:rPr>
          <w:rFonts w:ascii="Times New Roman" w:hAnsi="Times New Roman" w:cs="Times New Roman"/>
          <w:i/>
          <w:sz w:val="24"/>
          <w:szCs w:val="24"/>
        </w:rPr>
        <w:t>Work &amp; Stress</w:t>
      </w:r>
      <w:r w:rsidRPr="00532C62">
        <w:rPr>
          <w:rFonts w:ascii="Times New Roman" w:hAnsi="Times New Roman" w:cs="Times New Roman"/>
          <w:sz w:val="24"/>
          <w:szCs w:val="24"/>
        </w:rPr>
        <w:t xml:space="preserve">, </w:t>
      </w:r>
      <w:r w:rsidRPr="008F15DF">
        <w:rPr>
          <w:rFonts w:ascii="Times New Roman" w:hAnsi="Times New Roman" w:cs="Times New Roman"/>
          <w:i/>
          <w:sz w:val="24"/>
          <w:szCs w:val="24"/>
        </w:rPr>
        <w:t>14</w:t>
      </w:r>
      <w:r w:rsidRPr="00532C62">
        <w:rPr>
          <w:rFonts w:ascii="Times New Roman" w:hAnsi="Times New Roman" w:cs="Times New Roman"/>
          <w:sz w:val="24"/>
          <w:szCs w:val="24"/>
        </w:rPr>
        <w:t>, 137–155.</w:t>
      </w:r>
    </w:p>
    <w:p w:rsidR="00BD3F90" w:rsidRPr="00532C62"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Meyer, J. P., &amp; Allen, N. J. (1991).</w:t>
      </w:r>
      <w:proofErr w:type="gramEnd"/>
      <w:r w:rsidRPr="00532C62">
        <w:rPr>
          <w:rFonts w:ascii="Times New Roman" w:hAnsi="Times New Roman" w:cs="Times New Roman"/>
          <w:sz w:val="24"/>
          <w:szCs w:val="24"/>
        </w:rPr>
        <w:t xml:space="preserve"> </w:t>
      </w:r>
      <w:proofErr w:type="gramStart"/>
      <w:r w:rsidRPr="00532C62">
        <w:rPr>
          <w:rFonts w:ascii="Times New Roman" w:hAnsi="Times New Roman" w:cs="Times New Roman"/>
          <w:sz w:val="24"/>
          <w:szCs w:val="24"/>
        </w:rPr>
        <w:t>A three-component conceptualization</w:t>
      </w:r>
      <w:r>
        <w:rPr>
          <w:rFonts w:ascii="Times New Roman" w:hAnsi="Times New Roman" w:cs="Times New Roman"/>
          <w:sz w:val="24"/>
          <w:szCs w:val="24"/>
        </w:rPr>
        <w:t xml:space="preserve"> of organizational commitment.</w:t>
      </w:r>
      <w:proofErr w:type="gramEnd"/>
      <w:r>
        <w:rPr>
          <w:rFonts w:ascii="Times New Roman" w:hAnsi="Times New Roman" w:cs="Times New Roman"/>
          <w:sz w:val="24"/>
          <w:szCs w:val="24"/>
        </w:rPr>
        <w:t xml:space="preserve"> </w:t>
      </w:r>
      <w:r w:rsidRPr="008F66BA">
        <w:rPr>
          <w:rFonts w:ascii="Times New Roman" w:hAnsi="Times New Roman" w:cs="Times New Roman"/>
          <w:i/>
          <w:sz w:val="24"/>
          <w:szCs w:val="24"/>
        </w:rPr>
        <w:t>Human Resource Management Review</w:t>
      </w:r>
      <w:r w:rsidRPr="00532C62">
        <w:rPr>
          <w:rFonts w:ascii="Times New Roman" w:hAnsi="Times New Roman" w:cs="Times New Roman"/>
          <w:sz w:val="24"/>
          <w:szCs w:val="24"/>
        </w:rPr>
        <w:t xml:space="preserve">, </w:t>
      </w:r>
      <w:r w:rsidRPr="008F15DF">
        <w:rPr>
          <w:rFonts w:ascii="Times New Roman" w:hAnsi="Times New Roman" w:cs="Times New Roman"/>
          <w:i/>
          <w:sz w:val="24"/>
          <w:szCs w:val="24"/>
        </w:rPr>
        <w:t>1</w:t>
      </w:r>
      <w:r w:rsidRPr="00532C62">
        <w:rPr>
          <w:rFonts w:ascii="Times New Roman" w:hAnsi="Times New Roman" w:cs="Times New Roman"/>
          <w:sz w:val="24"/>
          <w:szCs w:val="24"/>
        </w:rPr>
        <w:t>, 61-98.</w:t>
      </w:r>
    </w:p>
    <w:p w:rsidR="00BD3F90" w:rsidRPr="00532C62"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Meyer, J. P., Allen, N. J., &amp; Smith, C. A. (1993).</w:t>
      </w:r>
      <w:proofErr w:type="gramEnd"/>
      <w:r w:rsidRPr="00532C62">
        <w:rPr>
          <w:rFonts w:ascii="Times New Roman" w:hAnsi="Times New Roman" w:cs="Times New Roman"/>
          <w:sz w:val="24"/>
          <w:szCs w:val="24"/>
        </w:rPr>
        <w:t xml:space="preserve"> Commitment to organizations and occupations:</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Extension and test of a three-component conceptualization. </w:t>
      </w:r>
      <w:r w:rsidRPr="008F66BA">
        <w:rPr>
          <w:rFonts w:ascii="Times New Roman" w:hAnsi="Times New Roman" w:cs="Times New Roman"/>
          <w:i/>
          <w:sz w:val="24"/>
          <w:szCs w:val="24"/>
        </w:rPr>
        <w:t>Journal of Applied</w:t>
      </w:r>
      <w:r>
        <w:rPr>
          <w:rFonts w:ascii="Times New Roman" w:hAnsi="Times New Roman" w:cs="Times New Roman"/>
          <w:i/>
          <w:sz w:val="24"/>
          <w:szCs w:val="24"/>
        </w:rPr>
        <w:t xml:space="preserve"> </w:t>
      </w:r>
      <w:r w:rsidRPr="008F66BA">
        <w:rPr>
          <w:rFonts w:ascii="Times New Roman" w:hAnsi="Times New Roman" w:cs="Times New Roman"/>
          <w:i/>
          <w:sz w:val="24"/>
          <w:szCs w:val="24"/>
        </w:rPr>
        <w:t>Psychology</w:t>
      </w:r>
      <w:r w:rsidRPr="00532C62">
        <w:rPr>
          <w:rFonts w:ascii="Times New Roman" w:hAnsi="Times New Roman" w:cs="Times New Roman"/>
          <w:sz w:val="24"/>
          <w:szCs w:val="24"/>
        </w:rPr>
        <w:t xml:space="preserve">, </w:t>
      </w:r>
      <w:r w:rsidRPr="008F15DF">
        <w:rPr>
          <w:rFonts w:ascii="Times New Roman" w:hAnsi="Times New Roman" w:cs="Times New Roman"/>
          <w:i/>
          <w:sz w:val="24"/>
          <w:szCs w:val="24"/>
        </w:rPr>
        <w:t>78</w:t>
      </w:r>
      <w:r w:rsidRPr="00532C62">
        <w:rPr>
          <w:rFonts w:ascii="Times New Roman" w:hAnsi="Times New Roman" w:cs="Times New Roman"/>
          <w:sz w:val="24"/>
          <w:szCs w:val="24"/>
        </w:rPr>
        <w:t>, 538–551.</w:t>
      </w:r>
    </w:p>
    <w:p w:rsidR="00BD3F90"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Mitchell, M. S., &amp; Ambrose, M. L. (2007).</w:t>
      </w:r>
      <w:proofErr w:type="gramEnd"/>
      <w:r w:rsidRPr="00532C62">
        <w:rPr>
          <w:rFonts w:ascii="Times New Roman" w:hAnsi="Times New Roman" w:cs="Times New Roman"/>
          <w:sz w:val="24"/>
          <w:szCs w:val="24"/>
        </w:rPr>
        <w:t xml:space="preserve"> </w:t>
      </w:r>
      <w:proofErr w:type="gramStart"/>
      <w:r w:rsidRPr="00532C62">
        <w:rPr>
          <w:rFonts w:ascii="Times New Roman" w:hAnsi="Times New Roman" w:cs="Times New Roman"/>
          <w:sz w:val="24"/>
          <w:szCs w:val="24"/>
        </w:rPr>
        <w:t>Abusive supervision and workplace deviance and the</w:t>
      </w:r>
      <w:r>
        <w:rPr>
          <w:rFonts w:ascii="Times New Roman" w:hAnsi="Times New Roman" w:cs="Times New Roman"/>
          <w:sz w:val="24"/>
          <w:szCs w:val="24"/>
        </w:rPr>
        <w:t xml:space="preserve"> </w:t>
      </w:r>
      <w:r w:rsidRPr="00532C62">
        <w:rPr>
          <w:rFonts w:ascii="Times New Roman" w:hAnsi="Times New Roman" w:cs="Times New Roman"/>
          <w:sz w:val="24"/>
          <w:szCs w:val="24"/>
        </w:rPr>
        <w:t>moderating effects of negative reciprocity beliefs.</w:t>
      </w:r>
      <w:proofErr w:type="gramEnd"/>
      <w:r w:rsidRPr="00532C62">
        <w:rPr>
          <w:rFonts w:ascii="Times New Roman" w:hAnsi="Times New Roman" w:cs="Times New Roman"/>
          <w:sz w:val="24"/>
          <w:szCs w:val="24"/>
        </w:rPr>
        <w:t xml:space="preserve"> </w:t>
      </w:r>
      <w:r w:rsidRPr="008F66BA">
        <w:rPr>
          <w:rFonts w:ascii="Times New Roman" w:hAnsi="Times New Roman" w:cs="Times New Roman"/>
          <w:i/>
          <w:sz w:val="24"/>
          <w:szCs w:val="24"/>
        </w:rPr>
        <w:t>Journal of Applied Psychology</w:t>
      </w:r>
      <w:r w:rsidRPr="00532C62">
        <w:rPr>
          <w:rFonts w:ascii="Times New Roman" w:hAnsi="Times New Roman" w:cs="Times New Roman"/>
          <w:sz w:val="24"/>
          <w:szCs w:val="24"/>
        </w:rPr>
        <w:t xml:space="preserve">, </w:t>
      </w:r>
      <w:r w:rsidRPr="008F15DF">
        <w:rPr>
          <w:rFonts w:ascii="Times New Roman" w:hAnsi="Times New Roman" w:cs="Times New Roman"/>
          <w:i/>
          <w:sz w:val="24"/>
          <w:szCs w:val="24"/>
        </w:rPr>
        <w:t>92</w:t>
      </w:r>
      <w:r w:rsidRPr="00532C62">
        <w:rPr>
          <w:rFonts w:ascii="Times New Roman" w:hAnsi="Times New Roman" w:cs="Times New Roman"/>
          <w:sz w:val="24"/>
          <w:szCs w:val="24"/>
        </w:rPr>
        <w:t>,</w:t>
      </w:r>
      <w:r>
        <w:rPr>
          <w:rFonts w:ascii="Times New Roman" w:hAnsi="Times New Roman" w:cs="Times New Roman"/>
          <w:sz w:val="24"/>
          <w:szCs w:val="24"/>
        </w:rPr>
        <w:t xml:space="preserve"> </w:t>
      </w:r>
      <w:r w:rsidRPr="00532C62">
        <w:rPr>
          <w:rFonts w:ascii="Times New Roman" w:hAnsi="Times New Roman" w:cs="Times New Roman"/>
          <w:sz w:val="24"/>
          <w:szCs w:val="24"/>
        </w:rPr>
        <w:t>1159-1168.</w:t>
      </w:r>
    </w:p>
    <w:p w:rsidR="00B9492D" w:rsidRPr="00532C62" w:rsidRDefault="00B9492D" w:rsidP="00AD5D55">
      <w:pPr>
        <w:spacing w:line="240" w:lineRule="auto"/>
        <w:ind w:left="720" w:hanging="720"/>
        <w:rPr>
          <w:rFonts w:ascii="Times New Roman" w:hAnsi="Times New Roman" w:cs="Times New Roman"/>
          <w:sz w:val="24"/>
          <w:szCs w:val="24"/>
        </w:rPr>
      </w:pPr>
      <w:proofErr w:type="spellStart"/>
      <w:r w:rsidRPr="00532C62">
        <w:rPr>
          <w:rFonts w:ascii="Times New Roman" w:hAnsi="Times New Roman" w:cs="Times New Roman"/>
          <w:sz w:val="24"/>
          <w:szCs w:val="24"/>
        </w:rPr>
        <w:t>Molm</w:t>
      </w:r>
      <w:proofErr w:type="spellEnd"/>
      <w:r w:rsidRPr="00532C62">
        <w:rPr>
          <w:rFonts w:ascii="Times New Roman" w:hAnsi="Times New Roman" w:cs="Times New Roman"/>
          <w:sz w:val="24"/>
          <w:szCs w:val="24"/>
        </w:rPr>
        <w:t>, L. D. (1988). The structure and use of power: A comparison of reward and</w:t>
      </w:r>
      <w:r>
        <w:rPr>
          <w:rFonts w:ascii="Times New Roman" w:hAnsi="Times New Roman" w:cs="Times New Roman"/>
          <w:sz w:val="24"/>
          <w:szCs w:val="24"/>
        </w:rPr>
        <w:t xml:space="preserve"> </w:t>
      </w:r>
      <w:r w:rsidRPr="00532C62">
        <w:rPr>
          <w:rFonts w:ascii="Times New Roman" w:hAnsi="Times New Roman" w:cs="Times New Roman"/>
          <w:sz w:val="24"/>
          <w:szCs w:val="24"/>
        </w:rPr>
        <w:t>punishment</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power. </w:t>
      </w:r>
      <w:r w:rsidRPr="008F66BA">
        <w:rPr>
          <w:rFonts w:ascii="Times New Roman" w:hAnsi="Times New Roman" w:cs="Times New Roman"/>
          <w:i/>
          <w:sz w:val="24"/>
          <w:szCs w:val="24"/>
        </w:rPr>
        <w:t>Social Psychology Quarterly</w:t>
      </w:r>
      <w:r w:rsidRPr="00532C62">
        <w:rPr>
          <w:rFonts w:ascii="Times New Roman" w:hAnsi="Times New Roman" w:cs="Times New Roman"/>
          <w:sz w:val="24"/>
          <w:szCs w:val="24"/>
        </w:rPr>
        <w:t xml:space="preserve">, </w:t>
      </w:r>
      <w:r w:rsidRPr="00AD5D55">
        <w:rPr>
          <w:rFonts w:ascii="Times New Roman" w:hAnsi="Times New Roman" w:cs="Times New Roman"/>
          <w:i/>
          <w:sz w:val="24"/>
          <w:szCs w:val="24"/>
        </w:rPr>
        <w:t>51</w:t>
      </w:r>
      <w:r w:rsidRPr="00532C62">
        <w:rPr>
          <w:rFonts w:ascii="Times New Roman" w:hAnsi="Times New Roman" w:cs="Times New Roman"/>
          <w:sz w:val="24"/>
          <w:szCs w:val="24"/>
        </w:rPr>
        <w:t>, 109-122.</w:t>
      </w:r>
    </w:p>
    <w:p w:rsidR="00B9492D" w:rsidRPr="00532C62" w:rsidRDefault="00B9492D" w:rsidP="00BD3F90">
      <w:pPr>
        <w:spacing w:line="240" w:lineRule="auto"/>
        <w:ind w:left="720" w:hanging="720"/>
        <w:rPr>
          <w:rFonts w:ascii="Times New Roman" w:hAnsi="Times New Roman" w:cs="Times New Roman"/>
          <w:sz w:val="24"/>
          <w:szCs w:val="24"/>
        </w:rPr>
      </w:pPr>
    </w:p>
    <w:p w:rsidR="00BD3F90" w:rsidRPr="00532C62"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 xml:space="preserve">Nakata, A., </w:t>
      </w:r>
      <w:proofErr w:type="spellStart"/>
      <w:r w:rsidRPr="00532C62">
        <w:rPr>
          <w:rFonts w:ascii="Times New Roman" w:hAnsi="Times New Roman" w:cs="Times New Roman"/>
          <w:sz w:val="24"/>
          <w:szCs w:val="24"/>
        </w:rPr>
        <w:t>Haratani</w:t>
      </w:r>
      <w:proofErr w:type="spellEnd"/>
      <w:r w:rsidRPr="00532C62">
        <w:rPr>
          <w:rFonts w:ascii="Times New Roman" w:hAnsi="Times New Roman" w:cs="Times New Roman"/>
          <w:sz w:val="24"/>
          <w:szCs w:val="24"/>
        </w:rPr>
        <w:t xml:space="preserve">, T., Takahashi, M., Kawakami, N., </w:t>
      </w:r>
      <w:proofErr w:type="spellStart"/>
      <w:r w:rsidRPr="00532C62">
        <w:rPr>
          <w:rFonts w:ascii="Times New Roman" w:hAnsi="Times New Roman" w:cs="Times New Roman"/>
          <w:sz w:val="24"/>
          <w:szCs w:val="24"/>
        </w:rPr>
        <w:t>Arito</w:t>
      </w:r>
      <w:proofErr w:type="spellEnd"/>
      <w:r w:rsidRPr="00532C62">
        <w:rPr>
          <w:rFonts w:ascii="Times New Roman" w:hAnsi="Times New Roman" w:cs="Times New Roman"/>
          <w:sz w:val="24"/>
          <w:szCs w:val="24"/>
        </w:rPr>
        <w:t>, H., Kobayashi, F., &amp; Araki, S.</w:t>
      </w:r>
      <w:r>
        <w:rPr>
          <w:rFonts w:ascii="Times New Roman" w:hAnsi="Times New Roman" w:cs="Times New Roman"/>
          <w:sz w:val="24"/>
          <w:szCs w:val="24"/>
        </w:rPr>
        <w:t xml:space="preserve"> </w:t>
      </w:r>
      <w:r w:rsidRPr="00532C62">
        <w:rPr>
          <w:rFonts w:ascii="Times New Roman" w:hAnsi="Times New Roman" w:cs="Times New Roman"/>
          <w:sz w:val="24"/>
          <w:szCs w:val="24"/>
        </w:rPr>
        <w:t>(2004).</w:t>
      </w:r>
      <w:proofErr w:type="gramEnd"/>
      <w:r w:rsidRPr="00532C62">
        <w:rPr>
          <w:rFonts w:ascii="Times New Roman" w:hAnsi="Times New Roman" w:cs="Times New Roman"/>
          <w:sz w:val="24"/>
          <w:szCs w:val="24"/>
        </w:rPr>
        <w:t xml:space="preserve"> </w:t>
      </w:r>
      <w:proofErr w:type="gramStart"/>
      <w:r w:rsidRPr="00532C62">
        <w:rPr>
          <w:rFonts w:ascii="Times New Roman" w:hAnsi="Times New Roman" w:cs="Times New Roman"/>
          <w:sz w:val="24"/>
          <w:szCs w:val="24"/>
        </w:rPr>
        <w:t>Job Stress, social support, and prevalence of insomnia in a population of Japanese</w:t>
      </w:r>
      <w:r>
        <w:rPr>
          <w:rFonts w:ascii="Times New Roman" w:hAnsi="Times New Roman" w:cs="Times New Roman"/>
          <w:sz w:val="24"/>
          <w:szCs w:val="24"/>
        </w:rPr>
        <w:t xml:space="preserve"> </w:t>
      </w:r>
      <w:r w:rsidRPr="00532C62">
        <w:rPr>
          <w:rFonts w:ascii="Times New Roman" w:hAnsi="Times New Roman" w:cs="Times New Roman"/>
          <w:sz w:val="24"/>
          <w:szCs w:val="24"/>
        </w:rPr>
        <w:t>daytime workers.</w:t>
      </w:r>
      <w:proofErr w:type="gramEnd"/>
      <w:r w:rsidRPr="00532C62">
        <w:rPr>
          <w:rFonts w:ascii="Times New Roman" w:hAnsi="Times New Roman" w:cs="Times New Roman"/>
          <w:sz w:val="24"/>
          <w:szCs w:val="24"/>
        </w:rPr>
        <w:t xml:space="preserve"> </w:t>
      </w:r>
      <w:r w:rsidRPr="008F66BA">
        <w:rPr>
          <w:rFonts w:ascii="Times New Roman" w:hAnsi="Times New Roman" w:cs="Times New Roman"/>
          <w:i/>
          <w:sz w:val="24"/>
          <w:szCs w:val="24"/>
        </w:rPr>
        <w:t>Social Science &amp; Medicine</w:t>
      </w:r>
      <w:r w:rsidRPr="00532C62">
        <w:rPr>
          <w:rFonts w:ascii="Times New Roman" w:hAnsi="Times New Roman" w:cs="Times New Roman"/>
          <w:sz w:val="24"/>
          <w:szCs w:val="24"/>
        </w:rPr>
        <w:t xml:space="preserve">, </w:t>
      </w:r>
      <w:r w:rsidRPr="008F15DF">
        <w:rPr>
          <w:rFonts w:ascii="Times New Roman" w:hAnsi="Times New Roman" w:cs="Times New Roman"/>
          <w:i/>
          <w:sz w:val="24"/>
          <w:szCs w:val="24"/>
        </w:rPr>
        <w:t>59</w:t>
      </w:r>
      <w:r w:rsidRPr="00532C62">
        <w:rPr>
          <w:rFonts w:ascii="Times New Roman" w:hAnsi="Times New Roman" w:cs="Times New Roman"/>
          <w:sz w:val="24"/>
          <w:szCs w:val="24"/>
        </w:rPr>
        <w:t>, 1719-1730.</w:t>
      </w:r>
    </w:p>
    <w:p w:rsidR="00BD3F90" w:rsidRPr="00532C62" w:rsidRDefault="00BD3F90" w:rsidP="00BD3F90">
      <w:pPr>
        <w:spacing w:line="240" w:lineRule="auto"/>
        <w:ind w:left="720" w:hanging="720"/>
        <w:rPr>
          <w:rFonts w:ascii="Times New Roman" w:hAnsi="Times New Roman" w:cs="Times New Roman"/>
          <w:sz w:val="24"/>
          <w:szCs w:val="24"/>
        </w:rPr>
      </w:pPr>
      <w:r w:rsidRPr="00532C62">
        <w:rPr>
          <w:rFonts w:ascii="Times New Roman" w:hAnsi="Times New Roman" w:cs="Times New Roman"/>
          <w:sz w:val="24"/>
          <w:szCs w:val="24"/>
        </w:rPr>
        <w:t xml:space="preserve">Narayanan, L., </w:t>
      </w:r>
      <w:proofErr w:type="spellStart"/>
      <w:r w:rsidRPr="00532C62">
        <w:rPr>
          <w:rFonts w:ascii="Times New Roman" w:hAnsi="Times New Roman" w:cs="Times New Roman"/>
          <w:sz w:val="24"/>
          <w:szCs w:val="24"/>
        </w:rPr>
        <w:t>Menon</w:t>
      </w:r>
      <w:proofErr w:type="spellEnd"/>
      <w:r w:rsidRPr="00532C62">
        <w:rPr>
          <w:rFonts w:ascii="Times New Roman" w:hAnsi="Times New Roman" w:cs="Times New Roman"/>
          <w:sz w:val="24"/>
          <w:szCs w:val="24"/>
        </w:rPr>
        <w:t xml:space="preserve">, S., &amp; Spector, P.E. (1999). </w:t>
      </w:r>
      <w:proofErr w:type="gramStart"/>
      <w:r w:rsidRPr="00532C62">
        <w:rPr>
          <w:rFonts w:ascii="Times New Roman" w:hAnsi="Times New Roman" w:cs="Times New Roman"/>
          <w:sz w:val="24"/>
          <w:szCs w:val="24"/>
        </w:rPr>
        <w:t>A cross-cultural comparison of job stressors</w:t>
      </w:r>
      <w:r>
        <w:rPr>
          <w:rFonts w:ascii="Times New Roman" w:hAnsi="Times New Roman" w:cs="Times New Roman"/>
          <w:sz w:val="24"/>
          <w:szCs w:val="24"/>
        </w:rPr>
        <w:t xml:space="preserve"> </w:t>
      </w:r>
      <w:r w:rsidRPr="00532C62">
        <w:rPr>
          <w:rFonts w:ascii="Times New Roman" w:hAnsi="Times New Roman" w:cs="Times New Roman"/>
          <w:sz w:val="24"/>
          <w:szCs w:val="24"/>
        </w:rPr>
        <w:t>and reaction among employees holding comparable jobs in two countries.</w:t>
      </w:r>
      <w:proofErr w:type="gramEnd"/>
      <w:r w:rsidRPr="00532C62">
        <w:rPr>
          <w:rFonts w:ascii="Times New Roman" w:hAnsi="Times New Roman" w:cs="Times New Roman"/>
          <w:sz w:val="24"/>
          <w:szCs w:val="24"/>
        </w:rPr>
        <w:t xml:space="preserve"> </w:t>
      </w:r>
      <w:r w:rsidRPr="008F66BA">
        <w:rPr>
          <w:rFonts w:ascii="Times New Roman" w:hAnsi="Times New Roman" w:cs="Times New Roman"/>
          <w:i/>
          <w:sz w:val="24"/>
          <w:szCs w:val="24"/>
        </w:rPr>
        <w:t>International</w:t>
      </w:r>
      <w:r>
        <w:rPr>
          <w:rFonts w:ascii="Times New Roman" w:hAnsi="Times New Roman" w:cs="Times New Roman"/>
          <w:i/>
          <w:sz w:val="24"/>
          <w:szCs w:val="24"/>
        </w:rPr>
        <w:t xml:space="preserve"> </w:t>
      </w:r>
      <w:r w:rsidRPr="008F66BA">
        <w:rPr>
          <w:rFonts w:ascii="Times New Roman" w:hAnsi="Times New Roman" w:cs="Times New Roman"/>
          <w:i/>
          <w:sz w:val="24"/>
          <w:szCs w:val="24"/>
        </w:rPr>
        <w:t>Journal of Stress Management</w:t>
      </w:r>
      <w:r w:rsidRPr="00532C62">
        <w:rPr>
          <w:rFonts w:ascii="Times New Roman" w:hAnsi="Times New Roman" w:cs="Times New Roman"/>
          <w:sz w:val="24"/>
          <w:szCs w:val="24"/>
        </w:rPr>
        <w:t xml:space="preserve">, </w:t>
      </w:r>
      <w:r w:rsidRPr="008F15DF">
        <w:rPr>
          <w:rFonts w:ascii="Times New Roman" w:hAnsi="Times New Roman" w:cs="Times New Roman"/>
          <w:i/>
          <w:sz w:val="24"/>
          <w:szCs w:val="24"/>
        </w:rPr>
        <w:t>6</w:t>
      </w:r>
      <w:r w:rsidRPr="00532C62">
        <w:rPr>
          <w:rFonts w:ascii="Times New Roman" w:hAnsi="Times New Roman" w:cs="Times New Roman"/>
          <w:sz w:val="24"/>
          <w:szCs w:val="24"/>
        </w:rPr>
        <w:t>, 197-212.</w:t>
      </w:r>
    </w:p>
    <w:p w:rsidR="00BD3F90" w:rsidRPr="00532C62"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 xml:space="preserve">Nelson, </w:t>
      </w:r>
      <w:proofErr w:type="spellStart"/>
      <w:r w:rsidRPr="00532C62">
        <w:rPr>
          <w:rFonts w:ascii="Times New Roman" w:hAnsi="Times New Roman" w:cs="Times New Roman"/>
          <w:sz w:val="24"/>
          <w:szCs w:val="24"/>
        </w:rPr>
        <w:t>M.L</w:t>
      </w:r>
      <w:proofErr w:type="spellEnd"/>
      <w:r w:rsidRPr="00532C62">
        <w:rPr>
          <w:rFonts w:ascii="Times New Roman" w:hAnsi="Times New Roman" w:cs="Times New Roman"/>
          <w:sz w:val="24"/>
          <w:szCs w:val="24"/>
        </w:rPr>
        <w:t xml:space="preserve">., &amp; Friedlander, </w:t>
      </w:r>
      <w:proofErr w:type="spellStart"/>
      <w:r w:rsidRPr="00532C62">
        <w:rPr>
          <w:rFonts w:ascii="Times New Roman" w:hAnsi="Times New Roman" w:cs="Times New Roman"/>
          <w:sz w:val="24"/>
          <w:szCs w:val="24"/>
        </w:rPr>
        <w:t>M.L</w:t>
      </w:r>
      <w:proofErr w:type="spellEnd"/>
      <w:r w:rsidRPr="00532C62">
        <w:rPr>
          <w:rFonts w:ascii="Times New Roman" w:hAnsi="Times New Roman" w:cs="Times New Roman"/>
          <w:sz w:val="24"/>
          <w:szCs w:val="24"/>
        </w:rPr>
        <w:t>. (2001).</w:t>
      </w:r>
      <w:proofErr w:type="gramEnd"/>
      <w:r w:rsidRPr="00532C62">
        <w:rPr>
          <w:rFonts w:ascii="Times New Roman" w:hAnsi="Times New Roman" w:cs="Times New Roman"/>
          <w:sz w:val="24"/>
          <w:szCs w:val="24"/>
        </w:rPr>
        <w:t xml:space="preserve"> A close look at </w:t>
      </w:r>
      <w:proofErr w:type="spellStart"/>
      <w:r w:rsidRPr="00532C62">
        <w:rPr>
          <w:rFonts w:ascii="Times New Roman" w:hAnsi="Times New Roman" w:cs="Times New Roman"/>
          <w:sz w:val="24"/>
          <w:szCs w:val="24"/>
        </w:rPr>
        <w:t>conflictual</w:t>
      </w:r>
      <w:proofErr w:type="spellEnd"/>
      <w:r w:rsidRPr="00532C62">
        <w:rPr>
          <w:rFonts w:ascii="Times New Roman" w:hAnsi="Times New Roman" w:cs="Times New Roman"/>
          <w:sz w:val="24"/>
          <w:szCs w:val="24"/>
        </w:rPr>
        <w:t xml:space="preserve"> supervisory relationships:</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The trainee’s perspective. </w:t>
      </w:r>
      <w:proofErr w:type="gramStart"/>
      <w:r w:rsidRPr="008F66BA">
        <w:rPr>
          <w:rFonts w:ascii="Times New Roman" w:hAnsi="Times New Roman" w:cs="Times New Roman"/>
          <w:i/>
          <w:sz w:val="24"/>
          <w:szCs w:val="24"/>
        </w:rPr>
        <w:t>Journal of Counseling Psychology</w:t>
      </w:r>
      <w:r w:rsidRPr="00532C62">
        <w:rPr>
          <w:rFonts w:ascii="Times New Roman" w:hAnsi="Times New Roman" w:cs="Times New Roman"/>
          <w:sz w:val="24"/>
          <w:szCs w:val="24"/>
        </w:rPr>
        <w:t xml:space="preserve">, </w:t>
      </w:r>
      <w:r w:rsidRPr="008F15DF">
        <w:rPr>
          <w:rFonts w:ascii="Times New Roman" w:hAnsi="Times New Roman" w:cs="Times New Roman"/>
          <w:i/>
          <w:sz w:val="24"/>
          <w:szCs w:val="24"/>
        </w:rPr>
        <w:t>48</w:t>
      </w:r>
      <w:r w:rsidRPr="00532C62">
        <w:rPr>
          <w:rFonts w:ascii="Times New Roman" w:hAnsi="Times New Roman" w:cs="Times New Roman"/>
          <w:sz w:val="24"/>
          <w:szCs w:val="24"/>
        </w:rPr>
        <w:t>, 384–395.</w:t>
      </w:r>
      <w:proofErr w:type="gramEnd"/>
    </w:p>
    <w:p w:rsidR="00BD3F90" w:rsidRPr="00532C62" w:rsidRDefault="00BD3F90" w:rsidP="00BD3F90">
      <w:pPr>
        <w:spacing w:line="240" w:lineRule="auto"/>
        <w:ind w:left="720" w:hanging="720"/>
        <w:rPr>
          <w:rFonts w:ascii="Times New Roman" w:hAnsi="Times New Roman" w:cs="Times New Roman"/>
          <w:sz w:val="24"/>
          <w:szCs w:val="24"/>
        </w:rPr>
      </w:pPr>
      <w:r w:rsidRPr="00532C62">
        <w:rPr>
          <w:rFonts w:ascii="Times New Roman" w:hAnsi="Times New Roman" w:cs="Times New Roman"/>
          <w:sz w:val="24"/>
          <w:szCs w:val="24"/>
        </w:rPr>
        <w:t xml:space="preserve">Nixon, </w:t>
      </w:r>
      <w:proofErr w:type="spellStart"/>
      <w:r w:rsidRPr="00532C62">
        <w:rPr>
          <w:rFonts w:ascii="Times New Roman" w:hAnsi="Times New Roman" w:cs="Times New Roman"/>
          <w:sz w:val="24"/>
          <w:szCs w:val="24"/>
        </w:rPr>
        <w:t>A.E</w:t>
      </w:r>
      <w:proofErr w:type="spellEnd"/>
      <w:r w:rsidRPr="00532C62">
        <w:rPr>
          <w:rFonts w:ascii="Times New Roman" w:hAnsi="Times New Roman" w:cs="Times New Roman"/>
          <w:sz w:val="24"/>
          <w:szCs w:val="24"/>
        </w:rPr>
        <w:t xml:space="preserve">. (2011). </w:t>
      </w:r>
      <w:proofErr w:type="gramStart"/>
      <w:r w:rsidRPr="00456005">
        <w:rPr>
          <w:rFonts w:ascii="Times New Roman" w:hAnsi="Times New Roman" w:cs="Times New Roman"/>
          <w:i/>
          <w:sz w:val="24"/>
          <w:szCs w:val="24"/>
        </w:rPr>
        <w:t>Charting a Semantic Jungle: A Novel Meth</w:t>
      </w:r>
      <w:r>
        <w:rPr>
          <w:rFonts w:ascii="Times New Roman" w:hAnsi="Times New Roman" w:cs="Times New Roman"/>
          <w:i/>
          <w:sz w:val="24"/>
          <w:szCs w:val="24"/>
        </w:rPr>
        <w:t xml:space="preserve">od for Examining the Moderators </w:t>
      </w:r>
      <w:r w:rsidRPr="00456005">
        <w:rPr>
          <w:rFonts w:ascii="Times New Roman" w:hAnsi="Times New Roman" w:cs="Times New Roman"/>
          <w:i/>
          <w:sz w:val="24"/>
          <w:szCs w:val="24"/>
        </w:rPr>
        <w:t>of Workplace Aggression.</w:t>
      </w:r>
      <w:proofErr w:type="gramEnd"/>
      <w:r w:rsidRPr="00532C62">
        <w:rPr>
          <w:rFonts w:ascii="Times New Roman" w:hAnsi="Times New Roman" w:cs="Times New Roman"/>
          <w:sz w:val="24"/>
          <w:szCs w:val="24"/>
        </w:rPr>
        <w:t xml:space="preserve"> </w:t>
      </w:r>
      <w:proofErr w:type="gramStart"/>
      <w:r w:rsidRPr="00532C62">
        <w:rPr>
          <w:rFonts w:ascii="Times New Roman" w:hAnsi="Times New Roman" w:cs="Times New Roman"/>
          <w:sz w:val="24"/>
          <w:szCs w:val="24"/>
        </w:rPr>
        <w:t>Unpublished Doctoral Dissertation, University of South</w:t>
      </w:r>
      <w:r>
        <w:rPr>
          <w:rFonts w:ascii="Times New Roman" w:hAnsi="Times New Roman" w:cs="Times New Roman"/>
          <w:sz w:val="24"/>
          <w:szCs w:val="24"/>
        </w:rPr>
        <w:t xml:space="preserve"> </w:t>
      </w:r>
      <w:r w:rsidRPr="00532C62">
        <w:rPr>
          <w:rFonts w:ascii="Times New Roman" w:hAnsi="Times New Roman" w:cs="Times New Roman"/>
          <w:sz w:val="24"/>
          <w:szCs w:val="24"/>
        </w:rPr>
        <w:t>Florida, Florida.</w:t>
      </w:r>
      <w:proofErr w:type="gramEnd"/>
    </w:p>
    <w:p w:rsidR="00BD3F90" w:rsidRPr="00532C62"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 xml:space="preserve">Nixon, </w:t>
      </w:r>
      <w:proofErr w:type="spellStart"/>
      <w:r w:rsidRPr="00532C62">
        <w:rPr>
          <w:rFonts w:ascii="Times New Roman" w:hAnsi="Times New Roman" w:cs="Times New Roman"/>
          <w:sz w:val="24"/>
          <w:szCs w:val="24"/>
        </w:rPr>
        <w:t>A.E</w:t>
      </w:r>
      <w:proofErr w:type="spellEnd"/>
      <w:r w:rsidRPr="00532C62">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Mazzola</w:t>
      </w:r>
      <w:proofErr w:type="spellEnd"/>
      <w:r w:rsidRPr="00532C62">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J.J</w:t>
      </w:r>
      <w:proofErr w:type="spellEnd"/>
      <w:r w:rsidRPr="00532C62">
        <w:rPr>
          <w:rFonts w:ascii="Times New Roman" w:hAnsi="Times New Roman" w:cs="Times New Roman"/>
          <w:sz w:val="24"/>
          <w:szCs w:val="24"/>
        </w:rPr>
        <w:t xml:space="preserve">., Bauer, J., Krueger, </w:t>
      </w:r>
      <w:proofErr w:type="spellStart"/>
      <w:r w:rsidRPr="00532C62">
        <w:rPr>
          <w:rFonts w:ascii="Times New Roman" w:hAnsi="Times New Roman" w:cs="Times New Roman"/>
          <w:sz w:val="24"/>
          <w:szCs w:val="24"/>
        </w:rPr>
        <w:t>J.R</w:t>
      </w:r>
      <w:proofErr w:type="spellEnd"/>
      <w:r w:rsidRPr="00532C62">
        <w:rPr>
          <w:rFonts w:ascii="Times New Roman" w:hAnsi="Times New Roman" w:cs="Times New Roman"/>
          <w:sz w:val="24"/>
          <w:szCs w:val="24"/>
        </w:rPr>
        <w:t>., &amp; Spector, P.E. (2011).</w:t>
      </w:r>
      <w:proofErr w:type="gramEnd"/>
      <w:r w:rsidRPr="00532C62">
        <w:rPr>
          <w:rFonts w:ascii="Times New Roman" w:hAnsi="Times New Roman" w:cs="Times New Roman"/>
          <w:sz w:val="24"/>
          <w:szCs w:val="24"/>
        </w:rPr>
        <w:t xml:space="preserve"> Can work make you</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sick? </w:t>
      </w:r>
      <w:proofErr w:type="gramStart"/>
      <w:r w:rsidRPr="00532C62">
        <w:rPr>
          <w:rFonts w:ascii="Times New Roman" w:hAnsi="Times New Roman" w:cs="Times New Roman"/>
          <w:sz w:val="24"/>
          <w:szCs w:val="24"/>
        </w:rPr>
        <w:t>A meta-analysis of the relationships between job stressors and physical symptoms.</w:t>
      </w:r>
      <w:proofErr w:type="gramEnd"/>
      <w:r>
        <w:rPr>
          <w:rFonts w:ascii="Times New Roman" w:hAnsi="Times New Roman" w:cs="Times New Roman"/>
          <w:sz w:val="24"/>
          <w:szCs w:val="24"/>
        </w:rPr>
        <w:t xml:space="preserve"> </w:t>
      </w:r>
      <w:r w:rsidRPr="008F6B0F">
        <w:rPr>
          <w:rFonts w:ascii="Times New Roman" w:hAnsi="Times New Roman" w:cs="Times New Roman"/>
          <w:i/>
          <w:sz w:val="24"/>
          <w:szCs w:val="24"/>
        </w:rPr>
        <w:t>Work and Stress</w:t>
      </w:r>
      <w:r w:rsidRPr="00532C62">
        <w:rPr>
          <w:rFonts w:ascii="Times New Roman" w:hAnsi="Times New Roman" w:cs="Times New Roman"/>
          <w:sz w:val="24"/>
          <w:szCs w:val="24"/>
        </w:rPr>
        <w:t xml:space="preserve">, </w:t>
      </w:r>
      <w:r w:rsidRPr="008F15DF">
        <w:rPr>
          <w:rFonts w:ascii="Times New Roman" w:hAnsi="Times New Roman" w:cs="Times New Roman"/>
          <w:i/>
          <w:sz w:val="24"/>
          <w:szCs w:val="24"/>
        </w:rPr>
        <w:t>25</w:t>
      </w:r>
      <w:r w:rsidRPr="00532C62">
        <w:rPr>
          <w:rFonts w:ascii="Times New Roman" w:hAnsi="Times New Roman" w:cs="Times New Roman"/>
          <w:sz w:val="24"/>
          <w:szCs w:val="24"/>
        </w:rPr>
        <w:t>, 1-22.</w:t>
      </w:r>
    </w:p>
    <w:p w:rsidR="00BD3F90" w:rsidRPr="00532C62" w:rsidRDefault="00BD3F90" w:rsidP="00BD3F90">
      <w:pPr>
        <w:spacing w:line="240" w:lineRule="auto"/>
        <w:ind w:left="720" w:hanging="720"/>
        <w:rPr>
          <w:rFonts w:ascii="Times New Roman" w:hAnsi="Times New Roman" w:cs="Times New Roman"/>
          <w:sz w:val="24"/>
          <w:szCs w:val="24"/>
        </w:rPr>
      </w:pPr>
      <w:r w:rsidRPr="00532C62">
        <w:rPr>
          <w:rFonts w:ascii="Times New Roman" w:hAnsi="Times New Roman" w:cs="Times New Roman"/>
          <w:sz w:val="24"/>
          <w:szCs w:val="24"/>
        </w:rPr>
        <w:t xml:space="preserve">O’Leary, A. (1990). </w:t>
      </w:r>
      <w:proofErr w:type="gramStart"/>
      <w:r w:rsidRPr="00532C62">
        <w:rPr>
          <w:rFonts w:ascii="Times New Roman" w:hAnsi="Times New Roman" w:cs="Times New Roman"/>
          <w:sz w:val="24"/>
          <w:szCs w:val="24"/>
        </w:rPr>
        <w:t>Stress, emotion, and human immune function.</w:t>
      </w:r>
      <w:proofErr w:type="gramEnd"/>
      <w:r w:rsidRPr="00532C62">
        <w:rPr>
          <w:rFonts w:ascii="Times New Roman" w:hAnsi="Times New Roman" w:cs="Times New Roman"/>
          <w:sz w:val="24"/>
          <w:szCs w:val="24"/>
        </w:rPr>
        <w:t xml:space="preserve"> </w:t>
      </w:r>
      <w:r w:rsidRPr="008F6B0F">
        <w:rPr>
          <w:rFonts w:ascii="Times New Roman" w:hAnsi="Times New Roman" w:cs="Times New Roman"/>
          <w:i/>
          <w:sz w:val="24"/>
          <w:szCs w:val="24"/>
        </w:rPr>
        <w:t>Psychological Bulletin</w:t>
      </w:r>
      <w:r w:rsidRPr="00532C62">
        <w:rPr>
          <w:rFonts w:ascii="Times New Roman" w:hAnsi="Times New Roman" w:cs="Times New Roman"/>
          <w:sz w:val="24"/>
          <w:szCs w:val="24"/>
        </w:rPr>
        <w:t xml:space="preserve">, </w:t>
      </w:r>
      <w:r w:rsidRPr="008F15DF">
        <w:rPr>
          <w:rFonts w:ascii="Times New Roman" w:hAnsi="Times New Roman" w:cs="Times New Roman"/>
          <w:i/>
          <w:sz w:val="24"/>
          <w:szCs w:val="24"/>
        </w:rPr>
        <w:t>108</w:t>
      </w:r>
      <w:r w:rsidRPr="00532C62">
        <w:rPr>
          <w:rFonts w:ascii="Times New Roman" w:hAnsi="Times New Roman" w:cs="Times New Roman"/>
          <w:sz w:val="24"/>
          <w:szCs w:val="24"/>
        </w:rPr>
        <w:t>,</w:t>
      </w:r>
      <w:r>
        <w:rPr>
          <w:rFonts w:ascii="Times New Roman" w:hAnsi="Times New Roman" w:cs="Times New Roman"/>
          <w:sz w:val="24"/>
          <w:szCs w:val="24"/>
        </w:rPr>
        <w:t xml:space="preserve"> </w:t>
      </w:r>
      <w:r w:rsidRPr="00532C62">
        <w:rPr>
          <w:rFonts w:ascii="Times New Roman" w:hAnsi="Times New Roman" w:cs="Times New Roman"/>
          <w:sz w:val="24"/>
          <w:szCs w:val="24"/>
        </w:rPr>
        <w:t>363-382.</w:t>
      </w:r>
    </w:p>
    <w:p w:rsidR="00BD3F90" w:rsidRPr="00532C62" w:rsidRDefault="00BD3F90" w:rsidP="00BD3F90">
      <w:pPr>
        <w:spacing w:line="240" w:lineRule="auto"/>
        <w:ind w:left="720" w:hanging="720"/>
        <w:rPr>
          <w:rFonts w:ascii="Times New Roman" w:hAnsi="Times New Roman" w:cs="Times New Roman"/>
          <w:sz w:val="24"/>
          <w:szCs w:val="24"/>
        </w:rPr>
      </w:pPr>
      <w:proofErr w:type="spellStart"/>
      <w:proofErr w:type="gramStart"/>
      <w:r w:rsidRPr="00532C62">
        <w:rPr>
          <w:rFonts w:ascii="Times New Roman" w:hAnsi="Times New Roman" w:cs="Times New Roman"/>
          <w:sz w:val="24"/>
          <w:szCs w:val="24"/>
        </w:rPr>
        <w:t>Olweus</w:t>
      </w:r>
      <w:proofErr w:type="spellEnd"/>
      <w:r w:rsidRPr="00532C62">
        <w:rPr>
          <w:rFonts w:ascii="Times New Roman" w:hAnsi="Times New Roman" w:cs="Times New Roman"/>
          <w:sz w:val="24"/>
          <w:szCs w:val="24"/>
        </w:rPr>
        <w:t xml:space="preserve"> D. (1978).</w:t>
      </w:r>
      <w:proofErr w:type="gramEnd"/>
      <w:r w:rsidRPr="00532C62">
        <w:rPr>
          <w:rFonts w:ascii="Times New Roman" w:hAnsi="Times New Roman" w:cs="Times New Roman"/>
          <w:sz w:val="24"/>
          <w:szCs w:val="24"/>
        </w:rPr>
        <w:t xml:space="preserve"> </w:t>
      </w:r>
      <w:r w:rsidRPr="00630E61">
        <w:rPr>
          <w:rFonts w:ascii="Times New Roman" w:hAnsi="Times New Roman" w:cs="Times New Roman"/>
          <w:i/>
          <w:sz w:val="24"/>
          <w:szCs w:val="24"/>
        </w:rPr>
        <w:t>Aggression in schools: Bullies and whipping boys</w:t>
      </w:r>
      <w:r w:rsidRPr="00532C62">
        <w:rPr>
          <w:rFonts w:ascii="Times New Roman" w:hAnsi="Times New Roman" w:cs="Times New Roman"/>
          <w:sz w:val="24"/>
          <w:szCs w:val="24"/>
        </w:rPr>
        <w:t>. Washington, DC:</w:t>
      </w:r>
      <w:r>
        <w:rPr>
          <w:rFonts w:ascii="Times New Roman" w:hAnsi="Times New Roman" w:cs="Times New Roman"/>
          <w:sz w:val="24"/>
          <w:szCs w:val="24"/>
        </w:rPr>
        <w:t xml:space="preserve"> </w:t>
      </w:r>
      <w:r w:rsidRPr="00532C62">
        <w:rPr>
          <w:rFonts w:ascii="Times New Roman" w:hAnsi="Times New Roman" w:cs="Times New Roman"/>
          <w:sz w:val="24"/>
          <w:szCs w:val="24"/>
        </w:rPr>
        <w:t>Hemisphere.</w:t>
      </w:r>
    </w:p>
    <w:p w:rsidR="00BD3F90" w:rsidRPr="00532C62" w:rsidRDefault="00BD3F90" w:rsidP="00BD3F90">
      <w:pPr>
        <w:spacing w:line="240" w:lineRule="auto"/>
        <w:ind w:left="720" w:hanging="720"/>
        <w:rPr>
          <w:rFonts w:ascii="Times New Roman" w:hAnsi="Times New Roman" w:cs="Times New Roman"/>
          <w:sz w:val="24"/>
          <w:szCs w:val="24"/>
        </w:rPr>
      </w:pPr>
      <w:proofErr w:type="spellStart"/>
      <w:proofErr w:type="gramStart"/>
      <w:r w:rsidRPr="00532C62">
        <w:rPr>
          <w:rFonts w:ascii="Times New Roman" w:hAnsi="Times New Roman" w:cs="Times New Roman"/>
          <w:sz w:val="24"/>
          <w:szCs w:val="24"/>
        </w:rPr>
        <w:t>Peeters</w:t>
      </w:r>
      <w:proofErr w:type="spellEnd"/>
      <w:r w:rsidRPr="00532C62">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M.C.W</w:t>
      </w:r>
      <w:proofErr w:type="spellEnd"/>
      <w:r w:rsidRPr="00532C62">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Buunk</w:t>
      </w:r>
      <w:proofErr w:type="spellEnd"/>
      <w:r w:rsidRPr="00532C62">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B.P</w:t>
      </w:r>
      <w:proofErr w:type="spellEnd"/>
      <w:r w:rsidRPr="00532C62">
        <w:rPr>
          <w:rFonts w:ascii="Times New Roman" w:hAnsi="Times New Roman" w:cs="Times New Roman"/>
          <w:sz w:val="24"/>
          <w:szCs w:val="24"/>
        </w:rPr>
        <w:t xml:space="preserve">., &amp; </w:t>
      </w:r>
      <w:proofErr w:type="spellStart"/>
      <w:r w:rsidRPr="00532C62">
        <w:rPr>
          <w:rFonts w:ascii="Times New Roman" w:hAnsi="Times New Roman" w:cs="Times New Roman"/>
          <w:sz w:val="24"/>
          <w:szCs w:val="24"/>
        </w:rPr>
        <w:t>Schaufeli</w:t>
      </w:r>
      <w:proofErr w:type="spellEnd"/>
      <w:r w:rsidRPr="00532C62">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W.B</w:t>
      </w:r>
      <w:proofErr w:type="spellEnd"/>
      <w:r w:rsidRPr="00532C62">
        <w:rPr>
          <w:rFonts w:ascii="Times New Roman" w:hAnsi="Times New Roman" w:cs="Times New Roman"/>
          <w:sz w:val="24"/>
          <w:szCs w:val="24"/>
        </w:rPr>
        <w:t>. (1995).</w:t>
      </w:r>
      <w:proofErr w:type="gramEnd"/>
      <w:r w:rsidRPr="00532C62">
        <w:rPr>
          <w:rFonts w:ascii="Times New Roman" w:hAnsi="Times New Roman" w:cs="Times New Roman"/>
          <w:sz w:val="24"/>
          <w:szCs w:val="24"/>
        </w:rPr>
        <w:t xml:space="preserve"> Social interactions and feelings of inferiority among correctional officers: A daily event-recording approach. </w:t>
      </w:r>
      <w:r w:rsidRPr="008F6B0F">
        <w:rPr>
          <w:rFonts w:ascii="Times New Roman" w:hAnsi="Times New Roman" w:cs="Times New Roman"/>
          <w:i/>
          <w:sz w:val="24"/>
          <w:szCs w:val="24"/>
        </w:rPr>
        <w:t>Journal of Applied Social Psychology</w:t>
      </w:r>
      <w:r w:rsidRPr="00532C62">
        <w:rPr>
          <w:rFonts w:ascii="Times New Roman" w:hAnsi="Times New Roman" w:cs="Times New Roman"/>
          <w:sz w:val="24"/>
          <w:szCs w:val="24"/>
        </w:rPr>
        <w:t xml:space="preserve">, </w:t>
      </w:r>
      <w:r w:rsidRPr="008F15DF">
        <w:rPr>
          <w:rFonts w:ascii="Times New Roman" w:hAnsi="Times New Roman" w:cs="Times New Roman"/>
          <w:i/>
          <w:sz w:val="24"/>
          <w:szCs w:val="24"/>
        </w:rPr>
        <w:t>25</w:t>
      </w:r>
      <w:r w:rsidRPr="00532C62">
        <w:rPr>
          <w:rFonts w:ascii="Times New Roman" w:hAnsi="Times New Roman" w:cs="Times New Roman"/>
          <w:sz w:val="24"/>
          <w:szCs w:val="24"/>
        </w:rPr>
        <w:t>, 1025–1089.</w:t>
      </w:r>
    </w:p>
    <w:p w:rsidR="00BD3F90" w:rsidRPr="00532C62"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 xml:space="preserve">Penney, </w:t>
      </w:r>
      <w:proofErr w:type="spellStart"/>
      <w:r w:rsidRPr="00532C62">
        <w:rPr>
          <w:rFonts w:ascii="Times New Roman" w:hAnsi="Times New Roman" w:cs="Times New Roman"/>
          <w:sz w:val="24"/>
          <w:szCs w:val="24"/>
        </w:rPr>
        <w:t>L.M</w:t>
      </w:r>
      <w:proofErr w:type="spellEnd"/>
      <w:r w:rsidRPr="00532C62">
        <w:rPr>
          <w:rFonts w:ascii="Times New Roman" w:hAnsi="Times New Roman" w:cs="Times New Roman"/>
          <w:sz w:val="24"/>
          <w:szCs w:val="24"/>
        </w:rPr>
        <w:t xml:space="preserve">., </w:t>
      </w:r>
      <w:r w:rsidR="00FC5B9A">
        <w:rPr>
          <w:rFonts w:ascii="Times New Roman" w:hAnsi="Times New Roman" w:cs="Times New Roman"/>
          <w:sz w:val="24"/>
          <w:szCs w:val="24"/>
        </w:rPr>
        <w:t xml:space="preserve">&amp; </w:t>
      </w:r>
      <w:r w:rsidRPr="00532C62">
        <w:rPr>
          <w:rFonts w:ascii="Times New Roman" w:hAnsi="Times New Roman" w:cs="Times New Roman"/>
          <w:sz w:val="24"/>
          <w:szCs w:val="24"/>
        </w:rPr>
        <w:t>Spector.</w:t>
      </w:r>
      <w:proofErr w:type="gramEnd"/>
      <w:r w:rsidRPr="00532C62">
        <w:rPr>
          <w:rFonts w:ascii="Times New Roman" w:hAnsi="Times New Roman" w:cs="Times New Roman"/>
          <w:sz w:val="24"/>
          <w:szCs w:val="24"/>
        </w:rPr>
        <w:t xml:space="preserve"> </w:t>
      </w:r>
      <w:proofErr w:type="gramStart"/>
      <w:r w:rsidRPr="00532C62">
        <w:rPr>
          <w:rFonts w:ascii="Times New Roman" w:hAnsi="Times New Roman" w:cs="Times New Roman"/>
          <w:sz w:val="24"/>
          <w:szCs w:val="24"/>
        </w:rPr>
        <w:t>P.E. (2005).</w:t>
      </w:r>
      <w:proofErr w:type="gramEnd"/>
      <w:r w:rsidRPr="00532C62">
        <w:rPr>
          <w:rFonts w:ascii="Times New Roman" w:hAnsi="Times New Roman" w:cs="Times New Roman"/>
          <w:sz w:val="24"/>
          <w:szCs w:val="24"/>
        </w:rPr>
        <w:t xml:space="preserve"> Job stress, incivility, and counterproductive work behavior</w:t>
      </w:r>
      <w:r>
        <w:rPr>
          <w:rFonts w:ascii="Times New Roman" w:hAnsi="Times New Roman" w:cs="Times New Roman"/>
          <w:sz w:val="24"/>
          <w:szCs w:val="24"/>
        </w:rPr>
        <w:t xml:space="preserve"> </w:t>
      </w:r>
      <w:r w:rsidRPr="00532C62">
        <w:rPr>
          <w:rFonts w:ascii="Times New Roman" w:hAnsi="Times New Roman" w:cs="Times New Roman"/>
          <w:sz w:val="24"/>
          <w:szCs w:val="24"/>
        </w:rPr>
        <w:t>(</w:t>
      </w:r>
      <w:proofErr w:type="spellStart"/>
      <w:r w:rsidRPr="00532C62">
        <w:rPr>
          <w:rFonts w:ascii="Times New Roman" w:hAnsi="Times New Roman" w:cs="Times New Roman"/>
          <w:sz w:val="24"/>
          <w:szCs w:val="24"/>
        </w:rPr>
        <w:t>CWB</w:t>
      </w:r>
      <w:proofErr w:type="spellEnd"/>
      <w:r w:rsidRPr="00532C62">
        <w:rPr>
          <w:rFonts w:ascii="Times New Roman" w:hAnsi="Times New Roman" w:cs="Times New Roman"/>
          <w:sz w:val="24"/>
          <w:szCs w:val="24"/>
        </w:rPr>
        <w:t xml:space="preserve">): the moderating role of negative affectivity.  </w:t>
      </w:r>
      <w:r w:rsidRPr="008F6B0F">
        <w:rPr>
          <w:rFonts w:ascii="Times New Roman" w:hAnsi="Times New Roman" w:cs="Times New Roman"/>
          <w:i/>
          <w:sz w:val="24"/>
          <w:szCs w:val="24"/>
        </w:rPr>
        <w:t>Journal of Organizational Behavior</w:t>
      </w:r>
      <w:r w:rsidRPr="00532C62">
        <w:rPr>
          <w:rFonts w:ascii="Times New Roman" w:hAnsi="Times New Roman" w:cs="Times New Roman"/>
          <w:sz w:val="24"/>
          <w:szCs w:val="24"/>
        </w:rPr>
        <w:t>,</w:t>
      </w:r>
      <w:r>
        <w:rPr>
          <w:rFonts w:ascii="Times New Roman" w:hAnsi="Times New Roman" w:cs="Times New Roman"/>
          <w:sz w:val="24"/>
          <w:szCs w:val="24"/>
        </w:rPr>
        <w:t xml:space="preserve"> </w:t>
      </w:r>
      <w:r w:rsidRPr="008F15DF">
        <w:rPr>
          <w:rFonts w:ascii="Times New Roman" w:hAnsi="Times New Roman" w:cs="Times New Roman"/>
          <w:i/>
          <w:sz w:val="24"/>
          <w:szCs w:val="24"/>
        </w:rPr>
        <w:t>26</w:t>
      </w:r>
      <w:r w:rsidRPr="00532C62">
        <w:rPr>
          <w:rFonts w:ascii="Times New Roman" w:hAnsi="Times New Roman" w:cs="Times New Roman"/>
          <w:sz w:val="24"/>
          <w:szCs w:val="24"/>
        </w:rPr>
        <w:t>, 777-796.</w:t>
      </w:r>
    </w:p>
    <w:p w:rsidR="00BD3F90" w:rsidRDefault="00BD3F90" w:rsidP="00BD3F90">
      <w:pPr>
        <w:spacing w:line="240" w:lineRule="auto"/>
        <w:ind w:left="720" w:hanging="720"/>
        <w:rPr>
          <w:rFonts w:ascii="Times New Roman" w:hAnsi="Times New Roman" w:cs="Times New Roman"/>
          <w:sz w:val="24"/>
          <w:szCs w:val="24"/>
        </w:rPr>
      </w:pPr>
      <w:proofErr w:type="spellStart"/>
      <w:proofErr w:type="gramStart"/>
      <w:r w:rsidRPr="00532C62">
        <w:rPr>
          <w:rFonts w:ascii="Times New Roman" w:hAnsi="Times New Roman" w:cs="Times New Roman"/>
          <w:sz w:val="24"/>
          <w:szCs w:val="24"/>
        </w:rPr>
        <w:t>Piferi</w:t>
      </w:r>
      <w:proofErr w:type="spellEnd"/>
      <w:r w:rsidRPr="00532C62">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R.L</w:t>
      </w:r>
      <w:proofErr w:type="spellEnd"/>
      <w:r w:rsidRPr="00532C62">
        <w:rPr>
          <w:rFonts w:ascii="Times New Roman" w:hAnsi="Times New Roman" w:cs="Times New Roman"/>
          <w:sz w:val="24"/>
          <w:szCs w:val="24"/>
        </w:rPr>
        <w:t xml:space="preserve">., </w:t>
      </w:r>
      <w:r w:rsidR="00FC5B9A">
        <w:rPr>
          <w:rFonts w:ascii="Times New Roman" w:hAnsi="Times New Roman" w:cs="Times New Roman"/>
          <w:sz w:val="24"/>
          <w:szCs w:val="24"/>
        </w:rPr>
        <w:t xml:space="preserve">&amp; </w:t>
      </w:r>
      <w:r w:rsidRPr="00532C62">
        <w:rPr>
          <w:rFonts w:ascii="Times New Roman" w:hAnsi="Times New Roman" w:cs="Times New Roman"/>
          <w:sz w:val="24"/>
          <w:szCs w:val="24"/>
        </w:rPr>
        <w:t xml:space="preserve">Lawler, </w:t>
      </w:r>
      <w:proofErr w:type="spellStart"/>
      <w:r w:rsidRPr="00532C62">
        <w:rPr>
          <w:rFonts w:ascii="Times New Roman" w:hAnsi="Times New Roman" w:cs="Times New Roman"/>
          <w:sz w:val="24"/>
          <w:szCs w:val="24"/>
        </w:rPr>
        <w:t>K.A</w:t>
      </w:r>
      <w:proofErr w:type="spellEnd"/>
      <w:r w:rsidRPr="00532C62">
        <w:rPr>
          <w:rFonts w:ascii="Times New Roman" w:hAnsi="Times New Roman" w:cs="Times New Roman"/>
          <w:sz w:val="24"/>
          <w:szCs w:val="24"/>
        </w:rPr>
        <w:t>. (2000).</w:t>
      </w:r>
      <w:proofErr w:type="gramEnd"/>
      <w:r w:rsidRPr="00532C62">
        <w:rPr>
          <w:rFonts w:ascii="Times New Roman" w:hAnsi="Times New Roman" w:cs="Times New Roman"/>
          <w:sz w:val="24"/>
          <w:szCs w:val="24"/>
        </w:rPr>
        <w:t xml:space="preserve"> </w:t>
      </w:r>
      <w:proofErr w:type="gramStart"/>
      <w:r w:rsidRPr="00532C62">
        <w:rPr>
          <w:rFonts w:ascii="Times New Roman" w:hAnsi="Times New Roman" w:cs="Times New Roman"/>
          <w:sz w:val="24"/>
          <w:szCs w:val="24"/>
        </w:rPr>
        <w:t>Hostility and cardiovascular reactivity of women during</w:t>
      </w:r>
      <w:r>
        <w:rPr>
          <w:rFonts w:ascii="Times New Roman" w:hAnsi="Times New Roman" w:cs="Times New Roman"/>
          <w:sz w:val="24"/>
          <w:szCs w:val="24"/>
        </w:rPr>
        <w:t xml:space="preserve"> </w:t>
      </w:r>
      <w:r w:rsidRPr="00532C62">
        <w:rPr>
          <w:rFonts w:ascii="Times New Roman" w:hAnsi="Times New Roman" w:cs="Times New Roman"/>
          <w:sz w:val="24"/>
          <w:szCs w:val="24"/>
        </w:rPr>
        <w:t>interpersonal confrontation.</w:t>
      </w:r>
      <w:proofErr w:type="gramEnd"/>
      <w:r w:rsidRPr="00532C62">
        <w:rPr>
          <w:rFonts w:ascii="Times New Roman" w:hAnsi="Times New Roman" w:cs="Times New Roman"/>
          <w:sz w:val="24"/>
          <w:szCs w:val="24"/>
        </w:rPr>
        <w:t xml:space="preserve"> </w:t>
      </w:r>
      <w:r w:rsidRPr="008F6B0F">
        <w:rPr>
          <w:rFonts w:ascii="Times New Roman" w:hAnsi="Times New Roman" w:cs="Times New Roman"/>
          <w:i/>
          <w:sz w:val="24"/>
          <w:szCs w:val="24"/>
        </w:rPr>
        <w:t>Women and Health</w:t>
      </w:r>
      <w:r w:rsidRPr="00532C62">
        <w:rPr>
          <w:rFonts w:ascii="Times New Roman" w:hAnsi="Times New Roman" w:cs="Times New Roman"/>
          <w:sz w:val="24"/>
          <w:szCs w:val="24"/>
        </w:rPr>
        <w:t>, 30, 111-129.</w:t>
      </w:r>
    </w:p>
    <w:p w:rsidR="00816533" w:rsidRPr="00532C62" w:rsidRDefault="00816533" w:rsidP="00816533">
      <w:pPr>
        <w:spacing w:line="240" w:lineRule="auto"/>
        <w:ind w:left="720" w:hanging="720"/>
        <w:rPr>
          <w:rFonts w:ascii="Times New Roman" w:hAnsi="Times New Roman" w:cs="Times New Roman"/>
          <w:sz w:val="24"/>
          <w:szCs w:val="24"/>
        </w:rPr>
      </w:pPr>
      <w:proofErr w:type="spellStart"/>
      <w:proofErr w:type="gramStart"/>
      <w:r w:rsidRPr="00816533">
        <w:rPr>
          <w:rFonts w:ascii="Times New Roman" w:hAnsi="Times New Roman" w:cs="Times New Roman"/>
          <w:sz w:val="24"/>
          <w:szCs w:val="24"/>
        </w:rPr>
        <w:t>Podsakoff</w:t>
      </w:r>
      <w:proofErr w:type="spellEnd"/>
      <w:r w:rsidRPr="00816533">
        <w:rPr>
          <w:rFonts w:ascii="Times New Roman" w:hAnsi="Times New Roman" w:cs="Times New Roman"/>
          <w:sz w:val="24"/>
          <w:szCs w:val="24"/>
        </w:rPr>
        <w:t xml:space="preserve">, P. M., </w:t>
      </w:r>
      <w:proofErr w:type="spellStart"/>
      <w:r w:rsidRPr="00816533">
        <w:rPr>
          <w:rFonts w:ascii="Times New Roman" w:hAnsi="Times New Roman" w:cs="Times New Roman"/>
          <w:sz w:val="24"/>
          <w:szCs w:val="24"/>
        </w:rPr>
        <w:t>MacKenzie</w:t>
      </w:r>
      <w:proofErr w:type="spellEnd"/>
      <w:r w:rsidRPr="00816533">
        <w:rPr>
          <w:rFonts w:ascii="Times New Roman" w:hAnsi="Times New Roman" w:cs="Times New Roman"/>
          <w:sz w:val="24"/>
          <w:szCs w:val="24"/>
        </w:rPr>
        <w:t xml:space="preserve">, S. B., Lee, J. Y., &amp; </w:t>
      </w:r>
      <w:proofErr w:type="spellStart"/>
      <w:r w:rsidRPr="00816533">
        <w:rPr>
          <w:rFonts w:ascii="Times New Roman" w:hAnsi="Times New Roman" w:cs="Times New Roman"/>
          <w:sz w:val="24"/>
          <w:szCs w:val="24"/>
        </w:rPr>
        <w:t>Podsakoff</w:t>
      </w:r>
      <w:proofErr w:type="spellEnd"/>
      <w:r w:rsidRPr="00816533">
        <w:rPr>
          <w:rFonts w:ascii="Times New Roman" w:hAnsi="Times New Roman" w:cs="Times New Roman"/>
          <w:sz w:val="24"/>
          <w:szCs w:val="24"/>
        </w:rPr>
        <w:t>, N. P. (2003).</w:t>
      </w:r>
      <w:proofErr w:type="gramEnd"/>
      <w:r w:rsidRPr="00816533">
        <w:rPr>
          <w:rFonts w:ascii="Times New Roman" w:hAnsi="Times New Roman" w:cs="Times New Roman"/>
          <w:sz w:val="24"/>
          <w:szCs w:val="24"/>
        </w:rPr>
        <w:t xml:space="preserve"> Common method biases in behavioral</w:t>
      </w:r>
      <w:r>
        <w:rPr>
          <w:rFonts w:ascii="Times New Roman" w:hAnsi="Times New Roman" w:cs="Times New Roman"/>
          <w:sz w:val="24"/>
          <w:szCs w:val="24"/>
        </w:rPr>
        <w:t xml:space="preserve"> </w:t>
      </w:r>
      <w:r w:rsidRPr="00816533">
        <w:rPr>
          <w:rFonts w:ascii="Times New Roman" w:hAnsi="Times New Roman" w:cs="Times New Roman"/>
          <w:sz w:val="24"/>
          <w:szCs w:val="24"/>
        </w:rPr>
        <w:t xml:space="preserve">research: A critical review of the literature and recommended remedies. </w:t>
      </w:r>
      <w:r w:rsidRPr="00816533">
        <w:rPr>
          <w:rFonts w:ascii="Times New Roman" w:hAnsi="Times New Roman" w:cs="Times New Roman"/>
          <w:i/>
          <w:sz w:val="24"/>
          <w:szCs w:val="24"/>
        </w:rPr>
        <w:t>Journal of Applied Psychology, 88</w:t>
      </w:r>
      <w:r w:rsidRPr="00816533">
        <w:rPr>
          <w:rFonts w:ascii="Times New Roman" w:hAnsi="Times New Roman" w:cs="Times New Roman"/>
          <w:sz w:val="24"/>
          <w:szCs w:val="24"/>
        </w:rPr>
        <w:t>,</w:t>
      </w:r>
      <w:r>
        <w:rPr>
          <w:rFonts w:ascii="Times New Roman" w:hAnsi="Times New Roman" w:cs="Times New Roman"/>
          <w:sz w:val="24"/>
          <w:szCs w:val="24"/>
        </w:rPr>
        <w:t xml:space="preserve"> </w:t>
      </w:r>
      <w:r w:rsidRPr="00816533">
        <w:rPr>
          <w:rFonts w:ascii="Times New Roman" w:hAnsi="Times New Roman" w:cs="Times New Roman"/>
          <w:sz w:val="24"/>
          <w:szCs w:val="24"/>
        </w:rPr>
        <w:t>879-903.</w:t>
      </w:r>
    </w:p>
    <w:p w:rsidR="00BD3F90" w:rsidRPr="00532C62" w:rsidRDefault="00BD3F90" w:rsidP="00BD3F90">
      <w:pPr>
        <w:spacing w:line="240" w:lineRule="auto"/>
        <w:ind w:left="720" w:hanging="720"/>
        <w:rPr>
          <w:rFonts w:ascii="Times New Roman" w:hAnsi="Times New Roman" w:cs="Times New Roman"/>
          <w:sz w:val="24"/>
          <w:szCs w:val="24"/>
        </w:rPr>
      </w:pPr>
      <w:proofErr w:type="spellStart"/>
      <w:proofErr w:type="gramStart"/>
      <w:r w:rsidRPr="00532C62">
        <w:rPr>
          <w:rFonts w:ascii="Times New Roman" w:hAnsi="Times New Roman" w:cs="Times New Roman"/>
          <w:sz w:val="24"/>
          <w:szCs w:val="24"/>
        </w:rPr>
        <w:t>Pondy</w:t>
      </w:r>
      <w:proofErr w:type="spellEnd"/>
      <w:r w:rsidRPr="00532C62">
        <w:rPr>
          <w:rFonts w:ascii="Times New Roman" w:hAnsi="Times New Roman" w:cs="Times New Roman"/>
          <w:sz w:val="24"/>
          <w:szCs w:val="24"/>
        </w:rPr>
        <w:t>, L. R. (1969).</w:t>
      </w:r>
      <w:proofErr w:type="gramEnd"/>
      <w:r w:rsidRPr="00532C62">
        <w:rPr>
          <w:rFonts w:ascii="Times New Roman" w:hAnsi="Times New Roman" w:cs="Times New Roman"/>
          <w:sz w:val="24"/>
          <w:szCs w:val="24"/>
        </w:rPr>
        <w:t xml:space="preserve"> </w:t>
      </w:r>
      <w:proofErr w:type="gramStart"/>
      <w:r w:rsidRPr="00532C62">
        <w:rPr>
          <w:rFonts w:ascii="Times New Roman" w:hAnsi="Times New Roman" w:cs="Times New Roman"/>
          <w:sz w:val="24"/>
          <w:szCs w:val="24"/>
        </w:rPr>
        <w:t>Varieties of organizational conflict.</w:t>
      </w:r>
      <w:proofErr w:type="gramEnd"/>
      <w:r w:rsidRPr="00532C62">
        <w:rPr>
          <w:rFonts w:ascii="Times New Roman" w:hAnsi="Times New Roman" w:cs="Times New Roman"/>
          <w:sz w:val="24"/>
          <w:szCs w:val="24"/>
        </w:rPr>
        <w:t xml:space="preserve"> </w:t>
      </w:r>
      <w:r w:rsidRPr="008F6B0F">
        <w:rPr>
          <w:rFonts w:ascii="Times New Roman" w:hAnsi="Times New Roman" w:cs="Times New Roman"/>
          <w:i/>
          <w:sz w:val="24"/>
          <w:szCs w:val="24"/>
        </w:rPr>
        <w:t>Administrative Science Quarterly</w:t>
      </w:r>
      <w:r w:rsidRPr="00532C62">
        <w:rPr>
          <w:rFonts w:ascii="Times New Roman" w:hAnsi="Times New Roman" w:cs="Times New Roman"/>
          <w:sz w:val="24"/>
          <w:szCs w:val="24"/>
        </w:rPr>
        <w:t>, 14,</w:t>
      </w:r>
      <w:r>
        <w:rPr>
          <w:rFonts w:ascii="Times New Roman" w:hAnsi="Times New Roman" w:cs="Times New Roman"/>
          <w:sz w:val="24"/>
          <w:szCs w:val="24"/>
        </w:rPr>
        <w:t xml:space="preserve"> </w:t>
      </w:r>
      <w:r w:rsidRPr="00532C62">
        <w:rPr>
          <w:rFonts w:ascii="Times New Roman" w:hAnsi="Times New Roman" w:cs="Times New Roman"/>
          <w:sz w:val="24"/>
          <w:szCs w:val="24"/>
        </w:rPr>
        <w:t>499-506.</w:t>
      </w:r>
    </w:p>
    <w:p w:rsidR="00BD3F90" w:rsidRPr="00532C62"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 xml:space="preserve">Potter, P. T., Smith, B. W., </w:t>
      </w:r>
      <w:proofErr w:type="spellStart"/>
      <w:r w:rsidRPr="00532C62">
        <w:rPr>
          <w:rFonts w:ascii="Times New Roman" w:hAnsi="Times New Roman" w:cs="Times New Roman"/>
          <w:sz w:val="24"/>
          <w:szCs w:val="24"/>
        </w:rPr>
        <w:t>Strobel</w:t>
      </w:r>
      <w:proofErr w:type="spellEnd"/>
      <w:r w:rsidRPr="00532C62">
        <w:rPr>
          <w:rFonts w:ascii="Times New Roman" w:hAnsi="Times New Roman" w:cs="Times New Roman"/>
          <w:sz w:val="24"/>
          <w:szCs w:val="24"/>
        </w:rPr>
        <w:t xml:space="preserve">, K. R., &amp; </w:t>
      </w:r>
      <w:proofErr w:type="spellStart"/>
      <w:r w:rsidRPr="00532C62">
        <w:rPr>
          <w:rFonts w:ascii="Times New Roman" w:hAnsi="Times New Roman" w:cs="Times New Roman"/>
          <w:sz w:val="24"/>
          <w:szCs w:val="24"/>
        </w:rPr>
        <w:t>Zautra</w:t>
      </w:r>
      <w:proofErr w:type="spellEnd"/>
      <w:r w:rsidRPr="00532C62">
        <w:rPr>
          <w:rFonts w:ascii="Times New Roman" w:hAnsi="Times New Roman" w:cs="Times New Roman"/>
          <w:sz w:val="24"/>
          <w:szCs w:val="24"/>
        </w:rPr>
        <w:t>, A. J. (2002).</w:t>
      </w:r>
      <w:proofErr w:type="gramEnd"/>
      <w:r w:rsidRPr="00532C62">
        <w:rPr>
          <w:rFonts w:ascii="Times New Roman" w:hAnsi="Times New Roman" w:cs="Times New Roman"/>
          <w:sz w:val="24"/>
          <w:szCs w:val="24"/>
        </w:rPr>
        <w:t xml:space="preserve"> Interpersonal workplace</w:t>
      </w:r>
      <w:r>
        <w:rPr>
          <w:rFonts w:ascii="Times New Roman" w:hAnsi="Times New Roman" w:cs="Times New Roman"/>
          <w:sz w:val="24"/>
          <w:szCs w:val="24"/>
        </w:rPr>
        <w:t xml:space="preserve"> </w:t>
      </w:r>
      <w:r w:rsidRPr="00532C62">
        <w:rPr>
          <w:rFonts w:ascii="Times New Roman" w:hAnsi="Times New Roman" w:cs="Times New Roman"/>
          <w:sz w:val="24"/>
          <w:szCs w:val="24"/>
        </w:rPr>
        <w:t>stressors and</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well-being: A </w:t>
      </w:r>
      <w:proofErr w:type="spellStart"/>
      <w:r w:rsidRPr="00532C62">
        <w:rPr>
          <w:rFonts w:ascii="Times New Roman" w:hAnsi="Times New Roman" w:cs="Times New Roman"/>
          <w:sz w:val="24"/>
          <w:szCs w:val="24"/>
        </w:rPr>
        <w:t>multiwave</w:t>
      </w:r>
      <w:proofErr w:type="spellEnd"/>
      <w:r w:rsidRPr="00532C62">
        <w:rPr>
          <w:rFonts w:ascii="Times New Roman" w:hAnsi="Times New Roman" w:cs="Times New Roman"/>
          <w:sz w:val="24"/>
          <w:szCs w:val="24"/>
        </w:rPr>
        <w:t xml:space="preserve"> study of employees with and without</w:t>
      </w:r>
      <w:r>
        <w:rPr>
          <w:rFonts w:ascii="Times New Roman" w:hAnsi="Times New Roman" w:cs="Times New Roman"/>
          <w:sz w:val="24"/>
          <w:szCs w:val="24"/>
        </w:rPr>
        <w:t xml:space="preserve"> arthritis. </w:t>
      </w:r>
      <w:r w:rsidRPr="008F6B0F">
        <w:rPr>
          <w:rFonts w:ascii="Times New Roman" w:hAnsi="Times New Roman" w:cs="Times New Roman"/>
          <w:i/>
          <w:sz w:val="24"/>
          <w:szCs w:val="24"/>
        </w:rPr>
        <w:t>Journal of Applied Psychology</w:t>
      </w:r>
      <w:r w:rsidRPr="00532C62">
        <w:rPr>
          <w:rFonts w:ascii="Times New Roman" w:hAnsi="Times New Roman" w:cs="Times New Roman"/>
          <w:sz w:val="24"/>
          <w:szCs w:val="24"/>
        </w:rPr>
        <w:t>, 87, 789–796.</w:t>
      </w:r>
    </w:p>
    <w:p w:rsidR="00BD3F90" w:rsidRPr="00532C62"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 xml:space="preserve">Rafferty, </w:t>
      </w:r>
      <w:proofErr w:type="spellStart"/>
      <w:r w:rsidRPr="00532C62">
        <w:rPr>
          <w:rFonts w:ascii="Times New Roman" w:hAnsi="Times New Roman" w:cs="Times New Roman"/>
          <w:sz w:val="24"/>
          <w:szCs w:val="24"/>
        </w:rPr>
        <w:t>A.E</w:t>
      </w:r>
      <w:proofErr w:type="spellEnd"/>
      <w:r w:rsidRPr="00532C62">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Restubog</w:t>
      </w:r>
      <w:proofErr w:type="spellEnd"/>
      <w:r w:rsidRPr="00532C62">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S.L.D</w:t>
      </w:r>
      <w:proofErr w:type="spellEnd"/>
      <w:r w:rsidRPr="00532C62">
        <w:rPr>
          <w:rFonts w:ascii="Times New Roman" w:hAnsi="Times New Roman" w:cs="Times New Roman"/>
          <w:sz w:val="24"/>
          <w:szCs w:val="24"/>
        </w:rPr>
        <w:t xml:space="preserve">., &amp; </w:t>
      </w:r>
      <w:proofErr w:type="spellStart"/>
      <w:r w:rsidRPr="00532C62">
        <w:rPr>
          <w:rFonts w:ascii="Times New Roman" w:hAnsi="Times New Roman" w:cs="Times New Roman"/>
          <w:sz w:val="24"/>
          <w:szCs w:val="24"/>
        </w:rPr>
        <w:t>Jimmieson</w:t>
      </w:r>
      <w:proofErr w:type="spellEnd"/>
      <w:r w:rsidRPr="00532C62">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N.L</w:t>
      </w:r>
      <w:proofErr w:type="spellEnd"/>
      <w:r w:rsidRPr="00532C62">
        <w:rPr>
          <w:rFonts w:ascii="Times New Roman" w:hAnsi="Times New Roman" w:cs="Times New Roman"/>
          <w:sz w:val="24"/>
          <w:szCs w:val="24"/>
        </w:rPr>
        <w:t>. (2010).</w:t>
      </w:r>
      <w:proofErr w:type="gramEnd"/>
      <w:r w:rsidRPr="00532C62">
        <w:rPr>
          <w:rFonts w:ascii="Times New Roman" w:hAnsi="Times New Roman" w:cs="Times New Roman"/>
          <w:sz w:val="24"/>
          <w:szCs w:val="24"/>
        </w:rPr>
        <w:t xml:space="preserve"> Losing sleep: Examining the</w:t>
      </w:r>
      <w:r>
        <w:rPr>
          <w:rFonts w:ascii="Times New Roman" w:hAnsi="Times New Roman" w:cs="Times New Roman"/>
          <w:sz w:val="24"/>
          <w:szCs w:val="24"/>
        </w:rPr>
        <w:t xml:space="preserve"> </w:t>
      </w:r>
      <w:r w:rsidRPr="00532C62">
        <w:rPr>
          <w:rFonts w:ascii="Times New Roman" w:hAnsi="Times New Roman" w:cs="Times New Roman"/>
          <w:sz w:val="24"/>
          <w:szCs w:val="24"/>
        </w:rPr>
        <w:t>cascading effects of supervisors' experience of injustice on subordinates' psychological</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health. </w:t>
      </w:r>
      <w:r w:rsidRPr="008F6B0F">
        <w:rPr>
          <w:rFonts w:ascii="Times New Roman" w:hAnsi="Times New Roman" w:cs="Times New Roman"/>
          <w:i/>
          <w:sz w:val="24"/>
          <w:szCs w:val="24"/>
        </w:rPr>
        <w:t>Work &amp; Stress</w:t>
      </w:r>
      <w:r w:rsidRPr="00532C62">
        <w:rPr>
          <w:rFonts w:ascii="Times New Roman" w:hAnsi="Times New Roman" w:cs="Times New Roman"/>
          <w:sz w:val="24"/>
          <w:szCs w:val="24"/>
        </w:rPr>
        <w:t>, 24, 36-55.</w:t>
      </w:r>
    </w:p>
    <w:p w:rsidR="00BD3F90" w:rsidRPr="00532C62"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 xml:space="preserve">Raver, </w:t>
      </w:r>
      <w:proofErr w:type="spellStart"/>
      <w:r w:rsidRPr="00532C62">
        <w:rPr>
          <w:rFonts w:ascii="Times New Roman" w:hAnsi="Times New Roman" w:cs="Times New Roman"/>
          <w:sz w:val="24"/>
          <w:szCs w:val="24"/>
        </w:rPr>
        <w:t>J.L</w:t>
      </w:r>
      <w:proofErr w:type="spellEnd"/>
      <w:r w:rsidRPr="00532C62">
        <w:rPr>
          <w:rFonts w:ascii="Times New Roman" w:hAnsi="Times New Roman" w:cs="Times New Roman"/>
          <w:sz w:val="24"/>
          <w:szCs w:val="24"/>
        </w:rPr>
        <w:t xml:space="preserve">., &amp; </w:t>
      </w:r>
      <w:proofErr w:type="spellStart"/>
      <w:r w:rsidRPr="00532C62">
        <w:rPr>
          <w:rFonts w:ascii="Times New Roman" w:hAnsi="Times New Roman" w:cs="Times New Roman"/>
          <w:sz w:val="24"/>
          <w:szCs w:val="24"/>
        </w:rPr>
        <w:t>Barling</w:t>
      </w:r>
      <w:proofErr w:type="spellEnd"/>
      <w:r w:rsidRPr="00532C62">
        <w:rPr>
          <w:rFonts w:ascii="Times New Roman" w:hAnsi="Times New Roman" w:cs="Times New Roman"/>
          <w:sz w:val="24"/>
          <w:szCs w:val="24"/>
        </w:rPr>
        <w:t>, J. (2008).</w:t>
      </w:r>
      <w:proofErr w:type="gramEnd"/>
      <w:r w:rsidRPr="00532C62">
        <w:rPr>
          <w:rFonts w:ascii="Times New Roman" w:hAnsi="Times New Roman" w:cs="Times New Roman"/>
          <w:sz w:val="24"/>
          <w:szCs w:val="24"/>
        </w:rPr>
        <w:t xml:space="preserve"> Workplace aggression and conflict: Constructs, commonalities</w:t>
      </w:r>
      <w:proofErr w:type="gramStart"/>
      <w:r w:rsidRPr="00532C62">
        <w:rPr>
          <w:rFonts w:ascii="Times New Roman" w:hAnsi="Times New Roman" w:cs="Times New Roman"/>
          <w:sz w:val="24"/>
          <w:szCs w:val="24"/>
        </w:rPr>
        <w:t xml:space="preserve">, </w:t>
      </w:r>
      <w:r>
        <w:rPr>
          <w:rFonts w:ascii="Times New Roman" w:hAnsi="Times New Roman" w:cs="Times New Roman"/>
          <w:sz w:val="24"/>
          <w:szCs w:val="24"/>
        </w:rPr>
        <w:t xml:space="preserve"> a</w:t>
      </w:r>
      <w:r w:rsidRPr="00532C62">
        <w:rPr>
          <w:rFonts w:ascii="Times New Roman" w:hAnsi="Times New Roman" w:cs="Times New Roman"/>
          <w:sz w:val="24"/>
          <w:szCs w:val="24"/>
        </w:rPr>
        <w:t>nd</w:t>
      </w:r>
      <w:proofErr w:type="gramEnd"/>
      <w:r w:rsidRPr="00532C62">
        <w:rPr>
          <w:rFonts w:ascii="Times New Roman" w:hAnsi="Times New Roman" w:cs="Times New Roman"/>
          <w:sz w:val="24"/>
          <w:szCs w:val="24"/>
        </w:rPr>
        <w:t xml:space="preserve"> challenges for future inquiry. </w:t>
      </w:r>
      <w:r w:rsidRPr="008F6B0F">
        <w:rPr>
          <w:rFonts w:ascii="Times New Roman" w:hAnsi="Times New Roman" w:cs="Times New Roman"/>
          <w:i/>
          <w:sz w:val="24"/>
          <w:szCs w:val="24"/>
        </w:rPr>
        <w:t>In The psychology of conflict and conflict management</w:t>
      </w:r>
      <w:r>
        <w:rPr>
          <w:rFonts w:ascii="Times New Roman" w:hAnsi="Times New Roman" w:cs="Times New Roman"/>
          <w:i/>
          <w:sz w:val="24"/>
          <w:szCs w:val="24"/>
        </w:rPr>
        <w:t xml:space="preserve"> </w:t>
      </w:r>
      <w:r w:rsidRPr="008F6B0F">
        <w:rPr>
          <w:rFonts w:ascii="Times New Roman" w:hAnsi="Times New Roman" w:cs="Times New Roman"/>
          <w:i/>
          <w:sz w:val="24"/>
          <w:szCs w:val="24"/>
        </w:rPr>
        <w:t>in organizations</w:t>
      </w:r>
      <w:r w:rsidRPr="00532C62">
        <w:rPr>
          <w:rFonts w:ascii="Times New Roman" w:hAnsi="Times New Roman" w:cs="Times New Roman"/>
          <w:sz w:val="24"/>
          <w:szCs w:val="24"/>
        </w:rPr>
        <w:t xml:space="preserve">, edited by De </w:t>
      </w:r>
      <w:proofErr w:type="spellStart"/>
      <w:r w:rsidRPr="00532C62">
        <w:rPr>
          <w:rFonts w:ascii="Times New Roman" w:hAnsi="Times New Roman" w:cs="Times New Roman"/>
          <w:sz w:val="24"/>
          <w:szCs w:val="24"/>
        </w:rPr>
        <w:t>Dreu</w:t>
      </w:r>
      <w:proofErr w:type="spellEnd"/>
      <w:r w:rsidRPr="00532C62">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Carsten</w:t>
      </w:r>
      <w:proofErr w:type="spellEnd"/>
      <w:r w:rsidRPr="00532C62">
        <w:rPr>
          <w:rFonts w:ascii="Times New Roman" w:hAnsi="Times New Roman" w:cs="Times New Roman"/>
          <w:sz w:val="24"/>
          <w:szCs w:val="24"/>
        </w:rPr>
        <w:t xml:space="preserve"> K. W., </w:t>
      </w:r>
      <w:proofErr w:type="spellStart"/>
      <w:r w:rsidRPr="00532C62">
        <w:rPr>
          <w:rFonts w:ascii="Times New Roman" w:hAnsi="Times New Roman" w:cs="Times New Roman"/>
          <w:sz w:val="24"/>
          <w:szCs w:val="24"/>
        </w:rPr>
        <w:t>Gelfand</w:t>
      </w:r>
      <w:proofErr w:type="spellEnd"/>
      <w:r w:rsidRPr="00532C62">
        <w:rPr>
          <w:rFonts w:ascii="Times New Roman" w:hAnsi="Times New Roman" w:cs="Times New Roman"/>
          <w:sz w:val="24"/>
          <w:szCs w:val="24"/>
        </w:rPr>
        <w:t>, Michele J., 211-244. New</w:t>
      </w:r>
      <w:r>
        <w:rPr>
          <w:rFonts w:ascii="Times New Roman" w:hAnsi="Times New Roman" w:cs="Times New Roman"/>
          <w:sz w:val="24"/>
          <w:szCs w:val="24"/>
        </w:rPr>
        <w:t xml:space="preserve"> </w:t>
      </w:r>
      <w:r w:rsidRPr="00532C62">
        <w:rPr>
          <w:rFonts w:ascii="Times New Roman" w:hAnsi="Times New Roman" w:cs="Times New Roman"/>
          <w:sz w:val="24"/>
          <w:szCs w:val="24"/>
        </w:rPr>
        <w:t>York, NY: Taylor &amp; Francis Group/Lawrence Erlbaum Associates, 2008.</w:t>
      </w:r>
    </w:p>
    <w:p w:rsidR="00BD3F90" w:rsidRPr="00532C62"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Rook, K. S. (2001).</w:t>
      </w:r>
      <w:proofErr w:type="gramEnd"/>
      <w:r w:rsidRPr="00532C62">
        <w:rPr>
          <w:rFonts w:ascii="Times New Roman" w:hAnsi="Times New Roman" w:cs="Times New Roman"/>
          <w:sz w:val="24"/>
          <w:szCs w:val="24"/>
        </w:rPr>
        <w:t xml:space="preserve"> Emotional health and positive versus negative social exchanges: A daily</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diary analysis. </w:t>
      </w:r>
      <w:proofErr w:type="gramStart"/>
      <w:r w:rsidRPr="008F6B0F">
        <w:rPr>
          <w:rFonts w:ascii="Times New Roman" w:hAnsi="Times New Roman" w:cs="Times New Roman"/>
          <w:i/>
          <w:sz w:val="24"/>
          <w:szCs w:val="24"/>
        </w:rPr>
        <w:t>Applied Developmental Science</w:t>
      </w:r>
      <w:r w:rsidRPr="00532C62">
        <w:rPr>
          <w:rFonts w:ascii="Times New Roman" w:hAnsi="Times New Roman" w:cs="Times New Roman"/>
          <w:sz w:val="24"/>
          <w:szCs w:val="24"/>
        </w:rPr>
        <w:t xml:space="preserve">, </w:t>
      </w:r>
      <w:r w:rsidRPr="008F15DF">
        <w:rPr>
          <w:rFonts w:ascii="Times New Roman" w:hAnsi="Times New Roman" w:cs="Times New Roman"/>
          <w:i/>
          <w:sz w:val="24"/>
          <w:szCs w:val="24"/>
        </w:rPr>
        <w:t>5</w:t>
      </w:r>
      <w:r w:rsidRPr="00532C62">
        <w:rPr>
          <w:rFonts w:ascii="Times New Roman" w:hAnsi="Times New Roman" w:cs="Times New Roman"/>
          <w:sz w:val="24"/>
          <w:szCs w:val="24"/>
        </w:rPr>
        <w:t>, 86–97.</w:t>
      </w:r>
      <w:proofErr w:type="gramEnd"/>
    </w:p>
    <w:p w:rsidR="00BD3F90" w:rsidRPr="00532C62" w:rsidRDefault="00BD3F90" w:rsidP="00BD3F90">
      <w:pPr>
        <w:spacing w:line="240" w:lineRule="auto"/>
        <w:ind w:left="720" w:hanging="720"/>
        <w:rPr>
          <w:rFonts w:ascii="Times New Roman" w:hAnsi="Times New Roman" w:cs="Times New Roman"/>
          <w:sz w:val="24"/>
          <w:szCs w:val="24"/>
        </w:rPr>
      </w:pPr>
      <w:proofErr w:type="spellStart"/>
      <w:proofErr w:type="gramStart"/>
      <w:r w:rsidRPr="00532C62">
        <w:rPr>
          <w:rFonts w:ascii="Times New Roman" w:hAnsi="Times New Roman" w:cs="Times New Roman"/>
          <w:sz w:val="24"/>
          <w:szCs w:val="24"/>
        </w:rPr>
        <w:t>Schat</w:t>
      </w:r>
      <w:proofErr w:type="spellEnd"/>
      <w:r w:rsidRPr="00532C62">
        <w:rPr>
          <w:rFonts w:ascii="Times New Roman" w:hAnsi="Times New Roman" w:cs="Times New Roman"/>
          <w:sz w:val="24"/>
          <w:szCs w:val="24"/>
        </w:rPr>
        <w:t xml:space="preserve">, A. C. H., &amp; </w:t>
      </w:r>
      <w:proofErr w:type="spellStart"/>
      <w:r w:rsidRPr="00532C62">
        <w:rPr>
          <w:rFonts w:ascii="Times New Roman" w:hAnsi="Times New Roman" w:cs="Times New Roman"/>
          <w:sz w:val="24"/>
          <w:szCs w:val="24"/>
        </w:rPr>
        <w:t>Kelloway</w:t>
      </w:r>
      <w:proofErr w:type="spellEnd"/>
      <w:r w:rsidRPr="00532C62">
        <w:rPr>
          <w:rFonts w:ascii="Times New Roman" w:hAnsi="Times New Roman" w:cs="Times New Roman"/>
          <w:sz w:val="24"/>
          <w:szCs w:val="24"/>
        </w:rPr>
        <w:t>, E. (2003).</w:t>
      </w:r>
      <w:proofErr w:type="gramEnd"/>
      <w:r w:rsidRPr="00532C62">
        <w:rPr>
          <w:rFonts w:ascii="Times New Roman" w:hAnsi="Times New Roman" w:cs="Times New Roman"/>
          <w:sz w:val="24"/>
          <w:szCs w:val="24"/>
        </w:rPr>
        <w:t xml:space="preserve"> </w:t>
      </w:r>
      <w:proofErr w:type="gramStart"/>
      <w:r w:rsidRPr="00532C62">
        <w:rPr>
          <w:rFonts w:ascii="Times New Roman" w:hAnsi="Times New Roman" w:cs="Times New Roman"/>
          <w:sz w:val="24"/>
          <w:szCs w:val="24"/>
        </w:rPr>
        <w:t>Reducing the adverse consequences of workplace</w:t>
      </w:r>
      <w:r>
        <w:rPr>
          <w:rFonts w:ascii="Times New Roman" w:hAnsi="Times New Roman" w:cs="Times New Roman"/>
          <w:sz w:val="24"/>
          <w:szCs w:val="24"/>
        </w:rPr>
        <w:t xml:space="preserve"> </w:t>
      </w:r>
      <w:r w:rsidRPr="00532C62">
        <w:rPr>
          <w:rFonts w:ascii="Times New Roman" w:hAnsi="Times New Roman" w:cs="Times New Roman"/>
          <w:sz w:val="24"/>
          <w:szCs w:val="24"/>
        </w:rPr>
        <w:t>aggression and violence: The buffering effects of organizational support.</w:t>
      </w:r>
      <w:proofErr w:type="gramEnd"/>
      <w:r w:rsidRPr="00532C62">
        <w:rPr>
          <w:rFonts w:ascii="Times New Roman" w:hAnsi="Times New Roman" w:cs="Times New Roman"/>
          <w:sz w:val="24"/>
          <w:szCs w:val="24"/>
        </w:rPr>
        <w:t xml:space="preserve"> </w:t>
      </w:r>
      <w:r w:rsidRPr="008F6B0F">
        <w:rPr>
          <w:rFonts w:ascii="Times New Roman" w:hAnsi="Times New Roman" w:cs="Times New Roman"/>
          <w:i/>
          <w:sz w:val="24"/>
          <w:szCs w:val="24"/>
        </w:rPr>
        <w:t>Journal of</w:t>
      </w:r>
      <w:r>
        <w:rPr>
          <w:rFonts w:ascii="Times New Roman" w:hAnsi="Times New Roman" w:cs="Times New Roman"/>
          <w:i/>
          <w:sz w:val="24"/>
          <w:szCs w:val="24"/>
        </w:rPr>
        <w:t xml:space="preserve"> </w:t>
      </w:r>
      <w:r w:rsidRPr="008F6B0F">
        <w:rPr>
          <w:rFonts w:ascii="Times New Roman" w:hAnsi="Times New Roman" w:cs="Times New Roman"/>
          <w:i/>
          <w:sz w:val="24"/>
          <w:szCs w:val="24"/>
        </w:rPr>
        <w:t>Occupational Health Psychology</w:t>
      </w:r>
      <w:r w:rsidRPr="00532C62">
        <w:rPr>
          <w:rFonts w:ascii="Times New Roman" w:hAnsi="Times New Roman" w:cs="Times New Roman"/>
          <w:sz w:val="24"/>
          <w:szCs w:val="24"/>
        </w:rPr>
        <w:t xml:space="preserve">, </w:t>
      </w:r>
      <w:r w:rsidRPr="008F15DF">
        <w:rPr>
          <w:rFonts w:ascii="Times New Roman" w:hAnsi="Times New Roman" w:cs="Times New Roman"/>
          <w:i/>
          <w:sz w:val="24"/>
          <w:szCs w:val="24"/>
        </w:rPr>
        <w:t>8</w:t>
      </w:r>
      <w:r w:rsidRPr="00532C62">
        <w:rPr>
          <w:rFonts w:ascii="Times New Roman" w:hAnsi="Times New Roman" w:cs="Times New Roman"/>
          <w:sz w:val="24"/>
          <w:szCs w:val="24"/>
        </w:rPr>
        <w:t>, 110-122.</w:t>
      </w:r>
    </w:p>
    <w:p w:rsidR="00BD3F90" w:rsidRPr="00532C62" w:rsidRDefault="00BD3F90" w:rsidP="00BD3F90">
      <w:pPr>
        <w:spacing w:line="240" w:lineRule="auto"/>
        <w:ind w:left="720" w:hanging="720"/>
        <w:rPr>
          <w:rFonts w:ascii="Times New Roman" w:hAnsi="Times New Roman" w:cs="Times New Roman"/>
          <w:sz w:val="24"/>
          <w:szCs w:val="24"/>
        </w:rPr>
      </w:pPr>
      <w:proofErr w:type="spellStart"/>
      <w:proofErr w:type="gramStart"/>
      <w:r w:rsidRPr="00532C62">
        <w:rPr>
          <w:rFonts w:ascii="Times New Roman" w:hAnsi="Times New Roman" w:cs="Times New Roman"/>
          <w:sz w:val="24"/>
          <w:szCs w:val="24"/>
        </w:rPr>
        <w:t>Schat</w:t>
      </w:r>
      <w:proofErr w:type="spellEnd"/>
      <w:r w:rsidRPr="00532C62">
        <w:rPr>
          <w:rFonts w:ascii="Times New Roman" w:hAnsi="Times New Roman" w:cs="Times New Roman"/>
          <w:sz w:val="24"/>
          <w:szCs w:val="24"/>
        </w:rPr>
        <w:t xml:space="preserve">, A. C. H., </w:t>
      </w:r>
      <w:proofErr w:type="spellStart"/>
      <w:r w:rsidRPr="00532C62">
        <w:rPr>
          <w:rFonts w:ascii="Times New Roman" w:hAnsi="Times New Roman" w:cs="Times New Roman"/>
          <w:sz w:val="24"/>
          <w:szCs w:val="24"/>
        </w:rPr>
        <w:t>Frone</w:t>
      </w:r>
      <w:proofErr w:type="spellEnd"/>
      <w:r w:rsidRPr="00532C62">
        <w:rPr>
          <w:rFonts w:ascii="Times New Roman" w:hAnsi="Times New Roman" w:cs="Times New Roman"/>
          <w:sz w:val="24"/>
          <w:szCs w:val="24"/>
        </w:rPr>
        <w:t xml:space="preserve">, M., &amp; </w:t>
      </w:r>
      <w:proofErr w:type="spellStart"/>
      <w:r w:rsidRPr="00532C62">
        <w:rPr>
          <w:rFonts w:ascii="Times New Roman" w:hAnsi="Times New Roman" w:cs="Times New Roman"/>
          <w:sz w:val="24"/>
          <w:szCs w:val="24"/>
        </w:rPr>
        <w:t>Kelloway</w:t>
      </w:r>
      <w:proofErr w:type="spellEnd"/>
      <w:r w:rsidRPr="00532C62">
        <w:rPr>
          <w:rFonts w:ascii="Times New Roman" w:hAnsi="Times New Roman" w:cs="Times New Roman"/>
          <w:sz w:val="24"/>
          <w:szCs w:val="24"/>
        </w:rPr>
        <w:t>, E. K. (2006).</w:t>
      </w:r>
      <w:proofErr w:type="gramEnd"/>
      <w:r w:rsidRPr="00532C62">
        <w:rPr>
          <w:rFonts w:ascii="Times New Roman" w:hAnsi="Times New Roman" w:cs="Times New Roman"/>
          <w:sz w:val="24"/>
          <w:szCs w:val="24"/>
        </w:rPr>
        <w:t xml:space="preserve"> The prevalence of workplace aggression</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in the U.S. workforce: Findings from a national </w:t>
      </w:r>
      <w:proofErr w:type="spellStart"/>
      <w:r w:rsidRPr="00532C62">
        <w:rPr>
          <w:rFonts w:ascii="Times New Roman" w:hAnsi="Times New Roman" w:cs="Times New Roman"/>
          <w:sz w:val="24"/>
          <w:szCs w:val="24"/>
        </w:rPr>
        <w:t>study.In</w:t>
      </w:r>
      <w:proofErr w:type="spellEnd"/>
      <w:r w:rsidRPr="00532C62">
        <w:rPr>
          <w:rFonts w:ascii="Times New Roman" w:hAnsi="Times New Roman" w:cs="Times New Roman"/>
          <w:sz w:val="24"/>
          <w:szCs w:val="24"/>
        </w:rPr>
        <w:t xml:space="preserve"> E. K. </w:t>
      </w:r>
      <w:proofErr w:type="spellStart"/>
      <w:r w:rsidRPr="00532C62">
        <w:rPr>
          <w:rFonts w:ascii="Times New Roman" w:hAnsi="Times New Roman" w:cs="Times New Roman"/>
          <w:sz w:val="24"/>
          <w:szCs w:val="24"/>
        </w:rPr>
        <w:t>Kelloway</w:t>
      </w:r>
      <w:proofErr w:type="spellEnd"/>
      <w:r w:rsidRPr="00532C62">
        <w:rPr>
          <w:rFonts w:ascii="Times New Roman" w:hAnsi="Times New Roman" w:cs="Times New Roman"/>
          <w:sz w:val="24"/>
          <w:szCs w:val="24"/>
        </w:rPr>
        <w:t xml:space="preserve">, J. </w:t>
      </w:r>
      <w:proofErr w:type="spellStart"/>
      <w:r w:rsidRPr="00532C62">
        <w:rPr>
          <w:rFonts w:ascii="Times New Roman" w:hAnsi="Times New Roman" w:cs="Times New Roman"/>
          <w:sz w:val="24"/>
          <w:szCs w:val="24"/>
        </w:rPr>
        <w:t>Barling</w:t>
      </w:r>
      <w:proofErr w:type="spellEnd"/>
      <w:r w:rsidRPr="00532C62">
        <w:rPr>
          <w:rFonts w:ascii="Times New Roman" w:hAnsi="Times New Roman" w:cs="Times New Roman"/>
          <w:sz w:val="24"/>
          <w:szCs w:val="24"/>
        </w:rPr>
        <w:t>, &amp; J.</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J. </w:t>
      </w:r>
      <w:proofErr w:type="spellStart"/>
      <w:r w:rsidRPr="00532C62">
        <w:rPr>
          <w:rFonts w:ascii="Times New Roman" w:hAnsi="Times New Roman" w:cs="Times New Roman"/>
          <w:sz w:val="24"/>
          <w:szCs w:val="24"/>
        </w:rPr>
        <w:t>Hurrell</w:t>
      </w:r>
      <w:proofErr w:type="spellEnd"/>
      <w:r w:rsidRPr="00532C62">
        <w:rPr>
          <w:rFonts w:ascii="Times New Roman" w:hAnsi="Times New Roman" w:cs="Times New Roman"/>
          <w:sz w:val="24"/>
          <w:szCs w:val="24"/>
        </w:rPr>
        <w:t xml:space="preserve"> Jr. (Eds.), </w:t>
      </w:r>
      <w:r w:rsidRPr="003B390C">
        <w:rPr>
          <w:rFonts w:ascii="Times New Roman" w:hAnsi="Times New Roman" w:cs="Times New Roman"/>
          <w:i/>
          <w:sz w:val="24"/>
          <w:szCs w:val="24"/>
        </w:rPr>
        <w:t>Handbook of workplace violence</w:t>
      </w:r>
      <w:r w:rsidRPr="00532C62">
        <w:rPr>
          <w:rFonts w:ascii="Times New Roman" w:hAnsi="Times New Roman" w:cs="Times New Roman"/>
          <w:sz w:val="24"/>
          <w:szCs w:val="24"/>
        </w:rPr>
        <w:t xml:space="preserve"> (pp. 579-606). Thousand </w:t>
      </w:r>
      <w:proofErr w:type="spellStart"/>
      <w:r w:rsidRPr="00532C62">
        <w:rPr>
          <w:rFonts w:ascii="Times New Roman" w:hAnsi="Times New Roman" w:cs="Times New Roman"/>
          <w:sz w:val="24"/>
          <w:szCs w:val="24"/>
        </w:rPr>
        <w:t>Oaks</w:t>
      </w:r>
      <w:proofErr w:type="gramStart"/>
      <w:r w:rsidRPr="00532C62">
        <w:rPr>
          <w:rFonts w:ascii="Times New Roman" w:hAnsi="Times New Roman" w:cs="Times New Roman"/>
          <w:sz w:val="24"/>
          <w:szCs w:val="24"/>
        </w:rPr>
        <w:t>,</w:t>
      </w:r>
      <w:r>
        <w:rPr>
          <w:rFonts w:ascii="Times New Roman" w:hAnsi="Times New Roman" w:cs="Times New Roman"/>
          <w:sz w:val="24"/>
          <w:szCs w:val="24"/>
        </w:rPr>
        <w:t>C</w:t>
      </w:r>
      <w:r w:rsidRPr="00532C62">
        <w:rPr>
          <w:rFonts w:ascii="Times New Roman" w:hAnsi="Times New Roman" w:cs="Times New Roman"/>
          <w:sz w:val="24"/>
          <w:szCs w:val="24"/>
        </w:rPr>
        <w:t>A</w:t>
      </w:r>
      <w:proofErr w:type="spellEnd"/>
      <w:proofErr w:type="gramEnd"/>
      <w:r w:rsidRPr="00532C62">
        <w:rPr>
          <w:rFonts w:ascii="Times New Roman" w:hAnsi="Times New Roman" w:cs="Times New Roman"/>
          <w:sz w:val="24"/>
          <w:szCs w:val="24"/>
        </w:rPr>
        <w:t>: Sage.</w:t>
      </w:r>
    </w:p>
    <w:p w:rsidR="00BD3F90" w:rsidRPr="00532C62"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 xml:space="preserve">Schwartz, </w:t>
      </w:r>
      <w:proofErr w:type="spellStart"/>
      <w:r w:rsidRPr="00532C62">
        <w:rPr>
          <w:rFonts w:ascii="Times New Roman" w:hAnsi="Times New Roman" w:cs="Times New Roman"/>
          <w:sz w:val="24"/>
          <w:szCs w:val="24"/>
        </w:rPr>
        <w:t>J.E</w:t>
      </w:r>
      <w:proofErr w:type="spellEnd"/>
      <w:r w:rsidRPr="00532C62">
        <w:rPr>
          <w:rFonts w:ascii="Times New Roman" w:hAnsi="Times New Roman" w:cs="Times New Roman"/>
          <w:sz w:val="24"/>
          <w:szCs w:val="24"/>
        </w:rPr>
        <w:t xml:space="preserve">., &amp; Stone, </w:t>
      </w:r>
      <w:proofErr w:type="spellStart"/>
      <w:r w:rsidRPr="00532C62">
        <w:rPr>
          <w:rFonts w:ascii="Times New Roman" w:hAnsi="Times New Roman" w:cs="Times New Roman"/>
          <w:sz w:val="24"/>
          <w:szCs w:val="24"/>
        </w:rPr>
        <w:t>A.A</w:t>
      </w:r>
      <w:proofErr w:type="spellEnd"/>
      <w:r w:rsidRPr="00532C62">
        <w:rPr>
          <w:rFonts w:ascii="Times New Roman" w:hAnsi="Times New Roman" w:cs="Times New Roman"/>
          <w:sz w:val="24"/>
          <w:szCs w:val="24"/>
        </w:rPr>
        <w:t>. (1993).</w:t>
      </w:r>
      <w:proofErr w:type="gramEnd"/>
      <w:r w:rsidRPr="00532C62">
        <w:rPr>
          <w:rFonts w:ascii="Times New Roman" w:hAnsi="Times New Roman" w:cs="Times New Roman"/>
          <w:sz w:val="24"/>
          <w:szCs w:val="24"/>
        </w:rPr>
        <w:t xml:space="preserve"> </w:t>
      </w:r>
      <w:proofErr w:type="gramStart"/>
      <w:r w:rsidRPr="00532C62">
        <w:rPr>
          <w:rFonts w:ascii="Times New Roman" w:hAnsi="Times New Roman" w:cs="Times New Roman"/>
          <w:sz w:val="24"/>
          <w:szCs w:val="24"/>
        </w:rPr>
        <w:t>Coping with daily work problems: Contributions of</w:t>
      </w:r>
      <w:r>
        <w:rPr>
          <w:rFonts w:ascii="Times New Roman" w:hAnsi="Times New Roman" w:cs="Times New Roman"/>
          <w:sz w:val="24"/>
          <w:szCs w:val="24"/>
        </w:rPr>
        <w:t xml:space="preserve"> </w:t>
      </w:r>
      <w:r w:rsidRPr="00532C62">
        <w:rPr>
          <w:rFonts w:ascii="Times New Roman" w:hAnsi="Times New Roman" w:cs="Times New Roman"/>
          <w:sz w:val="24"/>
          <w:szCs w:val="24"/>
        </w:rPr>
        <w:t>problem content, appraisals, and person factors.</w:t>
      </w:r>
      <w:proofErr w:type="gramEnd"/>
      <w:r w:rsidRPr="00532C62">
        <w:rPr>
          <w:rFonts w:ascii="Times New Roman" w:hAnsi="Times New Roman" w:cs="Times New Roman"/>
          <w:sz w:val="24"/>
          <w:szCs w:val="24"/>
        </w:rPr>
        <w:t xml:space="preserve"> </w:t>
      </w:r>
      <w:proofErr w:type="gramStart"/>
      <w:r w:rsidRPr="008F6B0F">
        <w:rPr>
          <w:rFonts w:ascii="Times New Roman" w:hAnsi="Times New Roman" w:cs="Times New Roman"/>
          <w:i/>
          <w:sz w:val="24"/>
          <w:szCs w:val="24"/>
        </w:rPr>
        <w:t>Work and Stress</w:t>
      </w:r>
      <w:r w:rsidRPr="00532C62">
        <w:rPr>
          <w:rFonts w:ascii="Times New Roman" w:hAnsi="Times New Roman" w:cs="Times New Roman"/>
          <w:sz w:val="24"/>
          <w:szCs w:val="24"/>
        </w:rPr>
        <w:t xml:space="preserve">, </w:t>
      </w:r>
      <w:r w:rsidRPr="008F15DF">
        <w:rPr>
          <w:rFonts w:ascii="Times New Roman" w:hAnsi="Times New Roman" w:cs="Times New Roman"/>
          <w:i/>
          <w:sz w:val="24"/>
          <w:szCs w:val="24"/>
        </w:rPr>
        <w:t>7</w:t>
      </w:r>
      <w:r w:rsidRPr="00532C62">
        <w:rPr>
          <w:rFonts w:ascii="Times New Roman" w:hAnsi="Times New Roman" w:cs="Times New Roman"/>
          <w:sz w:val="24"/>
          <w:szCs w:val="24"/>
        </w:rPr>
        <w:t>, 47- 62.</w:t>
      </w:r>
      <w:proofErr w:type="gramEnd"/>
    </w:p>
    <w:p w:rsidR="00BD3F90" w:rsidRPr="00532C62"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Smith, C., &amp; Ellsworth, P. (1985).</w:t>
      </w:r>
      <w:proofErr w:type="gramEnd"/>
      <w:r w:rsidRPr="00532C62">
        <w:rPr>
          <w:rFonts w:ascii="Times New Roman" w:hAnsi="Times New Roman" w:cs="Times New Roman"/>
          <w:sz w:val="24"/>
          <w:szCs w:val="24"/>
        </w:rPr>
        <w:t xml:space="preserve"> </w:t>
      </w:r>
      <w:proofErr w:type="gramStart"/>
      <w:r w:rsidRPr="00532C62">
        <w:rPr>
          <w:rFonts w:ascii="Times New Roman" w:hAnsi="Times New Roman" w:cs="Times New Roman"/>
          <w:sz w:val="24"/>
          <w:szCs w:val="24"/>
        </w:rPr>
        <w:t>Patterns of cognitive appraisal in emotion.</w:t>
      </w:r>
      <w:proofErr w:type="gramEnd"/>
      <w:r w:rsidRPr="00532C62">
        <w:rPr>
          <w:rFonts w:ascii="Times New Roman" w:hAnsi="Times New Roman" w:cs="Times New Roman"/>
          <w:sz w:val="24"/>
          <w:szCs w:val="24"/>
        </w:rPr>
        <w:t xml:space="preserve"> </w:t>
      </w:r>
      <w:r w:rsidRPr="008F6B0F">
        <w:rPr>
          <w:rFonts w:ascii="Times New Roman" w:hAnsi="Times New Roman" w:cs="Times New Roman"/>
          <w:i/>
          <w:sz w:val="24"/>
          <w:szCs w:val="24"/>
        </w:rPr>
        <w:t>Journal of</w:t>
      </w:r>
      <w:r>
        <w:rPr>
          <w:rFonts w:ascii="Times New Roman" w:hAnsi="Times New Roman" w:cs="Times New Roman"/>
          <w:i/>
          <w:sz w:val="24"/>
          <w:szCs w:val="24"/>
        </w:rPr>
        <w:t xml:space="preserve"> </w:t>
      </w:r>
      <w:r w:rsidRPr="008F6B0F">
        <w:rPr>
          <w:rFonts w:ascii="Times New Roman" w:hAnsi="Times New Roman" w:cs="Times New Roman"/>
          <w:i/>
          <w:sz w:val="24"/>
          <w:szCs w:val="24"/>
        </w:rPr>
        <w:t>Personality and Social Psychology</w:t>
      </w:r>
      <w:r w:rsidRPr="00532C62">
        <w:rPr>
          <w:rFonts w:ascii="Times New Roman" w:hAnsi="Times New Roman" w:cs="Times New Roman"/>
          <w:sz w:val="24"/>
          <w:szCs w:val="24"/>
        </w:rPr>
        <w:t>, 48, 813–838.</w:t>
      </w:r>
    </w:p>
    <w:p w:rsidR="00BD3F90" w:rsidRPr="00532C62"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 xml:space="preserve">Smith, </w:t>
      </w:r>
      <w:proofErr w:type="spellStart"/>
      <w:r w:rsidRPr="00532C62">
        <w:rPr>
          <w:rFonts w:ascii="Times New Roman" w:hAnsi="Times New Roman" w:cs="Times New Roman"/>
          <w:sz w:val="24"/>
          <w:szCs w:val="24"/>
        </w:rPr>
        <w:t>C.S</w:t>
      </w:r>
      <w:proofErr w:type="spellEnd"/>
      <w:r w:rsidRPr="00532C62">
        <w:rPr>
          <w:rFonts w:ascii="Times New Roman" w:hAnsi="Times New Roman" w:cs="Times New Roman"/>
          <w:sz w:val="24"/>
          <w:szCs w:val="24"/>
        </w:rPr>
        <w:t xml:space="preserve">., &amp; </w:t>
      </w:r>
      <w:proofErr w:type="spellStart"/>
      <w:r w:rsidRPr="00532C62">
        <w:rPr>
          <w:rFonts w:ascii="Times New Roman" w:hAnsi="Times New Roman" w:cs="Times New Roman"/>
          <w:sz w:val="24"/>
          <w:szCs w:val="24"/>
        </w:rPr>
        <w:t>Sulsky</w:t>
      </w:r>
      <w:proofErr w:type="spellEnd"/>
      <w:r w:rsidRPr="00532C62">
        <w:rPr>
          <w:rFonts w:ascii="Times New Roman" w:hAnsi="Times New Roman" w:cs="Times New Roman"/>
          <w:sz w:val="24"/>
          <w:szCs w:val="24"/>
        </w:rPr>
        <w:t>, L. (1995).</w:t>
      </w:r>
      <w:proofErr w:type="gramEnd"/>
      <w:r w:rsidRPr="00532C62">
        <w:rPr>
          <w:rFonts w:ascii="Times New Roman" w:hAnsi="Times New Roman" w:cs="Times New Roman"/>
          <w:sz w:val="24"/>
          <w:szCs w:val="24"/>
        </w:rPr>
        <w:t xml:space="preserve"> </w:t>
      </w:r>
      <w:proofErr w:type="gramStart"/>
      <w:r w:rsidRPr="00532C62">
        <w:rPr>
          <w:rFonts w:ascii="Times New Roman" w:hAnsi="Times New Roman" w:cs="Times New Roman"/>
          <w:sz w:val="24"/>
          <w:szCs w:val="24"/>
        </w:rPr>
        <w:t>An investigation of job-related coping strategies across</w:t>
      </w:r>
      <w:r>
        <w:rPr>
          <w:rFonts w:ascii="Times New Roman" w:hAnsi="Times New Roman" w:cs="Times New Roman"/>
          <w:sz w:val="24"/>
          <w:szCs w:val="24"/>
        </w:rPr>
        <w:t xml:space="preserve"> </w:t>
      </w:r>
      <w:r w:rsidRPr="00532C62">
        <w:rPr>
          <w:rFonts w:ascii="Times New Roman" w:hAnsi="Times New Roman" w:cs="Times New Roman"/>
          <w:sz w:val="24"/>
          <w:szCs w:val="24"/>
        </w:rPr>
        <w:t>multiple stressors and samples.</w:t>
      </w:r>
      <w:proofErr w:type="gramEnd"/>
      <w:r w:rsidRPr="00532C62">
        <w:rPr>
          <w:rFonts w:ascii="Times New Roman" w:hAnsi="Times New Roman" w:cs="Times New Roman"/>
          <w:sz w:val="24"/>
          <w:szCs w:val="24"/>
        </w:rPr>
        <w:t xml:space="preserve"> In </w:t>
      </w:r>
      <w:proofErr w:type="spellStart"/>
      <w:r w:rsidRPr="00532C62">
        <w:rPr>
          <w:rFonts w:ascii="Times New Roman" w:hAnsi="Times New Roman" w:cs="Times New Roman"/>
          <w:sz w:val="24"/>
          <w:szCs w:val="24"/>
        </w:rPr>
        <w:t>L.R</w:t>
      </w:r>
      <w:proofErr w:type="spellEnd"/>
      <w:r w:rsidRPr="00532C62">
        <w:rPr>
          <w:rFonts w:ascii="Times New Roman" w:hAnsi="Times New Roman" w:cs="Times New Roman"/>
          <w:sz w:val="24"/>
          <w:szCs w:val="24"/>
        </w:rPr>
        <w:t xml:space="preserve">. Murphy, </w:t>
      </w:r>
      <w:proofErr w:type="spellStart"/>
      <w:r w:rsidRPr="00532C62">
        <w:rPr>
          <w:rFonts w:ascii="Times New Roman" w:hAnsi="Times New Roman" w:cs="Times New Roman"/>
          <w:sz w:val="24"/>
          <w:szCs w:val="24"/>
        </w:rPr>
        <w:t>J.J</w:t>
      </w:r>
      <w:proofErr w:type="spellEnd"/>
      <w:r w:rsidRPr="00532C62">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Hurrell</w:t>
      </w:r>
      <w:proofErr w:type="spellEnd"/>
      <w:r w:rsidRPr="00532C62">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S.L</w:t>
      </w:r>
      <w:proofErr w:type="spellEnd"/>
      <w:r w:rsidRPr="00532C62">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Sauter</w:t>
      </w:r>
      <w:proofErr w:type="spellEnd"/>
      <w:r w:rsidRPr="00532C62">
        <w:rPr>
          <w:rFonts w:ascii="Times New Roman" w:hAnsi="Times New Roman" w:cs="Times New Roman"/>
          <w:sz w:val="24"/>
          <w:szCs w:val="24"/>
        </w:rPr>
        <w:t xml:space="preserve">, &amp; </w:t>
      </w:r>
      <w:proofErr w:type="spellStart"/>
      <w:r w:rsidRPr="00532C62">
        <w:rPr>
          <w:rFonts w:ascii="Times New Roman" w:hAnsi="Times New Roman" w:cs="Times New Roman"/>
          <w:sz w:val="24"/>
          <w:szCs w:val="24"/>
        </w:rPr>
        <w:t>G.P</w:t>
      </w:r>
      <w:proofErr w:type="spellEnd"/>
      <w:r w:rsidRPr="00532C62">
        <w:rPr>
          <w:rFonts w:ascii="Times New Roman" w:hAnsi="Times New Roman" w:cs="Times New Roman"/>
          <w:sz w:val="24"/>
          <w:szCs w:val="24"/>
        </w:rPr>
        <w:t>. Keita</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(Eds.), </w:t>
      </w:r>
      <w:r w:rsidRPr="008F6B0F">
        <w:rPr>
          <w:rFonts w:ascii="Times New Roman" w:hAnsi="Times New Roman" w:cs="Times New Roman"/>
          <w:i/>
          <w:sz w:val="24"/>
          <w:szCs w:val="24"/>
        </w:rPr>
        <w:t>Job stress interventions</w:t>
      </w:r>
      <w:r w:rsidRPr="00532C62">
        <w:rPr>
          <w:rFonts w:ascii="Times New Roman" w:hAnsi="Times New Roman" w:cs="Times New Roman"/>
          <w:sz w:val="24"/>
          <w:szCs w:val="24"/>
        </w:rPr>
        <w:t xml:space="preserve"> (pp. 109-123). Washington, DC: American Psychological</w:t>
      </w:r>
      <w:r>
        <w:rPr>
          <w:rFonts w:ascii="Times New Roman" w:hAnsi="Times New Roman" w:cs="Times New Roman"/>
          <w:sz w:val="24"/>
          <w:szCs w:val="24"/>
        </w:rPr>
        <w:t xml:space="preserve"> </w:t>
      </w:r>
      <w:r w:rsidRPr="00532C62">
        <w:rPr>
          <w:rFonts w:ascii="Times New Roman" w:hAnsi="Times New Roman" w:cs="Times New Roman"/>
          <w:sz w:val="24"/>
          <w:szCs w:val="24"/>
        </w:rPr>
        <w:t>Association.</w:t>
      </w:r>
    </w:p>
    <w:p w:rsidR="00BD3F90" w:rsidRPr="00532C62" w:rsidRDefault="00BD3F90" w:rsidP="00BD3F90">
      <w:pPr>
        <w:spacing w:line="240" w:lineRule="auto"/>
        <w:ind w:left="720" w:hanging="720"/>
        <w:rPr>
          <w:rFonts w:ascii="Times New Roman" w:hAnsi="Times New Roman" w:cs="Times New Roman"/>
          <w:sz w:val="24"/>
          <w:szCs w:val="24"/>
        </w:rPr>
      </w:pPr>
      <w:r w:rsidRPr="00532C62">
        <w:rPr>
          <w:rFonts w:ascii="Times New Roman" w:hAnsi="Times New Roman" w:cs="Times New Roman"/>
          <w:sz w:val="24"/>
          <w:szCs w:val="24"/>
        </w:rPr>
        <w:t xml:space="preserve">Spector, P.E. (1978). Organizational frustration: A model and review of the literature. </w:t>
      </w:r>
      <w:r w:rsidRPr="008F6B0F">
        <w:rPr>
          <w:rFonts w:ascii="Times New Roman" w:hAnsi="Times New Roman" w:cs="Times New Roman"/>
          <w:i/>
          <w:sz w:val="24"/>
          <w:szCs w:val="24"/>
        </w:rPr>
        <w:t>Personne</w:t>
      </w:r>
      <w:r>
        <w:rPr>
          <w:rFonts w:ascii="Times New Roman" w:hAnsi="Times New Roman" w:cs="Times New Roman"/>
          <w:i/>
          <w:sz w:val="24"/>
          <w:szCs w:val="24"/>
        </w:rPr>
        <w:t xml:space="preserve">l </w:t>
      </w:r>
      <w:r w:rsidRPr="008F6B0F">
        <w:rPr>
          <w:rFonts w:ascii="Times New Roman" w:hAnsi="Times New Roman" w:cs="Times New Roman"/>
          <w:i/>
          <w:sz w:val="24"/>
          <w:szCs w:val="24"/>
        </w:rPr>
        <w:t>Psychology</w:t>
      </w:r>
      <w:r w:rsidRPr="00532C62">
        <w:rPr>
          <w:rFonts w:ascii="Times New Roman" w:hAnsi="Times New Roman" w:cs="Times New Roman"/>
          <w:sz w:val="24"/>
          <w:szCs w:val="24"/>
        </w:rPr>
        <w:t xml:space="preserve">, </w:t>
      </w:r>
      <w:r w:rsidRPr="008F15DF">
        <w:rPr>
          <w:rFonts w:ascii="Times New Roman" w:hAnsi="Times New Roman" w:cs="Times New Roman"/>
          <w:i/>
          <w:sz w:val="24"/>
          <w:szCs w:val="24"/>
        </w:rPr>
        <w:t>31</w:t>
      </w:r>
      <w:r w:rsidRPr="00532C62">
        <w:rPr>
          <w:rFonts w:ascii="Times New Roman" w:hAnsi="Times New Roman" w:cs="Times New Roman"/>
          <w:sz w:val="24"/>
          <w:szCs w:val="24"/>
        </w:rPr>
        <w:t>, 815–829.</w:t>
      </w:r>
    </w:p>
    <w:p w:rsidR="00BD3F90" w:rsidRDefault="00BD3F90" w:rsidP="00BD3F90">
      <w:pPr>
        <w:spacing w:line="240" w:lineRule="auto"/>
        <w:ind w:left="720" w:hanging="720"/>
        <w:rPr>
          <w:rFonts w:ascii="Times New Roman" w:hAnsi="Times New Roman" w:cs="Times New Roman"/>
          <w:sz w:val="24"/>
          <w:szCs w:val="24"/>
        </w:rPr>
      </w:pPr>
      <w:r w:rsidRPr="00532C62">
        <w:rPr>
          <w:rFonts w:ascii="Times New Roman" w:hAnsi="Times New Roman" w:cs="Times New Roman"/>
          <w:sz w:val="24"/>
          <w:szCs w:val="24"/>
        </w:rPr>
        <w:t xml:space="preserve">Spector, P. (1987). </w:t>
      </w:r>
      <w:proofErr w:type="gramStart"/>
      <w:r w:rsidRPr="00532C62">
        <w:rPr>
          <w:rFonts w:ascii="Times New Roman" w:hAnsi="Times New Roman" w:cs="Times New Roman"/>
          <w:sz w:val="24"/>
          <w:szCs w:val="24"/>
        </w:rPr>
        <w:t>Interactive effects of perceived control and job stressors on affective</w:t>
      </w:r>
      <w:r>
        <w:rPr>
          <w:rFonts w:ascii="Times New Roman" w:hAnsi="Times New Roman" w:cs="Times New Roman"/>
          <w:sz w:val="24"/>
          <w:szCs w:val="24"/>
        </w:rPr>
        <w:t xml:space="preserve"> </w:t>
      </w:r>
      <w:r w:rsidR="00630E61">
        <w:rPr>
          <w:rFonts w:ascii="Times New Roman" w:hAnsi="Times New Roman" w:cs="Times New Roman"/>
          <w:sz w:val="24"/>
          <w:szCs w:val="24"/>
        </w:rPr>
        <w:t>r</w:t>
      </w:r>
      <w:r w:rsidRPr="00532C62">
        <w:rPr>
          <w:rFonts w:ascii="Times New Roman" w:hAnsi="Times New Roman" w:cs="Times New Roman"/>
          <w:sz w:val="24"/>
          <w:szCs w:val="24"/>
        </w:rPr>
        <w:t>eactions and health outcomes for clerical workers.</w:t>
      </w:r>
      <w:proofErr w:type="gramEnd"/>
      <w:r w:rsidRPr="00532C62">
        <w:rPr>
          <w:rFonts w:ascii="Times New Roman" w:hAnsi="Times New Roman" w:cs="Times New Roman"/>
          <w:sz w:val="24"/>
          <w:szCs w:val="24"/>
        </w:rPr>
        <w:t xml:space="preserve"> </w:t>
      </w:r>
      <w:r w:rsidRPr="008F6B0F">
        <w:rPr>
          <w:rFonts w:ascii="Times New Roman" w:hAnsi="Times New Roman" w:cs="Times New Roman"/>
          <w:i/>
          <w:sz w:val="24"/>
          <w:szCs w:val="24"/>
        </w:rPr>
        <w:t>Work and Stress</w:t>
      </w:r>
      <w:r w:rsidRPr="00532C62">
        <w:rPr>
          <w:rFonts w:ascii="Times New Roman" w:hAnsi="Times New Roman" w:cs="Times New Roman"/>
          <w:sz w:val="24"/>
          <w:szCs w:val="24"/>
        </w:rPr>
        <w:t xml:space="preserve">, </w:t>
      </w:r>
      <w:r w:rsidRPr="008F15DF">
        <w:rPr>
          <w:rFonts w:ascii="Times New Roman" w:hAnsi="Times New Roman" w:cs="Times New Roman"/>
          <w:i/>
          <w:sz w:val="24"/>
          <w:szCs w:val="24"/>
        </w:rPr>
        <w:t>1</w:t>
      </w:r>
      <w:r w:rsidRPr="00532C62">
        <w:rPr>
          <w:rFonts w:ascii="Times New Roman" w:hAnsi="Times New Roman" w:cs="Times New Roman"/>
          <w:sz w:val="24"/>
          <w:szCs w:val="24"/>
        </w:rPr>
        <w:t>, 155–162.</w:t>
      </w:r>
    </w:p>
    <w:p w:rsidR="00816533" w:rsidRPr="00532C62" w:rsidRDefault="00816533" w:rsidP="00BD3F90">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Spector, P.E. (2006). Method variance in organizational research: Truth or urban legend? </w:t>
      </w:r>
      <w:r w:rsidRPr="00816533">
        <w:rPr>
          <w:rFonts w:ascii="Times New Roman" w:hAnsi="Times New Roman" w:cs="Times New Roman"/>
          <w:i/>
          <w:sz w:val="24"/>
          <w:szCs w:val="24"/>
        </w:rPr>
        <w:t>Organizational Research Methods, 9</w:t>
      </w:r>
      <w:r>
        <w:rPr>
          <w:rFonts w:ascii="Times New Roman" w:hAnsi="Times New Roman" w:cs="Times New Roman"/>
          <w:sz w:val="24"/>
          <w:szCs w:val="24"/>
        </w:rPr>
        <w:t>, 221-232.</w:t>
      </w:r>
    </w:p>
    <w:p w:rsidR="00BD3F90" w:rsidRPr="00532C62"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Spector, P</w:t>
      </w:r>
      <w:r w:rsidR="006B4E1A">
        <w:rPr>
          <w:rFonts w:ascii="Times New Roman" w:hAnsi="Times New Roman" w:cs="Times New Roman"/>
          <w:sz w:val="24"/>
          <w:szCs w:val="24"/>
        </w:rPr>
        <w:t>.</w:t>
      </w:r>
      <w:r w:rsidRPr="00532C62">
        <w:rPr>
          <w:rFonts w:ascii="Times New Roman" w:hAnsi="Times New Roman" w:cs="Times New Roman"/>
          <w:sz w:val="24"/>
          <w:szCs w:val="24"/>
        </w:rPr>
        <w:t xml:space="preserve">E., &amp; </w:t>
      </w:r>
      <w:proofErr w:type="spellStart"/>
      <w:r w:rsidRPr="00532C62">
        <w:rPr>
          <w:rFonts w:ascii="Times New Roman" w:hAnsi="Times New Roman" w:cs="Times New Roman"/>
          <w:sz w:val="24"/>
          <w:szCs w:val="24"/>
        </w:rPr>
        <w:t>Bruk</w:t>
      </w:r>
      <w:proofErr w:type="spellEnd"/>
      <w:r w:rsidRPr="00532C62">
        <w:rPr>
          <w:rFonts w:ascii="Times New Roman" w:hAnsi="Times New Roman" w:cs="Times New Roman"/>
          <w:sz w:val="24"/>
          <w:szCs w:val="24"/>
        </w:rPr>
        <w:t>-Lee, V. (2008).</w:t>
      </w:r>
      <w:proofErr w:type="gramEnd"/>
      <w:r w:rsidRPr="00532C62">
        <w:rPr>
          <w:rFonts w:ascii="Times New Roman" w:hAnsi="Times New Roman" w:cs="Times New Roman"/>
          <w:sz w:val="24"/>
          <w:szCs w:val="24"/>
        </w:rPr>
        <w:t xml:space="preserve"> </w:t>
      </w:r>
      <w:proofErr w:type="gramStart"/>
      <w:r w:rsidRPr="00532C62">
        <w:rPr>
          <w:rFonts w:ascii="Times New Roman" w:hAnsi="Times New Roman" w:cs="Times New Roman"/>
          <w:sz w:val="24"/>
          <w:szCs w:val="24"/>
        </w:rPr>
        <w:t>Conflict, Health, and Well-Being.</w:t>
      </w:r>
      <w:proofErr w:type="gramEnd"/>
      <w:r w:rsidRPr="00532C62">
        <w:rPr>
          <w:rFonts w:ascii="Times New Roman" w:hAnsi="Times New Roman" w:cs="Times New Roman"/>
          <w:sz w:val="24"/>
          <w:szCs w:val="24"/>
        </w:rPr>
        <w:t xml:space="preserve"> </w:t>
      </w:r>
      <w:r w:rsidRPr="008F15DF">
        <w:rPr>
          <w:rFonts w:ascii="Times New Roman" w:hAnsi="Times New Roman" w:cs="Times New Roman"/>
          <w:i/>
          <w:sz w:val="24"/>
          <w:szCs w:val="24"/>
        </w:rPr>
        <w:t>In The psychology of conflict and conflict management in organizations</w:t>
      </w:r>
      <w:r w:rsidRPr="00532C62">
        <w:rPr>
          <w:rFonts w:ascii="Times New Roman" w:hAnsi="Times New Roman" w:cs="Times New Roman"/>
          <w:sz w:val="24"/>
          <w:szCs w:val="24"/>
        </w:rPr>
        <w:t xml:space="preserve">, edited by De </w:t>
      </w:r>
      <w:proofErr w:type="spellStart"/>
      <w:r w:rsidRPr="00532C62">
        <w:rPr>
          <w:rFonts w:ascii="Times New Roman" w:hAnsi="Times New Roman" w:cs="Times New Roman"/>
          <w:sz w:val="24"/>
          <w:szCs w:val="24"/>
        </w:rPr>
        <w:t>Dreu</w:t>
      </w:r>
      <w:proofErr w:type="spellEnd"/>
      <w:r w:rsidRPr="00532C62">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Carsten</w:t>
      </w:r>
      <w:proofErr w:type="spellEnd"/>
      <w:r w:rsidRPr="00532C62">
        <w:rPr>
          <w:rFonts w:ascii="Times New Roman" w:hAnsi="Times New Roman" w:cs="Times New Roman"/>
          <w:sz w:val="24"/>
          <w:szCs w:val="24"/>
        </w:rPr>
        <w:t xml:space="preserve"> K. W.,</w:t>
      </w:r>
      <w:r>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Gelfand</w:t>
      </w:r>
      <w:proofErr w:type="spellEnd"/>
      <w:r w:rsidRPr="00532C62">
        <w:rPr>
          <w:rFonts w:ascii="Times New Roman" w:hAnsi="Times New Roman" w:cs="Times New Roman"/>
          <w:sz w:val="24"/>
          <w:szCs w:val="24"/>
        </w:rPr>
        <w:t xml:space="preserve">, Michele J., 267-288. New York, </w:t>
      </w:r>
      <w:proofErr w:type="spellStart"/>
      <w:r w:rsidRPr="00532C62">
        <w:rPr>
          <w:rFonts w:ascii="Times New Roman" w:hAnsi="Times New Roman" w:cs="Times New Roman"/>
          <w:sz w:val="24"/>
          <w:szCs w:val="24"/>
        </w:rPr>
        <w:t>NY</w:t>
      </w:r>
      <w:proofErr w:type="gramStart"/>
      <w:r w:rsidRPr="00532C62">
        <w:rPr>
          <w:rFonts w:ascii="Times New Roman" w:hAnsi="Times New Roman" w:cs="Times New Roman"/>
          <w:sz w:val="24"/>
          <w:szCs w:val="24"/>
        </w:rPr>
        <w:t>:Taylor</w:t>
      </w:r>
      <w:proofErr w:type="spellEnd"/>
      <w:proofErr w:type="gramEnd"/>
      <w:r w:rsidRPr="00532C62">
        <w:rPr>
          <w:rFonts w:ascii="Times New Roman" w:hAnsi="Times New Roman" w:cs="Times New Roman"/>
          <w:sz w:val="24"/>
          <w:szCs w:val="24"/>
        </w:rPr>
        <w:t xml:space="preserve"> &amp; Francis Group/Lawrence</w:t>
      </w:r>
      <w:r>
        <w:rPr>
          <w:rFonts w:ascii="Times New Roman" w:hAnsi="Times New Roman" w:cs="Times New Roman"/>
          <w:sz w:val="24"/>
          <w:szCs w:val="24"/>
        </w:rPr>
        <w:t xml:space="preserve"> </w:t>
      </w:r>
      <w:r w:rsidRPr="00532C62">
        <w:rPr>
          <w:rFonts w:ascii="Times New Roman" w:hAnsi="Times New Roman" w:cs="Times New Roman"/>
          <w:sz w:val="24"/>
          <w:szCs w:val="24"/>
        </w:rPr>
        <w:t>Erlbaum Associates, 2008.</w:t>
      </w:r>
    </w:p>
    <w:p w:rsidR="00BD3F90" w:rsidRPr="00532C62"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Spector, P. E., Chen, P. Y., &amp; O'Connell, B. J. (2000).</w:t>
      </w:r>
      <w:proofErr w:type="gramEnd"/>
      <w:r w:rsidRPr="00532C62">
        <w:rPr>
          <w:rFonts w:ascii="Times New Roman" w:hAnsi="Times New Roman" w:cs="Times New Roman"/>
          <w:sz w:val="24"/>
          <w:szCs w:val="24"/>
        </w:rPr>
        <w:t xml:space="preserve"> </w:t>
      </w:r>
      <w:proofErr w:type="gramStart"/>
      <w:r w:rsidRPr="00532C62">
        <w:rPr>
          <w:rFonts w:ascii="Times New Roman" w:hAnsi="Times New Roman" w:cs="Times New Roman"/>
          <w:sz w:val="24"/>
          <w:szCs w:val="24"/>
        </w:rPr>
        <w:t>A longitudinal study of relations between</w:t>
      </w:r>
      <w:r>
        <w:rPr>
          <w:rFonts w:ascii="Times New Roman" w:hAnsi="Times New Roman" w:cs="Times New Roman"/>
          <w:sz w:val="24"/>
          <w:szCs w:val="24"/>
        </w:rPr>
        <w:t xml:space="preserve"> </w:t>
      </w:r>
      <w:r w:rsidRPr="00532C62">
        <w:rPr>
          <w:rFonts w:ascii="Times New Roman" w:hAnsi="Times New Roman" w:cs="Times New Roman"/>
          <w:sz w:val="24"/>
          <w:szCs w:val="24"/>
        </w:rPr>
        <w:t>job stressors and job strains while controlling for prior negative affectivity and strains.</w:t>
      </w:r>
      <w:proofErr w:type="gramEnd"/>
      <w:r>
        <w:rPr>
          <w:rFonts w:ascii="Times New Roman" w:hAnsi="Times New Roman" w:cs="Times New Roman"/>
          <w:sz w:val="24"/>
          <w:szCs w:val="24"/>
        </w:rPr>
        <w:t xml:space="preserve"> </w:t>
      </w:r>
      <w:r w:rsidRPr="008F6B0F">
        <w:rPr>
          <w:rFonts w:ascii="Times New Roman" w:hAnsi="Times New Roman" w:cs="Times New Roman"/>
          <w:i/>
          <w:sz w:val="24"/>
          <w:szCs w:val="24"/>
        </w:rPr>
        <w:t>Journal of Applied Psychology</w:t>
      </w:r>
      <w:r w:rsidRPr="00532C62">
        <w:rPr>
          <w:rFonts w:ascii="Times New Roman" w:hAnsi="Times New Roman" w:cs="Times New Roman"/>
          <w:sz w:val="24"/>
          <w:szCs w:val="24"/>
        </w:rPr>
        <w:t xml:space="preserve">, </w:t>
      </w:r>
      <w:r w:rsidRPr="008F15DF">
        <w:rPr>
          <w:rFonts w:ascii="Times New Roman" w:hAnsi="Times New Roman" w:cs="Times New Roman"/>
          <w:i/>
          <w:sz w:val="24"/>
          <w:szCs w:val="24"/>
        </w:rPr>
        <w:t>85</w:t>
      </w:r>
      <w:r w:rsidRPr="00532C62">
        <w:rPr>
          <w:rFonts w:ascii="Times New Roman" w:hAnsi="Times New Roman" w:cs="Times New Roman"/>
          <w:sz w:val="24"/>
          <w:szCs w:val="24"/>
        </w:rPr>
        <w:t>, 211-218.</w:t>
      </w:r>
    </w:p>
    <w:p w:rsidR="00BD3F90" w:rsidRPr="00532C62"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 xml:space="preserve">Spector, P.E., Dwyer, </w:t>
      </w:r>
      <w:proofErr w:type="spellStart"/>
      <w:r w:rsidRPr="00532C62">
        <w:rPr>
          <w:rFonts w:ascii="Times New Roman" w:hAnsi="Times New Roman" w:cs="Times New Roman"/>
          <w:sz w:val="24"/>
          <w:szCs w:val="24"/>
        </w:rPr>
        <w:t>D.J</w:t>
      </w:r>
      <w:proofErr w:type="spellEnd"/>
      <w:r w:rsidRPr="00532C62">
        <w:rPr>
          <w:rFonts w:ascii="Times New Roman" w:hAnsi="Times New Roman" w:cs="Times New Roman"/>
          <w:sz w:val="24"/>
          <w:szCs w:val="24"/>
        </w:rPr>
        <w:t xml:space="preserve">., &amp; </w:t>
      </w:r>
      <w:proofErr w:type="spellStart"/>
      <w:r w:rsidRPr="00532C62">
        <w:rPr>
          <w:rFonts w:ascii="Times New Roman" w:hAnsi="Times New Roman" w:cs="Times New Roman"/>
          <w:sz w:val="24"/>
          <w:szCs w:val="24"/>
        </w:rPr>
        <w:t>Jex</w:t>
      </w:r>
      <w:proofErr w:type="spellEnd"/>
      <w:r w:rsidRPr="00532C62">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S.M</w:t>
      </w:r>
      <w:proofErr w:type="spellEnd"/>
      <w:r w:rsidRPr="00532C62">
        <w:rPr>
          <w:rFonts w:ascii="Times New Roman" w:hAnsi="Times New Roman" w:cs="Times New Roman"/>
          <w:sz w:val="24"/>
          <w:szCs w:val="24"/>
        </w:rPr>
        <w:t>. (1988).</w:t>
      </w:r>
      <w:proofErr w:type="gramEnd"/>
      <w:r w:rsidRPr="00532C62">
        <w:rPr>
          <w:rFonts w:ascii="Times New Roman" w:hAnsi="Times New Roman" w:cs="Times New Roman"/>
          <w:sz w:val="24"/>
          <w:szCs w:val="24"/>
        </w:rPr>
        <w:t xml:space="preserve"> Relation of job stressors to affective, health, and</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performance outcomes: A comparison of multiple data sources. </w:t>
      </w:r>
      <w:r w:rsidRPr="008F6B0F">
        <w:rPr>
          <w:rFonts w:ascii="Times New Roman" w:hAnsi="Times New Roman" w:cs="Times New Roman"/>
          <w:i/>
          <w:sz w:val="24"/>
          <w:szCs w:val="24"/>
        </w:rPr>
        <w:t>Journal of Applied</w:t>
      </w:r>
      <w:r>
        <w:rPr>
          <w:rFonts w:ascii="Times New Roman" w:hAnsi="Times New Roman" w:cs="Times New Roman"/>
          <w:i/>
          <w:sz w:val="24"/>
          <w:szCs w:val="24"/>
        </w:rPr>
        <w:t xml:space="preserve"> </w:t>
      </w:r>
      <w:r w:rsidRPr="008F6B0F">
        <w:rPr>
          <w:rFonts w:ascii="Times New Roman" w:hAnsi="Times New Roman" w:cs="Times New Roman"/>
          <w:i/>
          <w:sz w:val="24"/>
          <w:szCs w:val="24"/>
        </w:rPr>
        <w:t>Psychology</w:t>
      </w:r>
      <w:r w:rsidRPr="00532C62">
        <w:rPr>
          <w:rFonts w:ascii="Times New Roman" w:hAnsi="Times New Roman" w:cs="Times New Roman"/>
          <w:sz w:val="24"/>
          <w:szCs w:val="24"/>
        </w:rPr>
        <w:t xml:space="preserve">, </w:t>
      </w:r>
      <w:r w:rsidRPr="008F15DF">
        <w:rPr>
          <w:rFonts w:ascii="Times New Roman" w:hAnsi="Times New Roman" w:cs="Times New Roman"/>
          <w:i/>
          <w:sz w:val="24"/>
          <w:szCs w:val="24"/>
        </w:rPr>
        <w:t>73</w:t>
      </w:r>
      <w:r w:rsidRPr="00532C62">
        <w:rPr>
          <w:rFonts w:ascii="Times New Roman" w:hAnsi="Times New Roman" w:cs="Times New Roman"/>
          <w:sz w:val="24"/>
          <w:szCs w:val="24"/>
        </w:rPr>
        <w:t>, 11-19.</w:t>
      </w:r>
    </w:p>
    <w:p w:rsidR="00BD3F90" w:rsidRPr="00532C62"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 xml:space="preserve">Spector, P. E., &amp; </w:t>
      </w:r>
      <w:proofErr w:type="spellStart"/>
      <w:r w:rsidRPr="00532C62">
        <w:rPr>
          <w:rFonts w:ascii="Times New Roman" w:hAnsi="Times New Roman" w:cs="Times New Roman"/>
          <w:sz w:val="24"/>
          <w:szCs w:val="24"/>
        </w:rPr>
        <w:t>Jex</w:t>
      </w:r>
      <w:proofErr w:type="spellEnd"/>
      <w:r w:rsidRPr="00532C62">
        <w:rPr>
          <w:rFonts w:ascii="Times New Roman" w:hAnsi="Times New Roman" w:cs="Times New Roman"/>
          <w:sz w:val="24"/>
          <w:szCs w:val="24"/>
        </w:rPr>
        <w:t>, S. M. (1998).</w:t>
      </w:r>
      <w:proofErr w:type="gramEnd"/>
      <w:r w:rsidRPr="00532C62">
        <w:rPr>
          <w:rFonts w:ascii="Times New Roman" w:hAnsi="Times New Roman" w:cs="Times New Roman"/>
          <w:sz w:val="24"/>
          <w:szCs w:val="24"/>
        </w:rPr>
        <w:t xml:space="preserve"> Development of four self-report measures of job stressors</w:t>
      </w:r>
      <w:r>
        <w:rPr>
          <w:rFonts w:ascii="Times New Roman" w:hAnsi="Times New Roman" w:cs="Times New Roman"/>
          <w:sz w:val="24"/>
          <w:szCs w:val="24"/>
        </w:rPr>
        <w:t xml:space="preserve"> </w:t>
      </w:r>
      <w:r w:rsidRPr="00532C62">
        <w:rPr>
          <w:rFonts w:ascii="Times New Roman" w:hAnsi="Times New Roman" w:cs="Times New Roman"/>
          <w:sz w:val="24"/>
          <w:szCs w:val="24"/>
        </w:rPr>
        <w:t>and strain:</w:t>
      </w:r>
      <w:r>
        <w:rPr>
          <w:rFonts w:ascii="Times New Roman" w:hAnsi="Times New Roman" w:cs="Times New Roman"/>
          <w:sz w:val="24"/>
          <w:szCs w:val="24"/>
        </w:rPr>
        <w:t xml:space="preserve"> </w:t>
      </w:r>
      <w:r w:rsidRPr="00532C62">
        <w:rPr>
          <w:rFonts w:ascii="Times New Roman" w:hAnsi="Times New Roman" w:cs="Times New Roman"/>
          <w:sz w:val="24"/>
          <w:szCs w:val="24"/>
        </w:rPr>
        <w:t>Interpersonal conflict at work scale, organizational constraints scale,</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quantitative workload inventory, and physical symptoms inventory. </w:t>
      </w:r>
      <w:r w:rsidRPr="008F6B0F">
        <w:rPr>
          <w:rFonts w:ascii="Times New Roman" w:hAnsi="Times New Roman" w:cs="Times New Roman"/>
          <w:i/>
          <w:sz w:val="24"/>
          <w:szCs w:val="24"/>
        </w:rPr>
        <w:t>Journal of</w:t>
      </w:r>
      <w:r>
        <w:rPr>
          <w:rFonts w:ascii="Times New Roman" w:hAnsi="Times New Roman" w:cs="Times New Roman"/>
          <w:i/>
          <w:sz w:val="24"/>
          <w:szCs w:val="24"/>
        </w:rPr>
        <w:t xml:space="preserve"> </w:t>
      </w:r>
      <w:r w:rsidRPr="008F6B0F">
        <w:rPr>
          <w:rFonts w:ascii="Times New Roman" w:hAnsi="Times New Roman" w:cs="Times New Roman"/>
          <w:i/>
          <w:sz w:val="24"/>
          <w:szCs w:val="24"/>
        </w:rPr>
        <w:t>Occupational Health Psychology</w:t>
      </w:r>
      <w:r>
        <w:rPr>
          <w:rFonts w:ascii="Times New Roman" w:hAnsi="Times New Roman" w:cs="Times New Roman"/>
          <w:sz w:val="24"/>
          <w:szCs w:val="24"/>
        </w:rPr>
        <w:t xml:space="preserve">, </w:t>
      </w:r>
      <w:r w:rsidRPr="008F15DF">
        <w:rPr>
          <w:rFonts w:ascii="Times New Roman" w:hAnsi="Times New Roman" w:cs="Times New Roman"/>
          <w:i/>
          <w:sz w:val="24"/>
          <w:szCs w:val="24"/>
        </w:rPr>
        <w:t>3</w:t>
      </w:r>
      <w:r>
        <w:rPr>
          <w:rFonts w:ascii="Times New Roman" w:hAnsi="Times New Roman" w:cs="Times New Roman"/>
          <w:sz w:val="24"/>
          <w:szCs w:val="24"/>
        </w:rPr>
        <w:t>, 356–</w:t>
      </w:r>
      <w:r w:rsidRPr="00532C62">
        <w:rPr>
          <w:rFonts w:ascii="Times New Roman" w:hAnsi="Times New Roman" w:cs="Times New Roman"/>
          <w:sz w:val="24"/>
          <w:szCs w:val="24"/>
        </w:rPr>
        <w:t>367.</w:t>
      </w:r>
    </w:p>
    <w:p w:rsidR="00BD3F90" w:rsidRPr="007F212E" w:rsidRDefault="00BD3F90" w:rsidP="00BD3F90">
      <w:pPr>
        <w:spacing w:line="240" w:lineRule="auto"/>
        <w:ind w:left="720" w:hanging="720"/>
        <w:rPr>
          <w:rFonts w:ascii="Times New Roman" w:hAnsi="Times New Roman" w:cs="Times New Roman"/>
          <w:i/>
          <w:sz w:val="24"/>
          <w:szCs w:val="24"/>
        </w:rPr>
      </w:pPr>
      <w:proofErr w:type="gramStart"/>
      <w:r w:rsidRPr="00532C62">
        <w:rPr>
          <w:rFonts w:ascii="Times New Roman" w:hAnsi="Times New Roman" w:cs="Times New Roman"/>
          <w:sz w:val="24"/>
          <w:szCs w:val="24"/>
        </w:rPr>
        <w:t xml:space="preserve">Spector, P.E., Zapf, D., Chen, </w:t>
      </w:r>
      <w:proofErr w:type="spellStart"/>
      <w:r w:rsidRPr="00532C62">
        <w:rPr>
          <w:rFonts w:ascii="Times New Roman" w:hAnsi="Times New Roman" w:cs="Times New Roman"/>
          <w:sz w:val="24"/>
          <w:szCs w:val="24"/>
        </w:rPr>
        <w:t>P.Y</w:t>
      </w:r>
      <w:proofErr w:type="spellEnd"/>
      <w:r w:rsidRPr="00532C62">
        <w:rPr>
          <w:rFonts w:ascii="Times New Roman" w:hAnsi="Times New Roman" w:cs="Times New Roman"/>
          <w:sz w:val="24"/>
          <w:szCs w:val="24"/>
        </w:rPr>
        <w:t xml:space="preserve">., &amp; </w:t>
      </w:r>
      <w:proofErr w:type="spellStart"/>
      <w:r w:rsidRPr="00532C62">
        <w:rPr>
          <w:rFonts w:ascii="Times New Roman" w:hAnsi="Times New Roman" w:cs="Times New Roman"/>
          <w:sz w:val="24"/>
          <w:szCs w:val="24"/>
        </w:rPr>
        <w:t>Frese</w:t>
      </w:r>
      <w:proofErr w:type="spellEnd"/>
      <w:r w:rsidRPr="00532C62">
        <w:rPr>
          <w:rFonts w:ascii="Times New Roman" w:hAnsi="Times New Roman" w:cs="Times New Roman"/>
          <w:sz w:val="24"/>
          <w:szCs w:val="24"/>
        </w:rPr>
        <w:t>, M. (2000).</w:t>
      </w:r>
      <w:proofErr w:type="gramEnd"/>
      <w:r w:rsidRPr="00532C62">
        <w:rPr>
          <w:rFonts w:ascii="Times New Roman" w:hAnsi="Times New Roman" w:cs="Times New Roman"/>
          <w:sz w:val="24"/>
          <w:szCs w:val="24"/>
        </w:rPr>
        <w:t xml:space="preserve"> Why negative affectivity should not be</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controlled in job stress research: Don’t throw out the baby with the bath water. </w:t>
      </w:r>
      <w:r w:rsidRPr="008F6B0F">
        <w:rPr>
          <w:rFonts w:ascii="Times New Roman" w:hAnsi="Times New Roman" w:cs="Times New Roman"/>
          <w:i/>
          <w:sz w:val="24"/>
          <w:szCs w:val="24"/>
        </w:rPr>
        <w:t>Journal of</w:t>
      </w:r>
      <w:r>
        <w:rPr>
          <w:rFonts w:ascii="Times New Roman" w:hAnsi="Times New Roman" w:cs="Times New Roman"/>
          <w:i/>
          <w:sz w:val="24"/>
          <w:szCs w:val="24"/>
        </w:rPr>
        <w:t xml:space="preserve"> </w:t>
      </w:r>
      <w:r w:rsidRPr="008F6B0F">
        <w:rPr>
          <w:rFonts w:ascii="Times New Roman" w:hAnsi="Times New Roman" w:cs="Times New Roman"/>
          <w:i/>
          <w:sz w:val="24"/>
          <w:szCs w:val="24"/>
        </w:rPr>
        <w:t>Organizational Behavior</w:t>
      </w:r>
      <w:r w:rsidRPr="00532C62">
        <w:rPr>
          <w:rFonts w:ascii="Times New Roman" w:hAnsi="Times New Roman" w:cs="Times New Roman"/>
          <w:sz w:val="24"/>
          <w:szCs w:val="24"/>
        </w:rPr>
        <w:t xml:space="preserve">, </w:t>
      </w:r>
      <w:r w:rsidRPr="008F15DF">
        <w:rPr>
          <w:rFonts w:ascii="Times New Roman" w:hAnsi="Times New Roman" w:cs="Times New Roman"/>
          <w:i/>
          <w:sz w:val="24"/>
          <w:szCs w:val="24"/>
        </w:rPr>
        <w:t>21</w:t>
      </w:r>
      <w:r w:rsidRPr="00532C62">
        <w:rPr>
          <w:rFonts w:ascii="Times New Roman" w:hAnsi="Times New Roman" w:cs="Times New Roman"/>
          <w:sz w:val="24"/>
          <w:szCs w:val="24"/>
        </w:rPr>
        <w:t>, 79-95.</w:t>
      </w:r>
    </w:p>
    <w:p w:rsidR="00BD3F90"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 xml:space="preserve">Spence </w:t>
      </w:r>
      <w:proofErr w:type="spellStart"/>
      <w:r w:rsidRPr="00532C62">
        <w:rPr>
          <w:rFonts w:ascii="Times New Roman" w:hAnsi="Times New Roman" w:cs="Times New Roman"/>
          <w:sz w:val="24"/>
          <w:szCs w:val="24"/>
        </w:rPr>
        <w:t>Laschinger</w:t>
      </w:r>
      <w:proofErr w:type="spellEnd"/>
      <w:r w:rsidRPr="00532C62">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H.K</w:t>
      </w:r>
      <w:proofErr w:type="spellEnd"/>
      <w:r w:rsidRPr="00532C62">
        <w:rPr>
          <w:rFonts w:ascii="Times New Roman" w:hAnsi="Times New Roman" w:cs="Times New Roman"/>
          <w:sz w:val="24"/>
          <w:szCs w:val="24"/>
        </w:rPr>
        <w:t xml:space="preserve">., </w:t>
      </w:r>
      <w:proofErr w:type="spellStart"/>
      <w:r w:rsidRPr="00532C62">
        <w:rPr>
          <w:rFonts w:ascii="Times New Roman" w:hAnsi="Times New Roman" w:cs="Times New Roman"/>
          <w:sz w:val="24"/>
          <w:szCs w:val="24"/>
        </w:rPr>
        <w:t>Leiter</w:t>
      </w:r>
      <w:proofErr w:type="spellEnd"/>
      <w:r w:rsidRPr="00532C62">
        <w:rPr>
          <w:rFonts w:ascii="Times New Roman" w:hAnsi="Times New Roman" w:cs="Times New Roman"/>
          <w:sz w:val="24"/>
          <w:szCs w:val="24"/>
        </w:rPr>
        <w:t xml:space="preserve">, M., Day, A., &amp; </w:t>
      </w:r>
      <w:proofErr w:type="spellStart"/>
      <w:r w:rsidRPr="00532C62">
        <w:rPr>
          <w:rFonts w:ascii="Times New Roman" w:hAnsi="Times New Roman" w:cs="Times New Roman"/>
          <w:sz w:val="24"/>
          <w:szCs w:val="24"/>
        </w:rPr>
        <w:t>Gilin</w:t>
      </w:r>
      <w:proofErr w:type="spellEnd"/>
      <w:r w:rsidRPr="00532C62">
        <w:rPr>
          <w:rFonts w:ascii="Times New Roman" w:hAnsi="Times New Roman" w:cs="Times New Roman"/>
          <w:sz w:val="24"/>
          <w:szCs w:val="24"/>
        </w:rPr>
        <w:t>, D. (2009).</w:t>
      </w:r>
      <w:proofErr w:type="gramEnd"/>
      <w:r w:rsidRPr="00532C62">
        <w:rPr>
          <w:rFonts w:ascii="Times New Roman" w:hAnsi="Times New Roman" w:cs="Times New Roman"/>
          <w:sz w:val="24"/>
          <w:szCs w:val="24"/>
        </w:rPr>
        <w:t xml:space="preserve"> Workplace empowerment,</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incivility, and </w:t>
      </w:r>
      <w:r w:rsidRPr="00532C62">
        <w:rPr>
          <w:rFonts w:ascii="Times New Roman" w:hAnsi="Times New Roman" w:cs="Times New Roman"/>
          <w:sz w:val="24"/>
          <w:szCs w:val="24"/>
        </w:rPr>
        <w:tab/>
        <w:t>burnout: impact on staff nurse recruitment and retention outcomes.</w:t>
      </w:r>
      <w:r>
        <w:rPr>
          <w:rFonts w:ascii="Times New Roman" w:hAnsi="Times New Roman" w:cs="Times New Roman"/>
          <w:sz w:val="24"/>
          <w:szCs w:val="24"/>
        </w:rPr>
        <w:t xml:space="preserve"> </w:t>
      </w:r>
      <w:r w:rsidRPr="008F6B0F">
        <w:rPr>
          <w:rFonts w:ascii="Times New Roman" w:hAnsi="Times New Roman" w:cs="Times New Roman"/>
          <w:i/>
          <w:sz w:val="24"/>
          <w:szCs w:val="24"/>
        </w:rPr>
        <w:t>Journal of Nursing Management</w:t>
      </w:r>
      <w:r w:rsidRPr="00532C62">
        <w:rPr>
          <w:rFonts w:ascii="Times New Roman" w:hAnsi="Times New Roman" w:cs="Times New Roman"/>
          <w:sz w:val="24"/>
          <w:szCs w:val="24"/>
        </w:rPr>
        <w:t xml:space="preserve">, </w:t>
      </w:r>
      <w:r w:rsidRPr="008F15DF">
        <w:rPr>
          <w:rFonts w:ascii="Times New Roman" w:hAnsi="Times New Roman" w:cs="Times New Roman"/>
          <w:i/>
          <w:sz w:val="24"/>
          <w:szCs w:val="24"/>
        </w:rPr>
        <w:t>17</w:t>
      </w:r>
      <w:r w:rsidRPr="00532C62">
        <w:rPr>
          <w:rFonts w:ascii="Times New Roman" w:hAnsi="Times New Roman" w:cs="Times New Roman"/>
          <w:sz w:val="24"/>
          <w:szCs w:val="24"/>
        </w:rPr>
        <w:t>, 302-311.</w:t>
      </w:r>
    </w:p>
    <w:p w:rsidR="00BD3F90" w:rsidRPr="00532C62" w:rsidRDefault="00BD3F90" w:rsidP="00BD3F90">
      <w:pPr>
        <w:spacing w:line="240" w:lineRule="auto"/>
        <w:ind w:left="720" w:hanging="720"/>
        <w:rPr>
          <w:rFonts w:ascii="Times New Roman" w:hAnsi="Times New Roman" w:cs="Times New Roman"/>
          <w:sz w:val="24"/>
          <w:szCs w:val="24"/>
        </w:rPr>
      </w:pPr>
      <w:proofErr w:type="gramStart"/>
      <w:r>
        <w:rPr>
          <w:rFonts w:ascii="Times New Roman" w:hAnsi="Times New Roman" w:cs="Times New Roman"/>
          <w:sz w:val="24"/>
          <w:szCs w:val="24"/>
        </w:rPr>
        <w:t>Spooner-Lane, R. (2004).</w:t>
      </w:r>
      <w:proofErr w:type="gramEnd"/>
      <w:r>
        <w:rPr>
          <w:rFonts w:ascii="Times New Roman" w:hAnsi="Times New Roman" w:cs="Times New Roman"/>
          <w:sz w:val="24"/>
          <w:szCs w:val="24"/>
        </w:rPr>
        <w:t xml:space="preserve"> </w:t>
      </w:r>
      <w:r w:rsidRPr="00456005">
        <w:rPr>
          <w:rFonts w:ascii="Times New Roman" w:hAnsi="Times New Roman" w:cs="Times New Roman"/>
          <w:i/>
          <w:sz w:val="24"/>
          <w:szCs w:val="24"/>
        </w:rPr>
        <w:t>The influence of work stress and wor</w:t>
      </w:r>
      <w:r>
        <w:rPr>
          <w:rFonts w:ascii="Times New Roman" w:hAnsi="Times New Roman" w:cs="Times New Roman"/>
          <w:i/>
          <w:sz w:val="24"/>
          <w:szCs w:val="24"/>
        </w:rPr>
        <w:t xml:space="preserve">k support on burnout in </w:t>
      </w:r>
      <w:proofErr w:type="gramStart"/>
      <w:r>
        <w:rPr>
          <w:rFonts w:ascii="Times New Roman" w:hAnsi="Times New Roman" w:cs="Times New Roman"/>
          <w:i/>
          <w:sz w:val="24"/>
          <w:szCs w:val="24"/>
        </w:rPr>
        <w:t xml:space="preserve">public  </w:t>
      </w:r>
      <w:r w:rsidRPr="00456005">
        <w:rPr>
          <w:rFonts w:ascii="Times New Roman" w:hAnsi="Times New Roman" w:cs="Times New Roman"/>
          <w:i/>
          <w:sz w:val="24"/>
          <w:szCs w:val="24"/>
        </w:rPr>
        <w:t>hospitals</w:t>
      </w:r>
      <w:proofErr w:type="gramEnd"/>
      <w:r w:rsidRPr="00456005">
        <w:rPr>
          <w:rFonts w:ascii="Times New Roman" w:hAnsi="Times New Roman" w:cs="Times New Roman"/>
          <w:i/>
          <w:sz w:val="24"/>
          <w:szCs w:val="24"/>
        </w:rPr>
        <w:t xml:space="preserve"> nurses.</w:t>
      </w:r>
      <w:r>
        <w:rPr>
          <w:rFonts w:ascii="Times New Roman" w:hAnsi="Times New Roman" w:cs="Times New Roman"/>
          <w:sz w:val="24"/>
          <w:szCs w:val="24"/>
        </w:rPr>
        <w:t xml:space="preserve"> Unpublished </w:t>
      </w:r>
      <w:proofErr w:type="spellStart"/>
      <w:proofErr w:type="gramStart"/>
      <w:r>
        <w:rPr>
          <w:rFonts w:ascii="Times New Roman" w:hAnsi="Times New Roman" w:cs="Times New Roman"/>
          <w:sz w:val="24"/>
          <w:szCs w:val="24"/>
        </w:rPr>
        <w:t>masters</w:t>
      </w:r>
      <w:proofErr w:type="spellEnd"/>
      <w:proofErr w:type="gramEnd"/>
      <w:r>
        <w:rPr>
          <w:rFonts w:ascii="Times New Roman" w:hAnsi="Times New Roman" w:cs="Times New Roman"/>
          <w:sz w:val="24"/>
          <w:szCs w:val="24"/>
        </w:rPr>
        <w:t xml:space="preserve"> thesis, Queensland University of Technology, Australia.</w:t>
      </w:r>
    </w:p>
    <w:p w:rsidR="00BD3F90" w:rsidRPr="00532C62" w:rsidRDefault="00BD3F90" w:rsidP="00BD3F90">
      <w:pPr>
        <w:spacing w:line="240" w:lineRule="auto"/>
        <w:ind w:left="720" w:hanging="720"/>
        <w:rPr>
          <w:rFonts w:ascii="Times New Roman" w:hAnsi="Times New Roman" w:cs="Times New Roman"/>
          <w:sz w:val="24"/>
          <w:szCs w:val="24"/>
        </w:rPr>
      </w:pPr>
      <w:r w:rsidRPr="00532C62">
        <w:rPr>
          <w:rFonts w:ascii="Times New Roman" w:hAnsi="Times New Roman" w:cs="Times New Roman"/>
          <w:sz w:val="24"/>
          <w:szCs w:val="24"/>
        </w:rPr>
        <w:t xml:space="preserve">Steptoe, A. (2000). </w:t>
      </w:r>
      <w:proofErr w:type="gramStart"/>
      <w:r w:rsidRPr="00532C62">
        <w:rPr>
          <w:rFonts w:ascii="Times New Roman" w:hAnsi="Times New Roman" w:cs="Times New Roman"/>
          <w:sz w:val="24"/>
          <w:szCs w:val="24"/>
        </w:rPr>
        <w:t>Stress, social support and cardiovascular activity over the working day.</w:t>
      </w:r>
      <w:proofErr w:type="gramEnd"/>
      <w:r>
        <w:rPr>
          <w:rFonts w:ascii="Times New Roman" w:hAnsi="Times New Roman" w:cs="Times New Roman"/>
          <w:sz w:val="24"/>
          <w:szCs w:val="24"/>
        </w:rPr>
        <w:t xml:space="preserve"> </w:t>
      </w:r>
      <w:r>
        <w:rPr>
          <w:rFonts w:ascii="Times New Roman" w:hAnsi="Times New Roman" w:cs="Times New Roman"/>
          <w:i/>
          <w:sz w:val="24"/>
          <w:szCs w:val="24"/>
        </w:rPr>
        <w:t>I</w:t>
      </w:r>
      <w:r w:rsidRPr="008F6B0F">
        <w:rPr>
          <w:rFonts w:ascii="Times New Roman" w:hAnsi="Times New Roman" w:cs="Times New Roman"/>
          <w:i/>
          <w:sz w:val="24"/>
          <w:szCs w:val="24"/>
        </w:rPr>
        <w:t>nternational Journal of Psychophysiology</w:t>
      </w:r>
      <w:r w:rsidRPr="00532C62">
        <w:rPr>
          <w:rFonts w:ascii="Times New Roman" w:hAnsi="Times New Roman" w:cs="Times New Roman"/>
          <w:sz w:val="24"/>
          <w:szCs w:val="24"/>
        </w:rPr>
        <w:t xml:space="preserve">, </w:t>
      </w:r>
      <w:r w:rsidRPr="008F15DF">
        <w:rPr>
          <w:rFonts w:ascii="Times New Roman" w:hAnsi="Times New Roman" w:cs="Times New Roman"/>
          <w:i/>
          <w:sz w:val="24"/>
          <w:szCs w:val="24"/>
        </w:rPr>
        <w:t>37</w:t>
      </w:r>
      <w:r w:rsidRPr="00532C62">
        <w:rPr>
          <w:rFonts w:ascii="Times New Roman" w:hAnsi="Times New Roman" w:cs="Times New Roman"/>
          <w:sz w:val="24"/>
          <w:szCs w:val="24"/>
        </w:rPr>
        <w:t>,</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299-308. </w:t>
      </w:r>
    </w:p>
    <w:p w:rsidR="00BD3F90" w:rsidRPr="00532C62" w:rsidRDefault="00BD3F90" w:rsidP="00BD3F90">
      <w:pPr>
        <w:spacing w:line="240" w:lineRule="auto"/>
        <w:ind w:left="720" w:hanging="720"/>
        <w:rPr>
          <w:rFonts w:ascii="Times New Roman" w:hAnsi="Times New Roman" w:cs="Times New Roman"/>
          <w:sz w:val="24"/>
          <w:szCs w:val="24"/>
        </w:rPr>
      </w:pPr>
      <w:r w:rsidRPr="00532C62">
        <w:rPr>
          <w:rFonts w:ascii="Times New Roman" w:hAnsi="Times New Roman" w:cs="Times New Roman"/>
          <w:sz w:val="24"/>
          <w:szCs w:val="24"/>
        </w:rPr>
        <w:t>Stone, A. A. (1987). Event content in a daily survey is differentially associated with concurrent</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mood. </w:t>
      </w:r>
      <w:r w:rsidRPr="008F6B0F">
        <w:rPr>
          <w:rFonts w:ascii="Times New Roman" w:hAnsi="Times New Roman" w:cs="Times New Roman"/>
          <w:i/>
          <w:sz w:val="24"/>
          <w:szCs w:val="24"/>
        </w:rPr>
        <w:t>Journal of Personality and Social Psychology</w:t>
      </w:r>
      <w:r w:rsidRPr="00532C62">
        <w:rPr>
          <w:rFonts w:ascii="Times New Roman" w:hAnsi="Times New Roman" w:cs="Times New Roman"/>
          <w:sz w:val="24"/>
          <w:szCs w:val="24"/>
        </w:rPr>
        <w:t xml:space="preserve">, </w:t>
      </w:r>
      <w:r w:rsidRPr="008F15DF">
        <w:rPr>
          <w:rFonts w:ascii="Times New Roman" w:hAnsi="Times New Roman" w:cs="Times New Roman"/>
          <w:i/>
          <w:sz w:val="24"/>
          <w:szCs w:val="24"/>
        </w:rPr>
        <w:t>52</w:t>
      </w:r>
      <w:r w:rsidRPr="00532C62">
        <w:rPr>
          <w:rFonts w:ascii="Times New Roman" w:hAnsi="Times New Roman" w:cs="Times New Roman"/>
          <w:sz w:val="24"/>
          <w:szCs w:val="24"/>
        </w:rPr>
        <w:t>, 56-58.</w:t>
      </w:r>
    </w:p>
    <w:p w:rsidR="00BD3F90" w:rsidRPr="00532C62" w:rsidRDefault="00BD3F90" w:rsidP="00BD3F90">
      <w:pPr>
        <w:spacing w:line="240" w:lineRule="auto"/>
        <w:ind w:left="720" w:hanging="720"/>
        <w:rPr>
          <w:rFonts w:ascii="Times New Roman" w:hAnsi="Times New Roman" w:cs="Times New Roman"/>
          <w:sz w:val="24"/>
          <w:szCs w:val="24"/>
        </w:rPr>
      </w:pPr>
      <w:r w:rsidRPr="00532C62">
        <w:rPr>
          <w:rFonts w:ascii="Times New Roman" w:hAnsi="Times New Roman" w:cs="Times New Roman"/>
          <w:sz w:val="24"/>
          <w:szCs w:val="24"/>
        </w:rPr>
        <w:t>Taylor, S. E. (1991). The asymmetrical impact of positive and negative events: The</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mobilization-minimization hypothesis. </w:t>
      </w:r>
      <w:r w:rsidRPr="008F6B0F">
        <w:rPr>
          <w:rFonts w:ascii="Times New Roman" w:hAnsi="Times New Roman" w:cs="Times New Roman"/>
          <w:i/>
          <w:sz w:val="24"/>
          <w:szCs w:val="24"/>
        </w:rPr>
        <w:t>Psychological Bulletin</w:t>
      </w:r>
      <w:r w:rsidRPr="00532C62">
        <w:rPr>
          <w:rFonts w:ascii="Times New Roman" w:hAnsi="Times New Roman" w:cs="Times New Roman"/>
          <w:sz w:val="24"/>
          <w:szCs w:val="24"/>
        </w:rPr>
        <w:t xml:space="preserve">, </w:t>
      </w:r>
      <w:r w:rsidRPr="008F15DF">
        <w:rPr>
          <w:rFonts w:ascii="Times New Roman" w:hAnsi="Times New Roman" w:cs="Times New Roman"/>
          <w:i/>
          <w:sz w:val="24"/>
          <w:szCs w:val="24"/>
        </w:rPr>
        <w:t>110</w:t>
      </w:r>
      <w:r w:rsidRPr="00532C62">
        <w:rPr>
          <w:rFonts w:ascii="Times New Roman" w:hAnsi="Times New Roman" w:cs="Times New Roman"/>
          <w:sz w:val="24"/>
          <w:szCs w:val="24"/>
        </w:rPr>
        <w:t>, 67–85.</w:t>
      </w:r>
    </w:p>
    <w:p w:rsidR="00BD3F90" w:rsidRPr="00532C62" w:rsidRDefault="00BD3F90" w:rsidP="00BD3F90">
      <w:pPr>
        <w:spacing w:line="240" w:lineRule="auto"/>
        <w:ind w:left="720" w:hanging="720"/>
        <w:rPr>
          <w:rFonts w:ascii="Times New Roman" w:hAnsi="Times New Roman" w:cs="Times New Roman"/>
          <w:sz w:val="24"/>
          <w:szCs w:val="24"/>
        </w:rPr>
      </w:pPr>
      <w:proofErr w:type="spellStart"/>
      <w:proofErr w:type="gramStart"/>
      <w:r w:rsidRPr="00532C62">
        <w:rPr>
          <w:rFonts w:ascii="Times New Roman" w:hAnsi="Times New Roman" w:cs="Times New Roman"/>
          <w:sz w:val="24"/>
          <w:szCs w:val="24"/>
        </w:rPr>
        <w:t>Tepper</w:t>
      </w:r>
      <w:proofErr w:type="spellEnd"/>
      <w:r w:rsidRPr="00532C62">
        <w:rPr>
          <w:rFonts w:ascii="Times New Roman" w:hAnsi="Times New Roman" w:cs="Times New Roman"/>
          <w:sz w:val="24"/>
          <w:szCs w:val="24"/>
        </w:rPr>
        <w:t>, B. J. (2000).</w:t>
      </w:r>
      <w:proofErr w:type="gramEnd"/>
      <w:r w:rsidRPr="00532C62">
        <w:rPr>
          <w:rFonts w:ascii="Times New Roman" w:hAnsi="Times New Roman" w:cs="Times New Roman"/>
          <w:sz w:val="24"/>
          <w:szCs w:val="24"/>
        </w:rPr>
        <w:t xml:space="preserve"> </w:t>
      </w:r>
      <w:proofErr w:type="gramStart"/>
      <w:r w:rsidRPr="00532C62">
        <w:rPr>
          <w:rFonts w:ascii="Times New Roman" w:hAnsi="Times New Roman" w:cs="Times New Roman"/>
          <w:sz w:val="24"/>
          <w:szCs w:val="24"/>
        </w:rPr>
        <w:t>Consequences of abusive supervision.</w:t>
      </w:r>
      <w:proofErr w:type="gramEnd"/>
      <w:r w:rsidRPr="00532C62">
        <w:rPr>
          <w:rFonts w:ascii="Times New Roman" w:hAnsi="Times New Roman" w:cs="Times New Roman"/>
          <w:sz w:val="24"/>
          <w:szCs w:val="24"/>
        </w:rPr>
        <w:t xml:space="preserve"> </w:t>
      </w:r>
      <w:r w:rsidRPr="008F6B0F">
        <w:rPr>
          <w:rFonts w:ascii="Times New Roman" w:hAnsi="Times New Roman" w:cs="Times New Roman"/>
          <w:i/>
          <w:sz w:val="24"/>
          <w:szCs w:val="24"/>
        </w:rPr>
        <w:t>Academy of Management Journal</w:t>
      </w:r>
      <w:r>
        <w:rPr>
          <w:rFonts w:ascii="Times New Roman" w:hAnsi="Times New Roman" w:cs="Times New Roman"/>
          <w:sz w:val="24"/>
          <w:szCs w:val="24"/>
        </w:rPr>
        <w:t xml:space="preserve">, </w:t>
      </w:r>
      <w:r w:rsidRPr="008F15DF">
        <w:rPr>
          <w:rFonts w:ascii="Times New Roman" w:hAnsi="Times New Roman" w:cs="Times New Roman"/>
          <w:i/>
          <w:sz w:val="24"/>
          <w:szCs w:val="24"/>
        </w:rPr>
        <w:t>43</w:t>
      </w:r>
      <w:r>
        <w:rPr>
          <w:rFonts w:ascii="Times New Roman" w:hAnsi="Times New Roman" w:cs="Times New Roman"/>
          <w:sz w:val="24"/>
          <w:szCs w:val="24"/>
        </w:rPr>
        <w:t>, 178–</w:t>
      </w:r>
      <w:r w:rsidRPr="00532C62">
        <w:rPr>
          <w:rFonts w:ascii="Times New Roman" w:hAnsi="Times New Roman" w:cs="Times New Roman"/>
          <w:sz w:val="24"/>
          <w:szCs w:val="24"/>
        </w:rPr>
        <w:t>190.</w:t>
      </w:r>
    </w:p>
    <w:p w:rsidR="00BD3F90" w:rsidRPr="00532C62" w:rsidRDefault="00BD3F90" w:rsidP="00BD3F90">
      <w:pPr>
        <w:spacing w:line="240" w:lineRule="auto"/>
        <w:ind w:left="720" w:hanging="720"/>
        <w:rPr>
          <w:rFonts w:ascii="Times New Roman" w:hAnsi="Times New Roman" w:cs="Times New Roman"/>
          <w:sz w:val="24"/>
          <w:szCs w:val="24"/>
        </w:rPr>
      </w:pPr>
      <w:proofErr w:type="spellStart"/>
      <w:proofErr w:type="gramStart"/>
      <w:r w:rsidRPr="00532C62">
        <w:rPr>
          <w:rFonts w:ascii="Times New Roman" w:hAnsi="Times New Roman" w:cs="Times New Roman"/>
          <w:sz w:val="24"/>
          <w:szCs w:val="24"/>
        </w:rPr>
        <w:t>Tepper</w:t>
      </w:r>
      <w:proofErr w:type="spellEnd"/>
      <w:r w:rsidRPr="00532C62">
        <w:rPr>
          <w:rFonts w:ascii="Times New Roman" w:hAnsi="Times New Roman" w:cs="Times New Roman"/>
          <w:sz w:val="24"/>
          <w:szCs w:val="24"/>
        </w:rPr>
        <w:t>, B. J. (2007).</w:t>
      </w:r>
      <w:proofErr w:type="gramEnd"/>
      <w:r w:rsidRPr="00532C62">
        <w:rPr>
          <w:rFonts w:ascii="Times New Roman" w:hAnsi="Times New Roman" w:cs="Times New Roman"/>
          <w:sz w:val="24"/>
          <w:szCs w:val="24"/>
        </w:rPr>
        <w:t xml:space="preserve"> Abusive supervision in work organizations: Review, synthesis, and research</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agenda. </w:t>
      </w:r>
      <w:r w:rsidRPr="008F6B0F">
        <w:rPr>
          <w:rFonts w:ascii="Times New Roman" w:hAnsi="Times New Roman" w:cs="Times New Roman"/>
          <w:i/>
          <w:sz w:val="24"/>
          <w:szCs w:val="24"/>
        </w:rPr>
        <w:t>Journal of Management</w:t>
      </w:r>
      <w:r w:rsidRPr="00532C62">
        <w:rPr>
          <w:rFonts w:ascii="Times New Roman" w:hAnsi="Times New Roman" w:cs="Times New Roman"/>
          <w:sz w:val="24"/>
          <w:szCs w:val="24"/>
        </w:rPr>
        <w:t xml:space="preserve">, </w:t>
      </w:r>
      <w:r w:rsidRPr="008F15DF">
        <w:rPr>
          <w:rFonts w:ascii="Times New Roman" w:hAnsi="Times New Roman" w:cs="Times New Roman"/>
          <w:i/>
          <w:sz w:val="24"/>
          <w:szCs w:val="24"/>
        </w:rPr>
        <w:t>33</w:t>
      </w:r>
      <w:r w:rsidRPr="00532C62">
        <w:rPr>
          <w:rFonts w:ascii="Times New Roman" w:hAnsi="Times New Roman" w:cs="Times New Roman"/>
          <w:sz w:val="24"/>
          <w:szCs w:val="24"/>
        </w:rPr>
        <w:t>, 261–289.</w:t>
      </w:r>
    </w:p>
    <w:p w:rsidR="00BD3F90" w:rsidRPr="00532C62" w:rsidRDefault="00BD3F90" w:rsidP="00BD3F90">
      <w:pPr>
        <w:spacing w:line="240" w:lineRule="auto"/>
        <w:ind w:left="720" w:hanging="720"/>
        <w:rPr>
          <w:rFonts w:ascii="Times New Roman" w:hAnsi="Times New Roman" w:cs="Times New Roman"/>
          <w:sz w:val="24"/>
          <w:szCs w:val="24"/>
        </w:rPr>
      </w:pPr>
      <w:proofErr w:type="spellStart"/>
      <w:r w:rsidRPr="00532C62">
        <w:rPr>
          <w:rFonts w:ascii="Times New Roman" w:hAnsi="Times New Roman" w:cs="Times New Roman"/>
          <w:sz w:val="24"/>
          <w:szCs w:val="24"/>
        </w:rPr>
        <w:t>Tepper</w:t>
      </w:r>
      <w:proofErr w:type="spellEnd"/>
      <w:r w:rsidRPr="00532C62">
        <w:rPr>
          <w:rFonts w:ascii="Times New Roman" w:hAnsi="Times New Roman" w:cs="Times New Roman"/>
          <w:sz w:val="24"/>
          <w:szCs w:val="24"/>
        </w:rPr>
        <w:t xml:space="preserve">, B. J., Duffy, M. K., </w:t>
      </w:r>
      <w:proofErr w:type="spellStart"/>
      <w:r w:rsidRPr="00532C62">
        <w:rPr>
          <w:rFonts w:ascii="Times New Roman" w:hAnsi="Times New Roman" w:cs="Times New Roman"/>
          <w:sz w:val="24"/>
          <w:szCs w:val="24"/>
        </w:rPr>
        <w:t>Hoobler</w:t>
      </w:r>
      <w:proofErr w:type="spellEnd"/>
      <w:r w:rsidRPr="00532C62">
        <w:rPr>
          <w:rFonts w:ascii="Times New Roman" w:hAnsi="Times New Roman" w:cs="Times New Roman"/>
          <w:sz w:val="24"/>
          <w:szCs w:val="24"/>
        </w:rPr>
        <w:t>, J. M., &amp; Ensley, M. D. (2004) Moderators of the</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relationship between </w:t>
      </w:r>
      <w:r w:rsidRPr="00532C62">
        <w:rPr>
          <w:rFonts w:ascii="Times New Roman" w:hAnsi="Times New Roman" w:cs="Times New Roman"/>
          <w:sz w:val="24"/>
          <w:szCs w:val="24"/>
        </w:rPr>
        <w:tab/>
        <w:t>coworkers’ organizational citizenship behavior and fellow</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employees’ attitudes. </w:t>
      </w:r>
      <w:r w:rsidRPr="008F6B0F">
        <w:rPr>
          <w:rFonts w:ascii="Times New Roman" w:hAnsi="Times New Roman" w:cs="Times New Roman"/>
          <w:i/>
          <w:sz w:val="24"/>
          <w:szCs w:val="24"/>
        </w:rPr>
        <w:t>Journal of Applied Psychology</w:t>
      </w:r>
      <w:r w:rsidRPr="00532C62">
        <w:rPr>
          <w:rFonts w:ascii="Times New Roman" w:hAnsi="Times New Roman" w:cs="Times New Roman"/>
          <w:sz w:val="24"/>
          <w:szCs w:val="24"/>
        </w:rPr>
        <w:t xml:space="preserve">, </w:t>
      </w:r>
      <w:r w:rsidRPr="008F15DF">
        <w:rPr>
          <w:rFonts w:ascii="Times New Roman" w:hAnsi="Times New Roman" w:cs="Times New Roman"/>
          <w:i/>
          <w:sz w:val="24"/>
          <w:szCs w:val="24"/>
        </w:rPr>
        <w:t>89</w:t>
      </w:r>
      <w:r w:rsidRPr="00532C62">
        <w:rPr>
          <w:rFonts w:ascii="Times New Roman" w:hAnsi="Times New Roman" w:cs="Times New Roman"/>
          <w:sz w:val="24"/>
          <w:szCs w:val="24"/>
        </w:rPr>
        <w:t>, 455-465.</w:t>
      </w:r>
    </w:p>
    <w:p w:rsidR="00BD3F90" w:rsidRDefault="00BD3F90" w:rsidP="00BD3F90">
      <w:pPr>
        <w:spacing w:line="240" w:lineRule="auto"/>
        <w:ind w:left="720" w:hanging="720"/>
        <w:rPr>
          <w:rFonts w:ascii="Times New Roman" w:hAnsi="Times New Roman" w:cs="Times New Roman"/>
          <w:sz w:val="24"/>
          <w:szCs w:val="24"/>
        </w:rPr>
      </w:pPr>
      <w:proofErr w:type="spellStart"/>
      <w:proofErr w:type="gramStart"/>
      <w:r w:rsidRPr="00532C62">
        <w:rPr>
          <w:rFonts w:ascii="Times New Roman" w:hAnsi="Times New Roman" w:cs="Times New Roman"/>
          <w:sz w:val="24"/>
          <w:szCs w:val="24"/>
        </w:rPr>
        <w:t>Tepper</w:t>
      </w:r>
      <w:proofErr w:type="spellEnd"/>
      <w:r w:rsidRPr="00532C62">
        <w:rPr>
          <w:rFonts w:ascii="Times New Roman" w:hAnsi="Times New Roman" w:cs="Times New Roman"/>
          <w:sz w:val="24"/>
          <w:szCs w:val="24"/>
        </w:rPr>
        <w:t xml:space="preserve">, B. J., Duffy, M. K., </w:t>
      </w:r>
      <w:proofErr w:type="spellStart"/>
      <w:r w:rsidRPr="00532C62">
        <w:rPr>
          <w:rFonts w:ascii="Times New Roman" w:hAnsi="Times New Roman" w:cs="Times New Roman"/>
          <w:sz w:val="24"/>
          <w:szCs w:val="24"/>
        </w:rPr>
        <w:t>Henle</w:t>
      </w:r>
      <w:proofErr w:type="spellEnd"/>
      <w:r w:rsidRPr="00532C62">
        <w:rPr>
          <w:rFonts w:ascii="Times New Roman" w:hAnsi="Times New Roman" w:cs="Times New Roman"/>
          <w:sz w:val="24"/>
          <w:szCs w:val="24"/>
        </w:rPr>
        <w:t>, C. A., &amp; Lambert, L. S. (2006).</w:t>
      </w:r>
      <w:proofErr w:type="gramEnd"/>
      <w:r w:rsidRPr="00532C62">
        <w:rPr>
          <w:rFonts w:ascii="Times New Roman" w:hAnsi="Times New Roman" w:cs="Times New Roman"/>
          <w:sz w:val="24"/>
          <w:szCs w:val="24"/>
        </w:rPr>
        <w:t xml:space="preserve"> </w:t>
      </w:r>
      <w:proofErr w:type="gramStart"/>
      <w:r w:rsidRPr="00532C62">
        <w:rPr>
          <w:rFonts w:ascii="Times New Roman" w:hAnsi="Times New Roman" w:cs="Times New Roman"/>
          <w:sz w:val="24"/>
          <w:szCs w:val="24"/>
        </w:rPr>
        <w:t>Procedural injustice, victim</w:t>
      </w:r>
      <w:r>
        <w:rPr>
          <w:rFonts w:ascii="Times New Roman" w:hAnsi="Times New Roman" w:cs="Times New Roman"/>
          <w:sz w:val="24"/>
          <w:szCs w:val="24"/>
        </w:rPr>
        <w:t xml:space="preserve"> </w:t>
      </w:r>
      <w:r w:rsidRPr="00532C62">
        <w:rPr>
          <w:rFonts w:ascii="Times New Roman" w:hAnsi="Times New Roman" w:cs="Times New Roman"/>
          <w:sz w:val="24"/>
          <w:szCs w:val="24"/>
        </w:rPr>
        <w:t>precipitation, and abusive supervision.</w:t>
      </w:r>
      <w:proofErr w:type="gramEnd"/>
      <w:r w:rsidRPr="00532C62">
        <w:rPr>
          <w:rFonts w:ascii="Times New Roman" w:hAnsi="Times New Roman" w:cs="Times New Roman"/>
          <w:sz w:val="24"/>
          <w:szCs w:val="24"/>
        </w:rPr>
        <w:t xml:space="preserve"> </w:t>
      </w:r>
      <w:r w:rsidRPr="008F6B0F">
        <w:rPr>
          <w:rFonts w:ascii="Times New Roman" w:hAnsi="Times New Roman" w:cs="Times New Roman"/>
          <w:i/>
          <w:sz w:val="24"/>
          <w:szCs w:val="24"/>
        </w:rPr>
        <w:t>Personnel Psychology</w:t>
      </w:r>
      <w:r w:rsidRPr="00532C62">
        <w:rPr>
          <w:rFonts w:ascii="Times New Roman" w:hAnsi="Times New Roman" w:cs="Times New Roman"/>
          <w:sz w:val="24"/>
          <w:szCs w:val="24"/>
        </w:rPr>
        <w:t xml:space="preserve">, </w:t>
      </w:r>
      <w:r w:rsidRPr="008F15DF">
        <w:rPr>
          <w:rFonts w:ascii="Times New Roman" w:hAnsi="Times New Roman" w:cs="Times New Roman"/>
          <w:i/>
          <w:sz w:val="24"/>
          <w:szCs w:val="24"/>
        </w:rPr>
        <w:t>59</w:t>
      </w:r>
      <w:r w:rsidRPr="00532C62">
        <w:rPr>
          <w:rFonts w:ascii="Times New Roman" w:hAnsi="Times New Roman" w:cs="Times New Roman"/>
          <w:sz w:val="24"/>
          <w:szCs w:val="24"/>
        </w:rPr>
        <w:t xml:space="preserve">, 101–123. </w:t>
      </w:r>
    </w:p>
    <w:p w:rsidR="00BD3F90" w:rsidRDefault="00BD3F90" w:rsidP="00BD3F90">
      <w:pPr>
        <w:spacing w:line="240" w:lineRule="auto"/>
        <w:ind w:left="720" w:hanging="720"/>
        <w:rPr>
          <w:rFonts w:ascii="Times New Roman" w:hAnsi="Times New Roman" w:cs="Times New Roman"/>
          <w:sz w:val="24"/>
          <w:szCs w:val="24"/>
        </w:rPr>
      </w:pPr>
      <w:proofErr w:type="spellStart"/>
      <w:proofErr w:type="gramStart"/>
      <w:r>
        <w:rPr>
          <w:rFonts w:ascii="Times New Roman" w:hAnsi="Times New Roman" w:cs="Times New Roman"/>
          <w:sz w:val="24"/>
          <w:szCs w:val="24"/>
        </w:rPr>
        <w:t>Tepper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B.J</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Henle</w:t>
      </w:r>
      <w:proofErr w:type="spellEnd"/>
      <w:r>
        <w:rPr>
          <w:rFonts w:ascii="Times New Roman" w:hAnsi="Times New Roman" w:cs="Times New Roman"/>
          <w:sz w:val="24"/>
          <w:szCs w:val="24"/>
        </w:rPr>
        <w:t>, C.A. (2011).</w:t>
      </w:r>
      <w:proofErr w:type="gramEnd"/>
      <w:r>
        <w:rPr>
          <w:rFonts w:ascii="Times New Roman" w:hAnsi="Times New Roman" w:cs="Times New Roman"/>
          <w:sz w:val="24"/>
          <w:szCs w:val="24"/>
        </w:rPr>
        <w:t xml:space="preserve"> </w:t>
      </w:r>
      <w:r w:rsidRPr="008B22B9">
        <w:rPr>
          <w:rFonts w:ascii="Times New Roman" w:hAnsi="Times New Roman" w:cs="Times New Roman"/>
          <w:sz w:val="24"/>
          <w:szCs w:val="24"/>
        </w:rPr>
        <w:t>A case for recognizing distinctions among</w:t>
      </w:r>
      <w:r>
        <w:rPr>
          <w:rFonts w:ascii="Times New Roman" w:hAnsi="Times New Roman" w:cs="Times New Roman"/>
          <w:sz w:val="24"/>
          <w:szCs w:val="24"/>
        </w:rPr>
        <w:t xml:space="preserve"> </w:t>
      </w:r>
      <w:r w:rsidRPr="008B22B9">
        <w:rPr>
          <w:rFonts w:ascii="Times New Roman" w:hAnsi="Times New Roman" w:cs="Times New Roman"/>
          <w:sz w:val="24"/>
          <w:szCs w:val="24"/>
        </w:rPr>
        <w:t>constructs that</w:t>
      </w:r>
      <w:r>
        <w:rPr>
          <w:rFonts w:ascii="Times New Roman" w:hAnsi="Times New Roman" w:cs="Times New Roman"/>
          <w:sz w:val="24"/>
          <w:szCs w:val="24"/>
        </w:rPr>
        <w:t xml:space="preserve"> </w:t>
      </w:r>
      <w:r w:rsidRPr="008B22B9">
        <w:rPr>
          <w:rFonts w:ascii="Times New Roman" w:hAnsi="Times New Roman" w:cs="Times New Roman"/>
          <w:sz w:val="24"/>
          <w:szCs w:val="24"/>
        </w:rPr>
        <w:t>capture interpersonal</w:t>
      </w:r>
      <w:r>
        <w:rPr>
          <w:rFonts w:ascii="Times New Roman" w:hAnsi="Times New Roman" w:cs="Times New Roman"/>
          <w:sz w:val="24"/>
          <w:szCs w:val="24"/>
        </w:rPr>
        <w:t xml:space="preserve"> </w:t>
      </w:r>
      <w:r w:rsidRPr="008B22B9">
        <w:rPr>
          <w:rFonts w:ascii="Times New Roman" w:hAnsi="Times New Roman" w:cs="Times New Roman"/>
          <w:sz w:val="24"/>
          <w:szCs w:val="24"/>
        </w:rPr>
        <w:t>mistreatment in work organizations</w:t>
      </w:r>
      <w:r>
        <w:rPr>
          <w:rFonts w:ascii="Times New Roman" w:hAnsi="Times New Roman" w:cs="Times New Roman"/>
          <w:sz w:val="24"/>
          <w:szCs w:val="24"/>
        </w:rPr>
        <w:t xml:space="preserve">. </w:t>
      </w:r>
      <w:r w:rsidRPr="007F212E">
        <w:rPr>
          <w:rFonts w:ascii="Times New Roman" w:hAnsi="Times New Roman" w:cs="Times New Roman"/>
          <w:i/>
          <w:sz w:val="24"/>
          <w:szCs w:val="24"/>
        </w:rPr>
        <w:t>Journal of Organizational</w:t>
      </w:r>
      <w:r>
        <w:rPr>
          <w:rFonts w:ascii="Times New Roman" w:hAnsi="Times New Roman" w:cs="Times New Roman"/>
          <w:i/>
          <w:sz w:val="24"/>
          <w:szCs w:val="24"/>
        </w:rPr>
        <w:t xml:space="preserve"> </w:t>
      </w:r>
      <w:r w:rsidRPr="007F212E">
        <w:rPr>
          <w:rFonts w:ascii="Times New Roman" w:hAnsi="Times New Roman" w:cs="Times New Roman"/>
          <w:i/>
          <w:sz w:val="24"/>
          <w:szCs w:val="24"/>
        </w:rPr>
        <w:t>Behavior</w:t>
      </w:r>
      <w:r>
        <w:rPr>
          <w:rFonts w:ascii="Times New Roman" w:hAnsi="Times New Roman" w:cs="Times New Roman"/>
          <w:sz w:val="24"/>
          <w:szCs w:val="24"/>
        </w:rPr>
        <w:t>,</w:t>
      </w:r>
      <w:r w:rsidRPr="008B22B9">
        <w:rPr>
          <w:rFonts w:ascii="Times New Roman" w:hAnsi="Times New Roman" w:cs="Times New Roman"/>
          <w:sz w:val="24"/>
          <w:szCs w:val="24"/>
        </w:rPr>
        <w:t xml:space="preserve"> </w:t>
      </w:r>
      <w:r w:rsidRPr="008F15DF">
        <w:rPr>
          <w:rFonts w:ascii="Times New Roman" w:hAnsi="Times New Roman" w:cs="Times New Roman"/>
          <w:i/>
          <w:sz w:val="24"/>
          <w:szCs w:val="24"/>
        </w:rPr>
        <w:t>32</w:t>
      </w:r>
      <w:r w:rsidRPr="008B22B9">
        <w:rPr>
          <w:rFonts w:ascii="Times New Roman" w:hAnsi="Times New Roman" w:cs="Times New Roman"/>
          <w:sz w:val="24"/>
          <w:szCs w:val="24"/>
        </w:rPr>
        <w:t>, 487–498</w:t>
      </w:r>
      <w:r>
        <w:rPr>
          <w:rFonts w:ascii="Times New Roman" w:hAnsi="Times New Roman" w:cs="Times New Roman"/>
          <w:sz w:val="24"/>
          <w:szCs w:val="24"/>
        </w:rPr>
        <w:t>.</w:t>
      </w:r>
    </w:p>
    <w:p w:rsidR="00D74A4D" w:rsidRPr="00532C62" w:rsidRDefault="00D74A4D" w:rsidP="00BD3F90">
      <w:pPr>
        <w:spacing w:line="240" w:lineRule="auto"/>
        <w:ind w:left="720" w:hanging="720"/>
        <w:rPr>
          <w:rFonts w:ascii="Times New Roman" w:hAnsi="Times New Roman" w:cs="Times New Roman"/>
          <w:sz w:val="24"/>
          <w:szCs w:val="24"/>
        </w:rPr>
      </w:pPr>
      <w:proofErr w:type="spellStart"/>
      <w:proofErr w:type="gramStart"/>
      <w:r w:rsidRPr="00D74A4D">
        <w:rPr>
          <w:rFonts w:ascii="Times New Roman" w:hAnsi="Times New Roman" w:cs="Times New Roman"/>
          <w:sz w:val="24"/>
          <w:szCs w:val="24"/>
        </w:rPr>
        <w:t>Tepper</w:t>
      </w:r>
      <w:proofErr w:type="spellEnd"/>
      <w:r w:rsidRPr="00D74A4D">
        <w:rPr>
          <w:rFonts w:ascii="Times New Roman" w:hAnsi="Times New Roman" w:cs="Times New Roman"/>
          <w:sz w:val="24"/>
          <w:szCs w:val="24"/>
        </w:rPr>
        <w:t xml:space="preserve">, </w:t>
      </w:r>
      <w:proofErr w:type="spellStart"/>
      <w:r w:rsidRPr="00D74A4D">
        <w:rPr>
          <w:rFonts w:ascii="Times New Roman" w:hAnsi="Times New Roman" w:cs="Times New Roman"/>
          <w:sz w:val="24"/>
          <w:szCs w:val="24"/>
        </w:rPr>
        <w:t>B.J</w:t>
      </w:r>
      <w:proofErr w:type="spellEnd"/>
      <w:r w:rsidRPr="00D74A4D">
        <w:rPr>
          <w:rFonts w:ascii="Times New Roman" w:hAnsi="Times New Roman" w:cs="Times New Roman"/>
          <w:sz w:val="24"/>
          <w:szCs w:val="24"/>
        </w:rPr>
        <w:t xml:space="preserve">., &amp; </w:t>
      </w:r>
      <w:proofErr w:type="spellStart"/>
      <w:r w:rsidRPr="00D74A4D">
        <w:rPr>
          <w:rFonts w:ascii="Times New Roman" w:hAnsi="Times New Roman" w:cs="Times New Roman"/>
          <w:sz w:val="24"/>
          <w:szCs w:val="24"/>
        </w:rPr>
        <w:t>Henle</w:t>
      </w:r>
      <w:proofErr w:type="spellEnd"/>
      <w:r w:rsidRPr="00D74A4D">
        <w:rPr>
          <w:rFonts w:ascii="Times New Roman" w:hAnsi="Times New Roman" w:cs="Times New Roman"/>
          <w:sz w:val="24"/>
          <w:szCs w:val="24"/>
        </w:rPr>
        <w:t>, C.A.</w:t>
      </w:r>
      <w:r>
        <w:rPr>
          <w:rFonts w:ascii="Times New Roman" w:hAnsi="Times New Roman" w:cs="Times New Roman"/>
          <w:sz w:val="24"/>
          <w:szCs w:val="24"/>
        </w:rPr>
        <w:t xml:space="preserve">, Lambert, </w:t>
      </w:r>
      <w:proofErr w:type="spellStart"/>
      <w:r>
        <w:rPr>
          <w:rFonts w:ascii="Times New Roman" w:hAnsi="Times New Roman" w:cs="Times New Roman"/>
          <w:sz w:val="24"/>
          <w:szCs w:val="24"/>
        </w:rPr>
        <w:t>L.S</w:t>
      </w:r>
      <w:proofErr w:type="spellEnd"/>
      <w:r>
        <w:rPr>
          <w:rFonts w:ascii="Times New Roman" w:hAnsi="Times New Roman" w:cs="Times New Roman"/>
          <w:sz w:val="24"/>
          <w:szCs w:val="24"/>
        </w:rPr>
        <w:t xml:space="preserve">., </w:t>
      </w:r>
      <w:proofErr w:type="spellStart"/>
      <w:r w:rsidRPr="00D74A4D">
        <w:rPr>
          <w:rFonts w:ascii="Times New Roman" w:hAnsi="Times New Roman" w:cs="Times New Roman"/>
          <w:sz w:val="24"/>
          <w:szCs w:val="24"/>
        </w:rPr>
        <w:t>Giacalone</w:t>
      </w:r>
      <w:proofErr w:type="spellEnd"/>
      <w:r>
        <w:rPr>
          <w:rFonts w:ascii="Times New Roman" w:hAnsi="Times New Roman" w:cs="Times New Roman"/>
          <w:sz w:val="24"/>
          <w:szCs w:val="24"/>
        </w:rPr>
        <w:t xml:space="preserve">, R.A., &amp; Duffy, </w:t>
      </w:r>
      <w:proofErr w:type="spellStart"/>
      <w:r>
        <w:rPr>
          <w:rFonts w:ascii="Times New Roman" w:hAnsi="Times New Roman" w:cs="Times New Roman"/>
          <w:sz w:val="24"/>
          <w:szCs w:val="24"/>
        </w:rPr>
        <w:t>M.K</w:t>
      </w:r>
      <w:proofErr w:type="spellEnd"/>
      <w:r>
        <w:rPr>
          <w:rFonts w:ascii="Times New Roman" w:hAnsi="Times New Roman" w:cs="Times New Roman"/>
          <w:sz w:val="24"/>
          <w:szCs w:val="24"/>
        </w:rPr>
        <w:t>. (2008).</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Abusive supervision and subordinates’ organizational deviance.</w:t>
      </w:r>
      <w:proofErr w:type="gramEnd"/>
      <w:r>
        <w:rPr>
          <w:rFonts w:ascii="Times New Roman" w:hAnsi="Times New Roman" w:cs="Times New Roman"/>
          <w:sz w:val="24"/>
          <w:szCs w:val="24"/>
        </w:rPr>
        <w:t xml:space="preserve"> </w:t>
      </w:r>
      <w:r w:rsidRPr="00D74A4D">
        <w:rPr>
          <w:rFonts w:ascii="Times New Roman" w:hAnsi="Times New Roman" w:cs="Times New Roman"/>
          <w:i/>
          <w:sz w:val="24"/>
          <w:szCs w:val="24"/>
        </w:rPr>
        <w:t>Journal of Applied Psychology, 93</w:t>
      </w:r>
      <w:r>
        <w:rPr>
          <w:rFonts w:ascii="Times New Roman" w:hAnsi="Times New Roman" w:cs="Times New Roman"/>
          <w:sz w:val="24"/>
          <w:szCs w:val="24"/>
        </w:rPr>
        <w:t>, 721-732.</w:t>
      </w:r>
    </w:p>
    <w:p w:rsidR="00BD3F90" w:rsidRPr="00532C62" w:rsidRDefault="00BD3F90" w:rsidP="00BD3F90">
      <w:pPr>
        <w:spacing w:line="240" w:lineRule="auto"/>
        <w:ind w:left="720" w:hanging="720"/>
        <w:rPr>
          <w:rFonts w:ascii="Times New Roman" w:hAnsi="Times New Roman" w:cs="Times New Roman"/>
          <w:sz w:val="24"/>
          <w:szCs w:val="24"/>
        </w:rPr>
      </w:pPr>
      <w:proofErr w:type="spellStart"/>
      <w:proofErr w:type="gramStart"/>
      <w:r w:rsidRPr="00532C62">
        <w:rPr>
          <w:rFonts w:ascii="Times New Roman" w:hAnsi="Times New Roman" w:cs="Times New Roman"/>
          <w:sz w:val="24"/>
          <w:szCs w:val="24"/>
        </w:rPr>
        <w:t>Tepper</w:t>
      </w:r>
      <w:proofErr w:type="spellEnd"/>
      <w:r w:rsidRPr="00532C62">
        <w:rPr>
          <w:rFonts w:ascii="Times New Roman" w:hAnsi="Times New Roman" w:cs="Times New Roman"/>
          <w:sz w:val="24"/>
          <w:szCs w:val="24"/>
        </w:rPr>
        <w:t>, B. J., Moss, S., &amp; Duffy, M. K. (2011).</w:t>
      </w:r>
      <w:proofErr w:type="gramEnd"/>
      <w:r w:rsidRPr="00532C62">
        <w:rPr>
          <w:rFonts w:ascii="Times New Roman" w:hAnsi="Times New Roman" w:cs="Times New Roman"/>
          <w:sz w:val="24"/>
          <w:szCs w:val="24"/>
        </w:rPr>
        <w:t xml:space="preserve"> Antecedents of abusive supervision:  Supervisor perceptions of deep-level dissimilarity, relationship conflict, and subordinate performance. </w:t>
      </w:r>
      <w:r w:rsidRPr="008F6B0F">
        <w:rPr>
          <w:rFonts w:ascii="Times New Roman" w:hAnsi="Times New Roman" w:cs="Times New Roman"/>
          <w:i/>
          <w:sz w:val="24"/>
          <w:szCs w:val="24"/>
        </w:rPr>
        <w:t>Academy of Management Journal</w:t>
      </w:r>
      <w:r w:rsidRPr="00532C62">
        <w:rPr>
          <w:rFonts w:ascii="Times New Roman" w:hAnsi="Times New Roman" w:cs="Times New Roman"/>
          <w:sz w:val="24"/>
          <w:szCs w:val="24"/>
        </w:rPr>
        <w:t xml:space="preserve">, </w:t>
      </w:r>
      <w:r w:rsidRPr="008F15DF">
        <w:rPr>
          <w:rFonts w:ascii="Times New Roman" w:hAnsi="Times New Roman" w:cs="Times New Roman"/>
          <w:i/>
          <w:sz w:val="24"/>
          <w:szCs w:val="24"/>
        </w:rPr>
        <w:t>54</w:t>
      </w:r>
      <w:r w:rsidRPr="00532C62">
        <w:rPr>
          <w:rFonts w:ascii="Times New Roman" w:hAnsi="Times New Roman" w:cs="Times New Roman"/>
          <w:sz w:val="24"/>
          <w:szCs w:val="24"/>
        </w:rPr>
        <w:t>, 279-294.</w:t>
      </w:r>
    </w:p>
    <w:p w:rsidR="00BD3F90" w:rsidRDefault="00BD3F90" w:rsidP="00BD3F90">
      <w:pPr>
        <w:spacing w:line="240" w:lineRule="auto"/>
        <w:ind w:left="720" w:hanging="720"/>
        <w:rPr>
          <w:rFonts w:ascii="Times New Roman" w:hAnsi="Times New Roman" w:cs="Times New Roman"/>
          <w:sz w:val="24"/>
          <w:szCs w:val="24"/>
        </w:rPr>
      </w:pPr>
      <w:r w:rsidRPr="00532C62">
        <w:rPr>
          <w:rFonts w:ascii="Times New Roman" w:hAnsi="Times New Roman" w:cs="Times New Roman"/>
          <w:sz w:val="24"/>
          <w:szCs w:val="24"/>
        </w:rPr>
        <w:t xml:space="preserve">Thomas, J. L., </w:t>
      </w:r>
      <w:proofErr w:type="spellStart"/>
      <w:r w:rsidRPr="00532C62">
        <w:rPr>
          <w:rFonts w:ascii="Times New Roman" w:hAnsi="Times New Roman" w:cs="Times New Roman"/>
          <w:sz w:val="24"/>
          <w:szCs w:val="24"/>
        </w:rPr>
        <w:t>Bliese</w:t>
      </w:r>
      <w:proofErr w:type="spellEnd"/>
      <w:r w:rsidRPr="00532C62">
        <w:rPr>
          <w:rFonts w:ascii="Times New Roman" w:hAnsi="Times New Roman" w:cs="Times New Roman"/>
          <w:sz w:val="24"/>
          <w:szCs w:val="24"/>
        </w:rPr>
        <w:t xml:space="preserve">, P. D., &amp; </w:t>
      </w:r>
      <w:proofErr w:type="spellStart"/>
      <w:r w:rsidRPr="00532C62">
        <w:rPr>
          <w:rFonts w:ascii="Times New Roman" w:hAnsi="Times New Roman" w:cs="Times New Roman"/>
          <w:sz w:val="24"/>
          <w:szCs w:val="24"/>
        </w:rPr>
        <w:t>Jex</w:t>
      </w:r>
      <w:proofErr w:type="spellEnd"/>
      <w:r w:rsidRPr="00532C62">
        <w:rPr>
          <w:rFonts w:ascii="Times New Roman" w:hAnsi="Times New Roman" w:cs="Times New Roman"/>
          <w:sz w:val="24"/>
          <w:szCs w:val="24"/>
        </w:rPr>
        <w:t>, S., M. (2005). Interpersonal conflict and organizational</w:t>
      </w:r>
      <w:r>
        <w:rPr>
          <w:rFonts w:ascii="Times New Roman" w:hAnsi="Times New Roman" w:cs="Times New Roman"/>
          <w:sz w:val="24"/>
          <w:szCs w:val="24"/>
        </w:rPr>
        <w:t xml:space="preserve"> </w:t>
      </w:r>
      <w:r w:rsidRPr="00532C62">
        <w:rPr>
          <w:rFonts w:ascii="Times New Roman" w:hAnsi="Times New Roman" w:cs="Times New Roman"/>
          <w:sz w:val="24"/>
          <w:szCs w:val="24"/>
        </w:rPr>
        <w:t>commitment: Examining two levels of supervisory support as multilevel moderators.</w:t>
      </w:r>
      <w:r>
        <w:rPr>
          <w:rFonts w:ascii="Times New Roman" w:hAnsi="Times New Roman" w:cs="Times New Roman"/>
          <w:sz w:val="24"/>
          <w:szCs w:val="24"/>
        </w:rPr>
        <w:t xml:space="preserve"> </w:t>
      </w:r>
      <w:r w:rsidRPr="008F6B0F">
        <w:rPr>
          <w:rFonts w:ascii="Times New Roman" w:hAnsi="Times New Roman" w:cs="Times New Roman"/>
          <w:i/>
          <w:sz w:val="24"/>
          <w:szCs w:val="24"/>
        </w:rPr>
        <w:t>Journal of Applied Social Psychology</w:t>
      </w:r>
      <w:r w:rsidRPr="00532C62">
        <w:rPr>
          <w:rFonts w:ascii="Times New Roman" w:hAnsi="Times New Roman" w:cs="Times New Roman"/>
          <w:sz w:val="24"/>
          <w:szCs w:val="24"/>
        </w:rPr>
        <w:t xml:space="preserve">, </w:t>
      </w:r>
      <w:r w:rsidRPr="008F15DF">
        <w:rPr>
          <w:rFonts w:ascii="Times New Roman" w:hAnsi="Times New Roman" w:cs="Times New Roman"/>
          <w:i/>
          <w:sz w:val="24"/>
          <w:szCs w:val="24"/>
        </w:rPr>
        <w:t>35</w:t>
      </w:r>
      <w:r w:rsidRPr="00532C62">
        <w:rPr>
          <w:rFonts w:ascii="Times New Roman" w:hAnsi="Times New Roman" w:cs="Times New Roman"/>
          <w:sz w:val="24"/>
          <w:szCs w:val="24"/>
        </w:rPr>
        <w:t xml:space="preserve">, 2375-2398.  </w:t>
      </w:r>
    </w:p>
    <w:p w:rsidR="00E366C6" w:rsidRDefault="00E366C6" w:rsidP="00BD3F90">
      <w:pPr>
        <w:spacing w:line="240" w:lineRule="auto"/>
        <w:ind w:left="720" w:hanging="720"/>
        <w:rPr>
          <w:rFonts w:ascii="Times New Roman" w:hAnsi="Times New Roman" w:cs="Times New Roman"/>
          <w:sz w:val="24"/>
          <w:szCs w:val="24"/>
        </w:rPr>
      </w:pPr>
      <w:proofErr w:type="spellStart"/>
      <w:r w:rsidRPr="00E366C6">
        <w:rPr>
          <w:rFonts w:ascii="Times New Roman" w:hAnsi="Times New Roman" w:cs="Times New Roman"/>
          <w:sz w:val="24"/>
          <w:szCs w:val="24"/>
        </w:rPr>
        <w:t>Tjosvold</w:t>
      </w:r>
      <w:proofErr w:type="spellEnd"/>
      <w:r w:rsidRPr="00E366C6">
        <w:rPr>
          <w:rFonts w:ascii="Times New Roman" w:hAnsi="Times New Roman" w:cs="Times New Roman"/>
          <w:sz w:val="24"/>
          <w:szCs w:val="24"/>
        </w:rPr>
        <w:t>, D</w:t>
      </w:r>
      <w:r>
        <w:rPr>
          <w:rFonts w:ascii="Times New Roman" w:hAnsi="Times New Roman" w:cs="Times New Roman"/>
          <w:sz w:val="24"/>
          <w:szCs w:val="24"/>
        </w:rPr>
        <w:t>.,</w:t>
      </w:r>
      <w:r w:rsidRPr="00E366C6">
        <w:rPr>
          <w:rFonts w:ascii="Times New Roman" w:hAnsi="Times New Roman" w:cs="Times New Roman"/>
          <w:sz w:val="24"/>
          <w:szCs w:val="24"/>
        </w:rPr>
        <w:t xml:space="preserve"> </w:t>
      </w:r>
      <w:proofErr w:type="spellStart"/>
      <w:r w:rsidRPr="00E366C6">
        <w:rPr>
          <w:rFonts w:ascii="Times New Roman" w:hAnsi="Times New Roman" w:cs="Times New Roman"/>
          <w:sz w:val="24"/>
          <w:szCs w:val="24"/>
        </w:rPr>
        <w:t>Hui</w:t>
      </w:r>
      <w:proofErr w:type="spellEnd"/>
      <w:r w:rsidRPr="00E366C6">
        <w:rPr>
          <w:rFonts w:ascii="Times New Roman" w:hAnsi="Times New Roman" w:cs="Times New Roman"/>
          <w:sz w:val="24"/>
          <w:szCs w:val="24"/>
        </w:rPr>
        <w:t>, C</w:t>
      </w:r>
      <w:r>
        <w:rPr>
          <w:rFonts w:ascii="Times New Roman" w:hAnsi="Times New Roman" w:cs="Times New Roman"/>
          <w:sz w:val="24"/>
          <w:szCs w:val="24"/>
        </w:rPr>
        <w:t>.,</w:t>
      </w:r>
      <w:r w:rsidRPr="00E366C6">
        <w:rPr>
          <w:rFonts w:ascii="Times New Roman" w:hAnsi="Times New Roman" w:cs="Times New Roman"/>
          <w:sz w:val="24"/>
          <w:szCs w:val="24"/>
        </w:rPr>
        <w:t xml:space="preserve"> Ding, </w:t>
      </w:r>
      <w:proofErr w:type="spellStart"/>
      <w:r w:rsidRPr="00E366C6">
        <w:rPr>
          <w:rFonts w:ascii="Times New Roman" w:hAnsi="Times New Roman" w:cs="Times New Roman"/>
          <w:sz w:val="24"/>
          <w:szCs w:val="24"/>
        </w:rPr>
        <w:t>D</w:t>
      </w:r>
      <w:r>
        <w:rPr>
          <w:rFonts w:ascii="Times New Roman" w:hAnsi="Times New Roman" w:cs="Times New Roman"/>
          <w:sz w:val="24"/>
          <w:szCs w:val="24"/>
        </w:rPr>
        <w:t>.</w:t>
      </w:r>
      <w:r w:rsidRPr="00E366C6">
        <w:rPr>
          <w:rFonts w:ascii="Times New Roman" w:hAnsi="Times New Roman" w:cs="Times New Roman"/>
          <w:sz w:val="24"/>
          <w:szCs w:val="24"/>
        </w:rPr>
        <w:t>Z</w:t>
      </w:r>
      <w:proofErr w:type="spellEnd"/>
      <w:r>
        <w:rPr>
          <w:rFonts w:ascii="Times New Roman" w:hAnsi="Times New Roman" w:cs="Times New Roman"/>
          <w:sz w:val="24"/>
          <w:szCs w:val="24"/>
        </w:rPr>
        <w:t>.,</w:t>
      </w:r>
      <w:r w:rsidRPr="00E366C6">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E366C6">
        <w:rPr>
          <w:rFonts w:ascii="Times New Roman" w:hAnsi="Times New Roman" w:cs="Times New Roman"/>
          <w:sz w:val="24"/>
          <w:szCs w:val="24"/>
        </w:rPr>
        <w:t>Hu, J</w:t>
      </w:r>
      <w:r>
        <w:rPr>
          <w:rFonts w:ascii="Times New Roman" w:hAnsi="Times New Roman" w:cs="Times New Roman"/>
          <w:sz w:val="24"/>
          <w:szCs w:val="24"/>
        </w:rPr>
        <w:t>. (2003)</w:t>
      </w:r>
      <w:r w:rsidRPr="00E366C6">
        <w:rPr>
          <w:rFonts w:ascii="Times New Roman" w:hAnsi="Times New Roman" w:cs="Times New Roman"/>
          <w:sz w:val="24"/>
          <w:szCs w:val="24"/>
        </w:rPr>
        <w:t xml:space="preserve"> Conflict values and team relationships: Conflict's contributions to team effectiveness and citizenship in China.</w:t>
      </w:r>
      <w:r>
        <w:rPr>
          <w:rFonts w:ascii="Times New Roman" w:hAnsi="Times New Roman" w:cs="Times New Roman"/>
          <w:sz w:val="24"/>
          <w:szCs w:val="24"/>
        </w:rPr>
        <w:t xml:space="preserve"> </w:t>
      </w:r>
      <w:r w:rsidRPr="00E366C6">
        <w:rPr>
          <w:rFonts w:ascii="Times New Roman" w:hAnsi="Times New Roman" w:cs="Times New Roman"/>
          <w:i/>
          <w:sz w:val="24"/>
          <w:szCs w:val="24"/>
        </w:rPr>
        <w:t>Journal of Organizational Behavior, 24</w:t>
      </w:r>
      <w:r>
        <w:rPr>
          <w:rFonts w:ascii="Times New Roman" w:hAnsi="Times New Roman" w:cs="Times New Roman"/>
          <w:sz w:val="24"/>
          <w:szCs w:val="24"/>
        </w:rPr>
        <w:t xml:space="preserve">, </w:t>
      </w:r>
      <w:r w:rsidRPr="00E366C6">
        <w:rPr>
          <w:rFonts w:ascii="Times New Roman" w:hAnsi="Times New Roman" w:cs="Times New Roman"/>
          <w:sz w:val="24"/>
          <w:szCs w:val="24"/>
        </w:rPr>
        <w:t xml:space="preserve">69-88. </w:t>
      </w:r>
    </w:p>
    <w:p w:rsidR="00BD3F90" w:rsidRPr="00532C62"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 xml:space="preserve">Tucker, </w:t>
      </w:r>
      <w:proofErr w:type="spellStart"/>
      <w:r w:rsidRPr="00532C62">
        <w:rPr>
          <w:rFonts w:ascii="Times New Roman" w:hAnsi="Times New Roman" w:cs="Times New Roman"/>
          <w:sz w:val="24"/>
          <w:szCs w:val="24"/>
        </w:rPr>
        <w:t>J.S</w:t>
      </w:r>
      <w:proofErr w:type="spellEnd"/>
      <w:r w:rsidRPr="00532C62">
        <w:rPr>
          <w:rFonts w:ascii="Times New Roman" w:hAnsi="Times New Roman" w:cs="Times New Roman"/>
          <w:sz w:val="24"/>
          <w:szCs w:val="24"/>
        </w:rPr>
        <w:t xml:space="preserve">., Sinclair, R.R., &amp; Thomas, </w:t>
      </w:r>
      <w:proofErr w:type="spellStart"/>
      <w:r w:rsidRPr="00532C62">
        <w:rPr>
          <w:rFonts w:ascii="Times New Roman" w:hAnsi="Times New Roman" w:cs="Times New Roman"/>
          <w:sz w:val="24"/>
          <w:szCs w:val="24"/>
        </w:rPr>
        <w:t>J.L</w:t>
      </w:r>
      <w:proofErr w:type="spellEnd"/>
      <w:r w:rsidRPr="00532C62">
        <w:rPr>
          <w:rFonts w:ascii="Times New Roman" w:hAnsi="Times New Roman" w:cs="Times New Roman"/>
          <w:sz w:val="24"/>
          <w:szCs w:val="24"/>
        </w:rPr>
        <w:t>. (2005).</w:t>
      </w:r>
      <w:proofErr w:type="gramEnd"/>
      <w:r w:rsidRPr="00532C62">
        <w:rPr>
          <w:rFonts w:ascii="Times New Roman" w:hAnsi="Times New Roman" w:cs="Times New Roman"/>
          <w:sz w:val="24"/>
          <w:szCs w:val="24"/>
        </w:rPr>
        <w:t xml:space="preserve"> </w:t>
      </w:r>
      <w:proofErr w:type="gramStart"/>
      <w:r w:rsidRPr="00532C62">
        <w:rPr>
          <w:rFonts w:ascii="Times New Roman" w:hAnsi="Times New Roman" w:cs="Times New Roman"/>
          <w:sz w:val="24"/>
          <w:szCs w:val="24"/>
        </w:rPr>
        <w:t xml:space="preserve">The </w:t>
      </w:r>
      <w:r>
        <w:rPr>
          <w:rFonts w:ascii="Times New Roman" w:hAnsi="Times New Roman" w:cs="Times New Roman"/>
          <w:sz w:val="24"/>
          <w:szCs w:val="24"/>
        </w:rPr>
        <w:t>m</w:t>
      </w:r>
      <w:r w:rsidRPr="00532C62">
        <w:rPr>
          <w:rFonts w:ascii="Times New Roman" w:hAnsi="Times New Roman" w:cs="Times New Roman"/>
          <w:sz w:val="24"/>
          <w:szCs w:val="24"/>
        </w:rPr>
        <w:t xml:space="preserve">ultilevel </w:t>
      </w:r>
      <w:r>
        <w:rPr>
          <w:rFonts w:ascii="Times New Roman" w:hAnsi="Times New Roman" w:cs="Times New Roman"/>
          <w:sz w:val="24"/>
          <w:szCs w:val="24"/>
        </w:rPr>
        <w:t>e</w:t>
      </w:r>
      <w:r w:rsidRPr="00532C62">
        <w:rPr>
          <w:rFonts w:ascii="Times New Roman" w:hAnsi="Times New Roman" w:cs="Times New Roman"/>
          <w:sz w:val="24"/>
          <w:szCs w:val="24"/>
        </w:rPr>
        <w:t xml:space="preserve">ffects of </w:t>
      </w:r>
      <w:r>
        <w:rPr>
          <w:rFonts w:ascii="Times New Roman" w:hAnsi="Times New Roman" w:cs="Times New Roman"/>
          <w:sz w:val="24"/>
          <w:szCs w:val="24"/>
        </w:rPr>
        <w:t>o</w:t>
      </w:r>
      <w:r w:rsidRPr="00532C62">
        <w:rPr>
          <w:rFonts w:ascii="Times New Roman" w:hAnsi="Times New Roman" w:cs="Times New Roman"/>
          <w:sz w:val="24"/>
          <w:szCs w:val="24"/>
        </w:rPr>
        <w:t>ccupational</w:t>
      </w:r>
      <w:r>
        <w:rPr>
          <w:rFonts w:ascii="Times New Roman" w:hAnsi="Times New Roman" w:cs="Times New Roman"/>
          <w:sz w:val="24"/>
          <w:szCs w:val="24"/>
        </w:rPr>
        <w:t xml:space="preserve"> s</w:t>
      </w:r>
      <w:r w:rsidRPr="00532C62">
        <w:rPr>
          <w:rFonts w:ascii="Times New Roman" w:hAnsi="Times New Roman" w:cs="Times New Roman"/>
          <w:sz w:val="24"/>
          <w:szCs w:val="24"/>
        </w:rPr>
        <w:t xml:space="preserve">tressors on </w:t>
      </w:r>
      <w:r>
        <w:rPr>
          <w:rFonts w:ascii="Times New Roman" w:hAnsi="Times New Roman" w:cs="Times New Roman"/>
          <w:sz w:val="24"/>
          <w:szCs w:val="24"/>
        </w:rPr>
        <w:t>s</w:t>
      </w:r>
      <w:r w:rsidRPr="00532C62">
        <w:rPr>
          <w:rFonts w:ascii="Times New Roman" w:hAnsi="Times New Roman" w:cs="Times New Roman"/>
          <w:sz w:val="24"/>
          <w:szCs w:val="24"/>
        </w:rPr>
        <w:t xml:space="preserve">oldiers’ </w:t>
      </w:r>
      <w:r>
        <w:rPr>
          <w:rFonts w:ascii="Times New Roman" w:hAnsi="Times New Roman" w:cs="Times New Roman"/>
          <w:sz w:val="24"/>
          <w:szCs w:val="24"/>
        </w:rPr>
        <w:t>w</w:t>
      </w:r>
      <w:r w:rsidRPr="00532C62">
        <w:rPr>
          <w:rFonts w:ascii="Times New Roman" w:hAnsi="Times New Roman" w:cs="Times New Roman"/>
          <w:sz w:val="24"/>
          <w:szCs w:val="24"/>
        </w:rPr>
        <w:t>ell-</w:t>
      </w:r>
      <w:r>
        <w:rPr>
          <w:rFonts w:ascii="Times New Roman" w:hAnsi="Times New Roman" w:cs="Times New Roman"/>
          <w:sz w:val="24"/>
          <w:szCs w:val="24"/>
        </w:rPr>
        <w:t>b</w:t>
      </w:r>
      <w:r w:rsidRPr="00532C62">
        <w:rPr>
          <w:rFonts w:ascii="Times New Roman" w:hAnsi="Times New Roman" w:cs="Times New Roman"/>
          <w:sz w:val="24"/>
          <w:szCs w:val="24"/>
        </w:rPr>
        <w:t xml:space="preserve">eing, </w:t>
      </w:r>
      <w:r>
        <w:rPr>
          <w:rFonts w:ascii="Times New Roman" w:hAnsi="Times New Roman" w:cs="Times New Roman"/>
          <w:sz w:val="24"/>
          <w:szCs w:val="24"/>
        </w:rPr>
        <w:t>o</w:t>
      </w:r>
      <w:r w:rsidRPr="00532C62">
        <w:rPr>
          <w:rFonts w:ascii="Times New Roman" w:hAnsi="Times New Roman" w:cs="Times New Roman"/>
          <w:sz w:val="24"/>
          <w:szCs w:val="24"/>
        </w:rPr>
        <w:t xml:space="preserve">rganizational </w:t>
      </w:r>
      <w:r>
        <w:rPr>
          <w:rFonts w:ascii="Times New Roman" w:hAnsi="Times New Roman" w:cs="Times New Roman"/>
          <w:sz w:val="24"/>
          <w:szCs w:val="24"/>
        </w:rPr>
        <w:t>a</w:t>
      </w:r>
      <w:r w:rsidRPr="00532C62">
        <w:rPr>
          <w:rFonts w:ascii="Times New Roman" w:hAnsi="Times New Roman" w:cs="Times New Roman"/>
          <w:sz w:val="24"/>
          <w:szCs w:val="24"/>
        </w:rPr>
        <w:t xml:space="preserve">ttachment, and </w:t>
      </w:r>
      <w:r>
        <w:rPr>
          <w:rFonts w:ascii="Times New Roman" w:hAnsi="Times New Roman" w:cs="Times New Roman"/>
          <w:sz w:val="24"/>
          <w:szCs w:val="24"/>
        </w:rPr>
        <w:t>r</w:t>
      </w:r>
      <w:r w:rsidRPr="00532C62">
        <w:rPr>
          <w:rFonts w:ascii="Times New Roman" w:hAnsi="Times New Roman" w:cs="Times New Roman"/>
          <w:sz w:val="24"/>
          <w:szCs w:val="24"/>
        </w:rPr>
        <w:t>eadiness.</w:t>
      </w:r>
      <w:proofErr w:type="gramEnd"/>
      <w:r w:rsidRPr="00532C62">
        <w:rPr>
          <w:rFonts w:ascii="Times New Roman" w:hAnsi="Times New Roman" w:cs="Times New Roman"/>
          <w:sz w:val="24"/>
          <w:szCs w:val="24"/>
        </w:rPr>
        <w:t xml:space="preserve"> </w:t>
      </w:r>
      <w:r w:rsidRPr="008F6B0F">
        <w:rPr>
          <w:rFonts w:ascii="Times New Roman" w:hAnsi="Times New Roman" w:cs="Times New Roman"/>
          <w:i/>
          <w:sz w:val="24"/>
          <w:szCs w:val="24"/>
        </w:rPr>
        <w:t>Journal of Occupational Health Psychology</w:t>
      </w:r>
      <w:r w:rsidRPr="00532C62">
        <w:rPr>
          <w:rFonts w:ascii="Times New Roman" w:hAnsi="Times New Roman" w:cs="Times New Roman"/>
          <w:sz w:val="24"/>
          <w:szCs w:val="24"/>
        </w:rPr>
        <w:t xml:space="preserve">, </w:t>
      </w:r>
      <w:r w:rsidRPr="008F15DF">
        <w:rPr>
          <w:rFonts w:ascii="Times New Roman" w:hAnsi="Times New Roman" w:cs="Times New Roman"/>
          <w:i/>
          <w:sz w:val="24"/>
          <w:szCs w:val="24"/>
        </w:rPr>
        <w:t>3</w:t>
      </w:r>
      <w:r w:rsidRPr="00532C62">
        <w:rPr>
          <w:rFonts w:ascii="Times New Roman" w:hAnsi="Times New Roman" w:cs="Times New Roman"/>
          <w:sz w:val="24"/>
          <w:szCs w:val="24"/>
        </w:rPr>
        <w:t>, 276–299.</w:t>
      </w:r>
    </w:p>
    <w:p w:rsidR="00BD3F90" w:rsidRPr="007F212E" w:rsidRDefault="00BD3F90" w:rsidP="00BD3F90">
      <w:pPr>
        <w:spacing w:line="240" w:lineRule="auto"/>
        <w:ind w:left="720" w:hanging="720"/>
        <w:rPr>
          <w:rFonts w:ascii="Times New Roman" w:hAnsi="Times New Roman" w:cs="Times New Roman"/>
          <w:i/>
          <w:sz w:val="24"/>
          <w:szCs w:val="24"/>
        </w:rPr>
      </w:pPr>
      <w:proofErr w:type="spellStart"/>
      <w:r w:rsidRPr="00532C62">
        <w:rPr>
          <w:rFonts w:ascii="Times New Roman" w:hAnsi="Times New Roman" w:cs="Times New Roman"/>
          <w:sz w:val="24"/>
          <w:szCs w:val="24"/>
        </w:rPr>
        <w:t>Twenge</w:t>
      </w:r>
      <w:proofErr w:type="spellEnd"/>
      <w:r w:rsidRPr="00532C62">
        <w:rPr>
          <w:rFonts w:ascii="Times New Roman" w:hAnsi="Times New Roman" w:cs="Times New Roman"/>
          <w:sz w:val="24"/>
          <w:szCs w:val="24"/>
        </w:rPr>
        <w:t xml:space="preserve">, J. M., </w:t>
      </w:r>
      <w:proofErr w:type="spellStart"/>
      <w:r w:rsidRPr="00532C62">
        <w:rPr>
          <w:rFonts w:ascii="Times New Roman" w:hAnsi="Times New Roman" w:cs="Times New Roman"/>
          <w:sz w:val="24"/>
          <w:szCs w:val="24"/>
        </w:rPr>
        <w:t>Baumeister</w:t>
      </w:r>
      <w:proofErr w:type="spellEnd"/>
      <w:r w:rsidRPr="00532C62">
        <w:rPr>
          <w:rFonts w:ascii="Times New Roman" w:hAnsi="Times New Roman" w:cs="Times New Roman"/>
          <w:sz w:val="24"/>
          <w:szCs w:val="24"/>
        </w:rPr>
        <w:t>, R. F., Tice, D. M., &amp; Stuck, T. S. (2001). If you can’t join them, beat</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them: Effects of social exclusion on aggressive behavior. </w:t>
      </w:r>
      <w:r w:rsidRPr="008F6B0F">
        <w:rPr>
          <w:rFonts w:ascii="Times New Roman" w:hAnsi="Times New Roman" w:cs="Times New Roman"/>
          <w:i/>
          <w:sz w:val="24"/>
          <w:szCs w:val="24"/>
        </w:rPr>
        <w:t>Journal of Personality and</w:t>
      </w:r>
      <w:r>
        <w:rPr>
          <w:rFonts w:ascii="Times New Roman" w:hAnsi="Times New Roman" w:cs="Times New Roman"/>
          <w:i/>
          <w:sz w:val="24"/>
          <w:szCs w:val="24"/>
        </w:rPr>
        <w:t xml:space="preserve"> </w:t>
      </w:r>
      <w:r w:rsidRPr="008F6B0F">
        <w:rPr>
          <w:rFonts w:ascii="Times New Roman" w:hAnsi="Times New Roman" w:cs="Times New Roman"/>
          <w:i/>
          <w:sz w:val="24"/>
          <w:szCs w:val="24"/>
        </w:rPr>
        <w:t>Social Psychology</w:t>
      </w:r>
      <w:r w:rsidRPr="00532C62">
        <w:rPr>
          <w:rFonts w:ascii="Times New Roman" w:hAnsi="Times New Roman" w:cs="Times New Roman"/>
          <w:sz w:val="24"/>
          <w:szCs w:val="24"/>
        </w:rPr>
        <w:t xml:space="preserve">, </w:t>
      </w:r>
      <w:r w:rsidRPr="008F15DF">
        <w:rPr>
          <w:rFonts w:ascii="Times New Roman" w:hAnsi="Times New Roman" w:cs="Times New Roman"/>
          <w:i/>
          <w:sz w:val="24"/>
          <w:szCs w:val="24"/>
        </w:rPr>
        <w:t>81</w:t>
      </w:r>
      <w:r w:rsidRPr="00532C62">
        <w:rPr>
          <w:rFonts w:ascii="Times New Roman" w:hAnsi="Times New Roman" w:cs="Times New Roman"/>
          <w:sz w:val="24"/>
          <w:szCs w:val="24"/>
        </w:rPr>
        <w:t>, 1058–1069.</w:t>
      </w:r>
    </w:p>
    <w:p w:rsidR="00BD3F90"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U.S. Postal Service Commission on a Safe and Secure Workplace.</w:t>
      </w:r>
      <w:proofErr w:type="gramEnd"/>
      <w:r w:rsidRPr="00532C62">
        <w:rPr>
          <w:rFonts w:ascii="Times New Roman" w:hAnsi="Times New Roman" w:cs="Times New Roman"/>
          <w:sz w:val="24"/>
          <w:szCs w:val="24"/>
        </w:rPr>
        <w:t xml:space="preserve"> </w:t>
      </w:r>
      <w:proofErr w:type="gramStart"/>
      <w:r w:rsidRPr="00532C62">
        <w:rPr>
          <w:rFonts w:ascii="Times New Roman" w:hAnsi="Times New Roman" w:cs="Times New Roman"/>
          <w:sz w:val="24"/>
          <w:szCs w:val="24"/>
        </w:rPr>
        <w:t xml:space="preserve">(2000). </w:t>
      </w:r>
      <w:r w:rsidRPr="00630E61">
        <w:rPr>
          <w:rFonts w:ascii="Times New Roman" w:hAnsi="Times New Roman" w:cs="Times New Roman"/>
          <w:i/>
          <w:sz w:val="24"/>
          <w:szCs w:val="24"/>
        </w:rPr>
        <w:t>Report of the United States Postal Service Commission on a Safe and Secure Workplace.</w:t>
      </w:r>
      <w:proofErr w:type="gramEnd"/>
      <w:r w:rsidRPr="00532C62">
        <w:rPr>
          <w:rFonts w:ascii="Times New Roman" w:hAnsi="Times New Roman" w:cs="Times New Roman"/>
          <w:sz w:val="24"/>
          <w:szCs w:val="24"/>
        </w:rPr>
        <w:t xml:space="preserve"> New York:</w:t>
      </w:r>
      <w:r>
        <w:rPr>
          <w:rFonts w:ascii="Times New Roman" w:hAnsi="Times New Roman" w:cs="Times New Roman"/>
          <w:sz w:val="24"/>
          <w:szCs w:val="24"/>
        </w:rPr>
        <w:t xml:space="preserve"> </w:t>
      </w:r>
      <w:r w:rsidRPr="00532C62">
        <w:rPr>
          <w:rFonts w:ascii="Times New Roman" w:hAnsi="Times New Roman" w:cs="Times New Roman"/>
          <w:sz w:val="24"/>
          <w:szCs w:val="24"/>
        </w:rPr>
        <w:t>Columbia University, National Center on Addiction and Substance Abuse.</w:t>
      </w:r>
    </w:p>
    <w:p w:rsidR="00816533" w:rsidRPr="00532C62" w:rsidRDefault="00816533" w:rsidP="00816533">
      <w:pPr>
        <w:spacing w:line="240" w:lineRule="auto"/>
        <w:ind w:left="720" w:hanging="720"/>
        <w:rPr>
          <w:rFonts w:ascii="Times New Roman" w:hAnsi="Times New Roman" w:cs="Times New Roman"/>
          <w:sz w:val="24"/>
          <w:szCs w:val="24"/>
        </w:rPr>
      </w:pPr>
      <w:proofErr w:type="gramStart"/>
      <w:r w:rsidRPr="00816533">
        <w:rPr>
          <w:rFonts w:ascii="Times New Roman" w:hAnsi="Times New Roman" w:cs="Times New Roman"/>
          <w:sz w:val="24"/>
          <w:szCs w:val="24"/>
        </w:rPr>
        <w:t>Van</w:t>
      </w:r>
      <w:r>
        <w:rPr>
          <w:rFonts w:ascii="Times New Roman" w:hAnsi="Times New Roman" w:cs="Times New Roman"/>
          <w:sz w:val="24"/>
          <w:szCs w:val="24"/>
        </w:rPr>
        <w:t xml:space="preserve"> </w:t>
      </w:r>
      <w:r w:rsidRPr="00816533">
        <w:rPr>
          <w:rFonts w:ascii="Times New Roman" w:hAnsi="Times New Roman" w:cs="Times New Roman"/>
          <w:sz w:val="24"/>
          <w:szCs w:val="24"/>
        </w:rPr>
        <w:t>de</w:t>
      </w:r>
      <w:r>
        <w:rPr>
          <w:rFonts w:ascii="Times New Roman" w:hAnsi="Times New Roman" w:cs="Times New Roman"/>
          <w:sz w:val="24"/>
          <w:szCs w:val="24"/>
        </w:rPr>
        <w:t xml:space="preserve"> </w:t>
      </w:r>
      <w:proofErr w:type="spellStart"/>
      <w:r w:rsidRPr="00816533">
        <w:rPr>
          <w:rFonts w:ascii="Times New Roman" w:hAnsi="Times New Roman" w:cs="Times New Roman"/>
          <w:sz w:val="24"/>
          <w:szCs w:val="24"/>
        </w:rPr>
        <w:t>Vliert</w:t>
      </w:r>
      <w:proofErr w:type="spellEnd"/>
      <w:r w:rsidRPr="00816533">
        <w:rPr>
          <w:rFonts w:ascii="Times New Roman" w:hAnsi="Times New Roman" w:cs="Times New Roman"/>
          <w:sz w:val="24"/>
          <w:szCs w:val="24"/>
        </w:rPr>
        <w:t>,</w:t>
      </w:r>
      <w:r>
        <w:rPr>
          <w:rFonts w:ascii="Times New Roman" w:hAnsi="Times New Roman" w:cs="Times New Roman"/>
          <w:sz w:val="24"/>
          <w:szCs w:val="24"/>
        </w:rPr>
        <w:t xml:space="preserve"> </w:t>
      </w:r>
      <w:r w:rsidRPr="00816533">
        <w:rPr>
          <w:rFonts w:ascii="Times New Roman" w:hAnsi="Times New Roman" w:cs="Times New Roman"/>
          <w:sz w:val="24"/>
          <w:szCs w:val="24"/>
        </w:rPr>
        <w:t>E.,</w:t>
      </w:r>
      <w:r>
        <w:rPr>
          <w:rFonts w:ascii="Times New Roman" w:hAnsi="Times New Roman" w:cs="Times New Roman"/>
          <w:sz w:val="24"/>
          <w:szCs w:val="24"/>
        </w:rPr>
        <w:t xml:space="preserve"> </w:t>
      </w:r>
      <w:r w:rsidRPr="00816533">
        <w:rPr>
          <w:rFonts w:ascii="Times New Roman" w:hAnsi="Times New Roman" w:cs="Times New Roman"/>
          <w:sz w:val="24"/>
          <w:szCs w:val="24"/>
        </w:rPr>
        <w:t>&amp;</w:t>
      </w:r>
      <w:r>
        <w:rPr>
          <w:rFonts w:ascii="Times New Roman" w:hAnsi="Times New Roman" w:cs="Times New Roman"/>
          <w:sz w:val="24"/>
          <w:szCs w:val="24"/>
        </w:rPr>
        <w:t xml:space="preserve"> </w:t>
      </w:r>
      <w:r w:rsidRPr="00816533">
        <w:rPr>
          <w:rFonts w:ascii="Times New Roman" w:hAnsi="Times New Roman" w:cs="Times New Roman"/>
          <w:sz w:val="24"/>
          <w:szCs w:val="24"/>
        </w:rPr>
        <w:t>de</w:t>
      </w:r>
      <w:r>
        <w:rPr>
          <w:rFonts w:ascii="Times New Roman" w:hAnsi="Times New Roman" w:cs="Times New Roman"/>
          <w:sz w:val="24"/>
          <w:szCs w:val="24"/>
        </w:rPr>
        <w:t xml:space="preserve"> </w:t>
      </w:r>
      <w:proofErr w:type="spellStart"/>
      <w:r w:rsidRPr="00816533">
        <w:rPr>
          <w:rFonts w:ascii="Times New Roman" w:hAnsi="Times New Roman" w:cs="Times New Roman"/>
          <w:sz w:val="24"/>
          <w:szCs w:val="24"/>
        </w:rPr>
        <w:t>Dreu</w:t>
      </w:r>
      <w:proofErr w:type="spellEnd"/>
      <w:r w:rsidRPr="00816533">
        <w:rPr>
          <w:rFonts w:ascii="Times New Roman" w:hAnsi="Times New Roman" w:cs="Times New Roman"/>
          <w:sz w:val="24"/>
          <w:szCs w:val="24"/>
        </w:rPr>
        <w:t>,</w:t>
      </w:r>
      <w:r>
        <w:rPr>
          <w:rFonts w:ascii="Times New Roman" w:hAnsi="Times New Roman" w:cs="Times New Roman"/>
          <w:sz w:val="24"/>
          <w:szCs w:val="24"/>
        </w:rPr>
        <w:t xml:space="preserve"> </w:t>
      </w:r>
      <w:r w:rsidRPr="00816533">
        <w:rPr>
          <w:rFonts w:ascii="Times New Roman" w:hAnsi="Times New Roman" w:cs="Times New Roman"/>
          <w:sz w:val="24"/>
          <w:szCs w:val="24"/>
        </w:rPr>
        <w:t>C.</w:t>
      </w:r>
      <w:r>
        <w:rPr>
          <w:rFonts w:ascii="Times New Roman" w:hAnsi="Times New Roman" w:cs="Times New Roman"/>
          <w:sz w:val="24"/>
          <w:szCs w:val="24"/>
        </w:rPr>
        <w:t xml:space="preserve"> </w:t>
      </w:r>
      <w:r w:rsidRPr="00816533">
        <w:rPr>
          <w:rFonts w:ascii="Times New Roman" w:hAnsi="Times New Roman" w:cs="Times New Roman"/>
          <w:sz w:val="24"/>
          <w:szCs w:val="24"/>
        </w:rPr>
        <w:t>(1994).</w:t>
      </w:r>
      <w:proofErr w:type="gramEnd"/>
      <w:r>
        <w:rPr>
          <w:rFonts w:ascii="Times New Roman" w:hAnsi="Times New Roman" w:cs="Times New Roman"/>
          <w:sz w:val="24"/>
          <w:szCs w:val="24"/>
        </w:rPr>
        <w:t xml:space="preserve"> </w:t>
      </w:r>
      <w:proofErr w:type="gramStart"/>
      <w:r w:rsidRPr="00816533">
        <w:rPr>
          <w:rFonts w:ascii="Times New Roman" w:hAnsi="Times New Roman" w:cs="Times New Roman"/>
          <w:sz w:val="24"/>
          <w:szCs w:val="24"/>
        </w:rPr>
        <w:t>Optimizing</w:t>
      </w:r>
      <w:r>
        <w:rPr>
          <w:rFonts w:ascii="Times New Roman" w:hAnsi="Times New Roman" w:cs="Times New Roman"/>
          <w:sz w:val="24"/>
          <w:szCs w:val="24"/>
        </w:rPr>
        <w:t xml:space="preserve"> </w:t>
      </w:r>
      <w:r w:rsidRPr="00816533">
        <w:rPr>
          <w:rFonts w:ascii="Times New Roman" w:hAnsi="Times New Roman" w:cs="Times New Roman"/>
          <w:sz w:val="24"/>
          <w:szCs w:val="24"/>
        </w:rPr>
        <w:t>performance</w:t>
      </w:r>
      <w:r>
        <w:rPr>
          <w:rFonts w:ascii="Times New Roman" w:hAnsi="Times New Roman" w:cs="Times New Roman"/>
          <w:sz w:val="24"/>
          <w:szCs w:val="24"/>
        </w:rPr>
        <w:t xml:space="preserve"> </w:t>
      </w:r>
      <w:r w:rsidRPr="00816533">
        <w:rPr>
          <w:rFonts w:ascii="Times New Roman" w:hAnsi="Times New Roman" w:cs="Times New Roman"/>
          <w:sz w:val="24"/>
          <w:szCs w:val="24"/>
        </w:rPr>
        <w:t>by</w:t>
      </w:r>
      <w:r>
        <w:rPr>
          <w:rFonts w:ascii="Times New Roman" w:hAnsi="Times New Roman" w:cs="Times New Roman"/>
          <w:sz w:val="24"/>
          <w:szCs w:val="24"/>
        </w:rPr>
        <w:t xml:space="preserve"> </w:t>
      </w:r>
      <w:r w:rsidRPr="00816533">
        <w:rPr>
          <w:rFonts w:ascii="Times New Roman" w:hAnsi="Times New Roman" w:cs="Times New Roman"/>
          <w:sz w:val="24"/>
          <w:szCs w:val="24"/>
        </w:rPr>
        <w:t>conflict</w:t>
      </w:r>
      <w:r>
        <w:rPr>
          <w:rFonts w:ascii="Times New Roman" w:hAnsi="Times New Roman" w:cs="Times New Roman"/>
          <w:sz w:val="24"/>
          <w:szCs w:val="24"/>
        </w:rPr>
        <w:t xml:space="preserve"> </w:t>
      </w:r>
      <w:r w:rsidRPr="00816533">
        <w:rPr>
          <w:rFonts w:ascii="Times New Roman" w:hAnsi="Times New Roman" w:cs="Times New Roman"/>
          <w:sz w:val="24"/>
          <w:szCs w:val="24"/>
        </w:rPr>
        <w:t>stimulation.</w:t>
      </w:r>
      <w:proofErr w:type="gramEnd"/>
      <w:r>
        <w:rPr>
          <w:rFonts w:ascii="Times New Roman" w:hAnsi="Times New Roman" w:cs="Times New Roman"/>
          <w:sz w:val="24"/>
          <w:szCs w:val="24"/>
        </w:rPr>
        <w:t xml:space="preserve"> </w:t>
      </w:r>
      <w:r w:rsidRPr="00816533">
        <w:rPr>
          <w:rFonts w:ascii="Times New Roman" w:hAnsi="Times New Roman" w:cs="Times New Roman"/>
          <w:i/>
          <w:sz w:val="24"/>
          <w:szCs w:val="24"/>
        </w:rPr>
        <w:t>International Journal of Conflict Management, 5</w:t>
      </w:r>
      <w:r w:rsidRPr="00816533">
        <w:rPr>
          <w:rFonts w:ascii="Times New Roman" w:hAnsi="Times New Roman" w:cs="Times New Roman"/>
          <w:sz w:val="24"/>
          <w:szCs w:val="24"/>
        </w:rPr>
        <w:t>,</w:t>
      </w:r>
      <w:r>
        <w:rPr>
          <w:rFonts w:ascii="Times New Roman" w:hAnsi="Times New Roman" w:cs="Times New Roman"/>
          <w:sz w:val="24"/>
          <w:szCs w:val="24"/>
        </w:rPr>
        <w:t xml:space="preserve"> </w:t>
      </w:r>
      <w:r w:rsidRPr="00816533">
        <w:rPr>
          <w:rFonts w:ascii="Times New Roman" w:hAnsi="Times New Roman" w:cs="Times New Roman"/>
          <w:sz w:val="24"/>
          <w:szCs w:val="24"/>
        </w:rPr>
        <w:t>211-222.</w:t>
      </w:r>
    </w:p>
    <w:p w:rsidR="00BD3F90" w:rsidRDefault="00BD3F90" w:rsidP="00BD3F90">
      <w:pPr>
        <w:spacing w:line="240" w:lineRule="auto"/>
        <w:ind w:left="720" w:hanging="720"/>
        <w:rPr>
          <w:rFonts w:ascii="Times New Roman" w:hAnsi="Times New Roman" w:cs="Times New Roman"/>
          <w:sz w:val="24"/>
          <w:szCs w:val="24"/>
        </w:rPr>
      </w:pPr>
      <w:proofErr w:type="spellStart"/>
      <w:proofErr w:type="gramStart"/>
      <w:r w:rsidRPr="00532C62">
        <w:rPr>
          <w:rFonts w:ascii="Times New Roman" w:hAnsi="Times New Roman" w:cs="Times New Roman"/>
          <w:sz w:val="24"/>
          <w:szCs w:val="24"/>
        </w:rPr>
        <w:t>VandenBos</w:t>
      </w:r>
      <w:proofErr w:type="spellEnd"/>
      <w:r w:rsidRPr="00532C62">
        <w:rPr>
          <w:rFonts w:ascii="Times New Roman" w:hAnsi="Times New Roman" w:cs="Times New Roman"/>
          <w:sz w:val="24"/>
          <w:szCs w:val="24"/>
        </w:rPr>
        <w:t xml:space="preserve">, G. R. &amp; </w:t>
      </w:r>
      <w:proofErr w:type="spellStart"/>
      <w:r w:rsidRPr="00532C62">
        <w:rPr>
          <w:rFonts w:ascii="Times New Roman" w:hAnsi="Times New Roman" w:cs="Times New Roman"/>
          <w:sz w:val="24"/>
          <w:szCs w:val="24"/>
        </w:rPr>
        <w:t>Bulatao</w:t>
      </w:r>
      <w:proofErr w:type="spellEnd"/>
      <w:r w:rsidRPr="00532C62">
        <w:rPr>
          <w:rFonts w:ascii="Times New Roman" w:hAnsi="Times New Roman" w:cs="Times New Roman"/>
          <w:sz w:val="24"/>
          <w:szCs w:val="24"/>
        </w:rPr>
        <w:t xml:space="preserve"> E. Q. (1996).</w:t>
      </w:r>
      <w:proofErr w:type="gramEnd"/>
      <w:r w:rsidRPr="00532C62">
        <w:rPr>
          <w:rFonts w:ascii="Times New Roman" w:hAnsi="Times New Roman" w:cs="Times New Roman"/>
          <w:sz w:val="24"/>
          <w:szCs w:val="24"/>
        </w:rPr>
        <w:t xml:space="preserve"> </w:t>
      </w:r>
      <w:r w:rsidRPr="00630E61">
        <w:rPr>
          <w:rFonts w:ascii="Times New Roman" w:hAnsi="Times New Roman" w:cs="Times New Roman"/>
          <w:i/>
          <w:sz w:val="24"/>
          <w:szCs w:val="24"/>
        </w:rPr>
        <w:t>Violence on the job: Identifying risks and developing solutions</w:t>
      </w:r>
      <w:r w:rsidRPr="00532C62">
        <w:rPr>
          <w:rFonts w:ascii="Times New Roman" w:hAnsi="Times New Roman" w:cs="Times New Roman"/>
          <w:sz w:val="24"/>
          <w:szCs w:val="24"/>
        </w:rPr>
        <w:t>. Washington, DC: American Psychological Association.</w:t>
      </w:r>
    </w:p>
    <w:p w:rsidR="00BD3F90" w:rsidRPr="00532C62" w:rsidRDefault="00BD3F90" w:rsidP="00BD3F90">
      <w:pPr>
        <w:spacing w:line="240" w:lineRule="auto"/>
        <w:ind w:left="720" w:hanging="720"/>
        <w:rPr>
          <w:rFonts w:ascii="Times New Roman" w:hAnsi="Times New Roman" w:cs="Times New Roman"/>
          <w:sz w:val="24"/>
          <w:szCs w:val="24"/>
        </w:rPr>
      </w:pPr>
      <w:r w:rsidRPr="00532C62">
        <w:rPr>
          <w:rFonts w:ascii="Times New Roman" w:hAnsi="Times New Roman" w:cs="Times New Roman"/>
          <w:sz w:val="24"/>
          <w:szCs w:val="24"/>
        </w:rPr>
        <w:t xml:space="preserve">Van </w:t>
      </w:r>
      <w:proofErr w:type="spellStart"/>
      <w:r w:rsidRPr="00532C62">
        <w:rPr>
          <w:rFonts w:ascii="Times New Roman" w:hAnsi="Times New Roman" w:cs="Times New Roman"/>
          <w:sz w:val="24"/>
          <w:szCs w:val="24"/>
        </w:rPr>
        <w:t>Katwyk</w:t>
      </w:r>
      <w:proofErr w:type="spellEnd"/>
      <w:proofErr w:type="gramStart"/>
      <w:r w:rsidRPr="00532C62">
        <w:rPr>
          <w:rFonts w:ascii="Times New Roman" w:hAnsi="Times New Roman" w:cs="Times New Roman"/>
          <w:sz w:val="24"/>
          <w:szCs w:val="24"/>
        </w:rPr>
        <w:t>,  P</w:t>
      </w:r>
      <w:proofErr w:type="gramEnd"/>
      <w:r w:rsidRPr="00532C62">
        <w:rPr>
          <w:rFonts w:ascii="Times New Roman" w:hAnsi="Times New Roman" w:cs="Times New Roman"/>
          <w:sz w:val="24"/>
          <w:szCs w:val="24"/>
        </w:rPr>
        <w:t xml:space="preserve">. T., Fox, S., Spector, P. E., &amp; </w:t>
      </w:r>
      <w:proofErr w:type="spellStart"/>
      <w:r w:rsidRPr="00532C62">
        <w:rPr>
          <w:rFonts w:ascii="Times New Roman" w:hAnsi="Times New Roman" w:cs="Times New Roman"/>
          <w:sz w:val="24"/>
          <w:szCs w:val="24"/>
        </w:rPr>
        <w:t>Kel</w:t>
      </w:r>
      <w:r>
        <w:rPr>
          <w:rFonts w:ascii="Times New Roman" w:hAnsi="Times New Roman" w:cs="Times New Roman"/>
          <w:sz w:val="24"/>
          <w:szCs w:val="24"/>
        </w:rPr>
        <w:t>loway</w:t>
      </w:r>
      <w:proofErr w:type="spellEnd"/>
      <w:r>
        <w:rPr>
          <w:rFonts w:ascii="Times New Roman" w:hAnsi="Times New Roman" w:cs="Times New Roman"/>
          <w:sz w:val="24"/>
          <w:szCs w:val="24"/>
        </w:rPr>
        <w:t xml:space="preserve">, E. K. (2000). </w:t>
      </w:r>
      <w:proofErr w:type="gramStart"/>
      <w:r>
        <w:rPr>
          <w:rFonts w:ascii="Times New Roman" w:hAnsi="Times New Roman" w:cs="Times New Roman"/>
          <w:sz w:val="24"/>
          <w:szCs w:val="24"/>
        </w:rPr>
        <w:t>Using the Job-R</w:t>
      </w:r>
      <w:r w:rsidRPr="00532C62">
        <w:rPr>
          <w:rFonts w:ascii="Times New Roman" w:hAnsi="Times New Roman" w:cs="Times New Roman"/>
          <w:sz w:val="24"/>
          <w:szCs w:val="24"/>
        </w:rPr>
        <w:t>elated</w:t>
      </w:r>
      <w:r>
        <w:rPr>
          <w:rFonts w:ascii="Times New Roman" w:hAnsi="Times New Roman" w:cs="Times New Roman"/>
          <w:sz w:val="24"/>
          <w:szCs w:val="24"/>
        </w:rPr>
        <w:t xml:space="preserve"> A</w:t>
      </w:r>
      <w:r w:rsidRPr="00532C62">
        <w:rPr>
          <w:rFonts w:ascii="Times New Roman" w:hAnsi="Times New Roman" w:cs="Times New Roman"/>
          <w:sz w:val="24"/>
          <w:szCs w:val="24"/>
        </w:rPr>
        <w:t xml:space="preserve">ffective </w:t>
      </w:r>
      <w:r>
        <w:rPr>
          <w:rFonts w:ascii="Times New Roman" w:hAnsi="Times New Roman" w:cs="Times New Roman"/>
          <w:sz w:val="24"/>
          <w:szCs w:val="24"/>
        </w:rPr>
        <w:t>W</w:t>
      </w:r>
      <w:r w:rsidRPr="00532C62">
        <w:rPr>
          <w:rFonts w:ascii="Times New Roman" w:hAnsi="Times New Roman" w:cs="Times New Roman"/>
          <w:sz w:val="24"/>
          <w:szCs w:val="24"/>
        </w:rPr>
        <w:t xml:space="preserve">ellbeing </w:t>
      </w:r>
      <w:r>
        <w:rPr>
          <w:rFonts w:ascii="Times New Roman" w:hAnsi="Times New Roman" w:cs="Times New Roman"/>
          <w:sz w:val="24"/>
          <w:szCs w:val="24"/>
        </w:rPr>
        <w:t>S</w:t>
      </w:r>
      <w:r w:rsidRPr="00532C62">
        <w:rPr>
          <w:rFonts w:ascii="Times New Roman" w:hAnsi="Times New Roman" w:cs="Times New Roman"/>
          <w:sz w:val="24"/>
          <w:szCs w:val="24"/>
        </w:rPr>
        <w:t>cale (JAWS) to investigate affective responses to work stressors.</w:t>
      </w:r>
      <w:proofErr w:type="gramEnd"/>
      <w:r>
        <w:rPr>
          <w:rFonts w:ascii="Times New Roman" w:hAnsi="Times New Roman" w:cs="Times New Roman"/>
          <w:sz w:val="24"/>
          <w:szCs w:val="24"/>
        </w:rPr>
        <w:t xml:space="preserve"> </w:t>
      </w:r>
      <w:r w:rsidRPr="008F6B0F">
        <w:rPr>
          <w:rFonts w:ascii="Times New Roman" w:hAnsi="Times New Roman" w:cs="Times New Roman"/>
          <w:i/>
          <w:sz w:val="24"/>
          <w:szCs w:val="24"/>
        </w:rPr>
        <w:t>Journal of Occupational Health Psychology</w:t>
      </w:r>
      <w:r w:rsidRPr="00532C62">
        <w:rPr>
          <w:rFonts w:ascii="Times New Roman" w:hAnsi="Times New Roman" w:cs="Times New Roman"/>
          <w:sz w:val="24"/>
          <w:szCs w:val="24"/>
        </w:rPr>
        <w:t xml:space="preserve">, </w:t>
      </w:r>
      <w:r w:rsidRPr="008F15DF">
        <w:rPr>
          <w:rFonts w:ascii="Times New Roman" w:hAnsi="Times New Roman" w:cs="Times New Roman"/>
          <w:i/>
          <w:sz w:val="24"/>
          <w:szCs w:val="24"/>
        </w:rPr>
        <w:t>5</w:t>
      </w:r>
      <w:r w:rsidRPr="00532C62">
        <w:rPr>
          <w:rFonts w:ascii="Times New Roman" w:hAnsi="Times New Roman" w:cs="Times New Roman"/>
          <w:sz w:val="24"/>
          <w:szCs w:val="24"/>
        </w:rPr>
        <w:t>, 219–230.</w:t>
      </w:r>
    </w:p>
    <w:p w:rsidR="00BD3F90" w:rsidRPr="00532C62" w:rsidRDefault="00BD3F90" w:rsidP="00BD3F90">
      <w:pPr>
        <w:spacing w:line="240" w:lineRule="auto"/>
        <w:ind w:left="720" w:hanging="720"/>
        <w:rPr>
          <w:rFonts w:ascii="Times New Roman" w:hAnsi="Times New Roman" w:cs="Times New Roman"/>
          <w:sz w:val="24"/>
          <w:szCs w:val="24"/>
        </w:rPr>
      </w:pPr>
      <w:proofErr w:type="spellStart"/>
      <w:proofErr w:type="gramStart"/>
      <w:r w:rsidRPr="00532C62">
        <w:rPr>
          <w:rFonts w:ascii="Times New Roman" w:hAnsi="Times New Roman" w:cs="Times New Roman"/>
          <w:sz w:val="24"/>
          <w:szCs w:val="24"/>
        </w:rPr>
        <w:t>Viswesvaran</w:t>
      </w:r>
      <w:proofErr w:type="spellEnd"/>
      <w:r w:rsidRPr="00532C62">
        <w:rPr>
          <w:rFonts w:ascii="Times New Roman" w:hAnsi="Times New Roman" w:cs="Times New Roman"/>
          <w:sz w:val="24"/>
          <w:szCs w:val="24"/>
        </w:rPr>
        <w:t xml:space="preserve">, C., Sanchez, </w:t>
      </w:r>
      <w:proofErr w:type="spellStart"/>
      <w:r w:rsidRPr="00532C62">
        <w:rPr>
          <w:rFonts w:ascii="Times New Roman" w:hAnsi="Times New Roman" w:cs="Times New Roman"/>
          <w:sz w:val="24"/>
          <w:szCs w:val="24"/>
        </w:rPr>
        <w:t>J.I</w:t>
      </w:r>
      <w:proofErr w:type="spellEnd"/>
      <w:r w:rsidRPr="00532C62">
        <w:rPr>
          <w:rFonts w:ascii="Times New Roman" w:hAnsi="Times New Roman" w:cs="Times New Roman"/>
          <w:sz w:val="24"/>
          <w:szCs w:val="24"/>
        </w:rPr>
        <w:t>., &amp; Fisher, J. (1999).</w:t>
      </w:r>
      <w:proofErr w:type="gramEnd"/>
      <w:r w:rsidRPr="00532C62">
        <w:rPr>
          <w:rFonts w:ascii="Times New Roman" w:hAnsi="Times New Roman" w:cs="Times New Roman"/>
          <w:sz w:val="24"/>
          <w:szCs w:val="24"/>
        </w:rPr>
        <w:t xml:space="preserve"> The role of social support in the process of</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work stress: A meta-analysis. </w:t>
      </w:r>
      <w:r w:rsidRPr="008F6B0F">
        <w:rPr>
          <w:rFonts w:ascii="Times New Roman" w:hAnsi="Times New Roman" w:cs="Times New Roman"/>
          <w:i/>
          <w:sz w:val="24"/>
          <w:szCs w:val="24"/>
        </w:rPr>
        <w:t>Journal of Vocational Behavior</w:t>
      </w:r>
      <w:r w:rsidRPr="00532C62">
        <w:rPr>
          <w:rFonts w:ascii="Times New Roman" w:hAnsi="Times New Roman" w:cs="Times New Roman"/>
          <w:sz w:val="24"/>
          <w:szCs w:val="24"/>
        </w:rPr>
        <w:t>, 54, 314–334.</w:t>
      </w:r>
    </w:p>
    <w:p w:rsidR="00BD3F90" w:rsidRPr="00532C62" w:rsidRDefault="00BD3F90" w:rsidP="00BD3F90">
      <w:pPr>
        <w:spacing w:line="240" w:lineRule="auto"/>
        <w:ind w:left="720" w:hanging="720"/>
        <w:rPr>
          <w:rFonts w:ascii="Times New Roman" w:hAnsi="Times New Roman" w:cs="Times New Roman"/>
          <w:sz w:val="24"/>
          <w:szCs w:val="24"/>
        </w:rPr>
      </w:pPr>
      <w:proofErr w:type="spellStart"/>
      <w:proofErr w:type="gramStart"/>
      <w:r w:rsidRPr="00532C62">
        <w:rPr>
          <w:rFonts w:ascii="Times New Roman" w:hAnsi="Times New Roman" w:cs="Times New Roman"/>
          <w:sz w:val="24"/>
          <w:szCs w:val="24"/>
        </w:rPr>
        <w:t>Vittengl</w:t>
      </w:r>
      <w:proofErr w:type="spellEnd"/>
      <w:r w:rsidRPr="00532C62">
        <w:rPr>
          <w:rFonts w:ascii="Times New Roman" w:hAnsi="Times New Roman" w:cs="Times New Roman"/>
          <w:sz w:val="24"/>
          <w:szCs w:val="24"/>
        </w:rPr>
        <w:t>, J. R., &amp; Holt, C. S. (1998).</w:t>
      </w:r>
      <w:proofErr w:type="gramEnd"/>
      <w:r w:rsidRPr="00532C62">
        <w:rPr>
          <w:rFonts w:ascii="Times New Roman" w:hAnsi="Times New Roman" w:cs="Times New Roman"/>
          <w:sz w:val="24"/>
          <w:szCs w:val="24"/>
        </w:rPr>
        <w:t xml:space="preserve"> </w:t>
      </w:r>
      <w:proofErr w:type="gramStart"/>
      <w:r w:rsidRPr="00532C62">
        <w:rPr>
          <w:rFonts w:ascii="Times New Roman" w:hAnsi="Times New Roman" w:cs="Times New Roman"/>
          <w:sz w:val="24"/>
          <w:szCs w:val="24"/>
        </w:rPr>
        <w:t>A time-series diary study of mood and social interaction.</w:t>
      </w:r>
      <w:proofErr w:type="gramEnd"/>
      <w:r>
        <w:rPr>
          <w:rFonts w:ascii="Times New Roman" w:hAnsi="Times New Roman" w:cs="Times New Roman"/>
          <w:sz w:val="24"/>
          <w:szCs w:val="24"/>
        </w:rPr>
        <w:t xml:space="preserve"> </w:t>
      </w:r>
      <w:r w:rsidRPr="008F6B0F">
        <w:rPr>
          <w:rFonts w:ascii="Times New Roman" w:hAnsi="Times New Roman" w:cs="Times New Roman"/>
          <w:i/>
          <w:sz w:val="24"/>
          <w:szCs w:val="24"/>
        </w:rPr>
        <w:t>Motivation and Emotion</w:t>
      </w:r>
      <w:r w:rsidRPr="00532C62">
        <w:rPr>
          <w:rFonts w:ascii="Times New Roman" w:hAnsi="Times New Roman" w:cs="Times New Roman"/>
          <w:sz w:val="24"/>
          <w:szCs w:val="24"/>
        </w:rPr>
        <w:t xml:space="preserve">, </w:t>
      </w:r>
      <w:r w:rsidRPr="008F15DF">
        <w:rPr>
          <w:rFonts w:ascii="Times New Roman" w:hAnsi="Times New Roman" w:cs="Times New Roman"/>
          <w:i/>
          <w:sz w:val="24"/>
          <w:szCs w:val="24"/>
        </w:rPr>
        <w:t>22</w:t>
      </w:r>
      <w:r w:rsidRPr="00532C62">
        <w:rPr>
          <w:rFonts w:ascii="Times New Roman" w:hAnsi="Times New Roman" w:cs="Times New Roman"/>
          <w:sz w:val="24"/>
          <w:szCs w:val="24"/>
        </w:rPr>
        <w:t>, 255–275.</w:t>
      </w:r>
    </w:p>
    <w:p w:rsidR="00BD3F90" w:rsidRPr="00532C62" w:rsidRDefault="00BD3F90" w:rsidP="00BD3F90">
      <w:pPr>
        <w:spacing w:line="240" w:lineRule="auto"/>
        <w:ind w:left="720" w:hanging="720"/>
        <w:rPr>
          <w:rFonts w:ascii="Times New Roman" w:hAnsi="Times New Roman" w:cs="Times New Roman"/>
          <w:sz w:val="24"/>
          <w:szCs w:val="24"/>
        </w:rPr>
      </w:pPr>
      <w:proofErr w:type="spellStart"/>
      <w:proofErr w:type="gramStart"/>
      <w:r w:rsidRPr="00532C62">
        <w:rPr>
          <w:rFonts w:ascii="Times New Roman" w:hAnsi="Times New Roman" w:cs="Times New Roman"/>
          <w:sz w:val="24"/>
          <w:szCs w:val="24"/>
        </w:rPr>
        <w:t>Vodosek</w:t>
      </w:r>
      <w:proofErr w:type="spellEnd"/>
      <w:r w:rsidRPr="00532C62">
        <w:rPr>
          <w:rFonts w:ascii="Times New Roman" w:hAnsi="Times New Roman" w:cs="Times New Roman"/>
          <w:sz w:val="24"/>
          <w:szCs w:val="24"/>
        </w:rPr>
        <w:t>, M. (2007).</w:t>
      </w:r>
      <w:proofErr w:type="gramEnd"/>
      <w:r w:rsidRPr="00532C62">
        <w:rPr>
          <w:rFonts w:ascii="Times New Roman" w:hAnsi="Times New Roman" w:cs="Times New Roman"/>
          <w:sz w:val="24"/>
          <w:szCs w:val="24"/>
        </w:rPr>
        <w:t xml:space="preserve"> </w:t>
      </w:r>
      <w:proofErr w:type="gramStart"/>
      <w:r w:rsidRPr="00532C62">
        <w:rPr>
          <w:rFonts w:ascii="Times New Roman" w:hAnsi="Times New Roman" w:cs="Times New Roman"/>
          <w:sz w:val="24"/>
          <w:szCs w:val="24"/>
        </w:rPr>
        <w:t>Intragroup conflict as a mediator between cultural diversity and work group</w:t>
      </w:r>
      <w:r>
        <w:rPr>
          <w:rFonts w:ascii="Times New Roman" w:hAnsi="Times New Roman" w:cs="Times New Roman"/>
          <w:sz w:val="24"/>
          <w:szCs w:val="24"/>
        </w:rPr>
        <w:t xml:space="preserve"> </w:t>
      </w:r>
      <w:r w:rsidRPr="00532C62">
        <w:rPr>
          <w:rFonts w:ascii="Times New Roman" w:hAnsi="Times New Roman" w:cs="Times New Roman"/>
          <w:sz w:val="24"/>
          <w:szCs w:val="24"/>
        </w:rPr>
        <w:t>outcomes.</w:t>
      </w:r>
      <w:proofErr w:type="gramEnd"/>
      <w:r w:rsidRPr="00532C62">
        <w:rPr>
          <w:rFonts w:ascii="Times New Roman" w:hAnsi="Times New Roman" w:cs="Times New Roman"/>
          <w:sz w:val="24"/>
          <w:szCs w:val="24"/>
        </w:rPr>
        <w:t xml:space="preserve"> </w:t>
      </w:r>
      <w:r w:rsidRPr="008F6B0F">
        <w:rPr>
          <w:rFonts w:ascii="Times New Roman" w:hAnsi="Times New Roman" w:cs="Times New Roman"/>
          <w:i/>
          <w:sz w:val="24"/>
          <w:szCs w:val="24"/>
        </w:rPr>
        <w:t>International Journal of Conflict Management</w:t>
      </w:r>
      <w:r w:rsidRPr="00532C62">
        <w:rPr>
          <w:rFonts w:ascii="Times New Roman" w:hAnsi="Times New Roman" w:cs="Times New Roman"/>
          <w:sz w:val="24"/>
          <w:szCs w:val="24"/>
        </w:rPr>
        <w:t xml:space="preserve">, </w:t>
      </w:r>
      <w:r w:rsidRPr="008F15DF">
        <w:rPr>
          <w:rFonts w:ascii="Times New Roman" w:hAnsi="Times New Roman" w:cs="Times New Roman"/>
          <w:i/>
          <w:sz w:val="24"/>
          <w:szCs w:val="24"/>
        </w:rPr>
        <w:t>18</w:t>
      </w:r>
      <w:r w:rsidRPr="00532C62">
        <w:rPr>
          <w:rFonts w:ascii="Times New Roman" w:hAnsi="Times New Roman" w:cs="Times New Roman"/>
          <w:sz w:val="24"/>
          <w:szCs w:val="24"/>
        </w:rPr>
        <w:t>, 345-375.</w:t>
      </w:r>
    </w:p>
    <w:p w:rsidR="00BD3F90" w:rsidRPr="00532C62" w:rsidRDefault="00BD3F90" w:rsidP="00BD3F90">
      <w:pPr>
        <w:spacing w:line="240" w:lineRule="auto"/>
        <w:ind w:left="720" w:hanging="720"/>
        <w:rPr>
          <w:rFonts w:ascii="Times New Roman" w:hAnsi="Times New Roman" w:cs="Times New Roman"/>
          <w:sz w:val="24"/>
          <w:szCs w:val="24"/>
        </w:rPr>
      </w:pPr>
      <w:proofErr w:type="spellStart"/>
      <w:r w:rsidRPr="00532C62">
        <w:rPr>
          <w:rFonts w:ascii="Times New Roman" w:hAnsi="Times New Roman" w:cs="Times New Roman"/>
          <w:sz w:val="24"/>
          <w:szCs w:val="24"/>
        </w:rPr>
        <w:t>Warr</w:t>
      </w:r>
      <w:proofErr w:type="spellEnd"/>
      <w:r w:rsidRPr="00532C62">
        <w:rPr>
          <w:rFonts w:ascii="Times New Roman" w:hAnsi="Times New Roman" w:cs="Times New Roman"/>
          <w:sz w:val="24"/>
          <w:szCs w:val="24"/>
        </w:rPr>
        <w:t xml:space="preserve">, P. (1998). </w:t>
      </w:r>
      <w:proofErr w:type="gramStart"/>
      <w:r w:rsidRPr="00532C62">
        <w:rPr>
          <w:rFonts w:ascii="Times New Roman" w:hAnsi="Times New Roman" w:cs="Times New Roman"/>
          <w:sz w:val="24"/>
          <w:szCs w:val="24"/>
        </w:rPr>
        <w:t>Age, work, and mental health.</w:t>
      </w:r>
      <w:proofErr w:type="gramEnd"/>
      <w:r w:rsidRPr="00532C62">
        <w:rPr>
          <w:rFonts w:ascii="Times New Roman" w:hAnsi="Times New Roman" w:cs="Times New Roman"/>
          <w:sz w:val="24"/>
          <w:szCs w:val="24"/>
        </w:rPr>
        <w:t xml:space="preserve"> </w:t>
      </w:r>
      <w:proofErr w:type="gramStart"/>
      <w:r w:rsidRPr="00532C62">
        <w:rPr>
          <w:rFonts w:ascii="Times New Roman" w:hAnsi="Times New Roman" w:cs="Times New Roman"/>
          <w:sz w:val="24"/>
          <w:szCs w:val="24"/>
        </w:rPr>
        <w:t xml:space="preserve">In K. W. </w:t>
      </w:r>
      <w:proofErr w:type="spellStart"/>
      <w:r w:rsidRPr="00532C62">
        <w:rPr>
          <w:rFonts w:ascii="Times New Roman" w:hAnsi="Times New Roman" w:cs="Times New Roman"/>
          <w:sz w:val="24"/>
          <w:szCs w:val="24"/>
        </w:rPr>
        <w:t>Schaie</w:t>
      </w:r>
      <w:proofErr w:type="spellEnd"/>
      <w:r w:rsidRPr="00532C62">
        <w:rPr>
          <w:rFonts w:ascii="Times New Roman" w:hAnsi="Times New Roman" w:cs="Times New Roman"/>
          <w:sz w:val="24"/>
          <w:szCs w:val="24"/>
        </w:rPr>
        <w:t xml:space="preserve"> &amp; C. </w:t>
      </w:r>
      <w:proofErr w:type="spellStart"/>
      <w:r w:rsidRPr="00532C62">
        <w:rPr>
          <w:rFonts w:ascii="Times New Roman" w:hAnsi="Times New Roman" w:cs="Times New Roman"/>
          <w:sz w:val="24"/>
          <w:szCs w:val="24"/>
        </w:rPr>
        <w:t>Schooler</w:t>
      </w:r>
      <w:proofErr w:type="spellEnd"/>
      <w:r w:rsidRPr="00532C62">
        <w:rPr>
          <w:rFonts w:ascii="Times New Roman" w:hAnsi="Times New Roman" w:cs="Times New Roman"/>
          <w:sz w:val="24"/>
          <w:szCs w:val="24"/>
        </w:rPr>
        <w:t xml:space="preserve"> (Eds.), </w:t>
      </w:r>
      <w:r w:rsidRPr="008F15DF">
        <w:rPr>
          <w:rFonts w:ascii="Times New Roman" w:hAnsi="Times New Roman" w:cs="Times New Roman"/>
          <w:i/>
          <w:sz w:val="24"/>
          <w:szCs w:val="24"/>
        </w:rPr>
        <w:t xml:space="preserve">Impact of work on older adults </w:t>
      </w:r>
      <w:r w:rsidRPr="00532C62">
        <w:rPr>
          <w:rFonts w:ascii="Times New Roman" w:hAnsi="Times New Roman" w:cs="Times New Roman"/>
          <w:sz w:val="24"/>
          <w:szCs w:val="24"/>
        </w:rPr>
        <w:t>(pp. 252–296).</w:t>
      </w:r>
      <w:proofErr w:type="gramEnd"/>
      <w:r w:rsidRPr="00532C62">
        <w:rPr>
          <w:rFonts w:ascii="Times New Roman" w:hAnsi="Times New Roman" w:cs="Times New Roman"/>
          <w:sz w:val="24"/>
          <w:szCs w:val="24"/>
        </w:rPr>
        <w:t xml:space="preserve"> New York: Springer.</w:t>
      </w:r>
    </w:p>
    <w:p w:rsidR="00BD3F90" w:rsidRPr="007F212E" w:rsidRDefault="00BD3F90" w:rsidP="00BD3F90">
      <w:pPr>
        <w:spacing w:line="240" w:lineRule="auto"/>
        <w:ind w:left="720" w:hanging="720"/>
        <w:rPr>
          <w:rFonts w:ascii="Times New Roman" w:hAnsi="Times New Roman" w:cs="Times New Roman"/>
          <w:i/>
          <w:sz w:val="24"/>
          <w:szCs w:val="24"/>
        </w:rPr>
      </w:pPr>
      <w:r w:rsidRPr="00532C62">
        <w:rPr>
          <w:rFonts w:ascii="Times New Roman" w:hAnsi="Times New Roman" w:cs="Times New Roman"/>
          <w:sz w:val="24"/>
          <w:szCs w:val="24"/>
        </w:rPr>
        <w:t xml:space="preserve">Watson, D. (1988). </w:t>
      </w:r>
      <w:proofErr w:type="spellStart"/>
      <w:r w:rsidRPr="00532C62">
        <w:rPr>
          <w:rFonts w:ascii="Times New Roman" w:hAnsi="Times New Roman" w:cs="Times New Roman"/>
          <w:sz w:val="24"/>
          <w:szCs w:val="24"/>
        </w:rPr>
        <w:t>Intraindividual</w:t>
      </w:r>
      <w:proofErr w:type="spellEnd"/>
      <w:r w:rsidRPr="00532C62">
        <w:rPr>
          <w:rFonts w:ascii="Times New Roman" w:hAnsi="Times New Roman" w:cs="Times New Roman"/>
          <w:sz w:val="24"/>
          <w:szCs w:val="24"/>
        </w:rPr>
        <w:t xml:space="preserve"> and </w:t>
      </w:r>
      <w:proofErr w:type="spellStart"/>
      <w:r w:rsidRPr="00532C62">
        <w:rPr>
          <w:rFonts w:ascii="Times New Roman" w:hAnsi="Times New Roman" w:cs="Times New Roman"/>
          <w:sz w:val="24"/>
          <w:szCs w:val="24"/>
        </w:rPr>
        <w:t>interindividual</w:t>
      </w:r>
      <w:proofErr w:type="spellEnd"/>
      <w:r w:rsidRPr="00532C62">
        <w:rPr>
          <w:rFonts w:ascii="Times New Roman" w:hAnsi="Times New Roman" w:cs="Times New Roman"/>
          <w:sz w:val="24"/>
          <w:szCs w:val="24"/>
        </w:rPr>
        <w:t xml:space="preserve"> analyses of positive and negative affect:</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Their relation to health complaints, perceived stress, and daily activities. </w:t>
      </w:r>
      <w:r w:rsidRPr="008F6B0F">
        <w:rPr>
          <w:rFonts w:ascii="Times New Roman" w:hAnsi="Times New Roman" w:cs="Times New Roman"/>
          <w:i/>
          <w:sz w:val="24"/>
          <w:szCs w:val="24"/>
        </w:rPr>
        <w:t>Journal of</w:t>
      </w:r>
      <w:r>
        <w:rPr>
          <w:rFonts w:ascii="Times New Roman" w:hAnsi="Times New Roman" w:cs="Times New Roman"/>
          <w:i/>
          <w:sz w:val="24"/>
          <w:szCs w:val="24"/>
        </w:rPr>
        <w:t xml:space="preserve"> </w:t>
      </w:r>
      <w:r w:rsidRPr="008F6B0F">
        <w:rPr>
          <w:rFonts w:ascii="Times New Roman" w:hAnsi="Times New Roman" w:cs="Times New Roman"/>
          <w:i/>
          <w:sz w:val="24"/>
          <w:szCs w:val="24"/>
        </w:rPr>
        <w:t>Personality and Social Psychology</w:t>
      </w:r>
      <w:r w:rsidRPr="00532C62">
        <w:rPr>
          <w:rFonts w:ascii="Times New Roman" w:hAnsi="Times New Roman" w:cs="Times New Roman"/>
          <w:sz w:val="24"/>
          <w:szCs w:val="24"/>
        </w:rPr>
        <w:t xml:space="preserve">, </w:t>
      </w:r>
      <w:r w:rsidRPr="008F15DF">
        <w:rPr>
          <w:rFonts w:ascii="Times New Roman" w:hAnsi="Times New Roman" w:cs="Times New Roman"/>
          <w:i/>
          <w:sz w:val="24"/>
          <w:szCs w:val="24"/>
        </w:rPr>
        <w:t>54</w:t>
      </w:r>
      <w:r w:rsidRPr="00532C62">
        <w:rPr>
          <w:rFonts w:ascii="Times New Roman" w:hAnsi="Times New Roman" w:cs="Times New Roman"/>
          <w:sz w:val="24"/>
          <w:szCs w:val="24"/>
        </w:rPr>
        <w:t>, 1020–1030.</w:t>
      </w:r>
    </w:p>
    <w:p w:rsidR="00BD3F90" w:rsidRPr="00532C62"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Watson, D., &amp; Clark, L.A. (1984).</w:t>
      </w:r>
      <w:proofErr w:type="gramEnd"/>
      <w:r w:rsidRPr="00532C62">
        <w:rPr>
          <w:rFonts w:ascii="Times New Roman" w:hAnsi="Times New Roman" w:cs="Times New Roman"/>
          <w:sz w:val="24"/>
          <w:szCs w:val="24"/>
        </w:rPr>
        <w:t xml:space="preserve"> Negative affectivity: The disposition to experience aversive</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emotional states. </w:t>
      </w:r>
      <w:r w:rsidRPr="008F6B0F">
        <w:rPr>
          <w:rFonts w:ascii="Times New Roman" w:hAnsi="Times New Roman" w:cs="Times New Roman"/>
          <w:i/>
          <w:sz w:val="24"/>
          <w:szCs w:val="24"/>
        </w:rPr>
        <w:t>Psychological Bulletin</w:t>
      </w:r>
      <w:r w:rsidRPr="00532C62">
        <w:rPr>
          <w:rFonts w:ascii="Times New Roman" w:hAnsi="Times New Roman" w:cs="Times New Roman"/>
          <w:sz w:val="24"/>
          <w:szCs w:val="24"/>
        </w:rPr>
        <w:t xml:space="preserve">, </w:t>
      </w:r>
      <w:r w:rsidRPr="008F15DF">
        <w:rPr>
          <w:rFonts w:ascii="Times New Roman" w:hAnsi="Times New Roman" w:cs="Times New Roman"/>
          <w:i/>
          <w:sz w:val="24"/>
          <w:szCs w:val="24"/>
        </w:rPr>
        <w:t>96</w:t>
      </w:r>
      <w:r w:rsidRPr="00532C62">
        <w:rPr>
          <w:rFonts w:ascii="Times New Roman" w:hAnsi="Times New Roman" w:cs="Times New Roman"/>
          <w:sz w:val="24"/>
          <w:szCs w:val="24"/>
        </w:rPr>
        <w:t>, 465–490.</w:t>
      </w:r>
    </w:p>
    <w:p w:rsidR="00BD3F90" w:rsidRDefault="00BD3F90" w:rsidP="00BD3F90">
      <w:pPr>
        <w:spacing w:line="240" w:lineRule="auto"/>
        <w:ind w:left="720" w:hanging="720"/>
        <w:rPr>
          <w:rFonts w:ascii="Times New Roman" w:hAnsi="Times New Roman" w:cs="Times New Roman"/>
          <w:sz w:val="24"/>
          <w:szCs w:val="24"/>
        </w:rPr>
      </w:pPr>
      <w:proofErr w:type="gramStart"/>
      <w:r w:rsidRPr="00532C62">
        <w:rPr>
          <w:rFonts w:ascii="Times New Roman" w:hAnsi="Times New Roman" w:cs="Times New Roman"/>
          <w:sz w:val="24"/>
          <w:szCs w:val="24"/>
        </w:rPr>
        <w:t xml:space="preserve">Weiss, H. M., &amp; </w:t>
      </w:r>
      <w:proofErr w:type="spellStart"/>
      <w:r w:rsidRPr="00532C62">
        <w:rPr>
          <w:rFonts w:ascii="Times New Roman" w:hAnsi="Times New Roman" w:cs="Times New Roman"/>
          <w:sz w:val="24"/>
          <w:szCs w:val="24"/>
        </w:rPr>
        <w:t>Cropanzano</w:t>
      </w:r>
      <w:proofErr w:type="spellEnd"/>
      <w:r w:rsidRPr="00532C62">
        <w:rPr>
          <w:rFonts w:ascii="Times New Roman" w:hAnsi="Times New Roman" w:cs="Times New Roman"/>
          <w:sz w:val="24"/>
          <w:szCs w:val="24"/>
        </w:rPr>
        <w:t>, R. (1996).</w:t>
      </w:r>
      <w:proofErr w:type="gramEnd"/>
      <w:r w:rsidRPr="00532C62">
        <w:rPr>
          <w:rFonts w:ascii="Times New Roman" w:hAnsi="Times New Roman" w:cs="Times New Roman"/>
          <w:sz w:val="24"/>
          <w:szCs w:val="24"/>
        </w:rPr>
        <w:t xml:space="preserve"> Affective events theory: A theoretical discussion of the</w:t>
      </w:r>
      <w:r>
        <w:rPr>
          <w:rFonts w:ascii="Times New Roman" w:hAnsi="Times New Roman" w:cs="Times New Roman"/>
          <w:sz w:val="24"/>
          <w:szCs w:val="24"/>
        </w:rPr>
        <w:t xml:space="preserve"> </w:t>
      </w:r>
      <w:r w:rsidRPr="00532C62">
        <w:rPr>
          <w:rFonts w:ascii="Times New Roman" w:hAnsi="Times New Roman" w:cs="Times New Roman"/>
          <w:sz w:val="24"/>
          <w:szCs w:val="24"/>
        </w:rPr>
        <w:t xml:space="preserve">structure, causes and consequences of affective experiences at work. </w:t>
      </w:r>
      <w:r w:rsidRPr="008F6B0F">
        <w:rPr>
          <w:rFonts w:ascii="Times New Roman" w:hAnsi="Times New Roman" w:cs="Times New Roman"/>
          <w:i/>
          <w:sz w:val="24"/>
          <w:szCs w:val="24"/>
        </w:rPr>
        <w:t>Research in</w:t>
      </w:r>
      <w:r>
        <w:rPr>
          <w:rFonts w:ascii="Times New Roman" w:hAnsi="Times New Roman" w:cs="Times New Roman"/>
          <w:i/>
          <w:sz w:val="24"/>
          <w:szCs w:val="24"/>
        </w:rPr>
        <w:t xml:space="preserve"> </w:t>
      </w:r>
      <w:r w:rsidRPr="008F6B0F">
        <w:rPr>
          <w:rFonts w:ascii="Times New Roman" w:hAnsi="Times New Roman" w:cs="Times New Roman"/>
          <w:i/>
          <w:sz w:val="24"/>
          <w:szCs w:val="24"/>
        </w:rPr>
        <w:t>Organizational Behavior</w:t>
      </w:r>
      <w:r w:rsidRPr="00532C62">
        <w:rPr>
          <w:rFonts w:ascii="Times New Roman" w:hAnsi="Times New Roman" w:cs="Times New Roman"/>
          <w:sz w:val="24"/>
          <w:szCs w:val="24"/>
        </w:rPr>
        <w:t xml:space="preserve">, </w:t>
      </w:r>
      <w:r w:rsidRPr="008F15DF">
        <w:rPr>
          <w:rFonts w:ascii="Times New Roman" w:hAnsi="Times New Roman" w:cs="Times New Roman"/>
          <w:i/>
          <w:sz w:val="24"/>
          <w:szCs w:val="24"/>
        </w:rPr>
        <w:t>18</w:t>
      </w:r>
      <w:r w:rsidRPr="00532C62">
        <w:rPr>
          <w:rFonts w:ascii="Times New Roman" w:hAnsi="Times New Roman" w:cs="Times New Roman"/>
          <w:sz w:val="24"/>
          <w:szCs w:val="24"/>
        </w:rPr>
        <w:t>, 1–74.</w:t>
      </w:r>
    </w:p>
    <w:p w:rsidR="00BD3F90" w:rsidRPr="00DE67A4" w:rsidRDefault="00BD3F90" w:rsidP="00BD3F90">
      <w:pPr>
        <w:spacing w:line="240" w:lineRule="auto"/>
        <w:ind w:left="720" w:hanging="720"/>
        <w:rPr>
          <w:rFonts w:ascii="Times New Roman" w:hAnsi="Times New Roman" w:cs="Times New Roman"/>
          <w:sz w:val="24"/>
          <w:szCs w:val="24"/>
        </w:rPr>
      </w:pPr>
      <w:r w:rsidRPr="00DE67A4">
        <w:rPr>
          <w:rFonts w:ascii="Times New Roman" w:hAnsi="Times New Roman" w:cs="Times New Roman"/>
          <w:sz w:val="24"/>
          <w:szCs w:val="24"/>
        </w:rPr>
        <w:t xml:space="preserve">Williams, E. J. (1959). </w:t>
      </w:r>
      <w:proofErr w:type="gramStart"/>
      <w:r w:rsidRPr="00DE67A4">
        <w:rPr>
          <w:rFonts w:ascii="Times New Roman" w:hAnsi="Times New Roman" w:cs="Times New Roman"/>
          <w:sz w:val="24"/>
          <w:szCs w:val="24"/>
        </w:rPr>
        <w:t>The comparison of regression variables.</w:t>
      </w:r>
      <w:proofErr w:type="gramEnd"/>
      <w:r w:rsidRPr="00DE67A4">
        <w:rPr>
          <w:rFonts w:ascii="Times New Roman" w:hAnsi="Times New Roman" w:cs="Times New Roman"/>
          <w:sz w:val="24"/>
          <w:szCs w:val="24"/>
        </w:rPr>
        <w:t xml:space="preserve"> </w:t>
      </w:r>
      <w:r w:rsidRPr="00224068">
        <w:rPr>
          <w:rFonts w:ascii="Times New Roman" w:hAnsi="Times New Roman" w:cs="Times New Roman"/>
          <w:i/>
          <w:sz w:val="24"/>
          <w:szCs w:val="24"/>
        </w:rPr>
        <w:t>J</w:t>
      </w:r>
      <w:r>
        <w:rPr>
          <w:rFonts w:ascii="Times New Roman" w:hAnsi="Times New Roman" w:cs="Times New Roman"/>
          <w:i/>
          <w:sz w:val="24"/>
          <w:szCs w:val="24"/>
        </w:rPr>
        <w:t xml:space="preserve">ournal of the Royal Statistical </w:t>
      </w:r>
      <w:r w:rsidRPr="00224068">
        <w:rPr>
          <w:rFonts w:ascii="Times New Roman" w:hAnsi="Times New Roman" w:cs="Times New Roman"/>
          <w:i/>
          <w:sz w:val="24"/>
          <w:szCs w:val="24"/>
        </w:rPr>
        <w:t>Society (Series B</w:t>
      </w:r>
      <w:r w:rsidR="00EE73BD" w:rsidRPr="00EE73BD">
        <w:rPr>
          <w:rFonts w:ascii="Times New Roman" w:hAnsi="Times New Roman" w:cs="Times New Roman"/>
          <w:sz w:val="24"/>
          <w:szCs w:val="24"/>
        </w:rPr>
        <w:t>)</w:t>
      </w:r>
      <w:r w:rsidRPr="00DE67A4">
        <w:rPr>
          <w:rFonts w:ascii="Times New Roman" w:hAnsi="Times New Roman" w:cs="Times New Roman"/>
          <w:sz w:val="24"/>
          <w:szCs w:val="24"/>
        </w:rPr>
        <w:t xml:space="preserve">, </w:t>
      </w:r>
      <w:r w:rsidRPr="008F15DF">
        <w:rPr>
          <w:rFonts w:ascii="Times New Roman" w:hAnsi="Times New Roman" w:cs="Times New Roman"/>
          <w:i/>
          <w:sz w:val="24"/>
          <w:szCs w:val="24"/>
        </w:rPr>
        <w:t>21</w:t>
      </w:r>
      <w:r w:rsidRPr="00DE67A4">
        <w:rPr>
          <w:rFonts w:ascii="Times New Roman" w:hAnsi="Times New Roman" w:cs="Times New Roman"/>
          <w:sz w:val="24"/>
          <w:szCs w:val="24"/>
        </w:rPr>
        <w:t>, 396–399.</w:t>
      </w:r>
    </w:p>
    <w:p w:rsidR="00BD3F90" w:rsidRPr="00532C62" w:rsidRDefault="00BD3F90" w:rsidP="00BD3F90">
      <w:pPr>
        <w:spacing w:line="240" w:lineRule="auto"/>
        <w:ind w:left="720" w:hanging="720"/>
        <w:rPr>
          <w:rFonts w:ascii="Times New Roman" w:hAnsi="Times New Roman" w:cs="Times New Roman"/>
          <w:sz w:val="24"/>
          <w:szCs w:val="24"/>
        </w:rPr>
      </w:pPr>
      <w:proofErr w:type="spellStart"/>
      <w:r w:rsidRPr="00532C62">
        <w:rPr>
          <w:rFonts w:ascii="Times New Roman" w:hAnsi="Times New Roman" w:cs="Times New Roman"/>
          <w:sz w:val="24"/>
          <w:szCs w:val="24"/>
        </w:rPr>
        <w:t>Yagil</w:t>
      </w:r>
      <w:proofErr w:type="spellEnd"/>
      <w:r w:rsidRPr="00532C62">
        <w:rPr>
          <w:rFonts w:ascii="Times New Roman" w:hAnsi="Times New Roman" w:cs="Times New Roman"/>
          <w:sz w:val="24"/>
          <w:szCs w:val="24"/>
        </w:rPr>
        <w:t xml:space="preserve">, D. (2006). </w:t>
      </w:r>
      <w:proofErr w:type="gramStart"/>
      <w:r w:rsidRPr="00532C62">
        <w:rPr>
          <w:rFonts w:ascii="Times New Roman" w:hAnsi="Times New Roman" w:cs="Times New Roman"/>
          <w:sz w:val="24"/>
          <w:szCs w:val="24"/>
        </w:rPr>
        <w:t>The relationship of abusive and supportive workplace supervision to employee</w:t>
      </w:r>
      <w:r>
        <w:rPr>
          <w:rFonts w:ascii="Times New Roman" w:hAnsi="Times New Roman" w:cs="Times New Roman"/>
          <w:sz w:val="24"/>
          <w:szCs w:val="24"/>
        </w:rPr>
        <w:t xml:space="preserve"> B</w:t>
      </w:r>
      <w:r w:rsidRPr="00532C62">
        <w:rPr>
          <w:rFonts w:ascii="Times New Roman" w:hAnsi="Times New Roman" w:cs="Times New Roman"/>
          <w:sz w:val="24"/>
          <w:szCs w:val="24"/>
        </w:rPr>
        <w:t>urnout and upward influence tactics.</w:t>
      </w:r>
      <w:proofErr w:type="gramEnd"/>
      <w:r w:rsidRPr="00532C62">
        <w:rPr>
          <w:rFonts w:ascii="Times New Roman" w:hAnsi="Times New Roman" w:cs="Times New Roman"/>
          <w:sz w:val="24"/>
          <w:szCs w:val="24"/>
        </w:rPr>
        <w:t xml:space="preserve"> </w:t>
      </w:r>
      <w:r w:rsidRPr="008F6B0F">
        <w:rPr>
          <w:rFonts w:ascii="Times New Roman" w:hAnsi="Times New Roman" w:cs="Times New Roman"/>
          <w:i/>
          <w:sz w:val="24"/>
          <w:szCs w:val="24"/>
        </w:rPr>
        <w:t>Journal of Emotional Abuse</w:t>
      </w:r>
      <w:r w:rsidRPr="00532C62">
        <w:rPr>
          <w:rFonts w:ascii="Times New Roman" w:hAnsi="Times New Roman" w:cs="Times New Roman"/>
          <w:sz w:val="24"/>
          <w:szCs w:val="24"/>
        </w:rPr>
        <w:t xml:space="preserve">, </w:t>
      </w:r>
      <w:r w:rsidRPr="008F15DF">
        <w:rPr>
          <w:rFonts w:ascii="Times New Roman" w:hAnsi="Times New Roman" w:cs="Times New Roman"/>
          <w:i/>
          <w:sz w:val="24"/>
          <w:szCs w:val="24"/>
        </w:rPr>
        <w:t>6</w:t>
      </w:r>
      <w:r w:rsidRPr="00532C62">
        <w:rPr>
          <w:rFonts w:ascii="Times New Roman" w:hAnsi="Times New Roman" w:cs="Times New Roman"/>
          <w:sz w:val="24"/>
          <w:szCs w:val="24"/>
        </w:rPr>
        <w:t>, 49-65.</w:t>
      </w:r>
    </w:p>
    <w:p w:rsidR="0079369A" w:rsidRDefault="00BD3F90" w:rsidP="00BD3F90">
      <w:pPr>
        <w:spacing w:line="240" w:lineRule="auto"/>
        <w:ind w:left="720" w:hanging="720"/>
        <w:rPr>
          <w:rFonts w:ascii="Times New Roman" w:hAnsi="Times New Roman" w:cs="Times New Roman"/>
          <w:sz w:val="24"/>
          <w:szCs w:val="24"/>
        </w:rPr>
      </w:pPr>
      <w:r w:rsidRPr="00532C62">
        <w:rPr>
          <w:rFonts w:ascii="Times New Roman" w:hAnsi="Times New Roman" w:cs="Times New Roman"/>
          <w:sz w:val="24"/>
          <w:szCs w:val="24"/>
        </w:rPr>
        <w:t xml:space="preserve">Zohar, D. (1999). </w:t>
      </w:r>
      <w:proofErr w:type="gramStart"/>
      <w:r w:rsidRPr="00532C62">
        <w:rPr>
          <w:rFonts w:ascii="Times New Roman" w:hAnsi="Times New Roman" w:cs="Times New Roman"/>
          <w:sz w:val="24"/>
          <w:szCs w:val="24"/>
        </w:rPr>
        <w:t>When things go wrong: The effect of daily work hassles on effort, exertion and negative mood.</w:t>
      </w:r>
      <w:proofErr w:type="gramEnd"/>
      <w:r w:rsidRPr="00532C62">
        <w:rPr>
          <w:rFonts w:ascii="Times New Roman" w:hAnsi="Times New Roman" w:cs="Times New Roman"/>
          <w:sz w:val="24"/>
          <w:szCs w:val="24"/>
        </w:rPr>
        <w:t xml:space="preserve"> </w:t>
      </w:r>
      <w:r w:rsidRPr="008F6B0F">
        <w:rPr>
          <w:rFonts w:ascii="Times New Roman" w:hAnsi="Times New Roman" w:cs="Times New Roman"/>
          <w:i/>
          <w:sz w:val="24"/>
          <w:szCs w:val="24"/>
        </w:rPr>
        <w:t>Journal of Occupational and Organizational Psychology</w:t>
      </w:r>
      <w:r w:rsidRPr="00532C62">
        <w:rPr>
          <w:rFonts w:ascii="Times New Roman" w:hAnsi="Times New Roman" w:cs="Times New Roman"/>
          <w:sz w:val="24"/>
          <w:szCs w:val="24"/>
        </w:rPr>
        <w:t xml:space="preserve">, </w:t>
      </w:r>
      <w:r w:rsidRPr="008F15DF">
        <w:rPr>
          <w:rFonts w:ascii="Times New Roman" w:hAnsi="Times New Roman" w:cs="Times New Roman"/>
          <w:i/>
          <w:sz w:val="24"/>
          <w:szCs w:val="24"/>
        </w:rPr>
        <w:t>72</w:t>
      </w:r>
      <w:r w:rsidRPr="00532C62">
        <w:rPr>
          <w:rFonts w:ascii="Times New Roman" w:hAnsi="Times New Roman" w:cs="Times New Roman"/>
          <w:sz w:val="24"/>
          <w:szCs w:val="24"/>
        </w:rPr>
        <w:t>, 265–283.</w:t>
      </w:r>
    </w:p>
    <w:p w:rsidR="0079369A" w:rsidRDefault="0079369A">
      <w:pPr>
        <w:rPr>
          <w:rFonts w:ascii="Times New Roman" w:hAnsi="Times New Roman" w:cs="Times New Roman"/>
          <w:sz w:val="24"/>
          <w:szCs w:val="24"/>
        </w:rPr>
      </w:pPr>
      <w:r>
        <w:rPr>
          <w:rFonts w:ascii="Times New Roman" w:hAnsi="Times New Roman" w:cs="Times New Roman"/>
          <w:sz w:val="24"/>
          <w:szCs w:val="24"/>
        </w:rPr>
        <w:br w:type="page"/>
      </w:r>
    </w:p>
    <w:p w:rsidR="00E33BFB" w:rsidRDefault="00E33BFB" w:rsidP="007519F2">
      <w:pPr>
        <w:spacing w:line="240" w:lineRule="auto"/>
        <w:rPr>
          <w:rFonts w:ascii="Times New Roman" w:hAnsi="Times New Roman" w:cs="Times New Roman"/>
          <w:sz w:val="24"/>
          <w:szCs w:val="24"/>
        </w:rPr>
      </w:pPr>
      <w:r>
        <w:rPr>
          <w:rFonts w:ascii="Times New Roman" w:hAnsi="Times New Roman" w:cs="Times New Roman"/>
          <w:sz w:val="24"/>
          <w:szCs w:val="24"/>
        </w:rPr>
        <w:t xml:space="preserve">Appendix A: </w:t>
      </w:r>
      <w:proofErr w:type="spellStart"/>
      <w:r>
        <w:rPr>
          <w:rFonts w:ascii="Times New Roman" w:hAnsi="Times New Roman" w:cs="Times New Roman"/>
          <w:sz w:val="24"/>
          <w:szCs w:val="24"/>
        </w:rPr>
        <w:t>IRB</w:t>
      </w:r>
      <w:proofErr w:type="spellEnd"/>
      <w:r>
        <w:rPr>
          <w:rFonts w:ascii="Times New Roman" w:hAnsi="Times New Roman" w:cs="Times New Roman"/>
          <w:sz w:val="24"/>
          <w:szCs w:val="24"/>
        </w:rPr>
        <w:t xml:space="preserve"> Approval </w:t>
      </w:r>
    </w:p>
    <w:p w:rsidR="00E33BFB" w:rsidRDefault="00E33BFB" w:rsidP="007519F2">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7298997"/>
            <wp:effectExtent l="0" t="0" r="0" b="0"/>
            <wp:docPr id="1" name="Picture 1" descr="C:\Users\Josh\Desktop\Thesis combined\thesis\I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h\Desktop\Thesis combined\thesis\IRB.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7298997"/>
                    </a:xfrm>
                    <a:prstGeom prst="rect">
                      <a:avLst/>
                    </a:prstGeom>
                    <a:noFill/>
                    <a:ln>
                      <a:noFill/>
                    </a:ln>
                  </pic:spPr>
                </pic:pic>
              </a:graphicData>
            </a:graphic>
          </wp:inline>
        </w:drawing>
      </w:r>
    </w:p>
    <w:p w:rsidR="00E33BFB" w:rsidRDefault="00E33BFB" w:rsidP="007519F2">
      <w:pPr>
        <w:spacing w:line="240" w:lineRule="auto"/>
        <w:rPr>
          <w:rFonts w:ascii="Times New Roman" w:hAnsi="Times New Roman" w:cs="Times New Roman"/>
          <w:sz w:val="24"/>
          <w:szCs w:val="24"/>
        </w:rPr>
      </w:pPr>
    </w:p>
    <w:p w:rsidR="00595FBB" w:rsidRDefault="001F59AA" w:rsidP="007519F2">
      <w:pPr>
        <w:spacing w:line="240" w:lineRule="auto"/>
        <w:rPr>
          <w:rFonts w:ascii="Times New Roman" w:hAnsi="Times New Roman" w:cs="Times New Roman"/>
          <w:sz w:val="24"/>
          <w:szCs w:val="24"/>
        </w:rPr>
      </w:pPr>
      <w:r>
        <w:rPr>
          <w:rFonts w:ascii="Times New Roman" w:hAnsi="Times New Roman" w:cs="Times New Roman"/>
          <w:sz w:val="24"/>
          <w:szCs w:val="24"/>
        </w:rPr>
        <w:t xml:space="preserve">Appendix </w:t>
      </w:r>
      <w:r w:rsidR="00460697">
        <w:rPr>
          <w:rFonts w:ascii="Times New Roman" w:hAnsi="Times New Roman" w:cs="Times New Roman"/>
          <w:sz w:val="24"/>
          <w:szCs w:val="24"/>
        </w:rPr>
        <w:t>B</w:t>
      </w:r>
      <w:r w:rsidR="003C6FFF">
        <w:rPr>
          <w:rFonts w:ascii="Times New Roman" w:hAnsi="Times New Roman" w:cs="Times New Roman"/>
          <w:sz w:val="24"/>
          <w:szCs w:val="24"/>
        </w:rPr>
        <w:t>:</w:t>
      </w:r>
      <w:r>
        <w:rPr>
          <w:rFonts w:ascii="Times New Roman" w:hAnsi="Times New Roman" w:cs="Times New Roman"/>
          <w:sz w:val="24"/>
          <w:szCs w:val="24"/>
        </w:rPr>
        <w:t xml:space="preserve"> </w:t>
      </w:r>
      <w:r w:rsidR="003C6FFF">
        <w:rPr>
          <w:rFonts w:ascii="Times New Roman" w:hAnsi="Times New Roman" w:cs="Times New Roman"/>
          <w:sz w:val="24"/>
          <w:szCs w:val="24"/>
        </w:rPr>
        <w:t>Demographic Information</w:t>
      </w:r>
      <w:r w:rsidR="00595FBB">
        <w:rPr>
          <w:rFonts w:ascii="Times New Roman" w:hAnsi="Times New Roman" w:cs="Times New Roman"/>
          <w:sz w:val="24"/>
          <w:szCs w:val="24"/>
        </w:rPr>
        <w:t xml:space="preserve"> </w:t>
      </w:r>
    </w:p>
    <w:p w:rsidR="00595FBB" w:rsidRDefault="00595FBB" w:rsidP="00595FBB">
      <w:pPr>
        <w:widowControl w:val="0"/>
        <w:tabs>
          <w:tab w:val="left" w:pos="20"/>
          <w:tab w:val="left" w:pos="200"/>
        </w:tabs>
        <w:autoSpaceDE w:val="0"/>
        <w:autoSpaceDN w:val="0"/>
        <w:adjustRightInd w:val="0"/>
        <w:spacing w:after="0" w:line="240" w:lineRule="auto"/>
        <w:rPr>
          <w:rFonts w:ascii="Times New Roman" w:eastAsia="Times New Roman" w:hAnsi="Times New Roman" w:cs="Times New Roman"/>
          <w:color w:val="000000"/>
          <w:position w:val="-2"/>
          <w:sz w:val="24"/>
          <w:szCs w:val="24"/>
        </w:rPr>
      </w:pPr>
      <w:proofErr w:type="gramStart"/>
      <w:r w:rsidRPr="00EA734B">
        <w:rPr>
          <w:rFonts w:ascii="Times New Roman" w:eastAsia="Times New Roman" w:hAnsi="Times New Roman" w:cs="Times New Roman"/>
          <w:color w:val="000000"/>
          <w:position w:val="-2"/>
          <w:sz w:val="24"/>
          <w:szCs w:val="24"/>
        </w:rPr>
        <w:t>Gender?</w:t>
      </w:r>
      <w:proofErr w:type="gramEnd"/>
      <w:r w:rsidRPr="00EA734B">
        <w:rPr>
          <w:rFonts w:ascii="Times New Roman" w:eastAsia="Times New Roman" w:hAnsi="Times New Roman" w:cs="Times New Roman"/>
          <w:color w:val="000000"/>
          <w:position w:val="-2"/>
          <w:sz w:val="24"/>
          <w:szCs w:val="24"/>
        </w:rPr>
        <w:t xml:space="preserve"> M or F</w:t>
      </w:r>
    </w:p>
    <w:p w:rsidR="00834C21" w:rsidRDefault="00834C21" w:rsidP="00595FBB">
      <w:pPr>
        <w:spacing w:after="0" w:line="240" w:lineRule="auto"/>
        <w:rPr>
          <w:rFonts w:ascii="Times New Roman" w:eastAsia="Times New Roman" w:hAnsi="Times New Roman" w:cs="Cambria"/>
          <w:sz w:val="24"/>
          <w:szCs w:val="24"/>
        </w:rPr>
      </w:pPr>
    </w:p>
    <w:p w:rsidR="00834C21" w:rsidRDefault="00834C21" w:rsidP="00595FBB">
      <w:pPr>
        <w:spacing w:after="0" w:line="240" w:lineRule="auto"/>
        <w:rPr>
          <w:rFonts w:ascii="Times New Roman" w:eastAsia="Times New Roman" w:hAnsi="Times New Roman" w:cs="Cambria"/>
          <w:sz w:val="24"/>
          <w:szCs w:val="24"/>
        </w:rPr>
      </w:pPr>
      <w:proofErr w:type="gramStart"/>
      <w:r>
        <w:rPr>
          <w:rFonts w:ascii="Times New Roman" w:eastAsia="Times New Roman" w:hAnsi="Times New Roman" w:cs="Cambria"/>
          <w:sz w:val="24"/>
          <w:szCs w:val="24"/>
        </w:rPr>
        <w:t>Age in years?</w:t>
      </w:r>
      <w:proofErr w:type="gramEnd"/>
    </w:p>
    <w:p w:rsidR="00834C21" w:rsidRDefault="00834C21" w:rsidP="00595FBB">
      <w:pPr>
        <w:spacing w:after="0" w:line="240" w:lineRule="auto"/>
        <w:rPr>
          <w:rFonts w:ascii="Times New Roman" w:eastAsia="Times New Roman" w:hAnsi="Times New Roman" w:cs="Cambria"/>
          <w:sz w:val="24"/>
          <w:szCs w:val="24"/>
        </w:rPr>
      </w:pPr>
    </w:p>
    <w:p w:rsidR="00595FBB" w:rsidRDefault="00595FBB" w:rsidP="00595FBB">
      <w:pPr>
        <w:spacing w:after="0" w:line="240" w:lineRule="auto"/>
        <w:rPr>
          <w:rFonts w:ascii="Times New Roman" w:eastAsia="Times New Roman" w:hAnsi="Times New Roman" w:cs="Cambria"/>
          <w:sz w:val="24"/>
          <w:szCs w:val="24"/>
        </w:rPr>
      </w:pPr>
      <w:r w:rsidRPr="00EA734B">
        <w:rPr>
          <w:rFonts w:ascii="Times New Roman" w:eastAsia="Times New Roman" w:hAnsi="Times New Roman" w:cs="Cambria"/>
          <w:sz w:val="24"/>
          <w:szCs w:val="24"/>
        </w:rPr>
        <w:t>On average, how many hours of week do you work?</w:t>
      </w:r>
    </w:p>
    <w:p w:rsidR="00595FBB" w:rsidRDefault="00595FBB" w:rsidP="00595FBB">
      <w:pPr>
        <w:spacing w:after="0" w:line="240" w:lineRule="auto"/>
        <w:rPr>
          <w:rFonts w:ascii="Times New Roman" w:eastAsia="Times New Roman" w:hAnsi="Times New Roman" w:cs="Cambria"/>
          <w:sz w:val="24"/>
          <w:szCs w:val="24"/>
        </w:rPr>
      </w:pPr>
    </w:p>
    <w:p w:rsidR="00595FBB" w:rsidRPr="00EA734B" w:rsidRDefault="00595FBB" w:rsidP="00595FBB">
      <w:pPr>
        <w:spacing w:after="0" w:line="240" w:lineRule="auto"/>
        <w:rPr>
          <w:rFonts w:ascii="Times New Roman" w:eastAsia="Times New Roman" w:hAnsi="Times New Roman" w:cs="Cambria"/>
          <w:sz w:val="24"/>
          <w:szCs w:val="24"/>
        </w:rPr>
      </w:pPr>
      <w:r>
        <w:rPr>
          <w:rFonts w:ascii="Times New Roman" w:eastAsia="Times New Roman" w:hAnsi="Times New Roman" w:cs="Cambria"/>
          <w:sz w:val="24"/>
          <w:szCs w:val="24"/>
        </w:rPr>
        <w:t>How many years have you been at your current company?</w:t>
      </w:r>
    </w:p>
    <w:p w:rsidR="00595FBB" w:rsidRPr="00EA734B" w:rsidRDefault="00595FBB" w:rsidP="00595FBB">
      <w:pPr>
        <w:spacing w:after="0" w:line="240" w:lineRule="auto"/>
        <w:rPr>
          <w:rFonts w:ascii="Times New Roman" w:eastAsia="Times New Roman" w:hAnsi="Times New Roman" w:cs="Times New Roman"/>
          <w:color w:val="3A3A3B"/>
          <w:sz w:val="24"/>
          <w:szCs w:val="24"/>
        </w:rPr>
      </w:pPr>
    </w:p>
    <w:p w:rsidR="00595FBB" w:rsidRPr="00EA734B" w:rsidRDefault="00595FBB" w:rsidP="00595FBB">
      <w:pPr>
        <w:shd w:val="clear" w:color="auto" w:fill="FFFFFF"/>
        <w:spacing w:after="240" w:line="240" w:lineRule="auto"/>
        <w:rPr>
          <w:rFonts w:ascii="Times New Roman" w:eastAsia="Times New Roman" w:hAnsi="Times New Roman" w:cs="Times New Roman"/>
          <w:color w:val="3A3A3B"/>
          <w:sz w:val="24"/>
          <w:szCs w:val="24"/>
        </w:rPr>
      </w:pPr>
      <w:r w:rsidRPr="00EA734B">
        <w:rPr>
          <w:rFonts w:ascii="Times New Roman" w:eastAsia="Times New Roman" w:hAnsi="Times New Roman" w:cs="Times New Roman"/>
          <w:color w:val="3A3A3B"/>
          <w:sz w:val="24"/>
          <w:szCs w:val="24"/>
        </w:rPr>
        <w:t>What is your race?</w:t>
      </w:r>
    </w:p>
    <w:p w:rsidR="00595FBB" w:rsidRPr="00EA734B" w:rsidDel="004D3766" w:rsidRDefault="00595FBB" w:rsidP="00595FBB">
      <w:pPr>
        <w:numPr>
          <w:ilvl w:val="0"/>
          <w:numId w:val="23"/>
        </w:numPr>
        <w:spacing w:after="0" w:line="240" w:lineRule="auto"/>
        <w:rPr>
          <w:rFonts w:ascii="Times New Roman" w:eastAsia="Times New Roman" w:hAnsi="Times New Roman" w:cs="Times New Roman"/>
          <w:color w:val="3A3A3B"/>
          <w:sz w:val="24"/>
          <w:szCs w:val="24"/>
        </w:rPr>
      </w:pPr>
      <w:r w:rsidRPr="00EA734B">
        <w:rPr>
          <w:rFonts w:ascii="Times New Roman" w:eastAsia="Times New Roman" w:hAnsi="Times New Roman" w:cs="Times New Roman"/>
          <w:color w:val="3A3A3B"/>
          <w:sz w:val="24"/>
          <w:szCs w:val="24"/>
        </w:rPr>
        <w:t>White/Caucasian</w:t>
      </w:r>
    </w:p>
    <w:p w:rsidR="00595FBB" w:rsidRPr="00EA734B" w:rsidRDefault="00595FBB" w:rsidP="00595FBB">
      <w:pPr>
        <w:numPr>
          <w:ilvl w:val="0"/>
          <w:numId w:val="23"/>
        </w:numPr>
        <w:spacing w:after="0" w:line="240" w:lineRule="auto"/>
        <w:rPr>
          <w:rFonts w:ascii="Times New Roman" w:eastAsia="Times New Roman" w:hAnsi="Times New Roman" w:cs="Times New Roman"/>
          <w:color w:val="3A3A3B"/>
          <w:sz w:val="24"/>
          <w:szCs w:val="24"/>
        </w:rPr>
      </w:pPr>
      <w:r w:rsidRPr="00EA734B">
        <w:rPr>
          <w:rFonts w:ascii="Times New Roman" w:eastAsia="Times New Roman" w:hAnsi="Times New Roman" w:cs="Times New Roman"/>
          <w:color w:val="3A3A3B"/>
          <w:sz w:val="24"/>
          <w:szCs w:val="24"/>
        </w:rPr>
        <w:t>African American</w:t>
      </w:r>
    </w:p>
    <w:p w:rsidR="00595FBB" w:rsidRPr="00EA734B" w:rsidDel="004D3766" w:rsidRDefault="00595FBB" w:rsidP="00595FBB">
      <w:pPr>
        <w:numPr>
          <w:ilvl w:val="0"/>
          <w:numId w:val="23"/>
        </w:numPr>
        <w:spacing w:after="0" w:line="240" w:lineRule="auto"/>
        <w:rPr>
          <w:rFonts w:ascii="Times New Roman" w:eastAsia="Times New Roman" w:hAnsi="Times New Roman" w:cs="Times New Roman"/>
          <w:color w:val="3A3A3B"/>
          <w:sz w:val="24"/>
          <w:szCs w:val="24"/>
        </w:rPr>
      </w:pPr>
      <w:r w:rsidRPr="00EA734B">
        <w:rPr>
          <w:rFonts w:ascii="Times New Roman" w:eastAsia="Times New Roman" w:hAnsi="Times New Roman" w:cs="Times New Roman"/>
          <w:color w:val="3A3A3B"/>
          <w:sz w:val="24"/>
          <w:szCs w:val="24"/>
        </w:rPr>
        <w:t>Hispanic</w:t>
      </w:r>
    </w:p>
    <w:p w:rsidR="00595FBB" w:rsidRPr="00EA734B" w:rsidRDefault="00595FBB" w:rsidP="00595FBB">
      <w:pPr>
        <w:numPr>
          <w:ilvl w:val="0"/>
          <w:numId w:val="23"/>
        </w:numPr>
        <w:spacing w:after="0" w:line="240" w:lineRule="auto"/>
        <w:rPr>
          <w:rFonts w:ascii="Times New Roman" w:eastAsia="Times New Roman" w:hAnsi="Times New Roman" w:cs="Times New Roman"/>
          <w:color w:val="3A3A3B"/>
          <w:sz w:val="24"/>
          <w:szCs w:val="24"/>
        </w:rPr>
      </w:pPr>
      <w:r w:rsidRPr="00EA734B">
        <w:rPr>
          <w:rFonts w:ascii="Times New Roman" w:eastAsia="Times New Roman" w:hAnsi="Times New Roman" w:cs="Times New Roman"/>
          <w:color w:val="3A3A3B"/>
          <w:sz w:val="24"/>
          <w:szCs w:val="24"/>
        </w:rPr>
        <w:t>Asian</w:t>
      </w:r>
    </w:p>
    <w:p w:rsidR="00595FBB" w:rsidRPr="00EA734B" w:rsidRDefault="00595FBB" w:rsidP="00595FBB">
      <w:pPr>
        <w:numPr>
          <w:ilvl w:val="0"/>
          <w:numId w:val="23"/>
        </w:numPr>
        <w:spacing w:after="0" w:line="240" w:lineRule="auto"/>
        <w:rPr>
          <w:rFonts w:ascii="Times New Roman" w:eastAsia="Times New Roman" w:hAnsi="Times New Roman" w:cs="Times New Roman"/>
          <w:color w:val="3A3A3B"/>
          <w:sz w:val="24"/>
          <w:szCs w:val="24"/>
        </w:rPr>
      </w:pPr>
      <w:r w:rsidRPr="00EA734B">
        <w:rPr>
          <w:rFonts w:ascii="Times New Roman" w:eastAsia="Times New Roman" w:hAnsi="Times New Roman" w:cs="Times New Roman"/>
          <w:color w:val="3A3A3B"/>
          <w:sz w:val="24"/>
          <w:szCs w:val="24"/>
        </w:rPr>
        <w:t>Native American</w:t>
      </w:r>
    </w:p>
    <w:p w:rsidR="00595FBB" w:rsidRPr="00EA734B" w:rsidRDefault="00595FBB" w:rsidP="00595FBB">
      <w:pPr>
        <w:numPr>
          <w:ilvl w:val="0"/>
          <w:numId w:val="23"/>
        </w:numPr>
        <w:shd w:val="clear" w:color="auto" w:fill="FFFFFF"/>
        <w:spacing w:after="0" w:line="240" w:lineRule="auto"/>
        <w:rPr>
          <w:rFonts w:ascii="Times New Roman" w:eastAsia="Times New Roman" w:hAnsi="Times New Roman" w:cs="Times New Roman"/>
          <w:color w:val="3A3A3B"/>
          <w:sz w:val="24"/>
          <w:szCs w:val="24"/>
        </w:rPr>
      </w:pPr>
      <w:r w:rsidRPr="00EA734B">
        <w:rPr>
          <w:rFonts w:ascii="Times New Roman" w:eastAsia="Times New Roman" w:hAnsi="Times New Roman" w:cs="Times New Roman"/>
          <w:color w:val="3A3A3B"/>
          <w:sz w:val="24"/>
          <w:szCs w:val="24"/>
        </w:rPr>
        <w:t>Pacific Islander</w:t>
      </w:r>
    </w:p>
    <w:p w:rsidR="00595FBB" w:rsidRPr="00EA734B" w:rsidDel="005034DE" w:rsidRDefault="00595FBB" w:rsidP="00595FBB">
      <w:pPr>
        <w:numPr>
          <w:ilvl w:val="0"/>
          <w:numId w:val="23"/>
        </w:numPr>
        <w:spacing w:after="0" w:line="240" w:lineRule="auto"/>
        <w:rPr>
          <w:rFonts w:ascii="Times New Roman" w:eastAsia="Times New Roman" w:hAnsi="Times New Roman" w:cs="Times New Roman"/>
          <w:color w:val="3A3A3B"/>
          <w:sz w:val="24"/>
          <w:szCs w:val="24"/>
        </w:rPr>
      </w:pPr>
      <w:r w:rsidRPr="00EA734B">
        <w:rPr>
          <w:rFonts w:ascii="Times New Roman" w:eastAsia="Times New Roman" w:hAnsi="Times New Roman" w:cs="Times New Roman"/>
          <w:color w:val="3A3A3B"/>
          <w:sz w:val="24"/>
          <w:szCs w:val="24"/>
        </w:rPr>
        <w:t>Other</w:t>
      </w:r>
    </w:p>
    <w:p w:rsidR="00595FBB" w:rsidRPr="00EA734B" w:rsidRDefault="00595FBB" w:rsidP="00595FBB">
      <w:pPr>
        <w:spacing w:after="0" w:line="240" w:lineRule="auto"/>
        <w:rPr>
          <w:rFonts w:ascii="Times New Roman" w:eastAsia="Times New Roman" w:hAnsi="Times New Roman" w:cs="Times New Roman"/>
          <w:color w:val="3A3A3B"/>
          <w:sz w:val="24"/>
          <w:szCs w:val="24"/>
        </w:rPr>
      </w:pPr>
    </w:p>
    <w:p w:rsidR="00595FBB" w:rsidRPr="00EA734B" w:rsidRDefault="00595FBB" w:rsidP="00595FBB">
      <w:pPr>
        <w:spacing w:after="0" w:line="240" w:lineRule="auto"/>
        <w:rPr>
          <w:rFonts w:ascii="Times New Roman" w:eastAsia="Times New Roman" w:hAnsi="Times New Roman" w:cs="Times New Roman"/>
          <w:sz w:val="24"/>
          <w:szCs w:val="24"/>
        </w:rPr>
      </w:pPr>
    </w:p>
    <w:p w:rsidR="00595FBB" w:rsidRDefault="00460697" w:rsidP="007519F2">
      <w:pPr>
        <w:spacing w:line="240" w:lineRule="auto"/>
        <w:rPr>
          <w:rFonts w:ascii="Times New Roman" w:hAnsi="Times New Roman" w:cs="Times New Roman"/>
          <w:sz w:val="24"/>
          <w:szCs w:val="24"/>
        </w:rPr>
      </w:pPr>
      <w:r>
        <w:rPr>
          <w:rFonts w:ascii="Times New Roman" w:hAnsi="Times New Roman" w:cs="Times New Roman"/>
          <w:sz w:val="24"/>
          <w:szCs w:val="24"/>
        </w:rPr>
        <w:t>What type of industry do you work in?</w:t>
      </w:r>
    </w:p>
    <w:p w:rsidR="00460697" w:rsidRDefault="00460697" w:rsidP="00460697">
      <w:pPr>
        <w:pStyle w:val="ListParagraph"/>
        <w:numPr>
          <w:ilvl w:val="0"/>
          <w:numId w:val="25"/>
        </w:numPr>
        <w:spacing w:line="240" w:lineRule="auto"/>
        <w:rPr>
          <w:rFonts w:ascii="Times New Roman" w:hAnsi="Times New Roman" w:cs="Times New Roman"/>
          <w:sz w:val="24"/>
          <w:szCs w:val="24"/>
        </w:rPr>
      </w:pPr>
      <w:r>
        <w:rPr>
          <w:rFonts w:ascii="Times New Roman" w:hAnsi="Times New Roman" w:cs="Times New Roman"/>
          <w:sz w:val="24"/>
          <w:szCs w:val="24"/>
        </w:rPr>
        <w:t>Trades/Skilled Labor</w:t>
      </w:r>
    </w:p>
    <w:p w:rsidR="00460697" w:rsidRDefault="00460697" w:rsidP="00460697">
      <w:pPr>
        <w:pStyle w:val="ListParagraph"/>
        <w:numPr>
          <w:ilvl w:val="0"/>
          <w:numId w:val="25"/>
        </w:numPr>
        <w:spacing w:line="240" w:lineRule="auto"/>
        <w:rPr>
          <w:rFonts w:ascii="Times New Roman" w:hAnsi="Times New Roman" w:cs="Times New Roman"/>
          <w:sz w:val="24"/>
          <w:szCs w:val="24"/>
        </w:rPr>
      </w:pPr>
      <w:r>
        <w:rPr>
          <w:rFonts w:ascii="Times New Roman" w:hAnsi="Times New Roman" w:cs="Times New Roman"/>
          <w:sz w:val="24"/>
          <w:szCs w:val="24"/>
        </w:rPr>
        <w:t>Education/Academia</w:t>
      </w:r>
    </w:p>
    <w:p w:rsidR="00460697" w:rsidRDefault="00460697" w:rsidP="00460697">
      <w:pPr>
        <w:pStyle w:val="ListParagraph"/>
        <w:numPr>
          <w:ilvl w:val="0"/>
          <w:numId w:val="25"/>
        </w:numPr>
        <w:spacing w:line="240" w:lineRule="auto"/>
        <w:rPr>
          <w:rFonts w:ascii="Times New Roman" w:hAnsi="Times New Roman" w:cs="Times New Roman"/>
          <w:sz w:val="24"/>
          <w:szCs w:val="24"/>
        </w:rPr>
      </w:pPr>
      <w:r>
        <w:rPr>
          <w:rFonts w:ascii="Times New Roman" w:hAnsi="Times New Roman" w:cs="Times New Roman"/>
          <w:sz w:val="24"/>
          <w:szCs w:val="24"/>
        </w:rPr>
        <w:t>Management, professional and related</w:t>
      </w:r>
    </w:p>
    <w:p w:rsidR="00460697" w:rsidRDefault="00460697" w:rsidP="00460697">
      <w:pPr>
        <w:pStyle w:val="ListParagraph"/>
        <w:numPr>
          <w:ilvl w:val="0"/>
          <w:numId w:val="25"/>
        </w:numPr>
        <w:spacing w:line="240" w:lineRule="auto"/>
        <w:rPr>
          <w:rFonts w:ascii="Times New Roman" w:hAnsi="Times New Roman" w:cs="Times New Roman"/>
          <w:sz w:val="24"/>
          <w:szCs w:val="24"/>
        </w:rPr>
      </w:pPr>
      <w:r>
        <w:rPr>
          <w:rFonts w:ascii="Times New Roman" w:hAnsi="Times New Roman" w:cs="Times New Roman"/>
          <w:sz w:val="24"/>
          <w:szCs w:val="24"/>
        </w:rPr>
        <w:t>Technical</w:t>
      </w:r>
    </w:p>
    <w:p w:rsidR="00460697" w:rsidRDefault="00460697" w:rsidP="00460697">
      <w:pPr>
        <w:pStyle w:val="ListParagraph"/>
        <w:numPr>
          <w:ilvl w:val="0"/>
          <w:numId w:val="25"/>
        </w:numPr>
        <w:spacing w:line="240" w:lineRule="auto"/>
        <w:rPr>
          <w:rFonts w:ascii="Times New Roman" w:hAnsi="Times New Roman" w:cs="Times New Roman"/>
          <w:sz w:val="24"/>
          <w:szCs w:val="24"/>
        </w:rPr>
      </w:pPr>
      <w:r>
        <w:rPr>
          <w:rFonts w:ascii="Times New Roman" w:hAnsi="Times New Roman" w:cs="Times New Roman"/>
          <w:sz w:val="24"/>
          <w:szCs w:val="24"/>
        </w:rPr>
        <w:t>Service</w:t>
      </w:r>
    </w:p>
    <w:p w:rsidR="00460697" w:rsidRDefault="00460697" w:rsidP="00460697">
      <w:pPr>
        <w:pStyle w:val="ListParagraph"/>
        <w:numPr>
          <w:ilvl w:val="0"/>
          <w:numId w:val="25"/>
        </w:numPr>
        <w:spacing w:line="240" w:lineRule="auto"/>
        <w:rPr>
          <w:rFonts w:ascii="Times New Roman" w:hAnsi="Times New Roman" w:cs="Times New Roman"/>
          <w:sz w:val="24"/>
          <w:szCs w:val="24"/>
        </w:rPr>
      </w:pPr>
      <w:r>
        <w:rPr>
          <w:rFonts w:ascii="Times New Roman" w:hAnsi="Times New Roman" w:cs="Times New Roman"/>
          <w:sz w:val="24"/>
          <w:szCs w:val="24"/>
        </w:rPr>
        <w:t>Health/Medical Care</w:t>
      </w:r>
    </w:p>
    <w:p w:rsidR="00460697" w:rsidRDefault="00460697" w:rsidP="00460697">
      <w:pPr>
        <w:pStyle w:val="ListParagraph"/>
        <w:numPr>
          <w:ilvl w:val="0"/>
          <w:numId w:val="25"/>
        </w:numPr>
        <w:spacing w:line="240" w:lineRule="auto"/>
        <w:rPr>
          <w:rFonts w:ascii="Times New Roman" w:hAnsi="Times New Roman" w:cs="Times New Roman"/>
          <w:sz w:val="24"/>
          <w:szCs w:val="24"/>
        </w:rPr>
      </w:pPr>
      <w:r>
        <w:rPr>
          <w:rFonts w:ascii="Times New Roman" w:hAnsi="Times New Roman" w:cs="Times New Roman"/>
          <w:sz w:val="24"/>
          <w:szCs w:val="24"/>
        </w:rPr>
        <w:t>Government</w:t>
      </w:r>
    </w:p>
    <w:p w:rsidR="00460697" w:rsidRDefault="00460697" w:rsidP="00460697">
      <w:pPr>
        <w:pStyle w:val="ListParagraph"/>
        <w:numPr>
          <w:ilvl w:val="0"/>
          <w:numId w:val="25"/>
        </w:numPr>
        <w:spacing w:line="240" w:lineRule="auto"/>
        <w:rPr>
          <w:rFonts w:ascii="Times New Roman" w:hAnsi="Times New Roman" w:cs="Times New Roman"/>
          <w:sz w:val="24"/>
          <w:szCs w:val="24"/>
        </w:rPr>
      </w:pPr>
      <w:r>
        <w:rPr>
          <w:rFonts w:ascii="Times New Roman" w:hAnsi="Times New Roman" w:cs="Times New Roman"/>
          <w:sz w:val="24"/>
          <w:szCs w:val="24"/>
        </w:rPr>
        <w:t>Other, please indicate</w:t>
      </w:r>
    </w:p>
    <w:p w:rsidR="00460697" w:rsidRDefault="00460697" w:rsidP="00460697">
      <w:pPr>
        <w:spacing w:line="240" w:lineRule="auto"/>
        <w:rPr>
          <w:rFonts w:ascii="Times New Roman" w:hAnsi="Times New Roman" w:cs="Times New Roman"/>
          <w:sz w:val="24"/>
          <w:szCs w:val="24"/>
        </w:rPr>
      </w:pPr>
      <w:r>
        <w:rPr>
          <w:rFonts w:ascii="Times New Roman" w:hAnsi="Times New Roman" w:cs="Times New Roman"/>
          <w:sz w:val="24"/>
          <w:szCs w:val="24"/>
        </w:rPr>
        <w:t>What type of job do you perform?</w:t>
      </w:r>
    </w:p>
    <w:p w:rsidR="00460697" w:rsidRDefault="00460697" w:rsidP="00460697">
      <w:pPr>
        <w:pStyle w:val="ListParagraph"/>
        <w:numPr>
          <w:ilvl w:val="0"/>
          <w:numId w:val="26"/>
        </w:numPr>
        <w:spacing w:line="240" w:lineRule="auto"/>
        <w:rPr>
          <w:rFonts w:ascii="Times New Roman" w:hAnsi="Times New Roman" w:cs="Times New Roman"/>
          <w:sz w:val="24"/>
          <w:szCs w:val="24"/>
        </w:rPr>
      </w:pPr>
      <w:r>
        <w:rPr>
          <w:rFonts w:ascii="Times New Roman" w:hAnsi="Times New Roman" w:cs="Times New Roman"/>
          <w:sz w:val="24"/>
          <w:szCs w:val="24"/>
        </w:rPr>
        <w:t>Sales</w:t>
      </w:r>
    </w:p>
    <w:p w:rsidR="00460697" w:rsidRDefault="00460697" w:rsidP="00460697">
      <w:pPr>
        <w:pStyle w:val="ListParagraph"/>
        <w:numPr>
          <w:ilvl w:val="0"/>
          <w:numId w:val="26"/>
        </w:numPr>
        <w:spacing w:line="240" w:lineRule="auto"/>
        <w:rPr>
          <w:rFonts w:ascii="Times New Roman" w:hAnsi="Times New Roman" w:cs="Times New Roman"/>
          <w:sz w:val="24"/>
          <w:szCs w:val="24"/>
        </w:rPr>
      </w:pPr>
      <w:r>
        <w:rPr>
          <w:rFonts w:ascii="Times New Roman" w:hAnsi="Times New Roman" w:cs="Times New Roman"/>
          <w:sz w:val="24"/>
          <w:szCs w:val="24"/>
        </w:rPr>
        <w:t>Customer Service</w:t>
      </w:r>
    </w:p>
    <w:p w:rsidR="00460697" w:rsidRDefault="00460697" w:rsidP="00460697">
      <w:pPr>
        <w:pStyle w:val="ListParagraph"/>
        <w:numPr>
          <w:ilvl w:val="0"/>
          <w:numId w:val="26"/>
        </w:numPr>
        <w:spacing w:line="240" w:lineRule="auto"/>
        <w:rPr>
          <w:rFonts w:ascii="Times New Roman" w:hAnsi="Times New Roman" w:cs="Times New Roman"/>
          <w:sz w:val="24"/>
          <w:szCs w:val="24"/>
        </w:rPr>
      </w:pPr>
      <w:r>
        <w:rPr>
          <w:rFonts w:ascii="Times New Roman" w:hAnsi="Times New Roman" w:cs="Times New Roman"/>
          <w:sz w:val="24"/>
          <w:szCs w:val="24"/>
        </w:rPr>
        <w:t>Technical</w:t>
      </w:r>
    </w:p>
    <w:p w:rsidR="00460697" w:rsidRDefault="00460697" w:rsidP="00460697">
      <w:pPr>
        <w:pStyle w:val="ListParagraph"/>
        <w:numPr>
          <w:ilvl w:val="0"/>
          <w:numId w:val="26"/>
        </w:numPr>
        <w:spacing w:line="240" w:lineRule="auto"/>
        <w:rPr>
          <w:rFonts w:ascii="Times New Roman" w:hAnsi="Times New Roman" w:cs="Times New Roman"/>
          <w:sz w:val="24"/>
          <w:szCs w:val="24"/>
        </w:rPr>
      </w:pPr>
      <w:r>
        <w:rPr>
          <w:rFonts w:ascii="Times New Roman" w:hAnsi="Times New Roman" w:cs="Times New Roman"/>
          <w:sz w:val="24"/>
          <w:szCs w:val="24"/>
        </w:rPr>
        <w:t>Clerical</w:t>
      </w:r>
    </w:p>
    <w:p w:rsidR="00460697" w:rsidRDefault="00460697" w:rsidP="00460697">
      <w:pPr>
        <w:pStyle w:val="ListParagraph"/>
        <w:numPr>
          <w:ilvl w:val="0"/>
          <w:numId w:val="26"/>
        </w:numPr>
        <w:spacing w:line="240" w:lineRule="auto"/>
        <w:rPr>
          <w:rFonts w:ascii="Times New Roman" w:hAnsi="Times New Roman" w:cs="Times New Roman"/>
          <w:sz w:val="24"/>
          <w:szCs w:val="24"/>
        </w:rPr>
      </w:pPr>
      <w:r>
        <w:rPr>
          <w:rFonts w:ascii="Times New Roman" w:hAnsi="Times New Roman" w:cs="Times New Roman"/>
          <w:sz w:val="24"/>
          <w:szCs w:val="24"/>
        </w:rPr>
        <w:t>Managerial</w:t>
      </w:r>
    </w:p>
    <w:p w:rsidR="00460697" w:rsidRDefault="00460697" w:rsidP="00460697">
      <w:pPr>
        <w:pStyle w:val="ListParagraph"/>
        <w:numPr>
          <w:ilvl w:val="0"/>
          <w:numId w:val="26"/>
        </w:numPr>
        <w:spacing w:line="240" w:lineRule="auto"/>
        <w:rPr>
          <w:rFonts w:ascii="Times New Roman" w:hAnsi="Times New Roman" w:cs="Times New Roman"/>
          <w:sz w:val="24"/>
          <w:szCs w:val="24"/>
        </w:rPr>
      </w:pPr>
      <w:r>
        <w:rPr>
          <w:rFonts w:ascii="Times New Roman" w:hAnsi="Times New Roman" w:cs="Times New Roman"/>
          <w:sz w:val="24"/>
          <w:szCs w:val="24"/>
        </w:rPr>
        <w:t>Training</w:t>
      </w:r>
    </w:p>
    <w:p w:rsidR="00460697" w:rsidRDefault="00460697" w:rsidP="00460697">
      <w:pPr>
        <w:pStyle w:val="ListParagraph"/>
        <w:numPr>
          <w:ilvl w:val="0"/>
          <w:numId w:val="26"/>
        </w:numPr>
        <w:spacing w:line="240" w:lineRule="auto"/>
        <w:rPr>
          <w:rFonts w:ascii="Times New Roman" w:hAnsi="Times New Roman" w:cs="Times New Roman"/>
          <w:sz w:val="24"/>
          <w:szCs w:val="24"/>
        </w:rPr>
      </w:pPr>
      <w:r>
        <w:rPr>
          <w:rFonts w:ascii="Times New Roman" w:hAnsi="Times New Roman" w:cs="Times New Roman"/>
          <w:sz w:val="24"/>
          <w:szCs w:val="24"/>
        </w:rPr>
        <w:t>Professional</w:t>
      </w:r>
    </w:p>
    <w:p w:rsidR="00460697" w:rsidRPr="00460697" w:rsidRDefault="00460697" w:rsidP="00460697">
      <w:pPr>
        <w:pStyle w:val="ListParagraph"/>
        <w:numPr>
          <w:ilvl w:val="0"/>
          <w:numId w:val="26"/>
        </w:numPr>
        <w:spacing w:line="240" w:lineRule="auto"/>
        <w:rPr>
          <w:rFonts w:ascii="Times New Roman" w:hAnsi="Times New Roman" w:cs="Times New Roman"/>
          <w:sz w:val="24"/>
          <w:szCs w:val="24"/>
        </w:rPr>
      </w:pPr>
      <w:r>
        <w:rPr>
          <w:rFonts w:ascii="Times New Roman" w:hAnsi="Times New Roman" w:cs="Times New Roman"/>
          <w:sz w:val="24"/>
          <w:szCs w:val="24"/>
        </w:rPr>
        <w:t>Other, please indicate</w:t>
      </w:r>
    </w:p>
    <w:p w:rsidR="00595FBB" w:rsidRDefault="00595FBB" w:rsidP="007519F2">
      <w:pPr>
        <w:spacing w:line="240" w:lineRule="auto"/>
        <w:rPr>
          <w:rFonts w:ascii="Times New Roman" w:hAnsi="Times New Roman" w:cs="Times New Roman"/>
          <w:sz w:val="24"/>
          <w:szCs w:val="24"/>
        </w:rPr>
      </w:pPr>
    </w:p>
    <w:p w:rsidR="00595FBB" w:rsidRDefault="00595FBB" w:rsidP="007519F2">
      <w:pPr>
        <w:spacing w:line="240" w:lineRule="auto"/>
        <w:rPr>
          <w:rFonts w:ascii="Times New Roman" w:hAnsi="Times New Roman" w:cs="Times New Roman"/>
          <w:sz w:val="24"/>
          <w:szCs w:val="24"/>
        </w:rPr>
      </w:pPr>
    </w:p>
    <w:p w:rsidR="007519F2" w:rsidRDefault="00595FBB" w:rsidP="007519F2">
      <w:pPr>
        <w:spacing w:line="240" w:lineRule="auto"/>
        <w:rPr>
          <w:rFonts w:ascii="Times New Roman" w:eastAsia="MS Mincho" w:hAnsi="Times New Roman" w:cs="Cambria"/>
          <w:sz w:val="24"/>
          <w:szCs w:val="24"/>
        </w:rPr>
      </w:pPr>
      <w:r>
        <w:rPr>
          <w:rFonts w:ascii="Times New Roman" w:hAnsi="Times New Roman" w:cs="Times New Roman"/>
          <w:sz w:val="24"/>
          <w:szCs w:val="24"/>
        </w:rPr>
        <w:t xml:space="preserve">Appendix </w:t>
      </w:r>
      <w:r w:rsidR="00460697">
        <w:rPr>
          <w:rFonts w:ascii="Times New Roman" w:hAnsi="Times New Roman" w:cs="Times New Roman"/>
          <w:sz w:val="24"/>
          <w:szCs w:val="24"/>
        </w:rPr>
        <w:t>C</w:t>
      </w:r>
      <w:r w:rsidR="003C6FFF">
        <w:rPr>
          <w:rFonts w:ascii="Times New Roman" w:hAnsi="Times New Roman" w:cs="Times New Roman"/>
          <w:sz w:val="24"/>
          <w:szCs w:val="24"/>
        </w:rPr>
        <w:t>:</w:t>
      </w:r>
      <w:r>
        <w:rPr>
          <w:rFonts w:ascii="Times New Roman" w:hAnsi="Times New Roman" w:cs="Times New Roman"/>
          <w:sz w:val="24"/>
          <w:szCs w:val="24"/>
        </w:rPr>
        <w:t xml:space="preserve"> </w:t>
      </w:r>
      <w:r w:rsidR="007519F2" w:rsidRPr="007519F2">
        <w:rPr>
          <w:rFonts w:ascii="Times New Roman" w:eastAsia="MS Mincho" w:hAnsi="Times New Roman" w:cs="Cambria"/>
          <w:sz w:val="24"/>
          <w:szCs w:val="24"/>
        </w:rPr>
        <w:t>C</w:t>
      </w:r>
      <w:r w:rsidR="00790531">
        <w:rPr>
          <w:rFonts w:ascii="Times New Roman" w:eastAsia="MS Mincho" w:hAnsi="Times New Roman" w:cs="Cambria"/>
          <w:sz w:val="24"/>
          <w:szCs w:val="24"/>
        </w:rPr>
        <w:t>onflict with Supervisors and C</w:t>
      </w:r>
      <w:r w:rsidR="007519F2" w:rsidRPr="007519F2">
        <w:rPr>
          <w:rFonts w:ascii="Times New Roman" w:eastAsia="MS Mincho" w:hAnsi="Times New Roman" w:cs="Cambria"/>
          <w:sz w:val="24"/>
          <w:szCs w:val="24"/>
        </w:rPr>
        <w:t xml:space="preserve">oworkers </w:t>
      </w:r>
      <w:r w:rsidR="00834C21">
        <w:rPr>
          <w:rFonts w:ascii="Times New Roman" w:eastAsia="MS Mincho" w:hAnsi="Times New Roman" w:cs="Cambria"/>
          <w:sz w:val="24"/>
          <w:szCs w:val="24"/>
        </w:rPr>
        <w:t xml:space="preserve">and Intensity Scale </w:t>
      </w:r>
      <w:r w:rsidR="007519F2" w:rsidRPr="007519F2">
        <w:rPr>
          <w:rFonts w:ascii="Times New Roman" w:eastAsia="MS Mincho" w:hAnsi="Times New Roman" w:cs="Cambria"/>
          <w:sz w:val="24"/>
          <w:szCs w:val="24"/>
        </w:rPr>
        <w:t>(</w:t>
      </w:r>
      <w:proofErr w:type="spellStart"/>
      <w:r w:rsidR="007519F2" w:rsidRPr="007519F2">
        <w:rPr>
          <w:rFonts w:ascii="Times New Roman" w:eastAsia="MS Mincho" w:hAnsi="Times New Roman" w:cs="Cambria"/>
          <w:sz w:val="24"/>
          <w:szCs w:val="24"/>
        </w:rPr>
        <w:t>Frone</w:t>
      </w:r>
      <w:proofErr w:type="spellEnd"/>
      <w:r w:rsidR="007519F2" w:rsidRPr="007519F2">
        <w:rPr>
          <w:rFonts w:ascii="Times New Roman" w:eastAsia="MS Mincho" w:hAnsi="Times New Roman" w:cs="Cambria"/>
          <w:sz w:val="24"/>
          <w:szCs w:val="24"/>
        </w:rPr>
        <w:t>, 2000</w:t>
      </w:r>
      <w:r w:rsidR="00834C21">
        <w:rPr>
          <w:rFonts w:ascii="Times New Roman" w:eastAsia="MS Mincho" w:hAnsi="Times New Roman" w:cs="Cambria"/>
          <w:sz w:val="24"/>
          <w:szCs w:val="24"/>
        </w:rPr>
        <w:t>; Nixon, 2011</w:t>
      </w:r>
      <w:r w:rsidR="007519F2" w:rsidRPr="007519F2">
        <w:rPr>
          <w:rFonts w:ascii="Times New Roman" w:eastAsia="MS Mincho" w:hAnsi="Times New Roman" w:cs="Cambria"/>
          <w:sz w:val="24"/>
          <w:szCs w:val="24"/>
        </w:rPr>
        <w:t>)</w:t>
      </w:r>
    </w:p>
    <w:p w:rsidR="00460697" w:rsidRDefault="00460697" w:rsidP="007519F2">
      <w:pPr>
        <w:spacing w:line="240" w:lineRule="auto"/>
        <w:rPr>
          <w:rFonts w:ascii="Times New Roman" w:eastAsia="MS Mincho" w:hAnsi="Times New Roman" w:cs="Cambria"/>
          <w:sz w:val="24"/>
          <w:szCs w:val="24"/>
        </w:rPr>
      </w:pPr>
      <w:r>
        <w:rPr>
          <w:rFonts w:ascii="Times New Roman" w:eastAsia="MS Mincho" w:hAnsi="Times New Roman" w:cs="Cambria"/>
          <w:sz w:val="24"/>
          <w:szCs w:val="24"/>
        </w:rPr>
        <w:t>Please answer this question and the follow up question considering the past month</w:t>
      </w:r>
    </w:p>
    <w:p w:rsidR="00460697" w:rsidRDefault="00460697" w:rsidP="007519F2">
      <w:pPr>
        <w:spacing w:line="240" w:lineRule="auto"/>
        <w:rPr>
          <w:rFonts w:ascii="Times New Roman" w:eastAsia="MS Mincho" w:hAnsi="Times New Roman" w:cs="Cambria"/>
          <w:sz w:val="24"/>
          <w:szCs w:val="24"/>
        </w:rPr>
      </w:pPr>
      <w:r>
        <w:rPr>
          <w:rFonts w:ascii="Times New Roman" w:eastAsia="MS Mincho" w:hAnsi="Times New Roman" w:cs="Cambria"/>
          <w:sz w:val="24"/>
          <w:szCs w:val="24"/>
        </w:rPr>
        <w:t>If previous question has been experienced please answer</w:t>
      </w:r>
    </w:p>
    <w:p w:rsidR="007519F2" w:rsidRDefault="00460697" w:rsidP="007519F2">
      <w:pPr>
        <w:spacing w:line="240" w:lineRule="auto"/>
        <w:rPr>
          <w:rFonts w:ascii="Times New Roman" w:eastAsia="MS Mincho" w:hAnsi="Times New Roman" w:cs="Cambria"/>
          <w:sz w:val="24"/>
          <w:szCs w:val="24"/>
        </w:rPr>
      </w:pPr>
      <w:r>
        <w:rPr>
          <w:rFonts w:ascii="Times New Roman" w:eastAsia="MS Mincho" w:hAnsi="Times New Roman" w:cs="Cambria"/>
          <w:sz w:val="24"/>
          <w:szCs w:val="24"/>
        </w:rPr>
        <w:t>Conflict five</w:t>
      </w:r>
      <w:r w:rsidR="007519F2">
        <w:rPr>
          <w:rFonts w:ascii="Times New Roman" w:eastAsia="MS Mincho" w:hAnsi="Times New Roman" w:cs="Cambria"/>
          <w:sz w:val="24"/>
          <w:szCs w:val="24"/>
        </w:rPr>
        <w:t xml:space="preserve"> point </w:t>
      </w:r>
      <w:proofErr w:type="spellStart"/>
      <w:r w:rsidR="007519F2">
        <w:rPr>
          <w:rFonts w:ascii="Times New Roman" w:eastAsia="MS Mincho" w:hAnsi="Times New Roman" w:cs="Cambria"/>
          <w:sz w:val="24"/>
          <w:szCs w:val="24"/>
        </w:rPr>
        <w:t>likert</w:t>
      </w:r>
      <w:proofErr w:type="spellEnd"/>
      <w:r w:rsidR="007519F2">
        <w:rPr>
          <w:rFonts w:ascii="Times New Roman" w:eastAsia="MS Mincho" w:hAnsi="Times New Roman" w:cs="Cambria"/>
          <w:sz w:val="24"/>
          <w:szCs w:val="24"/>
        </w:rPr>
        <w:t xml:space="preserve"> 1=never 5=</w:t>
      </w:r>
      <w:r>
        <w:rPr>
          <w:rFonts w:ascii="Times New Roman" w:eastAsia="MS Mincho" w:hAnsi="Times New Roman" w:cs="Cambria"/>
          <w:sz w:val="24"/>
          <w:szCs w:val="24"/>
        </w:rPr>
        <w:t>all the time</w:t>
      </w:r>
    </w:p>
    <w:p w:rsidR="007519F2" w:rsidRPr="0021753E" w:rsidRDefault="007519F2" w:rsidP="007519F2">
      <w:pPr>
        <w:spacing w:after="0" w:line="240" w:lineRule="auto"/>
        <w:contextualSpacing/>
        <w:rPr>
          <w:rFonts w:ascii="Times New Roman" w:eastAsia="MS Mincho" w:hAnsi="Times New Roman" w:cs="Cambria"/>
          <w:sz w:val="24"/>
          <w:szCs w:val="24"/>
        </w:rPr>
      </w:pPr>
      <w:r w:rsidRPr="0021753E">
        <w:rPr>
          <w:rFonts w:ascii="Times New Roman" w:eastAsia="MS Mincho" w:hAnsi="Times New Roman" w:cs="Cambria"/>
          <w:sz w:val="24"/>
          <w:szCs w:val="24"/>
        </w:rPr>
        <w:t xml:space="preserve">Follow up questions are answered on a 5 point </w:t>
      </w:r>
      <w:proofErr w:type="spellStart"/>
      <w:r w:rsidRPr="0021753E">
        <w:rPr>
          <w:rFonts w:ascii="Times New Roman" w:eastAsia="MS Mincho" w:hAnsi="Times New Roman" w:cs="Cambria"/>
          <w:sz w:val="24"/>
          <w:szCs w:val="24"/>
        </w:rPr>
        <w:t>likert</w:t>
      </w:r>
      <w:proofErr w:type="spellEnd"/>
      <w:r w:rsidRPr="0021753E">
        <w:rPr>
          <w:rFonts w:ascii="Times New Roman" w:eastAsia="MS Mincho" w:hAnsi="Times New Roman" w:cs="Cambria"/>
          <w:sz w:val="24"/>
          <w:szCs w:val="24"/>
        </w:rPr>
        <w:t xml:space="preserve"> 1=not at all 5=greatly</w:t>
      </w:r>
    </w:p>
    <w:p w:rsidR="007519F2" w:rsidRDefault="007519F2" w:rsidP="007519F2">
      <w:pPr>
        <w:spacing w:after="0" w:line="240" w:lineRule="auto"/>
        <w:contextualSpacing/>
        <w:rPr>
          <w:rFonts w:ascii="Times New Roman" w:eastAsia="MS Mincho" w:hAnsi="Times New Roman" w:cs="Cambria"/>
          <w:b/>
          <w:sz w:val="24"/>
          <w:szCs w:val="24"/>
        </w:rPr>
      </w:pPr>
    </w:p>
    <w:p w:rsidR="007519F2" w:rsidRPr="0002590F" w:rsidRDefault="007519F2" w:rsidP="007519F2">
      <w:pPr>
        <w:spacing w:after="0" w:line="240" w:lineRule="auto"/>
        <w:contextualSpacing/>
        <w:rPr>
          <w:rFonts w:ascii="Times New Roman" w:eastAsia="MS Mincho" w:hAnsi="Times New Roman" w:cs="Cambria"/>
          <w:sz w:val="24"/>
          <w:szCs w:val="24"/>
        </w:rPr>
      </w:pPr>
      <w:r w:rsidRPr="0002590F">
        <w:rPr>
          <w:rFonts w:ascii="Times New Roman" w:eastAsia="MS Mincho" w:hAnsi="Times New Roman" w:cs="Cambria"/>
          <w:sz w:val="24"/>
          <w:szCs w:val="24"/>
        </w:rPr>
        <w:t>Supervisors</w:t>
      </w:r>
    </w:p>
    <w:p w:rsidR="007519F2" w:rsidRPr="002D0474" w:rsidRDefault="007519F2" w:rsidP="007519F2">
      <w:pPr>
        <w:spacing w:after="0" w:line="240" w:lineRule="auto"/>
        <w:rPr>
          <w:rFonts w:ascii="Times New Roman" w:eastAsia="MS Mincho" w:hAnsi="Times New Roman" w:cs="Cambria"/>
          <w:sz w:val="24"/>
          <w:szCs w:val="24"/>
        </w:rPr>
      </w:pPr>
      <w:r>
        <w:rPr>
          <w:rFonts w:ascii="Times New Roman" w:eastAsia="MS Mincho" w:hAnsi="Times New Roman" w:cs="Cambria"/>
          <w:sz w:val="24"/>
          <w:szCs w:val="24"/>
        </w:rPr>
        <w:t xml:space="preserve">1a. </w:t>
      </w:r>
      <w:proofErr w:type="gramStart"/>
      <w:r w:rsidRPr="002D0474">
        <w:rPr>
          <w:rFonts w:ascii="Times New Roman" w:eastAsia="MS Mincho" w:hAnsi="Times New Roman" w:cs="Cambria"/>
          <w:sz w:val="24"/>
          <w:szCs w:val="24"/>
        </w:rPr>
        <w:t>How</w:t>
      </w:r>
      <w:proofErr w:type="gramEnd"/>
      <w:r w:rsidRPr="002D0474">
        <w:rPr>
          <w:rFonts w:ascii="Times New Roman" w:eastAsia="MS Mincho" w:hAnsi="Times New Roman" w:cs="Cambria"/>
          <w:sz w:val="24"/>
          <w:szCs w:val="24"/>
        </w:rPr>
        <w:t xml:space="preserve"> often do you get into arguments with your supervisor?</w:t>
      </w:r>
    </w:p>
    <w:p w:rsidR="007519F2" w:rsidRPr="002D0474" w:rsidRDefault="007519F2" w:rsidP="007519F2">
      <w:pPr>
        <w:spacing w:after="0" w:line="240" w:lineRule="auto"/>
        <w:rPr>
          <w:rFonts w:ascii="Times New Roman" w:eastAsia="MS Mincho" w:hAnsi="Times New Roman" w:cs="Cambria"/>
          <w:sz w:val="24"/>
          <w:szCs w:val="24"/>
        </w:rPr>
      </w:pPr>
      <w:r w:rsidRPr="002D0474">
        <w:rPr>
          <w:rFonts w:ascii="Times New Roman" w:eastAsia="MS Mincho" w:hAnsi="Times New Roman" w:cs="Cambria"/>
          <w:sz w:val="24"/>
          <w:szCs w:val="24"/>
        </w:rPr>
        <w:t>1b. In general, how much did these arguments upset you?</w:t>
      </w:r>
    </w:p>
    <w:p w:rsidR="007519F2" w:rsidRDefault="007519F2" w:rsidP="007519F2">
      <w:pPr>
        <w:spacing w:after="0" w:line="240" w:lineRule="auto"/>
        <w:contextualSpacing/>
        <w:rPr>
          <w:rFonts w:ascii="Times New Roman" w:eastAsia="MS Mincho" w:hAnsi="Times New Roman" w:cs="Cambria"/>
          <w:sz w:val="24"/>
          <w:szCs w:val="24"/>
        </w:rPr>
      </w:pPr>
      <w:r w:rsidRPr="00374DE1">
        <w:rPr>
          <w:rFonts w:ascii="Times New Roman" w:eastAsia="MS Mincho" w:hAnsi="Times New Roman" w:cs="Cambria"/>
          <w:sz w:val="24"/>
          <w:szCs w:val="24"/>
        </w:rPr>
        <w:t>2</w:t>
      </w:r>
      <w:r>
        <w:rPr>
          <w:rFonts w:ascii="Times New Roman" w:eastAsia="MS Mincho" w:hAnsi="Times New Roman" w:cs="Cambria"/>
          <w:sz w:val="24"/>
          <w:szCs w:val="24"/>
        </w:rPr>
        <w:t>a</w:t>
      </w:r>
      <w:r w:rsidRPr="00374DE1">
        <w:rPr>
          <w:rFonts w:ascii="Times New Roman" w:eastAsia="MS Mincho" w:hAnsi="Times New Roman" w:cs="Cambria"/>
          <w:sz w:val="24"/>
          <w:szCs w:val="24"/>
        </w:rPr>
        <w:t xml:space="preserve">. </w:t>
      </w:r>
      <w:proofErr w:type="gramStart"/>
      <w:r w:rsidRPr="00374DE1">
        <w:rPr>
          <w:rFonts w:ascii="Times New Roman" w:eastAsia="MS Mincho" w:hAnsi="Times New Roman" w:cs="Cambria"/>
          <w:sz w:val="24"/>
          <w:szCs w:val="24"/>
        </w:rPr>
        <w:t>How</w:t>
      </w:r>
      <w:proofErr w:type="gramEnd"/>
      <w:r w:rsidRPr="00374DE1">
        <w:rPr>
          <w:rFonts w:ascii="Times New Roman" w:eastAsia="MS Mincho" w:hAnsi="Times New Roman" w:cs="Cambria"/>
          <w:sz w:val="24"/>
          <w:szCs w:val="24"/>
        </w:rPr>
        <w:t xml:space="preserve"> often do</w:t>
      </w:r>
      <w:r>
        <w:rPr>
          <w:rFonts w:ascii="Times New Roman" w:eastAsia="MS Mincho" w:hAnsi="Times New Roman" w:cs="Cambria"/>
          <w:sz w:val="24"/>
          <w:szCs w:val="24"/>
        </w:rPr>
        <w:t>es your</w:t>
      </w:r>
      <w:r w:rsidRPr="00374DE1">
        <w:rPr>
          <w:rFonts w:ascii="Times New Roman" w:eastAsia="MS Mincho" w:hAnsi="Times New Roman" w:cs="Cambria"/>
          <w:sz w:val="24"/>
          <w:szCs w:val="24"/>
        </w:rPr>
        <w:t xml:space="preserve"> </w:t>
      </w:r>
      <w:r>
        <w:rPr>
          <w:rFonts w:ascii="Times New Roman" w:eastAsia="MS Mincho" w:hAnsi="Times New Roman" w:cs="Cambria"/>
          <w:sz w:val="24"/>
          <w:szCs w:val="24"/>
        </w:rPr>
        <w:t>supervisor</w:t>
      </w:r>
      <w:r w:rsidRPr="00374DE1">
        <w:rPr>
          <w:rFonts w:ascii="Times New Roman" w:eastAsia="MS Mincho" w:hAnsi="Times New Roman" w:cs="Cambria"/>
          <w:sz w:val="24"/>
          <w:szCs w:val="24"/>
        </w:rPr>
        <w:t xml:space="preserve"> yell at you at work?</w:t>
      </w:r>
    </w:p>
    <w:p w:rsidR="007519F2" w:rsidRPr="00374DE1" w:rsidRDefault="007519F2" w:rsidP="007519F2">
      <w:pPr>
        <w:spacing w:after="0" w:line="240" w:lineRule="auto"/>
        <w:contextualSpacing/>
        <w:rPr>
          <w:rFonts w:ascii="Times New Roman" w:eastAsia="MS Mincho" w:hAnsi="Times New Roman" w:cs="Cambria"/>
          <w:sz w:val="24"/>
          <w:szCs w:val="24"/>
        </w:rPr>
      </w:pPr>
      <w:r w:rsidRPr="0021753E">
        <w:rPr>
          <w:rFonts w:ascii="Times New Roman" w:eastAsia="MS Mincho" w:hAnsi="Times New Roman" w:cs="Cambria"/>
          <w:sz w:val="24"/>
          <w:szCs w:val="24"/>
        </w:rPr>
        <w:t>2b. In general, how much does this yelling upset you?</w:t>
      </w:r>
    </w:p>
    <w:p w:rsidR="007519F2" w:rsidRPr="0021753E" w:rsidRDefault="007519F2" w:rsidP="007519F2">
      <w:pPr>
        <w:spacing w:after="0" w:line="240" w:lineRule="auto"/>
        <w:rPr>
          <w:rFonts w:ascii="Times New Roman" w:eastAsia="MS Mincho" w:hAnsi="Times New Roman" w:cs="Cambria"/>
          <w:sz w:val="24"/>
          <w:szCs w:val="24"/>
        </w:rPr>
      </w:pPr>
      <w:r>
        <w:rPr>
          <w:rFonts w:ascii="Times New Roman" w:eastAsia="MS Mincho" w:hAnsi="Times New Roman" w:cs="Cambria"/>
          <w:sz w:val="24"/>
          <w:szCs w:val="24"/>
        </w:rPr>
        <w:t xml:space="preserve">3a. </w:t>
      </w:r>
      <w:proofErr w:type="gramStart"/>
      <w:r w:rsidRPr="0021753E">
        <w:rPr>
          <w:rFonts w:ascii="Times New Roman" w:eastAsia="MS Mincho" w:hAnsi="Times New Roman" w:cs="Cambria"/>
          <w:sz w:val="24"/>
          <w:szCs w:val="24"/>
        </w:rPr>
        <w:t>How</w:t>
      </w:r>
      <w:proofErr w:type="gramEnd"/>
      <w:r w:rsidRPr="0021753E">
        <w:rPr>
          <w:rFonts w:ascii="Times New Roman" w:eastAsia="MS Mincho" w:hAnsi="Times New Roman" w:cs="Cambria"/>
          <w:sz w:val="24"/>
          <w:szCs w:val="24"/>
        </w:rPr>
        <w:t xml:space="preserve"> often is your supervisor rude to you at work?</w:t>
      </w:r>
    </w:p>
    <w:p w:rsidR="007519F2" w:rsidRDefault="007519F2" w:rsidP="007519F2">
      <w:pPr>
        <w:spacing w:after="0" w:line="240" w:lineRule="auto"/>
        <w:rPr>
          <w:rFonts w:ascii="Times New Roman" w:eastAsia="MS Mincho" w:hAnsi="Times New Roman" w:cs="Cambria"/>
          <w:sz w:val="24"/>
          <w:szCs w:val="24"/>
        </w:rPr>
      </w:pPr>
      <w:r>
        <w:rPr>
          <w:rFonts w:ascii="Times New Roman" w:eastAsia="MS Mincho" w:hAnsi="Times New Roman" w:cs="Cambria"/>
          <w:sz w:val="24"/>
          <w:szCs w:val="24"/>
        </w:rPr>
        <w:t>3b. In general, how much does this rudeness upset you?</w:t>
      </w:r>
    </w:p>
    <w:p w:rsidR="007519F2" w:rsidRDefault="007519F2" w:rsidP="007519F2">
      <w:pPr>
        <w:spacing w:after="0" w:line="240" w:lineRule="auto"/>
        <w:contextualSpacing/>
        <w:rPr>
          <w:rFonts w:ascii="Times New Roman" w:eastAsia="MS Mincho" w:hAnsi="Times New Roman" w:cs="Cambria"/>
          <w:sz w:val="24"/>
          <w:szCs w:val="24"/>
        </w:rPr>
      </w:pPr>
      <w:r w:rsidRPr="00374DE1">
        <w:rPr>
          <w:rFonts w:ascii="Times New Roman" w:eastAsia="MS Mincho" w:hAnsi="Times New Roman" w:cs="Cambria"/>
          <w:sz w:val="24"/>
          <w:szCs w:val="24"/>
        </w:rPr>
        <w:t>4</w:t>
      </w:r>
      <w:r>
        <w:rPr>
          <w:rFonts w:ascii="Times New Roman" w:eastAsia="MS Mincho" w:hAnsi="Times New Roman" w:cs="Cambria"/>
          <w:sz w:val="24"/>
          <w:szCs w:val="24"/>
        </w:rPr>
        <w:t>a</w:t>
      </w:r>
      <w:r w:rsidRPr="00374DE1">
        <w:rPr>
          <w:rFonts w:ascii="Times New Roman" w:eastAsia="MS Mincho" w:hAnsi="Times New Roman" w:cs="Cambria"/>
          <w:sz w:val="24"/>
          <w:szCs w:val="24"/>
        </w:rPr>
        <w:t xml:space="preserve">. </w:t>
      </w:r>
      <w:proofErr w:type="gramStart"/>
      <w:r w:rsidRPr="00374DE1">
        <w:rPr>
          <w:rFonts w:ascii="Times New Roman" w:eastAsia="MS Mincho" w:hAnsi="Times New Roman" w:cs="Cambria"/>
          <w:sz w:val="24"/>
          <w:szCs w:val="24"/>
        </w:rPr>
        <w:t>How</w:t>
      </w:r>
      <w:proofErr w:type="gramEnd"/>
      <w:r w:rsidRPr="00374DE1">
        <w:rPr>
          <w:rFonts w:ascii="Times New Roman" w:eastAsia="MS Mincho" w:hAnsi="Times New Roman" w:cs="Cambria"/>
          <w:sz w:val="24"/>
          <w:szCs w:val="24"/>
        </w:rPr>
        <w:t xml:space="preserve"> </w:t>
      </w:r>
      <w:r>
        <w:rPr>
          <w:rFonts w:ascii="Times New Roman" w:eastAsia="MS Mincho" w:hAnsi="Times New Roman" w:cs="Cambria"/>
          <w:sz w:val="24"/>
          <w:szCs w:val="24"/>
        </w:rPr>
        <w:t>does you supervisor</w:t>
      </w:r>
      <w:r w:rsidRPr="00374DE1">
        <w:rPr>
          <w:rFonts w:ascii="Times New Roman" w:eastAsia="MS Mincho" w:hAnsi="Times New Roman" w:cs="Cambria"/>
          <w:sz w:val="24"/>
          <w:szCs w:val="24"/>
        </w:rPr>
        <w:t xml:space="preserve"> do nasty things to you at</w:t>
      </w:r>
      <w:r w:rsidRPr="00374DE1">
        <w:rPr>
          <w:rFonts w:ascii="Times New Roman" w:eastAsia="MS Mincho" w:hAnsi="Times New Roman" w:cs="Cambria"/>
          <w:b/>
          <w:sz w:val="24"/>
          <w:szCs w:val="24"/>
        </w:rPr>
        <w:t xml:space="preserve"> </w:t>
      </w:r>
      <w:r w:rsidRPr="002D0474">
        <w:rPr>
          <w:rFonts w:ascii="Times New Roman" w:eastAsia="MS Mincho" w:hAnsi="Times New Roman" w:cs="Cambria"/>
          <w:sz w:val="24"/>
          <w:szCs w:val="24"/>
        </w:rPr>
        <w:t>work?</w:t>
      </w:r>
    </w:p>
    <w:p w:rsidR="007519F2" w:rsidRDefault="007519F2" w:rsidP="007519F2">
      <w:pPr>
        <w:spacing w:after="0" w:line="240" w:lineRule="auto"/>
        <w:contextualSpacing/>
        <w:rPr>
          <w:rFonts w:ascii="Times New Roman" w:eastAsia="MS Mincho" w:hAnsi="Times New Roman" w:cs="Cambria"/>
          <w:b/>
          <w:sz w:val="24"/>
          <w:szCs w:val="24"/>
        </w:rPr>
      </w:pPr>
      <w:r>
        <w:rPr>
          <w:rFonts w:ascii="Times New Roman" w:eastAsia="MS Mincho" w:hAnsi="Times New Roman" w:cs="Cambria"/>
          <w:sz w:val="24"/>
          <w:szCs w:val="24"/>
        </w:rPr>
        <w:t>4b. In general, how much do these nasty things upset you?</w:t>
      </w:r>
    </w:p>
    <w:p w:rsidR="007519F2" w:rsidRDefault="007519F2" w:rsidP="007519F2">
      <w:pPr>
        <w:spacing w:after="0" w:line="240" w:lineRule="auto"/>
        <w:contextualSpacing/>
        <w:rPr>
          <w:rFonts w:ascii="Times New Roman" w:eastAsia="MS Mincho" w:hAnsi="Times New Roman" w:cs="Cambria"/>
          <w:b/>
          <w:sz w:val="24"/>
          <w:szCs w:val="24"/>
        </w:rPr>
      </w:pPr>
    </w:p>
    <w:p w:rsidR="007519F2" w:rsidRPr="0002590F" w:rsidRDefault="007519F2" w:rsidP="007519F2">
      <w:pPr>
        <w:spacing w:after="0" w:line="240" w:lineRule="auto"/>
        <w:contextualSpacing/>
        <w:rPr>
          <w:rFonts w:ascii="Times New Roman" w:eastAsia="MS Mincho" w:hAnsi="Times New Roman" w:cs="Cambria"/>
          <w:sz w:val="24"/>
          <w:szCs w:val="24"/>
        </w:rPr>
      </w:pPr>
      <w:r w:rsidRPr="0002590F">
        <w:rPr>
          <w:rFonts w:ascii="Times New Roman" w:eastAsia="MS Mincho" w:hAnsi="Times New Roman" w:cs="Cambria"/>
          <w:sz w:val="24"/>
          <w:szCs w:val="24"/>
        </w:rPr>
        <w:t>Coworkers</w:t>
      </w:r>
    </w:p>
    <w:p w:rsidR="007519F2" w:rsidRDefault="007519F2" w:rsidP="007519F2">
      <w:pPr>
        <w:spacing w:after="0" w:line="240" w:lineRule="auto"/>
        <w:contextualSpacing/>
        <w:rPr>
          <w:rFonts w:ascii="Times New Roman" w:eastAsia="MS Mincho" w:hAnsi="Times New Roman" w:cs="Cambria"/>
          <w:sz w:val="24"/>
          <w:szCs w:val="24"/>
        </w:rPr>
      </w:pPr>
      <w:r>
        <w:rPr>
          <w:rFonts w:ascii="Times New Roman" w:eastAsia="MS Mincho" w:hAnsi="Times New Roman" w:cs="Cambria"/>
          <w:sz w:val="24"/>
          <w:szCs w:val="24"/>
        </w:rPr>
        <w:t xml:space="preserve">1a. </w:t>
      </w:r>
      <w:proofErr w:type="gramStart"/>
      <w:r w:rsidRPr="00374DE1">
        <w:rPr>
          <w:rFonts w:ascii="Times New Roman" w:eastAsia="MS Mincho" w:hAnsi="Times New Roman" w:cs="Cambria"/>
          <w:sz w:val="24"/>
          <w:szCs w:val="24"/>
        </w:rPr>
        <w:t>How</w:t>
      </w:r>
      <w:proofErr w:type="gramEnd"/>
      <w:r w:rsidRPr="00374DE1">
        <w:rPr>
          <w:rFonts w:ascii="Times New Roman" w:eastAsia="MS Mincho" w:hAnsi="Times New Roman" w:cs="Cambria"/>
          <w:sz w:val="24"/>
          <w:szCs w:val="24"/>
        </w:rPr>
        <w:t xml:space="preserve"> often do you get into arguments with </w:t>
      </w:r>
      <w:r>
        <w:rPr>
          <w:rFonts w:ascii="Times New Roman" w:eastAsia="MS Mincho" w:hAnsi="Times New Roman" w:cs="Cambria"/>
          <w:sz w:val="24"/>
          <w:szCs w:val="24"/>
        </w:rPr>
        <w:t>your coworkers</w:t>
      </w:r>
      <w:r w:rsidRPr="00374DE1">
        <w:rPr>
          <w:rFonts w:ascii="Times New Roman" w:eastAsia="MS Mincho" w:hAnsi="Times New Roman" w:cs="Cambria"/>
          <w:sz w:val="24"/>
          <w:szCs w:val="24"/>
        </w:rPr>
        <w:t>?</w:t>
      </w:r>
    </w:p>
    <w:p w:rsidR="007519F2" w:rsidRPr="00374DE1" w:rsidRDefault="007519F2" w:rsidP="007519F2">
      <w:pPr>
        <w:spacing w:after="0" w:line="240" w:lineRule="auto"/>
        <w:contextualSpacing/>
        <w:rPr>
          <w:rFonts w:ascii="Times New Roman" w:eastAsia="MS Mincho" w:hAnsi="Times New Roman" w:cs="Cambria"/>
          <w:b/>
          <w:sz w:val="24"/>
          <w:szCs w:val="24"/>
        </w:rPr>
      </w:pPr>
      <w:r>
        <w:rPr>
          <w:rFonts w:ascii="Times New Roman" w:eastAsia="MS Mincho" w:hAnsi="Times New Roman" w:cs="Cambria"/>
          <w:sz w:val="24"/>
          <w:szCs w:val="24"/>
        </w:rPr>
        <w:t>1b. In general, how much did these arguments upset you?</w:t>
      </w:r>
    </w:p>
    <w:p w:rsidR="007519F2" w:rsidRDefault="007519F2" w:rsidP="007519F2">
      <w:pPr>
        <w:spacing w:after="0" w:line="240" w:lineRule="auto"/>
        <w:contextualSpacing/>
        <w:rPr>
          <w:rFonts w:ascii="Times New Roman" w:eastAsia="MS Mincho" w:hAnsi="Times New Roman" w:cs="Cambria"/>
          <w:sz w:val="24"/>
          <w:szCs w:val="24"/>
        </w:rPr>
      </w:pPr>
      <w:r w:rsidRPr="00374DE1">
        <w:rPr>
          <w:rFonts w:ascii="Times New Roman" w:eastAsia="MS Mincho" w:hAnsi="Times New Roman" w:cs="Cambria"/>
          <w:sz w:val="24"/>
          <w:szCs w:val="24"/>
        </w:rPr>
        <w:t>2</w:t>
      </w:r>
      <w:r>
        <w:rPr>
          <w:rFonts w:ascii="Times New Roman" w:eastAsia="MS Mincho" w:hAnsi="Times New Roman" w:cs="Cambria"/>
          <w:sz w:val="24"/>
          <w:szCs w:val="24"/>
        </w:rPr>
        <w:t>a</w:t>
      </w:r>
      <w:r w:rsidRPr="00374DE1">
        <w:rPr>
          <w:rFonts w:ascii="Times New Roman" w:eastAsia="MS Mincho" w:hAnsi="Times New Roman" w:cs="Cambria"/>
          <w:sz w:val="24"/>
          <w:szCs w:val="24"/>
        </w:rPr>
        <w:t xml:space="preserve">. </w:t>
      </w:r>
      <w:proofErr w:type="gramStart"/>
      <w:r w:rsidRPr="00374DE1">
        <w:rPr>
          <w:rFonts w:ascii="Times New Roman" w:eastAsia="MS Mincho" w:hAnsi="Times New Roman" w:cs="Cambria"/>
          <w:sz w:val="24"/>
          <w:szCs w:val="24"/>
        </w:rPr>
        <w:t>How</w:t>
      </w:r>
      <w:proofErr w:type="gramEnd"/>
      <w:r w:rsidRPr="00374DE1">
        <w:rPr>
          <w:rFonts w:ascii="Times New Roman" w:eastAsia="MS Mincho" w:hAnsi="Times New Roman" w:cs="Cambria"/>
          <w:sz w:val="24"/>
          <w:szCs w:val="24"/>
        </w:rPr>
        <w:t xml:space="preserve"> often do </w:t>
      </w:r>
      <w:r>
        <w:rPr>
          <w:rFonts w:ascii="Times New Roman" w:eastAsia="MS Mincho" w:hAnsi="Times New Roman" w:cs="Cambria"/>
          <w:sz w:val="24"/>
          <w:szCs w:val="24"/>
        </w:rPr>
        <w:t>coworkers</w:t>
      </w:r>
      <w:r w:rsidRPr="00374DE1">
        <w:rPr>
          <w:rFonts w:ascii="Times New Roman" w:eastAsia="MS Mincho" w:hAnsi="Times New Roman" w:cs="Cambria"/>
          <w:sz w:val="24"/>
          <w:szCs w:val="24"/>
        </w:rPr>
        <w:t xml:space="preserve"> yell at you at work?</w:t>
      </w:r>
    </w:p>
    <w:p w:rsidR="007519F2" w:rsidRPr="00374DE1" w:rsidRDefault="007519F2" w:rsidP="007519F2">
      <w:pPr>
        <w:spacing w:after="0" w:line="240" w:lineRule="auto"/>
        <w:contextualSpacing/>
        <w:rPr>
          <w:rFonts w:ascii="Times New Roman" w:eastAsia="MS Mincho" w:hAnsi="Times New Roman" w:cs="Cambria"/>
          <w:sz w:val="24"/>
          <w:szCs w:val="24"/>
        </w:rPr>
      </w:pPr>
      <w:r>
        <w:rPr>
          <w:rFonts w:ascii="Times New Roman" w:eastAsia="MS Mincho" w:hAnsi="Times New Roman" w:cs="Cambria"/>
          <w:sz w:val="24"/>
          <w:szCs w:val="24"/>
        </w:rPr>
        <w:t>2b. In general, how much does this yelling upset you?</w:t>
      </w:r>
    </w:p>
    <w:p w:rsidR="007519F2" w:rsidRDefault="007519F2" w:rsidP="007519F2">
      <w:pPr>
        <w:spacing w:after="0" w:line="240" w:lineRule="auto"/>
        <w:rPr>
          <w:rFonts w:ascii="Times New Roman" w:eastAsia="MS Mincho" w:hAnsi="Times New Roman" w:cs="Cambria"/>
          <w:sz w:val="24"/>
          <w:szCs w:val="24"/>
        </w:rPr>
      </w:pPr>
      <w:r>
        <w:rPr>
          <w:rFonts w:ascii="Times New Roman" w:eastAsia="MS Mincho" w:hAnsi="Times New Roman" w:cs="Cambria"/>
          <w:sz w:val="24"/>
          <w:szCs w:val="24"/>
        </w:rPr>
        <w:t xml:space="preserve">3a. </w:t>
      </w:r>
      <w:proofErr w:type="gramStart"/>
      <w:r w:rsidRPr="002D0474">
        <w:rPr>
          <w:rFonts w:ascii="Times New Roman" w:eastAsia="MS Mincho" w:hAnsi="Times New Roman" w:cs="Cambria"/>
          <w:sz w:val="24"/>
          <w:szCs w:val="24"/>
        </w:rPr>
        <w:t>How</w:t>
      </w:r>
      <w:proofErr w:type="gramEnd"/>
      <w:r w:rsidRPr="002D0474">
        <w:rPr>
          <w:rFonts w:ascii="Times New Roman" w:eastAsia="MS Mincho" w:hAnsi="Times New Roman" w:cs="Cambria"/>
          <w:sz w:val="24"/>
          <w:szCs w:val="24"/>
        </w:rPr>
        <w:t xml:space="preserve"> often are coworkers rude to you at work?</w:t>
      </w:r>
    </w:p>
    <w:p w:rsidR="007519F2" w:rsidRDefault="007519F2" w:rsidP="007519F2">
      <w:pPr>
        <w:spacing w:after="0" w:line="240" w:lineRule="auto"/>
        <w:rPr>
          <w:rFonts w:ascii="Times New Roman" w:eastAsia="MS Mincho" w:hAnsi="Times New Roman" w:cs="Cambria"/>
          <w:sz w:val="24"/>
          <w:szCs w:val="24"/>
        </w:rPr>
      </w:pPr>
      <w:r>
        <w:rPr>
          <w:rFonts w:ascii="Times New Roman" w:eastAsia="MS Mincho" w:hAnsi="Times New Roman" w:cs="Cambria"/>
          <w:sz w:val="24"/>
          <w:szCs w:val="24"/>
        </w:rPr>
        <w:t>3b. In general, how much does this rudeness upset you?</w:t>
      </w:r>
    </w:p>
    <w:p w:rsidR="007519F2" w:rsidRDefault="007519F2" w:rsidP="007519F2">
      <w:pPr>
        <w:spacing w:after="0" w:line="240" w:lineRule="auto"/>
        <w:contextualSpacing/>
        <w:rPr>
          <w:rFonts w:ascii="Times New Roman" w:eastAsia="MS Mincho" w:hAnsi="Times New Roman" w:cs="Cambria"/>
          <w:sz w:val="24"/>
          <w:szCs w:val="24"/>
        </w:rPr>
      </w:pPr>
      <w:r w:rsidRPr="00374DE1">
        <w:rPr>
          <w:rFonts w:ascii="Times New Roman" w:eastAsia="MS Mincho" w:hAnsi="Times New Roman" w:cs="Cambria"/>
          <w:sz w:val="24"/>
          <w:szCs w:val="24"/>
        </w:rPr>
        <w:t>4</w:t>
      </w:r>
      <w:r>
        <w:rPr>
          <w:rFonts w:ascii="Times New Roman" w:eastAsia="MS Mincho" w:hAnsi="Times New Roman" w:cs="Cambria"/>
          <w:sz w:val="24"/>
          <w:szCs w:val="24"/>
        </w:rPr>
        <w:t>a</w:t>
      </w:r>
      <w:r w:rsidRPr="00374DE1">
        <w:rPr>
          <w:rFonts w:ascii="Times New Roman" w:eastAsia="MS Mincho" w:hAnsi="Times New Roman" w:cs="Cambria"/>
          <w:sz w:val="24"/>
          <w:szCs w:val="24"/>
        </w:rPr>
        <w:t xml:space="preserve">. </w:t>
      </w:r>
      <w:proofErr w:type="gramStart"/>
      <w:r w:rsidRPr="00374DE1">
        <w:rPr>
          <w:rFonts w:ascii="Times New Roman" w:eastAsia="MS Mincho" w:hAnsi="Times New Roman" w:cs="Cambria"/>
          <w:sz w:val="24"/>
          <w:szCs w:val="24"/>
        </w:rPr>
        <w:t>How</w:t>
      </w:r>
      <w:proofErr w:type="gramEnd"/>
      <w:r w:rsidRPr="00374DE1">
        <w:rPr>
          <w:rFonts w:ascii="Times New Roman" w:eastAsia="MS Mincho" w:hAnsi="Times New Roman" w:cs="Cambria"/>
          <w:sz w:val="24"/>
          <w:szCs w:val="24"/>
        </w:rPr>
        <w:t xml:space="preserve"> often do </w:t>
      </w:r>
      <w:r>
        <w:rPr>
          <w:rFonts w:ascii="Times New Roman" w:eastAsia="MS Mincho" w:hAnsi="Times New Roman" w:cs="Cambria"/>
          <w:sz w:val="24"/>
          <w:szCs w:val="24"/>
        </w:rPr>
        <w:t>coworkers</w:t>
      </w:r>
      <w:r w:rsidRPr="00374DE1">
        <w:rPr>
          <w:rFonts w:ascii="Times New Roman" w:eastAsia="MS Mincho" w:hAnsi="Times New Roman" w:cs="Cambria"/>
          <w:sz w:val="24"/>
          <w:szCs w:val="24"/>
        </w:rPr>
        <w:t xml:space="preserve"> do nasty things to you at</w:t>
      </w:r>
      <w:r w:rsidRPr="00374DE1">
        <w:rPr>
          <w:rFonts w:ascii="Times New Roman" w:eastAsia="MS Mincho" w:hAnsi="Times New Roman" w:cs="Cambria"/>
          <w:b/>
          <w:sz w:val="24"/>
          <w:szCs w:val="24"/>
        </w:rPr>
        <w:t xml:space="preserve"> </w:t>
      </w:r>
      <w:r w:rsidRPr="002D0474">
        <w:rPr>
          <w:rFonts w:ascii="Times New Roman" w:eastAsia="MS Mincho" w:hAnsi="Times New Roman" w:cs="Cambria"/>
          <w:sz w:val="24"/>
          <w:szCs w:val="24"/>
        </w:rPr>
        <w:t>work?</w:t>
      </w:r>
    </w:p>
    <w:p w:rsidR="007519F2" w:rsidRPr="00EA734B" w:rsidRDefault="007519F2" w:rsidP="007519F2">
      <w:pPr>
        <w:spacing w:after="0" w:line="240" w:lineRule="auto"/>
        <w:contextualSpacing/>
        <w:rPr>
          <w:rFonts w:ascii="Times New Roman" w:eastAsia="Times New Roman" w:hAnsi="Times New Roman" w:cs="Times New Roman"/>
          <w:sz w:val="24"/>
          <w:szCs w:val="24"/>
        </w:rPr>
      </w:pPr>
      <w:r>
        <w:rPr>
          <w:rFonts w:ascii="Times New Roman" w:eastAsia="MS Mincho" w:hAnsi="Times New Roman" w:cs="Cambria"/>
          <w:sz w:val="24"/>
          <w:szCs w:val="24"/>
        </w:rPr>
        <w:t>4b. In general, how much do these nasty things upset you?</w:t>
      </w:r>
    </w:p>
    <w:p w:rsidR="007519F2" w:rsidRDefault="007519F2" w:rsidP="00BB2B78">
      <w:pPr>
        <w:spacing w:line="480" w:lineRule="auto"/>
        <w:rPr>
          <w:rFonts w:ascii="Times New Roman" w:hAnsi="Times New Roman" w:cs="Times New Roman"/>
          <w:sz w:val="24"/>
          <w:szCs w:val="24"/>
        </w:rPr>
      </w:pPr>
    </w:p>
    <w:p w:rsidR="007519F2" w:rsidRDefault="007519F2" w:rsidP="00BB2B78">
      <w:pPr>
        <w:spacing w:line="480" w:lineRule="auto"/>
        <w:rPr>
          <w:rFonts w:ascii="Times New Roman" w:hAnsi="Times New Roman" w:cs="Times New Roman"/>
          <w:sz w:val="24"/>
          <w:szCs w:val="24"/>
        </w:rPr>
      </w:pPr>
    </w:p>
    <w:p w:rsidR="007519F2" w:rsidRDefault="007519F2" w:rsidP="00BB2B78">
      <w:pPr>
        <w:spacing w:line="480" w:lineRule="auto"/>
        <w:rPr>
          <w:rFonts w:ascii="Times New Roman" w:hAnsi="Times New Roman" w:cs="Times New Roman"/>
          <w:sz w:val="24"/>
          <w:szCs w:val="24"/>
        </w:rPr>
      </w:pPr>
    </w:p>
    <w:p w:rsidR="007519F2" w:rsidRDefault="007519F2" w:rsidP="00BB2B78">
      <w:pPr>
        <w:spacing w:line="480" w:lineRule="auto"/>
        <w:rPr>
          <w:rFonts w:ascii="Times New Roman" w:hAnsi="Times New Roman" w:cs="Times New Roman"/>
          <w:sz w:val="24"/>
          <w:szCs w:val="24"/>
        </w:rPr>
      </w:pPr>
    </w:p>
    <w:p w:rsidR="007519F2" w:rsidRDefault="007519F2" w:rsidP="00BB2B78">
      <w:pPr>
        <w:spacing w:line="480" w:lineRule="auto"/>
        <w:rPr>
          <w:rFonts w:ascii="Times New Roman" w:hAnsi="Times New Roman" w:cs="Times New Roman"/>
          <w:sz w:val="24"/>
          <w:szCs w:val="24"/>
        </w:rPr>
      </w:pPr>
    </w:p>
    <w:p w:rsidR="007519F2" w:rsidRDefault="007519F2" w:rsidP="00BB2B78">
      <w:pPr>
        <w:spacing w:line="480" w:lineRule="auto"/>
        <w:rPr>
          <w:rFonts w:ascii="Times New Roman" w:hAnsi="Times New Roman" w:cs="Times New Roman"/>
          <w:sz w:val="24"/>
          <w:szCs w:val="24"/>
        </w:rPr>
      </w:pPr>
    </w:p>
    <w:p w:rsidR="007519F2" w:rsidRPr="007519F2" w:rsidRDefault="00646E5F" w:rsidP="0002590F">
      <w:pPr>
        <w:spacing w:line="240" w:lineRule="auto"/>
        <w:rPr>
          <w:rFonts w:ascii="Times New Roman" w:hAnsi="Times New Roman" w:cs="Times New Roman"/>
          <w:sz w:val="24"/>
          <w:szCs w:val="24"/>
        </w:rPr>
      </w:pPr>
      <w:r>
        <w:rPr>
          <w:rFonts w:ascii="Times New Roman" w:hAnsi="Times New Roman" w:cs="Times New Roman"/>
          <w:sz w:val="24"/>
          <w:szCs w:val="24"/>
        </w:rPr>
        <w:t>A</w:t>
      </w:r>
      <w:r w:rsidR="00595FBB">
        <w:rPr>
          <w:rFonts w:ascii="Times New Roman" w:hAnsi="Times New Roman" w:cs="Times New Roman"/>
          <w:sz w:val="24"/>
          <w:szCs w:val="24"/>
        </w:rPr>
        <w:t xml:space="preserve">ppendix </w:t>
      </w:r>
      <w:r w:rsidR="00460697">
        <w:rPr>
          <w:rFonts w:ascii="Times New Roman" w:hAnsi="Times New Roman" w:cs="Times New Roman"/>
          <w:sz w:val="24"/>
          <w:szCs w:val="24"/>
        </w:rPr>
        <w:t>D</w:t>
      </w:r>
      <w:r w:rsidR="003C6FFF">
        <w:rPr>
          <w:rFonts w:ascii="Times New Roman" w:hAnsi="Times New Roman" w:cs="Times New Roman"/>
          <w:sz w:val="24"/>
          <w:szCs w:val="24"/>
        </w:rPr>
        <w:t>:</w:t>
      </w:r>
      <w:r w:rsidR="007519F2">
        <w:rPr>
          <w:rFonts w:ascii="Times New Roman" w:hAnsi="Times New Roman" w:cs="Times New Roman"/>
          <w:sz w:val="24"/>
          <w:szCs w:val="24"/>
        </w:rPr>
        <w:t xml:space="preserve"> </w:t>
      </w:r>
      <w:r w:rsidR="007519F2" w:rsidRPr="007519F2">
        <w:rPr>
          <w:rFonts w:ascii="Times New Roman" w:hAnsi="Times New Roman" w:cs="Times New Roman"/>
          <w:sz w:val="24"/>
          <w:szCs w:val="24"/>
        </w:rPr>
        <w:t>Abusive Supervision</w:t>
      </w:r>
      <w:r w:rsidR="00595FBB">
        <w:rPr>
          <w:rFonts w:ascii="Times New Roman" w:hAnsi="Times New Roman" w:cs="Times New Roman"/>
          <w:sz w:val="24"/>
          <w:szCs w:val="24"/>
        </w:rPr>
        <w:t xml:space="preserve"> Scale</w:t>
      </w:r>
      <w:r w:rsidR="00460697">
        <w:rPr>
          <w:rFonts w:ascii="Times New Roman" w:hAnsi="Times New Roman" w:cs="Times New Roman"/>
          <w:sz w:val="24"/>
          <w:szCs w:val="24"/>
        </w:rPr>
        <w:t xml:space="preserve"> and Intensity Scale</w:t>
      </w:r>
      <w:r w:rsidR="00595FBB">
        <w:rPr>
          <w:rFonts w:ascii="Times New Roman" w:hAnsi="Times New Roman" w:cs="Times New Roman"/>
          <w:sz w:val="24"/>
          <w:szCs w:val="24"/>
        </w:rPr>
        <w:t xml:space="preserve"> </w:t>
      </w:r>
      <w:r w:rsidR="007519F2" w:rsidRPr="007519F2">
        <w:rPr>
          <w:rFonts w:ascii="Times New Roman" w:hAnsi="Times New Roman" w:cs="Times New Roman"/>
          <w:sz w:val="24"/>
          <w:szCs w:val="24"/>
        </w:rPr>
        <w:t>(Ambrose &amp; Mitchell, 2007</w:t>
      </w:r>
      <w:r w:rsidR="00460697">
        <w:rPr>
          <w:rFonts w:ascii="Times New Roman" w:hAnsi="Times New Roman" w:cs="Times New Roman"/>
          <w:sz w:val="24"/>
          <w:szCs w:val="24"/>
        </w:rPr>
        <w:t>; Nixon, 2011</w:t>
      </w:r>
      <w:r w:rsidR="007519F2" w:rsidRPr="007519F2">
        <w:rPr>
          <w:rFonts w:ascii="Times New Roman" w:hAnsi="Times New Roman" w:cs="Times New Roman"/>
          <w:sz w:val="24"/>
          <w:szCs w:val="24"/>
        </w:rPr>
        <w:t>)</w:t>
      </w:r>
    </w:p>
    <w:p w:rsidR="00460697" w:rsidRDefault="0029582B" w:rsidP="0002590F">
      <w:pPr>
        <w:spacing w:line="240" w:lineRule="auto"/>
        <w:rPr>
          <w:rFonts w:ascii="Times New Roman" w:hAnsi="Times New Roman" w:cs="Times New Roman"/>
          <w:sz w:val="24"/>
          <w:szCs w:val="24"/>
        </w:rPr>
      </w:pPr>
      <w:r>
        <w:rPr>
          <w:rFonts w:ascii="Times New Roman" w:hAnsi="Times New Roman" w:cs="Times New Roman"/>
          <w:sz w:val="24"/>
          <w:szCs w:val="24"/>
        </w:rPr>
        <w:t>During the past year have you been in a situation where any of your superiors:</w:t>
      </w:r>
    </w:p>
    <w:p w:rsidR="00460697" w:rsidRDefault="00460697" w:rsidP="0002590F">
      <w:pPr>
        <w:spacing w:line="240" w:lineRule="auto"/>
        <w:rPr>
          <w:rFonts w:ascii="Times New Roman" w:hAnsi="Times New Roman" w:cs="Times New Roman"/>
          <w:sz w:val="24"/>
          <w:szCs w:val="24"/>
        </w:rPr>
      </w:pPr>
      <w:r>
        <w:rPr>
          <w:rFonts w:ascii="Times New Roman" w:hAnsi="Times New Roman" w:cs="Times New Roman"/>
          <w:sz w:val="24"/>
          <w:szCs w:val="24"/>
        </w:rPr>
        <w:t>If previous question has been experienced please answer</w:t>
      </w:r>
    </w:p>
    <w:p w:rsidR="007519F2" w:rsidRPr="007519F2" w:rsidRDefault="007519F2" w:rsidP="0002590F">
      <w:pPr>
        <w:spacing w:line="240" w:lineRule="auto"/>
        <w:rPr>
          <w:rFonts w:ascii="Times New Roman" w:hAnsi="Times New Roman" w:cs="Times New Roman"/>
          <w:sz w:val="24"/>
          <w:szCs w:val="24"/>
        </w:rPr>
      </w:pPr>
      <w:r w:rsidRPr="007519F2">
        <w:rPr>
          <w:rFonts w:ascii="Times New Roman" w:hAnsi="Times New Roman" w:cs="Times New Roman"/>
          <w:sz w:val="24"/>
          <w:szCs w:val="24"/>
        </w:rPr>
        <w:t xml:space="preserve">5 point </w:t>
      </w:r>
      <w:proofErr w:type="spellStart"/>
      <w:r w:rsidRPr="007519F2">
        <w:rPr>
          <w:rFonts w:ascii="Times New Roman" w:hAnsi="Times New Roman" w:cs="Times New Roman"/>
          <w:sz w:val="24"/>
          <w:szCs w:val="24"/>
        </w:rPr>
        <w:t>likert</w:t>
      </w:r>
      <w:proofErr w:type="spellEnd"/>
      <w:r w:rsidRPr="007519F2">
        <w:rPr>
          <w:rFonts w:ascii="Times New Roman" w:hAnsi="Times New Roman" w:cs="Times New Roman"/>
          <w:sz w:val="24"/>
          <w:szCs w:val="24"/>
        </w:rPr>
        <w:t xml:space="preserve"> scale with 1 = </w:t>
      </w:r>
      <w:r w:rsidR="0029582B">
        <w:rPr>
          <w:rFonts w:ascii="Times New Roman" w:hAnsi="Times New Roman" w:cs="Times New Roman"/>
          <w:sz w:val="24"/>
          <w:szCs w:val="24"/>
        </w:rPr>
        <w:t>cannot remember him/her using this behavior with me</w:t>
      </w:r>
      <w:r w:rsidRPr="007519F2">
        <w:rPr>
          <w:rFonts w:ascii="Times New Roman" w:hAnsi="Times New Roman" w:cs="Times New Roman"/>
          <w:sz w:val="24"/>
          <w:szCs w:val="24"/>
        </w:rPr>
        <w:t xml:space="preserve"> and 5 = </w:t>
      </w:r>
      <w:r w:rsidR="0029582B">
        <w:rPr>
          <w:rFonts w:ascii="Times New Roman" w:hAnsi="Times New Roman" w:cs="Times New Roman"/>
          <w:sz w:val="24"/>
          <w:szCs w:val="24"/>
        </w:rPr>
        <w:t>he/she often uses this behavior with me</w:t>
      </w:r>
    </w:p>
    <w:p w:rsidR="007519F2" w:rsidRPr="007519F2" w:rsidRDefault="007519F2" w:rsidP="0002590F">
      <w:pPr>
        <w:spacing w:line="240" w:lineRule="auto"/>
        <w:rPr>
          <w:rFonts w:ascii="Times New Roman" w:hAnsi="Times New Roman" w:cs="Times New Roman"/>
          <w:sz w:val="24"/>
          <w:szCs w:val="24"/>
        </w:rPr>
      </w:pPr>
      <w:r w:rsidRPr="007519F2">
        <w:rPr>
          <w:rFonts w:ascii="Times New Roman" w:hAnsi="Times New Roman" w:cs="Times New Roman"/>
          <w:sz w:val="24"/>
          <w:szCs w:val="24"/>
        </w:rPr>
        <w:t xml:space="preserve">Follow up questions are answered on a 5 point </w:t>
      </w:r>
      <w:proofErr w:type="spellStart"/>
      <w:r w:rsidRPr="007519F2">
        <w:rPr>
          <w:rFonts w:ascii="Times New Roman" w:hAnsi="Times New Roman" w:cs="Times New Roman"/>
          <w:sz w:val="24"/>
          <w:szCs w:val="24"/>
        </w:rPr>
        <w:t>likert</w:t>
      </w:r>
      <w:proofErr w:type="spellEnd"/>
      <w:r w:rsidRPr="007519F2">
        <w:rPr>
          <w:rFonts w:ascii="Times New Roman" w:hAnsi="Times New Roman" w:cs="Times New Roman"/>
          <w:sz w:val="24"/>
          <w:szCs w:val="24"/>
        </w:rPr>
        <w:t xml:space="preserve"> 1=not at all 5=greatly</w:t>
      </w:r>
    </w:p>
    <w:p w:rsidR="007519F2" w:rsidRPr="007519F2" w:rsidRDefault="007519F2" w:rsidP="0002590F">
      <w:pPr>
        <w:spacing w:line="240" w:lineRule="auto"/>
        <w:rPr>
          <w:rFonts w:ascii="Times New Roman" w:hAnsi="Times New Roman" w:cs="Times New Roman"/>
          <w:sz w:val="24"/>
          <w:szCs w:val="24"/>
        </w:rPr>
      </w:pPr>
      <w:r w:rsidRPr="007519F2">
        <w:rPr>
          <w:rFonts w:ascii="Times New Roman" w:hAnsi="Times New Roman" w:cs="Times New Roman"/>
          <w:sz w:val="24"/>
          <w:szCs w:val="24"/>
        </w:rPr>
        <w:t>During the past 5 years have you been in a situation where any of your superiors:</w:t>
      </w:r>
    </w:p>
    <w:p w:rsidR="007519F2" w:rsidRPr="007519F2" w:rsidRDefault="007519F2" w:rsidP="0002590F">
      <w:pPr>
        <w:spacing w:line="240" w:lineRule="auto"/>
        <w:rPr>
          <w:rFonts w:ascii="Times New Roman" w:hAnsi="Times New Roman" w:cs="Times New Roman"/>
          <w:sz w:val="24"/>
          <w:szCs w:val="24"/>
        </w:rPr>
      </w:pPr>
      <w:r w:rsidRPr="007519F2">
        <w:rPr>
          <w:rFonts w:ascii="Times New Roman" w:hAnsi="Times New Roman" w:cs="Times New Roman"/>
          <w:sz w:val="24"/>
          <w:szCs w:val="24"/>
        </w:rPr>
        <w:t xml:space="preserve">1a. </w:t>
      </w:r>
      <w:proofErr w:type="gramStart"/>
      <w:r w:rsidRPr="007519F2">
        <w:rPr>
          <w:rFonts w:ascii="Times New Roman" w:hAnsi="Times New Roman" w:cs="Times New Roman"/>
          <w:sz w:val="24"/>
          <w:szCs w:val="24"/>
        </w:rPr>
        <w:t>Ridiculed</w:t>
      </w:r>
      <w:proofErr w:type="gramEnd"/>
      <w:r w:rsidRPr="007519F2">
        <w:rPr>
          <w:rFonts w:ascii="Times New Roman" w:hAnsi="Times New Roman" w:cs="Times New Roman"/>
          <w:sz w:val="24"/>
          <w:szCs w:val="24"/>
        </w:rPr>
        <w:t xml:space="preserve"> me?</w:t>
      </w:r>
    </w:p>
    <w:p w:rsidR="007519F2" w:rsidRPr="007519F2" w:rsidRDefault="007519F2" w:rsidP="0002590F">
      <w:pPr>
        <w:spacing w:line="240" w:lineRule="auto"/>
        <w:rPr>
          <w:rFonts w:ascii="Times New Roman" w:hAnsi="Times New Roman" w:cs="Times New Roman"/>
          <w:sz w:val="24"/>
          <w:szCs w:val="24"/>
        </w:rPr>
      </w:pPr>
      <w:r w:rsidRPr="007519F2">
        <w:rPr>
          <w:rFonts w:ascii="Times New Roman" w:hAnsi="Times New Roman" w:cs="Times New Roman"/>
          <w:sz w:val="24"/>
          <w:szCs w:val="24"/>
        </w:rPr>
        <w:t>1b. In general, how much did this behavior upset you?</w:t>
      </w:r>
    </w:p>
    <w:p w:rsidR="007519F2" w:rsidRPr="007519F2" w:rsidRDefault="007519F2" w:rsidP="0002590F">
      <w:pPr>
        <w:spacing w:line="240" w:lineRule="auto"/>
        <w:rPr>
          <w:rFonts w:ascii="Times New Roman" w:hAnsi="Times New Roman" w:cs="Times New Roman"/>
          <w:sz w:val="24"/>
          <w:szCs w:val="24"/>
        </w:rPr>
      </w:pPr>
      <w:r w:rsidRPr="007519F2">
        <w:rPr>
          <w:rFonts w:ascii="Times New Roman" w:hAnsi="Times New Roman" w:cs="Times New Roman"/>
          <w:sz w:val="24"/>
          <w:szCs w:val="24"/>
        </w:rPr>
        <w:t xml:space="preserve">2a. </w:t>
      </w:r>
      <w:proofErr w:type="gramStart"/>
      <w:r w:rsidRPr="007519F2">
        <w:rPr>
          <w:rFonts w:ascii="Times New Roman" w:hAnsi="Times New Roman" w:cs="Times New Roman"/>
          <w:sz w:val="24"/>
          <w:szCs w:val="24"/>
        </w:rPr>
        <w:t>Tells</w:t>
      </w:r>
      <w:proofErr w:type="gramEnd"/>
      <w:r w:rsidRPr="007519F2">
        <w:rPr>
          <w:rFonts w:ascii="Times New Roman" w:hAnsi="Times New Roman" w:cs="Times New Roman"/>
          <w:sz w:val="24"/>
          <w:szCs w:val="24"/>
        </w:rPr>
        <w:t xml:space="preserve"> me my thoughts and feelings are stupid?</w:t>
      </w:r>
    </w:p>
    <w:p w:rsidR="007519F2" w:rsidRPr="007519F2" w:rsidRDefault="007519F2" w:rsidP="0002590F">
      <w:pPr>
        <w:spacing w:line="240" w:lineRule="auto"/>
        <w:rPr>
          <w:rFonts w:ascii="Times New Roman" w:hAnsi="Times New Roman" w:cs="Times New Roman"/>
          <w:sz w:val="24"/>
          <w:szCs w:val="24"/>
        </w:rPr>
      </w:pPr>
      <w:r w:rsidRPr="007519F2">
        <w:rPr>
          <w:rFonts w:ascii="Times New Roman" w:hAnsi="Times New Roman" w:cs="Times New Roman"/>
          <w:sz w:val="24"/>
          <w:szCs w:val="24"/>
        </w:rPr>
        <w:t>2b. In general, how much did this behavior upset you?</w:t>
      </w:r>
    </w:p>
    <w:p w:rsidR="007519F2" w:rsidRPr="007519F2" w:rsidRDefault="007519F2" w:rsidP="0002590F">
      <w:pPr>
        <w:spacing w:line="240" w:lineRule="auto"/>
        <w:rPr>
          <w:rFonts w:ascii="Times New Roman" w:hAnsi="Times New Roman" w:cs="Times New Roman"/>
          <w:sz w:val="24"/>
          <w:szCs w:val="24"/>
        </w:rPr>
      </w:pPr>
      <w:r w:rsidRPr="007519F2">
        <w:rPr>
          <w:rFonts w:ascii="Times New Roman" w:hAnsi="Times New Roman" w:cs="Times New Roman"/>
          <w:sz w:val="24"/>
          <w:szCs w:val="24"/>
        </w:rPr>
        <w:t xml:space="preserve">3a. </w:t>
      </w:r>
      <w:proofErr w:type="gramStart"/>
      <w:r w:rsidRPr="007519F2">
        <w:rPr>
          <w:rFonts w:ascii="Times New Roman" w:hAnsi="Times New Roman" w:cs="Times New Roman"/>
          <w:sz w:val="24"/>
          <w:szCs w:val="24"/>
        </w:rPr>
        <w:t>Puts</w:t>
      </w:r>
      <w:proofErr w:type="gramEnd"/>
      <w:r w:rsidRPr="007519F2">
        <w:rPr>
          <w:rFonts w:ascii="Times New Roman" w:hAnsi="Times New Roman" w:cs="Times New Roman"/>
          <w:sz w:val="24"/>
          <w:szCs w:val="24"/>
        </w:rPr>
        <w:t xml:space="preserve"> me down in front of others?</w:t>
      </w:r>
    </w:p>
    <w:p w:rsidR="007519F2" w:rsidRPr="007519F2" w:rsidRDefault="007519F2" w:rsidP="0002590F">
      <w:pPr>
        <w:spacing w:line="240" w:lineRule="auto"/>
        <w:rPr>
          <w:rFonts w:ascii="Times New Roman" w:hAnsi="Times New Roman" w:cs="Times New Roman"/>
          <w:sz w:val="24"/>
          <w:szCs w:val="24"/>
        </w:rPr>
      </w:pPr>
      <w:r w:rsidRPr="007519F2">
        <w:rPr>
          <w:rFonts w:ascii="Times New Roman" w:hAnsi="Times New Roman" w:cs="Times New Roman"/>
          <w:sz w:val="24"/>
          <w:szCs w:val="24"/>
        </w:rPr>
        <w:t>3b. In general, how much did this behavior upset you?</w:t>
      </w:r>
    </w:p>
    <w:p w:rsidR="007519F2" w:rsidRPr="007519F2" w:rsidRDefault="007519F2" w:rsidP="0002590F">
      <w:pPr>
        <w:spacing w:line="240" w:lineRule="auto"/>
        <w:rPr>
          <w:rFonts w:ascii="Times New Roman" w:hAnsi="Times New Roman" w:cs="Times New Roman"/>
          <w:sz w:val="24"/>
          <w:szCs w:val="24"/>
        </w:rPr>
      </w:pPr>
      <w:r w:rsidRPr="007519F2">
        <w:rPr>
          <w:rFonts w:ascii="Times New Roman" w:hAnsi="Times New Roman" w:cs="Times New Roman"/>
          <w:sz w:val="24"/>
          <w:szCs w:val="24"/>
        </w:rPr>
        <w:t xml:space="preserve">4a. </w:t>
      </w:r>
      <w:proofErr w:type="gramStart"/>
      <w:r w:rsidRPr="007519F2">
        <w:rPr>
          <w:rFonts w:ascii="Times New Roman" w:hAnsi="Times New Roman" w:cs="Times New Roman"/>
          <w:sz w:val="24"/>
          <w:szCs w:val="24"/>
        </w:rPr>
        <w:t>Makes</w:t>
      </w:r>
      <w:proofErr w:type="gramEnd"/>
      <w:r w:rsidRPr="007519F2">
        <w:rPr>
          <w:rFonts w:ascii="Times New Roman" w:hAnsi="Times New Roman" w:cs="Times New Roman"/>
          <w:sz w:val="24"/>
          <w:szCs w:val="24"/>
        </w:rPr>
        <w:t xml:space="preserve"> negative comments about me to others?</w:t>
      </w:r>
    </w:p>
    <w:p w:rsidR="007519F2" w:rsidRPr="007519F2" w:rsidRDefault="007519F2" w:rsidP="0002590F">
      <w:pPr>
        <w:spacing w:line="240" w:lineRule="auto"/>
        <w:rPr>
          <w:rFonts w:ascii="Times New Roman" w:hAnsi="Times New Roman" w:cs="Times New Roman"/>
          <w:sz w:val="24"/>
          <w:szCs w:val="24"/>
        </w:rPr>
      </w:pPr>
      <w:r w:rsidRPr="007519F2">
        <w:rPr>
          <w:rFonts w:ascii="Times New Roman" w:hAnsi="Times New Roman" w:cs="Times New Roman"/>
          <w:sz w:val="24"/>
          <w:szCs w:val="24"/>
        </w:rPr>
        <w:t>4b. In general, how much did this behavior upset you?</w:t>
      </w:r>
    </w:p>
    <w:p w:rsidR="007519F2" w:rsidRPr="007519F2" w:rsidRDefault="007519F2" w:rsidP="0002590F">
      <w:pPr>
        <w:spacing w:line="240" w:lineRule="auto"/>
        <w:rPr>
          <w:rFonts w:ascii="Times New Roman" w:hAnsi="Times New Roman" w:cs="Times New Roman"/>
          <w:sz w:val="24"/>
          <w:szCs w:val="24"/>
        </w:rPr>
      </w:pPr>
      <w:r w:rsidRPr="007519F2">
        <w:rPr>
          <w:rFonts w:ascii="Times New Roman" w:hAnsi="Times New Roman" w:cs="Times New Roman"/>
          <w:sz w:val="24"/>
          <w:szCs w:val="24"/>
        </w:rPr>
        <w:t xml:space="preserve">5a. </w:t>
      </w:r>
      <w:proofErr w:type="gramStart"/>
      <w:r w:rsidRPr="007519F2">
        <w:rPr>
          <w:rFonts w:ascii="Times New Roman" w:hAnsi="Times New Roman" w:cs="Times New Roman"/>
          <w:sz w:val="24"/>
          <w:szCs w:val="24"/>
        </w:rPr>
        <w:t>Tells</w:t>
      </w:r>
      <w:proofErr w:type="gramEnd"/>
      <w:r w:rsidRPr="007519F2">
        <w:rPr>
          <w:rFonts w:ascii="Times New Roman" w:hAnsi="Times New Roman" w:cs="Times New Roman"/>
          <w:sz w:val="24"/>
          <w:szCs w:val="24"/>
        </w:rPr>
        <w:t xml:space="preserve"> me I’m incompetent?</w:t>
      </w:r>
    </w:p>
    <w:p w:rsidR="007519F2" w:rsidRDefault="007519F2" w:rsidP="0002590F">
      <w:pPr>
        <w:spacing w:line="240" w:lineRule="auto"/>
        <w:rPr>
          <w:rFonts w:ascii="Times New Roman" w:hAnsi="Times New Roman" w:cs="Times New Roman"/>
          <w:sz w:val="24"/>
          <w:szCs w:val="24"/>
        </w:rPr>
      </w:pPr>
      <w:r w:rsidRPr="007519F2">
        <w:rPr>
          <w:rFonts w:ascii="Times New Roman" w:hAnsi="Times New Roman" w:cs="Times New Roman"/>
          <w:sz w:val="24"/>
          <w:szCs w:val="24"/>
        </w:rPr>
        <w:t>5b. In general, how much did this behavior upset you?</w:t>
      </w:r>
    </w:p>
    <w:p w:rsidR="0002590F" w:rsidRDefault="0002590F" w:rsidP="0002590F">
      <w:pPr>
        <w:spacing w:line="240" w:lineRule="auto"/>
        <w:rPr>
          <w:rFonts w:ascii="Times New Roman" w:hAnsi="Times New Roman" w:cs="Times New Roman"/>
          <w:sz w:val="24"/>
          <w:szCs w:val="24"/>
        </w:rPr>
      </w:pPr>
    </w:p>
    <w:p w:rsidR="0002590F" w:rsidRDefault="0002590F" w:rsidP="0002590F">
      <w:pPr>
        <w:spacing w:line="240" w:lineRule="auto"/>
        <w:rPr>
          <w:rFonts w:ascii="Times New Roman" w:hAnsi="Times New Roman" w:cs="Times New Roman"/>
          <w:sz w:val="24"/>
          <w:szCs w:val="24"/>
        </w:rPr>
      </w:pPr>
    </w:p>
    <w:p w:rsidR="0002590F" w:rsidRDefault="0002590F" w:rsidP="0002590F">
      <w:pPr>
        <w:spacing w:line="240" w:lineRule="auto"/>
        <w:rPr>
          <w:rFonts w:ascii="Times New Roman" w:hAnsi="Times New Roman" w:cs="Times New Roman"/>
          <w:sz w:val="24"/>
          <w:szCs w:val="24"/>
        </w:rPr>
      </w:pPr>
    </w:p>
    <w:p w:rsidR="0002590F" w:rsidRDefault="0002590F" w:rsidP="0002590F">
      <w:pPr>
        <w:spacing w:line="240" w:lineRule="auto"/>
        <w:rPr>
          <w:rFonts w:ascii="Times New Roman" w:hAnsi="Times New Roman" w:cs="Times New Roman"/>
          <w:sz w:val="24"/>
          <w:szCs w:val="24"/>
        </w:rPr>
      </w:pPr>
    </w:p>
    <w:p w:rsidR="0002590F" w:rsidRDefault="0002590F" w:rsidP="0002590F">
      <w:pPr>
        <w:spacing w:line="240" w:lineRule="auto"/>
        <w:rPr>
          <w:rFonts w:ascii="Times New Roman" w:hAnsi="Times New Roman" w:cs="Times New Roman"/>
          <w:sz w:val="24"/>
          <w:szCs w:val="24"/>
        </w:rPr>
      </w:pPr>
    </w:p>
    <w:p w:rsidR="0002590F" w:rsidRDefault="0002590F" w:rsidP="0002590F">
      <w:pPr>
        <w:spacing w:line="240" w:lineRule="auto"/>
        <w:rPr>
          <w:rFonts w:ascii="Times New Roman" w:hAnsi="Times New Roman" w:cs="Times New Roman"/>
          <w:sz w:val="24"/>
          <w:szCs w:val="24"/>
        </w:rPr>
      </w:pPr>
    </w:p>
    <w:p w:rsidR="0002590F" w:rsidRDefault="0002590F" w:rsidP="0002590F">
      <w:pPr>
        <w:spacing w:line="240" w:lineRule="auto"/>
        <w:rPr>
          <w:rFonts w:ascii="Times New Roman" w:hAnsi="Times New Roman" w:cs="Times New Roman"/>
          <w:sz w:val="24"/>
          <w:szCs w:val="24"/>
        </w:rPr>
      </w:pPr>
    </w:p>
    <w:p w:rsidR="0002590F" w:rsidRDefault="0002590F" w:rsidP="0002590F">
      <w:pPr>
        <w:spacing w:line="240" w:lineRule="auto"/>
        <w:rPr>
          <w:rFonts w:ascii="Times New Roman" w:hAnsi="Times New Roman" w:cs="Times New Roman"/>
          <w:sz w:val="24"/>
          <w:szCs w:val="24"/>
        </w:rPr>
      </w:pPr>
    </w:p>
    <w:p w:rsidR="0002590F" w:rsidRDefault="0002590F" w:rsidP="0002590F">
      <w:pPr>
        <w:spacing w:line="240" w:lineRule="auto"/>
        <w:rPr>
          <w:rFonts w:ascii="Times New Roman" w:hAnsi="Times New Roman" w:cs="Times New Roman"/>
          <w:sz w:val="24"/>
          <w:szCs w:val="24"/>
        </w:rPr>
      </w:pPr>
    </w:p>
    <w:p w:rsidR="0002590F" w:rsidRPr="0002590F" w:rsidRDefault="00595FBB" w:rsidP="0002590F">
      <w:pPr>
        <w:spacing w:line="240" w:lineRule="auto"/>
        <w:rPr>
          <w:rFonts w:ascii="Times New Roman" w:eastAsia="Times New Roman" w:hAnsi="Times New Roman" w:cs="Times New Roman"/>
          <w:sz w:val="24"/>
          <w:szCs w:val="24"/>
        </w:rPr>
      </w:pPr>
      <w:r>
        <w:rPr>
          <w:rFonts w:ascii="Times New Roman" w:hAnsi="Times New Roman" w:cs="Times New Roman"/>
          <w:sz w:val="24"/>
          <w:szCs w:val="24"/>
        </w:rPr>
        <w:t>Appendix E</w:t>
      </w:r>
      <w:r w:rsidR="003C6FFF">
        <w:rPr>
          <w:rFonts w:ascii="Times New Roman" w:hAnsi="Times New Roman" w:cs="Times New Roman"/>
          <w:sz w:val="24"/>
          <w:szCs w:val="24"/>
        </w:rPr>
        <w:t>:</w:t>
      </w:r>
      <w:r w:rsidR="0002590F">
        <w:rPr>
          <w:rFonts w:ascii="Times New Roman" w:hAnsi="Times New Roman" w:cs="Times New Roman"/>
          <w:sz w:val="24"/>
          <w:szCs w:val="24"/>
        </w:rPr>
        <w:t xml:space="preserve"> </w:t>
      </w:r>
      <w:r w:rsidR="0002590F" w:rsidRPr="0002590F">
        <w:rPr>
          <w:rFonts w:ascii="Times New Roman" w:eastAsia="Times New Roman" w:hAnsi="Times New Roman" w:cs="Times New Roman"/>
          <w:bCs/>
          <w:sz w:val="24"/>
          <w:szCs w:val="24"/>
        </w:rPr>
        <w:t>Job-</w:t>
      </w:r>
      <w:r w:rsidR="00A60D67">
        <w:rPr>
          <w:rFonts w:ascii="Times New Roman" w:eastAsia="Times New Roman" w:hAnsi="Times New Roman" w:cs="Times New Roman"/>
          <w:bCs/>
          <w:sz w:val="24"/>
          <w:szCs w:val="24"/>
        </w:rPr>
        <w:t>r</w:t>
      </w:r>
      <w:r w:rsidR="0002590F" w:rsidRPr="0002590F">
        <w:rPr>
          <w:rFonts w:ascii="Times New Roman" w:eastAsia="Times New Roman" w:hAnsi="Times New Roman" w:cs="Times New Roman"/>
          <w:bCs/>
          <w:sz w:val="24"/>
          <w:szCs w:val="24"/>
        </w:rPr>
        <w:t xml:space="preserve">elated </w:t>
      </w:r>
      <w:r w:rsidR="0002590F">
        <w:rPr>
          <w:rFonts w:ascii="Times New Roman" w:eastAsia="Times New Roman" w:hAnsi="Times New Roman" w:cs="Times New Roman"/>
          <w:bCs/>
          <w:sz w:val="24"/>
          <w:szCs w:val="24"/>
        </w:rPr>
        <w:t xml:space="preserve">Affective Well-being Scale (JAWS; </w:t>
      </w:r>
      <w:r w:rsidR="0002590F" w:rsidRPr="0002590F">
        <w:rPr>
          <w:rFonts w:ascii="Times New Roman" w:eastAsia="Times New Roman" w:hAnsi="Times New Roman" w:cs="Times New Roman"/>
          <w:bCs/>
          <w:sz w:val="24"/>
          <w:szCs w:val="24"/>
        </w:rPr>
        <w:t xml:space="preserve">Van </w:t>
      </w:r>
      <w:proofErr w:type="spellStart"/>
      <w:r w:rsidR="0002590F" w:rsidRPr="0002590F">
        <w:rPr>
          <w:rFonts w:ascii="Times New Roman" w:eastAsia="Times New Roman" w:hAnsi="Times New Roman" w:cs="Times New Roman"/>
          <w:bCs/>
          <w:sz w:val="24"/>
          <w:szCs w:val="24"/>
        </w:rPr>
        <w:t>Katwyk</w:t>
      </w:r>
      <w:proofErr w:type="spellEnd"/>
      <w:r w:rsidR="0002590F">
        <w:rPr>
          <w:rFonts w:ascii="Times New Roman" w:eastAsia="Times New Roman" w:hAnsi="Times New Roman" w:cs="Times New Roman"/>
          <w:bCs/>
          <w:sz w:val="24"/>
          <w:szCs w:val="24"/>
        </w:rPr>
        <w:t xml:space="preserve">; Fox, Spector &amp; </w:t>
      </w:r>
      <w:proofErr w:type="spellStart"/>
      <w:r w:rsidR="0002590F">
        <w:rPr>
          <w:rFonts w:ascii="Times New Roman" w:eastAsia="Times New Roman" w:hAnsi="Times New Roman" w:cs="Times New Roman"/>
          <w:bCs/>
          <w:sz w:val="24"/>
          <w:szCs w:val="24"/>
        </w:rPr>
        <w:t>Kelloway</w:t>
      </w:r>
      <w:proofErr w:type="spellEnd"/>
      <w:r w:rsidR="0002590F">
        <w:rPr>
          <w:rFonts w:ascii="Times New Roman" w:eastAsia="Times New Roman" w:hAnsi="Times New Roman" w:cs="Times New Roman"/>
          <w:bCs/>
          <w:sz w:val="24"/>
          <w:szCs w:val="24"/>
        </w:rPr>
        <w:t>, 1999)</w:t>
      </w:r>
    </w:p>
    <w:p w:rsidR="0002590F" w:rsidRPr="00EA734B" w:rsidRDefault="0002590F" w:rsidP="0002590F">
      <w:pPr>
        <w:tabs>
          <w:tab w:val="left" w:pos="-1440"/>
          <w:tab w:val="left" w:pos="-720"/>
        </w:tabs>
        <w:suppressAutoHyphens/>
        <w:spacing w:after="0" w:line="240" w:lineRule="auto"/>
        <w:jc w:val="center"/>
        <w:rPr>
          <w:rFonts w:ascii="Times New Roman" w:eastAsia="Times New Roman" w:hAnsi="Times New Roman" w:cs="Times New Roman"/>
          <w:sz w:val="24"/>
          <w:szCs w:val="24"/>
        </w:rPr>
      </w:pPr>
    </w:p>
    <w:p w:rsidR="0002590F" w:rsidRPr="00EA734B" w:rsidRDefault="0002590F" w:rsidP="0002590F">
      <w:pPr>
        <w:tabs>
          <w:tab w:val="left" w:pos="-1440"/>
          <w:tab w:val="left" w:pos="-720"/>
        </w:tabs>
        <w:suppressAutoHyphens/>
        <w:spacing w:after="0" w:line="240" w:lineRule="auto"/>
        <w:rPr>
          <w:rFonts w:ascii="Times New Roman" w:eastAsia="Times New Roman" w:hAnsi="Times New Roman" w:cs="Times New Roman"/>
          <w:sz w:val="24"/>
          <w:szCs w:val="24"/>
        </w:rPr>
      </w:pPr>
      <w:r w:rsidRPr="00EA734B">
        <w:rPr>
          <w:rFonts w:ascii="Times New Roman" w:eastAsia="Times New Roman" w:hAnsi="Times New Roman" w:cs="Times New Roman"/>
          <w:sz w:val="24"/>
          <w:szCs w:val="24"/>
        </w:rPr>
        <w:t xml:space="preserve">Below are a number of statements that describe different emotions that a job can make a person feel.  Please indicate the amount to which </w:t>
      </w:r>
      <w:r w:rsidRPr="00EA734B">
        <w:rPr>
          <w:rFonts w:ascii="Times New Roman" w:eastAsia="Times New Roman" w:hAnsi="Times New Roman" w:cs="Times New Roman"/>
          <w:sz w:val="24"/>
          <w:szCs w:val="24"/>
          <w:u w:val="single"/>
        </w:rPr>
        <w:t>any part of your job (e.g., the work, coworkers, supervisor, clients, pay) has made you feel</w:t>
      </w:r>
      <w:r w:rsidRPr="00EA734B">
        <w:rPr>
          <w:rFonts w:ascii="Times New Roman" w:eastAsia="Times New Roman" w:hAnsi="Times New Roman" w:cs="Times New Roman"/>
          <w:sz w:val="24"/>
          <w:szCs w:val="24"/>
        </w:rPr>
        <w:t xml:space="preserve"> that emotion in the past </w:t>
      </w:r>
      <w:r w:rsidRPr="00EA734B">
        <w:rPr>
          <w:rFonts w:ascii="Times New Roman" w:eastAsia="Times New Roman" w:hAnsi="Times New Roman" w:cs="Times New Roman"/>
          <w:sz w:val="24"/>
          <w:szCs w:val="24"/>
          <w:u w:val="single"/>
        </w:rPr>
        <w:t>30</w:t>
      </w:r>
      <w:r w:rsidRPr="00EA734B">
        <w:rPr>
          <w:rFonts w:ascii="Times New Roman" w:eastAsia="Times New Roman" w:hAnsi="Times New Roman" w:cs="Times New Roman"/>
          <w:sz w:val="24"/>
          <w:szCs w:val="24"/>
        </w:rPr>
        <w:t xml:space="preserve"> days.</w:t>
      </w:r>
    </w:p>
    <w:p w:rsidR="0002590F" w:rsidRPr="00EA734B" w:rsidRDefault="0002590F" w:rsidP="0002590F">
      <w:pPr>
        <w:tabs>
          <w:tab w:val="left" w:pos="-1440"/>
          <w:tab w:val="left" w:pos="-720"/>
        </w:tabs>
        <w:suppressAutoHyphens/>
        <w:spacing w:after="0" w:line="240" w:lineRule="auto"/>
        <w:rPr>
          <w:rFonts w:ascii="Times New Roman" w:eastAsia="Times New Roman" w:hAnsi="Times New Roman" w:cs="Times New Roman"/>
          <w:sz w:val="24"/>
          <w:szCs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356"/>
        <w:gridCol w:w="500"/>
        <w:gridCol w:w="500"/>
        <w:gridCol w:w="500"/>
        <w:gridCol w:w="500"/>
        <w:gridCol w:w="500"/>
      </w:tblGrid>
      <w:tr w:rsidR="0002590F" w:rsidRPr="00EA734B" w:rsidTr="0002590F">
        <w:trPr>
          <w:cantSplit/>
          <w:trHeight w:val="1857"/>
        </w:trPr>
        <w:tc>
          <w:tcPr>
            <w:tcW w:w="6356" w:type="dxa"/>
            <w:tcBorders>
              <w:top w:val="single" w:sz="6" w:space="0" w:color="000000"/>
              <w:left w:val="single" w:sz="6" w:space="0" w:color="000000"/>
              <w:bottom w:val="single" w:sz="6" w:space="0" w:color="000000"/>
              <w:right w:val="single" w:sz="6" w:space="0" w:color="000000"/>
            </w:tcBorders>
            <w:hideMark/>
          </w:tcPr>
          <w:p w:rsidR="0002590F" w:rsidRPr="00EA734B" w:rsidRDefault="0002590F" w:rsidP="0002590F">
            <w:pPr>
              <w:tabs>
                <w:tab w:val="left" w:pos="-1440"/>
                <w:tab w:val="left" w:pos="-720"/>
              </w:tabs>
              <w:suppressAutoHyphens/>
              <w:autoSpaceDE w:val="0"/>
              <w:autoSpaceDN w:val="0"/>
              <w:spacing w:after="0" w:line="240" w:lineRule="auto"/>
              <w:rPr>
                <w:rFonts w:ascii="Times New Roman" w:eastAsia="Times New Roman" w:hAnsi="Times New Roman" w:cs="Times New Roman"/>
                <w:sz w:val="24"/>
                <w:szCs w:val="24"/>
              </w:rPr>
            </w:pPr>
            <w:r w:rsidRPr="00EA734B">
              <w:rPr>
                <w:rFonts w:ascii="Times New Roman" w:eastAsia="Times New Roman" w:hAnsi="Times New Roman" w:cs="Times New Roman"/>
                <w:sz w:val="24"/>
                <w:szCs w:val="24"/>
              </w:rPr>
              <w:t xml:space="preserve">Please check </w:t>
            </w:r>
            <w:r w:rsidRPr="00EA734B">
              <w:rPr>
                <w:rFonts w:ascii="Times New Roman" w:eastAsia="Times New Roman" w:hAnsi="Times New Roman" w:cs="Times New Roman"/>
                <w:b/>
                <w:bCs/>
                <w:sz w:val="24"/>
                <w:szCs w:val="24"/>
              </w:rPr>
              <w:t>one</w:t>
            </w:r>
            <w:r w:rsidRPr="00EA734B">
              <w:rPr>
                <w:rFonts w:ascii="Times New Roman" w:eastAsia="Times New Roman" w:hAnsi="Times New Roman" w:cs="Times New Roman"/>
                <w:sz w:val="24"/>
                <w:szCs w:val="24"/>
              </w:rPr>
              <w:t xml:space="preserve"> response for each item that best indicates how often you've experienced each emotion at work over the past 30 days.</w:t>
            </w:r>
          </w:p>
        </w:tc>
        <w:tc>
          <w:tcPr>
            <w:tcW w:w="500" w:type="dxa"/>
            <w:tcBorders>
              <w:top w:val="single" w:sz="6" w:space="0" w:color="000000"/>
              <w:left w:val="single" w:sz="6" w:space="0" w:color="000000"/>
              <w:bottom w:val="single" w:sz="6" w:space="0" w:color="000000"/>
              <w:right w:val="single" w:sz="6" w:space="0" w:color="000000"/>
            </w:tcBorders>
            <w:textDirection w:val="btLr"/>
            <w:hideMark/>
          </w:tcPr>
          <w:p w:rsidR="0002590F" w:rsidRPr="00EA734B" w:rsidRDefault="0002590F" w:rsidP="0002590F">
            <w:pPr>
              <w:tabs>
                <w:tab w:val="left" w:pos="-1440"/>
                <w:tab w:val="left" w:pos="-720"/>
              </w:tabs>
              <w:suppressAutoHyphens/>
              <w:autoSpaceDE w:val="0"/>
              <w:autoSpaceDN w:val="0"/>
              <w:spacing w:after="0" w:line="240" w:lineRule="auto"/>
              <w:ind w:left="113" w:right="113"/>
              <w:rPr>
                <w:rFonts w:ascii="Times New Roman" w:eastAsia="Times New Roman" w:hAnsi="Times New Roman" w:cs="Times New Roman"/>
                <w:sz w:val="24"/>
                <w:szCs w:val="24"/>
              </w:rPr>
            </w:pPr>
            <w:r w:rsidRPr="00EA734B">
              <w:rPr>
                <w:rFonts w:ascii="Times New Roman" w:eastAsia="Times New Roman" w:hAnsi="Times New Roman" w:cs="Times New Roman"/>
                <w:sz w:val="24"/>
                <w:szCs w:val="24"/>
              </w:rPr>
              <w:t>Never</w:t>
            </w:r>
          </w:p>
        </w:tc>
        <w:tc>
          <w:tcPr>
            <w:tcW w:w="500" w:type="dxa"/>
            <w:tcBorders>
              <w:top w:val="single" w:sz="6" w:space="0" w:color="000000"/>
              <w:left w:val="single" w:sz="6" w:space="0" w:color="000000"/>
              <w:bottom w:val="single" w:sz="6" w:space="0" w:color="000000"/>
              <w:right w:val="single" w:sz="6" w:space="0" w:color="000000"/>
            </w:tcBorders>
            <w:textDirection w:val="btLr"/>
            <w:hideMark/>
          </w:tcPr>
          <w:p w:rsidR="0002590F" w:rsidRPr="00EA734B" w:rsidRDefault="0002590F" w:rsidP="0002590F">
            <w:pPr>
              <w:tabs>
                <w:tab w:val="left" w:pos="-1440"/>
                <w:tab w:val="left" w:pos="-720"/>
              </w:tabs>
              <w:suppressAutoHyphens/>
              <w:autoSpaceDE w:val="0"/>
              <w:autoSpaceDN w:val="0"/>
              <w:spacing w:after="0" w:line="240" w:lineRule="auto"/>
              <w:ind w:left="113" w:right="113"/>
              <w:rPr>
                <w:rFonts w:ascii="Times New Roman" w:eastAsia="Times New Roman" w:hAnsi="Times New Roman" w:cs="Times New Roman"/>
                <w:sz w:val="24"/>
                <w:szCs w:val="24"/>
              </w:rPr>
            </w:pPr>
            <w:r w:rsidRPr="00EA734B">
              <w:rPr>
                <w:rFonts w:ascii="Times New Roman" w:eastAsia="Times New Roman" w:hAnsi="Times New Roman" w:cs="Times New Roman"/>
                <w:sz w:val="24"/>
                <w:szCs w:val="24"/>
              </w:rPr>
              <w:t>Rarely</w:t>
            </w:r>
          </w:p>
        </w:tc>
        <w:tc>
          <w:tcPr>
            <w:tcW w:w="500" w:type="dxa"/>
            <w:tcBorders>
              <w:top w:val="single" w:sz="6" w:space="0" w:color="000000"/>
              <w:left w:val="single" w:sz="6" w:space="0" w:color="000000"/>
              <w:bottom w:val="single" w:sz="6" w:space="0" w:color="000000"/>
              <w:right w:val="single" w:sz="6" w:space="0" w:color="000000"/>
            </w:tcBorders>
            <w:textDirection w:val="btLr"/>
            <w:hideMark/>
          </w:tcPr>
          <w:p w:rsidR="0002590F" w:rsidRPr="00EA734B" w:rsidRDefault="0002590F" w:rsidP="0002590F">
            <w:pPr>
              <w:tabs>
                <w:tab w:val="left" w:pos="-1440"/>
                <w:tab w:val="left" w:pos="-720"/>
              </w:tabs>
              <w:suppressAutoHyphens/>
              <w:autoSpaceDE w:val="0"/>
              <w:autoSpaceDN w:val="0"/>
              <w:spacing w:after="0" w:line="240" w:lineRule="auto"/>
              <w:ind w:left="113" w:right="113"/>
              <w:rPr>
                <w:rFonts w:ascii="Times New Roman" w:eastAsia="Times New Roman" w:hAnsi="Times New Roman" w:cs="Times New Roman"/>
                <w:sz w:val="24"/>
                <w:szCs w:val="24"/>
              </w:rPr>
            </w:pPr>
            <w:r w:rsidRPr="00EA734B">
              <w:rPr>
                <w:rFonts w:ascii="Times New Roman" w:eastAsia="Times New Roman" w:hAnsi="Times New Roman" w:cs="Times New Roman"/>
                <w:sz w:val="24"/>
                <w:szCs w:val="24"/>
              </w:rPr>
              <w:t>Sometimes</w:t>
            </w:r>
          </w:p>
        </w:tc>
        <w:tc>
          <w:tcPr>
            <w:tcW w:w="500" w:type="dxa"/>
            <w:tcBorders>
              <w:top w:val="single" w:sz="6" w:space="0" w:color="000000"/>
              <w:left w:val="single" w:sz="6" w:space="0" w:color="000000"/>
              <w:bottom w:val="single" w:sz="6" w:space="0" w:color="000000"/>
              <w:right w:val="single" w:sz="6" w:space="0" w:color="000000"/>
            </w:tcBorders>
            <w:textDirection w:val="btLr"/>
            <w:hideMark/>
          </w:tcPr>
          <w:p w:rsidR="0002590F" w:rsidRPr="00EA734B" w:rsidRDefault="0002590F" w:rsidP="0002590F">
            <w:pPr>
              <w:tabs>
                <w:tab w:val="left" w:pos="-1440"/>
                <w:tab w:val="left" w:pos="-720"/>
              </w:tabs>
              <w:suppressAutoHyphens/>
              <w:autoSpaceDE w:val="0"/>
              <w:autoSpaceDN w:val="0"/>
              <w:spacing w:after="0" w:line="240" w:lineRule="auto"/>
              <w:ind w:left="113" w:right="113"/>
              <w:rPr>
                <w:rFonts w:ascii="Times New Roman" w:eastAsia="Times New Roman" w:hAnsi="Times New Roman" w:cs="Times New Roman"/>
                <w:sz w:val="24"/>
                <w:szCs w:val="24"/>
              </w:rPr>
            </w:pPr>
            <w:r w:rsidRPr="00EA734B">
              <w:rPr>
                <w:rFonts w:ascii="Times New Roman" w:eastAsia="Times New Roman" w:hAnsi="Times New Roman" w:cs="Times New Roman"/>
                <w:sz w:val="24"/>
                <w:szCs w:val="24"/>
              </w:rPr>
              <w:t>Quite often</w:t>
            </w:r>
          </w:p>
        </w:tc>
        <w:tc>
          <w:tcPr>
            <w:tcW w:w="500" w:type="dxa"/>
            <w:tcBorders>
              <w:top w:val="single" w:sz="6" w:space="0" w:color="000000"/>
              <w:left w:val="single" w:sz="6" w:space="0" w:color="000000"/>
              <w:bottom w:val="single" w:sz="6" w:space="0" w:color="000000"/>
              <w:right w:val="single" w:sz="6" w:space="0" w:color="000000"/>
            </w:tcBorders>
            <w:textDirection w:val="btLr"/>
            <w:hideMark/>
          </w:tcPr>
          <w:p w:rsidR="0002590F" w:rsidRPr="00EA734B" w:rsidRDefault="0002590F" w:rsidP="0002590F">
            <w:pPr>
              <w:tabs>
                <w:tab w:val="left" w:pos="-1440"/>
                <w:tab w:val="left" w:pos="-720"/>
              </w:tabs>
              <w:suppressAutoHyphens/>
              <w:autoSpaceDE w:val="0"/>
              <w:autoSpaceDN w:val="0"/>
              <w:spacing w:after="0" w:line="240" w:lineRule="auto"/>
              <w:ind w:left="113" w:right="113"/>
              <w:rPr>
                <w:rFonts w:ascii="Times New Roman" w:eastAsia="Times New Roman" w:hAnsi="Times New Roman" w:cs="Times New Roman"/>
                <w:sz w:val="24"/>
                <w:szCs w:val="24"/>
              </w:rPr>
            </w:pPr>
            <w:r w:rsidRPr="00EA734B">
              <w:rPr>
                <w:rFonts w:ascii="Times New Roman" w:eastAsia="Times New Roman" w:hAnsi="Times New Roman" w:cs="Times New Roman"/>
                <w:sz w:val="24"/>
                <w:szCs w:val="24"/>
              </w:rPr>
              <w:t>Extremely often</w:t>
            </w:r>
          </w:p>
        </w:tc>
      </w:tr>
      <w:tr w:rsidR="0002590F" w:rsidRPr="00EA734B" w:rsidTr="0002590F">
        <w:tc>
          <w:tcPr>
            <w:tcW w:w="6356" w:type="dxa"/>
            <w:tcBorders>
              <w:top w:val="single" w:sz="6" w:space="0" w:color="000000"/>
              <w:left w:val="single" w:sz="6" w:space="0" w:color="000000"/>
              <w:bottom w:val="single" w:sz="6" w:space="0" w:color="000000"/>
              <w:right w:val="single" w:sz="6" w:space="0" w:color="000000"/>
            </w:tcBorders>
            <w:hideMark/>
          </w:tcPr>
          <w:p w:rsidR="0002590F" w:rsidRPr="00EA734B" w:rsidRDefault="0002590F" w:rsidP="0002590F">
            <w:pPr>
              <w:spacing w:after="120" w:line="240" w:lineRule="auto"/>
              <w:rPr>
                <w:rFonts w:ascii="Times New Roman" w:eastAsia="Times New Roman" w:hAnsi="Times New Roman" w:cs="Times New Roman"/>
                <w:sz w:val="24"/>
                <w:szCs w:val="24"/>
              </w:rPr>
            </w:pPr>
            <w:r w:rsidRPr="00EA734B">
              <w:rPr>
                <w:rFonts w:ascii="Times New Roman" w:eastAsia="Times New Roman" w:hAnsi="Times New Roman" w:cs="Times New Roman"/>
                <w:sz w:val="24"/>
                <w:szCs w:val="24"/>
              </w:rPr>
              <w:t>1. My job made me feel angry.</w:t>
            </w:r>
          </w:p>
        </w:tc>
        <w:tc>
          <w:tcPr>
            <w:tcW w:w="500" w:type="dxa"/>
            <w:tcBorders>
              <w:top w:val="single" w:sz="6" w:space="0" w:color="000000"/>
              <w:left w:val="single" w:sz="6" w:space="0" w:color="000000"/>
              <w:bottom w:val="single" w:sz="6" w:space="0" w:color="000000"/>
              <w:right w:val="single" w:sz="6" w:space="0" w:color="000000"/>
            </w:tcBorders>
          </w:tcPr>
          <w:p w:rsidR="0002590F" w:rsidRPr="00EA734B" w:rsidRDefault="0002590F" w:rsidP="0002590F">
            <w:pPr>
              <w:tabs>
                <w:tab w:val="left" w:pos="-1440"/>
                <w:tab w:val="left" w:pos="-720"/>
              </w:tabs>
              <w:suppressAutoHyphens/>
              <w:autoSpaceDE w:val="0"/>
              <w:autoSpaceDN w:val="0"/>
              <w:spacing w:after="0" w:line="240" w:lineRule="auto"/>
              <w:rPr>
                <w:rFonts w:ascii="Times New Roman" w:eastAsia="Times New Roman" w:hAnsi="Times New Roman" w:cs="Times New Roman"/>
                <w:sz w:val="24"/>
                <w:szCs w:val="24"/>
              </w:rPr>
            </w:pPr>
          </w:p>
        </w:tc>
        <w:tc>
          <w:tcPr>
            <w:tcW w:w="500" w:type="dxa"/>
            <w:tcBorders>
              <w:top w:val="single" w:sz="6" w:space="0" w:color="000000"/>
              <w:left w:val="single" w:sz="6" w:space="0" w:color="000000"/>
              <w:bottom w:val="single" w:sz="6" w:space="0" w:color="000000"/>
              <w:right w:val="single" w:sz="6" w:space="0" w:color="000000"/>
            </w:tcBorders>
          </w:tcPr>
          <w:p w:rsidR="0002590F" w:rsidRPr="00EA734B" w:rsidRDefault="0002590F" w:rsidP="0002590F">
            <w:pPr>
              <w:tabs>
                <w:tab w:val="left" w:pos="-1440"/>
                <w:tab w:val="left" w:pos="-720"/>
              </w:tabs>
              <w:suppressAutoHyphens/>
              <w:autoSpaceDE w:val="0"/>
              <w:autoSpaceDN w:val="0"/>
              <w:spacing w:after="0" w:line="240" w:lineRule="auto"/>
              <w:rPr>
                <w:rFonts w:ascii="Times New Roman" w:eastAsia="Times New Roman" w:hAnsi="Times New Roman" w:cs="Times New Roman"/>
                <w:sz w:val="24"/>
                <w:szCs w:val="24"/>
              </w:rPr>
            </w:pPr>
          </w:p>
        </w:tc>
        <w:tc>
          <w:tcPr>
            <w:tcW w:w="500" w:type="dxa"/>
            <w:tcBorders>
              <w:top w:val="single" w:sz="6" w:space="0" w:color="000000"/>
              <w:left w:val="single" w:sz="6" w:space="0" w:color="000000"/>
              <w:bottom w:val="single" w:sz="6" w:space="0" w:color="000000"/>
              <w:right w:val="single" w:sz="6" w:space="0" w:color="000000"/>
            </w:tcBorders>
          </w:tcPr>
          <w:p w:rsidR="0002590F" w:rsidRPr="00EA734B" w:rsidRDefault="0002590F" w:rsidP="0002590F">
            <w:pPr>
              <w:tabs>
                <w:tab w:val="left" w:pos="-1440"/>
                <w:tab w:val="left" w:pos="-720"/>
              </w:tabs>
              <w:suppressAutoHyphens/>
              <w:autoSpaceDE w:val="0"/>
              <w:autoSpaceDN w:val="0"/>
              <w:spacing w:after="0" w:line="240" w:lineRule="auto"/>
              <w:rPr>
                <w:rFonts w:ascii="Times New Roman" w:eastAsia="Times New Roman" w:hAnsi="Times New Roman" w:cs="Times New Roman"/>
                <w:sz w:val="24"/>
                <w:szCs w:val="24"/>
              </w:rPr>
            </w:pPr>
          </w:p>
        </w:tc>
        <w:tc>
          <w:tcPr>
            <w:tcW w:w="500" w:type="dxa"/>
            <w:tcBorders>
              <w:top w:val="single" w:sz="6" w:space="0" w:color="000000"/>
              <w:left w:val="single" w:sz="6" w:space="0" w:color="000000"/>
              <w:bottom w:val="single" w:sz="6" w:space="0" w:color="000000"/>
              <w:right w:val="single" w:sz="6" w:space="0" w:color="000000"/>
            </w:tcBorders>
          </w:tcPr>
          <w:p w:rsidR="0002590F" w:rsidRPr="00EA734B" w:rsidRDefault="0002590F" w:rsidP="0002590F">
            <w:pPr>
              <w:tabs>
                <w:tab w:val="left" w:pos="-1440"/>
                <w:tab w:val="left" w:pos="-720"/>
              </w:tabs>
              <w:suppressAutoHyphens/>
              <w:autoSpaceDE w:val="0"/>
              <w:autoSpaceDN w:val="0"/>
              <w:spacing w:after="0" w:line="240" w:lineRule="auto"/>
              <w:rPr>
                <w:rFonts w:ascii="Times New Roman" w:eastAsia="Times New Roman" w:hAnsi="Times New Roman" w:cs="Times New Roman"/>
                <w:sz w:val="24"/>
                <w:szCs w:val="24"/>
              </w:rPr>
            </w:pPr>
          </w:p>
        </w:tc>
        <w:tc>
          <w:tcPr>
            <w:tcW w:w="500" w:type="dxa"/>
            <w:tcBorders>
              <w:top w:val="single" w:sz="6" w:space="0" w:color="000000"/>
              <w:left w:val="single" w:sz="6" w:space="0" w:color="000000"/>
              <w:bottom w:val="single" w:sz="6" w:space="0" w:color="000000"/>
              <w:right w:val="single" w:sz="6" w:space="0" w:color="000000"/>
            </w:tcBorders>
          </w:tcPr>
          <w:p w:rsidR="0002590F" w:rsidRPr="00EA734B" w:rsidRDefault="0002590F" w:rsidP="0002590F">
            <w:pPr>
              <w:tabs>
                <w:tab w:val="left" w:pos="-1440"/>
                <w:tab w:val="left" w:pos="-720"/>
              </w:tabs>
              <w:suppressAutoHyphens/>
              <w:autoSpaceDE w:val="0"/>
              <w:autoSpaceDN w:val="0"/>
              <w:spacing w:after="0" w:line="240" w:lineRule="auto"/>
              <w:rPr>
                <w:rFonts w:ascii="Times New Roman" w:eastAsia="Times New Roman" w:hAnsi="Times New Roman" w:cs="Times New Roman"/>
                <w:sz w:val="24"/>
                <w:szCs w:val="24"/>
              </w:rPr>
            </w:pPr>
          </w:p>
        </w:tc>
      </w:tr>
      <w:tr w:rsidR="0002590F" w:rsidRPr="00EA734B" w:rsidTr="0002590F">
        <w:tc>
          <w:tcPr>
            <w:tcW w:w="6356" w:type="dxa"/>
            <w:tcBorders>
              <w:top w:val="single" w:sz="6" w:space="0" w:color="000000"/>
              <w:left w:val="single" w:sz="6" w:space="0" w:color="000000"/>
              <w:bottom w:val="single" w:sz="6" w:space="0" w:color="000000"/>
              <w:right w:val="single" w:sz="6" w:space="0" w:color="000000"/>
            </w:tcBorders>
            <w:hideMark/>
          </w:tcPr>
          <w:p w:rsidR="0002590F" w:rsidRPr="00EA734B" w:rsidRDefault="0002590F" w:rsidP="0002590F">
            <w:pPr>
              <w:spacing w:after="120" w:line="240" w:lineRule="auto"/>
              <w:rPr>
                <w:rFonts w:ascii="Times New Roman" w:eastAsia="Times New Roman" w:hAnsi="Times New Roman" w:cs="Times New Roman"/>
                <w:sz w:val="24"/>
                <w:szCs w:val="24"/>
              </w:rPr>
            </w:pPr>
            <w:r w:rsidRPr="00EA734B">
              <w:rPr>
                <w:rFonts w:ascii="Times New Roman" w:eastAsia="Times New Roman" w:hAnsi="Times New Roman" w:cs="Times New Roman"/>
                <w:sz w:val="24"/>
                <w:szCs w:val="24"/>
              </w:rPr>
              <w:t>2. My job made me feel anxious.</w:t>
            </w:r>
          </w:p>
        </w:tc>
        <w:tc>
          <w:tcPr>
            <w:tcW w:w="500" w:type="dxa"/>
            <w:tcBorders>
              <w:top w:val="single" w:sz="6" w:space="0" w:color="000000"/>
              <w:left w:val="single" w:sz="6" w:space="0" w:color="000000"/>
              <w:bottom w:val="single" w:sz="6" w:space="0" w:color="000000"/>
              <w:right w:val="single" w:sz="6" w:space="0" w:color="000000"/>
            </w:tcBorders>
          </w:tcPr>
          <w:p w:rsidR="0002590F" w:rsidRPr="00EA734B" w:rsidRDefault="0002590F" w:rsidP="0002590F">
            <w:pPr>
              <w:tabs>
                <w:tab w:val="left" w:pos="-1440"/>
                <w:tab w:val="left" w:pos="-720"/>
              </w:tabs>
              <w:suppressAutoHyphens/>
              <w:autoSpaceDE w:val="0"/>
              <w:autoSpaceDN w:val="0"/>
              <w:spacing w:after="0" w:line="240" w:lineRule="auto"/>
              <w:rPr>
                <w:rFonts w:ascii="Times New Roman" w:eastAsia="Times New Roman" w:hAnsi="Times New Roman" w:cs="Times New Roman"/>
                <w:sz w:val="24"/>
                <w:szCs w:val="24"/>
              </w:rPr>
            </w:pPr>
          </w:p>
        </w:tc>
        <w:tc>
          <w:tcPr>
            <w:tcW w:w="500" w:type="dxa"/>
            <w:tcBorders>
              <w:top w:val="single" w:sz="6" w:space="0" w:color="000000"/>
              <w:left w:val="single" w:sz="6" w:space="0" w:color="000000"/>
              <w:bottom w:val="single" w:sz="6" w:space="0" w:color="000000"/>
              <w:right w:val="single" w:sz="6" w:space="0" w:color="000000"/>
            </w:tcBorders>
          </w:tcPr>
          <w:p w:rsidR="0002590F" w:rsidRPr="00EA734B" w:rsidRDefault="0002590F" w:rsidP="0002590F">
            <w:pPr>
              <w:tabs>
                <w:tab w:val="left" w:pos="-1440"/>
                <w:tab w:val="left" w:pos="-720"/>
              </w:tabs>
              <w:suppressAutoHyphens/>
              <w:autoSpaceDE w:val="0"/>
              <w:autoSpaceDN w:val="0"/>
              <w:spacing w:after="0" w:line="240" w:lineRule="auto"/>
              <w:rPr>
                <w:rFonts w:ascii="Times New Roman" w:eastAsia="Times New Roman" w:hAnsi="Times New Roman" w:cs="Times New Roman"/>
                <w:sz w:val="24"/>
                <w:szCs w:val="24"/>
              </w:rPr>
            </w:pPr>
          </w:p>
        </w:tc>
        <w:tc>
          <w:tcPr>
            <w:tcW w:w="500" w:type="dxa"/>
            <w:tcBorders>
              <w:top w:val="single" w:sz="6" w:space="0" w:color="000000"/>
              <w:left w:val="single" w:sz="6" w:space="0" w:color="000000"/>
              <w:bottom w:val="single" w:sz="6" w:space="0" w:color="000000"/>
              <w:right w:val="single" w:sz="6" w:space="0" w:color="000000"/>
            </w:tcBorders>
          </w:tcPr>
          <w:p w:rsidR="0002590F" w:rsidRPr="00EA734B" w:rsidRDefault="0002590F" w:rsidP="0002590F">
            <w:pPr>
              <w:tabs>
                <w:tab w:val="left" w:pos="-1440"/>
                <w:tab w:val="left" w:pos="-720"/>
              </w:tabs>
              <w:suppressAutoHyphens/>
              <w:autoSpaceDE w:val="0"/>
              <w:autoSpaceDN w:val="0"/>
              <w:spacing w:after="0" w:line="240" w:lineRule="auto"/>
              <w:rPr>
                <w:rFonts w:ascii="Times New Roman" w:eastAsia="Times New Roman" w:hAnsi="Times New Roman" w:cs="Times New Roman"/>
                <w:sz w:val="24"/>
                <w:szCs w:val="24"/>
              </w:rPr>
            </w:pPr>
          </w:p>
        </w:tc>
        <w:tc>
          <w:tcPr>
            <w:tcW w:w="500" w:type="dxa"/>
            <w:tcBorders>
              <w:top w:val="single" w:sz="6" w:space="0" w:color="000000"/>
              <w:left w:val="single" w:sz="6" w:space="0" w:color="000000"/>
              <w:bottom w:val="single" w:sz="6" w:space="0" w:color="000000"/>
              <w:right w:val="single" w:sz="6" w:space="0" w:color="000000"/>
            </w:tcBorders>
          </w:tcPr>
          <w:p w:rsidR="0002590F" w:rsidRPr="00EA734B" w:rsidRDefault="0002590F" w:rsidP="0002590F">
            <w:pPr>
              <w:tabs>
                <w:tab w:val="left" w:pos="-1440"/>
                <w:tab w:val="left" w:pos="-720"/>
              </w:tabs>
              <w:suppressAutoHyphens/>
              <w:autoSpaceDE w:val="0"/>
              <w:autoSpaceDN w:val="0"/>
              <w:spacing w:after="0" w:line="240" w:lineRule="auto"/>
              <w:rPr>
                <w:rFonts w:ascii="Times New Roman" w:eastAsia="Times New Roman" w:hAnsi="Times New Roman" w:cs="Times New Roman"/>
                <w:sz w:val="24"/>
                <w:szCs w:val="24"/>
              </w:rPr>
            </w:pPr>
          </w:p>
        </w:tc>
        <w:tc>
          <w:tcPr>
            <w:tcW w:w="500" w:type="dxa"/>
            <w:tcBorders>
              <w:top w:val="single" w:sz="6" w:space="0" w:color="000000"/>
              <w:left w:val="single" w:sz="6" w:space="0" w:color="000000"/>
              <w:bottom w:val="single" w:sz="6" w:space="0" w:color="000000"/>
              <w:right w:val="single" w:sz="6" w:space="0" w:color="000000"/>
            </w:tcBorders>
          </w:tcPr>
          <w:p w:rsidR="0002590F" w:rsidRPr="00EA734B" w:rsidRDefault="0002590F" w:rsidP="0002590F">
            <w:pPr>
              <w:tabs>
                <w:tab w:val="left" w:pos="-1440"/>
                <w:tab w:val="left" w:pos="-720"/>
              </w:tabs>
              <w:suppressAutoHyphens/>
              <w:autoSpaceDE w:val="0"/>
              <w:autoSpaceDN w:val="0"/>
              <w:spacing w:after="0" w:line="240" w:lineRule="auto"/>
              <w:rPr>
                <w:rFonts w:ascii="Times New Roman" w:eastAsia="Times New Roman" w:hAnsi="Times New Roman" w:cs="Times New Roman"/>
                <w:sz w:val="24"/>
                <w:szCs w:val="24"/>
              </w:rPr>
            </w:pPr>
          </w:p>
        </w:tc>
      </w:tr>
      <w:tr w:rsidR="0002590F" w:rsidRPr="00EA734B" w:rsidTr="0002590F">
        <w:tc>
          <w:tcPr>
            <w:tcW w:w="6356" w:type="dxa"/>
            <w:tcBorders>
              <w:top w:val="single" w:sz="6" w:space="0" w:color="000000"/>
              <w:left w:val="single" w:sz="6" w:space="0" w:color="000000"/>
              <w:bottom w:val="single" w:sz="6" w:space="0" w:color="000000"/>
              <w:right w:val="single" w:sz="6" w:space="0" w:color="000000"/>
            </w:tcBorders>
            <w:hideMark/>
          </w:tcPr>
          <w:p w:rsidR="0002590F" w:rsidRPr="00EA734B" w:rsidRDefault="0029582B" w:rsidP="0002590F">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02590F" w:rsidRPr="00EA734B">
              <w:rPr>
                <w:rFonts w:ascii="Times New Roman" w:eastAsia="Times New Roman" w:hAnsi="Times New Roman" w:cs="Times New Roman"/>
                <w:sz w:val="24"/>
                <w:szCs w:val="24"/>
              </w:rPr>
              <w:t>. My job made me feel bored.</w:t>
            </w:r>
          </w:p>
        </w:tc>
        <w:tc>
          <w:tcPr>
            <w:tcW w:w="500" w:type="dxa"/>
            <w:tcBorders>
              <w:top w:val="single" w:sz="6" w:space="0" w:color="000000"/>
              <w:left w:val="single" w:sz="6" w:space="0" w:color="000000"/>
              <w:bottom w:val="single" w:sz="6" w:space="0" w:color="000000"/>
              <w:right w:val="single" w:sz="6" w:space="0" w:color="000000"/>
            </w:tcBorders>
          </w:tcPr>
          <w:p w:rsidR="0002590F" w:rsidRPr="00EA734B" w:rsidRDefault="0002590F" w:rsidP="0002590F">
            <w:pPr>
              <w:tabs>
                <w:tab w:val="left" w:pos="-1440"/>
                <w:tab w:val="left" w:pos="-720"/>
              </w:tabs>
              <w:suppressAutoHyphens/>
              <w:autoSpaceDE w:val="0"/>
              <w:autoSpaceDN w:val="0"/>
              <w:spacing w:after="0" w:line="240" w:lineRule="auto"/>
              <w:rPr>
                <w:rFonts w:ascii="Times New Roman" w:eastAsia="Times New Roman" w:hAnsi="Times New Roman" w:cs="Times New Roman"/>
                <w:sz w:val="24"/>
                <w:szCs w:val="24"/>
              </w:rPr>
            </w:pPr>
          </w:p>
        </w:tc>
        <w:tc>
          <w:tcPr>
            <w:tcW w:w="500" w:type="dxa"/>
            <w:tcBorders>
              <w:top w:val="single" w:sz="6" w:space="0" w:color="000000"/>
              <w:left w:val="single" w:sz="6" w:space="0" w:color="000000"/>
              <w:bottom w:val="single" w:sz="6" w:space="0" w:color="000000"/>
              <w:right w:val="single" w:sz="6" w:space="0" w:color="000000"/>
            </w:tcBorders>
          </w:tcPr>
          <w:p w:rsidR="0002590F" w:rsidRPr="00EA734B" w:rsidRDefault="0002590F" w:rsidP="0002590F">
            <w:pPr>
              <w:tabs>
                <w:tab w:val="left" w:pos="-1440"/>
                <w:tab w:val="left" w:pos="-720"/>
              </w:tabs>
              <w:suppressAutoHyphens/>
              <w:autoSpaceDE w:val="0"/>
              <w:autoSpaceDN w:val="0"/>
              <w:spacing w:after="0" w:line="240" w:lineRule="auto"/>
              <w:rPr>
                <w:rFonts w:ascii="Times New Roman" w:eastAsia="Times New Roman" w:hAnsi="Times New Roman" w:cs="Times New Roman"/>
                <w:sz w:val="24"/>
                <w:szCs w:val="24"/>
              </w:rPr>
            </w:pPr>
          </w:p>
        </w:tc>
        <w:tc>
          <w:tcPr>
            <w:tcW w:w="500" w:type="dxa"/>
            <w:tcBorders>
              <w:top w:val="single" w:sz="6" w:space="0" w:color="000000"/>
              <w:left w:val="single" w:sz="6" w:space="0" w:color="000000"/>
              <w:bottom w:val="single" w:sz="6" w:space="0" w:color="000000"/>
              <w:right w:val="single" w:sz="6" w:space="0" w:color="000000"/>
            </w:tcBorders>
          </w:tcPr>
          <w:p w:rsidR="0002590F" w:rsidRPr="00EA734B" w:rsidRDefault="0002590F" w:rsidP="0002590F">
            <w:pPr>
              <w:tabs>
                <w:tab w:val="left" w:pos="-1440"/>
                <w:tab w:val="left" w:pos="-720"/>
              </w:tabs>
              <w:suppressAutoHyphens/>
              <w:autoSpaceDE w:val="0"/>
              <w:autoSpaceDN w:val="0"/>
              <w:spacing w:after="0" w:line="240" w:lineRule="auto"/>
              <w:rPr>
                <w:rFonts w:ascii="Times New Roman" w:eastAsia="Times New Roman" w:hAnsi="Times New Roman" w:cs="Times New Roman"/>
                <w:sz w:val="24"/>
                <w:szCs w:val="24"/>
              </w:rPr>
            </w:pPr>
          </w:p>
        </w:tc>
        <w:tc>
          <w:tcPr>
            <w:tcW w:w="500" w:type="dxa"/>
            <w:tcBorders>
              <w:top w:val="single" w:sz="6" w:space="0" w:color="000000"/>
              <w:left w:val="single" w:sz="6" w:space="0" w:color="000000"/>
              <w:bottom w:val="single" w:sz="6" w:space="0" w:color="000000"/>
              <w:right w:val="single" w:sz="6" w:space="0" w:color="000000"/>
            </w:tcBorders>
          </w:tcPr>
          <w:p w:rsidR="0002590F" w:rsidRPr="00EA734B" w:rsidRDefault="0002590F" w:rsidP="0002590F">
            <w:pPr>
              <w:tabs>
                <w:tab w:val="left" w:pos="-1440"/>
                <w:tab w:val="left" w:pos="-720"/>
              </w:tabs>
              <w:suppressAutoHyphens/>
              <w:autoSpaceDE w:val="0"/>
              <w:autoSpaceDN w:val="0"/>
              <w:spacing w:after="0" w:line="240" w:lineRule="auto"/>
              <w:rPr>
                <w:rFonts w:ascii="Times New Roman" w:eastAsia="Times New Roman" w:hAnsi="Times New Roman" w:cs="Times New Roman"/>
                <w:sz w:val="24"/>
                <w:szCs w:val="24"/>
              </w:rPr>
            </w:pPr>
          </w:p>
        </w:tc>
        <w:tc>
          <w:tcPr>
            <w:tcW w:w="500" w:type="dxa"/>
            <w:tcBorders>
              <w:top w:val="single" w:sz="6" w:space="0" w:color="000000"/>
              <w:left w:val="single" w:sz="6" w:space="0" w:color="000000"/>
              <w:bottom w:val="single" w:sz="6" w:space="0" w:color="000000"/>
              <w:right w:val="single" w:sz="6" w:space="0" w:color="000000"/>
            </w:tcBorders>
          </w:tcPr>
          <w:p w:rsidR="0002590F" w:rsidRPr="00EA734B" w:rsidRDefault="0002590F" w:rsidP="0002590F">
            <w:pPr>
              <w:tabs>
                <w:tab w:val="left" w:pos="-1440"/>
                <w:tab w:val="left" w:pos="-720"/>
              </w:tabs>
              <w:suppressAutoHyphens/>
              <w:autoSpaceDE w:val="0"/>
              <w:autoSpaceDN w:val="0"/>
              <w:spacing w:after="0" w:line="240" w:lineRule="auto"/>
              <w:rPr>
                <w:rFonts w:ascii="Times New Roman" w:eastAsia="Times New Roman" w:hAnsi="Times New Roman" w:cs="Times New Roman"/>
                <w:sz w:val="24"/>
                <w:szCs w:val="24"/>
              </w:rPr>
            </w:pPr>
          </w:p>
        </w:tc>
      </w:tr>
      <w:tr w:rsidR="0002590F" w:rsidRPr="00EA734B" w:rsidTr="0002590F">
        <w:tc>
          <w:tcPr>
            <w:tcW w:w="6356" w:type="dxa"/>
            <w:tcBorders>
              <w:top w:val="single" w:sz="6" w:space="0" w:color="000000"/>
              <w:left w:val="single" w:sz="6" w:space="0" w:color="000000"/>
              <w:bottom w:val="single" w:sz="6" w:space="0" w:color="000000"/>
              <w:right w:val="single" w:sz="6" w:space="0" w:color="000000"/>
            </w:tcBorders>
            <w:hideMark/>
          </w:tcPr>
          <w:p w:rsidR="0002590F" w:rsidRPr="00EA734B" w:rsidRDefault="0029582B" w:rsidP="0002590F">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02590F" w:rsidRPr="00EA734B">
              <w:rPr>
                <w:rFonts w:ascii="Times New Roman" w:eastAsia="Times New Roman" w:hAnsi="Times New Roman" w:cs="Times New Roman"/>
                <w:sz w:val="24"/>
                <w:szCs w:val="24"/>
              </w:rPr>
              <w:t>. My job made me feel depressed.</w:t>
            </w:r>
          </w:p>
        </w:tc>
        <w:tc>
          <w:tcPr>
            <w:tcW w:w="500" w:type="dxa"/>
            <w:tcBorders>
              <w:top w:val="single" w:sz="6" w:space="0" w:color="000000"/>
              <w:left w:val="single" w:sz="6" w:space="0" w:color="000000"/>
              <w:bottom w:val="single" w:sz="6" w:space="0" w:color="000000"/>
              <w:right w:val="single" w:sz="6" w:space="0" w:color="000000"/>
            </w:tcBorders>
          </w:tcPr>
          <w:p w:rsidR="0002590F" w:rsidRPr="00EA734B" w:rsidRDefault="0002590F" w:rsidP="0002590F">
            <w:pPr>
              <w:tabs>
                <w:tab w:val="left" w:pos="-1440"/>
                <w:tab w:val="left" w:pos="-720"/>
              </w:tabs>
              <w:suppressAutoHyphens/>
              <w:autoSpaceDE w:val="0"/>
              <w:autoSpaceDN w:val="0"/>
              <w:spacing w:after="0" w:line="240" w:lineRule="auto"/>
              <w:rPr>
                <w:rFonts w:ascii="Times New Roman" w:eastAsia="Times New Roman" w:hAnsi="Times New Roman" w:cs="Times New Roman"/>
                <w:sz w:val="24"/>
                <w:szCs w:val="24"/>
              </w:rPr>
            </w:pPr>
          </w:p>
        </w:tc>
        <w:tc>
          <w:tcPr>
            <w:tcW w:w="500" w:type="dxa"/>
            <w:tcBorders>
              <w:top w:val="single" w:sz="6" w:space="0" w:color="000000"/>
              <w:left w:val="single" w:sz="6" w:space="0" w:color="000000"/>
              <w:bottom w:val="single" w:sz="6" w:space="0" w:color="000000"/>
              <w:right w:val="single" w:sz="6" w:space="0" w:color="000000"/>
            </w:tcBorders>
          </w:tcPr>
          <w:p w:rsidR="0002590F" w:rsidRPr="00EA734B" w:rsidRDefault="0002590F" w:rsidP="0002590F">
            <w:pPr>
              <w:tabs>
                <w:tab w:val="left" w:pos="-1440"/>
                <w:tab w:val="left" w:pos="-720"/>
              </w:tabs>
              <w:suppressAutoHyphens/>
              <w:autoSpaceDE w:val="0"/>
              <w:autoSpaceDN w:val="0"/>
              <w:spacing w:after="0" w:line="240" w:lineRule="auto"/>
              <w:rPr>
                <w:rFonts w:ascii="Times New Roman" w:eastAsia="Times New Roman" w:hAnsi="Times New Roman" w:cs="Times New Roman"/>
                <w:sz w:val="24"/>
                <w:szCs w:val="24"/>
              </w:rPr>
            </w:pPr>
          </w:p>
        </w:tc>
        <w:tc>
          <w:tcPr>
            <w:tcW w:w="500" w:type="dxa"/>
            <w:tcBorders>
              <w:top w:val="single" w:sz="6" w:space="0" w:color="000000"/>
              <w:left w:val="single" w:sz="6" w:space="0" w:color="000000"/>
              <w:bottom w:val="single" w:sz="6" w:space="0" w:color="000000"/>
              <w:right w:val="single" w:sz="6" w:space="0" w:color="000000"/>
            </w:tcBorders>
          </w:tcPr>
          <w:p w:rsidR="0002590F" w:rsidRPr="00EA734B" w:rsidRDefault="0002590F" w:rsidP="0002590F">
            <w:pPr>
              <w:tabs>
                <w:tab w:val="left" w:pos="-1440"/>
                <w:tab w:val="left" w:pos="-720"/>
              </w:tabs>
              <w:suppressAutoHyphens/>
              <w:autoSpaceDE w:val="0"/>
              <w:autoSpaceDN w:val="0"/>
              <w:spacing w:after="0" w:line="240" w:lineRule="auto"/>
              <w:rPr>
                <w:rFonts w:ascii="Times New Roman" w:eastAsia="Times New Roman" w:hAnsi="Times New Roman" w:cs="Times New Roman"/>
                <w:sz w:val="24"/>
                <w:szCs w:val="24"/>
              </w:rPr>
            </w:pPr>
          </w:p>
        </w:tc>
        <w:tc>
          <w:tcPr>
            <w:tcW w:w="500" w:type="dxa"/>
            <w:tcBorders>
              <w:top w:val="single" w:sz="6" w:space="0" w:color="000000"/>
              <w:left w:val="single" w:sz="6" w:space="0" w:color="000000"/>
              <w:bottom w:val="single" w:sz="6" w:space="0" w:color="000000"/>
              <w:right w:val="single" w:sz="6" w:space="0" w:color="000000"/>
            </w:tcBorders>
          </w:tcPr>
          <w:p w:rsidR="0002590F" w:rsidRPr="00EA734B" w:rsidRDefault="0002590F" w:rsidP="0002590F">
            <w:pPr>
              <w:tabs>
                <w:tab w:val="left" w:pos="-1440"/>
                <w:tab w:val="left" w:pos="-720"/>
              </w:tabs>
              <w:suppressAutoHyphens/>
              <w:autoSpaceDE w:val="0"/>
              <w:autoSpaceDN w:val="0"/>
              <w:spacing w:after="0" w:line="240" w:lineRule="auto"/>
              <w:rPr>
                <w:rFonts w:ascii="Times New Roman" w:eastAsia="Times New Roman" w:hAnsi="Times New Roman" w:cs="Times New Roman"/>
                <w:sz w:val="24"/>
                <w:szCs w:val="24"/>
              </w:rPr>
            </w:pPr>
          </w:p>
        </w:tc>
        <w:tc>
          <w:tcPr>
            <w:tcW w:w="500" w:type="dxa"/>
            <w:tcBorders>
              <w:top w:val="single" w:sz="6" w:space="0" w:color="000000"/>
              <w:left w:val="single" w:sz="6" w:space="0" w:color="000000"/>
              <w:bottom w:val="single" w:sz="6" w:space="0" w:color="000000"/>
              <w:right w:val="single" w:sz="6" w:space="0" w:color="000000"/>
            </w:tcBorders>
          </w:tcPr>
          <w:p w:rsidR="0002590F" w:rsidRPr="00EA734B" w:rsidRDefault="0002590F" w:rsidP="0002590F">
            <w:pPr>
              <w:tabs>
                <w:tab w:val="left" w:pos="-1440"/>
                <w:tab w:val="left" w:pos="-720"/>
              </w:tabs>
              <w:suppressAutoHyphens/>
              <w:autoSpaceDE w:val="0"/>
              <w:autoSpaceDN w:val="0"/>
              <w:spacing w:after="0" w:line="240" w:lineRule="auto"/>
              <w:rPr>
                <w:rFonts w:ascii="Times New Roman" w:eastAsia="Times New Roman" w:hAnsi="Times New Roman" w:cs="Times New Roman"/>
                <w:sz w:val="24"/>
                <w:szCs w:val="24"/>
              </w:rPr>
            </w:pPr>
          </w:p>
        </w:tc>
      </w:tr>
      <w:tr w:rsidR="0002590F" w:rsidRPr="00EA734B" w:rsidTr="0002590F">
        <w:tc>
          <w:tcPr>
            <w:tcW w:w="6356" w:type="dxa"/>
            <w:tcBorders>
              <w:top w:val="single" w:sz="6" w:space="0" w:color="000000"/>
              <w:left w:val="single" w:sz="6" w:space="0" w:color="000000"/>
              <w:bottom w:val="single" w:sz="6" w:space="0" w:color="000000"/>
              <w:right w:val="single" w:sz="6" w:space="0" w:color="000000"/>
            </w:tcBorders>
            <w:hideMark/>
          </w:tcPr>
          <w:p w:rsidR="0002590F" w:rsidRPr="00EA734B" w:rsidRDefault="0029582B" w:rsidP="0002590F">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02590F" w:rsidRPr="00EA734B">
              <w:rPr>
                <w:rFonts w:ascii="Times New Roman" w:eastAsia="Times New Roman" w:hAnsi="Times New Roman" w:cs="Times New Roman"/>
                <w:sz w:val="24"/>
                <w:szCs w:val="24"/>
              </w:rPr>
              <w:t>. My job made me feel discouraged.</w:t>
            </w:r>
          </w:p>
        </w:tc>
        <w:tc>
          <w:tcPr>
            <w:tcW w:w="500" w:type="dxa"/>
            <w:tcBorders>
              <w:top w:val="single" w:sz="6" w:space="0" w:color="000000"/>
              <w:left w:val="single" w:sz="6" w:space="0" w:color="000000"/>
              <w:bottom w:val="single" w:sz="6" w:space="0" w:color="000000"/>
              <w:right w:val="single" w:sz="6" w:space="0" w:color="000000"/>
            </w:tcBorders>
          </w:tcPr>
          <w:p w:rsidR="0002590F" w:rsidRPr="00EA734B" w:rsidRDefault="0002590F" w:rsidP="0002590F">
            <w:pPr>
              <w:tabs>
                <w:tab w:val="left" w:pos="-1440"/>
                <w:tab w:val="left" w:pos="-720"/>
              </w:tabs>
              <w:suppressAutoHyphens/>
              <w:autoSpaceDE w:val="0"/>
              <w:autoSpaceDN w:val="0"/>
              <w:spacing w:after="0" w:line="240" w:lineRule="auto"/>
              <w:rPr>
                <w:rFonts w:ascii="Times New Roman" w:eastAsia="Times New Roman" w:hAnsi="Times New Roman" w:cs="Times New Roman"/>
                <w:sz w:val="24"/>
                <w:szCs w:val="24"/>
              </w:rPr>
            </w:pPr>
          </w:p>
        </w:tc>
        <w:tc>
          <w:tcPr>
            <w:tcW w:w="500" w:type="dxa"/>
            <w:tcBorders>
              <w:top w:val="single" w:sz="6" w:space="0" w:color="000000"/>
              <w:left w:val="single" w:sz="6" w:space="0" w:color="000000"/>
              <w:bottom w:val="single" w:sz="6" w:space="0" w:color="000000"/>
              <w:right w:val="single" w:sz="6" w:space="0" w:color="000000"/>
            </w:tcBorders>
          </w:tcPr>
          <w:p w:rsidR="0002590F" w:rsidRPr="00EA734B" w:rsidRDefault="0002590F" w:rsidP="0002590F">
            <w:pPr>
              <w:tabs>
                <w:tab w:val="left" w:pos="-1440"/>
                <w:tab w:val="left" w:pos="-720"/>
              </w:tabs>
              <w:suppressAutoHyphens/>
              <w:autoSpaceDE w:val="0"/>
              <w:autoSpaceDN w:val="0"/>
              <w:spacing w:after="0" w:line="240" w:lineRule="auto"/>
              <w:rPr>
                <w:rFonts w:ascii="Times New Roman" w:eastAsia="Times New Roman" w:hAnsi="Times New Roman" w:cs="Times New Roman"/>
                <w:sz w:val="24"/>
                <w:szCs w:val="24"/>
              </w:rPr>
            </w:pPr>
          </w:p>
        </w:tc>
        <w:tc>
          <w:tcPr>
            <w:tcW w:w="500" w:type="dxa"/>
            <w:tcBorders>
              <w:top w:val="single" w:sz="6" w:space="0" w:color="000000"/>
              <w:left w:val="single" w:sz="6" w:space="0" w:color="000000"/>
              <w:bottom w:val="single" w:sz="6" w:space="0" w:color="000000"/>
              <w:right w:val="single" w:sz="6" w:space="0" w:color="000000"/>
            </w:tcBorders>
          </w:tcPr>
          <w:p w:rsidR="0002590F" w:rsidRPr="00EA734B" w:rsidRDefault="0002590F" w:rsidP="0002590F">
            <w:pPr>
              <w:tabs>
                <w:tab w:val="left" w:pos="-1440"/>
                <w:tab w:val="left" w:pos="-720"/>
              </w:tabs>
              <w:suppressAutoHyphens/>
              <w:autoSpaceDE w:val="0"/>
              <w:autoSpaceDN w:val="0"/>
              <w:spacing w:after="0" w:line="240" w:lineRule="auto"/>
              <w:rPr>
                <w:rFonts w:ascii="Times New Roman" w:eastAsia="Times New Roman" w:hAnsi="Times New Roman" w:cs="Times New Roman"/>
                <w:sz w:val="24"/>
                <w:szCs w:val="24"/>
              </w:rPr>
            </w:pPr>
          </w:p>
        </w:tc>
        <w:tc>
          <w:tcPr>
            <w:tcW w:w="500" w:type="dxa"/>
            <w:tcBorders>
              <w:top w:val="single" w:sz="6" w:space="0" w:color="000000"/>
              <w:left w:val="single" w:sz="6" w:space="0" w:color="000000"/>
              <w:bottom w:val="single" w:sz="6" w:space="0" w:color="000000"/>
              <w:right w:val="single" w:sz="6" w:space="0" w:color="000000"/>
            </w:tcBorders>
          </w:tcPr>
          <w:p w:rsidR="0002590F" w:rsidRPr="00EA734B" w:rsidRDefault="0002590F" w:rsidP="0002590F">
            <w:pPr>
              <w:tabs>
                <w:tab w:val="left" w:pos="-1440"/>
                <w:tab w:val="left" w:pos="-720"/>
              </w:tabs>
              <w:suppressAutoHyphens/>
              <w:autoSpaceDE w:val="0"/>
              <w:autoSpaceDN w:val="0"/>
              <w:spacing w:after="0" w:line="240" w:lineRule="auto"/>
              <w:rPr>
                <w:rFonts w:ascii="Times New Roman" w:eastAsia="Times New Roman" w:hAnsi="Times New Roman" w:cs="Times New Roman"/>
                <w:sz w:val="24"/>
                <w:szCs w:val="24"/>
              </w:rPr>
            </w:pPr>
          </w:p>
        </w:tc>
        <w:tc>
          <w:tcPr>
            <w:tcW w:w="500" w:type="dxa"/>
            <w:tcBorders>
              <w:top w:val="single" w:sz="6" w:space="0" w:color="000000"/>
              <w:left w:val="single" w:sz="6" w:space="0" w:color="000000"/>
              <w:bottom w:val="single" w:sz="6" w:space="0" w:color="000000"/>
              <w:right w:val="single" w:sz="6" w:space="0" w:color="000000"/>
            </w:tcBorders>
          </w:tcPr>
          <w:p w:rsidR="0002590F" w:rsidRPr="00EA734B" w:rsidRDefault="0002590F" w:rsidP="0002590F">
            <w:pPr>
              <w:tabs>
                <w:tab w:val="left" w:pos="-1440"/>
                <w:tab w:val="left" w:pos="-720"/>
              </w:tabs>
              <w:suppressAutoHyphens/>
              <w:autoSpaceDE w:val="0"/>
              <w:autoSpaceDN w:val="0"/>
              <w:spacing w:after="0" w:line="240" w:lineRule="auto"/>
              <w:rPr>
                <w:rFonts w:ascii="Times New Roman" w:eastAsia="Times New Roman" w:hAnsi="Times New Roman" w:cs="Times New Roman"/>
                <w:sz w:val="24"/>
                <w:szCs w:val="24"/>
              </w:rPr>
            </w:pPr>
          </w:p>
        </w:tc>
      </w:tr>
      <w:tr w:rsidR="0002590F" w:rsidRPr="00EA734B" w:rsidTr="0002590F">
        <w:tc>
          <w:tcPr>
            <w:tcW w:w="6356" w:type="dxa"/>
            <w:tcBorders>
              <w:top w:val="single" w:sz="6" w:space="0" w:color="000000"/>
              <w:left w:val="single" w:sz="6" w:space="0" w:color="000000"/>
              <w:bottom w:val="single" w:sz="6" w:space="0" w:color="000000"/>
              <w:right w:val="single" w:sz="6" w:space="0" w:color="000000"/>
            </w:tcBorders>
            <w:hideMark/>
          </w:tcPr>
          <w:p w:rsidR="0002590F" w:rsidRPr="00EA734B" w:rsidRDefault="0029582B" w:rsidP="0002590F">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02590F" w:rsidRPr="00EA734B">
              <w:rPr>
                <w:rFonts w:ascii="Times New Roman" w:eastAsia="Times New Roman" w:hAnsi="Times New Roman" w:cs="Times New Roman"/>
                <w:sz w:val="24"/>
                <w:szCs w:val="24"/>
              </w:rPr>
              <w:t>. My job made me feel disgusted.</w:t>
            </w:r>
          </w:p>
        </w:tc>
        <w:tc>
          <w:tcPr>
            <w:tcW w:w="500" w:type="dxa"/>
            <w:tcBorders>
              <w:top w:val="single" w:sz="6" w:space="0" w:color="000000"/>
              <w:left w:val="single" w:sz="6" w:space="0" w:color="000000"/>
              <w:bottom w:val="single" w:sz="6" w:space="0" w:color="000000"/>
              <w:right w:val="single" w:sz="6" w:space="0" w:color="000000"/>
            </w:tcBorders>
          </w:tcPr>
          <w:p w:rsidR="0002590F" w:rsidRPr="00EA734B" w:rsidRDefault="0002590F" w:rsidP="0002590F">
            <w:pPr>
              <w:tabs>
                <w:tab w:val="left" w:pos="-1440"/>
                <w:tab w:val="left" w:pos="-720"/>
              </w:tabs>
              <w:suppressAutoHyphens/>
              <w:autoSpaceDE w:val="0"/>
              <w:autoSpaceDN w:val="0"/>
              <w:spacing w:after="0" w:line="240" w:lineRule="auto"/>
              <w:rPr>
                <w:rFonts w:ascii="Times New Roman" w:eastAsia="Times New Roman" w:hAnsi="Times New Roman" w:cs="Times New Roman"/>
                <w:sz w:val="24"/>
                <w:szCs w:val="24"/>
              </w:rPr>
            </w:pPr>
          </w:p>
        </w:tc>
        <w:tc>
          <w:tcPr>
            <w:tcW w:w="500" w:type="dxa"/>
            <w:tcBorders>
              <w:top w:val="single" w:sz="6" w:space="0" w:color="000000"/>
              <w:left w:val="single" w:sz="6" w:space="0" w:color="000000"/>
              <w:bottom w:val="single" w:sz="6" w:space="0" w:color="000000"/>
              <w:right w:val="single" w:sz="6" w:space="0" w:color="000000"/>
            </w:tcBorders>
          </w:tcPr>
          <w:p w:rsidR="0002590F" w:rsidRPr="00EA734B" w:rsidRDefault="0002590F" w:rsidP="0002590F">
            <w:pPr>
              <w:tabs>
                <w:tab w:val="left" w:pos="-1440"/>
                <w:tab w:val="left" w:pos="-720"/>
              </w:tabs>
              <w:suppressAutoHyphens/>
              <w:autoSpaceDE w:val="0"/>
              <w:autoSpaceDN w:val="0"/>
              <w:spacing w:after="0" w:line="240" w:lineRule="auto"/>
              <w:rPr>
                <w:rFonts w:ascii="Times New Roman" w:eastAsia="Times New Roman" w:hAnsi="Times New Roman" w:cs="Times New Roman"/>
                <w:sz w:val="24"/>
                <w:szCs w:val="24"/>
              </w:rPr>
            </w:pPr>
          </w:p>
        </w:tc>
        <w:tc>
          <w:tcPr>
            <w:tcW w:w="500" w:type="dxa"/>
            <w:tcBorders>
              <w:top w:val="single" w:sz="6" w:space="0" w:color="000000"/>
              <w:left w:val="single" w:sz="6" w:space="0" w:color="000000"/>
              <w:bottom w:val="single" w:sz="6" w:space="0" w:color="000000"/>
              <w:right w:val="single" w:sz="6" w:space="0" w:color="000000"/>
            </w:tcBorders>
          </w:tcPr>
          <w:p w:rsidR="0002590F" w:rsidRPr="00EA734B" w:rsidRDefault="0002590F" w:rsidP="0002590F">
            <w:pPr>
              <w:tabs>
                <w:tab w:val="left" w:pos="-1440"/>
                <w:tab w:val="left" w:pos="-720"/>
              </w:tabs>
              <w:suppressAutoHyphens/>
              <w:autoSpaceDE w:val="0"/>
              <w:autoSpaceDN w:val="0"/>
              <w:spacing w:after="0" w:line="240" w:lineRule="auto"/>
              <w:rPr>
                <w:rFonts w:ascii="Times New Roman" w:eastAsia="Times New Roman" w:hAnsi="Times New Roman" w:cs="Times New Roman"/>
                <w:sz w:val="24"/>
                <w:szCs w:val="24"/>
              </w:rPr>
            </w:pPr>
          </w:p>
        </w:tc>
        <w:tc>
          <w:tcPr>
            <w:tcW w:w="500" w:type="dxa"/>
            <w:tcBorders>
              <w:top w:val="single" w:sz="6" w:space="0" w:color="000000"/>
              <w:left w:val="single" w:sz="6" w:space="0" w:color="000000"/>
              <w:bottom w:val="single" w:sz="6" w:space="0" w:color="000000"/>
              <w:right w:val="single" w:sz="6" w:space="0" w:color="000000"/>
            </w:tcBorders>
          </w:tcPr>
          <w:p w:rsidR="0002590F" w:rsidRPr="00EA734B" w:rsidRDefault="0002590F" w:rsidP="0002590F">
            <w:pPr>
              <w:tabs>
                <w:tab w:val="left" w:pos="-1440"/>
                <w:tab w:val="left" w:pos="-720"/>
              </w:tabs>
              <w:suppressAutoHyphens/>
              <w:autoSpaceDE w:val="0"/>
              <w:autoSpaceDN w:val="0"/>
              <w:spacing w:after="0" w:line="240" w:lineRule="auto"/>
              <w:rPr>
                <w:rFonts w:ascii="Times New Roman" w:eastAsia="Times New Roman" w:hAnsi="Times New Roman" w:cs="Times New Roman"/>
                <w:sz w:val="24"/>
                <w:szCs w:val="24"/>
              </w:rPr>
            </w:pPr>
          </w:p>
        </w:tc>
        <w:tc>
          <w:tcPr>
            <w:tcW w:w="500" w:type="dxa"/>
            <w:tcBorders>
              <w:top w:val="single" w:sz="6" w:space="0" w:color="000000"/>
              <w:left w:val="single" w:sz="6" w:space="0" w:color="000000"/>
              <w:bottom w:val="single" w:sz="6" w:space="0" w:color="000000"/>
              <w:right w:val="single" w:sz="6" w:space="0" w:color="000000"/>
            </w:tcBorders>
          </w:tcPr>
          <w:p w:rsidR="0002590F" w:rsidRPr="00EA734B" w:rsidRDefault="0002590F" w:rsidP="0002590F">
            <w:pPr>
              <w:tabs>
                <w:tab w:val="left" w:pos="-1440"/>
                <w:tab w:val="left" w:pos="-720"/>
              </w:tabs>
              <w:suppressAutoHyphens/>
              <w:autoSpaceDE w:val="0"/>
              <w:autoSpaceDN w:val="0"/>
              <w:spacing w:after="0" w:line="240" w:lineRule="auto"/>
              <w:rPr>
                <w:rFonts w:ascii="Times New Roman" w:eastAsia="Times New Roman" w:hAnsi="Times New Roman" w:cs="Times New Roman"/>
                <w:sz w:val="24"/>
                <w:szCs w:val="24"/>
              </w:rPr>
            </w:pPr>
          </w:p>
        </w:tc>
      </w:tr>
      <w:tr w:rsidR="0002590F" w:rsidRPr="00EA734B" w:rsidTr="0002590F">
        <w:tc>
          <w:tcPr>
            <w:tcW w:w="6356" w:type="dxa"/>
            <w:tcBorders>
              <w:top w:val="single" w:sz="6" w:space="0" w:color="000000"/>
              <w:left w:val="single" w:sz="6" w:space="0" w:color="000000"/>
              <w:bottom w:val="single" w:sz="6" w:space="0" w:color="000000"/>
              <w:right w:val="single" w:sz="6" w:space="0" w:color="000000"/>
            </w:tcBorders>
            <w:hideMark/>
          </w:tcPr>
          <w:p w:rsidR="0002590F" w:rsidRPr="00EA734B" w:rsidRDefault="0029582B" w:rsidP="0002590F">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02590F" w:rsidRPr="00EA734B">
              <w:rPr>
                <w:rFonts w:ascii="Times New Roman" w:eastAsia="Times New Roman" w:hAnsi="Times New Roman" w:cs="Times New Roman"/>
                <w:sz w:val="24"/>
                <w:szCs w:val="24"/>
              </w:rPr>
              <w:t>. My job made me feel fatigued.</w:t>
            </w:r>
          </w:p>
        </w:tc>
        <w:tc>
          <w:tcPr>
            <w:tcW w:w="500" w:type="dxa"/>
            <w:tcBorders>
              <w:top w:val="single" w:sz="6" w:space="0" w:color="000000"/>
              <w:left w:val="single" w:sz="6" w:space="0" w:color="000000"/>
              <w:bottom w:val="single" w:sz="6" w:space="0" w:color="000000"/>
              <w:right w:val="single" w:sz="6" w:space="0" w:color="000000"/>
            </w:tcBorders>
          </w:tcPr>
          <w:p w:rsidR="0002590F" w:rsidRPr="00EA734B" w:rsidRDefault="0002590F" w:rsidP="0002590F">
            <w:pPr>
              <w:tabs>
                <w:tab w:val="left" w:pos="-1440"/>
                <w:tab w:val="left" w:pos="-720"/>
              </w:tabs>
              <w:suppressAutoHyphens/>
              <w:autoSpaceDE w:val="0"/>
              <w:autoSpaceDN w:val="0"/>
              <w:spacing w:after="0" w:line="240" w:lineRule="auto"/>
              <w:rPr>
                <w:rFonts w:ascii="Times New Roman" w:eastAsia="Times New Roman" w:hAnsi="Times New Roman" w:cs="Times New Roman"/>
                <w:sz w:val="24"/>
                <w:szCs w:val="24"/>
              </w:rPr>
            </w:pPr>
          </w:p>
        </w:tc>
        <w:tc>
          <w:tcPr>
            <w:tcW w:w="500" w:type="dxa"/>
            <w:tcBorders>
              <w:top w:val="single" w:sz="6" w:space="0" w:color="000000"/>
              <w:left w:val="single" w:sz="6" w:space="0" w:color="000000"/>
              <w:bottom w:val="single" w:sz="6" w:space="0" w:color="000000"/>
              <w:right w:val="single" w:sz="6" w:space="0" w:color="000000"/>
            </w:tcBorders>
          </w:tcPr>
          <w:p w:rsidR="0002590F" w:rsidRPr="00EA734B" w:rsidRDefault="0002590F" w:rsidP="0002590F">
            <w:pPr>
              <w:tabs>
                <w:tab w:val="left" w:pos="-1440"/>
                <w:tab w:val="left" w:pos="-720"/>
              </w:tabs>
              <w:suppressAutoHyphens/>
              <w:autoSpaceDE w:val="0"/>
              <w:autoSpaceDN w:val="0"/>
              <w:spacing w:after="0" w:line="240" w:lineRule="auto"/>
              <w:rPr>
                <w:rFonts w:ascii="Times New Roman" w:eastAsia="Times New Roman" w:hAnsi="Times New Roman" w:cs="Times New Roman"/>
                <w:sz w:val="24"/>
                <w:szCs w:val="24"/>
              </w:rPr>
            </w:pPr>
          </w:p>
        </w:tc>
        <w:tc>
          <w:tcPr>
            <w:tcW w:w="500" w:type="dxa"/>
            <w:tcBorders>
              <w:top w:val="single" w:sz="6" w:space="0" w:color="000000"/>
              <w:left w:val="single" w:sz="6" w:space="0" w:color="000000"/>
              <w:bottom w:val="single" w:sz="6" w:space="0" w:color="000000"/>
              <w:right w:val="single" w:sz="6" w:space="0" w:color="000000"/>
            </w:tcBorders>
          </w:tcPr>
          <w:p w:rsidR="0002590F" w:rsidRPr="00EA734B" w:rsidRDefault="0002590F" w:rsidP="0002590F">
            <w:pPr>
              <w:tabs>
                <w:tab w:val="left" w:pos="-1440"/>
                <w:tab w:val="left" w:pos="-720"/>
              </w:tabs>
              <w:suppressAutoHyphens/>
              <w:autoSpaceDE w:val="0"/>
              <w:autoSpaceDN w:val="0"/>
              <w:spacing w:after="0" w:line="240" w:lineRule="auto"/>
              <w:rPr>
                <w:rFonts w:ascii="Times New Roman" w:eastAsia="Times New Roman" w:hAnsi="Times New Roman" w:cs="Times New Roman"/>
                <w:sz w:val="24"/>
                <w:szCs w:val="24"/>
              </w:rPr>
            </w:pPr>
          </w:p>
        </w:tc>
        <w:tc>
          <w:tcPr>
            <w:tcW w:w="500" w:type="dxa"/>
            <w:tcBorders>
              <w:top w:val="single" w:sz="6" w:space="0" w:color="000000"/>
              <w:left w:val="single" w:sz="6" w:space="0" w:color="000000"/>
              <w:bottom w:val="single" w:sz="6" w:space="0" w:color="000000"/>
              <w:right w:val="single" w:sz="6" w:space="0" w:color="000000"/>
            </w:tcBorders>
          </w:tcPr>
          <w:p w:rsidR="0002590F" w:rsidRPr="00EA734B" w:rsidRDefault="0002590F" w:rsidP="0002590F">
            <w:pPr>
              <w:tabs>
                <w:tab w:val="left" w:pos="-1440"/>
                <w:tab w:val="left" w:pos="-720"/>
              </w:tabs>
              <w:suppressAutoHyphens/>
              <w:autoSpaceDE w:val="0"/>
              <w:autoSpaceDN w:val="0"/>
              <w:spacing w:after="0" w:line="240" w:lineRule="auto"/>
              <w:rPr>
                <w:rFonts w:ascii="Times New Roman" w:eastAsia="Times New Roman" w:hAnsi="Times New Roman" w:cs="Times New Roman"/>
                <w:sz w:val="24"/>
                <w:szCs w:val="24"/>
              </w:rPr>
            </w:pPr>
          </w:p>
        </w:tc>
        <w:tc>
          <w:tcPr>
            <w:tcW w:w="500" w:type="dxa"/>
            <w:tcBorders>
              <w:top w:val="single" w:sz="6" w:space="0" w:color="000000"/>
              <w:left w:val="single" w:sz="6" w:space="0" w:color="000000"/>
              <w:bottom w:val="single" w:sz="6" w:space="0" w:color="000000"/>
              <w:right w:val="single" w:sz="6" w:space="0" w:color="000000"/>
            </w:tcBorders>
          </w:tcPr>
          <w:p w:rsidR="0002590F" w:rsidRPr="00EA734B" w:rsidRDefault="0002590F" w:rsidP="0002590F">
            <w:pPr>
              <w:tabs>
                <w:tab w:val="left" w:pos="-1440"/>
                <w:tab w:val="left" w:pos="-720"/>
              </w:tabs>
              <w:suppressAutoHyphens/>
              <w:autoSpaceDE w:val="0"/>
              <w:autoSpaceDN w:val="0"/>
              <w:spacing w:after="0" w:line="240" w:lineRule="auto"/>
              <w:rPr>
                <w:rFonts w:ascii="Times New Roman" w:eastAsia="Times New Roman" w:hAnsi="Times New Roman" w:cs="Times New Roman"/>
                <w:sz w:val="24"/>
                <w:szCs w:val="24"/>
              </w:rPr>
            </w:pPr>
          </w:p>
        </w:tc>
      </w:tr>
      <w:tr w:rsidR="0002590F" w:rsidRPr="00EA734B" w:rsidTr="0002590F">
        <w:tc>
          <w:tcPr>
            <w:tcW w:w="6356" w:type="dxa"/>
            <w:tcBorders>
              <w:top w:val="single" w:sz="6" w:space="0" w:color="000000"/>
              <w:left w:val="single" w:sz="6" w:space="0" w:color="000000"/>
              <w:bottom w:val="single" w:sz="6" w:space="0" w:color="000000"/>
              <w:right w:val="single" w:sz="6" w:space="0" w:color="000000"/>
            </w:tcBorders>
            <w:hideMark/>
          </w:tcPr>
          <w:p w:rsidR="0002590F" w:rsidRPr="00EA734B" w:rsidRDefault="0029582B" w:rsidP="0002590F">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02590F" w:rsidRPr="00EA734B">
              <w:rPr>
                <w:rFonts w:ascii="Times New Roman" w:eastAsia="Times New Roman" w:hAnsi="Times New Roman" w:cs="Times New Roman"/>
                <w:sz w:val="24"/>
                <w:szCs w:val="24"/>
              </w:rPr>
              <w:t>. My job made me feel frightened.</w:t>
            </w:r>
          </w:p>
        </w:tc>
        <w:tc>
          <w:tcPr>
            <w:tcW w:w="500" w:type="dxa"/>
            <w:tcBorders>
              <w:top w:val="single" w:sz="6" w:space="0" w:color="000000"/>
              <w:left w:val="single" w:sz="6" w:space="0" w:color="000000"/>
              <w:bottom w:val="single" w:sz="6" w:space="0" w:color="000000"/>
              <w:right w:val="single" w:sz="6" w:space="0" w:color="000000"/>
            </w:tcBorders>
          </w:tcPr>
          <w:p w:rsidR="0002590F" w:rsidRPr="00EA734B" w:rsidRDefault="0002590F" w:rsidP="0002590F">
            <w:pPr>
              <w:tabs>
                <w:tab w:val="left" w:pos="-1440"/>
                <w:tab w:val="left" w:pos="-720"/>
              </w:tabs>
              <w:suppressAutoHyphens/>
              <w:autoSpaceDE w:val="0"/>
              <w:autoSpaceDN w:val="0"/>
              <w:spacing w:after="0" w:line="240" w:lineRule="auto"/>
              <w:rPr>
                <w:rFonts w:ascii="Times New Roman" w:eastAsia="Times New Roman" w:hAnsi="Times New Roman" w:cs="Times New Roman"/>
                <w:sz w:val="24"/>
                <w:szCs w:val="24"/>
              </w:rPr>
            </w:pPr>
          </w:p>
        </w:tc>
        <w:tc>
          <w:tcPr>
            <w:tcW w:w="500" w:type="dxa"/>
            <w:tcBorders>
              <w:top w:val="single" w:sz="6" w:space="0" w:color="000000"/>
              <w:left w:val="single" w:sz="6" w:space="0" w:color="000000"/>
              <w:bottom w:val="single" w:sz="6" w:space="0" w:color="000000"/>
              <w:right w:val="single" w:sz="6" w:space="0" w:color="000000"/>
            </w:tcBorders>
          </w:tcPr>
          <w:p w:rsidR="0002590F" w:rsidRPr="00EA734B" w:rsidRDefault="0002590F" w:rsidP="0002590F">
            <w:pPr>
              <w:tabs>
                <w:tab w:val="left" w:pos="-1440"/>
                <w:tab w:val="left" w:pos="-720"/>
              </w:tabs>
              <w:suppressAutoHyphens/>
              <w:autoSpaceDE w:val="0"/>
              <w:autoSpaceDN w:val="0"/>
              <w:spacing w:after="0" w:line="240" w:lineRule="auto"/>
              <w:rPr>
                <w:rFonts w:ascii="Times New Roman" w:eastAsia="Times New Roman" w:hAnsi="Times New Roman" w:cs="Times New Roman"/>
                <w:sz w:val="24"/>
                <w:szCs w:val="24"/>
              </w:rPr>
            </w:pPr>
          </w:p>
        </w:tc>
        <w:tc>
          <w:tcPr>
            <w:tcW w:w="500" w:type="dxa"/>
            <w:tcBorders>
              <w:top w:val="single" w:sz="6" w:space="0" w:color="000000"/>
              <w:left w:val="single" w:sz="6" w:space="0" w:color="000000"/>
              <w:bottom w:val="single" w:sz="6" w:space="0" w:color="000000"/>
              <w:right w:val="single" w:sz="6" w:space="0" w:color="000000"/>
            </w:tcBorders>
          </w:tcPr>
          <w:p w:rsidR="0002590F" w:rsidRPr="00EA734B" w:rsidRDefault="0002590F" w:rsidP="0002590F">
            <w:pPr>
              <w:tabs>
                <w:tab w:val="left" w:pos="-1440"/>
                <w:tab w:val="left" w:pos="-720"/>
              </w:tabs>
              <w:suppressAutoHyphens/>
              <w:autoSpaceDE w:val="0"/>
              <w:autoSpaceDN w:val="0"/>
              <w:spacing w:after="0" w:line="240" w:lineRule="auto"/>
              <w:rPr>
                <w:rFonts w:ascii="Times New Roman" w:eastAsia="Times New Roman" w:hAnsi="Times New Roman" w:cs="Times New Roman"/>
                <w:sz w:val="24"/>
                <w:szCs w:val="24"/>
              </w:rPr>
            </w:pPr>
          </w:p>
        </w:tc>
        <w:tc>
          <w:tcPr>
            <w:tcW w:w="500" w:type="dxa"/>
            <w:tcBorders>
              <w:top w:val="single" w:sz="6" w:space="0" w:color="000000"/>
              <w:left w:val="single" w:sz="6" w:space="0" w:color="000000"/>
              <w:bottom w:val="single" w:sz="6" w:space="0" w:color="000000"/>
              <w:right w:val="single" w:sz="6" w:space="0" w:color="000000"/>
            </w:tcBorders>
          </w:tcPr>
          <w:p w:rsidR="0002590F" w:rsidRPr="00EA734B" w:rsidRDefault="0002590F" w:rsidP="0002590F">
            <w:pPr>
              <w:tabs>
                <w:tab w:val="left" w:pos="-1440"/>
                <w:tab w:val="left" w:pos="-720"/>
              </w:tabs>
              <w:suppressAutoHyphens/>
              <w:autoSpaceDE w:val="0"/>
              <w:autoSpaceDN w:val="0"/>
              <w:spacing w:after="0" w:line="240" w:lineRule="auto"/>
              <w:rPr>
                <w:rFonts w:ascii="Times New Roman" w:eastAsia="Times New Roman" w:hAnsi="Times New Roman" w:cs="Times New Roman"/>
                <w:sz w:val="24"/>
                <w:szCs w:val="24"/>
              </w:rPr>
            </w:pPr>
          </w:p>
        </w:tc>
        <w:tc>
          <w:tcPr>
            <w:tcW w:w="500" w:type="dxa"/>
            <w:tcBorders>
              <w:top w:val="single" w:sz="6" w:space="0" w:color="000000"/>
              <w:left w:val="single" w:sz="6" w:space="0" w:color="000000"/>
              <w:bottom w:val="single" w:sz="6" w:space="0" w:color="000000"/>
              <w:right w:val="single" w:sz="6" w:space="0" w:color="000000"/>
            </w:tcBorders>
          </w:tcPr>
          <w:p w:rsidR="0002590F" w:rsidRPr="00EA734B" w:rsidRDefault="0002590F" w:rsidP="0002590F">
            <w:pPr>
              <w:tabs>
                <w:tab w:val="left" w:pos="-1440"/>
                <w:tab w:val="left" w:pos="-720"/>
              </w:tabs>
              <w:suppressAutoHyphens/>
              <w:autoSpaceDE w:val="0"/>
              <w:autoSpaceDN w:val="0"/>
              <w:spacing w:after="0" w:line="240" w:lineRule="auto"/>
              <w:rPr>
                <w:rFonts w:ascii="Times New Roman" w:eastAsia="Times New Roman" w:hAnsi="Times New Roman" w:cs="Times New Roman"/>
                <w:sz w:val="24"/>
                <w:szCs w:val="24"/>
              </w:rPr>
            </w:pPr>
          </w:p>
        </w:tc>
      </w:tr>
      <w:tr w:rsidR="0002590F" w:rsidRPr="00EA734B" w:rsidTr="0002590F">
        <w:tc>
          <w:tcPr>
            <w:tcW w:w="6356" w:type="dxa"/>
            <w:tcBorders>
              <w:top w:val="single" w:sz="6" w:space="0" w:color="000000"/>
              <w:left w:val="single" w:sz="6" w:space="0" w:color="000000"/>
              <w:bottom w:val="single" w:sz="6" w:space="0" w:color="000000"/>
              <w:right w:val="single" w:sz="6" w:space="0" w:color="000000"/>
            </w:tcBorders>
            <w:hideMark/>
          </w:tcPr>
          <w:p w:rsidR="0002590F" w:rsidRPr="00EA734B" w:rsidRDefault="0029582B" w:rsidP="0002590F">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02590F" w:rsidRPr="00EA734B">
              <w:rPr>
                <w:rFonts w:ascii="Times New Roman" w:eastAsia="Times New Roman" w:hAnsi="Times New Roman" w:cs="Times New Roman"/>
                <w:sz w:val="24"/>
                <w:szCs w:val="24"/>
              </w:rPr>
              <w:t>. My job made me feel furious.</w:t>
            </w:r>
          </w:p>
        </w:tc>
        <w:tc>
          <w:tcPr>
            <w:tcW w:w="500" w:type="dxa"/>
            <w:tcBorders>
              <w:top w:val="single" w:sz="6" w:space="0" w:color="000000"/>
              <w:left w:val="single" w:sz="6" w:space="0" w:color="000000"/>
              <w:bottom w:val="single" w:sz="6" w:space="0" w:color="000000"/>
              <w:right w:val="single" w:sz="6" w:space="0" w:color="000000"/>
            </w:tcBorders>
          </w:tcPr>
          <w:p w:rsidR="0002590F" w:rsidRPr="00EA734B" w:rsidRDefault="0002590F" w:rsidP="0002590F">
            <w:pPr>
              <w:tabs>
                <w:tab w:val="left" w:pos="-1440"/>
                <w:tab w:val="left" w:pos="-720"/>
              </w:tabs>
              <w:suppressAutoHyphens/>
              <w:autoSpaceDE w:val="0"/>
              <w:autoSpaceDN w:val="0"/>
              <w:spacing w:after="0" w:line="240" w:lineRule="auto"/>
              <w:rPr>
                <w:rFonts w:ascii="Times New Roman" w:eastAsia="Times New Roman" w:hAnsi="Times New Roman" w:cs="Times New Roman"/>
                <w:sz w:val="24"/>
                <w:szCs w:val="24"/>
              </w:rPr>
            </w:pPr>
          </w:p>
        </w:tc>
        <w:tc>
          <w:tcPr>
            <w:tcW w:w="500" w:type="dxa"/>
            <w:tcBorders>
              <w:top w:val="single" w:sz="6" w:space="0" w:color="000000"/>
              <w:left w:val="single" w:sz="6" w:space="0" w:color="000000"/>
              <w:bottom w:val="single" w:sz="6" w:space="0" w:color="000000"/>
              <w:right w:val="single" w:sz="6" w:space="0" w:color="000000"/>
            </w:tcBorders>
          </w:tcPr>
          <w:p w:rsidR="0002590F" w:rsidRPr="00EA734B" w:rsidRDefault="0002590F" w:rsidP="0002590F">
            <w:pPr>
              <w:tabs>
                <w:tab w:val="left" w:pos="-1440"/>
                <w:tab w:val="left" w:pos="-720"/>
              </w:tabs>
              <w:suppressAutoHyphens/>
              <w:autoSpaceDE w:val="0"/>
              <w:autoSpaceDN w:val="0"/>
              <w:spacing w:after="0" w:line="240" w:lineRule="auto"/>
              <w:rPr>
                <w:rFonts w:ascii="Times New Roman" w:eastAsia="Times New Roman" w:hAnsi="Times New Roman" w:cs="Times New Roman"/>
                <w:sz w:val="24"/>
                <w:szCs w:val="24"/>
              </w:rPr>
            </w:pPr>
          </w:p>
        </w:tc>
        <w:tc>
          <w:tcPr>
            <w:tcW w:w="500" w:type="dxa"/>
            <w:tcBorders>
              <w:top w:val="single" w:sz="6" w:space="0" w:color="000000"/>
              <w:left w:val="single" w:sz="6" w:space="0" w:color="000000"/>
              <w:bottom w:val="single" w:sz="6" w:space="0" w:color="000000"/>
              <w:right w:val="single" w:sz="6" w:space="0" w:color="000000"/>
            </w:tcBorders>
          </w:tcPr>
          <w:p w:rsidR="0002590F" w:rsidRPr="00EA734B" w:rsidRDefault="0002590F" w:rsidP="0002590F">
            <w:pPr>
              <w:tabs>
                <w:tab w:val="left" w:pos="-1440"/>
                <w:tab w:val="left" w:pos="-720"/>
              </w:tabs>
              <w:suppressAutoHyphens/>
              <w:autoSpaceDE w:val="0"/>
              <w:autoSpaceDN w:val="0"/>
              <w:spacing w:after="0" w:line="240" w:lineRule="auto"/>
              <w:rPr>
                <w:rFonts w:ascii="Times New Roman" w:eastAsia="Times New Roman" w:hAnsi="Times New Roman" w:cs="Times New Roman"/>
                <w:sz w:val="24"/>
                <w:szCs w:val="24"/>
              </w:rPr>
            </w:pPr>
          </w:p>
        </w:tc>
        <w:tc>
          <w:tcPr>
            <w:tcW w:w="500" w:type="dxa"/>
            <w:tcBorders>
              <w:top w:val="single" w:sz="6" w:space="0" w:color="000000"/>
              <w:left w:val="single" w:sz="6" w:space="0" w:color="000000"/>
              <w:bottom w:val="single" w:sz="6" w:space="0" w:color="000000"/>
              <w:right w:val="single" w:sz="6" w:space="0" w:color="000000"/>
            </w:tcBorders>
          </w:tcPr>
          <w:p w:rsidR="0002590F" w:rsidRPr="00EA734B" w:rsidRDefault="0002590F" w:rsidP="0002590F">
            <w:pPr>
              <w:tabs>
                <w:tab w:val="left" w:pos="-1440"/>
                <w:tab w:val="left" w:pos="-720"/>
              </w:tabs>
              <w:suppressAutoHyphens/>
              <w:autoSpaceDE w:val="0"/>
              <w:autoSpaceDN w:val="0"/>
              <w:spacing w:after="0" w:line="240" w:lineRule="auto"/>
              <w:rPr>
                <w:rFonts w:ascii="Times New Roman" w:eastAsia="Times New Roman" w:hAnsi="Times New Roman" w:cs="Times New Roman"/>
                <w:sz w:val="24"/>
                <w:szCs w:val="24"/>
              </w:rPr>
            </w:pPr>
          </w:p>
        </w:tc>
        <w:tc>
          <w:tcPr>
            <w:tcW w:w="500" w:type="dxa"/>
            <w:tcBorders>
              <w:top w:val="single" w:sz="6" w:space="0" w:color="000000"/>
              <w:left w:val="single" w:sz="6" w:space="0" w:color="000000"/>
              <w:bottom w:val="single" w:sz="6" w:space="0" w:color="000000"/>
              <w:right w:val="single" w:sz="6" w:space="0" w:color="000000"/>
            </w:tcBorders>
          </w:tcPr>
          <w:p w:rsidR="0002590F" w:rsidRPr="00EA734B" w:rsidRDefault="0002590F" w:rsidP="0002590F">
            <w:pPr>
              <w:tabs>
                <w:tab w:val="left" w:pos="-1440"/>
                <w:tab w:val="left" w:pos="-720"/>
              </w:tabs>
              <w:suppressAutoHyphens/>
              <w:autoSpaceDE w:val="0"/>
              <w:autoSpaceDN w:val="0"/>
              <w:spacing w:after="0" w:line="240" w:lineRule="auto"/>
              <w:rPr>
                <w:rFonts w:ascii="Times New Roman" w:eastAsia="Times New Roman" w:hAnsi="Times New Roman" w:cs="Times New Roman"/>
                <w:sz w:val="24"/>
                <w:szCs w:val="24"/>
              </w:rPr>
            </w:pPr>
          </w:p>
        </w:tc>
      </w:tr>
      <w:tr w:rsidR="0002590F" w:rsidRPr="00EA734B" w:rsidTr="0002590F">
        <w:tc>
          <w:tcPr>
            <w:tcW w:w="6356" w:type="dxa"/>
            <w:tcBorders>
              <w:top w:val="single" w:sz="6" w:space="0" w:color="000000"/>
              <w:left w:val="single" w:sz="6" w:space="0" w:color="000000"/>
              <w:bottom w:val="single" w:sz="6" w:space="0" w:color="000000"/>
              <w:right w:val="single" w:sz="6" w:space="0" w:color="000000"/>
            </w:tcBorders>
            <w:hideMark/>
          </w:tcPr>
          <w:p w:rsidR="0002590F" w:rsidRPr="00EA734B" w:rsidRDefault="0029582B" w:rsidP="0002590F">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02590F" w:rsidRPr="00EA734B">
              <w:rPr>
                <w:rFonts w:ascii="Times New Roman" w:eastAsia="Times New Roman" w:hAnsi="Times New Roman" w:cs="Times New Roman"/>
                <w:sz w:val="24"/>
                <w:szCs w:val="24"/>
              </w:rPr>
              <w:t>. My job made me feel gloomy.</w:t>
            </w:r>
          </w:p>
        </w:tc>
        <w:tc>
          <w:tcPr>
            <w:tcW w:w="500" w:type="dxa"/>
            <w:tcBorders>
              <w:top w:val="single" w:sz="6" w:space="0" w:color="000000"/>
              <w:left w:val="single" w:sz="6" w:space="0" w:color="000000"/>
              <w:bottom w:val="single" w:sz="6" w:space="0" w:color="000000"/>
              <w:right w:val="single" w:sz="6" w:space="0" w:color="000000"/>
            </w:tcBorders>
          </w:tcPr>
          <w:p w:rsidR="0002590F" w:rsidRPr="00EA734B" w:rsidRDefault="0002590F" w:rsidP="0002590F">
            <w:pPr>
              <w:tabs>
                <w:tab w:val="left" w:pos="-1440"/>
                <w:tab w:val="left" w:pos="-720"/>
              </w:tabs>
              <w:suppressAutoHyphens/>
              <w:autoSpaceDE w:val="0"/>
              <w:autoSpaceDN w:val="0"/>
              <w:spacing w:after="0" w:line="240" w:lineRule="auto"/>
              <w:rPr>
                <w:rFonts w:ascii="Times New Roman" w:eastAsia="Times New Roman" w:hAnsi="Times New Roman" w:cs="Times New Roman"/>
                <w:sz w:val="24"/>
                <w:szCs w:val="24"/>
              </w:rPr>
            </w:pPr>
          </w:p>
        </w:tc>
        <w:tc>
          <w:tcPr>
            <w:tcW w:w="500" w:type="dxa"/>
            <w:tcBorders>
              <w:top w:val="single" w:sz="6" w:space="0" w:color="000000"/>
              <w:left w:val="single" w:sz="6" w:space="0" w:color="000000"/>
              <w:bottom w:val="single" w:sz="6" w:space="0" w:color="000000"/>
              <w:right w:val="single" w:sz="6" w:space="0" w:color="000000"/>
            </w:tcBorders>
          </w:tcPr>
          <w:p w:rsidR="0002590F" w:rsidRPr="00EA734B" w:rsidRDefault="0002590F" w:rsidP="0002590F">
            <w:pPr>
              <w:tabs>
                <w:tab w:val="left" w:pos="-1440"/>
                <w:tab w:val="left" w:pos="-720"/>
              </w:tabs>
              <w:suppressAutoHyphens/>
              <w:autoSpaceDE w:val="0"/>
              <w:autoSpaceDN w:val="0"/>
              <w:spacing w:after="0" w:line="240" w:lineRule="auto"/>
              <w:rPr>
                <w:rFonts w:ascii="Times New Roman" w:eastAsia="Times New Roman" w:hAnsi="Times New Roman" w:cs="Times New Roman"/>
                <w:sz w:val="24"/>
                <w:szCs w:val="24"/>
              </w:rPr>
            </w:pPr>
          </w:p>
        </w:tc>
        <w:tc>
          <w:tcPr>
            <w:tcW w:w="500" w:type="dxa"/>
            <w:tcBorders>
              <w:top w:val="single" w:sz="6" w:space="0" w:color="000000"/>
              <w:left w:val="single" w:sz="6" w:space="0" w:color="000000"/>
              <w:bottom w:val="single" w:sz="6" w:space="0" w:color="000000"/>
              <w:right w:val="single" w:sz="6" w:space="0" w:color="000000"/>
            </w:tcBorders>
          </w:tcPr>
          <w:p w:rsidR="0002590F" w:rsidRPr="00EA734B" w:rsidRDefault="0002590F" w:rsidP="0002590F">
            <w:pPr>
              <w:tabs>
                <w:tab w:val="left" w:pos="-1440"/>
                <w:tab w:val="left" w:pos="-720"/>
              </w:tabs>
              <w:suppressAutoHyphens/>
              <w:autoSpaceDE w:val="0"/>
              <w:autoSpaceDN w:val="0"/>
              <w:spacing w:after="0" w:line="240" w:lineRule="auto"/>
              <w:rPr>
                <w:rFonts w:ascii="Times New Roman" w:eastAsia="Times New Roman" w:hAnsi="Times New Roman" w:cs="Times New Roman"/>
                <w:sz w:val="24"/>
                <w:szCs w:val="24"/>
              </w:rPr>
            </w:pPr>
          </w:p>
        </w:tc>
        <w:tc>
          <w:tcPr>
            <w:tcW w:w="500" w:type="dxa"/>
            <w:tcBorders>
              <w:top w:val="single" w:sz="6" w:space="0" w:color="000000"/>
              <w:left w:val="single" w:sz="6" w:space="0" w:color="000000"/>
              <w:bottom w:val="single" w:sz="6" w:space="0" w:color="000000"/>
              <w:right w:val="single" w:sz="6" w:space="0" w:color="000000"/>
            </w:tcBorders>
          </w:tcPr>
          <w:p w:rsidR="0002590F" w:rsidRPr="00EA734B" w:rsidRDefault="0002590F" w:rsidP="0002590F">
            <w:pPr>
              <w:tabs>
                <w:tab w:val="left" w:pos="-1440"/>
                <w:tab w:val="left" w:pos="-720"/>
              </w:tabs>
              <w:suppressAutoHyphens/>
              <w:autoSpaceDE w:val="0"/>
              <w:autoSpaceDN w:val="0"/>
              <w:spacing w:after="0" w:line="240" w:lineRule="auto"/>
              <w:rPr>
                <w:rFonts w:ascii="Times New Roman" w:eastAsia="Times New Roman" w:hAnsi="Times New Roman" w:cs="Times New Roman"/>
                <w:sz w:val="24"/>
                <w:szCs w:val="24"/>
              </w:rPr>
            </w:pPr>
          </w:p>
        </w:tc>
        <w:tc>
          <w:tcPr>
            <w:tcW w:w="500" w:type="dxa"/>
            <w:tcBorders>
              <w:top w:val="single" w:sz="6" w:space="0" w:color="000000"/>
              <w:left w:val="single" w:sz="6" w:space="0" w:color="000000"/>
              <w:bottom w:val="single" w:sz="6" w:space="0" w:color="000000"/>
              <w:right w:val="single" w:sz="6" w:space="0" w:color="000000"/>
            </w:tcBorders>
          </w:tcPr>
          <w:p w:rsidR="0002590F" w:rsidRPr="00EA734B" w:rsidRDefault="0002590F" w:rsidP="0002590F">
            <w:pPr>
              <w:tabs>
                <w:tab w:val="left" w:pos="-1440"/>
                <w:tab w:val="left" w:pos="-720"/>
              </w:tabs>
              <w:suppressAutoHyphens/>
              <w:autoSpaceDE w:val="0"/>
              <w:autoSpaceDN w:val="0"/>
              <w:spacing w:after="0" w:line="240" w:lineRule="auto"/>
              <w:rPr>
                <w:rFonts w:ascii="Times New Roman" w:eastAsia="Times New Roman" w:hAnsi="Times New Roman" w:cs="Times New Roman"/>
                <w:sz w:val="24"/>
                <w:szCs w:val="24"/>
              </w:rPr>
            </w:pPr>
          </w:p>
        </w:tc>
      </w:tr>
    </w:tbl>
    <w:p w:rsidR="0002590F" w:rsidRDefault="0002590F" w:rsidP="0002590F">
      <w:pPr>
        <w:spacing w:line="480" w:lineRule="auto"/>
        <w:rPr>
          <w:rFonts w:ascii="Times New Roman" w:hAnsi="Times New Roman" w:cs="Times New Roman"/>
          <w:sz w:val="24"/>
          <w:szCs w:val="24"/>
        </w:rPr>
      </w:pPr>
    </w:p>
    <w:p w:rsidR="0029582B" w:rsidRDefault="0029582B" w:rsidP="0002590F">
      <w:pPr>
        <w:spacing w:after="0" w:line="240" w:lineRule="auto"/>
        <w:rPr>
          <w:rFonts w:ascii="Times New Roman" w:hAnsi="Times New Roman" w:cs="Times New Roman"/>
          <w:sz w:val="24"/>
          <w:szCs w:val="24"/>
        </w:rPr>
      </w:pPr>
    </w:p>
    <w:p w:rsidR="0029582B" w:rsidRDefault="0029582B" w:rsidP="0002590F">
      <w:pPr>
        <w:spacing w:after="0" w:line="240" w:lineRule="auto"/>
        <w:rPr>
          <w:rFonts w:ascii="Times New Roman" w:hAnsi="Times New Roman" w:cs="Times New Roman"/>
          <w:sz w:val="24"/>
          <w:szCs w:val="24"/>
        </w:rPr>
      </w:pPr>
    </w:p>
    <w:p w:rsidR="0029582B" w:rsidRDefault="0029582B" w:rsidP="0002590F">
      <w:pPr>
        <w:spacing w:after="0" w:line="240" w:lineRule="auto"/>
        <w:rPr>
          <w:rFonts w:ascii="Times New Roman" w:hAnsi="Times New Roman" w:cs="Times New Roman"/>
          <w:sz w:val="24"/>
          <w:szCs w:val="24"/>
        </w:rPr>
      </w:pPr>
    </w:p>
    <w:p w:rsidR="0029582B" w:rsidRDefault="0029582B" w:rsidP="0002590F">
      <w:pPr>
        <w:spacing w:after="0" w:line="240" w:lineRule="auto"/>
        <w:rPr>
          <w:rFonts w:ascii="Times New Roman" w:hAnsi="Times New Roman" w:cs="Times New Roman"/>
          <w:sz w:val="24"/>
          <w:szCs w:val="24"/>
        </w:rPr>
      </w:pPr>
    </w:p>
    <w:p w:rsidR="0029582B" w:rsidRDefault="0029582B" w:rsidP="0002590F">
      <w:pPr>
        <w:spacing w:after="0" w:line="240" w:lineRule="auto"/>
        <w:rPr>
          <w:rFonts w:ascii="Times New Roman" w:hAnsi="Times New Roman" w:cs="Times New Roman"/>
          <w:sz w:val="24"/>
          <w:szCs w:val="24"/>
        </w:rPr>
      </w:pPr>
    </w:p>
    <w:p w:rsidR="0029582B" w:rsidRDefault="0029582B" w:rsidP="0002590F">
      <w:pPr>
        <w:spacing w:after="0" w:line="240" w:lineRule="auto"/>
        <w:rPr>
          <w:rFonts w:ascii="Times New Roman" w:hAnsi="Times New Roman" w:cs="Times New Roman"/>
          <w:sz w:val="24"/>
          <w:szCs w:val="24"/>
        </w:rPr>
      </w:pPr>
    </w:p>
    <w:p w:rsidR="0029582B" w:rsidRDefault="0029582B" w:rsidP="0002590F">
      <w:pPr>
        <w:spacing w:after="0" w:line="240" w:lineRule="auto"/>
        <w:rPr>
          <w:rFonts w:ascii="Times New Roman" w:hAnsi="Times New Roman" w:cs="Times New Roman"/>
          <w:sz w:val="24"/>
          <w:szCs w:val="24"/>
        </w:rPr>
      </w:pPr>
    </w:p>
    <w:p w:rsidR="0029582B" w:rsidRDefault="0029582B" w:rsidP="0002590F">
      <w:pPr>
        <w:spacing w:after="0" w:line="240" w:lineRule="auto"/>
        <w:rPr>
          <w:rFonts w:ascii="Times New Roman" w:hAnsi="Times New Roman" w:cs="Times New Roman"/>
          <w:sz w:val="24"/>
          <w:szCs w:val="24"/>
        </w:rPr>
      </w:pPr>
    </w:p>
    <w:p w:rsidR="0029582B" w:rsidRDefault="0029582B" w:rsidP="0002590F">
      <w:pPr>
        <w:spacing w:after="0" w:line="240" w:lineRule="auto"/>
        <w:rPr>
          <w:rFonts w:ascii="Times New Roman" w:hAnsi="Times New Roman" w:cs="Times New Roman"/>
          <w:sz w:val="24"/>
          <w:szCs w:val="24"/>
        </w:rPr>
      </w:pPr>
    </w:p>
    <w:p w:rsidR="0029582B" w:rsidRDefault="0029582B" w:rsidP="0002590F">
      <w:pPr>
        <w:spacing w:after="0" w:line="240" w:lineRule="auto"/>
        <w:rPr>
          <w:rFonts w:ascii="Times New Roman" w:hAnsi="Times New Roman" w:cs="Times New Roman"/>
          <w:sz w:val="24"/>
          <w:szCs w:val="24"/>
        </w:rPr>
      </w:pPr>
    </w:p>
    <w:p w:rsidR="0029582B" w:rsidRDefault="0029582B" w:rsidP="0002590F">
      <w:pPr>
        <w:spacing w:after="0" w:line="240" w:lineRule="auto"/>
        <w:rPr>
          <w:rFonts w:ascii="Times New Roman" w:hAnsi="Times New Roman" w:cs="Times New Roman"/>
          <w:sz w:val="24"/>
          <w:szCs w:val="24"/>
        </w:rPr>
      </w:pPr>
    </w:p>
    <w:p w:rsidR="0029582B" w:rsidRDefault="0029582B" w:rsidP="0002590F">
      <w:pPr>
        <w:spacing w:after="0" w:line="240" w:lineRule="auto"/>
        <w:rPr>
          <w:rFonts w:ascii="Times New Roman" w:hAnsi="Times New Roman" w:cs="Times New Roman"/>
          <w:sz w:val="24"/>
          <w:szCs w:val="24"/>
        </w:rPr>
      </w:pPr>
    </w:p>
    <w:p w:rsidR="0029582B" w:rsidRDefault="0029582B" w:rsidP="0002590F">
      <w:pPr>
        <w:spacing w:after="0" w:line="240" w:lineRule="auto"/>
        <w:rPr>
          <w:rFonts w:ascii="Times New Roman" w:hAnsi="Times New Roman" w:cs="Times New Roman"/>
          <w:sz w:val="24"/>
          <w:szCs w:val="24"/>
        </w:rPr>
      </w:pPr>
    </w:p>
    <w:p w:rsidR="0002590F" w:rsidRPr="0002590F" w:rsidRDefault="00595FBB" w:rsidP="0002590F">
      <w:pPr>
        <w:spacing w:after="0" w:line="240" w:lineRule="auto"/>
        <w:rPr>
          <w:rFonts w:ascii="Times New Roman" w:eastAsia="Times New Roman" w:hAnsi="Times New Roman" w:cs="Helvetica"/>
          <w:color w:val="1A1818"/>
          <w:sz w:val="24"/>
          <w:szCs w:val="19"/>
        </w:rPr>
      </w:pPr>
      <w:r>
        <w:rPr>
          <w:rFonts w:ascii="Times New Roman" w:hAnsi="Times New Roman" w:cs="Times New Roman"/>
          <w:sz w:val="24"/>
          <w:szCs w:val="24"/>
        </w:rPr>
        <w:t>Appendix F</w:t>
      </w:r>
      <w:r w:rsidR="003C6FFF">
        <w:rPr>
          <w:rFonts w:ascii="Times New Roman" w:hAnsi="Times New Roman" w:cs="Times New Roman"/>
          <w:sz w:val="24"/>
          <w:szCs w:val="24"/>
        </w:rPr>
        <w:t>:</w:t>
      </w:r>
      <w:r w:rsidR="0002590F">
        <w:rPr>
          <w:rFonts w:ascii="Times New Roman" w:hAnsi="Times New Roman" w:cs="Times New Roman"/>
          <w:sz w:val="24"/>
          <w:szCs w:val="24"/>
        </w:rPr>
        <w:t xml:space="preserve"> </w:t>
      </w:r>
      <w:r w:rsidR="0002590F" w:rsidRPr="0002590F">
        <w:rPr>
          <w:rFonts w:ascii="Times New Roman" w:hAnsi="Times New Roman" w:cs="Times New Roman"/>
          <w:sz w:val="24"/>
          <w:szCs w:val="24"/>
        </w:rPr>
        <w:t xml:space="preserve">Workplace </w:t>
      </w:r>
      <w:r w:rsidR="0002590F" w:rsidRPr="0002590F">
        <w:rPr>
          <w:rFonts w:ascii="Times New Roman" w:eastAsia="Times New Roman" w:hAnsi="Times New Roman" w:cs="Helvetica"/>
          <w:color w:val="1A1818"/>
          <w:sz w:val="24"/>
          <w:szCs w:val="19"/>
        </w:rPr>
        <w:t xml:space="preserve">Social Support (adapted from </w:t>
      </w:r>
      <w:proofErr w:type="spellStart"/>
      <w:r w:rsidR="0002590F" w:rsidRPr="0002590F">
        <w:rPr>
          <w:rFonts w:ascii="Times New Roman" w:eastAsia="Times New Roman" w:hAnsi="Times New Roman" w:cs="Helvetica"/>
          <w:color w:val="1A1818"/>
          <w:sz w:val="24"/>
          <w:szCs w:val="19"/>
        </w:rPr>
        <w:t>Hobman</w:t>
      </w:r>
      <w:proofErr w:type="spellEnd"/>
      <w:r w:rsidR="0002590F" w:rsidRPr="0002590F">
        <w:rPr>
          <w:rFonts w:ascii="Times New Roman" w:eastAsia="Times New Roman" w:hAnsi="Times New Roman" w:cs="Helvetica"/>
          <w:color w:val="1A1818"/>
          <w:sz w:val="24"/>
          <w:szCs w:val="19"/>
        </w:rPr>
        <w:t xml:space="preserve"> et al., 2009; Spooner-Lane, 2004)</w:t>
      </w:r>
    </w:p>
    <w:p w:rsidR="0002590F" w:rsidRDefault="0002590F" w:rsidP="0002590F">
      <w:pPr>
        <w:spacing w:after="0" w:line="240" w:lineRule="auto"/>
        <w:rPr>
          <w:rFonts w:ascii="Times New Roman" w:eastAsia="Times New Roman" w:hAnsi="Times New Roman" w:cs="Helvetica"/>
          <w:color w:val="1A1818"/>
          <w:sz w:val="24"/>
          <w:szCs w:val="19"/>
        </w:rPr>
      </w:pPr>
    </w:p>
    <w:p w:rsidR="00460697" w:rsidRDefault="00460697" w:rsidP="0002590F">
      <w:pPr>
        <w:spacing w:after="0" w:line="240" w:lineRule="auto"/>
        <w:rPr>
          <w:rFonts w:ascii="Times New Roman" w:eastAsia="Times New Roman" w:hAnsi="Times New Roman" w:cs="Helvetica"/>
          <w:color w:val="1A1818"/>
          <w:sz w:val="24"/>
          <w:szCs w:val="19"/>
        </w:rPr>
      </w:pPr>
      <w:r>
        <w:rPr>
          <w:rFonts w:ascii="Times New Roman" w:eastAsia="Times New Roman" w:hAnsi="Times New Roman" w:cs="Helvetica"/>
          <w:color w:val="1A1818"/>
          <w:sz w:val="24"/>
          <w:szCs w:val="19"/>
        </w:rPr>
        <w:t>Please indicate how much you agree with following statements</w:t>
      </w:r>
    </w:p>
    <w:p w:rsidR="00460697" w:rsidRDefault="00460697" w:rsidP="0002590F">
      <w:pPr>
        <w:spacing w:after="0" w:line="240" w:lineRule="auto"/>
        <w:rPr>
          <w:rFonts w:ascii="Times New Roman" w:eastAsia="Times New Roman" w:hAnsi="Times New Roman" w:cs="Helvetica"/>
          <w:color w:val="1A1818"/>
          <w:sz w:val="24"/>
          <w:szCs w:val="19"/>
        </w:rPr>
      </w:pPr>
    </w:p>
    <w:p w:rsidR="0002590F" w:rsidRPr="00EA734B" w:rsidRDefault="0002590F" w:rsidP="0002590F">
      <w:pPr>
        <w:spacing w:after="0" w:line="240" w:lineRule="auto"/>
        <w:rPr>
          <w:rFonts w:ascii="Times New Roman" w:eastAsia="Times New Roman" w:hAnsi="Times New Roman" w:cs="Helvetica"/>
          <w:color w:val="1A1818"/>
          <w:sz w:val="24"/>
          <w:szCs w:val="19"/>
        </w:rPr>
      </w:pPr>
      <w:r>
        <w:rPr>
          <w:rFonts w:ascii="Times New Roman" w:eastAsia="Times New Roman" w:hAnsi="Times New Roman" w:cs="Helvetica"/>
          <w:color w:val="1A1818"/>
          <w:sz w:val="24"/>
          <w:szCs w:val="19"/>
        </w:rPr>
        <w:t xml:space="preserve">5 point </w:t>
      </w:r>
      <w:proofErr w:type="spellStart"/>
      <w:r>
        <w:rPr>
          <w:rFonts w:ascii="Times New Roman" w:eastAsia="Times New Roman" w:hAnsi="Times New Roman" w:cs="Helvetica"/>
          <w:color w:val="1A1818"/>
          <w:sz w:val="24"/>
          <w:szCs w:val="19"/>
        </w:rPr>
        <w:t>likert</w:t>
      </w:r>
      <w:proofErr w:type="spellEnd"/>
      <w:r>
        <w:rPr>
          <w:rFonts w:ascii="Times New Roman" w:eastAsia="Times New Roman" w:hAnsi="Times New Roman" w:cs="Helvetica"/>
          <w:color w:val="1A1818"/>
          <w:sz w:val="24"/>
          <w:szCs w:val="19"/>
        </w:rPr>
        <w:t xml:space="preserve"> 1=strongly disagree 5=strongly agree</w:t>
      </w:r>
    </w:p>
    <w:p w:rsidR="0002590F" w:rsidRDefault="0002590F" w:rsidP="0002590F">
      <w:pPr>
        <w:spacing w:after="0" w:line="240" w:lineRule="auto"/>
        <w:rPr>
          <w:rFonts w:ascii="Times New Roman" w:eastAsia="Times New Roman" w:hAnsi="Times New Roman" w:cs="Helvetica"/>
          <w:b/>
          <w:color w:val="1A1818"/>
          <w:sz w:val="24"/>
          <w:szCs w:val="19"/>
        </w:rPr>
      </w:pPr>
    </w:p>
    <w:p w:rsidR="0002590F" w:rsidRPr="0002590F" w:rsidRDefault="0002590F" w:rsidP="0002590F">
      <w:pPr>
        <w:spacing w:after="0" w:line="240" w:lineRule="auto"/>
        <w:rPr>
          <w:rFonts w:ascii="Times New Roman" w:eastAsia="Times New Roman" w:hAnsi="Times New Roman" w:cs="Helvetica"/>
          <w:color w:val="1A1818"/>
          <w:sz w:val="24"/>
          <w:szCs w:val="19"/>
        </w:rPr>
      </w:pPr>
      <w:r w:rsidRPr="0002590F">
        <w:rPr>
          <w:rFonts w:ascii="Times New Roman" w:eastAsia="Times New Roman" w:hAnsi="Times New Roman" w:cs="Helvetica"/>
          <w:color w:val="1A1818"/>
          <w:sz w:val="24"/>
          <w:szCs w:val="19"/>
        </w:rPr>
        <w:t>Coworker</w:t>
      </w:r>
    </w:p>
    <w:p w:rsidR="0002590F" w:rsidRPr="0002590F" w:rsidRDefault="0002590F" w:rsidP="0002590F">
      <w:pPr>
        <w:pStyle w:val="ListParagraph"/>
        <w:numPr>
          <w:ilvl w:val="0"/>
          <w:numId w:val="16"/>
        </w:numPr>
        <w:spacing w:after="0" w:line="240" w:lineRule="auto"/>
        <w:rPr>
          <w:rFonts w:ascii="Times New Roman" w:eastAsia="Times New Roman" w:hAnsi="Times New Roman" w:cs="Helvetica"/>
          <w:color w:val="1A1818"/>
          <w:sz w:val="24"/>
          <w:szCs w:val="19"/>
        </w:rPr>
      </w:pPr>
      <w:r w:rsidRPr="0002590F">
        <w:rPr>
          <w:rFonts w:ascii="Times New Roman" w:eastAsia="Times New Roman" w:hAnsi="Times New Roman" w:cs="Helvetica"/>
          <w:color w:val="1A1818"/>
          <w:sz w:val="24"/>
          <w:szCs w:val="19"/>
        </w:rPr>
        <w:t>My coworkers help me figure out how to solve problems.</w:t>
      </w:r>
    </w:p>
    <w:p w:rsidR="0002590F" w:rsidRPr="0063142D" w:rsidRDefault="0002590F" w:rsidP="0002590F">
      <w:pPr>
        <w:pStyle w:val="ListParagraph"/>
        <w:numPr>
          <w:ilvl w:val="0"/>
          <w:numId w:val="16"/>
        </w:numPr>
        <w:spacing w:after="0" w:line="240" w:lineRule="auto"/>
        <w:rPr>
          <w:rFonts w:ascii="Times New Roman" w:eastAsia="Times New Roman" w:hAnsi="Times New Roman" w:cs="Helvetica"/>
          <w:color w:val="1A1818"/>
          <w:sz w:val="24"/>
          <w:szCs w:val="19"/>
        </w:rPr>
      </w:pPr>
      <w:r w:rsidRPr="0063142D">
        <w:rPr>
          <w:rFonts w:ascii="Times New Roman" w:eastAsia="Times New Roman" w:hAnsi="Times New Roman" w:cs="Helvetica"/>
          <w:color w:val="1A1818"/>
          <w:sz w:val="24"/>
          <w:szCs w:val="19"/>
        </w:rPr>
        <w:t xml:space="preserve">My </w:t>
      </w:r>
      <w:r>
        <w:rPr>
          <w:rFonts w:ascii="Times New Roman" w:eastAsia="Times New Roman" w:hAnsi="Times New Roman" w:cs="Helvetica"/>
          <w:color w:val="1A1818"/>
          <w:sz w:val="24"/>
          <w:szCs w:val="19"/>
        </w:rPr>
        <w:t>coworkers always seem</w:t>
      </w:r>
      <w:r w:rsidRPr="0063142D">
        <w:rPr>
          <w:rFonts w:ascii="Times New Roman" w:eastAsia="Times New Roman" w:hAnsi="Times New Roman" w:cs="Helvetica"/>
          <w:color w:val="1A1818"/>
          <w:sz w:val="24"/>
          <w:szCs w:val="19"/>
        </w:rPr>
        <w:t xml:space="preserve"> to make time for me if I need to discuss my work. </w:t>
      </w:r>
    </w:p>
    <w:p w:rsidR="0002590F" w:rsidRPr="0063142D" w:rsidRDefault="0002590F" w:rsidP="0002590F">
      <w:pPr>
        <w:pStyle w:val="ListParagraph"/>
        <w:numPr>
          <w:ilvl w:val="0"/>
          <w:numId w:val="16"/>
        </w:numPr>
        <w:spacing w:after="0" w:line="240" w:lineRule="auto"/>
        <w:rPr>
          <w:rFonts w:ascii="Times New Roman" w:eastAsia="Times New Roman" w:hAnsi="Times New Roman" w:cs="Helvetica"/>
          <w:color w:val="1A1818"/>
          <w:sz w:val="24"/>
          <w:szCs w:val="19"/>
        </w:rPr>
      </w:pPr>
      <w:r w:rsidRPr="0063142D">
        <w:rPr>
          <w:rFonts w:ascii="Times New Roman" w:eastAsia="Times New Roman" w:hAnsi="Times New Roman" w:cs="Helvetica"/>
          <w:color w:val="1A1818"/>
          <w:sz w:val="24"/>
          <w:szCs w:val="19"/>
        </w:rPr>
        <w:t xml:space="preserve">My </w:t>
      </w:r>
      <w:r>
        <w:rPr>
          <w:rFonts w:ascii="Times New Roman" w:eastAsia="Times New Roman" w:hAnsi="Times New Roman" w:cs="Helvetica"/>
          <w:color w:val="1A1818"/>
          <w:sz w:val="24"/>
          <w:szCs w:val="19"/>
        </w:rPr>
        <w:t>coworkers cooperate</w:t>
      </w:r>
      <w:r w:rsidRPr="0063142D">
        <w:rPr>
          <w:rFonts w:ascii="Times New Roman" w:eastAsia="Times New Roman" w:hAnsi="Times New Roman" w:cs="Helvetica"/>
          <w:color w:val="1A1818"/>
          <w:sz w:val="24"/>
          <w:szCs w:val="19"/>
        </w:rPr>
        <w:t xml:space="preserve"> with me t</w:t>
      </w:r>
      <w:r>
        <w:rPr>
          <w:rFonts w:ascii="Times New Roman" w:eastAsia="Times New Roman" w:hAnsi="Times New Roman" w:cs="Helvetica"/>
          <w:color w:val="1A1818"/>
          <w:sz w:val="24"/>
          <w:szCs w:val="19"/>
        </w:rPr>
        <w:t>o get things done at work.</w:t>
      </w:r>
    </w:p>
    <w:p w:rsidR="0002590F" w:rsidRPr="0063142D" w:rsidRDefault="0002590F" w:rsidP="0002590F">
      <w:pPr>
        <w:pStyle w:val="ListParagraph"/>
        <w:numPr>
          <w:ilvl w:val="0"/>
          <w:numId w:val="16"/>
        </w:numPr>
        <w:spacing w:after="0" w:line="240" w:lineRule="auto"/>
        <w:rPr>
          <w:rFonts w:ascii="Times New Roman" w:eastAsia="Times New Roman" w:hAnsi="Times New Roman" w:cs="Helvetica"/>
          <w:color w:val="1A1818"/>
          <w:sz w:val="24"/>
          <w:szCs w:val="19"/>
        </w:rPr>
      </w:pPr>
      <w:r w:rsidRPr="0063142D">
        <w:rPr>
          <w:rFonts w:ascii="Times New Roman" w:eastAsia="Times New Roman" w:hAnsi="Times New Roman" w:cs="Helvetica"/>
          <w:color w:val="1A1818"/>
          <w:sz w:val="24"/>
          <w:szCs w:val="19"/>
        </w:rPr>
        <w:t xml:space="preserve">I feel comfortable asking my </w:t>
      </w:r>
      <w:r>
        <w:rPr>
          <w:rFonts w:ascii="Times New Roman" w:eastAsia="Times New Roman" w:hAnsi="Times New Roman" w:cs="Helvetica"/>
          <w:color w:val="1A1818"/>
          <w:sz w:val="24"/>
          <w:szCs w:val="19"/>
        </w:rPr>
        <w:t>coworkers</w:t>
      </w:r>
      <w:r w:rsidRPr="0063142D">
        <w:rPr>
          <w:rFonts w:ascii="Times New Roman" w:eastAsia="Times New Roman" w:hAnsi="Times New Roman" w:cs="Helvetica"/>
          <w:color w:val="1A1818"/>
          <w:sz w:val="24"/>
          <w:szCs w:val="19"/>
        </w:rPr>
        <w:t xml:space="preserve"> for help if I have a problem.</w:t>
      </w:r>
    </w:p>
    <w:p w:rsidR="0002590F" w:rsidRPr="0063142D" w:rsidRDefault="0002590F" w:rsidP="0002590F">
      <w:pPr>
        <w:pStyle w:val="ListParagraph"/>
        <w:numPr>
          <w:ilvl w:val="0"/>
          <w:numId w:val="16"/>
        </w:numPr>
        <w:spacing w:after="0" w:line="240" w:lineRule="auto"/>
        <w:rPr>
          <w:rFonts w:ascii="Times New Roman" w:eastAsia="Times New Roman" w:hAnsi="Times New Roman" w:cs="Helvetica"/>
          <w:color w:val="1A1818"/>
          <w:sz w:val="24"/>
          <w:szCs w:val="19"/>
        </w:rPr>
      </w:pPr>
      <w:r w:rsidRPr="0063142D">
        <w:rPr>
          <w:rFonts w:ascii="Times New Roman" w:eastAsia="Times New Roman" w:hAnsi="Times New Roman" w:cs="Helvetica"/>
          <w:color w:val="1A1818"/>
          <w:sz w:val="24"/>
          <w:szCs w:val="19"/>
        </w:rPr>
        <w:t xml:space="preserve">When I’m frustrated by some aspect of my work, my </w:t>
      </w:r>
      <w:r>
        <w:rPr>
          <w:rFonts w:ascii="Times New Roman" w:eastAsia="Times New Roman" w:hAnsi="Times New Roman" w:cs="Helvetica"/>
          <w:color w:val="1A1818"/>
          <w:sz w:val="24"/>
          <w:szCs w:val="19"/>
        </w:rPr>
        <w:t>coworkers try</w:t>
      </w:r>
      <w:r w:rsidRPr="0063142D">
        <w:rPr>
          <w:rFonts w:ascii="Times New Roman" w:eastAsia="Times New Roman" w:hAnsi="Times New Roman" w:cs="Helvetica"/>
          <w:color w:val="1A1818"/>
          <w:sz w:val="24"/>
          <w:szCs w:val="19"/>
        </w:rPr>
        <w:t xml:space="preserve"> to understand. </w:t>
      </w:r>
    </w:p>
    <w:p w:rsidR="0002590F" w:rsidRDefault="0002590F" w:rsidP="0002590F">
      <w:pPr>
        <w:pStyle w:val="ListParagraph"/>
        <w:numPr>
          <w:ilvl w:val="0"/>
          <w:numId w:val="16"/>
        </w:numPr>
        <w:spacing w:after="0" w:line="240" w:lineRule="auto"/>
        <w:rPr>
          <w:rFonts w:ascii="Times New Roman" w:eastAsia="Times New Roman" w:hAnsi="Times New Roman" w:cs="Helvetica"/>
          <w:color w:val="1A1818"/>
          <w:sz w:val="24"/>
          <w:szCs w:val="19"/>
        </w:rPr>
      </w:pPr>
      <w:r w:rsidRPr="0063142D">
        <w:rPr>
          <w:rFonts w:ascii="Times New Roman" w:eastAsia="Times New Roman" w:hAnsi="Times New Roman" w:cs="Helvetica"/>
          <w:color w:val="1A1818"/>
          <w:sz w:val="24"/>
          <w:szCs w:val="19"/>
        </w:rPr>
        <w:t xml:space="preserve">My </w:t>
      </w:r>
      <w:r>
        <w:rPr>
          <w:rFonts w:ascii="Times New Roman" w:eastAsia="Times New Roman" w:hAnsi="Times New Roman" w:cs="Helvetica"/>
          <w:color w:val="1A1818"/>
          <w:sz w:val="24"/>
          <w:szCs w:val="19"/>
        </w:rPr>
        <w:t>coworkers</w:t>
      </w:r>
      <w:r w:rsidRPr="0063142D">
        <w:rPr>
          <w:rFonts w:ascii="Times New Roman" w:eastAsia="Times New Roman" w:hAnsi="Times New Roman" w:cs="Helvetica"/>
          <w:color w:val="1A1818"/>
          <w:sz w:val="24"/>
          <w:szCs w:val="19"/>
        </w:rPr>
        <w:t xml:space="preserve"> </w:t>
      </w:r>
      <w:r>
        <w:rPr>
          <w:rFonts w:ascii="Times New Roman" w:eastAsia="Times New Roman" w:hAnsi="Times New Roman" w:cs="Helvetica"/>
          <w:color w:val="1A1818"/>
          <w:sz w:val="24"/>
          <w:szCs w:val="19"/>
        </w:rPr>
        <w:t>are</w:t>
      </w:r>
      <w:r w:rsidRPr="0063142D">
        <w:rPr>
          <w:rFonts w:ascii="Times New Roman" w:eastAsia="Times New Roman" w:hAnsi="Times New Roman" w:cs="Helvetica"/>
          <w:color w:val="1A1818"/>
          <w:sz w:val="24"/>
          <w:szCs w:val="19"/>
        </w:rPr>
        <w:t xml:space="preserve"> understan</w:t>
      </w:r>
      <w:r>
        <w:rPr>
          <w:rFonts w:ascii="Times New Roman" w:eastAsia="Times New Roman" w:hAnsi="Times New Roman" w:cs="Helvetica"/>
          <w:color w:val="1A1818"/>
          <w:sz w:val="24"/>
          <w:szCs w:val="19"/>
        </w:rPr>
        <w:t>ding and sympathetic.</w:t>
      </w:r>
    </w:p>
    <w:p w:rsidR="0002590F" w:rsidRPr="0063142D" w:rsidRDefault="0002590F" w:rsidP="0002590F">
      <w:pPr>
        <w:spacing w:after="0" w:line="240" w:lineRule="auto"/>
        <w:rPr>
          <w:rFonts w:ascii="Times New Roman" w:eastAsia="Times New Roman" w:hAnsi="Times New Roman" w:cs="Helvetica"/>
          <w:color w:val="1A1818"/>
          <w:sz w:val="24"/>
          <w:szCs w:val="19"/>
        </w:rPr>
      </w:pPr>
    </w:p>
    <w:p w:rsidR="0002590F" w:rsidRPr="0002590F" w:rsidRDefault="0002590F" w:rsidP="0002590F">
      <w:pPr>
        <w:spacing w:after="0" w:line="240" w:lineRule="auto"/>
        <w:rPr>
          <w:rFonts w:ascii="Times New Roman" w:eastAsia="Times New Roman" w:hAnsi="Times New Roman" w:cs="Helvetica"/>
          <w:color w:val="1A1818"/>
          <w:sz w:val="24"/>
          <w:szCs w:val="19"/>
        </w:rPr>
      </w:pPr>
      <w:r w:rsidRPr="0002590F">
        <w:rPr>
          <w:rFonts w:ascii="Times New Roman" w:eastAsia="Times New Roman" w:hAnsi="Times New Roman" w:cs="Helvetica"/>
          <w:color w:val="1A1818"/>
          <w:sz w:val="24"/>
          <w:szCs w:val="19"/>
        </w:rPr>
        <w:t>Supervisor</w:t>
      </w:r>
    </w:p>
    <w:p w:rsidR="0002590F" w:rsidRPr="0002590F" w:rsidRDefault="0002590F" w:rsidP="0002590F">
      <w:pPr>
        <w:pStyle w:val="ListParagraph"/>
        <w:numPr>
          <w:ilvl w:val="0"/>
          <w:numId w:val="16"/>
        </w:numPr>
        <w:spacing w:after="0" w:line="240" w:lineRule="auto"/>
        <w:rPr>
          <w:rFonts w:ascii="Times New Roman" w:eastAsia="Times New Roman" w:hAnsi="Times New Roman" w:cs="Helvetica"/>
          <w:color w:val="1A1818"/>
          <w:sz w:val="24"/>
          <w:szCs w:val="19"/>
        </w:rPr>
      </w:pPr>
      <w:r w:rsidRPr="0002590F">
        <w:rPr>
          <w:rFonts w:ascii="Times New Roman" w:eastAsia="Times New Roman" w:hAnsi="Times New Roman" w:cs="Helvetica"/>
          <w:color w:val="1A1818"/>
          <w:sz w:val="24"/>
          <w:szCs w:val="19"/>
        </w:rPr>
        <w:t>My supervisor helps me figure out how to solve problems.</w:t>
      </w:r>
    </w:p>
    <w:p w:rsidR="0002590F" w:rsidRPr="0063142D" w:rsidRDefault="0002590F" w:rsidP="0002590F">
      <w:pPr>
        <w:pStyle w:val="ListParagraph"/>
        <w:numPr>
          <w:ilvl w:val="0"/>
          <w:numId w:val="16"/>
        </w:numPr>
        <w:spacing w:after="0" w:line="240" w:lineRule="auto"/>
        <w:rPr>
          <w:rFonts w:ascii="Times New Roman" w:eastAsia="Times New Roman" w:hAnsi="Times New Roman" w:cs="Helvetica"/>
          <w:color w:val="1A1818"/>
          <w:sz w:val="24"/>
          <w:szCs w:val="19"/>
        </w:rPr>
      </w:pPr>
      <w:r w:rsidRPr="0063142D">
        <w:rPr>
          <w:rFonts w:ascii="Times New Roman" w:eastAsia="Times New Roman" w:hAnsi="Times New Roman" w:cs="Helvetica"/>
          <w:color w:val="1A1818"/>
          <w:sz w:val="24"/>
          <w:szCs w:val="19"/>
        </w:rPr>
        <w:t>My supervisor always seems to make time for me if I need to</w:t>
      </w:r>
      <w:r>
        <w:rPr>
          <w:rFonts w:ascii="Times New Roman" w:eastAsia="Times New Roman" w:hAnsi="Times New Roman" w:cs="Helvetica"/>
          <w:color w:val="1A1818"/>
          <w:sz w:val="24"/>
          <w:szCs w:val="19"/>
        </w:rPr>
        <w:t xml:space="preserve"> discuss my work.</w:t>
      </w:r>
    </w:p>
    <w:p w:rsidR="0002590F" w:rsidRPr="0063142D" w:rsidRDefault="0002590F" w:rsidP="0002590F">
      <w:pPr>
        <w:pStyle w:val="ListParagraph"/>
        <w:numPr>
          <w:ilvl w:val="0"/>
          <w:numId w:val="16"/>
        </w:numPr>
        <w:spacing w:after="0" w:line="240" w:lineRule="auto"/>
        <w:rPr>
          <w:rFonts w:ascii="Times New Roman" w:eastAsia="Times New Roman" w:hAnsi="Times New Roman" w:cs="Helvetica"/>
          <w:color w:val="1A1818"/>
          <w:sz w:val="24"/>
          <w:szCs w:val="19"/>
        </w:rPr>
      </w:pPr>
      <w:r w:rsidRPr="0063142D">
        <w:rPr>
          <w:rFonts w:ascii="Times New Roman" w:eastAsia="Times New Roman" w:hAnsi="Times New Roman" w:cs="Helvetica"/>
          <w:color w:val="1A1818"/>
          <w:sz w:val="24"/>
          <w:szCs w:val="19"/>
        </w:rPr>
        <w:t>My supervisor cooperates with me to get thi</w:t>
      </w:r>
      <w:r>
        <w:rPr>
          <w:rFonts w:ascii="Times New Roman" w:eastAsia="Times New Roman" w:hAnsi="Times New Roman" w:cs="Helvetica"/>
          <w:color w:val="1A1818"/>
          <w:sz w:val="24"/>
          <w:szCs w:val="19"/>
        </w:rPr>
        <w:t xml:space="preserve">ngs done at work. </w:t>
      </w:r>
    </w:p>
    <w:p w:rsidR="0002590F" w:rsidRPr="0063142D" w:rsidRDefault="0002590F" w:rsidP="0002590F">
      <w:pPr>
        <w:pStyle w:val="ListParagraph"/>
        <w:numPr>
          <w:ilvl w:val="0"/>
          <w:numId w:val="16"/>
        </w:numPr>
        <w:spacing w:after="0" w:line="240" w:lineRule="auto"/>
        <w:rPr>
          <w:rFonts w:ascii="Times New Roman" w:eastAsia="Times New Roman" w:hAnsi="Times New Roman" w:cs="Helvetica"/>
          <w:color w:val="1A1818"/>
          <w:sz w:val="24"/>
          <w:szCs w:val="19"/>
        </w:rPr>
      </w:pPr>
      <w:r w:rsidRPr="0063142D">
        <w:rPr>
          <w:rFonts w:ascii="Times New Roman" w:eastAsia="Times New Roman" w:hAnsi="Times New Roman" w:cs="Helvetica"/>
          <w:color w:val="1A1818"/>
          <w:sz w:val="24"/>
          <w:szCs w:val="19"/>
        </w:rPr>
        <w:t xml:space="preserve">I feel comfortable asking my supervisor for help if I have a problem. </w:t>
      </w:r>
    </w:p>
    <w:p w:rsidR="0002590F" w:rsidRDefault="0002590F" w:rsidP="0002590F">
      <w:pPr>
        <w:pStyle w:val="ListParagraph"/>
        <w:numPr>
          <w:ilvl w:val="0"/>
          <w:numId w:val="16"/>
        </w:numPr>
        <w:spacing w:after="0" w:line="240" w:lineRule="auto"/>
        <w:rPr>
          <w:rFonts w:ascii="Times New Roman" w:eastAsia="Times New Roman" w:hAnsi="Times New Roman" w:cs="Helvetica"/>
          <w:color w:val="1A1818"/>
          <w:sz w:val="24"/>
          <w:szCs w:val="19"/>
        </w:rPr>
      </w:pPr>
      <w:r w:rsidRPr="0063142D">
        <w:rPr>
          <w:rFonts w:ascii="Times New Roman" w:eastAsia="Times New Roman" w:hAnsi="Times New Roman" w:cs="Helvetica"/>
          <w:color w:val="1A1818"/>
          <w:sz w:val="24"/>
          <w:szCs w:val="19"/>
        </w:rPr>
        <w:t xml:space="preserve">When I’m frustrated by some aspect of my work, my supervisor tries to understand. </w:t>
      </w:r>
    </w:p>
    <w:p w:rsidR="0002590F" w:rsidRPr="00EA734B" w:rsidRDefault="0002590F" w:rsidP="0002590F">
      <w:pPr>
        <w:pStyle w:val="ListParagraph"/>
        <w:numPr>
          <w:ilvl w:val="0"/>
          <w:numId w:val="16"/>
        </w:numPr>
        <w:spacing w:after="0" w:line="240" w:lineRule="auto"/>
        <w:rPr>
          <w:rFonts w:ascii="Times New Roman" w:eastAsia="Times New Roman" w:hAnsi="Times New Roman" w:cs="Helvetica"/>
          <w:color w:val="1A1818"/>
          <w:sz w:val="24"/>
          <w:szCs w:val="19"/>
        </w:rPr>
      </w:pPr>
      <w:r>
        <w:rPr>
          <w:rFonts w:ascii="Times New Roman" w:eastAsia="Times New Roman" w:hAnsi="Times New Roman" w:cs="Helvetica"/>
          <w:color w:val="1A1818"/>
          <w:sz w:val="24"/>
          <w:szCs w:val="19"/>
        </w:rPr>
        <w:t xml:space="preserve">My supervisor </w:t>
      </w:r>
      <w:r w:rsidRPr="00FE196E">
        <w:rPr>
          <w:rFonts w:ascii="Times New Roman" w:eastAsia="Times New Roman" w:hAnsi="Times New Roman" w:cs="Helvetica"/>
          <w:color w:val="1A1818"/>
          <w:sz w:val="24"/>
          <w:szCs w:val="19"/>
        </w:rPr>
        <w:t>is understanding and sympathetic</w:t>
      </w:r>
      <w:r>
        <w:rPr>
          <w:rFonts w:ascii="Times New Roman" w:eastAsia="Times New Roman" w:hAnsi="Times New Roman" w:cs="Helvetica"/>
          <w:color w:val="1A1818"/>
          <w:sz w:val="24"/>
          <w:szCs w:val="19"/>
        </w:rPr>
        <w:t xml:space="preserve">. </w:t>
      </w:r>
    </w:p>
    <w:p w:rsidR="0002590F" w:rsidRDefault="0002590F" w:rsidP="0002590F">
      <w:pPr>
        <w:spacing w:line="480" w:lineRule="auto"/>
        <w:rPr>
          <w:rFonts w:ascii="Times New Roman" w:hAnsi="Times New Roman" w:cs="Times New Roman"/>
          <w:sz w:val="24"/>
          <w:szCs w:val="24"/>
        </w:rPr>
      </w:pPr>
    </w:p>
    <w:p w:rsidR="0002590F" w:rsidRDefault="0002590F" w:rsidP="0002590F">
      <w:pPr>
        <w:spacing w:line="480" w:lineRule="auto"/>
        <w:rPr>
          <w:rFonts w:ascii="Times New Roman" w:hAnsi="Times New Roman" w:cs="Times New Roman"/>
          <w:sz w:val="24"/>
          <w:szCs w:val="24"/>
        </w:rPr>
      </w:pPr>
    </w:p>
    <w:p w:rsidR="0002590F" w:rsidRDefault="0002590F" w:rsidP="0002590F">
      <w:pPr>
        <w:spacing w:line="480" w:lineRule="auto"/>
        <w:rPr>
          <w:rFonts w:ascii="Times New Roman" w:hAnsi="Times New Roman" w:cs="Times New Roman"/>
          <w:sz w:val="24"/>
          <w:szCs w:val="24"/>
        </w:rPr>
      </w:pPr>
    </w:p>
    <w:p w:rsidR="0002590F" w:rsidRDefault="0002590F" w:rsidP="0002590F">
      <w:pPr>
        <w:spacing w:line="480" w:lineRule="auto"/>
        <w:rPr>
          <w:rFonts w:ascii="Times New Roman" w:hAnsi="Times New Roman" w:cs="Times New Roman"/>
          <w:sz w:val="24"/>
          <w:szCs w:val="24"/>
        </w:rPr>
      </w:pPr>
    </w:p>
    <w:p w:rsidR="0002590F" w:rsidRDefault="0002590F" w:rsidP="0002590F">
      <w:pPr>
        <w:spacing w:line="480" w:lineRule="auto"/>
        <w:rPr>
          <w:rFonts w:ascii="Times New Roman" w:hAnsi="Times New Roman" w:cs="Times New Roman"/>
          <w:sz w:val="24"/>
          <w:szCs w:val="24"/>
        </w:rPr>
      </w:pPr>
    </w:p>
    <w:p w:rsidR="0002590F" w:rsidRDefault="0002590F" w:rsidP="0002590F">
      <w:pPr>
        <w:spacing w:line="480" w:lineRule="auto"/>
        <w:rPr>
          <w:rFonts w:ascii="Times New Roman" w:hAnsi="Times New Roman" w:cs="Times New Roman"/>
          <w:sz w:val="24"/>
          <w:szCs w:val="24"/>
        </w:rPr>
      </w:pPr>
    </w:p>
    <w:p w:rsidR="0002590F" w:rsidRDefault="0002590F" w:rsidP="0002590F">
      <w:pPr>
        <w:spacing w:line="480" w:lineRule="auto"/>
        <w:rPr>
          <w:rFonts w:ascii="Times New Roman" w:hAnsi="Times New Roman" w:cs="Times New Roman"/>
          <w:sz w:val="24"/>
          <w:szCs w:val="24"/>
        </w:rPr>
      </w:pPr>
    </w:p>
    <w:p w:rsidR="0002590F" w:rsidRDefault="0002590F" w:rsidP="0002590F">
      <w:pPr>
        <w:spacing w:line="480" w:lineRule="auto"/>
        <w:rPr>
          <w:rFonts w:ascii="Times New Roman" w:hAnsi="Times New Roman" w:cs="Times New Roman"/>
          <w:sz w:val="24"/>
          <w:szCs w:val="24"/>
        </w:rPr>
      </w:pPr>
    </w:p>
    <w:p w:rsidR="0002590F" w:rsidRDefault="00595FBB" w:rsidP="0002590F">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Appendix G</w:t>
      </w:r>
      <w:r w:rsidR="003C6FFF">
        <w:rPr>
          <w:rFonts w:ascii="Times New Roman" w:hAnsi="Times New Roman" w:cs="Times New Roman"/>
          <w:sz w:val="24"/>
          <w:szCs w:val="24"/>
        </w:rPr>
        <w:t>:</w:t>
      </w:r>
      <w:r w:rsidR="0002590F">
        <w:rPr>
          <w:rFonts w:ascii="Times New Roman" w:hAnsi="Times New Roman" w:cs="Times New Roman"/>
          <w:sz w:val="24"/>
          <w:szCs w:val="24"/>
        </w:rPr>
        <w:t xml:space="preserve"> </w:t>
      </w:r>
      <w:r w:rsidR="0002590F" w:rsidRPr="0002590F">
        <w:rPr>
          <w:rFonts w:ascii="Times New Roman" w:eastAsia="Times New Roman" w:hAnsi="Times New Roman" w:cs="Times New Roman"/>
          <w:sz w:val="24"/>
          <w:szCs w:val="24"/>
        </w:rPr>
        <w:t>Turnover Intentions</w:t>
      </w:r>
      <w:r w:rsidR="0029582B">
        <w:rPr>
          <w:rFonts w:ascii="Times New Roman" w:eastAsia="Times New Roman" w:hAnsi="Times New Roman" w:cs="Times New Roman"/>
          <w:sz w:val="24"/>
          <w:szCs w:val="24"/>
        </w:rPr>
        <w:t xml:space="preserve"> </w:t>
      </w:r>
      <w:r w:rsidR="0002590F" w:rsidRPr="0002590F">
        <w:rPr>
          <w:rFonts w:ascii="Times New Roman" w:eastAsia="Times New Roman" w:hAnsi="Times New Roman" w:cs="Times New Roman"/>
          <w:sz w:val="24"/>
          <w:szCs w:val="24"/>
        </w:rPr>
        <w:t>(</w:t>
      </w:r>
      <w:proofErr w:type="spellStart"/>
      <w:r w:rsidR="0002590F" w:rsidRPr="0002590F">
        <w:rPr>
          <w:rFonts w:ascii="Times New Roman" w:eastAsia="Times New Roman" w:hAnsi="Times New Roman" w:cs="Times New Roman"/>
          <w:sz w:val="24"/>
          <w:szCs w:val="24"/>
        </w:rPr>
        <w:t>Cammann</w:t>
      </w:r>
      <w:proofErr w:type="spellEnd"/>
      <w:r w:rsidR="0002590F" w:rsidRPr="0002590F">
        <w:rPr>
          <w:rFonts w:ascii="Times New Roman" w:eastAsia="Times New Roman" w:hAnsi="Times New Roman" w:cs="Times New Roman"/>
          <w:sz w:val="24"/>
          <w:szCs w:val="24"/>
        </w:rPr>
        <w:t xml:space="preserve">, </w:t>
      </w:r>
      <w:proofErr w:type="spellStart"/>
      <w:r w:rsidR="0002590F" w:rsidRPr="0002590F">
        <w:rPr>
          <w:rFonts w:ascii="Times New Roman" w:eastAsia="Times New Roman" w:hAnsi="Times New Roman" w:cs="Times New Roman"/>
          <w:sz w:val="24"/>
          <w:szCs w:val="24"/>
        </w:rPr>
        <w:t>Fichman</w:t>
      </w:r>
      <w:proofErr w:type="spellEnd"/>
      <w:r w:rsidR="0002590F" w:rsidRPr="0002590F">
        <w:rPr>
          <w:rFonts w:ascii="Times New Roman" w:eastAsia="Times New Roman" w:hAnsi="Times New Roman" w:cs="Times New Roman"/>
          <w:sz w:val="24"/>
          <w:szCs w:val="24"/>
        </w:rPr>
        <w:t xml:space="preserve">, Jenkins, &amp; </w:t>
      </w:r>
      <w:proofErr w:type="spellStart"/>
      <w:r w:rsidR="0002590F" w:rsidRPr="0002590F">
        <w:rPr>
          <w:rFonts w:ascii="Times New Roman" w:eastAsia="Times New Roman" w:hAnsi="Times New Roman" w:cs="Times New Roman"/>
          <w:sz w:val="24"/>
          <w:szCs w:val="24"/>
        </w:rPr>
        <w:t>Klesh</w:t>
      </w:r>
      <w:proofErr w:type="spellEnd"/>
      <w:r w:rsidR="0002590F" w:rsidRPr="0002590F">
        <w:rPr>
          <w:rFonts w:ascii="Times New Roman" w:eastAsia="Times New Roman" w:hAnsi="Times New Roman" w:cs="Times New Roman"/>
          <w:sz w:val="24"/>
          <w:szCs w:val="24"/>
        </w:rPr>
        <w:t>, 1979)</w:t>
      </w:r>
    </w:p>
    <w:p w:rsidR="00460697" w:rsidRDefault="00460697" w:rsidP="0002590F">
      <w:pPr>
        <w:spacing w:after="0" w:line="240" w:lineRule="auto"/>
        <w:rPr>
          <w:rFonts w:ascii="Times New Roman" w:eastAsia="Times New Roman" w:hAnsi="Times New Roman" w:cs="Times New Roman"/>
          <w:sz w:val="24"/>
          <w:szCs w:val="24"/>
        </w:rPr>
      </w:pPr>
    </w:p>
    <w:p w:rsidR="00460697" w:rsidRDefault="00460697" w:rsidP="0002590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Please indicate how much you agree with the following statements</w:t>
      </w:r>
    </w:p>
    <w:p w:rsidR="00460697" w:rsidRPr="00EA734B" w:rsidRDefault="00460697" w:rsidP="0002590F">
      <w:pPr>
        <w:spacing w:after="0" w:line="240" w:lineRule="auto"/>
        <w:rPr>
          <w:rFonts w:ascii="Times New Roman" w:eastAsia="Times New Roman" w:hAnsi="Times New Roman" w:cs="Times New Roman"/>
          <w:b/>
          <w:sz w:val="24"/>
          <w:szCs w:val="24"/>
        </w:rPr>
      </w:pPr>
    </w:p>
    <w:p w:rsidR="0002590F" w:rsidRPr="00EA734B" w:rsidRDefault="0002590F" w:rsidP="0002590F">
      <w:pPr>
        <w:spacing w:after="0" w:line="240" w:lineRule="auto"/>
        <w:rPr>
          <w:rFonts w:ascii="Times New Roman" w:eastAsia="Times New Roman" w:hAnsi="Times New Roman" w:cs="Cambria"/>
          <w:i/>
          <w:sz w:val="24"/>
          <w:szCs w:val="24"/>
        </w:rPr>
      </w:pPr>
      <w:r w:rsidRPr="00EA734B">
        <w:rPr>
          <w:rFonts w:ascii="Times New Roman" w:eastAsia="Times New Roman" w:hAnsi="Times New Roman" w:cs="Cambria"/>
          <w:sz w:val="24"/>
          <w:szCs w:val="24"/>
        </w:rPr>
        <w:t xml:space="preserve">5 point </w:t>
      </w:r>
      <w:proofErr w:type="spellStart"/>
      <w:r w:rsidRPr="00EA734B">
        <w:rPr>
          <w:rFonts w:ascii="Times New Roman" w:eastAsia="Times New Roman" w:hAnsi="Times New Roman" w:cs="Cambria"/>
          <w:sz w:val="24"/>
          <w:szCs w:val="24"/>
        </w:rPr>
        <w:t>Likert</w:t>
      </w:r>
      <w:proofErr w:type="spellEnd"/>
      <w:r w:rsidRPr="00EA734B">
        <w:rPr>
          <w:rFonts w:ascii="Times New Roman" w:eastAsia="Times New Roman" w:hAnsi="Times New Roman" w:cs="Cambria"/>
          <w:sz w:val="24"/>
          <w:szCs w:val="24"/>
        </w:rPr>
        <w:t xml:space="preserve"> scale with 1 = </w:t>
      </w:r>
      <w:r w:rsidRPr="00EA734B">
        <w:rPr>
          <w:rFonts w:ascii="Times New Roman" w:eastAsia="Times New Roman" w:hAnsi="Times New Roman" w:cs="Cambria"/>
          <w:i/>
          <w:sz w:val="24"/>
          <w:szCs w:val="24"/>
        </w:rPr>
        <w:t>strongly disagree</w:t>
      </w:r>
      <w:r w:rsidRPr="00EA734B">
        <w:rPr>
          <w:rFonts w:ascii="Times New Roman" w:eastAsia="Times New Roman" w:hAnsi="Times New Roman" w:cs="Cambria"/>
          <w:sz w:val="24"/>
          <w:szCs w:val="24"/>
        </w:rPr>
        <w:t xml:space="preserve"> and 5 = </w:t>
      </w:r>
      <w:r w:rsidRPr="00EA734B">
        <w:rPr>
          <w:rFonts w:ascii="Times New Roman" w:eastAsia="Times New Roman" w:hAnsi="Times New Roman" w:cs="Cambria"/>
          <w:i/>
          <w:sz w:val="24"/>
          <w:szCs w:val="24"/>
        </w:rPr>
        <w:t>strongly agree</w:t>
      </w:r>
    </w:p>
    <w:p w:rsidR="0002590F" w:rsidRPr="00EA734B" w:rsidRDefault="0002590F" w:rsidP="0002590F">
      <w:pPr>
        <w:spacing w:after="0" w:line="240" w:lineRule="auto"/>
        <w:rPr>
          <w:rFonts w:ascii="Times New Roman" w:eastAsia="Times New Roman" w:hAnsi="Times New Roman" w:cs="Times New Roman"/>
          <w:sz w:val="24"/>
          <w:szCs w:val="24"/>
        </w:rPr>
      </w:pPr>
    </w:p>
    <w:p w:rsidR="0002590F" w:rsidRPr="00EA734B" w:rsidRDefault="0002590F" w:rsidP="0002590F">
      <w:pPr>
        <w:numPr>
          <w:ilvl w:val="0"/>
          <w:numId w:val="17"/>
        </w:numPr>
        <w:spacing w:after="0" w:line="240" w:lineRule="auto"/>
        <w:contextualSpacing/>
        <w:rPr>
          <w:rFonts w:ascii="Times New Roman" w:eastAsia="MS Mincho" w:hAnsi="Times New Roman" w:cs="Times New Roman"/>
          <w:sz w:val="24"/>
          <w:szCs w:val="24"/>
        </w:rPr>
      </w:pPr>
      <w:r w:rsidRPr="00EA734B">
        <w:rPr>
          <w:rFonts w:ascii="Times New Roman" w:eastAsia="MS Mincho" w:hAnsi="Times New Roman" w:cs="Arial"/>
          <w:color w:val="000000"/>
          <w:sz w:val="24"/>
          <w:szCs w:val="18"/>
        </w:rPr>
        <w:t>I am currently able and willing to take a better job with a different employer in my current field if one becomes available</w:t>
      </w:r>
    </w:p>
    <w:p w:rsidR="0002590F" w:rsidRPr="00EA734B" w:rsidRDefault="0002590F" w:rsidP="0002590F">
      <w:pPr>
        <w:numPr>
          <w:ilvl w:val="0"/>
          <w:numId w:val="17"/>
        </w:numPr>
        <w:spacing w:after="0" w:line="240" w:lineRule="auto"/>
        <w:contextualSpacing/>
        <w:rPr>
          <w:rFonts w:ascii="Times New Roman" w:eastAsia="MS Mincho" w:hAnsi="Times New Roman" w:cs="Times New Roman"/>
          <w:sz w:val="24"/>
          <w:szCs w:val="24"/>
        </w:rPr>
      </w:pPr>
      <w:r w:rsidRPr="00EA734B">
        <w:rPr>
          <w:rFonts w:ascii="Times New Roman" w:eastAsia="MS Mincho" w:hAnsi="Times New Roman" w:cs="Arial"/>
          <w:color w:val="000000"/>
          <w:sz w:val="24"/>
          <w:szCs w:val="18"/>
        </w:rPr>
        <w:t>I am currently able and willing to relocate to take a better job with a different employer in my current field if one becomes available.</w:t>
      </w:r>
    </w:p>
    <w:p w:rsidR="0002590F" w:rsidRPr="00EA734B" w:rsidRDefault="0002590F" w:rsidP="0002590F">
      <w:pPr>
        <w:numPr>
          <w:ilvl w:val="0"/>
          <w:numId w:val="17"/>
        </w:numPr>
        <w:spacing w:after="0" w:line="240" w:lineRule="auto"/>
        <w:contextualSpacing/>
        <w:rPr>
          <w:rFonts w:ascii="Times New Roman" w:eastAsia="MS Mincho" w:hAnsi="Times New Roman" w:cs="Times New Roman"/>
          <w:sz w:val="24"/>
          <w:szCs w:val="24"/>
        </w:rPr>
      </w:pPr>
      <w:r w:rsidRPr="00EA734B">
        <w:rPr>
          <w:rFonts w:ascii="Times New Roman" w:eastAsia="MS Mincho" w:hAnsi="Times New Roman" w:cs="Arial"/>
          <w:color w:val="000000"/>
          <w:sz w:val="24"/>
          <w:szCs w:val="18"/>
        </w:rPr>
        <w:t>In the past year, I have thought about looking for a job with a different employer.</w:t>
      </w:r>
    </w:p>
    <w:p w:rsidR="0002590F" w:rsidRPr="00EA734B" w:rsidRDefault="0002590F" w:rsidP="0002590F">
      <w:pPr>
        <w:numPr>
          <w:ilvl w:val="0"/>
          <w:numId w:val="17"/>
        </w:numPr>
        <w:spacing w:after="0" w:line="240" w:lineRule="auto"/>
        <w:contextualSpacing/>
        <w:rPr>
          <w:rFonts w:ascii="Times New Roman" w:eastAsia="MS Mincho" w:hAnsi="Times New Roman" w:cs="Times New Roman"/>
          <w:sz w:val="24"/>
          <w:szCs w:val="24"/>
        </w:rPr>
      </w:pPr>
      <w:r w:rsidRPr="00EA734B">
        <w:rPr>
          <w:rFonts w:ascii="Times New Roman" w:eastAsia="MS Mincho" w:hAnsi="Times New Roman" w:cs="Arial"/>
          <w:color w:val="000000"/>
          <w:sz w:val="24"/>
          <w:szCs w:val="18"/>
        </w:rPr>
        <w:t>In the past year, I have applied for a job with a different employer in my current field.</w:t>
      </w:r>
    </w:p>
    <w:p w:rsidR="0002590F" w:rsidRPr="00EA734B" w:rsidRDefault="0002590F" w:rsidP="0002590F">
      <w:pPr>
        <w:numPr>
          <w:ilvl w:val="0"/>
          <w:numId w:val="17"/>
        </w:numPr>
        <w:spacing w:after="0" w:line="240" w:lineRule="auto"/>
        <w:contextualSpacing/>
        <w:rPr>
          <w:rFonts w:ascii="Times New Roman" w:eastAsia="MS Mincho" w:hAnsi="Times New Roman" w:cs="Times New Roman"/>
          <w:sz w:val="24"/>
          <w:szCs w:val="24"/>
        </w:rPr>
      </w:pPr>
      <w:r w:rsidRPr="00EA734B">
        <w:rPr>
          <w:rFonts w:ascii="Times New Roman" w:eastAsia="MS Mincho" w:hAnsi="Times New Roman" w:cs="Arial"/>
          <w:color w:val="000000"/>
          <w:sz w:val="24"/>
          <w:szCs w:val="18"/>
        </w:rPr>
        <w:t>I plan to seek employment with a different employer in my current field during the next year.</w:t>
      </w:r>
    </w:p>
    <w:p w:rsidR="0002590F" w:rsidRPr="0002590F" w:rsidRDefault="0002590F" w:rsidP="0002590F">
      <w:pPr>
        <w:numPr>
          <w:ilvl w:val="0"/>
          <w:numId w:val="17"/>
        </w:numPr>
        <w:spacing w:after="0" w:line="240" w:lineRule="auto"/>
        <w:contextualSpacing/>
        <w:rPr>
          <w:rFonts w:ascii="Times New Roman" w:eastAsia="MS Mincho" w:hAnsi="Times New Roman" w:cs="Times New Roman"/>
          <w:sz w:val="24"/>
          <w:szCs w:val="24"/>
        </w:rPr>
      </w:pPr>
      <w:r w:rsidRPr="00EA734B">
        <w:rPr>
          <w:rFonts w:ascii="Times New Roman" w:eastAsia="MS Mincho" w:hAnsi="Times New Roman" w:cs="Arial"/>
          <w:color w:val="000000"/>
          <w:sz w:val="24"/>
          <w:szCs w:val="18"/>
        </w:rPr>
        <w:t>I do not plan to continue working for my current employer during the next five years.</w:t>
      </w:r>
    </w:p>
    <w:p w:rsidR="0002590F" w:rsidRDefault="0002590F" w:rsidP="0002590F">
      <w:pPr>
        <w:spacing w:after="0" w:line="240" w:lineRule="auto"/>
        <w:contextualSpacing/>
        <w:rPr>
          <w:rFonts w:ascii="Times New Roman" w:eastAsia="MS Mincho" w:hAnsi="Times New Roman" w:cs="Arial"/>
          <w:color w:val="000000"/>
          <w:sz w:val="24"/>
          <w:szCs w:val="18"/>
        </w:rPr>
      </w:pPr>
    </w:p>
    <w:p w:rsidR="0002590F" w:rsidRDefault="0002590F" w:rsidP="0002590F">
      <w:pPr>
        <w:spacing w:after="0" w:line="240" w:lineRule="auto"/>
        <w:contextualSpacing/>
        <w:rPr>
          <w:rFonts w:ascii="Times New Roman" w:eastAsia="MS Mincho" w:hAnsi="Times New Roman" w:cs="Arial"/>
          <w:color w:val="000000"/>
          <w:sz w:val="24"/>
          <w:szCs w:val="18"/>
        </w:rPr>
      </w:pPr>
    </w:p>
    <w:p w:rsidR="0002590F" w:rsidRDefault="0002590F" w:rsidP="0002590F">
      <w:pPr>
        <w:spacing w:after="0" w:line="240" w:lineRule="auto"/>
        <w:contextualSpacing/>
        <w:rPr>
          <w:rFonts w:ascii="Times New Roman" w:eastAsia="MS Mincho" w:hAnsi="Times New Roman" w:cs="Arial"/>
          <w:color w:val="000000"/>
          <w:sz w:val="24"/>
          <w:szCs w:val="18"/>
        </w:rPr>
      </w:pPr>
    </w:p>
    <w:p w:rsidR="0002590F" w:rsidRDefault="0002590F" w:rsidP="0002590F">
      <w:pPr>
        <w:spacing w:after="0" w:line="240" w:lineRule="auto"/>
        <w:contextualSpacing/>
        <w:rPr>
          <w:rFonts w:ascii="Times New Roman" w:eastAsia="MS Mincho" w:hAnsi="Times New Roman" w:cs="Arial"/>
          <w:color w:val="000000"/>
          <w:sz w:val="24"/>
          <w:szCs w:val="18"/>
        </w:rPr>
      </w:pPr>
    </w:p>
    <w:p w:rsidR="0002590F" w:rsidRDefault="0002590F" w:rsidP="0002590F">
      <w:pPr>
        <w:spacing w:after="0" w:line="240" w:lineRule="auto"/>
        <w:contextualSpacing/>
        <w:rPr>
          <w:rFonts w:ascii="Times New Roman" w:eastAsia="MS Mincho" w:hAnsi="Times New Roman" w:cs="Arial"/>
          <w:color w:val="000000"/>
          <w:sz w:val="24"/>
          <w:szCs w:val="18"/>
        </w:rPr>
      </w:pPr>
    </w:p>
    <w:p w:rsidR="0002590F" w:rsidRDefault="0002590F" w:rsidP="0002590F">
      <w:pPr>
        <w:spacing w:after="0" w:line="240" w:lineRule="auto"/>
        <w:contextualSpacing/>
        <w:rPr>
          <w:rFonts w:ascii="Times New Roman" w:eastAsia="MS Mincho" w:hAnsi="Times New Roman" w:cs="Arial"/>
          <w:color w:val="000000"/>
          <w:sz w:val="24"/>
          <w:szCs w:val="18"/>
        </w:rPr>
      </w:pPr>
    </w:p>
    <w:p w:rsidR="0002590F" w:rsidRDefault="0002590F" w:rsidP="0002590F">
      <w:pPr>
        <w:spacing w:after="0" w:line="240" w:lineRule="auto"/>
        <w:contextualSpacing/>
        <w:rPr>
          <w:rFonts w:ascii="Times New Roman" w:eastAsia="MS Mincho" w:hAnsi="Times New Roman" w:cs="Arial"/>
          <w:color w:val="000000"/>
          <w:sz w:val="24"/>
          <w:szCs w:val="18"/>
        </w:rPr>
      </w:pPr>
    </w:p>
    <w:p w:rsidR="0002590F" w:rsidRDefault="0002590F" w:rsidP="0002590F">
      <w:pPr>
        <w:spacing w:after="0" w:line="240" w:lineRule="auto"/>
        <w:contextualSpacing/>
        <w:rPr>
          <w:rFonts w:ascii="Times New Roman" w:eastAsia="MS Mincho" w:hAnsi="Times New Roman" w:cs="Arial"/>
          <w:color w:val="000000"/>
          <w:sz w:val="24"/>
          <w:szCs w:val="18"/>
        </w:rPr>
      </w:pPr>
    </w:p>
    <w:p w:rsidR="0002590F" w:rsidRDefault="0002590F" w:rsidP="0002590F">
      <w:pPr>
        <w:spacing w:after="0" w:line="240" w:lineRule="auto"/>
        <w:contextualSpacing/>
        <w:rPr>
          <w:rFonts w:ascii="Times New Roman" w:eastAsia="MS Mincho" w:hAnsi="Times New Roman" w:cs="Arial"/>
          <w:color w:val="000000"/>
          <w:sz w:val="24"/>
          <w:szCs w:val="18"/>
        </w:rPr>
      </w:pPr>
    </w:p>
    <w:p w:rsidR="0002590F" w:rsidRDefault="0002590F" w:rsidP="0002590F">
      <w:pPr>
        <w:spacing w:after="0" w:line="240" w:lineRule="auto"/>
        <w:contextualSpacing/>
        <w:rPr>
          <w:rFonts w:ascii="Times New Roman" w:eastAsia="MS Mincho" w:hAnsi="Times New Roman" w:cs="Arial"/>
          <w:color w:val="000000"/>
          <w:sz w:val="24"/>
          <w:szCs w:val="18"/>
        </w:rPr>
      </w:pPr>
    </w:p>
    <w:p w:rsidR="0002590F" w:rsidRDefault="0002590F" w:rsidP="0002590F">
      <w:pPr>
        <w:spacing w:after="0" w:line="240" w:lineRule="auto"/>
        <w:contextualSpacing/>
        <w:rPr>
          <w:rFonts w:ascii="Times New Roman" w:eastAsia="MS Mincho" w:hAnsi="Times New Roman" w:cs="Arial"/>
          <w:color w:val="000000"/>
          <w:sz w:val="24"/>
          <w:szCs w:val="18"/>
        </w:rPr>
      </w:pPr>
    </w:p>
    <w:p w:rsidR="0002590F" w:rsidRDefault="0002590F" w:rsidP="0002590F">
      <w:pPr>
        <w:spacing w:after="0" w:line="240" w:lineRule="auto"/>
        <w:contextualSpacing/>
        <w:rPr>
          <w:rFonts w:ascii="Times New Roman" w:eastAsia="MS Mincho" w:hAnsi="Times New Roman" w:cs="Arial"/>
          <w:color w:val="000000"/>
          <w:sz w:val="24"/>
          <w:szCs w:val="18"/>
        </w:rPr>
      </w:pPr>
    </w:p>
    <w:p w:rsidR="0002590F" w:rsidRDefault="0002590F" w:rsidP="0002590F">
      <w:pPr>
        <w:spacing w:after="0" w:line="240" w:lineRule="auto"/>
        <w:contextualSpacing/>
        <w:rPr>
          <w:rFonts w:ascii="Times New Roman" w:eastAsia="MS Mincho" w:hAnsi="Times New Roman" w:cs="Arial"/>
          <w:color w:val="000000"/>
          <w:sz w:val="24"/>
          <w:szCs w:val="18"/>
        </w:rPr>
      </w:pPr>
    </w:p>
    <w:p w:rsidR="0002590F" w:rsidRDefault="0002590F" w:rsidP="0002590F">
      <w:pPr>
        <w:spacing w:after="0" w:line="240" w:lineRule="auto"/>
        <w:contextualSpacing/>
        <w:rPr>
          <w:rFonts w:ascii="Times New Roman" w:eastAsia="MS Mincho" w:hAnsi="Times New Roman" w:cs="Arial"/>
          <w:color w:val="000000"/>
          <w:sz w:val="24"/>
          <w:szCs w:val="18"/>
        </w:rPr>
      </w:pPr>
    </w:p>
    <w:p w:rsidR="0002590F" w:rsidRDefault="0002590F" w:rsidP="0002590F">
      <w:pPr>
        <w:spacing w:after="0" w:line="240" w:lineRule="auto"/>
        <w:contextualSpacing/>
        <w:rPr>
          <w:rFonts w:ascii="Times New Roman" w:eastAsia="MS Mincho" w:hAnsi="Times New Roman" w:cs="Arial"/>
          <w:color w:val="000000"/>
          <w:sz w:val="24"/>
          <w:szCs w:val="18"/>
        </w:rPr>
      </w:pPr>
    </w:p>
    <w:p w:rsidR="0002590F" w:rsidRDefault="0002590F" w:rsidP="0002590F">
      <w:pPr>
        <w:spacing w:after="0" w:line="240" w:lineRule="auto"/>
        <w:contextualSpacing/>
        <w:rPr>
          <w:rFonts w:ascii="Times New Roman" w:eastAsia="MS Mincho" w:hAnsi="Times New Roman" w:cs="Arial"/>
          <w:color w:val="000000"/>
          <w:sz w:val="24"/>
          <w:szCs w:val="18"/>
        </w:rPr>
      </w:pPr>
    </w:p>
    <w:p w:rsidR="0002590F" w:rsidRDefault="0002590F" w:rsidP="0002590F">
      <w:pPr>
        <w:spacing w:after="0" w:line="240" w:lineRule="auto"/>
        <w:contextualSpacing/>
        <w:rPr>
          <w:rFonts w:ascii="Times New Roman" w:eastAsia="MS Mincho" w:hAnsi="Times New Roman" w:cs="Arial"/>
          <w:color w:val="000000"/>
          <w:sz w:val="24"/>
          <w:szCs w:val="18"/>
        </w:rPr>
      </w:pPr>
    </w:p>
    <w:p w:rsidR="0002590F" w:rsidRDefault="0002590F" w:rsidP="0002590F">
      <w:pPr>
        <w:spacing w:after="0" w:line="240" w:lineRule="auto"/>
        <w:contextualSpacing/>
        <w:rPr>
          <w:rFonts w:ascii="Times New Roman" w:eastAsia="MS Mincho" w:hAnsi="Times New Roman" w:cs="Arial"/>
          <w:color w:val="000000"/>
          <w:sz w:val="24"/>
          <w:szCs w:val="18"/>
        </w:rPr>
      </w:pPr>
    </w:p>
    <w:p w:rsidR="0002590F" w:rsidRDefault="0002590F" w:rsidP="0002590F">
      <w:pPr>
        <w:spacing w:after="0" w:line="240" w:lineRule="auto"/>
        <w:contextualSpacing/>
        <w:rPr>
          <w:rFonts w:ascii="Times New Roman" w:eastAsia="MS Mincho" w:hAnsi="Times New Roman" w:cs="Arial"/>
          <w:color w:val="000000"/>
          <w:sz w:val="24"/>
          <w:szCs w:val="18"/>
        </w:rPr>
      </w:pPr>
    </w:p>
    <w:p w:rsidR="0002590F" w:rsidRDefault="0002590F" w:rsidP="0002590F">
      <w:pPr>
        <w:spacing w:after="0" w:line="240" w:lineRule="auto"/>
        <w:contextualSpacing/>
        <w:rPr>
          <w:rFonts w:ascii="Times New Roman" w:eastAsia="MS Mincho" w:hAnsi="Times New Roman" w:cs="Arial"/>
          <w:color w:val="000000"/>
          <w:sz w:val="24"/>
          <w:szCs w:val="18"/>
        </w:rPr>
      </w:pPr>
    </w:p>
    <w:p w:rsidR="0002590F" w:rsidRDefault="0002590F" w:rsidP="0002590F">
      <w:pPr>
        <w:spacing w:after="0" w:line="240" w:lineRule="auto"/>
        <w:contextualSpacing/>
        <w:rPr>
          <w:rFonts w:ascii="Times New Roman" w:eastAsia="MS Mincho" w:hAnsi="Times New Roman" w:cs="Arial"/>
          <w:color w:val="000000"/>
          <w:sz w:val="24"/>
          <w:szCs w:val="18"/>
        </w:rPr>
      </w:pPr>
    </w:p>
    <w:p w:rsidR="0002590F" w:rsidRDefault="0002590F" w:rsidP="0002590F">
      <w:pPr>
        <w:spacing w:after="0" w:line="240" w:lineRule="auto"/>
        <w:contextualSpacing/>
        <w:rPr>
          <w:rFonts w:ascii="Times New Roman" w:eastAsia="MS Mincho" w:hAnsi="Times New Roman" w:cs="Arial"/>
          <w:color w:val="000000"/>
          <w:sz w:val="24"/>
          <w:szCs w:val="18"/>
        </w:rPr>
      </w:pPr>
    </w:p>
    <w:p w:rsidR="0002590F" w:rsidRDefault="0002590F" w:rsidP="0002590F">
      <w:pPr>
        <w:spacing w:after="0" w:line="240" w:lineRule="auto"/>
        <w:contextualSpacing/>
        <w:rPr>
          <w:rFonts w:ascii="Times New Roman" w:eastAsia="MS Mincho" w:hAnsi="Times New Roman" w:cs="Arial"/>
          <w:color w:val="000000"/>
          <w:sz w:val="24"/>
          <w:szCs w:val="18"/>
        </w:rPr>
      </w:pPr>
    </w:p>
    <w:p w:rsidR="0002590F" w:rsidRDefault="0002590F" w:rsidP="0002590F">
      <w:pPr>
        <w:spacing w:after="0" w:line="240" w:lineRule="auto"/>
        <w:contextualSpacing/>
        <w:rPr>
          <w:rFonts w:ascii="Times New Roman" w:eastAsia="MS Mincho" w:hAnsi="Times New Roman" w:cs="Arial"/>
          <w:color w:val="000000"/>
          <w:sz w:val="24"/>
          <w:szCs w:val="18"/>
        </w:rPr>
      </w:pPr>
    </w:p>
    <w:p w:rsidR="0002590F" w:rsidRDefault="0002590F" w:rsidP="0002590F">
      <w:pPr>
        <w:spacing w:after="0" w:line="240" w:lineRule="auto"/>
        <w:contextualSpacing/>
        <w:rPr>
          <w:rFonts w:ascii="Times New Roman" w:eastAsia="MS Mincho" w:hAnsi="Times New Roman" w:cs="Arial"/>
          <w:color w:val="000000"/>
          <w:sz w:val="24"/>
          <w:szCs w:val="18"/>
        </w:rPr>
      </w:pPr>
    </w:p>
    <w:p w:rsidR="0002590F" w:rsidRDefault="0002590F" w:rsidP="0002590F">
      <w:pPr>
        <w:spacing w:after="0" w:line="240" w:lineRule="auto"/>
        <w:contextualSpacing/>
        <w:rPr>
          <w:rFonts w:ascii="Times New Roman" w:eastAsia="MS Mincho" w:hAnsi="Times New Roman" w:cs="Arial"/>
          <w:color w:val="000000"/>
          <w:sz w:val="24"/>
          <w:szCs w:val="18"/>
        </w:rPr>
      </w:pPr>
    </w:p>
    <w:p w:rsidR="0002590F" w:rsidRDefault="0002590F" w:rsidP="0002590F">
      <w:pPr>
        <w:spacing w:after="0" w:line="240" w:lineRule="auto"/>
        <w:contextualSpacing/>
        <w:rPr>
          <w:rFonts w:ascii="Times New Roman" w:eastAsia="MS Mincho" w:hAnsi="Times New Roman" w:cs="Arial"/>
          <w:color w:val="000000"/>
          <w:sz w:val="24"/>
          <w:szCs w:val="18"/>
        </w:rPr>
      </w:pPr>
    </w:p>
    <w:p w:rsidR="0002590F" w:rsidRDefault="0002590F" w:rsidP="0002590F">
      <w:pPr>
        <w:spacing w:after="0" w:line="240" w:lineRule="auto"/>
        <w:contextualSpacing/>
        <w:rPr>
          <w:rFonts w:ascii="Times New Roman" w:eastAsia="MS Mincho" w:hAnsi="Times New Roman" w:cs="Arial"/>
          <w:color w:val="000000"/>
          <w:sz w:val="24"/>
          <w:szCs w:val="18"/>
        </w:rPr>
      </w:pPr>
    </w:p>
    <w:p w:rsidR="00460697" w:rsidRDefault="00595FBB" w:rsidP="0002590F">
      <w:pPr>
        <w:spacing w:after="0" w:line="240" w:lineRule="auto"/>
        <w:rPr>
          <w:rFonts w:ascii="Times New Roman" w:eastAsia="Times New Roman" w:hAnsi="Times New Roman" w:cs="Times New Roman"/>
          <w:b/>
          <w:color w:val="222222"/>
          <w:sz w:val="24"/>
          <w:szCs w:val="24"/>
        </w:rPr>
      </w:pPr>
      <w:r>
        <w:rPr>
          <w:rFonts w:ascii="Times New Roman" w:eastAsia="MS Mincho" w:hAnsi="Times New Roman" w:cs="Arial"/>
          <w:color w:val="000000"/>
          <w:sz w:val="24"/>
          <w:szCs w:val="18"/>
        </w:rPr>
        <w:t>Appendix H</w:t>
      </w:r>
      <w:r w:rsidR="003C6FFF">
        <w:rPr>
          <w:rFonts w:ascii="Times New Roman" w:eastAsia="MS Mincho" w:hAnsi="Times New Roman" w:cs="Arial"/>
          <w:color w:val="000000"/>
          <w:sz w:val="24"/>
          <w:szCs w:val="18"/>
        </w:rPr>
        <w:t>:</w:t>
      </w:r>
      <w:r w:rsidR="0002590F">
        <w:rPr>
          <w:rFonts w:ascii="Times New Roman" w:eastAsia="MS Mincho" w:hAnsi="Times New Roman" w:cs="Arial"/>
          <w:color w:val="000000"/>
          <w:sz w:val="24"/>
          <w:szCs w:val="18"/>
        </w:rPr>
        <w:t xml:space="preserve"> </w:t>
      </w:r>
      <w:r w:rsidR="0002590F" w:rsidRPr="0002590F">
        <w:rPr>
          <w:rFonts w:ascii="Times New Roman" w:eastAsia="Times New Roman" w:hAnsi="Times New Roman" w:cs="Times New Roman"/>
          <w:color w:val="222222"/>
          <w:sz w:val="24"/>
          <w:szCs w:val="24"/>
        </w:rPr>
        <w:t>Job Satisfaction (</w:t>
      </w:r>
      <w:proofErr w:type="spellStart"/>
      <w:r w:rsidR="0002590F" w:rsidRPr="0002590F">
        <w:rPr>
          <w:rFonts w:ascii="Times New Roman" w:eastAsia="Times New Roman" w:hAnsi="Times New Roman" w:cs="Times New Roman"/>
          <w:color w:val="222222"/>
          <w:sz w:val="24"/>
          <w:szCs w:val="24"/>
        </w:rPr>
        <w:t>Cammann</w:t>
      </w:r>
      <w:proofErr w:type="spellEnd"/>
      <w:r w:rsidR="0002590F" w:rsidRPr="0002590F">
        <w:rPr>
          <w:rFonts w:ascii="Times New Roman" w:eastAsia="Times New Roman" w:hAnsi="Times New Roman" w:cs="Times New Roman"/>
          <w:color w:val="222222"/>
          <w:sz w:val="24"/>
          <w:szCs w:val="24"/>
        </w:rPr>
        <w:t xml:space="preserve">, </w:t>
      </w:r>
      <w:proofErr w:type="spellStart"/>
      <w:r w:rsidR="0002590F" w:rsidRPr="0002590F">
        <w:rPr>
          <w:rFonts w:ascii="Times New Roman" w:eastAsia="Times New Roman" w:hAnsi="Times New Roman" w:cs="Times New Roman"/>
          <w:color w:val="222222"/>
          <w:sz w:val="24"/>
          <w:szCs w:val="24"/>
        </w:rPr>
        <w:t>Fichman</w:t>
      </w:r>
      <w:proofErr w:type="spellEnd"/>
      <w:r w:rsidR="0002590F" w:rsidRPr="0002590F">
        <w:rPr>
          <w:rFonts w:ascii="Times New Roman" w:eastAsia="Times New Roman" w:hAnsi="Times New Roman" w:cs="Times New Roman"/>
          <w:color w:val="222222"/>
          <w:sz w:val="24"/>
          <w:szCs w:val="24"/>
        </w:rPr>
        <w:t xml:space="preserve">, Jenkins, &amp; </w:t>
      </w:r>
      <w:proofErr w:type="spellStart"/>
      <w:r w:rsidR="0002590F" w:rsidRPr="0002590F">
        <w:rPr>
          <w:rFonts w:ascii="Times New Roman" w:eastAsia="Times New Roman" w:hAnsi="Times New Roman" w:cs="Times New Roman"/>
          <w:color w:val="222222"/>
          <w:sz w:val="24"/>
          <w:szCs w:val="24"/>
        </w:rPr>
        <w:t>Klesh</w:t>
      </w:r>
      <w:proofErr w:type="spellEnd"/>
      <w:r w:rsidR="0002590F" w:rsidRPr="0002590F">
        <w:rPr>
          <w:rFonts w:ascii="Times New Roman" w:eastAsia="Times New Roman" w:hAnsi="Times New Roman" w:cs="Times New Roman"/>
          <w:color w:val="222222"/>
          <w:sz w:val="24"/>
          <w:szCs w:val="24"/>
        </w:rPr>
        <w:t>, 1979)</w:t>
      </w:r>
      <w:r w:rsidR="0002590F" w:rsidRPr="00EA734B">
        <w:rPr>
          <w:rFonts w:ascii="Times New Roman" w:eastAsia="Times New Roman" w:hAnsi="Times New Roman" w:cs="Times New Roman"/>
          <w:b/>
          <w:color w:val="222222"/>
          <w:sz w:val="24"/>
          <w:szCs w:val="24"/>
        </w:rPr>
        <w:t>   </w:t>
      </w:r>
    </w:p>
    <w:p w:rsidR="00460697" w:rsidRDefault="00460697" w:rsidP="0002590F">
      <w:pPr>
        <w:spacing w:after="0" w:line="240" w:lineRule="auto"/>
        <w:rPr>
          <w:rFonts w:ascii="Times New Roman" w:eastAsia="Times New Roman" w:hAnsi="Times New Roman" w:cs="Times New Roman"/>
          <w:b/>
          <w:color w:val="222222"/>
          <w:sz w:val="24"/>
          <w:szCs w:val="24"/>
        </w:rPr>
      </w:pPr>
    </w:p>
    <w:p w:rsidR="00460697" w:rsidRDefault="00460697" w:rsidP="0002590F">
      <w:pPr>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Please indicate how much you agree with the following statements</w:t>
      </w:r>
    </w:p>
    <w:p w:rsidR="0002590F" w:rsidRPr="00EA734B" w:rsidRDefault="0002590F" w:rsidP="0002590F">
      <w:pPr>
        <w:spacing w:after="0" w:line="240" w:lineRule="auto"/>
        <w:rPr>
          <w:rFonts w:ascii="Times New Roman" w:eastAsia="Times New Roman" w:hAnsi="Times New Roman" w:cs="Times New Roman"/>
          <w:b/>
          <w:color w:val="222222"/>
          <w:sz w:val="24"/>
          <w:szCs w:val="24"/>
        </w:rPr>
      </w:pPr>
      <w:r w:rsidRPr="00EA734B">
        <w:rPr>
          <w:rFonts w:ascii="Times New Roman" w:eastAsia="Times New Roman" w:hAnsi="Times New Roman" w:cs="Times New Roman"/>
          <w:b/>
          <w:color w:val="222222"/>
          <w:sz w:val="24"/>
          <w:szCs w:val="24"/>
        </w:rPr>
        <w:t>    </w:t>
      </w:r>
    </w:p>
    <w:p w:rsidR="0002590F" w:rsidRPr="00EA734B" w:rsidRDefault="0002590F" w:rsidP="0002590F">
      <w:pPr>
        <w:spacing w:after="0" w:line="240" w:lineRule="auto"/>
        <w:rPr>
          <w:rFonts w:ascii="Times New Roman" w:eastAsia="Times New Roman" w:hAnsi="Times New Roman" w:cs="Cambria"/>
          <w:i/>
          <w:sz w:val="24"/>
          <w:szCs w:val="24"/>
        </w:rPr>
      </w:pPr>
      <w:r w:rsidRPr="00EA734B">
        <w:rPr>
          <w:rFonts w:ascii="Times New Roman" w:eastAsia="Times New Roman" w:hAnsi="Times New Roman" w:cs="Cambria"/>
          <w:sz w:val="24"/>
          <w:szCs w:val="24"/>
        </w:rPr>
        <w:t xml:space="preserve">5 point </w:t>
      </w:r>
      <w:proofErr w:type="spellStart"/>
      <w:r w:rsidRPr="00EA734B">
        <w:rPr>
          <w:rFonts w:ascii="Times New Roman" w:eastAsia="Times New Roman" w:hAnsi="Times New Roman" w:cs="Cambria"/>
          <w:sz w:val="24"/>
          <w:szCs w:val="24"/>
        </w:rPr>
        <w:t>likert</w:t>
      </w:r>
      <w:proofErr w:type="spellEnd"/>
      <w:r w:rsidRPr="00EA734B">
        <w:rPr>
          <w:rFonts w:ascii="Times New Roman" w:eastAsia="Times New Roman" w:hAnsi="Times New Roman" w:cs="Cambria"/>
          <w:sz w:val="24"/>
          <w:szCs w:val="24"/>
        </w:rPr>
        <w:t xml:space="preserve"> scale with 1 = </w:t>
      </w:r>
      <w:r w:rsidRPr="00FC6FF7">
        <w:rPr>
          <w:rFonts w:ascii="Times New Roman" w:eastAsia="Times New Roman" w:hAnsi="Times New Roman" w:cs="Cambria"/>
          <w:sz w:val="24"/>
          <w:szCs w:val="24"/>
        </w:rPr>
        <w:t>strongly disagree</w:t>
      </w:r>
      <w:r w:rsidRPr="00EA734B">
        <w:rPr>
          <w:rFonts w:ascii="Times New Roman" w:eastAsia="Times New Roman" w:hAnsi="Times New Roman" w:cs="Cambria"/>
          <w:sz w:val="24"/>
          <w:szCs w:val="24"/>
        </w:rPr>
        <w:t xml:space="preserve"> and 5 = </w:t>
      </w:r>
      <w:r w:rsidRPr="00FC6FF7">
        <w:rPr>
          <w:rFonts w:ascii="Times New Roman" w:eastAsia="Times New Roman" w:hAnsi="Times New Roman" w:cs="Cambria"/>
          <w:sz w:val="24"/>
          <w:szCs w:val="24"/>
        </w:rPr>
        <w:t>strongly agree</w:t>
      </w:r>
    </w:p>
    <w:p w:rsidR="0002590F" w:rsidRPr="00EA734B" w:rsidRDefault="0002590F" w:rsidP="0002590F">
      <w:pPr>
        <w:spacing w:after="0" w:line="240" w:lineRule="auto"/>
        <w:rPr>
          <w:rFonts w:ascii="Times New Roman" w:eastAsia="Times New Roman" w:hAnsi="Times New Roman" w:cs="Times New Roman"/>
          <w:color w:val="222222"/>
          <w:sz w:val="24"/>
          <w:szCs w:val="21"/>
        </w:rPr>
      </w:pPr>
    </w:p>
    <w:p w:rsidR="0002590F" w:rsidRPr="00EA734B" w:rsidRDefault="0002590F" w:rsidP="0002590F">
      <w:pPr>
        <w:spacing w:after="0" w:line="240" w:lineRule="auto"/>
        <w:rPr>
          <w:rFonts w:ascii="Times New Roman" w:eastAsia="Times New Roman" w:hAnsi="Times New Roman" w:cs="Times New Roman"/>
          <w:color w:val="222222"/>
          <w:sz w:val="24"/>
          <w:szCs w:val="21"/>
        </w:rPr>
      </w:pPr>
      <w:r w:rsidRPr="00EA734B">
        <w:rPr>
          <w:rFonts w:ascii="Times New Roman" w:eastAsia="Times New Roman" w:hAnsi="Times New Roman" w:cs="Times New Roman"/>
          <w:color w:val="222222"/>
          <w:sz w:val="24"/>
          <w:szCs w:val="24"/>
        </w:rPr>
        <w:t>            1. All in all I am satisfied with my current job.</w:t>
      </w:r>
    </w:p>
    <w:p w:rsidR="0002590F" w:rsidRPr="00EA734B" w:rsidRDefault="0002590F" w:rsidP="0002590F">
      <w:pPr>
        <w:spacing w:after="0" w:line="240" w:lineRule="auto"/>
        <w:ind w:left="720"/>
        <w:rPr>
          <w:rFonts w:ascii="Times New Roman" w:eastAsia="Times New Roman" w:hAnsi="Times New Roman" w:cs="Times New Roman"/>
          <w:color w:val="222222"/>
          <w:sz w:val="24"/>
          <w:szCs w:val="21"/>
        </w:rPr>
      </w:pPr>
      <w:r w:rsidRPr="00EA734B">
        <w:rPr>
          <w:rFonts w:ascii="Times New Roman" w:eastAsia="Times New Roman" w:hAnsi="Times New Roman" w:cs="Times New Roman"/>
          <w:color w:val="222222"/>
          <w:sz w:val="24"/>
          <w:szCs w:val="24"/>
        </w:rPr>
        <w:t>2. In general, I don't like my current job.</w:t>
      </w:r>
    </w:p>
    <w:p w:rsidR="0002590F" w:rsidRDefault="0002590F" w:rsidP="0002590F">
      <w:pPr>
        <w:spacing w:after="0" w:line="240" w:lineRule="auto"/>
        <w:ind w:left="720"/>
        <w:rPr>
          <w:rFonts w:ascii="Times New Roman" w:eastAsia="Times New Roman" w:hAnsi="Times New Roman" w:cs="Times New Roman"/>
          <w:color w:val="222222"/>
          <w:sz w:val="24"/>
          <w:szCs w:val="24"/>
        </w:rPr>
      </w:pPr>
      <w:r w:rsidRPr="00EA734B">
        <w:rPr>
          <w:rFonts w:ascii="Times New Roman" w:eastAsia="Times New Roman" w:hAnsi="Times New Roman" w:cs="Times New Roman"/>
          <w:color w:val="222222"/>
          <w:sz w:val="24"/>
          <w:szCs w:val="24"/>
        </w:rPr>
        <w:t>3. In general, I like working in my current job.</w:t>
      </w:r>
    </w:p>
    <w:p w:rsidR="0002590F" w:rsidRDefault="0002590F" w:rsidP="0002590F">
      <w:pPr>
        <w:spacing w:after="0" w:line="240" w:lineRule="auto"/>
        <w:rPr>
          <w:rFonts w:ascii="Times New Roman" w:eastAsia="Times New Roman" w:hAnsi="Times New Roman" w:cs="Times New Roman"/>
          <w:color w:val="222222"/>
          <w:sz w:val="24"/>
          <w:szCs w:val="24"/>
        </w:rPr>
      </w:pPr>
    </w:p>
    <w:p w:rsidR="0002590F" w:rsidRDefault="0002590F" w:rsidP="0002590F">
      <w:pPr>
        <w:spacing w:after="0" w:line="240" w:lineRule="auto"/>
        <w:rPr>
          <w:rFonts w:ascii="Times New Roman" w:eastAsia="Times New Roman" w:hAnsi="Times New Roman" w:cs="Times New Roman"/>
          <w:color w:val="222222"/>
          <w:sz w:val="24"/>
          <w:szCs w:val="24"/>
        </w:rPr>
      </w:pPr>
    </w:p>
    <w:p w:rsidR="0002590F" w:rsidRDefault="0002590F" w:rsidP="0002590F">
      <w:pPr>
        <w:spacing w:after="0" w:line="240" w:lineRule="auto"/>
        <w:rPr>
          <w:rFonts w:ascii="Times New Roman" w:eastAsia="Times New Roman" w:hAnsi="Times New Roman" w:cs="Times New Roman"/>
          <w:color w:val="222222"/>
          <w:sz w:val="24"/>
          <w:szCs w:val="24"/>
        </w:rPr>
      </w:pPr>
    </w:p>
    <w:p w:rsidR="0002590F" w:rsidRDefault="0002590F" w:rsidP="0002590F">
      <w:pPr>
        <w:spacing w:after="0" w:line="240" w:lineRule="auto"/>
        <w:rPr>
          <w:rFonts w:ascii="Times New Roman" w:eastAsia="Times New Roman" w:hAnsi="Times New Roman" w:cs="Times New Roman"/>
          <w:color w:val="222222"/>
          <w:sz w:val="24"/>
          <w:szCs w:val="24"/>
        </w:rPr>
      </w:pPr>
    </w:p>
    <w:p w:rsidR="0002590F" w:rsidRDefault="0002590F" w:rsidP="0002590F">
      <w:pPr>
        <w:spacing w:after="0" w:line="240" w:lineRule="auto"/>
        <w:rPr>
          <w:rFonts w:ascii="Times New Roman" w:eastAsia="Times New Roman" w:hAnsi="Times New Roman" w:cs="Times New Roman"/>
          <w:color w:val="222222"/>
          <w:sz w:val="24"/>
          <w:szCs w:val="24"/>
        </w:rPr>
      </w:pPr>
    </w:p>
    <w:p w:rsidR="0002590F" w:rsidRDefault="0002590F" w:rsidP="0002590F">
      <w:pPr>
        <w:spacing w:after="0" w:line="240" w:lineRule="auto"/>
        <w:rPr>
          <w:rFonts w:ascii="Times New Roman" w:eastAsia="Times New Roman" w:hAnsi="Times New Roman" w:cs="Times New Roman"/>
          <w:color w:val="222222"/>
          <w:sz w:val="24"/>
          <w:szCs w:val="24"/>
        </w:rPr>
      </w:pPr>
    </w:p>
    <w:p w:rsidR="0002590F" w:rsidRDefault="0002590F" w:rsidP="0002590F">
      <w:pPr>
        <w:spacing w:after="0" w:line="240" w:lineRule="auto"/>
        <w:rPr>
          <w:rFonts w:ascii="Times New Roman" w:eastAsia="Times New Roman" w:hAnsi="Times New Roman" w:cs="Times New Roman"/>
          <w:color w:val="222222"/>
          <w:sz w:val="24"/>
          <w:szCs w:val="24"/>
        </w:rPr>
      </w:pPr>
    </w:p>
    <w:p w:rsidR="0002590F" w:rsidRDefault="0002590F" w:rsidP="0002590F">
      <w:pPr>
        <w:spacing w:after="0" w:line="240" w:lineRule="auto"/>
        <w:rPr>
          <w:rFonts w:ascii="Times New Roman" w:eastAsia="Times New Roman" w:hAnsi="Times New Roman" w:cs="Times New Roman"/>
          <w:color w:val="222222"/>
          <w:sz w:val="24"/>
          <w:szCs w:val="24"/>
        </w:rPr>
      </w:pPr>
    </w:p>
    <w:p w:rsidR="0002590F" w:rsidRDefault="0002590F" w:rsidP="0002590F">
      <w:pPr>
        <w:spacing w:after="0" w:line="240" w:lineRule="auto"/>
        <w:rPr>
          <w:rFonts w:ascii="Times New Roman" w:eastAsia="Times New Roman" w:hAnsi="Times New Roman" w:cs="Times New Roman"/>
          <w:color w:val="222222"/>
          <w:sz w:val="24"/>
          <w:szCs w:val="24"/>
        </w:rPr>
      </w:pPr>
    </w:p>
    <w:p w:rsidR="0002590F" w:rsidRDefault="0002590F" w:rsidP="0002590F">
      <w:pPr>
        <w:spacing w:after="0" w:line="240" w:lineRule="auto"/>
        <w:rPr>
          <w:rFonts w:ascii="Times New Roman" w:eastAsia="Times New Roman" w:hAnsi="Times New Roman" w:cs="Times New Roman"/>
          <w:color w:val="222222"/>
          <w:sz w:val="24"/>
          <w:szCs w:val="24"/>
        </w:rPr>
      </w:pPr>
    </w:p>
    <w:p w:rsidR="0002590F" w:rsidRDefault="0002590F" w:rsidP="0002590F">
      <w:pPr>
        <w:spacing w:after="0" w:line="240" w:lineRule="auto"/>
        <w:rPr>
          <w:rFonts w:ascii="Times New Roman" w:eastAsia="Times New Roman" w:hAnsi="Times New Roman" w:cs="Times New Roman"/>
          <w:color w:val="222222"/>
          <w:sz w:val="24"/>
          <w:szCs w:val="24"/>
        </w:rPr>
      </w:pPr>
    </w:p>
    <w:p w:rsidR="0002590F" w:rsidRDefault="0002590F" w:rsidP="0002590F">
      <w:pPr>
        <w:spacing w:after="0" w:line="240" w:lineRule="auto"/>
        <w:rPr>
          <w:rFonts w:ascii="Times New Roman" w:eastAsia="Times New Roman" w:hAnsi="Times New Roman" w:cs="Times New Roman"/>
          <w:color w:val="222222"/>
          <w:sz w:val="24"/>
          <w:szCs w:val="24"/>
        </w:rPr>
      </w:pPr>
    </w:p>
    <w:p w:rsidR="0002590F" w:rsidRDefault="0002590F" w:rsidP="0002590F">
      <w:pPr>
        <w:spacing w:after="0" w:line="240" w:lineRule="auto"/>
        <w:rPr>
          <w:rFonts w:ascii="Times New Roman" w:eastAsia="Times New Roman" w:hAnsi="Times New Roman" w:cs="Times New Roman"/>
          <w:color w:val="222222"/>
          <w:sz w:val="24"/>
          <w:szCs w:val="24"/>
        </w:rPr>
      </w:pPr>
    </w:p>
    <w:p w:rsidR="0002590F" w:rsidRDefault="0002590F" w:rsidP="0002590F">
      <w:pPr>
        <w:spacing w:after="0" w:line="240" w:lineRule="auto"/>
        <w:rPr>
          <w:rFonts w:ascii="Times New Roman" w:eastAsia="Times New Roman" w:hAnsi="Times New Roman" w:cs="Times New Roman"/>
          <w:color w:val="222222"/>
          <w:sz w:val="24"/>
          <w:szCs w:val="24"/>
        </w:rPr>
      </w:pPr>
    </w:p>
    <w:p w:rsidR="0002590F" w:rsidRDefault="0002590F" w:rsidP="0002590F">
      <w:pPr>
        <w:spacing w:after="0" w:line="240" w:lineRule="auto"/>
        <w:rPr>
          <w:rFonts w:ascii="Times New Roman" w:eastAsia="Times New Roman" w:hAnsi="Times New Roman" w:cs="Times New Roman"/>
          <w:color w:val="222222"/>
          <w:sz w:val="24"/>
          <w:szCs w:val="24"/>
        </w:rPr>
      </w:pPr>
    </w:p>
    <w:p w:rsidR="0002590F" w:rsidRDefault="0002590F" w:rsidP="0002590F">
      <w:pPr>
        <w:spacing w:after="0" w:line="240" w:lineRule="auto"/>
        <w:rPr>
          <w:rFonts w:ascii="Times New Roman" w:eastAsia="Times New Roman" w:hAnsi="Times New Roman" w:cs="Times New Roman"/>
          <w:color w:val="222222"/>
          <w:sz w:val="24"/>
          <w:szCs w:val="24"/>
        </w:rPr>
      </w:pPr>
    </w:p>
    <w:p w:rsidR="0002590F" w:rsidRDefault="0002590F" w:rsidP="0002590F">
      <w:pPr>
        <w:spacing w:after="0" w:line="240" w:lineRule="auto"/>
        <w:rPr>
          <w:rFonts w:ascii="Times New Roman" w:eastAsia="Times New Roman" w:hAnsi="Times New Roman" w:cs="Times New Roman"/>
          <w:color w:val="222222"/>
          <w:sz w:val="24"/>
          <w:szCs w:val="24"/>
        </w:rPr>
      </w:pPr>
    </w:p>
    <w:p w:rsidR="0002590F" w:rsidRDefault="0002590F" w:rsidP="0002590F">
      <w:pPr>
        <w:spacing w:after="0" w:line="240" w:lineRule="auto"/>
        <w:rPr>
          <w:rFonts w:ascii="Times New Roman" w:eastAsia="Times New Roman" w:hAnsi="Times New Roman" w:cs="Times New Roman"/>
          <w:color w:val="222222"/>
          <w:sz w:val="24"/>
          <w:szCs w:val="24"/>
        </w:rPr>
      </w:pPr>
    </w:p>
    <w:p w:rsidR="0002590F" w:rsidRDefault="0002590F" w:rsidP="0002590F">
      <w:pPr>
        <w:spacing w:after="0" w:line="240" w:lineRule="auto"/>
        <w:rPr>
          <w:rFonts w:ascii="Times New Roman" w:eastAsia="Times New Roman" w:hAnsi="Times New Roman" w:cs="Times New Roman"/>
          <w:color w:val="222222"/>
          <w:sz w:val="24"/>
          <w:szCs w:val="24"/>
        </w:rPr>
      </w:pPr>
    </w:p>
    <w:p w:rsidR="0002590F" w:rsidRDefault="0002590F" w:rsidP="0002590F">
      <w:pPr>
        <w:spacing w:after="0" w:line="240" w:lineRule="auto"/>
        <w:rPr>
          <w:rFonts w:ascii="Times New Roman" w:eastAsia="Times New Roman" w:hAnsi="Times New Roman" w:cs="Times New Roman"/>
          <w:color w:val="222222"/>
          <w:sz w:val="24"/>
          <w:szCs w:val="24"/>
        </w:rPr>
      </w:pPr>
    </w:p>
    <w:p w:rsidR="0002590F" w:rsidRDefault="0002590F" w:rsidP="0002590F">
      <w:pPr>
        <w:spacing w:after="0" w:line="240" w:lineRule="auto"/>
        <w:rPr>
          <w:rFonts w:ascii="Times New Roman" w:eastAsia="Times New Roman" w:hAnsi="Times New Roman" w:cs="Times New Roman"/>
          <w:color w:val="222222"/>
          <w:sz w:val="24"/>
          <w:szCs w:val="24"/>
        </w:rPr>
      </w:pPr>
    </w:p>
    <w:p w:rsidR="0002590F" w:rsidRDefault="0002590F" w:rsidP="0002590F">
      <w:pPr>
        <w:spacing w:after="0" w:line="240" w:lineRule="auto"/>
        <w:rPr>
          <w:rFonts w:ascii="Times New Roman" w:eastAsia="Times New Roman" w:hAnsi="Times New Roman" w:cs="Times New Roman"/>
          <w:color w:val="222222"/>
          <w:sz w:val="24"/>
          <w:szCs w:val="24"/>
        </w:rPr>
      </w:pPr>
    </w:p>
    <w:p w:rsidR="0002590F" w:rsidRDefault="0002590F" w:rsidP="0002590F">
      <w:pPr>
        <w:spacing w:after="0" w:line="240" w:lineRule="auto"/>
        <w:rPr>
          <w:rFonts w:ascii="Times New Roman" w:eastAsia="Times New Roman" w:hAnsi="Times New Roman" w:cs="Times New Roman"/>
          <w:color w:val="222222"/>
          <w:sz w:val="24"/>
          <w:szCs w:val="24"/>
        </w:rPr>
      </w:pPr>
    </w:p>
    <w:p w:rsidR="0002590F" w:rsidRDefault="0002590F" w:rsidP="0002590F">
      <w:pPr>
        <w:spacing w:after="0" w:line="240" w:lineRule="auto"/>
        <w:rPr>
          <w:rFonts w:ascii="Times New Roman" w:eastAsia="Times New Roman" w:hAnsi="Times New Roman" w:cs="Times New Roman"/>
          <w:color w:val="222222"/>
          <w:sz w:val="24"/>
          <w:szCs w:val="24"/>
        </w:rPr>
      </w:pPr>
    </w:p>
    <w:p w:rsidR="0002590F" w:rsidRDefault="0002590F" w:rsidP="0002590F">
      <w:pPr>
        <w:spacing w:after="0" w:line="240" w:lineRule="auto"/>
        <w:rPr>
          <w:rFonts w:ascii="Times New Roman" w:eastAsia="Times New Roman" w:hAnsi="Times New Roman" w:cs="Times New Roman"/>
          <w:color w:val="222222"/>
          <w:sz w:val="24"/>
          <w:szCs w:val="24"/>
        </w:rPr>
      </w:pPr>
    </w:p>
    <w:p w:rsidR="0002590F" w:rsidRDefault="0002590F" w:rsidP="0002590F">
      <w:pPr>
        <w:spacing w:after="0" w:line="240" w:lineRule="auto"/>
        <w:rPr>
          <w:rFonts w:ascii="Times New Roman" w:eastAsia="Times New Roman" w:hAnsi="Times New Roman" w:cs="Times New Roman"/>
          <w:color w:val="222222"/>
          <w:sz w:val="24"/>
          <w:szCs w:val="24"/>
        </w:rPr>
      </w:pPr>
    </w:p>
    <w:p w:rsidR="0002590F" w:rsidRDefault="0002590F" w:rsidP="0002590F">
      <w:pPr>
        <w:spacing w:after="0" w:line="240" w:lineRule="auto"/>
        <w:rPr>
          <w:rFonts w:ascii="Times New Roman" w:eastAsia="Times New Roman" w:hAnsi="Times New Roman" w:cs="Times New Roman"/>
          <w:color w:val="222222"/>
          <w:sz w:val="24"/>
          <w:szCs w:val="24"/>
        </w:rPr>
      </w:pPr>
    </w:p>
    <w:p w:rsidR="0002590F" w:rsidRDefault="0002590F" w:rsidP="0002590F">
      <w:pPr>
        <w:spacing w:after="0" w:line="240" w:lineRule="auto"/>
        <w:rPr>
          <w:rFonts w:ascii="Times New Roman" w:eastAsia="Times New Roman" w:hAnsi="Times New Roman" w:cs="Times New Roman"/>
          <w:color w:val="222222"/>
          <w:sz w:val="24"/>
          <w:szCs w:val="24"/>
        </w:rPr>
      </w:pPr>
    </w:p>
    <w:p w:rsidR="0002590F" w:rsidRDefault="0002590F" w:rsidP="0002590F">
      <w:pPr>
        <w:spacing w:after="0" w:line="240" w:lineRule="auto"/>
        <w:rPr>
          <w:rFonts w:ascii="Times New Roman" w:eastAsia="Times New Roman" w:hAnsi="Times New Roman" w:cs="Times New Roman"/>
          <w:color w:val="222222"/>
          <w:sz w:val="24"/>
          <w:szCs w:val="24"/>
        </w:rPr>
      </w:pPr>
    </w:p>
    <w:p w:rsidR="0002590F" w:rsidRDefault="0002590F" w:rsidP="0002590F">
      <w:pPr>
        <w:spacing w:after="0" w:line="240" w:lineRule="auto"/>
        <w:rPr>
          <w:rFonts w:ascii="Times New Roman" w:eastAsia="Times New Roman" w:hAnsi="Times New Roman" w:cs="Times New Roman"/>
          <w:color w:val="222222"/>
          <w:sz w:val="24"/>
          <w:szCs w:val="24"/>
        </w:rPr>
      </w:pPr>
    </w:p>
    <w:p w:rsidR="0002590F" w:rsidRDefault="0002590F" w:rsidP="0002590F">
      <w:pPr>
        <w:spacing w:after="0" w:line="240" w:lineRule="auto"/>
        <w:rPr>
          <w:rFonts w:ascii="Times New Roman" w:eastAsia="Times New Roman" w:hAnsi="Times New Roman" w:cs="Times New Roman"/>
          <w:color w:val="222222"/>
          <w:sz w:val="24"/>
          <w:szCs w:val="24"/>
        </w:rPr>
      </w:pPr>
    </w:p>
    <w:p w:rsidR="0002590F" w:rsidRDefault="0002590F" w:rsidP="0002590F">
      <w:pPr>
        <w:spacing w:after="0" w:line="240" w:lineRule="auto"/>
        <w:rPr>
          <w:rFonts w:ascii="Times New Roman" w:eastAsia="Times New Roman" w:hAnsi="Times New Roman" w:cs="Times New Roman"/>
          <w:color w:val="222222"/>
          <w:sz w:val="24"/>
          <w:szCs w:val="24"/>
        </w:rPr>
      </w:pPr>
    </w:p>
    <w:p w:rsidR="0002590F" w:rsidRDefault="0002590F" w:rsidP="0002590F">
      <w:pPr>
        <w:spacing w:after="0" w:line="240" w:lineRule="auto"/>
        <w:rPr>
          <w:rFonts w:ascii="Times New Roman" w:eastAsia="Times New Roman" w:hAnsi="Times New Roman" w:cs="Times New Roman"/>
          <w:color w:val="222222"/>
          <w:sz w:val="24"/>
          <w:szCs w:val="24"/>
        </w:rPr>
      </w:pPr>
    </w:p>
    <w:p w:rsidR="0002590F" w:rsidRDefault="0002590F" w:rsidP="0002590F">
      <w:pPr>
        <w:spacing w:after="0" w:line="240" w:lineRule="auto"/>
        <w:rPr>
          <w:rFonts w:ascii="Times New Roman" w:eastAsia="Times New Roman" w:hAnsi="Times New Roman" w:cs="Times New Roman"/>
          <w:color w:val="222222"/>
          <w:sz w:val="24"/>
          <w:szCs w:val="24"/>
        </w:rPr>
      </w:pPr>
    </w:p>
    <w:p w:rsidR="0002590F" w:rsidRDefault="0002590F" w:rsidP="0002590F">
      <w:pPr>
        <w:spacing w:after="0" w:line="240" w:lineRule="auto"/>
        <w:rPr>
          <w:rFonts w:ascii="Times New Roman" w:eastAsia="Times New Roman" w:hAnsi="Times New Roman" w:cs="Times New Roman"/>
          <w:color w:val="222222"/>
          <w:sz w:val="24"/>
          <w:szCs w:val="24"/>
        </w:rPr>
      </w:pPr>
    </w:p>
    <w:p w:rsidR="0002590F" w:rsidRDefault="0002590F" w:rsidP="0002590F">
      <w:pPr>
        <w:spacing w:after="0" w:line="240" w:lineRule="auto"/>
        <w:rPr>
          <w:rFonts w:ascii="Times New Roman" w:eastAsia="Times New Roman" w:hAnsi="Times New Roman" w:cs="Times New Roman"/>
          <w:color w:val="222222"/>
          <w:sz w:val="24"/>
          <w:szCs w:val="24"/>
        </w:rPr>
      </w:pPr>
    </w:p>
    <w:p w:rsidR="0002590F" w:rsidRDefault="00595FBB" w:rsidP="0002590F">
      <w:pPr>
        <w:spacing w:after="0" w:line="240" w:lineRule="auto"/>
        <w:contextualSpacing/>
        <w:rPr>
          <w:rFonts w:ascii="Times New Roman" w:eastAsia="MS Mincho" w:hAnsi="Times New Roman" w:cs="Cambria"/>
          <w:sz w:val="24"/>
          <w:szCs w:val="24"/>
        </w:rPr>
      </w:pPr>
      <w:r>
        <w:rPr>
          <w:rFonts w:ascii="Times New Roman" w:eastAsia="Times New Roman" w:hAnsi="Times New Roman" w:cs="Times New Roman"/>
          <w:color w:val="222222"/>
          <w:sz w:val="24"/>
          <w:szCs w:val="24"/>
        </w:rPr>
        <w:t>Appendix I</w:t>
      </w:r>
      <w:r w:rsidR="003C6FFF">
        <w:rPr>
          <w:rFonts w:ascii="Times New Roman" w:eastAsia="Times New Roman" w:hAnsi="Times New Roman" w:cs="Times New Roman"/>
          <w:color w:val="222222"/>
          <w:sz w:val="24"/>
          <w:szCs w:val="24"/>
        </w:rPr>
        <w:t>:</w:t>
      </w:r>
      <w:r w:rsidR="0002590F">
        <w:rPr>
          <w:rFonts w:ascii="Times New Roman" w:eastAsia="Times New Roman" w:hAnsi="Times New Roman" w:cs="Times New Roman"/>
          <w:color w:val="222222"/>
          <w:sz w:val="24"/>
          <w:szCs w:val="24"/>
        </w:rPr>
        <w:t xml:space="preserve"> </w:t>
      </w:r>
      <w:r w:rsidR="0002590F" w:rsidRPr="0002590F">
        <w:rPr>
          <w:rFonts w:ascii="Times New Roman" w:eastAsia="MS Mincho" w:hAnsi="Times New Roman" w:cs="Cambria"/>
          <w:sz w:val="24"/>
          <w:szCs w:val="24"/>
        </w:rPr>
        <w:t>Affective commitment (Meyer, Allen &amp; Smith, 1993)</w:t>
      </w:r>
    </w:p>
    <w:p w:rsidR="00460697" w:rsidRDefault="00460697" w:rsidP="0002590F">
      <w:pPr>
        <w:spacing w:after="0" w:line="240" w:lineRule="auto"/>
        <w:contextualSpacing/>
        <w:rPr>
          <w:rFonts w:ascii="Times New Roman" w:eastAsia="MS Mincho" w:hAnsi="Times New Roman" w:cs="Cambria"/>
          <w:sz w:val="24"/>
          <w:szCs w:val="24"/>
        </w:rPr>
      </w:pPr>
    </w:p>
    <w:p w:rsidR="00460697" w:rsidRDefault="00460697" w:rsidP="0002590F">
      <w:pPr>
        <w:spacing w:after="0" w:line="240" w:lineRule="auto"/>
        <w:contextualSpacing/>
        <w:rPr>
          <w:rFonts w:ascii="Times New Roman" w:eastAsia="MS Mincho" w:hAnsi="Times New Roman" w:cs="Cambria"/>
          <w:sz w:val="24"/>
          <w:szCs w:val="24"/>
        </w:rPr>
      </w:pPr>
      <w:r>
        <w:rPr>
          <w:rFonts w:ascii="Times New Roman" w:eastAsia="MS Mincho" w:hAnsi="Times New Roman" w:cs="Cambria"/>
          <w:sz w:val="24"/>
          <w:szCs w:val="24"/>
        </w:rPr>
        <w:t>Please indicate how much you agree with the following statements</w:t>
      </w:r>
    </w:p>
    <w:p w:rsidR="00460697" w:rsidRDefault="00460697" w:rsidP="0002590F">
      <w:pPr>
        <w:spacing w:after="0" w:line="240" w:lineRule="auto"/>
        <w:contextualSpacing/>
        <w:rPr>
          <w:rFonts w:ascii="Times New Roman" w:eastAsia="MS Mincho" w:hAnsi="Times New Roman" w:cs="Cambria"/>
          <w:b/>
          <w:sz w:val="24"/>
          <w:szCs w:val="24"/>
        </w:rPr>
      </w:pPr>
    </w:p>
    <w:p w:rsidR="0002590F" w:rsidRDefault="0002590F" w:rsidP="0002590F">
      <w:pPr>
        <w:spacing w:after="0" w:line="240" w:lineRule="auto"/>
        <w:contextualSpacing/>
        <w:rPr>
          <w:rFonts w:ascii="Times New Roman" w:eastAsia="MS Mincho" w:hAnsi="Times New Roman" w:cs="Cambria"/>
          <w:sz w:val="24"/>
          <w:szCs w:val="24"/>
        </w:rPr>
      </w:pPr>
      <w:r>
        <w:rPr>
          <w:rFonts w:ascii="Times New Roman" w:eastAsia="MS Mincho" w:hAnsi="Times New Roman" w:cs="Cambria"/>
          <w:sz w:val="24"/>
          <w:szCs w:val="24"/>
        </w:rPr>
        <w:t xml:space="preserve">5 point </w:t>
      </w:r>
      <w:proofErr w:type="spellStart"/>
      <w:r>
        <w:rPr>
          <w:rFonts w:ascii="Times New Roman" w:eastAsia="MS Mincho" w:hAnsi="Times New Roman" w:cs="Cambria"/>
          <w:sz w:val="24"/>
          <w:szCs w:val="24"/>
        </w:rPr>
        <w:t>likert</w:t>
      </w:r>
      <w:proofErr w:type="spellEnd"/>
      <w:r>
        <w:rPr>
          <w:rFonts w:ascii="Times New Roman" w:eastAsia="MS Mincho" w:hAnsi="Times New Roman" w:cs="Cambria"/>
          <w:sz w:val="24"/>
          <w:szCs w:val="24"/>
        </w:rPr>
        <w:t xml:space="preserve"> 1=strongly disagree 5=strongly agree</w:t>
      </w:r>
    </w:p>
    <w:p w:rsidR="0002590F" w:rsidRPr="00213A35" w:rsidRDefault="0002590F" w:rsidP="0002590F">
      <w:pPr>
        <w:spacing w:after="0" w:line="240" w:lineRule="auto"/>
        <w:contextualSpacing/>
        <w:rPr>
          <w:rFonts w:ascii="Times New Roman" w:eastAsia="MS Mincho" w:hAnsi="Times New Roman" w:cs="Cambria"/>
          <w:sz w:val="24"/>
          <w:szCs w:val="24"/>
        </w:rPr>
      </w:pPr>
    </w:p>
    <w:p w:rsidR="0002590F" w:rsidRDefault="0002590F" w:rsidP="0002590F">
      <w:pPr>
        <w:pStyle w:val="ListParagraph"/>
        <w:numPr>
          <w:ilvl w:val="0"/>
          <w:numId w:val="18"/>
        </w:numPr>
        <w:spacing w:after="0" w:line="240" w:lineRule="auto"/>
        <w:rPr>
          <w:rFonts w:ascii="Times New Roman" w:eastAsia="MS Mincho" w:hAnsi="Times New Roman" w:cs="Cambria"/>
          <w:sz w:val="24"/>
          <w:szCs w:val="24"/>
        </w:rPr>
      </w:pPr>
      <w:r w:rsidRPr="00213A35">
        <w:rPr>
          <w:rFonts w:ascii="Times New Roman" w:eastAsia="MS Mincho" w:hAnsi="Times New Roman" w:cs="Cambria"/>
          <w:sz w:val="24"/>
          <w:szCs w:val="24"/>
        </w:rPr>
        <w:t>I would be very happy to spend the rest of my career with this organization.</w:t>
      </w:r>
    </w:p>
    <w:p w:rsidR="0002590F" w:rsidRDefault="0002590F" w:rsidP="0002590F">
      <w:pPr>
        <w:pStyle w:val="ListParagraph"/>
        <w:numPr>
          <w:ilvl w:val="0"/>
          <w:numId w:val="18"/>
        </w:numPr>
        <w:spacing w:after="0" w:line="240" w:lineRule="auto"/>
        <w:rPr>
          <w:rFonts w:ascii="Times New Roman" w:eastAsia="MS Mincho" w:hAnsi="Times New Roman" w:cs="Cambria"/>
          <w:sz w:val="24"/>
          <w:szCs w:val="24"/>
        </w:rPr>
      </w:pPr>
      <w:r w:rsidRPr="00213A35">
        <w:rPr>
          <w:rFonts w:ascii="Times New Roman" w:eastAsia="MS Mincho" w:hAnsi="Times New Roman" w:cs="Cambria"/>
          <w:sz w:val="24"/>
          <w:szCs w:val="24"/>
        </w:rPr>
        <w:t>I really feel as if this organization's problems are my own.</w:t>
      </w:r>
    </w:p>
    <w:p w:rsidR="0002590F" w:rsidRPr="00213A35" w:rsidRDefault="0002590F" w:rsidP="0002590F">
      <w:pPr>
        <w:pStyle w:val="ListParagraph"/>
        <w:numPr>
          <w:ilvl w:val="0"/>
          <w:numId w:val="18"/>
        </w:numPr>
        <w:spacing w:after="0" w:line="240" w:lineRule="auto"/>
        <w:rPr>
          <w:rFonts w:ascii="Times New Roman" w:eastAsia="MS Mincho" w:hAnsi="Times New Roman" w:cs="Cambria"/>
          <w:sz w:val="24"/>
          <w:szCs w:val="24"/>
        </w:rPr>
      </w:pPr>
      <w:r w:rsidRPr="00213A35">
        <w:rPr>
          <w:rFonts w:ascii="Times New Roman" w:eastAsia="MS Mincho" w:hAnsi="Times New Roman" w:cs="Cambria"/>
          <w:sz w:val="24"/>
          <w:szCs w:val="24"/>
        </w:rPr>
        <w:t>I do not feel a strong sense of "belonging" to my organization. (R)</w:t>
      </w:r>
    </w:p>
    <w:p w:rsidR="0002590F" w:rsidRPr="00213A35" w:rsidRDefault="0002590F" w:rsidP="0002590F">
      <w:pPr>
        <w:pStyle w:val="ListParagraph"/>
        <w:numPr>
          <w:ilvl w:val="0"/>
          <w:numId w:val="18"/>
        </w:numPr>
        <w:spacing w:after="0" w:line="240" w:lineRule="auto"/>
        <w:rPr>
          <w:rFonts w:ascii="Times New Roman" w:eastAsia="MS Mincho" w:hAnsi="Times New Roman" w:cs="Cambria"/>
          <w:sz w:val="24"/>
          <w:szCs w:val="24"/>
        </w:rPr>
      </w:pPr>
      <w:r w:rsidRPr="00213A35">
        <w:rPr>
          <w:rFonts w:ascii="Times New Roman" w:eastAsia="MS Mincho" w:hAnsi="Times New Roman" w:cs="Cambria"/>
          <w:sz w:val="24"/>
          <w:szCs w:val="24"/>
        </w:rPr>
        <w:t>I do not feel "emotionally attached" to this organization. (R)</w:t>
      </w:r>
    </w:p>
    <w:p w:rsidR="0002590F" w:rsidRPr="00213A35" w:rsidRDefault="0002590F" w:rsidP="0002590F">
      <w:pPr>
        <w:pStyle w:val="ListParagraph"/>
        <w:numPr>
          <w:ilvl w:val="0"/>
          <w:numId w:val="18"/>
        </w:numPr>
        <w:spacing w:after="0" w:line="240" w:lineRule="auto"/>
        <w:rPr>
          <w:rFonts w:ascii="Times New Roman" w:eastAsia="MS Mincho" w:hAnsi="Times New Roman" w:cs="Cambria"/>
          <w:sz w:val="24"/>
          <w:szCs w:val="24"/>
        </w:rPr>
      </w:pPr>
      <w:r w:rsidRPr="00213A35">
        <w:rPr>
          <w:rFonts w:ascii="Times New Roman" w:eastAsia="MS Mincho" w:hAnsi="Times New Roman" w:cs="Cambria"/>
          <w:sz w:val="24"/>
          <w:szCs w:val="24"/>
        </w:rPr>
        <w:t>I do not feel like "part of the family" at my organization. (R)</w:t>
      </w:r>
    </w:p>
    <w:p w:rsidR="0002590F" w:rsidRPr="00EA734B" w:rsidRDefault="0002590F" w:rsidP="0002590F">
      <w:pPr>
        <w:pStyle w:val="ListParagraph"/>
        <w:numPr>
          <w:ilvl w:val="0"/>
          <w:numId w:val="18"/>
        </w:numPr>
        <w:spacing w:after="0" w:line="240" w:lineRule="auto"/>
        <w:rPr>
          <w:rFonts w:ascii="Times New Roman" w:eastAsia="MS Mincho" w:hAnsi="Times New Roman" w:cs="Cambria"/>
          <w:sz w:val="24"/>
          <w:szCs w:val="24"/>
        </w:rPr>
      </w:pPr>
      <w:r w:rsidRPr="00213A35">
        <w:rPr>
          <w:rFonts w:ascii="Times New Roman" w:eastAsia="MS Mincho" w:hAnsi="Times New Roman" w:cs="Cambria"/>
          <w:sz w:val="24"/>
          <w:szCs w:val="24"/>
        </w:rPr>
        <w:t>This organization has a great deal of personal meaning for me.</w:t>
      </w:r>
    </w:p>
    <w:p w:rsidR="0002590F" w:rsidRDefault="0002590F" w:rsidP="0002590F">
      <w:pPr>
        <w:spacing w:after="0" w:line="240" w:lineRule="auto"/>
        <w:rPr>
          <w:rFonts w:ascii="Times New Roman" w:eastAsia="Times New Roman" w:hAnsi="Times New Roman" w:cs="Times New Roman"/>
          <w:color w:val="222222"/>
          <w:sz w:val="24"/>
          <w:szCs w:val="24"/>
        </w:rPr>
      </w:pPr>
    </w:p>
    <w:p w:rsidR="0002590F" w:rsidRDefault="0002590F" w:rsidP="00FC6FF7">
      <w:pPr>
        <w:spacing w:after="0" w:line="240" w:lineRule="auto"/>
        <w:rPr>
          <w:rFonts w:ascii="Times New Roman" w:eastAsia="Times New Roman" w:hAnsi="Times New Roman" w:cs="Times New Roman"/>
          <w:color w:val="222222"/>
          <w:sz w:val="24"/>
          <w:szCs w:val="24"/>
        </w:rPr>
      </w:pPr>
    </w:p>
    <w:p w:rsidR="00FC6FF7" w:rsidRDefault="00FC6FF7" w:rsidP="00FC6FF7">
      <w:pPr>
        <w:spacing w:after="0" w:line="240" w:lineRule="auto"/>
        <w:rPr>
          <w:rFonts w:ascii="Times New Roman" w:eastAsia="Times New Roman" w:hAnsi="Times New Roman" w:cs="Times New Roman"/>
          <w:color w:val="222222"/>
          <w:sz w:val="24"/>
          <w:szCs w:val="24"/>
        </w:rPr>
      </w:pPr>
    </w:p>
    <w:p w:rsidR="00FC6FF7" w:rsidRDefault="00FC6FF7" w:rsidP="00FC6FF7">
      <w:pPr>
        <w:spacing w:after="0" w:line="240" w:lineRule="auto"/>
        <w:rPr>
          <w:rFonts w:ascii="Times New Roman" w:eastAsia="Times New Roman" w:hAnsi="Times New Roman" w:cs="Times New Roman"/>
          <w:color w:val="222222"/>
          <w:sz w:val="24"/>
          <w:szCs w:val="24"/>
        </w:rPr>
      </w:pPr>
    </w:p>
    <w:p w:rsidR="00FC6FF7" w:rsidRDefault="00FC6FF7" w:rsidP="00FC6FF7">
      <w:pPr>
        <w:spacing w:after="0" w:line="240" w:lineRule="auto"/>
        <w:rPr>
          <w:rFonts w:ascii="Times New Roman" w:eastAsia="Times New Roman" w:hAnsi="Times New Roman" w:cs="Times New Roman"/>
          <w:color w:val="222222"/>
          <w:sz w:val="24"/>
          <w:szCs w:val="24"/>
        </w:rPr>
      </w:pPr>
    </w:p>
    <w:p w:rsidR="00FC6FF7" w:rsidRDefault="00FC6FF7" w:rsidP="00FC6FF7">
      <w:pPr>
        <w:spacing w:after="0" w:line="240" w:lineRule="auto"/>
        <w:rPr>
          <w:rFonts w:ascii="Times New Roman" w:eastAsia="Times New Roman" w:hAnsi="Times New Roman" w:cs="Times New Roman"/>
          <w:color w:val="222222"/>
          <w:sz w:val="24"/>
          <w:szCs w:val="24"/>
        </w:rPr>
      </w:pPr>
    </w:p>
    <w:p w:rsidR="00FC6FF7" w:rsidRDefault="00FC6FF7" w:rsidP="00FC6FF7">
      <w:pPr>
        <w:spacing w:after="0" w:line="240" w:lineRule="auto"/>
        <w:rPr>
          <w:rFonts w:ascii="Times New Roman" w:eastAsia="Times New Roman" w:hAnsi="Times New Roman" w:cs="Times New Roman"/>
          <w:color w:val="222222"/>
          <w:sz w:val="24"/>
          <w:szCs w:val="24"/>
        </w:rPr>
      </w:pPr>
    </w:p>
    <w:p w:rsidR="00FC6FF7" w:rsidRDefault="00FC6FF7" w:rsidP="00FC6FF7">
      <w:pPr>
        <w:spacing w:after="0" w:line="240" w:lineRule="auto"/>
        <w:rPr>
          <w:rFonts w:ascii="Times New Roman" w:eastAsia="Times New Roman" w:hAnsi="Times New Roman" w:cs="Times New Roman"/>
          <w:color w:val="222222"/>
          <w:sz w:val="24"/>
          <w:szCs w:val="24"/>
        </w:rPr>
      </w:pPr>
    </w:p>
    <w:p w:rsidR="00FC6FF7" w:rsidRDefault="00FC6FF7" w:rsidP="00FC6FF7">
      <w:pPr>
        <w:spacing w:after="0" w:line="240" w:lineRule="auto"/>
        <w:rPr>
          <w:rFonts w:ascii="Times New Roman" w:eastAsia="Times New Roman" w:hAnsi="Times New Roman" w:cs="Times New Roman"/>
          <w:color w:val="222222"/>
          <w:sz w:val="24"/>
          <w:szCs w:val="24"/>
        </w:rPr>
      </w:pPr>
    </w:p>
    <w:p w:rsidR="00FC6FF7" w:rsidRDefault="00FC6FF7" w:rsidP="00FC6FF7">
      <w:pPr>
        <w:spacing w:after="0" w:line="240" w:lineRule="auto"/>
        <w:rPr>
          <w:rFonts w:ascii="Times New Roman" w:eastAsia="Times New Roman" w:hAnsi="Times New Roman" w:cs="Times New Roman"/>
          <w:color w:val="222222"/>
          <w:sz w:val="24"/>
          <w:szCs w:val="24"/>
        </w:rPr>
      </w:pPr>
    </w:p>
    <w:p w:rsidR="00FC6FF7" w:rsidRDefault="00FC6FF7" w:rsidP="00FC6FF7">
      <w:pPr>
        <w:spacing w:after="0" w:line="240" w:lineRule="auto"/>
        <w:rPr>
          <w:rFonts w:ascii="Times New Roman" w:eastAsia="Times New Roman" w:hAnsi="Times New Roman" w:cs="Times New Roman"/>
          <w:color w:val="222222"/>
          <w:sz w:val="24"/>
          <w:szCs w:val="24"/>
        </w:rPr>
      </w:pPr>
    </w:p>
    <w:p w:rsidR="00FC6FF7" w:rsidRDefault="00FC6FF7" w:rsidP="00FC6FF7">
      <w:pPr>
        <w:spacing w:after="0" w:line="240" w:lineRule="auto"/>
        <w:rPr>
          <w:rFonts w:ascii="Times New Roman" w:eastAsia="Times New Roman" w:hAnsi="Times New Roman" w:cs="Times New Roman"/>
          <w:color w:val="222222"/>
          <w:sz w:val="24"/>
          <w:szCs w:val="24"/>
        </w:rPr>
      </w:pPr>
    </w:p>
    <w:p w:rsidR="00FC6FF7" w:rsidRDefault="00FC6FF7" w:rsidP="00FC6FF7">
      <w:pPr>
        <w:spacing w:after="0" w:line="240" w:lineRule="auto"/>
        <w:rPr>
          <w:rFonts w:ascii="Times New Roman" w:eastAsia="Times New Roman" w:hAnsi="Times New Roman" w:cs="Times New Roman"/>
          <w:color w:val="222222"/>
          <w:sz w:val="24"/>
          <w:szCs w:val="24"/>
        </w:rPr>
      </w:pPr>
    </w:p>
    <w:p w:rsidR="00FC6FF7" w:rsidRDefault="00FC6FF7" w:rsidP="00FC6FF7">
      <w:pPr>
        <w:spacing w:after="0" w:line="240" w:lineRule="auto"/>
        <w:rPr>
          <w:rFonts w:ascii="Times New Roman" w:eastAsia="Times New Roman" w:hAnsi="Times New Roman" w:cs="Times New Roman"/>
          <w:color w:val="222222"/>
          <w:sz w:val="24"/>
          <w:szCs w:val="24"/>
        </w:rPr>
      </w:pPr>
    </w:p>
    <w:p w:rsidR="00FC6FF7" w:rsidRDefault="00FC6FF7" w:rsidP="00FC6FF7">
      <w:pPr>
        <w:spacing w:after="0" w:line="240" w:lineRule="auto"/>
        <w:rPr>
          <w:rFonts w:ascii="Times New Roman" w:eastAsia="Times New Roman" w:hAnsi="Times New Roman" w:cs="Times New Roman"/>
          <w:color w:val="222222"/>
          <w:sz w:val="24"/>
          <w:szCs w:val="24"/>
        </w:rPr>
      </w:pPr>
    </w:p>
    <w:p w:rsidR="00FC6FF7" w:rsidRDefault="00FC6FF7" w:rsidP="00FC6FF7">
      <w:pPr>
        <w:spacing w:after="0" w:line="240" w:lineRule="auto"/>
        <w:rPr>
          <w:rFonts w:ascii="Times New Roman" w:eastAsia="Times New Roman" w:hAnsi="Times New Roman" w:cs="Times New Roman"/>
          <w:color w:val="222222"/>
          <w:sz w:val="24"/>
          <w:szCs w:val="24"/>
        </w:rPr>
      </w:pPr>
    </w:p>
    <w:p w:rsidR="00FC6FF7" w:rsidRDefault="00FC6FF7" w:rsidP="00FC6FF7">
      <w:pPr>
        <w:spacing w:after="0" w:line="240" w:lineRule="auto"/>
        <w:rPr>
          <w:rFonts w:ascii="Times New Roman" w:eastAsia="Times New Roman" w:hAnsi="Times New Roman" w:cs="Times New Roman"/>
          <w:color w:val="222222"/>
          <w:sz w:val="24"/>
          <w:szCs w:val="24"/>
        </w:rPr>
      </w:pPr>
    </w:p>
    <w:p w:rsidR="00FC6FF7" w:rsidRDefault="00FC6FF7" w:rsidP="00FC6FF7">
      <w:pPr>
        <w:spacing w:after="0" w:line="240" w:lineRule="auto"/>
        <w:rPr>
          <w:rFonts w:ascii="Times New Roman" w:eastAsia="Times New Roman" w:hAnsi="Times New Roman" w:cs="Times New Roman"/>
          <w:color w:val="222222"/>
          <w:sz w:val="24"/>
          <w:szCs w:val="24"/>
        </w:rPr>
      </w:pPr>
    </w:p>
    <w:p w:rsidR="00FC6FF7" w:rsidRDefault="00FC6FF7" w:rsidP="00FC6FF7">
      <w:pPr>
        <w:spacing w:after="0" w:line="240" w:lineRule="auto"/>
        <w:rPr>
          <w:rFonts w:ascii="Times New Roman" w:eastAsia="Times New Roman" w:hAnsi="Times New Roman" w:cs="Times New Roman"/>
          <w:color w:val="222222"/>
          <w:sz w:val="24"/>
          <w:szCs w:val="24"/>
        </w:rPr>
      </w:pPr>
    </w:p>
    <w:p w:rsidR="00FC6FF7" w:rsidRDefault="00FC6FF7" w:rsidP="00FC6FF7">
      <w:pPr>
        <w:spacing w:after="0" w:line="240" w:lineRule="auto"/>
        <w:rPr>
          <w:rFonts w:ascii="Times New Roman" w:eastAsia="Times New Roman" w:hAnsi="Times New Roman" w:cs="Times New Roman"/>
          <w:color w:val="222222"/>
          <w:sz w:val="24"/>
          <w:szCs w:val="24"/>
        </w:rPr>
      </w:pPr>
    </w:p>
    <w:p w:rsidR="00FC6FF7" w:rsidRDefault="00FC6FF7" w:rsidP="00FC6FF7">
      <w:pPr>
        <w:spacing w:after="0" w:line="240" w:lineRule="auto"/>
        <w:rPr>
          <w:rFonts w:ascii="Times New Roman" w:eastAsia="Times New Roman" w:hAnsi="Times New Roman" w:cs="Times New Roman"/>
          <w:color w:val="222222"/>
          <w:sz w:val="24"/>
          <w:szCs w:val="24"/>
        </w:rPr>
      </w:pPr>
    </w:p>
    <w:p w:rsidR="00FC6FF7" w:rsidRDefault="00FC6FF7" w:rsidP="00FC6FF7">
      <w:pPr>
        <w:spacing w:after="0" w:line="240" w:lineRule="auto"/>
        <w:rPr>
          <w:rFonts w:ascii="Times New Roman" w:eastAsia="Times New Roman" w:hAnsi="Times New Roman" w:cs="Times New Roman"/>
          <w:color w:val="222222"/>
          <w:sz w:val="24"/>
          <w:szCs w:val="24"/>
        </w:rPr>
      </w:pPr>
    </w:p>
    <w:p w:rsidR="00FC6FF7" w:rsidRDefault="00FC6FF7" w:rsidP="00FC6FF7">
      <w:pPr>
        <w:spacing w:after="0" w:line="240" w:lineRule="auto"/>
        <w:rPr>
          <w:rFonts w:ascii="Times New Roman" w:eastAsia="Times New Roman" w:hAnsi="Times New Roman" w:cs="Times New Roman"/>
          <w:color w:val="222222"/>
          <w:sz w:val="24"/>
          <w:szCs w:val="24"/>
        </w:rPr>
      </w:pPr>
    </w:p>
    <w:p w:rsidR="00FC6FF7" w:rsidRDefault="00FC6FF7" w:rsidP="00FC6FF7">
      <w:pPr>
        <w:spacing w:after="0" w:line="240" w:lineRule="auto"/>
        <w:rPr>
          <w:rFonts w:ascii="Times New Roman" w:eastAsia="Times New Roman" w:hAnsi="Times New Roman" w:cs="Times New Roman"/>
          <w:color w:val="222222"/>
          <w:sz w:val="24"/>
          <w:szCs w:val="24"/>
        </w:rPr>
      </w:pPr>
    </w:p>
    <w:p w:rsidR="00FC6FF7" w:rsidRDefault="00FC6FF7" w:rsidP="00FC6FF7">
      <w:pPr>
        <w:spacing w:after="0" w:line="240" w:lineRule="auto"/>
        <w:rPr>
          <w:rFonts w:ascii="Times New Roman" w:eastAsia="Times New Roman" w:hAnsi="Times New Roman" w:cs="Times New Roman"/>
          <w:color w:val="222222"/>
          <w:sz w:val="24"/>
          <w:szCs w:val="24"/>
        </w:rPr>
      </w:pPr>
    </w:p>
    <w:p w:rsidR="00FC6FF7" w:rsidRDefault="00FC6FF7" w:rsidP="00FC6FF7">
      <w:pPr>
        <w:spacing w:after="0" w:line="240" w:lineRule="auto"/>
        <w:rPr>
          <w:rFonts w:ascii="Times New Roman" w:eastAsia="Times New Roman" w:hAnsi="Times New Roman" w:cs="Times New Roman"/>
          <w:color w:val="222222"/>
          <w:sz w:val="24"/>
          <w:szCs w:val="24"/>
        </w:rPr>
      </w:pPr>
    </w:p>
    <w:p w:rsidR="00FC6FF7" w:rsidRDefault="00FC6FF7" w:rsidP="00FC6FF7">
      <w:pPr>
        <w:spacing w:after="0" w:line="240" w:lineRule="auto"/>
        <w:rPr>
          <w:rFonts w:ascii="Times New Roman" w:eastAsia="Times New Roman" w:hAnsi="Times New Roman" w:cs="Times New Roman"/>
          <w:color w:val="222222"/>
          <w:sz w:val="24"/>
          <w:szCs w:val="24"/>
        </w:rPr>
      </w:pPr>
    </w:p>
    <w:p w:rsidR="00FC6FF7" w:rsidRDefault="00FC6FF7" w:rsidP="00FC6FF7">
      <w:pPr>
        <w:spacing w:after="0" w:line="240" w:lineRule="auto"/>
        <w:rPr>
          <w:rFonts w:ascii="Times New Roman" w:eastAsia="Times New Roman" w:hAnsi="Times New Roman" w:cs="Times New Roman"/>
          <w:color w:val="222222"/>
          <w:sz w:val="24"/>
          <w:szCs w:val="24"/>
        </w:rPr>
      </w:pPr>
    </w:p>
    <w:p w:rsidR="00FC6FF7" w:rsidRDefault="00FC6FF7" w:rsidP="00FC6FF7">
      <w:pPr>
        <w:spacing w:after="0" w:line="240" w:lineRule="auto"/>
        <w:rPr>
          <w:rFonts w:ascii="Times New Roman" w:eastAsia="Times New Roman" w:hAnsi="Times New Roman" w:cs="Times New Roman"/>
          <w:color w:val="222222"/>
          <w:sz w:val="24"/>
          <w:szCs w:val="24"/>
        </w:rPr>
      </w:pPr>
    </w:p>
    <w:p w:rsidR="00FC6FF7" w:rsidRDefault="00FC6FF7" w:rsidP="00FC6FF7">
      <w:pPr>
        <w:spacing w:after="0" w:line="240" w:lineRule="auto"/>
        <w:rPr>
          <w:rFonts w:ascii="Times New Roman" w:eastAsia="Times New Roman" w:hAnsi="Times New Roman" w:cs="Times New Roman"/>
          <w:color w:val="222222"/>
          <w:sz w:val="24"/>
          <w:szCs w:val="24"/>
        </w:rPr>
      </w:pPr>
    </w:p>
    <w:p w:rsidR="00FC6FF7" w:rsidRDefault="00FC6FF7" w:rsidP="00FC6FF7">
      <w:pPr>
        <w:spacing w:after="0" w:line="240" w:lineRule="auto"/>
        <w:rPr>
          <w:rFonts w:ascii="Times New Roman" w:eastAsia="Times New Roman" w:hAnsi="Times New Roman" w:cs="Times New Roman"/>
          <w:color w:val="222222"/>
          <w:sz w:val="24"/>
          <w:szCs w:val="24"/>
        </w:rPr>
      </w:pPr>
    </w:p>
    <w:p w:rsidR="00FC6FF7" w:rsidRDefault="00FC6FF7" w:rsidP="00FC6FF7">
      <w:pPr>
        <w:spacing w:after="0" w:line="240" w:lineRule="auto"/>
        <w:rPr>
          <w:rFonts w:ascii="Times New Roman" w:eastAsia="Times New Roman" w:hAnsi="Times New Roman" w:cs="Times New Roman"/>
          <w:color w:val="222222"/>
          <w:sz w:val="24"/>
          <w:szCs w:val="24"/>
        </w:rPr>
      </w:pPr>
    </w:p>
    <w:p w:rsidR="00FC6FF7" w:rsidRDefault="00FC6FF7" w:rsidP="00FC6FF7">
      <w:pPr>
        <w:spacing w:after="0" w:line="240" w:lineRule="auto"/>
        <w:rPr>
          <w:rFonts w:ascii="Times New Roman" w:eastAsia="Times New Roman" w:hAnsi="Times New Roman" w:cs="Times New Roman"/>
          <w:color w:val="222222"/>
          <w:sz w:val="24"/>
          <w:szCs w:val="24"/>
        </w:rPr>
      </w:pPr>
    </w:p>
    <w:p w:rsidR="00FC6FF7" w:rsidRDefault="00FC6FF7" w:rsidP="00FC6FF7">
      <w:pPr>
        <w:spacing w:after="0" w:line="240" w:lineRule="auto"/>
        <w:rPr>
          <w:rFonts w:ascii="Times New Roman" w:eastAsia="Times New Roman" w:hAnsi="Times New Roman" w:cs="Cambria"/>
          <w:sz w:val="24"/>
          <w:szCs w:val="24"/>
        </w:rPr>
      </w:pPr>
      <w:r>
        <w:rPr>
          <w:rFonts w:ascii="Times New Roman" w:eastAsia="Times New Roman" w:hAnsi="Times New Roman" w:cs="Times New Roman"/>
          <w:color w:val="222222"/>
          <w:sz w:val="24"/>
          <w:szCs w:val="24"/>
        </w:rPr>
        <w:t xml:space="preserve">Appendix </w:t>
      </w:r>
      <w:r w:rsidR="00595FBB">
        <w:rPr>
          <w:rFonts w:ascii="Times New Roman" w:eastAsia="Times New Roman" w:hAnsi="Times New Roman" w:cs="Times New Roman"/>
          <w:color w:val="222222"/>
          <w:sz w:val="24"/>
          <w:szCs w:val="24"/>
        </w:rPr>
        <w:t>J</w:t>
      </w:r>
      <w:r w:rsidR="003C6FFF">
        <w:rPr>
          <w:rFonts w:ascii="Times New Roman" w:eastAsia="Times New Roman" w:hAnsi="Times New Roman" w:cs="Times New Roman"/>
          <w:color w:val="222222"/>
          <w:sz w:val="24"/>
          <w:szCs w:val="24"/>
        </w:rPr>
        <w:t>:</w:t>
      </w:r>
      <w:r>
        <w:rPr>
          <w:rFonts w:ascii="Times New Roman" w:eastAsia="Times New Roman" w:hAnsi="Times New Roman" w:cs="Times New Roman"/>
          <w:color w:val="222222"/>
          <w:sz w:val="24"/>
          <w:szCs w:val="24"/>
        </w:rPr>
        <w:t xml:space="preserve"> </w:t>
      </w:r>
      <w:r w:rsidRPr="00FC6FF7">
        <w:rPr>
          <w:rFonts w:ascii="Times New Roman" w:eastAsia="Times New Roman" w:hAnsi="Times New Roman" w:cs="Cambria"/>
          <w:sz w:val="24"/>
          <w:szCs w:val="24"/>
        </w:rPr>
        <w:t>Perceived Stress Scale (PSS; Cohen</w:t>
      </w:r>
      <w:r>
        <w:rPr>
          <w:rFonts w:ascii="Times New Roman" w:eastAsia="Times New Roman" w:hAnsi="Times New Roman" w:cs="Cambria"/>
          <w:sz w:val="24"/>
          <w:szCs w:val="24"/>
        </w:rPr>
        <w:t xml:space="preserve">, </w:t>
      </w:r>
      <w:proofErr w:type="spellStart"/>
      <w:r>
        <w:rPr>
          <w:rFonts w:ascii="Times New Roman" w:eastAsia="Times New Roman" w:hAnsi="Times New Roman" w:cs="Cambria"/>
          <w:sz w:val="24"/>
          <w:szCs w:val="24"/>
        </w:rPr>
        <w:t>Kamarck</w:t>
      </w:r>
      <w:proofErr w:type="spellEnd"/>
      <w:r>
        <w:rPr>
          <w:rFonts w:ascii="Times New Roman" w:eastAsia="Times New Roman" w:hAnsi="Times New Roman" w:cs="Cambria"/>
          <w:sz w:val="24"/>
          <w:szCs w:val="24"/>
        </w:rPr>
        <w:t xml:space="preserve">, &amp; </w:t>
      </w:r>
      <w:proofErr w:type="spellStart"/>
      <w:r>
        <w:rPr>
          <w:rFonts w:ascii="Times New Roman" w:eastAsia="Times New Roman" w:hAnsi="Times New Roman" w:cs="Cambria"/>
          <w:sz w:val="24"/>
          <w:szCs w:val="24"/>
        </w:rPr>
        <w:t>Mermelstein</w:t>
      </w:r>
      <w:proofErr w:type="spellEnd"/>
      <w:r>
        <w:rPr>
          <w:rFonts w:ascii="Times New Roman" w:eastAsia="Times New Roman" w:hAnsi="Times New Roman" w:cs="Cambria"/>
          <w:sz w:val="24"/>
          <w:szCs w:val="24"/>
        </w:rPr>
        <w:t>, 1983)</w:t>
      </w:r>
    </w:p>
    <w:p w:rsidR="0029582B" w:rsidRDefault="0029582B" w:rsidP="00FC6FF7">
      <w:pPr>
        <w:spacing w:after="0" w:line="240" w:lineRule="auto"/>
        <w:rPr>
          <w:rFonts w:ascii="Times New Roman" w:eastAsia="Times New Roman" w:hAnsi="Times New Roman" w:cs="Cambria"/>
          <w:sz w:val="24"/>
          <w:szCs w:val="24"/>
        </w:rPr>
      </w:pPr>
    </w:p>
    <w:p w:rsidR="0029582B" w:rsidRDefault="0029582B" w:rsidP="00FC6FF7">
      <w:pPr>
        <w:spacing w:after="0" w:line="240" w:lineRule="auto"/>
        <w:rPr>
          <w:rFonts w:ascii="Times New Roman" w:eastAsia="Times New Roman" w:hAnsi="Times New Roman" w:cs="Cambria"/>
          <w:sz w:val="24"/>
          <w:szCs w:val="24"/>
        </w:rPr>
      </w:pPr>
      <w:r>
        <w:rPr>
          <w:rFonts w:ascii="Times New Roman" w:eastAsia="Times New Roman" w:hAnsi="Times New Roman" w:cs="Cambria"/>
          <w:sz w:val="24"/>
          <w:szCs w:val="24"/>
        </w:rPr>
        <w:t>The questions on this page ask you about your feelings and thoughts during the last month. In each case, you will be asked to indicate by selecting how often you felt or thought a certain way</w:t>
      </w:r>
    </w:p>
    <w:p w:rsidR="0029582B" w:rsidRPr="00FC6FF7" w:rsidRDefault="0029582B" w:rsidP="00FC6FF7">
      <w:pPr>
        <w:spacing w:after="0" w:line="240" w:lineRule="auto"/>
        <w:rPr>
          <w:rFonts w:ascii="Times New Roman" w:eastAsia="Times New Roman" w:hAnsi="Times New Roman" w:cs="Cambria"/>
          <w:sz w:val="24"/>
          <w:szCs w:val="24"/>
        </w:rPr>
      </w:pPr>
    </w:p>
    <w:p w:rsidR="00FC6FF7" w:rsidRPr="00EA734B" w:rsidRDefault="00FC6FF7" w:rsidP="00FC6FF7">
      <w:pPr>
        <w:spacing w:after="0" w:line="240" w:lineRule="auto"/>
        <w:rPr>
          <w:rFonts w:ascii="Times New Roman" w:eastAsia="Times New Roman" w:hAnsi="Times New Roman" w:cs="Cambria"/>
          <w:i/>
          <w:sz w:val="24"/>
          <w:szCs w:val="24"/>
        </w:rPr>
      </w:pPr>
      <w:r w:rsidRPr="00EA734B">
        <w:rPr>
          <w:rFonts w:ascii="Times New Roman" w:eastAsia="Times New Roman" w:hAnsi="Times New Roman" w:cs="Cambria"/>
          <w:sz w:val="24"/>
          <w:szCs w:val="24"/>
        </w:rPr>
        <w:t xml:space="preserve">5 point </w:t>
      </w:r>
      <w:proofErr w:type="spellStart"/>
      <w:r w:rsidRPr="00EA734B">
        <w:rPr>
          <w:rFonts w:ascii="Times New Roman" w:eastAsia="Times New Roman" w:hAnsi="Times New Roman" w:cs="Cambria"/>
          <w:sz w:val="24"/>
          <w:szCs w:val="24"/>
        </w:rPr>
        <w:t>likert</w:t>
      </w:r>
      <w:proofErr w:type="spellEnd"/>
      <w:r w:rsidRPr="00EA734B">
        <w:rPr>
          <w:rFonts w:ascii="Times New Roman" w:eastAsia="Times New Roman" w:hAnsi="Times New Roman" w:cs="Cambria"/>
          <w:sz w:val="24"/>
          <w:szCs w:val="24"/>
        </w:rPr>
        <w:t xml:space="preserve"> scale with 1 = never and 5 = very often</w:t>
      </w:r>
    </w:p>
    <w:p w:rsidR="00FC6FF7" w:rsidRPr="00EA734B" w:rsidRDefault="00FC6FF7" w:rsidP="00FC6FF7">
      <w:pPr>
        <w:spacing w:after="0" w:line="240" w:lineRule="auto"/>
        <w:rPr>
          <w:rFonts w:ascii="Times New Roman" w:eastAsia="Times New Roman" w:hAnsi="Times New Roman" w:cs="Cambria"/>
          <w:i/>
          <w:sz w:val="24"/>
          <w:szCs w:val="24"/>
        </w:rPr>
      </w:pPr>
    </w:p>
    <w:p w:rsidR="00FC6FF7" w:rsidRPr="00EA734B" w:rsidRDefault="00FC6FF7" w:rsidP="00FC6FF7">
      <w:pPr>
        <w:numPr>
          <w:ilvl w:val="0"/>
          <w:numId w:val="19"/>
        </w:numPr>
        <w:spacing w:after="0" w:line="240" w:lineRule="auto"/>
        <w:contextualSpacing/>
        <w:rPr>
          <w:rFonts w:ascii="Times New Roman" w:eastAsia="MS Mincho" w:hAnsi="Times New Roman" w:cs="Cambria"/>
          <w:sz w:val="24"/>
          <w:szCs w:val="24"/>
        </w:rPr>
      </w:pPr>
      <w:r w:rsidRPr="00EA734B">
        <w:rPr>
          <w:rFonts w:ascii="Times New Roman" w:eastAsia="MS Mincho" w:hAnsi="Times New Roman" w:cs="Cambria"/>
          <w:sz w:val="24"/>
          <w:szCs w:val="24"/>
        </w:rPr>
        <w:t>In the last month, how often have you been upset because of something that happened unexpectedly?</w:t>
      </w:r>
    </w:p>
    <w:p w:rsidR="00FC6FF7" w:rsidRPr="00EA734B" w:rsidRDefault="00FC6FF7" w:rsidP="00FC6FF7">
      <w:pPr>
        <w:numPr>
          <w:ilvl w:val="0"/>
          <w:numId w:val="19"/>
        </w:numPr>
        <w:spacing w:after="0" w:line="240" w:lineRule="auto"/>
        <w:contextualSpacing/>
        <w:rPr>
          <w:rFonts w:ascii="Times New Roman" w:eastAsia="MS Mincho" w:hAnsi="Times New Roman" w:cs="Cambria"/>
          <w:sz w:val="24"/>
          <w:szCs w:val="24"/>
        </w:rPr>
      </w:pPr>
      <w:r w:rsidRPr="00EA734B">
        <w:rPr>
          <w:rFonts w:ascii="Times New Roman" w:eastAsia="MS Mincho" w:hAnsi="Times New Roman" w:cs="Cambria"/>
          <w:sz w:val="24"/>
          <w:szCs w:val="24"/>
        </w:rPr>
        <w:t>In the last month, how often have you felt that you were unable to control the important things in your life?</w:t>
      </w:r>
    </w:p>
    <w:p w:rsidR="00FC6FF7" w:rsidRPr="00EA734B" w:rsidRDefault="00FC6FF7" w:rsidP="00FC6FF7">
      <w:pPr>
        <w:numPr>
          <w:ilvl w:val="0"/>
          <w:numId w:val="19"/>
        </w:numPr>
        <w:spacing w:after="0" w:line="240" w:lineRule="auto"/>
        <w:contextualSpacing/>
        <w:rPr>
          <w:rFonts w:ascii="Times New Roman" w:eastAsia="MS Mincho" w:hAnsi="Times New Roman" w:cs="Cambria"/>
          <w:sz w:val="24"/>
          <w:szCs w:val="24"/>
        </w:rPr>
      </w:pPr>
      <w:r w:rsidRPr="00EA734B">
        <w:rPr>
          <w:rFonts w:ascii="Times New Roman" w:eastAsia="MS Mincho" w:hAnsi="Times New Roman" w:cs="Cambria"/>
          <w:sz w:val="24"/>
          <w:szCs w:val="24"/>
        </w:rPr>
        <w:t>In the last month, how often have you felt nervous of “stressed”?</w:t>
      </w:r>
    </w:p>
    <w:p w:rsidR="00FC6FF7" w:rsidRPr="00EA734B" w:rsidRDefault="00FC6FF7" w:rsidP="00FC6FF7">
      <w:pPr>
        <w:numPr>
          <w:ilvl w:val="0"/>
          <w:numId w:val="19"/>
        </w:numPr>
        <w:spacing w:after="0" w:line="240" w:lineRule="auto"/>
        <w:contextualSpacing/>
        <w:rPr>
          <w:rFonts w:ascii="Times New Roman" w:eastAsia="MS Mincho" w:hAnsi="Times New Roman" w:cs="Cambria"/>
          <w:sz w:val="24"/>
          <w:szCs w:val="24"/>
        </w:rPr>
      </w:pPr>
      <w:r w:rsidRPr="00EA734B">
        <w:rPr>
          <w:rFonts w:ascii="Times New Roman" w:eastAsia="MS Mincho" w:hAnsi="Times New Roman" w:cs="Cambria"/>
          <w:sz w:val="24"/>
          <w:szCs w:val="24"/>
        </w:rPr>
        <w:t>In the last month, how often have you felt confident about your ability to handle your personal problems?</w:t>
      </w:r>
    </w:p>
    <w:p w:rsidR="00FC6FF7" w:rsidRPr="00EA734B" w:rsidRDefault="00FC6FF7" w:rsidP="00FC6FF7">
      <w:pPr>
        <w:numPr>
          <w:ilvl w:val="0"/>
          <w:numId w:val="19"/>
        </w:numPr>
        <w:spacing w:after="0" w:line="240" w:lineRule="auto"/>
        <w:contextualSpacing/>
        <w:rPr>
          <w:rFonts w:ascii="Times New Roman" w:eastAsia="MS Mincho" w:hAnsi="Times New Roman" w:cs="Cambria"/>
          <w:sz w:val="24"/>
          <w:szCs w:val="24"/>
        </w:rPr>
      </w:pPr>
      <w:r w:rsidRPr="00EA734B">
        <w:rPr>
          <w:rFonts w:ascii="Times New Roman" w:eastAsia="MS Mincho" w:hAnsi="Times New Roman" w:cs="Cambria"/>
          <w:sz w:val="24"/>
          <w:szCs w:val="24"/>
        </w:rPr>
        <w:t>In the last month, how often have you felt that things were going your way?</w:t>
      </w:r>
    </w:p>
    <w:p w:rsidR="00FC6FF7" w:rsidRPr="00EA734B" w:rsidRDefault="00FC6FF7" w:rsidP="00FC6FF7">
      <w:pPr>
        <w:numPr>
          <w:ilvl w:val="0"/>
          <w:numId w:val="19"/>
        </w:numPr>
        <w:spacing w:after="0" w:line="240" w:lineRule="auto"/>
        <w:contextualSpacing/>
        <w:rPr>
          <w:rFonts w:ascii="Times New Roman" w:eastAsia="MS Mincho" w:hAnsi="Times New Roman" w:cs="Cambria"/>
          <w:sz w:val="24"/>
          <w:szCs w:val="24"/>
        </w:rPr>
      </w:pPr>
      <w:r w:rsidRPr="00EA734B">
        <w:rPr>
          <w:rFonts w:ascii="Times New Roman" w:eastAsia="MS Mincho" w:hAnsi="Times New Roman" w:cs="Cambria"/>
          <w:sz w:val="24"/>
          <w:szCs w:val="24"/>
        </w:rPr>
        <w:t>In the last month, how often have you found that you could not cope with all the things you had to do?</w:t>
      </w:r>
    </w:p>
    <w:p w:rsidR="00FC6FF7" w:rsidRPr="00EA734B" w:rsidRDefault="00FC6FF7" w:rsidP="00FC6FF7">
      <w:pPr>
        <w:numPr>
          <w:ilvl w:val="0"/>
          <w:numId w:val="19"/>
        </w:numPr>
        <w:spacing w:after="0" w:line="240" w:lineRule="auto"/>
        <w:contextualSpacing/>
        <w:rPr>
          <w:rFonts w:ascii="Times New Roman" w:eastAsia="MS Mincho" w:hAnsi="Times New Roman" w:cs="Cambria"/>
          <w:sz w:val="24"/>
          <w:szCs w:val="24"/>
        </w:rPr>
      </w:pPr>
      <w:r w:rsidRPr="00EA734B">
        <w:rPr>
          <w:rFonts w:ascii="Times New Roman" w:eastAsia="MS Mincho" w:hAnsi="Times New Roman" w:cs="Cambria"/>
          <w:sz w:val="24"/>
          <w:szCs w:val="24"/>
        </w:rPr>
        <w:t>In the last month, how often have you been able to control irritations in your life</w:t>
      </w:r>
    </w:p>
    <w:p w:rsidR="00FC6FF7" w:rsidRPr="00EA734B" w:rsidRDefault="00FC6FF7" w:rsidP="00FC6FF7">
      <w:pPr>
        <w:numPr>
          <w:ilvl w:val="0"/>
          <w:numId w:val="19"/>
        </w:numPr>
        <w:spacing w:after="0" w:line="240" w:lineRule="auto"/>
        <w:contextualSpacing/>
        <w:rPr>
          <w:rFonts w:ascii="Times New Roman" w:eastAsia="MS Mincho" w:hAnsi="Times New Roman" w:cs="Cambria"/>
          <w:sz w:val="24"/>
          <w:szCs w:val="24"/>
        </w:rPr>
      </w:pPr>
      <w:r w:rsidRPr="00EA734B">
        <w:rPr>
          <w:rFonts w:ascii="Times New Roman" w:eastAsia="MS Mincho" w:hAnsi="Times New Roman" w:cs="Cambria"/>
          <w:sz w:val="24"/>
          <w:szCs w:val="24"/>
        </w:rPr>
        <w:t>In the last month, how often have you felt that you were on top of things</w:t>
      </w:r>
    </w:p>
    <w:p w:rsidR="00FC6FF7" w:rsidRPr="00EA734B" w:rsidRDefault="00FC6FF7" w:rsidP="00FC6FF7">
      <w:pPr>
        <w:numPr>
          <w:ilvl w:val="0"/>
          <w:numId w:val="19"/>
        </w:numPr>
        <w:spacing w:after="0" w:line="240" w:lineRule="auto"/>
        <w:contextualSpacing/>
        <w:rPr>
          <w:rFonts w:ascii="Times New Roman" w:eastAsia="MS Mincho" w:hAnsi="Times New Roman" w:cs="Cambria"/>
          <w:sz w:val="24"/>
          <w:szCs w:val="24"/>
        </w:rPr>
      </w:pPr>
      <w:r w:rsidRPr="00EA734B">
        <w:rPr>
          <w:rFonts w:ascii="Times New Roman" w:eastAsia="MS Mincho" w:hAnsi="Times New Roman" w:cs="Cambria"/>
          <w:sz w:val="24"/>
          <w:szCs w:val="24"/>
        </w:rPr>
        <w:t xml:space="preserve">In the last month, how often have you been angered because of things that happened that </w:t>
      </w:r>
      <w:proofErr w:type="gramStart"/>
      <w:r w:rsidRPr="00EA734B">
        <w:rPr>
          <w:rFonts w:ascii="Times New Roman" w:eastAsia="MS Mincho" w:hAnsi="Times New Roman" w:cs="Cambria"/>
          <w:sz w:val="24"/>
          <w:szCs w:val="24"/>
        </w:rPr>
        <w:t>were</w:t>
      </w:r>
      <w:proofErr w:type="gramEnd"/>
      <w:r w:rsidRPr="00EA734B">
        <w:rPr>
          <w:rFonts w:ascii="Times New Roman" w:eastAsia="MS Mincho" w:hAnsi="Times New Roman" w:cs="Cambria"/>
          <w:sz w:val="24"/>
          <w:szCs w:val="24"/>
        </w:rPr>
        <w:t xml:space="preserve"> outside of your control?</w:t>
      </w:r>
    </w:p>
    <w:p w:rsidR="00FC6FF7" w:rsidRPr="00EA734B" w:rsidRDefault="00FC6FF7" w:rsidP="00FC6FF7">
      <w:pPr>
        <w:numPr>
          <w:ilvl w:val="0"/>
          <w:numId w:val="19"/>
        </w:numPr>
        <w:spacing w:after="0" w:line="240" w:lineRule="auto"/>
        <w:contextualSpacing/>
        <w:rPr>
          <w:rFonts w:ascii="Times New Roman" w:eastAsia="MS Mincho" w:hAnsi="Times New Roman" w:cs="Cambria"/>
          <w:sz w:val="24"/>
          <w:szCs w:val="24"/>
        </w:rPr>
      </w:pPr>
      <w:r w:rsidRPr="00EA734B">
        <w:rPr>
          <w:rFonts w:ascii="Times New Roman" w:eastAsia="MS Mincho" w:hAnsi="Times New Roman" w:cs="Cambria"/>
          <w:sz w:val="24"/>
          <w:szCs w:val="24"/>
        </w:rPr>
        <w:t>In the last month, how often have you felt difficulties were piling up so high that you could not overcome them?</w:t>
      </w:r>
    </w:p>
    <w:p w:rsidR="00FC6FF7" w:rsidRDefault="00FC6FF7" w:rsidP="00FC6FF7">
      <w:pPr>
        <w:spacing w:after="0" w:line="240" w:lineRule="auto"/>
        <w:rPr>
          <w:rFonts w:ascii="Times New Roman" w:eastAsia="Times New Roman" w:hAnsi="Times New Roman" w:cs="Times New Roman"/>
          <w:color w:val="222222"/>
          <w:sz w:val="24"/>
          <w:szCs w:val="24"/>
        </w:rPr>
      </w:pPr>
    </w:p>
    <w:p w:rsidR="0002590F" w:rsidRDefault="0002590F" w:rsidP="0002590F">
      <w:pPr>
        <w:spacing w:after="0" w:line="240" w:lineRule="auto"/>
        <w:ind w:left="720"/>
        <w:rPr>
          <w:rFonts w:ascii="Times New Roman" w:eastAsia="Times New Roman" w:hAnsi="Times New Roman" w:cs="Times New Roman"/>
          <w:color w:val="222222"/>
          <w:sz w:val="24"/>
          <w:szCs w:val="24"/>
        </w:rPr>
      </w:pPr>
    </w:p>
    <w:p w:rsidR="0002590F" w:rsidRDefault="0002590F" w:rsidP="00FC6FF7">
      <w:pPr>
        <w:spacing w:after="0" w:line="240" w:lineRule="auto"/>
        <w:rPr>
          <w:rFonts w:ascii="Times New Roman" w:eastAsia="Times New Roman" w:hAnsi="Times New Roman" w:cs="Times New Roman"/>
          <w:color w:val="222222"/>
          <w:sz w:val="24"/>
          <w:szCs w:val="24"/>
        </w:rPr>
      </w:pPr>
    </w:p>
    <w:p w:rsidR="00FC6FF7" w:rsidRDefault="00FC6FF7" w:rsidP="00FC6FF7">
      <w:pPr>
        <w:spacing w:after="0" w:line="240" w:lineRule="auto"/>
        <w:rPr>
          <w:rFonts w:ascii="Times New Roman" w:eastAsia="Times New Roman" w:hAnsi="Times New Roman" w:cs="Times New Roman"/>
          <w:color w:val="222222"/>
          <w:sz w:val="24"/>
          <w:szCs w:val="24"/>
        </w:rPr>
      </w:pPr>
    </w:p>
    <w:p w:rsidR="00FC6FF7" w:rsidRDefault="00FC6FF7" w:rsidP="00FC6FF7">
      <w:pPr>
        <w:spacing w:after="0" w:line="240" w:lineRule="auto"/>
        <w:rPr>
          <w:rFonts w:ascii="Times New Roman" w:eastAsia="Times New Roman" w:hAnsi="Times New Roman" w:cs="Times New Roman"/>
          <w:color w:val="222222"/>
          <w:sz w:val="24"/>
          <w:szCs w:val="24"/>
        </w:rPr>
      </w:pPr>
    </w:p>
    <w:p w:rsidR="00FC6FF7" w:rsidRDefault="00FC6FF7" w:rsidP="00FC6FF7">
      <w:pPr>
        <w:spacing w:after="0" w:line="240" w:lineRule="auto"/>
        <w:rPr>
          <w:rFonts w:ascii="Times New Roman" w:eastAsia="Times New Roman" w:hAnsi="Times New Roman" w:cs="Times New Roman"/>
          <w:color w:val="222222"/>
          <w:sz w:val="24"/>
          <w:szCs w:val="24"/>
        </w:rPr>
      </w:pPr>
    </w:p>
    <w:p w:rsidR="00FC6FF7" w:rsidRDefault="00FC6FF7" w:rsidP="00FC6FF7">
      <w:pPr>
        <w:spacing w:after="0" w:line="240" w:lineRule="auto"/>
        <w:rPr>
          <w:rFonts w:ascii="Times New Roman" w:eastAsia="Times New Roman" w:hAnsi="Times New Roman" w:cs="Times New Roman"/>
          <w:color w:val="222222"/>
          <w:sz w:val="24"/>
          <w:szCs w:val="24"/>
        </w:rPr>
      </w:pPr>
    </w:p>
    <w:p w:rsidR="00FC6FF7" w:rsidRDefault="00FC6FF7" w:rsidP="00FC6FF7">
      <w:pPr>
        <w:spacing w:after="0" w:line="240" w:lineRule="auto"/>
        <w:rPr>
          <w:rFonts w:ascii="Times New Roman" w:eastAsia="Times New Roman" w:hAnsi="Times New Roman" w:cs="Times New Roman"/>
          <w:color w:val="222222"/>
          <w:sz w:val="24"/>
          <w:szCs w:val="24"/>
        </w:rPr>
      </w:pPr>
    </w:p>
    <w:p w:rsidR="00FC6FF7" w:rsidRDefault="00FC6FF7" w:rsidP="00FC6FF7">
      <w:pPr>
        <w:spacing w:after="0" w:line="240" w:lineRule="auto"/>
        <w:rPr>
          <w:rFonts w:ascii="Times New Roman" w:eastAsia="Times New Roman" w:hAnsi="Times New Roman" w:cs="Times New Roman"/>
          <w:color w:val="222222"/>
          <w:sz w:val="24"/>
          <w:szCs w:val="24"/>
        </w:rPr>
      </w:pPr>
    </w:p>
    <w:p w:rsidR="00FC6FF7" w:rsidRDefault="00FC6FF7" w:rsidP="00FC6FF7">
      <w:pPr>
        <w:spacing w:after="0" w:line="240" w:lineRule="auto"/>
        <w:rPr>
          <w:rFonts w:ascii="Times New Roman" w:eastAsia="Times New Roman" w:hAnsi="Times New Roman" w:cs="Times New Roman"/>
          <w:color w:val="222222"/>
          <w:sz w:val="24"/>
          <w:szCs w:val="24"/>
        </w:rPr>
      </w:pPr>
    </w:p>
    <w:p w:rsidR="00FC6FF7" w:rsidRDefault="00FC6FF7" w:rsidP="00FC6FF7">
      <w:pPr>
        <w:spacing w:after="0" w:line="240" w:lineRule="auto"/>
        <w:rPr>
          <w:rFonts w:ascii="Times New Roman" w:eastAsia="Times New Roman" w:hAnsi="Times New Roman" w:cs="Times New Roman"/>
          <w:color w:val="222222"/>
          <w:sz w:val="24"/>
          <w:szCs w:val="24"/>
        </w:rPr>
      </w:pPr>
    </w:p>
    <w:p w:rsidR="00FC6FF7" w:rsidRDefault="00FC6FF7" w:rsidP="00FC6FF7">
      <w:pPr>
        <w:spacing w:after="0" w:line="240" w:lineRule="auto"/>
        <w:rPr>
          <w:rFonts w:ascii="Times New Roman" w:eastAsia="Times New Roman" w:hAnsi="Times New Roman" w:cs="Times New Roman"/>
          <w:color w:val="222222"/>
          <w:sz w:val="24"/>
          <w:szCs w:val="24"/>
        </w:rPr>
      </w:pPr>
    </w:p>
    <w:p w:rsidR="00FC6FF7" w:rsidRDefault="00FC6FF7" w:rsidP="00FC6FF7">
      <w:pPr>
        <w:spacing w:after="0" w:line="240" w:lineRule="auto"/>
        <w:rPr>
          <w:rFonts w:ascii="Times New Roman" w:eastAsia="Times New Roman" w:hAnsi="Times New Roman" w:cs="Times New Roman"/>
          <w:color w:val="222222"/>
          <w:sz w:val="24"/>
          <w:szCs w:val="24"/>
        </w:rPr>
      </w:pPr>
    </w:p>
    <w:p w:rsidR="00FC6FF7" w:rsidRDefault="00FC6FF7" w:rsidP="00FC6FF7">
      <w:pPr>
        <w:spacing w:after="0" w:line="240" w:lineRule="auto"/>
        <w:rPr>
          <w:rFonts w:ascii="Times New Roman" w:eastAsia="Times New Roman" w:hAnsi="Times New Roman" w:cs="Times New Roman"/>
          <w:color w:val="222222"/>
          <w:sz w:val="24"/>
          <w:szCs w:val="24"/>
        </w:rPr>
      </w:pPr>
    </w:p>
    <w:p w:rsidR="00FC6FF7" w:rsidRDefault="00FC6FF7" w:rsidP="00FC6FF7">
      <w:pPr>
        <w:spacing w:after="0" w:line="240" w:lineRule="auto"/>
        <w:rPr>
          <w:rFonts w:ascii="Times New Roman" w:eastAsia="Times New Roman" w:hAnsi="Times New Roman" w:cs="Times New Roman"/>
          <w:color w:val="222222"/>
          <w:sz w:val="24"/>
          <w:szCs w:val="24"/>
        </w:rPr>
      </w:pPr>
    </w:p>
    <w:p w:rsidR="00FC6FF7" w:rsidRDefault="00FC6FF7" w:rsidP="00FC6FF7">
      <w:pPr>
        <w:spacing w:after="0" w:line="240" w:lineRule="auto"/>
        <w:rPr>
          <w:rFonts w:ascii="Times New Roman" w:eastAsia="Times New Roman" w:hAnsi="Times New Roman" w:cs="Times New Roman"/>
          <w:color w:val="222222"/>
          <w:sz w:val="24"/>
          <w:szCs w:val="24"/>
        </w:rPr>
      </w:pPr>
    </w:p>
    <w:p w:rsidR="00FC6FF7" w:rsidRDefault="00FC6FF7" w:rsidP="00FC6FF7">
      <w:pPr>
        <w:spacing w:after="0" w:line="240" w:lineRule="auto"/>
        <w:rPr>
          <w:rFonts w:ascii="Times New Roman" w:eastAsia="Times New Roman" w:hAnsi="Times New Roman" w:cs="Times New Roman"/>
          <w:color w:val="222222"/>
          <w:sz w:val="24"/>
          <w:szCs w:val="24"/>
        </w:rPr>
      </w:pPr>
    </w:p>
    <w:p w:rsidR="00FC6FF7" w:rsidRDefault="00FC6FF7" w:rsidP="00FC6FF7">
      <w:pPr>
        <w:spacing w:after="0" w:line="240" w:lineRule="auto"/>
        <w:rPr>
          <w:rFonts w:ascii="Times New Roman" w:eastAsia="Times New Roman" w:hAnsi="Times New Roman" w:cs="Times New Roman"/>
          <w:color w:val="222222"/>
          <w:sz w:val="24"/>
          <w:szCs w:val="24"/>
        </w:rPr>
      </w:pPr>
    </w:p>
    <w:p w:rsidR="00FC6FF7" w:rsidRDefault="00FC6FF7" w:rsidP="00FC6FF7">
      <w:pPr>
        <w:spacing w:after="0" w:line="240" w:lineRule="auto"/>
        <w:rPr>
          <w:rFonts w:ascii="Times New Roman" w:eastAsia="Times New Roman" w:hAnsi="Times New Roman" w:cs="Times New Roman"/>
          <w:color w:val="222222"/>
          <w:sz w:val="24"/>
          <w:szCs w:val="24"/>
        </w:rPr>
      </w:pPr>
    </w:p>
    <w:p w:rsidR="00FC6FF7" w:rsidRDefault="00FC6FF7" w:rsidP="00FC6FF7">
      <w:pPr>
        <w:spacing w:after="0" w:line="240" w:lineRule="auto"/>
        <w:rPr>
          <w:rFonts w:ascii="Times New Roman" w:eastAsia="Times New Roman" w:hAnsi="Times New Roman" w:cs="Times New Roman"/>
          <w:color w:val="222222"/>
          <w:sz w:val="24"/>
          <w:szCs w:val="24"/>
        </w:rPr>
      </w:pPr>
    </w:p>
    <w:p w:rsidR="00FC6FF7" w:rsidRDefault="00FC6FF7" w:rsidP="00FC6FF7">
      <w:pPr>
        <w:spacing w:after="0" w:line="240" w:lineRule="auto"/>
        <w:rPr>
          <w:rFonts w:ascii="Times New Roman" w:eastAsia="Times New Roman" w:hAnsi="Times New Roman" w:cs="Times New Roman"/>
          <w:color w:val="222222"/>
          <w:sz w:val="24"/>
          <w:szCs w:val="24"/>
        </w:rPr>
      </w:pPr>
    </w:p>
    <w:p w:rsidR="00FC6FF7" w:rsidRDefault="00595FBB" w:rsidP="00FC6FF7">
      <w:pPr>
        <w:spacing w:after="0" w:line="240" w:lineRule="auto"/>
        <w:contextualSpacing/>
        <w:rPr>
          <w:rFonts w:ascii="Times New Roman" w:eastAsia="MS Mincho" w:hAnsi="Times New Roman" w:cs="Cambria"/>
          <w:sz w:val="24"/>
          <w:szCs w:val="24"/>
        </w:rPr>
      </w:pPr>
      <w:r>
        <w:rPr>
          <w:rFonts w:ascii="Times New Roman" w:eastAsia="Times New Roman" w:hAnsi="Times New Roman" w:cs="Times New Roman"/>
          <w:color w:val="222222"/>
          <w:sz w:val="24"/>
          <w:szCs w:val="24"/>
        </w:rPr>
        <w:t>Appendix K</w:t>
      </w:r>
      <w:r w:rsidR="003C6FFF">
        <w:rPr>
          <w:rFonts w:ascii="Times New Roman" w:eastAsia="Times New Roman" w:hAnsi="Times New Roman" w:cs="Times New Roman"/>
          <w:color w:val="222222"/>
          <w:sz w:val="24"/>
          <w:szCs w:val="24"/>
        </w:rPr>
        <w:t>:</w:t>
      </w:r>
      <w:r w:rsidR="00FC6FF7">
        <w:rPr>
          <w:rFonts w:ascii="Times New Roman" w:eastAsia="Times New Roman" w:hAnsi="Times New Roman" w:cs="Times New Roman"/>
          <w:color w:val="222222"/>
          <w:sz w:val="24"/>
          <w:szCs w:val="24"/>
        </w:rPr>
        <w:t xml:space="preserve"> </w:t>
      </w:r>
      <w:r w:rsidR="00FC6FF7" w:rsidRPr="00FC6FF7">
        <w:rPr>
          <w:rFonts w:ascii="Times New Roman" w:eastAsia="MS Mincho" w:hAnsi="Times New Roman" w:cs="Cambria"/>
          <w:sz w:val="24"/>
          <w:szCs w:val="24"/>
        </w:rPr>
        <w:t xml:space="preserve">General </w:t>
      </w:r>
      <w:r w:rsidR="003C6FFF">
        <w:rPr>
          <w:rFonts w:ascii="Times New Roman" w:eastAsia="MS Mincho" w:hAnsi="Times New Roman" w:cs="Cambria"/>
          <w:sz w:val="24"/>
          <w:szCs w:val="24"/>
        </w:rPr>
        <w:t>Well-Being</w:t>
      </w:r>
      <w:r w:rsidR="00FC6FF7" w:rsidRPr="00FC6FF7">
        <w:rPr>
          <w:rFonts w:ascii="Times New Roman" w:eastAsia="MS Mincho" w:hAnsi="Times New Roman" w:cs="Cambria"/>
          <w:sz w:val="24"/>
          <w:szCs w:val="24"/>
        </w:rPr>
        <w:t xml:space="preserve"> (GHQ-12; Goldberg, 1978)</w:t>
      </w:r>
    </w:p>
    <w:p w:rsidR="0029582B" w:rsidRPr="00FC6FF7" w:rsidRDefault="0029582B" w:rsidP="00FC6FF7">
      <w:pPr>
        <w:spacing w:after="0" w:line="240" w:lineRule="auto"/>
        <w:contextualSpacing/>
        <w:rPr>
          <w:rFonts w:ascii="Times New Roman" w:eastAsia="MS Mincho" w:hAnsi="Times New Roman" w:cs="Cambria"/>
          <w:sz w:val="24"/>
          <w:szCs w:val="24"/>
        </w:rPr>
      </w:pPr>
    </w:p>
    <w:p w:rsidR="0029582B" w:rsidRDefault="0029582B" w:rsidP="00FC6FF7">
      <w:pPr>
        <w:spacing w:after="0" w:line="240" w:lineRule="auto"/>
        <w:contextualSpacing/>
        <w:rPr>
          <w:rFonts w:ascii="Times New Roman" w:eastAsia="MS Mincho" w:hAnsi="Times New Roman" w:cs="Cambria"/>
          <w:sz w:val="24"/>
          <w:szCs w:val="24"/>
        </w:rPr>
      </w:pPr>
      <w:r>
        <w:rPr>
          <w:rFonts w:ascii="Times New Roman" w:eastAsia="MS Mincho" w:hAnsi="Times New Roman" w:cs="Cambria"/>
          <w:sz w:val="24"/>
          <w:szCs w:val="24"/>
        </w:rPr>
        <w:t>Please indicate the extent to which you have experienced these things in the past month</w:t>
      </w:r>
    </w:p>
    <w:p w:rsidR="0029582B" w:rsidRDefault="0029582B" w:rsidP="00FC6FF7">
      <w:pPr>
        <w:spacing w:after="0" w:line="240" w:lineRule="auto"/>
        <w:contextualSpacing/>
        <w:rPr>
          <w:rFonts w:ascii="Times New Roman" w:eastAsia="MS Mincho" w:hAnsi="Times New Roman" w:cs="Cambria"/>
          <w:sz w:val="24"/>
          <w:szCs w:val="24"/>
        </w:rPr>
      </w:pPr>
    </w:p>
    <w:p w:rsidR="00FC6FF7" w:rsidRPr="00374DE1" w:rsidRDefault="0029582B" w:rsidP="00FC6FF7">
      <w:pPr>
        <w:spacing w:after="0" w:line="240" w:lineRule="auto"/>
        <w:contextualSpacing/>
        <w:rPr>
          <w:rFonts w:ascii="Times New Roman" w:eastAsia="MS Mincho" w:hAnsi="Times New Roman" w:cs="Cambria"/>
          <w:sz w:val="24"/>
          <w:szCs w:val="24"/>
        </w:rPr>
      </w:pPr>
      <w:r>
        <w:rPr>
          <w:rFonts w:ascii="Times New Roman" w:eastAsia="MS Mincho" w:hAnsi="Times New Roman" w:cs="Cambria"/>
          <w:sz w:val="24"/>
          <w:szCs w:val="24"/>
        </w:rPr>
        <w:t xml:space="preserve">4 point </w:t>
      </w:r>
      <w:proofErr w:type="spellStart"/>
      <w:r>
        <w:rPr>
          <w:rFonts w:ascii="Times New Roman" w:eastAsia="MS Mincho" w:hAnsi="Times New Roman" w:cs="Cambria"/>
          <w:sz w:val="24"/>
          <w:szCs w:val="24"/>
        </w:rPr>
        <w:t>likert</w:t>
      </w:r>
      <w:proofErr w:type="spellEnd"/>
      <w:r>
        <w:rPr>
          <w:rFonts w:ascii="Times New Roman" w:eastAsia="MS Mincho" w:hAnsi="Times New Roman" w:cs="Cambria"/>
          <w:sz w:val="24"/>
          <w:szCs w:val="24"/>
        </w:rPr>
        <w:t xml:space="preserve"> </w:t>
      </w:r>
      <w:r w:rsidR="00FC6FF7" w:rsidRPr="00374DE1">
        <w:rPr>
          <w:rFonts w:ascii="Times New Roman" w:eastAsia="MS Mincho" w:hAnsi="Times New Roman" w:cs="Cambria"/>
          <w:sz w:val="24"/>
          <w:szCs w:val="24"/>
        </w:rPr>
        <w:t>1</w:t>
      </w:r>
      <w:r>
        <w:rPr>
          <w:rFonts w:ascii="Times New Roman" w:eastAsia="MS Mincho" w:hAnsi="Times New Roman" w:cs="Cambria"/>
          <w:sz w:val="24"/>
          <w:szCs w:val="24"/>
        </w:rPr>
        <w:t>=not at all</w:t>
      </w:r>
      <w:r w:rsidR="00FC6FF7" w:rsidRPr="00374DE1">
        <w:rPr>
          <w:rFonts w:ascii="Times New Roman" w:eastAsia="MS Mincho" w:hAnsi="Times New Roman" w:cs="Cambria"/>
          <w:sz w:val="24"/>
          <w:szCs w:val="24"/>
        </w:rPr>
        <w:t xml:space="preserve"> 4</w:t>
      </w:r>
      <w:r>
        <w:rPr>
          <w:rFonts w:ascii="Times New Roman" w:eastAsia="MS Mincho" w:hAnsi="Times New Roman" w:cs="Cambria"/>
          <w:sz w:val="24"/>
          <w:szCs w:val="24"/>
        </w:rPr>
        <w:t>=very often</w:t>
      </w:r>
    </w:p>
    <w:p w:rsidR="00FC6FF7" w:rsidRDefault="00FC6FF7" w:rsidP="00FC6FF7">
      <w:pPr>
        <w:spacing w:after="0" w:line="240" w:lineRule="auto"/>
        <w:contextualSpacing/>
        <w:rPr>
          <w:rFonts w:ascii="Times New Roman" w:eastAsia="MS Mincho" w:hAnsi="Times New Roman" w:cs="Cambria"/>
          <w:b/>
          <w:sz w:val="24"/>
          <w:szCs w:val="24"/>
        </w:rPr>
      </w:pPr>
    </w:p>
    <w:p w:rsidR="00FC6FF7" w:rsidRDefault="00FC6FF7" w:rsidP="00FC6FF7">
      <w:pPr>
        <w:pStyle w:val="ListParagraph"/>
        <w:numPr>
          <w:ilvl w:val="0"/>
          <w:numId w:val="20"/>
        </w:numPr>
        <w:spacing w:after="0" w:line="240" w:lineRule="auto"/>
        <w:rPr>
          <w:rFonts w:ascii="Times New Roman" w:eastAsia="MS Mincho" w:hAnsi="Times New Roman" w:cs="Cambria"/>
          <w:sz w:val="24"/>
          <w:szCs w:val="24"/>
        </w:rPr>
      </w:pPr>
      <w:r>
        <w:rPr>
          <w:rFonts w:ascii="Times New Roman" w:eastAsia="MS Mincho" w:hAnsi="Times New Roman" w:cs="Cambria"/>
          <w:sz w:val="24"/>
          <w:szCs w:val="24"/>
        </w:rPr>
        <w:t>Able to concentrate</w:t>
      </w:r>
    </w:p>
    <w:p w:rsidR="00FC6FF7" w:rsidRDefault="00FC6FF7" w:rsidP="00FC6FF7">
      <w:pPr>
        <w:pStyle w:val="ListParagraph"/>
        <w:numPr>
          <w:ilvl w:val="0"/>
          <w:numId w:val="20"/>
        </w:numPr>
        <w:spacing w:after="0" w:line="240" w:lineRule="auto"/>
        <w:rPr>
          <w:rFonts w:ascii="Times New Roman" w:eastAsia="MS Mincho" w:hAnsi="Times New Roman" w:cs="Cambria"/>
          <w:sz w:val="24"/>
          <w:szCs w:val="24"/>
        </w:rPr>
      </w:pPr>
      <w:r>
        <w:rPr>
          <w:rFonts w:ascii="Times New Roman" w:eastAsia="MS Mincho" w:hAnsi="Times New Roman" w:cs="Cambria"/>
          <w:sz w:val="24"/>
          <w:szCs w:val="24"/>
        </w:rPr>
        <w:t>Loss of sleep over worry</w:t>
      </w:r>
    </w:p>
    <w:p w:rsidR="00FC6FF7" w:rsidRDefault="00FC6FF7" w:rsidP="00FC6FF7">
      <w:pPr>
        <w:pStyle w:val="ListParagraph"/>
        <w:numPr>
          <w:ilvl w:val="0"/>
          <w:numId w:val="20"/>
        </w:numPr>
        <w:spacing w:after="0" w:line="240" w:lineRule="auto"/>
        <w:rPr>
          <w:rFonts w:ascii="Times New Roman" w:eastAsia="MS Mincho" w:hAnsi="Times New Roman" w:cs="Cambria"/>
          <w:sz w:val="24"/>
          <w:szCs w:val="24"/>
        </w:rPr>
      </w:pPr>
      <w:r>
        <w:rPr>
          <w:rFonts w:ascii="Times New Roman" w:eastAsia="MS Mincho" w:hAnsi="Times New Roman" w:cs="Cambria"/>
          <w:sz w:val="24"/>
          <w:szCs w:val="24"/>
        </w:rPr>
        <w:t>Playing a useful part</w:t>
      </w:r>
    </w:p>
    <w:p w:rsidR="00FC6FF7" w:rsidRDefault="00FC6FF7" w:rsidP="00FC6FF7">
      <w:pPr>
        <w:pStyle w:val="ListParagraph"/>
        <w:numPr>
          <w:ilvl w:val="0"/>
          <w:numId w:val="20"/>
        </w:numPr>
        <w:spacing w:after="0" w:line="240" w:lineRule="auto"/>
        <w:rPr>
          <w:rFonts w:ascii="Times New Roman" w:eastAsia="MS Mincho" w:hAnsi="Times New Roman" w:cs="Cambria"/>
          <w:sz w:val="24"/>
          <w:szCs w:val="24"/>
        </w:rPr>
      </w:pPr>
      <w:r>
        <w:rPr>
          <w:rFonts w:ascii="Times New Roman" w:eastAsia="MS Mincho" w:hAnsi="Times New Roman" w:cs="Cambria"/>
          <w:sz w:val="24"/>
          <w:szCs w:val="24"/>
        </w:rPr>
        <w:t>Capable of making decisions</w:t>
      </w:r>
    </w:p>
    <w:p w:rsidR="00FC6FF7" w:rsidRDefault="00FC6FF7" w:rsidP="00FC6FF7">
      <w:pPr>
        <w:pStyle w:val="ListParagraph"/>
        <w:numPr>
          <w:ilvl w:val="0"/>
          <w:numId w:val="20"/>
        </w:numPr>
        <w:spacing w:after="0" w:line="240" w:lineRule="auto"/>
        <w:rPr>
          <w:rFonts w:ascii="Times New Roman" w:eastAsia="MS Mincho" w:hAnsi="Times New Roman" w:cs="Cambria"/>
          <w:sz w:val="24"/>
          <w:szCs w:val="24"/>
        </w:rPr>
      </w:pPr>
      <w:r>
        <w:rPr>
          <w:rFonts w:ascii="Times New Roman" w:eastAsia="MS Mincho" w:hAnsi="Times New Roman" w:cs="Cambria"/>
          <w:sz w:val="24"/>
          <w:szCs w:val="24"/>
        </w:rPr>
        <w:t>Felt constantly under strain</w:t>
      </w:r>
    </w:p>
    <w:p w:rsidR="00FC6FF7" w:rsidRDefault="00FC6FF7" w:rsidP="00FC6FF7">
      <w:pPr>
        <w:pStyle w:val="ListParagraph"/>
        <w:numPr>
          <w:ilvl w:val="0"/>
          <w:numId w:val="20"/>
        </w:numPr>
        <w:spacing w:after="0" w:line="240" w:lineRule="auto"/>
        <w:rPr>
          <w:rFonts w:ascii="Times New Roman" w:eastAsia="MS Mincho" w:hAnsi="Times New Roman" w:cs="Cambria"/>
          <w:sz w:val="24"/>
          <w:szCs w:val="24"/>
        </w:rPr>
      </w:pPr>
      <w:r>
        <w:rPr>
          <w:rFonts w:ascii="Times New Roman" w:eastAsia="MS Mincho" w:hAnsi="Times New Roman" w:cs="Cambria"/>
          <w:sz w:val="24"/>
          <w:szCs w:val="24"/>
        </w:rPr>
        <w:t>Couldn’t overcome difficulties</w:t>
      </w:r>
    </w:p>
    <w:p w:rsidR="00FC6FF7" w:rsidRDefault="00FC6FF7" w:rsidP="00FC6FF7">
      <w:pPr>
        <w:pStyle w:val="ListParagraph"/>
        <w:numPr>
          <w:ilvl w:val="0"/>
          <w:numId w:val="20"/>
        </w:numPr>
        <w:spacing w:after="0" w:line="240" w:lineRule="auto"/>
        <w:rPr>
          <w:rFonts w:ascii="Times New Roman" w:eastAsia="MS Mincho" w:hAnsi="Times New Roman" w:cs="Cambria"/>
          <w:sz w:val="24"/>
          <w:szCs w:val="24"/>
        </w:rPr>
      </w:pPr>
      <w:r>
        <w:rPr>
          <w:rFonts w:ascii="Times New Roman" w:eastAsia="MS Mincho" w:hAnsi="Times New Roman" w:cs="Cambria"/>
          <w:sz w:val="24"/>
          <w:szCs w:val="24"/>
        </w:rPr>
        <w:t>Able to enjoy day-to-day activities</w:t>
      </w:r>
    </w:p>
    <w:p w:rsidR="00FC6FF7" w:rsidRDefault="00FC6FF7" w:rsidP="00FC6FF7">
      <w:pPr>
        <w:pStyle w:val="ListParagraph"/>
        <w:numPr>
          <w:ilvl w:val="0"/>
          <w:numId w:val="20"/>
        </w:numPr>
        <w:spacing w:after="0" w:line="240" w:lineRule="auto"/>
        <w:rPr>
          <w:rFonts w:ascii="Times New Roman" w:eastAsia="MS Mincho" w:hAnsi="Times New Roman" w:cs="Cambria"/>
          <w:sz w:val="24"/>
          <w:szCs w:val="24"/>
        </w:rPr>
      </w:pPr>
      <w:r>
        <w:rPr>
          <w:rFonts w:ascii="Times New Roman" w:eastAsia="MS Mincho" w:hAnsi="Times New Roman" w:cs="Cambria"/>
          <w:sz w:val="24"/>
          <w:szCs w:val="24"/>
        </w:rPr>
        <w:t>Able to face problems</w:t>
      </w:r>
    </w:p>
    <w:p w:rsidR="00FC6FF7" w:rsidRDefault="00FC6FF7" w:rsidP="00FC6FF7">
      <w:pPr>
        <w:pStyle w:val="ListParagraph"/>
        <w:numPr>
          <w:ilvl w:val="0"/>
          <w:numId w:val="20"/>
        </w:numPr>
        <w:spacing w:after="0" w:line="240" w:lineRule="auto"/>
        <w:rPr>
          <w:rFonts w:ascii="Times New Roman" w:eastAsia="MS Mincho" w:hAnsi="Times New Roman" w:cs="Cambria"/>
          <w:sz w:val="24"/>
          <w:szCs w:val="24"/>
        </w:rPr>
      </w:pPr>
      <w:r>
        <w:rPr>
          <w:rFonts w:ascii="Times New Roman" w:eastAsia="MS Mincho" w:hAnsi="Times New Roman" w:cs="Cambria"/>
          <w:sz w:val="24"/>
          <w:szCs w:val="24"/>
        </w:rPr>
        <w:t>Feeling unhappy or depressed</w:t>
      </w:r>
    </w:p>
    <w:p w:rsidR="00FC6FF7" w:rsidRDefault="00FC6FF7" w:rsidP="00FC6FF7">
      <w:pPr>
        <w:pStyle w:val="ListParagraph"/>
        <w:numPr>
          <w:ilvl w:val="0"/>
          <w:numId w:val="20"/>
        </w:numPr>
        <w:spacing w:after="0" w:line="240" w:lineRule="auto"/>
        <w:rPr>
          <w:rFonts w:ascii="Times New Roman" w:eastAsia="MS Mincho" w:hAnsi="Times New Roman" w:cs="Cambria"/>
          <w:sz w:val="24"/>
          <w:szCs w:val="24"/>
        </w:rPr>
      </w:pPr>
      <w:r>
        <w:rPr>
          <w:rFonts w:ascii="Times New Roman" w:eastAsia="MS Mincho" w:hAnsi="Times New Roman" w:cs="Cambria"/>
          <w:sz w:val="24"/>
          <w:szCs w:val="24"/>
        </w:rPr>
        <w:t>Losing confidence</w:t>
      </w:r>
    </w:p>
    <w:p w:rsidR="00FC6FF7" w:rsidRDefault="00FC6FF7" w:rsidP="00FC6FF7">
      <w:pPr>
        <w:pStyle w:val="ListParagraph"/>
        <w:numPr>
          <w:ilvl w:val="0"/>
          <w:numId w:val="20"/>
        </w:numPr>
        <w:spacing w:after="0" w:line="240" w:lineRule="auto"/>
        <w:rPr>
          <w:rFonts w:ascii="Times New Roman" w:eastAsia="MS Mincho" w:hAnsi="Times New Roman" w:cs="Cambria"/>
          <w:sz w:val="24"/>
          <w:szCs w:val="24"/>
        </w:rPr>
      </w:pPr>
      <w:r>
        <w:rPr>
          <w:rFonts w:ascii="Times New Roman" w:eastAsia="MS Mincho" w:hAnsi="Times New Roman" w:cs="Cambria"/>
          <w:sz w:val="24"/>
          <w:szCs w:val="24"/>
        </w:rPr>
        <w:t>Thinking of self as worthless</w:t>
      </w:r>
    </w:p>
    <w:p w:rsidR="00FC6FF7" w:rsidRDefault="00FC6FF7" w:rsidP="00FC6FF7">
      <w:pPr>
        <w:pStyle w:val="ListParagraph"/>
        <w:numPr>
          <w:ilvl w:val="0"/>
          <w:numId w:val="20"/>
        </w:numPr>
        <w:spacing w:after="0" w:line="240" w:lineRule="auto"/>
        <w:rPr>
          <w:rFonts w:ascii="Times New Roman" w:eastAsia="MS Mincho" w:hAnsi="Times New Roman" w:cs="Cambria"/>
          <w:sz w:val="24"/>
          <w:szCs w:val="24"/>
        </w:rPr>
      </w:pPr>
      <w:r>
        <w:rPr>
          <w:rFonts w:ascii="Times New Roman" w:eastAsia="MS Mincho" w:hAnsi="Times New Roman" w:cs="Cambria"/>
          <w:sz w:val="24"/>
          <w:szCs w:val="24"/>
        </w:rPr>
        <w:t xml:space="preserve">Feeling reasonably happy </w:t>
      </w:r>
    </w:p>
    <w:p w:rsidR="00FC6FF7" w:rsidRDefault="00FC6FF7" w:rsidP="00FC6FF7">
      <w:pPr>
        <w:spacing w:after="0" w:line="240" w:lineRule="auto"/>
        <w:rPr>
          <w:rFonts w:ascii="Times New Roman" w:eastAsia="MS Mincho" w:hAnsi="Times New Roman" w:cs="Cambria"/>
          <w:sz w:val="24"/>
          <w:szCs w:val="24"/>
        </w:rPr>
      </w:pPr>
    </w:p>
    <w:p w:rsidR="00FC6FF7" w:rsidRDefault="00FC6FF7" w:rsidP="00FC6FF7">
      <w:pPr>
        <w:spacing w:after="0" w:line="240" w:lineRule="auto"/>
        <w:rPr>
          <w:rFonts w:ascii="Times New Roman" w:eastAsia="MS Mincho" w:hAnsi="Times New Roman" w:cs="Cambria"/>
          <w:sz w:val="24"/>
          <w:szCs w:val="24"/>
        </w:rPr>
      </w:pPr>
    </w:p>
    <w:p w:rsidR="00FC6FF7" w:rsidRDefault="00FC6FF7" w:rsidP="00FC6FF7">
      <w:pPr>
        <w:spacing w:after="0" w:line="240" w:lineRule="auto"/>
        <w:rPr>
          <w:rFonts w:ascii="Times New Roman" w:eastAsia="MS Mincho" w:hAnsi="Times New Roman" w:cs="Cambria"/>
          <w:sz w:val="24"/>
          <w:szCs w:val="24"/>
        </w:rPr>
      </w:pPr>
    </w:p>
    <w:p w:rsidR="00FC6FF7" w:rsidRDefault="00FC6FF7" w:rsidP="00FC6FF7">
      <w:pPr>
        <w:spacing w:after="0" w:line="240" w:lineRule="auto"/>
        <w:rPr>
          <w:rFonts w:ascii="Times New Roman" w:eastAsia="MS Mincho" w:hAnsi="Times New Roman" w:cs="Cambria"/>
          <w:sz w:val="24"/>
          <w:szCs w:val="24"/>
        </w:rPr>
      </w:pPr>
    </w:p>
    <w:p w:rsidR="00FC6FF7" w:rsidRDefault="00FC6FF7" w:rsidP="00FC6FF7">
      <w:pPr>
        <w:spacing w:after="0" w:line="240" w:lineRule="auto"/>
        <w:rPr>
          <w:rFonts w:ascii="Times New Roman" w:eastAsia="MS Mincho" w:hAnsi="Times New Roman" w:cs="Cambria"/>
          <w:sz w:val="24"/>
          <w:szCs w:val="24"/>
        </w:rPr>
      </w:pPr>
    </w:p>
    <w:p w:rsidR="00FC6FF7" w:rsidRDefault="00FC6FF7" w:rsidP="00FC6FF7">
      <w:pPr>
        <w:spacing w:after="0" w:line="240" w:lineRule="auto"/>
        <w:rPr>
          <w:rFonts w:ascii="Times New Roman" w:eastAsia="MS Mincho" w:hAnsi="Times New Roman" w:cs="Cambria"/>
          <w:sz w:val="24"/>
          <w:szCs w:val="24"/>
        </w:rPr>
      </w:pPr>
    </w:p>
    <w:p w:rsidR="00FC6FF7" w:rsidRDefault="00FC6FF7" w:rsidP="00FC6FF7">
      <w:pPr>
        <w:spacing w:after="0" w:line="240" w:lineRule="auto"/>
        <w:rPr>
          <w:rFonts w:ascii="Times New Roman" w:eastAsia="MS Mincho" w:hAnsi="Times New Roman" w:cs="Cambria"/>
          <w:sz w:val="24"/>
          <w:szCs w:val="24"/>
        </w:rPr>
      </w:pPr>
    </w:p>
    <w:p w:rsidR="00FC6FF7" w:rsidRDefault="00FC6FF7" w:rsidP="00FC6FF7">
      <w:pPr>
        <w:spacing w:after="0" w:line="240" w:lineRule="auto"/>
        <w:rPr>
          <w:rFonts w:ascii="Times New Roman" w:eastAsia="MS Mincho" w:hAnsi="Times New Roman" w:cs="Cambria"/>
          <w:sz w:val="24"/>
          <w:szCs w:val="24"/>
        </w:rPr>
      </w:pPr>
    </w:p>
    <w:p w:rsidR="00FC6FF7" w:rsidRDefault="00FC6FF7" w:rsidP="00FC6FF7">
      <w:pPr>
        <w:spacing w:after="0" w:line="240" w:lineRule="auto"/>
        <w:rPr>
          <w:rFonts w:ascii="Times New Roman" w:eastAsia="MS Mincho" w:hAnsi="Times New Roman" w:cs="Cambria"/>
          <w:sz w:val="24"/>
          <w:szCs w:val="24"/>
        </w:rPr>
      </w:pPr>
    </w:p>
    <w:p w:rsidR="00FC6FF7" w:rsidRDefault="00FC6FF7" w:rsidP="00FC6FF7">
      <w:pPr>
        <w:spacing w:after="0" w:line="240" w:lineRule="auto"/>
        <w:rPr>
          <w:rFonts w:ascii="Times New Roman" w:eastAsia="MS Mincho" w:hAnsi="Times New Roman" w:cs="Cambria"/>
          <w:sz w:val="24"/>
          <w:szCs w:val="24"/>
        </w:rPr>
      </w:pPr>
    </w:p>
    <w:p w:rsidR="00FC6FF7" w:rsidRDefault="00FC6FF7" w:rsidP="00FC6FF7">
      <w:pPr>
        <w:spacing w:after="0" w:line="240" w:lineRule="auto"/>
        <w:rPr>
          <w:rFonts w:ascii="Times New Roman" w:eastAsia="MS Mincho" w:hAnsi="Times New Roman" w:cs="Cambria"/>
          <w:sz w:val="24"/>
          <w:szCs w:val="24"/>
        </w:rPr>
      </w:pPr>
    </w:p>
    <w:p w:rsidR="00FC6FF7" w:rsidRDefault="00FC6FF7" w:rsidP="00FC6FF7">
      <w:pPr>
        <w:spacing w:after="0" w:line="240" w:lineRule="auto"/>
        <w:rPr>
          <w:rFonts w:ascii="Times New Roman" w:eastAsia="MS Mincho" w:hAnsi="Times New Roman" w:cs="Cambria"/>
          <w:sz w:val="24"/>
          <w:szCs w:val="24"/>
        </w:rPr>
      </w:pPr>
    </w:p>
    <w:p w:rsidR="00FC6FF7" w:rsidRDefault="00FC6FF7" w:rsidP="00FC6FF7">
      <w:pPr>
        <w:spacing w:after="0" w:line="240" w:lineRule="auto"/>
        <w:rPr>
          <w:rFonts w:ascii="Times New Roman" w:eastAsia="MS Mincho" w:hAnsi="Times New Roman" w:cs="Cambria"/>
          <w:sz w:val="24"/>
          <w:szCs w:val="24"/>
        </w:rPr>
      </w:pPr>
    </w:p>
    <w:p w:rsidR="00FC6FF7" w:rsidRDefault="00FC6FF7" w:rsidP="00FC6FF7">
      <w:pPr>
        <w:spacing w:after="0" w:line="240" w:lineRule="auto"/>
        <w:rPr>
          <w:rFonts w:ascii="Times New Roman" w:eastAsia="MS Mincho" w:hAnsi="Times New Roman" w:cs="Cambria"/>
          <w:sz w:val="24"/>
          <w:szCs w:val="24"/>
        </w:rPr>
      </w:pPr>
    </w:p>
    <w:p w:rsidR="00FC6FF7" w:rsidRDefault="00FC6FF7" w:rsidP="00FC6FF7">
      <w:pPr>
        <w:spacing w:after="0" w:line="240" w:lineRule="auto"/>
        <w:rPr>
          <w:rFonts w:ascii="Times New Roman" w:eastAsia="MS Mincho" w:hAnsi="Times New Roman" w:cs="Cambria"/>
          <w:sz w:val="24"/>
          <w:szCs w:val="24"/>
        </w:rPr>
      </w:pPr>
    </w:p>
    <w:p w:rsidR="00FC6FF7" w:rsidRDefault="00FC6FF7" w:rsidP="00FC6FF7">
      <w:pPr>
        <w:spacing w:after="0" w:line="240" w:lineRule="auto"/>
        <w:rPr>
          <w:rFonts w:ascii="Times New Roman" w:eastAsia="MS Mincho" w:hAnsi="Times New Roman" w:cs="Cambria"/>
          <w:sz w:val="24"/>
          <w:szCs w:val="24"/>
        </w:rPr>
      </w:pPr>
    </w:p>
    <w:p w:rsidR="00FC6FF7" w:rsidRDefault="00FC6FF7" w:rsidP="00FC6FF7">
      <w:pPr>
        <w:spacing w:after="0" w:line="240" w:lineRule="auto"/>
        <w:rPr>
          <w:rFonts w:ascii="Times New Roman" w:eastAsia="MS Mincho" w:hAnsi="Times New Roman" w:cs="Cambria"/>
          <w:sz w:val="24"/>
          <w:szCs w:val="24"/>
        </w:rPr>
      </w:pPr>
    </w:p>
    <w:p w:rsidR="00FC6FF7" w:rsidRDefault="00FC6FF7" w:rsidP="00FC6FF7">
      <w:pPr>
        <w:spacing w:after="0" w:line="240" w:lineRule="auto"/>
        <w:rPr>
          <w:rFonts w:ascii="Times New Roman" w:eastAsia="MS Mincho" w:hAnsi="Times New Roman" w:cs="Cambria"/>
          <w:sz w:val="24"/>
          <w:szCs w:val="24"/>
        </w:rPr>
      </w:pPr>
    </w:p>
    <w:p w:rsidR="00FC6FF7" w:rsidRDefault="00FC6FF7" w:rsidP="00FC6FF7">
      <w:pPr>
        <w:spacing w:after="0" w:line="240" w:lineRule="auto"/>
        <w:rPr>
          <w:rFonts w:ascii="Times New Roman" w:eastAsia="MS Mincho" w:hAnsi="Times New Roman" w:cs="Cambria"/>
          <w:sz w:val="24"/>
          <w:szCs w:val="24"/>
        </w:rPr>
      </w:pPr>
    </w:p>
    <w:p w:rsidR="00FC6FF7" w:rsidRDefault="00FC6FF7" w:rsidP="00FC6FF7">
      <w:pPr>
        <w:spacing w:after="0" w:line="240" w:lineRule="auto"/>
        <w:rPr>
          <w:rFonts w:ascii="Times New Roman" w:eastAsia="MS Mincho" w:hAnsi="Times New Roman" w:cs="Cambria"/>
          <w:sz w:val="24"/>
          <w:szCs w:val="24"/>
        </w:rPr>
      </w:pPr>
    </w:p>
    <w:p w:rsidR="00FC6FF7" w:rsidRDefault="00FC6FF7" w:rsidP="00FC6FF7">
      <w:pPr>
        <w:spacing w:after="0" w:line="240" w:lineRule="auto"/>
        <w:rPr>
          <w:rFonts w:ascii="Times New Roman" w:eastAsia="MS Mincho" w:hAnsi="Times New Roman" w:cs="Cambria"/>
          <w:sz w:val="24"/>
          <w:szCs w:val="24"/>
        </w:rPr>
      </w:pPr>
    </w:p>
    <w:p w:rsidR="00FC6FF7" w:rsidRDefault="00FC6FF7" w:rsidP="00FC6FF7">
      <w:pPr>
        <w:spacing w:after="0" w:line="240" w:lineRule="auto"/>
        <w:rPr>
          <w:rFonts w:ascii="Times New Roman" w:eastAsia="MS Mincho" w:hAnsi="Times New Roman" w:cs="Cambria"/>
          <w:sz w:val="24"/>
          <w:szCs w:val="24"/>
        </w:rPr>
      </w:pPr>
    </w:p>
    <w:p w:rsidR="00FC6FF7" w:rsidRDefault="00FC6FF7" w:rsidP="00FC6FF7">
      <w:pPr>
        <w:spacing w:after="0" w:line="240" w:lineRule="auto"/>
        <w:rPr>
          <w:rFonts w:ascii="Times New Roman" w:eastAsia="MS Mincho" w:hAnsi="Times New Roman" w:cs="Cambria"/>
          <w:sz w:val="24"/>
          <w:szCs w:val="24"/>
        </w:rPr>
      </w:pPr>
    </w:p>
    <w:p w:rsidR="00FC6FF7" w:rsidRDefault="00FC6FF7" w:rsidP="00FC6FF7">
      <w:pPr>
        <w:spacing w:after="0" w:line="240" w:lineRule="auto"/>
        <w:rPr>
          <w:rFonts w:ascii="Times New Roman" w:eastAsia="MS Mincho" w:hAnsi="Times New Roman" w:cs="Cambria"/>
          <w:sz w:val="24"/>
          <w:szCs w:val="24"/>
        </w:rPr>
      </w:pPr>
    </w:p>
    <w:p w:rsidR="00FC6FF7" w:rsidRDefault="00FC6FF7" w:rsidP="00FC6FF7">
      <w:pPr>
        <w:spacing w:after="0" w:line="240" w:lineRule="auto"/>
        <w:rPr>
          <w:rFonts w:ascii="Times New Roman" w:eastAsia="MS Mincho" w:hAnsi="Times New Roman" w:cs="Cambria"/>
          <w:sz w:val="24"/>
          <w:szCs w:val="24"/>
        </w:rPr>
      </w:pPr>
    </w:p>
    <w:p w:rsidR="00FC6FF7" w:rsidRDefault="00FC6FF7" w:rsidP="00FC6FF7">
      <w:pPr>
        <w:spacing w:after="0" w:line="240" w:lineRule="auto"/>
        <w:rPr>
          <w:rFonts w:ascii="Times New Roman" w:eastAsia="MS Mincho" w:hAnsi="Times New Roman" w:cs="Cambria"/>
          <w:sz w:val="24"/>
          <w:szCs w:val="24"/>
        </w:rPr>
      </w:pPr>
    </w:p>
    <w:p w:rsidR="00FC6FF7" w:rsidRDefault="00FC6FF7" w:rsidP="00FC6FF7">
      <w:pPr>
        <w:spacing w:after="0" w:line="240" w:lineRule="auto"/>
        <w:rPr>
          <w:rFonts w:ascii="Times New Roman" w:eastAsia="MS Mincho" w:hAnsi="Times New Roman" w:cs="Cambria"/>
          <w:sz w:val="24"/>
          <w:szCs w:val="24"/>
        </w:rPr>
      </w:pPr>
    </w:p>
    <w:p w:rsidR="00FC6FF7" w:rsidRDefault="00595FBB" w:rsidP="00FC6FF7">
      <w:pPr>
        <w:spacing w:after="0" w:line="240" w:lineRule="auto"/>
        <w:rPr>
          <w:rFonts w:ascii="Times New Roman" w:eastAsia="Times New Roman" w:hAnsi="Times New Roman" w:cs="Times New Roman"/>
          <w:iCs/>
          <w:sz w:val="24"/>
          <w:szCs w:val="24"/>
        </w:rPr>
      </w:pPr>
      <w:r>
        <w:rPr>
          <w:rFonts w:ascii="Times New Roman" w:eastAsia="MS Mincho" w:hAnsi="Times New Roman" w:cs="Cambria"/>
          <w:sz w:val="24"/>
          <w:szCs w:val="24"/>
        </w:rPr>
        <w:t>Appendix L</w:t>
      </w:r>
      <w:r w:rsidR="003C6FFF">
        <w:rPr>
          <w:rFonts w:ascii="Times New Roman" w:eastAsia="MS Mincho" w:hAnsi="Times New Roman" w:cs="Cambria"/>
          <w:sz w:val="24"/>
          <w:szCs w:val="24"/>
        </w:rPr>
        <w:t>:</w:t>
      </w:r>
      <w:r w:rsidR="00FC6FF7">
        <w:rPr>
          <w:rFonts w:ascii="Times New Roman" w:eastAsia="MS Mincho" w:hAnsi="Times New Roman" w:cs="Cambria"/>
          <w:sz w:val="24"/>
          <w:szCs w:val="24"/>
        </w:rPr>
        <w:t xml:space="preserve"> </w:t>
      </w:r>
      <w:r w:rsidR="00FC6FF7" w:rsidRPr="00FC6FF7">
        <w:rPr>
          <w:rFonts w:ascii="Times New Roman" w:eastAsia="Times New Roman" w:hAnsi="Times New Roman" w:cs="Times New Roman"/>
          <w:iCs/>
          <w:sz w:val="24"/>
          <w:szCs w:val="24"/>
        </w:rPr>
        <w:t>Work-Related Depression, Anxiety, and Irritation (</w:t>
      </w:r>
      <w:proofErr w:type="spellStart"/>
      <w:r w:rsidR="00FC6FF7" w:rsidRPr="00FC6FF7">
        <w:rPr>
          <w:rFonts w:ascii="Times New Roman" w:eastAsia="Times New Roman" w:hAnsi="Times New Roman" w:cs="Times New Roman"/>
          <w:iCs/>
          <w:sz w:val="24"/>
          <w:szCs w:val="24"/>
        </w:rPr>
        <w:t>Caplan</w:t>
      </w:r>
      <w:proofErr w:type="spellEnd"/>
      <w:r w:rsidR="00FC6FF7" w:rsidRPr="00FC6FF7">
        <w:rPr>
          <w:rFonts w:ascii="Times New Roman" w:eastAsia="Times New Roman" w:hAnsi="Times New Roman" w:cs="Times New Roman"/>
          <w:iCs/>
          <w:sz w:val="24"/>
          <w:szCs w:val="24"/>
        </w:rPr>
        <w:t xml:space="preserve">, Cobb, French, Harrison, &amp; </w:t>
      </w:r>
      <w:proofErr w:type="spellStart"/>
      <w:r w:rsidR="00FC6FF7" w:rsidRPr="00FC6FF7">
        <w:rPr>
          <w:rFonts w:ascii="Times New Roman" w:eastAsia="Times New Roman" w:hAnsi="Times New Roman" w:cs="Times New Roman"/>
          <w:iCs/>
          <w:sz w:val="24"/>
          <w:szCs w:val="24"/>
        </w:rPr>
        <w:t>Pinneau</w:t>
      </w:r>
      <w:proofErr w:type="spellEnd"/>
      <w:r w:rsidR="00FC6FF7" w:rsidRPr="00FC6FF7">
        <w:rPr>
          <w:rFonts w:ascii="Times New Roman" w:eastAsia="Times New Roman" w:hAnsi="Times New Roman" w:cs="Times New Roman"/>
          <w:iCs/>
          <w:sz w:val="24"/>
          <w:szCs w:val="24"/>
        </w:rPr>
        <w:t>, 1980)</w:t>
      </w:r>
      <w:r w:rsidR="00FC6FF7">
        <w:rPr>
          <w:rFonts w:ascii="Times New Roman" w:eastAsia="Times New Roman" w:hAnsi="Times New Roman" w:cs="Times New Roman"/>
          <w:iCs/>
          <w:sz w:val="24"/>
          <w:szCs w:val="24"/>
        </w:rPr>
        <w:t xml:space="preserve"> </w:t>
      </w:r>
    </w:p>
    <w:p w:rsidR="0029582B" w:rsidRDefault="0029582B" w:rsidP="00FC6FF7">
      <w:pPr>
        <w:spacing w:after="0" w:line="240" w:lineRule="auto"/>
        <w:rPr>
          <w:rFonts w:ascii="Times New Roman" w:eastAsia="Times New Roman" w:hAnsi="Times New Roman" w:cs="Times New Roman"/>
          <w:iCs/>
          <w:sz w:val="24"/>
          <w:szCs w:val="24"/>
        </w:rPr>
      </w:pPr>
    </w:p>
    <w:p w:rsidR="0029582B" w:rsidRDefault="0029582B" w:rsidP="00FC6FF7">
      <w:p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Please indicate how often you have felt each statement in the past month</w:t>
      </w:r>
    </w:p>
    <w:p w:rsidR="00FC6FF7" w:rsidRDefault="00FC6FF7" w:rsidP="00FC6FF7">
      <w:pPr>
        <w:spacing w:after="0" w:line="240" w:lineRule="auto"/>
        <w:rPr>
          <w:rFonts w:ascii="Times New Roman" w:eastAsia="Times New Roman" w:hAnsi="Times New Roman" w:cs="Times New Roman"/>
          <w:iCs/>
          <w:sz w:val="24"/>
          <w:szCs w:val="24"/>
        </w:rPr>
      </w:pPr>
    </w:p>
    <w:p w:rsidR="00FC6FF7" w:rsidRDefault="00FC6FF7" w:rsidP="00FC6FF7">
      <w:pPr>
        <w:spacing w:after="0" w:line="240" w:lineRule="auto"/>
        <w:rPr>
          <w:rFonts w:ascii="Times New Roman" w:eastAsia="Times New Roman" w:hAnsi="Times New Roman" w:cs="Times New Roman"/>
          <w:iCs/>
          <w:sz w:val="24"/>
          <w:szCs w:val="24"/>
        </w:rPr>
      </w:pPr>
      <w:r w:rsidRPr="00EA734B">
        <w:rPr>
          <w:rFonts w:ascii="Times New Roman" w:eastAsia="Times New Roman" w:hAnsi="Times New Roman" w:cs="Times New Roman"/>
          <w:iCs/>
          <w:sz w:val="24"/>
          <w:szCs w:val="24"/>
        </w:rPr>
        <w:t>4-point scale 1=never 4=most of the time</w:t>
      </w:r>
    </w:p>
    <w:p w:rsidR="00FC6FF7" w:rsidRPr="00EA734B" w:rsidRDefault="00FC6FF7" w:rsidP="00FC6FF7">
      <w:pPr>
        <w:spacing w:after="0" w:line="240" w:lineRule="auto"/>
        <w:rPr>
          <w:rFonts w:ascii="Times New Roman" w:eastAsia="Times New Roman" w:hAnsi="Times New Roman" w:cs="Times New Roman"/>
          <w:iCs/>
          <w:sz w:val="24"/>
          <w:szCs w:val="24"/>
        </w:rPr>
      </w:pPr>
    </w:p>
    <w:p w:rsidR="00FC6FF7" w:rsidRPr="00EA734B" w:rsidRDefault="00FC6FF7" w:rsidP="00FC6FF7">
      <w:pPr>
        <w:spacing w:after="0" w:line="240" w:lineRule="auto"/>
        <w:rPr>
          <w:rFonts w:ascii="Times New Roman" w:eastAsia="Times New Roman" w:hAnsi="Times New Roman" w:cs="Times New Roman"/>
          <w:iCs/>
          <w:sz w:val="24"/>
          <w:szCs w:val="24"/>
        </w:rPr>
      </w:pPr>
      <w:r w:rsidRPr="00EA734B">
        <w:rPr>
          <w:rFonts w:ascii="Times New Roman" w:eastAsia="Times New Roman" w:hAnsi="Times New Roman" w:cs="Times New Roman"/>
          <w:iCs/>
          <w:sz w:val="24"/>
          <w:szCs w:val="24"/>
        </w:rPr>
        <w:t>Depression</w:t>
      </w:r>
    </w:p>
    <w:p w:rsidR="00FC6FF7" w:rsidRPr="00EA734B" w:rsidRDefault="00FC6FF7" w:rsidP="00FC6FF7">
      <w:pPr>
        <w:numPr>
          <w:ilvl w:val="0"/>
          <w:numId w:val="21"/>
        </w:numPr>
        <w:spacing w:after="0" w:line="240" w:lineRule="auto"/>
        <w:rPr>
          <w:rFonts w:ascii="Times New Roman" w:eastAsia="Times New Roman" w:hAnsi="Times New Roman" w:cs="Times New Roman"/>
          <w:iCs/>
          <w:sz w:val="24"/>
          <w:szCs w:val="24"/>
        </w:rPr>
      </w:pPr>
      <w:r w:rsidRPr="00EA734B">
        <w:rPr>
          <w:rFonts w:ascii="Times New Roman" w:eastAsia="Times New Roman" w:hAnsi="Times New Roman" w:cs="Times New Roman"/>
          <w:iCs/>
          <w:sz w:val="24"/>
          <w:szCs w:val="24"/>
        </w:rPr>
        <w:t>I feel sad</w:t>
      </w:r>
    </w:p>
    <w:p w:rsidR="00FC6FF7" w:rsidRPr="00EA734B" w:rsidRDefault="00FC6FF7" w:rsidP="00FC6FF7">
      <w:pPr>
        <w:numPr>
          <w:ilvl w:val="0"/>
          <w:numId w:val="21"/>
        </w:numPr>
        <w:spacing w:after="0" w:line="240" w:lineRule="auto"/>
        <w:rPr>
          <w:rFonts w:ascii="Times New Roman" w:eastAsia="Times New Roman" w:hAnsi="Times New Roman" w:cs="Times New Roman"/>
          <w:iCs/>
          <w:sz w:val="24"/>
          <w:szCs w:val="24"/>
        </w:rPr>
      </w:pPr>
      <w:r w:rsidRPr="00EA734B">
        <w:rPr>
          <w:rFonts w:ascii="Times New Roman" w:eastAsia="Times New Roman" w:hAnsi="Times New Roman" w:cs="Times New Roman"/>
          <w:iCs/>
          <w:sz w:val="24"/>
          <w:szCs w:val="24"/>
        </w:rPr>
        <w:t>I feel unhappy</w:t>
      </w:r>
    </w:p>
    <w:p w:rsidR="00FC6FF7" w:rsidRPr="00EA734B" w:rsidRDefault="00FC6FF7" w:rsidP="00FC6FF7">
      <w:pPr>
        <w:numPr>
          <w:ilvl w:val="0"/>
          <w:numId w:val="21"/>
        </w:numPr>
        <w:spacing w:after="0" w:line="240" w:lineRule="auto"/>
        <w:rPr>
          <w:rFonts w:ascii="Times New Roman" w:eastAsia="Times New Roman" w:hAnsi="Times New Roman" w:cs="Times New Roman"/>
          <w:iCs/>
          <w:sz w:val="24"/>
          <w:szCs w:val="24"/>
        </w:rPr>
      </w:pPr>
      <w:r w:rsidRPr="00EA734B">
        <w:rPr>
          <w:rFonts w:ascii="Times New Roman" w:eastAsia="Times New Roman" w:hAnsi="Times New Roman" w:cs="Times New Roman"/>
          <w:iCs/>
          <w:sz w:val="24"/>
          <w:szCs w:val="24"/>
        </w:rPr>
        <w:t>I feel good (R)</w:t>
      </w:r>
    </w:p>
    <w:p w:rsidR="00FC6FF7" w:rsidRPr="00EA734B" w:rsidRDefault="00FC6FF7" w:rsidP="00FC6FF7">
      <w:pPr>
        <w:numPr>
          <w:ilvl w:val="0"/>
          <w:numId w:val="21"/>
        </w:numPr>
        <w:spacing w:after="0" w:line="240" w:lineRule="auto"/>
        <w:rPr>
          <w:rFonts w:ascii="Times New Roman" w:eastAsia="Times New Roman" w:hAnsi="Times New Roman" w:cs="Times New Roman"/>
          <w:iCs/>
          <w:sz w:val="24"/>
          <w:szCs w:val="24"/>
        </w:rPr>
      </w:pPr>
      <w:r w:rsidRPr="00EA734B">
        <w:rPr>
          <w:rFonts w:ascii="Times New Roman" w:eastAsia="Times New Roman" w:hAnsi="Times New Roman" w:cs="Times New Roman"/>
          <w:iCs/>
          <w:sz w:val="24"/>
          <w:szCs w:val="24"/>
        </w:rPr>
        <w:t>I feel depressed</w:t>
      </w:r>
    </w:p>
    <w:p w:rsidR="00FC6FF7" w:rsidRPr="00EA734B" w:rsidRDefault="00FC6FF7" w:rsidP="00FC6FF7">
      <w:pPr>
        <w:numPr>
          <w:ilvl w:val="0"/>
          <w:numId w:val="21"/>
        </w:numPr>
        <w:spacing w:after="0" w:line="240" w:lineRule="auto"/>
        <w:rPr>
          <w:rFonts w:ascii="Times New Roman" w:eastAsia="Times New Roman" w:hAnsi="Times New Roman" w:cs="Times New Roman"/>
          <w:iCs/>
          <w:sz w:val="24"/>
          <w:szCs w:val="24"/>
        </w:rPr>
      </w:pPr>
      <w:r w:rsidRPr="00EA734B">
        <w:rPr>
          <w:rFonts w:ascii="Times New Roman" w:eastAsia="Times New Roman" w:hAnsi="Times New Roman" w:cs="Times New Roman"/>
          <w:iCs/>
          <w:sz w:val="24"/>
          <w:szCs w:val="24"/>
        </w:rPr>
        <w:t>I feel blue</w:t>
      </w:r>
    </w:p>
    <w:p w:rsidR="00FC6FF7" w:rsidRPr="00EA734B" w:rsidRDefault="00FC6FF7" w:rsidP="00FC6FF7">
      <w:pPr>
        <w:numPr>
          <w:ilvl w:val="0"/>
          <w:numId w:val="21"/>
        </w:numPr>
        <w:spacing w:after="0" w:line="240" w:lineRule="auto"/>
        <w:rPr>
          <w:rFonts w:ascii="Times New Roman" w:eastAsia="Times New Roman" w:hAnsi="Times New Roman" w:cs="Times New Roman"/>
          <w:iCs/>
          <w:sz w:val="24"/>
          <w:szCs w:val="24"/>
        </w:rPr>
      </w:pPr>
      <w:r w:rsidRPr="00EA734B">
        <w:rPr>
          <w:rFonts w:ascii="Times New Roman" w:eastAsia="Times New Roman" w:hAnsi="Times New Roman" w:cs="Times New Roman"/>
          <w:iCs/>
          <w:sz w:val="24"/>
          <w:szCs w:val="24"/>
        </w:rPr>
        <w:t>I feel cheerful (R)</w:t>
      </w:r>
    </w:p>
    <w:p w:rsidR="00FC6FF7" w:rsidRPr="00EA734B" w:rsidRDefault="00FC6FF7" w:rsidP="00FC6FF7">
      <w:pPr>
        <w:spacing w:after="0" w:line="240" w:lineRule="auto"/>
        <w:rPr>
          <w:rFonts w:ascii="Times New Roman" w:eastAsia="Times New Roman" w:hAnsi="Times New Roman" w:cs="Times New Roman"/>
          <w:iCs/>
          <w:sz w:val="24"/>
          <w:szCs w:val="24"/>
        </w:rPr>
      </w:pPr>
      <w:r w:rsidRPr="00EA734B">
        <w:rPr>
          <w:rFonts w:ascii="Times New Roman" w:eastAsia="Times New Roman" w:hAnsi="Times New Roman" w:cs="Times New Roman"/>
          <w:iCs/>
          <w:sz w:val="24"/>
          <w:szCs w:val="24"/>
        </w:rPr>
        <w:t>Irritation</w:t>
      </w:r>
    </w:p>
    <w:p w:rsidR="00FC6FF7" w:rsidRPr="00EA734B" w:rsidRDefault="00FC6FF7" w:rsidP="00FC6FF7">
      <w:pPr>
        <w:numPr>
          <w:ilvl w:val="0"/>
          <w:numId w:val="21"/>
        </w:numPr>
        <w:spacing w:after="0" w:line="240" w:lineRule="auto"/>
        <w:rPr>
          <w:rFonts w:ascii="Times New Roman" w:eastAsia="Times New Roman" w:hAnsi="Times New Roman" w:cs="Times New Roman"/>
          <w:iCs/>
          <w:sz w:val="24"/>
          <w:szCs w:val="24"/>
        </w:rPr>
      </w:pPr>
      <w:r w:rsidRPr="00EA734B">
        <w:rPr>
          <w:rFonts w:ascii="Times New Roman" w:eastAsia="Times New Roman" w:hAnsi="Times New Roman" w:cs="Times New Roman"/>
          <w:iCs/>
          <w:sz w:val="24"/>
          <w:szCs w:val="24"/>
        </w:rPr>
        <w:t>I get angry</w:t>
      </w:r>
    </w:p>
    <w:p w:rsidR="00FC6FF7" w:rsidRPr="00EA734B" w:rsidRDefault="00FC6FF7" w:rsidP="00FC6FF7">
      <w:pPr>
        <w:numPr>
          <w:ilvl w:val="0"/>
          <w:numId w:val="21"/>
        </w:numPr>
        <w:spacing w:after="0" w:line="240" w:lineRule="auto"/>
        <w:rPr>
          <w:rFonts w:ascii="Times New Roman" w:eastAsia="Times New Roman" w:hAnsi="Times New Roman" w:cs="Times New Roman"/>
          <w:iCs/>
          <w:sz w:val="24"/>
          <w:szCs w:val="24"/>
        </w:rPr>
      </w:pPr>
      <w:r w:rsidRPr="00EA734B">
        <w:rPr>
          <w:rFonts w:ascii="Times New Roman" w:eastAsia="Times New Roman" w:hAnsi="Times New Roman" w:cs="Times New Roman"/>
          <w:iCs/>
          <w:sz w:val="24"/>
          <w:szCs w:val="24"/>
        </w:rPr>
        <w:t>I get aggravated</w:t>
      </w:r>
    </w:p>
    <w:p w:rsidR="00FC6FF7" w:rsidRDefault="00FC6FF7" w:rsidP="00FC6FF7">
      <w:pPr>
        <w:numPr>
          <w:ilvl w:val="0"/>
          <w:numId w:val="21"/>
        </w:numPr>
        <w:spacing w:after="0" w:line="240" w:lineRule="auto"/>
        <w:rPr>
          <w:rFonts w:ascii="Times New Roman" w:eastAsia="Times New Roman" w:hAnsi="Times New Roman" w:cs="Times New Roman"/>
          <w:iCs/>
          <w:sz w:val="24"/>
          <w:szCs w:val="24"/>
        </w:rPr>
      </w:pPr>
      <w:r w:rsidRPr="00EA734B">
        <w:rPr>
          <w:rFonts w:ascii="Times New Roman" w:eastAsia="Times New Roman" w:hAnsi="Times New Roman" w:cs="Times New Roman"/>
          <w:iCs/>
          <w:sz w:val="24"/>
          <w:szCs w:val="24"/>
        </w:rPr>
        <w:t>I get irritated or annoyed</w:t>
      </w:r>
    </w:p>
    <w:p w:rsidR="00FC6FF7" w:rsidRDefault="00FC6FF7" w:rsidP="00FC6FF7">
      <w:pPr>
        <w:spacing w:after="0" w:line="240" w:lineRule="auto"/>
        <w:rPr>
          <w:rFonts w:ascii="Times New Roman" w:eastAsia="Times New Roman" w:hAnsi="Times New Roman" w:cs="Times New Roman"/>
          <w:iCs/>
          <w:sz w:val="24"/>
          <w:szCs w:val="24"/>
        </w:rPr>
      </w:pPr>
    </w:p>
    <w:p w:rsidR="00FC6FF7" w:rsidRDefault="00FC6FF7" w:rsidP="00FC6FF7">
      <w:pPr>
        <w:spacing w:after="0" w:line="240" w:lineRule="auto"/>
        <w:rPr>
          <w:rFonts w:ascii="Times New Roman" w:eastAsia="Times New Roman" w:hAnsi="Times New Roman" w:cs="Times New Roman"/>
          <w:iCs/>
          <w:sz w:val="24"/>
          <w:szCs w:val="24"/>
        </w:rPr>
      </w:pPr>
    </w:p>
    <w:p w:rsidR="00FC6FF7" w:rsidRDefault="00FC6FF7" w:rsidP="00FC6FF7">
      <w:pPr>
        <w:spacing w:after="0" w:line="240" w:lineRule="auto"/>
        <w:rPr>
          <w:rFonts w:ascii="Times New Roman" w:eastAsia="Times New Roman" w:hAnsi="Times New Roman" w:cs="Times New Roman"/>
          <w:iCs/>
          <w:sz w:val="24"/>
          <w:szCs w:val="24"/>
        </w:rPr>
      </w:pPr>
    </w:p>
    <w:p w:rsidR="00FC6FF7" w:rsidRDefault="00FC6FF7" w:rsidP="00FC6FF7">
      <w:pPr>
        <w:spacing w:after="0" w:line="240" w:lineRule="auto"/>
        <w:rPr>
          <w:rFonts w:ascii="Times New Roman" w:eastAsia="Times New Roman" w:hAnsi="Times New Roman" w:cs="Times New Roman"/>
          <w:iCs/>
          <w:sz w:val="24"/>
          <w:szCs w:val="24"/>
        </w:rPr>
      </w:pPr>
    </w:p>
    <w:p w:rsidR="00FC6FF7" w:rsidRDefault="00FC6FF7" w:rsidP="00FC6FF7">
      <w:pPr>
        <w:spacing w:after="0" w:line="240" w:lineRule="auto"/>
        <w:rPr>
          <w:rFonts w:ascii="Times New Roman" w:eastAsia="Times New Roman" w:hAnsi="Times New Roman" w:cs="Times New Roman"/>
          <w:iCs/>
          <w:sz w:val="24"/>
          <w:szCs w:val="24"/>
        </w:rPr>
      </w:pPr>
    </w:p>
    <w:p w:rsidR="00FC6FF7" w:rsidRDefault="00FC6FF7" w:rsidP="00FC6FF7">
      <w:pPr>
        <w:spacing w:after="0" w:line="240" w:lineRule="auto"/>
        <w:rPr>
          <w:rFonts w:ascii="Times New Roman" w:eastAsia="Times New Roman" w:hAnsi="Times New Roman" w:cs="Times New Roman"/>
          <w:iCs/>
          <w:sz w:val="24"/>
          <w:szCs w:val="24"/>
        </w:rPr>
      </w:pPr>
    </w:p>
    <w:p w:rsidR="00FC6FF7" w:rsidRDefault="00FC6FF7" w:rsidP="00FC6FF7">
      <w:pPr>
        <w:spacing w:after="0" w:line="240" w:lineRule="auto"/>
        <w:rPr>
          <w:rFonts w:ascii="Times New Roman" w:eastAsia="Times New Roman" w:hAnsi="Times New Roman" w:cs="Times New Roman"/>
          <w:iCs/>
          <w:sz w:val="24"/>
          <w:szCs w:val="24"/>
        </w:rPr>
      </w:pPr>
    </w:p>
    <w:p w:rsidR="00FC6FF7" w:rsidRDefault="00FC6FF7" w:rsidP="00FC6FF7">
      <w:pPr>
        <w:spacing w:after="0" w:line="240" w:lineRule="auto"/>
        <w:rPr>
          <w:rFonts w:ascii="Times New Roman" w:eastAsia="Times New Roman" w:hAnsi="Times New Roman" w:cs="Times New Roman"/>
          <w:iCs/>
          <w:sz w:val="24"/>
          <w:szCs w:val="24"/>
        </w:rPr>
      </w:pPr>
    </w:p>
    <w:p w:rsidR="00FC6FF7" w:rsidRDefault="00FC6FF7" w:rsidP="00FC6FF7">
      <w:pPr>
        <w:spacing w:after="0" w:line="240" w:lineRule="auto"/>
        <w:rPr>
          <w:rFonts w:ascii="Times New Roman" w:eastAsia="Times New Roman" w:hAnsi="Times New Roman" w:cs="Times New Roman"/>
          <w:iCs/>
          <w:sz w:val="24"/>
          <w:szCs w:val="24"/>
        </w:rPr>
      </w:pPr>
    </w:p>
    <w:p w:rsidR="00FC6FF7" w:rsidRDefault="00FC6FF7" w:rsidP="00FC6FF7">
      <w:pPr>
        <w:spacing w:after="0" w:line="240" w:lineRule="auto"/>
        <w:rPr>
          <w:rFonts w:ascii="Times New Roman" w:eastAsia="Times New Roman" w:hAnsi="Times New Roman" w:cs="Times New Roman"/>
          <w:iCs/>
          <w:sz w:val="24"/>
          <w:szCs w:val="24"/>
        </w:rPr>
      </w:pPr>
    </w:p>
    <w:p w:rsidR="00FC6FF7" w:rsidRDefault="00FC6FF7" w:rsidP="00FC6FF7">
      <w:pPr>
        <w:spacing w:after="0" w:line="240" w:lineRule="auto"/>
        <w:rPr>
          <w:rFonts w:ascii="Times New Roman" w:eastAsia="Times New Roman" w:hAnsi="Times New Roman" w:cs="Times New Roman"/>
          <w:iCs/>
          <w:sz w:val="24"/>
          <w:szCs w:val="24"/>
        </w:rPr>
      </w:pPr>
    </w:p>
    <w:p w:rsidR="00FC6FF7" w:rsidRDefault="00FC6FF7" w:rsidP="00FC6FF7">
      <w:pPr>
        <w:spacing w:after="0" w:line="240" w:lineRule="auto"/>
        <w:rPr>
          <w:rFonts w:ascii="Times New Roman" w:eastAsia="Times New Roman" w:hAnsi="Times New Roman" w:cs="Times New Roman"/>
          <w:iCs/>
          <w:sz w:val="24"/>
          <w:szCs w:val="24"/>
        </w:rPr>
      </w:pPr>
    </w:p>
    <w:p w:rsidR="00FC6FF7" w:rsidRDefault="00FC6FF7" w:rsidP="00FC6FF7">
      <w:pPr>
        <w:spacing w:after="0" w:line="240" w:lineRule="auto"/>
        <w:rPr>
          <w:rFonts w:ascii="Times New Roman" w:eastAsia="Times New Roman" w:hAnsi="Times New Roman" w:cs="Times New Roman"/>
          <w:iCs/>
          <w:sz w:val="24"/>
          <w:szCs w:val="24"/>
        </w:rPr>
      </w:pPr>
    </w:p>
    <w:p w:rsidR="00FC6FF7" w:rsidRDefault="00FC6FF7" w:rsidP="00FC6FF7">
      <w:pPr>
        <w:spacing w:after="0" w:line="240" w:lineRule="auto"/>
        <w:rPr>
          <w:rFonts w:ascii="Times New Roman" w:eastAsia="Times New Roman" w:hAnsi="Times New Roman" w:cs="Times New Roman"/>
          <w:iCs/>
          <w:sz w:val="24"/>
          <w:szCs w:val="24"/>
        </w:rPr>
      </w:pPr>
    </w:p>
    <w:p w:rsidR="00FC6FF7" w:rsidRDefault="00FC6FF7" w:rsidP="00FC6FF7">
      <w:pPr>
        <w:spacing w:after="0" w:line="240" w:lineRule="auto"/>
        <w:rPr>
          <w:rFonts w:ascii="Times New Roman" w:eastAsia="Times New Roman" w:hAnsi="Times New Roman" w:cs="Times New Roman"/>
          <w:iCs/>
          <w:sz w:val="24"/>
          <w:szCs w:val="24"/>
        </w:rPr>
      </w:pPr>
    </w:p>
    <w:p w:rsidR="00FC6FF7" w:rsidRDefault="00FC6FF7" w:rsidP="00FC6FF7">
      <w:pPr>
        <w:spacing w:after="0" w:line="240" w:lineRule="auto"/>
        <w:rPr>
          <w:rFonts w:ascii="Times New Roman" w:eastAsia="Times New Roman" w:hAnsi="Times New Roman" w:cs="Times New Roman"/>
          <w:iCs/>
          <w:sz w:val="24"/>
          <w:szCs w:val="24"/>
        </w:rPr>
      </w:pPr>
    </w:p>
    <w:p w:rsidR="00FC6FF7" w:rsidRDefault="00FC6FF7" w:rsidP="00FC6FF7">
      <w:pPr>
        <w:spacing w:after="0" w:line="240" w:lineRule="auto"/>
        <w:rPr>
          <w:rFonts w:ascii="Times New Roman" w:eastAsia="Times New Roman" w:hAnsi="Times New Roman" w:cs="Times New Roman"/>
          <w:iCs/>
          <w:sz w:val="24"/>
          <w:szCs w:val="24"/>
        </w:rPr>
      </w:pPr>
    </w:p>
    <w:p w:rsidR="00FC6FF7" w:rsidRDefault="00FC6FF7" w:rsidP="00FC6FF7">
      <w:pPr>
        <w:spacing w:after="0" w:line="240" w:lineRule="auto"/>
        <w:rPr>
          <w:rFonts w:ascii="Times New Roman" w:eastAsia="Times New Roman" w:hAnsi="Times New Roman" w:cs="Times New Roman"/>
          <w:iCs/>
          <w:sz w:val="24"/>
          <w:szCs w:val="24"/>
        </w:rPr>
      </w:pPr>
    </w:p>
    <w:p w:rsidR="00FC6FF7" w:rsidRDefault="00FC6FF7" w:rsidP="00FC6FF7">
      <w:pPr>
        <w:spacing w:after="0" w:line="240" w:lineRule="auto"/>
        <w:rPr>
          <w:rFonts w:ascii="Times New Roman" w:eastAsia="Times New Roman" w:hAnsi="Times New Roman" w:cs="Times New Roman"/>
          <w:iCs/>
          <w:sz w:val="24"/>
          <w:szCs w:val="24"/>
        </w:rPr>
      </w:pPr>
    </w:p>
    <w:p w:rsidR="00FC6FF7" w:rsidRDefault="00FC6FF7" w:rsidP="00FC6FF7">
      <w:pPr>
        <w:spacing w:after="0" w:line="240" w:lineRule="auto"/>
        <w:rPr>
          <w:rFonts w:ascii="Times New Roman" w:eastAsia="Times New Roman" w:hAnsi="Times New Roman" w:cs="Times New Roman"/>
          <w:iCs/>
          <w:sz w:val="24"/>
          <w:szCs w:val="24"/>
        </w:rPr>
      </w:pPr>
    </w:p>
    <w:p w:rsidR="00FC6FF7" w:rsidRDefault="00FC6FF7" w:rsidP="00FC6FF7">
      <w:pPr>
        <w:spacing w:after="0" w:line="240" w:lineRule="auto"/>
        <w:rPr>
          <w:rFonts w:ascii="Times New Roman" w:eastAsia="Times New Roman" w:hAnsi="Times New Roman" w:cs="Times New Roman"/>
          <w:iCs/>
          <w:sz w:val="24"/>
          <w:szCs w:val="24"/>
        </w:rPr>
      </w:pPr>
    </w:p>
    <w:p w:rsidR="00FC6FF7" w:rsidRDefault="00FC6FF7" w:rsidP="00FC6FF7">
      <w:pPr>
        <w:spacing w:after="0" w:line="240" w:lineRule="auto"/>
        <w:rPr>
          <w:rFonts w:ascii="Times New Roman" w:eastAsia="Times New Roman" w:hAnsi="Times New Roman" w:cs="Times New Roman"/>
          <w:iCs/>
          <w:sz w:val="24"/>
          <w:szCs w:val="24"/>
        </w:rPr>
      </w:pPr>
    </w:p>
    <w:p w:rsidR="00FC6FF7" w:rsidRDefault="00FC6FF7" w:rsidP="00FC6FF7">
      <w:pPr>
        <w:spacing w:after="0" w:line="240" w:lineRule="auto"/>
        <w:rPr>
          <w:rFonts w:ascii="Times New Roman" w:eastAsia="Times New Roman" w:hAnsi="Times New Roman" w:cs="Times New Roman"/>
          <w:iCs/>
          <w:sz w:val="24"/>
          <w:szCs w:val="24"/>
        </w:rPr>
      </w:pPr>
    </w:p>
    <w:p w:rsidR="00FC6FF7" w:rsidRDefault="00FC6FF7" w:rsidP="00FC6FF7">
      <w:pPr>
        <w:spacing w:after="0" w:line="240" w:lineRule="auto"/>
        <w:rPr>
          <w:rFonts w:ascii="Times New Roman" w:eastAsia="Times New Roman" w:hAnsi="Times New Roman" w:cs="Times New Roman"/>
          <w:iCs/>
          <w:sz w:val="24"/>
          <w:szCs w:val="24"/>
        </w:rPr>
      </w:pPr>
    </w:p>
    <w:p w:rsidR="00FC6FF7" w:rsidRDefault="00FC6FF7" w:rsidP="00FC6FF7">
      <w:pPr>
        <w:spacing w:after="0" w:line="240" w:lineRule="auto"/>
        <w:rPr>
          <w:rFonts w:ascii="Times New Roman" w:eastAsia="Times New Roman" w:hAnsi="Times New Roman" w:cs="Times New Roman"/>
          <w:iCs/>
          <w:sz w:val="24"/>
          <w:szCs w:val="24"/>
        </w:rPr>
      </w:pPr>
    </w:p>
    <w:p w:rsidR="00FC6FF7" w:rsidRDefault="00FC6FF7" w:rsidP="00FC6FF7">
      <w:pPr>
        <w:spacing w:after="0" w:line="240" w:lineRule="auto"/>
        <w:rPr>
          <w:rFonts w:ascii="Times New Roman" w:eastAsia="Times New Roman" w:hAnsi="Times New Roman" w:cs="Times New Roman"/>
          <w:iCs/>
          <w:sz w:val="24"/>
          <w:szCs w:val="24"/>
        </w:rPr>
      </w:pPr>
    </w:p>
    <w:p w:rsidR="00FC6FF7" w:rsidRDefault="00FC6FF7" w:rsidP="00FC6FF7">
      <w:pPr>
        <w:spacing w:after="0" w:line="240" w:lineRule="auto"/>
        <w:rPr>
          <w:rFonts w:ascii="Times New Roman" w:eastAsia="Times New Roman" w:hAnsi="Times New Roman" w:cs="Times New Roman"/>
          <w:iCs/>
          <w:sz w:val="24"/>
          <w:szCs w:val="24"/>
        </w:rPr>
      </w:pPr>
    </w:p>
    <w:p w:rsidR="00FC6FF7" w:rsidRPr="00EA734B" w:rsidRDefault="00595FBB" w:rsidP="00FC6FF7">
      <w:pPr>
        <w:spacing w:after="0" w:line="240" w:lineRule="auto"/>
        <w:rPr>
          <w:rFonts w:ascii="Times New Roman" w:eastAsia="Times New Roman" w:hAnsi="Times New Roman" w:cs="Calibri"/>
          <w:sz w:val="24"/>
          <w:szCs w:val="24"/>
        </w:rPr>
      </w:pPr>
      <w:r>
        <w:rPr>
          <w:rFonts w:ascii="Times New Roman" w:eastAsia="Times New Roman" w:hAnsi="Times New Roman" w:cs="Times New Roman"/>
          <w:iCs/>
          <w:sz w:val="24"/>
          <w:szCs w:val="24"/>
        </w:rPr>
        <w:t>Appendix M</w:t>
      </w:r>
      <w:r w:rsidR="003C6FFF">
        <w:rPr>
          <w:rFonts w:ascii="Times New Roman" w:eastAsia="Times New Roman" w:hAnsi="Times New Roman" w:cs="Times New Roman"/>
          <w:iCs/>
          <w:sz w:val="24"/>
          <w:szCs w:val="24"/>
        </w:rPr>
        <w:t>:</w:t>
      </w:r>
      <w:r w:rsidR="00FC6FF7">
        <w:rPr>
          <w:rFonts w:ascii="Times New Roman" w:eastAsia="Times New Roman" w:hAnsi="Times New Roman" w:cs="Times New Roman"/>
          <w:iCs/>
          <w:sz w:val="24"/>
          <w:szCs w:val="24"/>
        </w:rPr>
        <w:t xml:space="preserve"> </w:t>
      </w:r>
      <w:r w:rsidR="00FC6FF7" w:rsidRPr="00FC6FF7">
        <w:rPr>
          <w:rFonts w:ascii="Times New Roman" w:eastAsia="Times New Roman" w:hAnsi="Times New Roman" w:cs="Calibri"/>
          <w:sz w:val="24"/>
          <w:szCs w:val="24"/>
        </w:rPr>
        <w:t>Physical Symptom Inventory</w:t>
      </w:r>
      <w:r>
        <w:rPr>
          <w:rFonts w:ascii="Times New Roman" w:eastAsia="Times New Roman" w:hAnsi="Times New Roman" w:cs="Calibri"/>
          <w:sz w:val="24"/>
          <w:szCs w:val="24"/>
        </w:rPr>
        <w:t xml:space="preserve"> (PSI; Spector &amp; </w:t>
      </w:r>
      <w:proofErr w:type="spellStart"/>
      <w:r>
        <w:rPr>
          <w:rFonts w:ascii="Times New Roman" w:eastAsia="Times New Roman" w:hAnsi="Times New Roman" w:cs="Calibri"/>
          <w:sz w:val="24"/>
          <w:szCs w:val="24"/>
        </w:rPr>
        <w:t>Jex</w:t>
      </w:r>
      <w:proofErr w:type="spellEnd"/>
      <w:r>
        <w:rPr>
          <w:rFonts w:ascii="Times New Roman" w:eastAsia="Times New Roman" w:hAnsi="Times New Roman" w:cs="Calibri"/>
          <w:sz w:val="24"/>
          <w:szCs w:val="24"/>
        </w:rPr>
        <w:t>, 1998)</w:t>
      </w:r>
    </w:p>
    <w:p w:rsidR="00FC6FF7" w:rsidRPr="00EA734B" w:rsidRDefault="00FC6FF7" w:rsidP="00FC6FF7">
      <w:pPr>
        <w:spacing w:after="0" w:line="240" w:lineRule="auto"/>
        <w:rPr>
          <w:rFonts w:ascii="Times New Roman" w:eastAsia="Times New Roman" w:hAnsi="Times New Roman" w:cs="Calibri"/>
          <w:sz w:val="24"/>
          <w:szCs w:val="24"/>
        </w:rPr>
      </w:pPr>
    </w:p>
    <w:p w:rsidR="00FC6FF7" w:rsidRDefault="00FC6FF7" w:rsidP="00FC6FF7">
      <w:pPr>
        <w:spacing w:after="0" w:line="240" w:lineRule="auto"/>
        <w:rPr>
          <w:rFonts w:ascii="Times New Roman" w:eastAsia="Times New Roman" w:hAnsi="Times New Roman" w:cs="Times New Roman"/>
          <w:sz w:val="24"/>
          <w:szCs w:val="24"/>
        </w:rPr>
      </w:pPr>
      <w:r w:rsidRPr="00EA734B">
        <w:rPr>
          <w:rFonts w:ascii="Times New Roman" w:eastAsia="Times New Roman" w:hAnsi="Times New Roman" w:cs="Times New Roman"/>
          <w:sz w:val="24"/>
          <w:szCs w:val="24"/>
        </w:rPr>
        <w:t xml:space="preserve">During the past </w:t>
      </w:r>
      <w:r w:rsidRPr="00EA734B">
        <w:rPr>
          <w:rFonts w:ascii="Times New Roman" w:eastAsia="Times New Roman" w:hAnsi="Times New Roman" w:cs="Times New Roman"/>
          <w:b/>
          <w:sz w:val="24"/>
          <w:szCs w:val="24"/>
        </w:rPr>
        <w:t>30 days</w:t>
      </w:r>
      <w:r w:rsidRPr="00EA734B">
        <w:rPr>
          <w:rFonts w:ascii="Times New Roman" w:eastAsia="Times New Roman" w:hAnsi="Times New Roman" w:cs="Times New Roman"/>
          <w:sz w:val="24"/>
          <w:szCs w:val="24"/>
        </w:rPr>
        <w:t xml:space="preserve"> did you have any of the following symptoms? </w:t>
      </w:r>
    </w:p>
    <w:p w:rsidR="0029582B" w:rsidRDefault="0029582B" w:rsidP="00FC6FF7">
      <w:pPr>
        <w:spacing w:after="0" w:line="240" w:lineRule="auto"/>
        <w:rPr>
          <w:rFonts w:ascii="Times New Roman" w:eastAsia="Times New Roman" w:hAnsi="Times New Roman" w:cs="Times New Roman"/>
          <w:sz w:val="24"/>
          <w:szCs w:val="24"/>
        </w:rPr>
      </w:pPr>
    </w:p>
    <w:p w:rsidR="0029582B" w:rsidRPr="00EA734B" w:rsidRDefault="0029582B" w:rsidP="00FC6FF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point scale 1=not at all 7=several times a day</w:t>
      </w:r>
    </w:p>
    <w:p w:rsidR="00FC6FF7" w:rsidRPr="00EA734B" w:rsidRDefault="00FC6FF7" w:rsidP="00FC6FF7">
      <w:pPr>
        <w:spacing w:after="0" w:line="240" w:lineRule="auto"/>
        <w:rPr>
          <w:rFonts w:ascii="Times New Roman" w:eastAsia="Times New Roman" w:hAnsi="Times New Roman" w:cs="Times New Roman"/>
          <w:sz w:val="24"/>
          <w:szCs w:val="24"/>
        </w:rPr>
      </w:pPr>
    </w:p>
    <w:p w:rsidR="00FC6FF7" w:rsidRPr="00EA734B" w:rsidRDefault="00FC6FF7" w:rsidP="00FC6FF7">
      <w:pPr>
        <w:spacing w:after="0" w:line="240" w:lineRule="auto"/>
        <w:rPr>
          <w:rFonts w:ascii="Times New Roman" w:eastAsia="Times New Roman" w:hAnsi="Times New Roman" w:cs="Calibri"/>
          <w:sz w:val="24"/>
          <w:szCs w:val="24"/>
        </w:rPr>
      </w:pPr>
      <w:r w:rsidRPr="00EA734B">
        <w:rPr>
          <w:rFonts w:ascii="Times New Roman" w:eastAsia="Times New Roman" w:hAnsi="Times New Roman" w:cs="Times New Roman"/>
          <w:b/>
          <w:sz w:val="24"/>
          <w:szCs w:val="24"/>
        </w:rPr>
        <w:t>During the past 30 days did you have?</w:t>
      </w:r>
    </w:p>
    <w:p w:rsidR="00FC6FF7" w:rsidRPr="00EA734B" w:rsidRDefault="00FC6FF7" w:rsidP="00FC6FF7">
      <w:pPr>
        <w:spacing w:after="0" w:line="240" w:lineRule="auto"/>
        <w:rPr>
          <w:rFonts w:ascii="Times New Roman" w:eastAsia="Times New Roman" w:hAnsi="Times New Roman" w:cs="Helvetica"/>
          <w:color w:val="1A1818"/>
          <w:sz w:val="24"/>
          <w:szCs w:val="19"/>
        </w:rPr>
      </w:pPr>
      <w:r w:rsidRPr="00EA734B">
        <w:rPr>
          <w:rFonts w:ascii="Times New Roman" w:eastAsia="Times New Roman" w:hAnsi="Times New Roman" w:cs="Helvetica"/>
          <w:color w:val="1A1818"/>
          <w:sz w:val="24"/>
          <w:szCs w:val="19"/>
        </w:rPr>
        <w:t>1. An upset stomach or nausea</w:t>
      </w:r>
    </w:p>
    <w:p w:rsidR="00FC6FF7" w:rsidRPr="00EA734B" w:rsidRDefault="00FC6FF7" w:rsidP="00FC6FF7">
      <w:pPr>
        <w:spacing w:after="0" w:line="240" w:lineRule="auto"/>
        <w:rPr>
          <w:rFonts w:ascii="Times New Roman" w:eastAsia="Times New Roman" w:hAnsi="Times New Roman" w:cs="Helvetica"/>
          <w:color w:val="1A1818"/>
          <w:sz w:val="24"/>
          <w:szCs w:val="19"/>
        </w:rPr>
      </w:pPr>
      <w:r w:rsidRPr="00EA734B">
        <w:rPr>
          <w:rFonts w:ascii="Times New Roman" w:eastAsia="Times New Roman" w:hAnsi="Times New Roman" w:cs="Helvetica"/>
          <w:color w:val="1A1818"/>
          <w:sz w:val="24"/>
          <w:szCs w:val="19"/>
        </w:rPr>
        <w:t>2. A backache</w:t>
      </w:r>
    </w:p>
    <w:p w:rsidR="00FC6FF7" w:rsidRPr="00EA734B" w:rsidRDefault="00FC6FF7" w:rsidP="00FC6FF7">
      <w:pPr>
        <w:spacing w:after="0" w:line="240" w:lineRule="auto"/>
        <w:rPr>
          <w:rFonts w:ascii="Times New Roman" w:eastAsia="Times New Roman" w:hAnsi="Times New Roman" w:cs="Helvetica"/>
          <w:color w:val="1A1818"/>
          <w:sz w:val="24"/>
          <w:szCs w:val="19"/>
        </w:rPr>
      </w:pPr>
      <w:r w:rsidRPr="00EA734B">
        <w:rPr>
          <w:rFonts w:ascii="Times New Roman" w:eastAsia="Times New Roman" w:hAnsi="Times New Roman" w:cs="Helvetica"/>
          <w:color w:val="1A1818"/>
          <w:sz w:val="24"/>
          <w:szCs w:val="19"/>
        </w:rPr>
        <w:t>3. Trouble sleeping</w:t>
      </w:r>
    </w:p>
    <w:p w:rsidR="00FC6FF7" w:rsidRPr="00EA734B" w:rsidRDefault="00FC6FF7" w:rsidP="00FC6FF7">
      <w:pPr>
        <w:spacing w:after="0" w:line="240" w:lineRule="auto"/>
        <w:rPr>
          <w:rFonts w:ascii="Times New Roman" w:eastAsia="Times New Roman" w:hAnsi="Times New Roman" w:cs="Helvetica"/>
          <w:color w:val="1A1818"/>
          <w:sz w:val="24"/>
          <w:szCs w:val="19"/>
        </w:rPr>
      </w:pPr>
      <w:r w:rsidRPr="00EA734B">
        <w:rPr>
          <w:rFonts w:ascii="Times New Roman" w:eastAsia="Times New Roman" w:hAnsi="Times New Roman" w:cs="Helvetica"/>
          <w:color w:val="1A1818"/>
          <w:sz w:val="24"/>
          <w:szCs w:val="19"/>
        </w:rPr>
        <w:t>4. A skin rash</w:t>
      </w:r>
    </w:p>
    <w:p w:rsidR="00FC6FF7" w:rsidRPr="00EA734B" w:rsidRDefault="00FC6FF7" w:rsidP="00FC6FF7">
      <w:pPr>
        <w:spacing w:after="0" w:line="240" w:lineRule="auto"/>
        <w:rPr>
          <w:rFonts w:ascii="Times New Roman" w:eastAsia="Times New Roman" w:hAnsi="Times New Roman" w:cs="Helvetica"/>
          <w:color w:val="1A1818"/>
          <w:sz w:val="24"/>
          <w:szCs w:val="19"/>
        </w:rPr>
      </w:pPr>
      <w:r w:rsidRPr="00EA734B">
        <w:rPr>
          <w:rFonts w:ascii="Times New Roman" w:eastAsia="Times New Roman" w:hAnsi="Times New Roman" w:cs="Helvetica"/>
          <w:color w:val="1A1818"/>
          <w:sz w:val="24"/>
          <w:szCs w:val="19"/>
        </w:rPr>
        <w:t>5. Shortness of breath</w:t>
      </w:r>
    </w:p>
    <w:p w:rsidR="00FC6FF7" w:rsidRPr="00EA734B" w:rsidRDefault="00FC6FF7" w:rsidP="00FC6FF7">
      <w:pPr>
        <w:spacing w:after="0" w:line="240" w:lineRule="auto"/>
        <w:rPr>
          <w:rFonts w:ascii="Times New Roman" w:eastAsia="Times New Roman" w:hAnsi="Times New Roman" w:cs="Helvetica"/>
          <w:color w:val="1A1818"/>
          <w:sz w:val="24"/>
          <w:szCs w:val="19"/>
        </w:rPr>
      </w:pPr>
      <w:r w:rsidRPr="00EA734B">
        <w:rPr>
          <w:rFonts w:ascii="Times New Roman" w:eastAsia="Times New Roman" w:hAnsi="Times New Roman" w:cs="Helvetica"/>
          <w:color w:val="1A1818"/>
          <w:sz w:val="24"/>
          <w:szCs w:val="19"/>
        </w:rPr>
        <w:t>6. Chest pain</w:t>
      </w:r>
    </w:p>
    <w:p w:rsidR="00FC6FF7" w:rsidRPr="00EA734B" w:rsidRDefault="00FC6FF7" w:rsidP="00FC6FF7">
      <w:pPr>
        <w:spacing w:after="0" w:line="240" w:lineRule="auto"/>
        <w:rPr>
          <w:rFonts w:ascii="Times New Roman" w:eastAsia="Times New Roman" w:hAnsi="Times New Roman" w:cs="Helvetica"/>
          <w:color w:val="1A1818"/>
          <w:sz w:val="24"/>
          <w:szCs w:val="19"/>
        </w:rPr>
      </w:pPr>
      <w:r w:rsidRPr="00EA734B">
        <w:rPr>
          <w:rFonts w:ascii="Times New Roman" w:eastAsia="Times New Roman" w:hAnsi="Times New Roman" w:cs="Helvetica"/>
          <w:color w:val="1A1818"/>
          <w:sz w:val="24"/>
          <w:szCs w:val="19"/>
        </w:rPr>
        <w:t>7. Headache</w:t>
      </w:r>
    </w:p>
    <w:p w:rsidR="00FC6FF7" w:rsidRPr="00EA734B" w:rsidRDefault="00FC6FF7" w:rsidP="00FC6FF7">
      <w:pPr>
        <w:spacing w:after="0" w:line="240" w:lineRule="auto"/>
        <w:rPr>
          <w:rFonts w:ascii="Times New Roman" w:eastAsia="Times New Roman" w:hAnsi="Times New Roman" w:cs="Helvetica"/>
          <w:color w:val="1A1818"/>
          <w:sz w:val="24"/>
          <w:szCs w:val="19"/>
        </w:rPr>
      </w:pPr>
      <w:r w:rsidRPr="00EA734B">
        <w:rPr>
          <w:rFonts w:ascii="Times New Roman" w:eastAsia="Times New Roman" w:hAnsi="Times New Roman" w:cs="Helvetica"/>
          <w:color w:val="1A1818"/>
          <w:sz w:val="24"/>
          <w:szCs w:val="19"/>
        </w:rPr>
        <w:t>8. Fever</w:t>
      </w:r>
    </w:p>
    <w:p w:rsidR="00FC6FF7" w:rsidRPr="00EA734B" w:rsidRDefault="00FC6FF7" w:rsidP="00FC6FF7">
      <w:pPr>
        <w:spacing w:after="0" w:line="240" w:lineRule="auto"/>
        <w:rPr>
          <w:rFonts w:ascii="Times New Roman" w:eastAsia="Times New Roman" w:hAnsi="Times New Roman" w:cs="Helvetica"/>
          <w:color w:val="1A1818"/>
          <w:sz w:val="24"/>
          <w:szCs w:val="19"/>
        </w:rPr>
      </w:pPr>
      <w:r w:rsidRPr="00EA734B">
        <w:rPr>
          <w:rFonts w:ascii="Times New Roman" w:eastAsia="Times New Roman" w:hAnsi="Times New Roman" w:cs="Helvetica"/>
          <w:color w:val="1A1818"/>
          <w:sz w:val="24"/>
          <w:szCs w:val="19"/>
        </w:rPr>
        <w:t>9. Acid indigestion or heartburn</w:t>
      </w:r>
    </w:p>
    <w:p w:rsidR="00FC6FF7" w:rsidRPr="00EA734B" w:rsidRDefault="00FC6FF7" w:rsidP="00FC6FF7">
      <w:pPr>
        <w:spacing w:after="0" w:line="240" w:lineRule="auto"/>
        <w:rPr>
          <w:rFonts w:ascii="Times New Roman" w:eastAsia="Times New Roman" w:hAnsi="Times New Roman" w:cs="Helvetica"/>
          <w:color w:val="1A1818"/>
          <w:sz w:val="24"/>
          <w:szCs w:val="19"/>
        </w:rPr>
      </w:pPr>
      <w:r w:rsidRPr="00EA734B">
        <w:rPr>
          <w:rFonts w:ascii="Times New Roman" w:eastAsia="Times New Roman" w:hAnsi="Times New Roman" w:cs="Helvetica"/>
          <w:color w:val="1A1818"/>
          <w:sz w:val="24"/>
          <w:szCs w:val="19"/>
        </w:rPr>
        <w:t>10. Eye strain</w:t>
      </w:r>
    </w:p>
    <w:p w:rsidR="00FC6FF7" w:rsidRPr="00EA734B" w:rsidRDefault="00FC6FF7" w:rsidP="00FC6FF7">
      <w:pPr>
        <w:spacing w:after="0" w:line="240" w:lineRule="auto"/>
        <w:rPr>
          <w:rFonts w:ascii="Times New Roman" w:eastAsia="Times New Roman" w:hAnsi="Times New Roman" w:cs="Helvetica"/>
          <w:color w:val="1A1818"/>
          <w:sz w:val="24"/>
          <w:szCs w:val="19"/>
        </w:rPr>
      </w:pPr>
      <w:r w:rsidRPr="00EA734B">
        <w:rPr>
          <w:rFonts w:ascii="Times New Roman" w:eastAsia="Times New Roman" w:hAnsi="Times New Roman" w:cs="Helvetica"/>
          <w:color w:val="1A1818"/>
          <w:sz w:val="24"/>
          <w:szCs w:val="19"/>
        </w:rPr>
        <w:t>11. Diarrhea</w:t>
      </w:r>
    </w:p>
    <w:p w:rsidR="00FC6FF7" w:rsidRPr="00EA734B" w:rsidRDefault="00FC6FF7" w:rsidP="00FC6FF7">
      <w:pPr>
        <w:spacing w:after="0" w:line="240" w:lineRule="auto"/>
        <w:rPr>
          <w:rFonts w:ascii="Times New Roman" w:eastAsia="Times New Roman" w:hAnsi="Times New Roman" w:cs="Helvetica"/>
          <w:color w:val="1A1818"/>
          <w:sz w:val="24"/>
          <w:szCs w:val="19"/>
        </w:rPr>
      </w:pPr>
      <w:r w:rsidRPr="00EA734B">
        <w:rPr>
          <w:rFonts w:ascii="Times New Roman" w:eastAsia="Times New Roman" w:hAnsi="Times New Roman" w:cs="Helvetica"/>
          <w:color w:val="1A1818"/>
          <w:sz w:val="24"/>
          <w:szCs w:val="19"/>
        </w:rPr>
        <w:t>12. Stomach cramps (Not menstrual)</w:t>
      </w:r>
    </w:p>
    <w:p w:rsidR="00FC6FF7" w:rsidRPr="00EA734B" w:rsidRDefault="00FC6FF7" w:rsidP="00FC6FF7">
      <w:pPr>
        <w:spacing w:after="0" w:line="240" w:lineRule="auto"/>
        <w:rPr>
          <w:rFonts w:ascii="Times New Roman" w:eastAsia="Times New Roman" w:hAnsi="Times New Roman" w:cs="Helvetica"/>
          <w:color w:val="1A1818"/>
          <w:sz w:val="24"/>
          <w:szCs w:val="19"/>
        </w:rPr>
      </w:pPr>
      <w:r w:rsidRPr="00EA734B">
        <w:rPr>
          <w:rFonts w:ascii="Times New Roman" w:eastAsia="Times New Roman" w:hAnsi="Times New Roman" w:cs="Helvetica"/>
          <w:color w:val="1A1818"/>
          <w:sz w:val="24"/>
          <w:szCs w:val="19"/>
        </w:rPr>
        <w:t>13. Constipation</w:t>
      </w:r>
    </w:p>
    <w:p w:rsidR="00FC6FF7" w:rsidRPr="00EA734B" w:rsidRDefault="00FC6FF7" w:rsidP="00FC6FF7">
      <w:pPr>
        <w:spacing w:after="0" w:line="240" w:lineRule="auto"/>
        <w:rPr>
          <w:rFonts w:ascii="Times New Roman" w:eastAsia="Times New Roman" w:hAnsi="Times New Roman" w:cs="Helvetica"/>
          <w:color w:val="1A1818"/>
          <w:sz w:val="24"/>
          <w:szCs w:val="19"/>
        </w:rPr>
      </w:pPr>
      <w:r w:rsidRPr="00EA734B">
        <w:rPr>
          <w:rFonts w:ascii="Times New Roman" w:eastAsia="Times New Roman" w:hAnsi="Times New Roman" w:cs="Helvetica"/>
          <w:color w:val="1A1818"/>
          <w:sz w:val="24"/>
          <w:szCs w:val="19"/>
        </w:rPr>
        <w:t>14. Heart pounding when not exercising</w:t>
      </w:r>
    </w:p>
    <w:p w:rsidR="00FC6FF7" w:rsidRPr="00EA734B" w:rsidRDefault="00FC6FF7" w:rsidP="00FC6FF7">
      <w:pPr>
        <w:spacing w:after="0" w:line="240" w:lineRule="auto"/>
        <w:rPr>
          <w:rFonts w:ascii="Times New Roman" w:eastAsia="Times New Roman" w:hAnsi="Times New Roman" w:cs="Helvetica"/>
          <w:color w:val="1A1818"/>
          <w:sz w:val="24"/>
          <w:szCs w:val="19"/>
        </w:rPr>
      </w:pPr>
      <w:r w:rsidRPr="00EA734B">
        <w:rPr>
          <w:rFonts w:ascii="Times New Roman" w:eastAsia="Times New Roman" w:hAnsi="Times New Roman" w:cs="Helvetica"/>
          <w:color w:val="1A1818"/>
          <w:sz w:val="24"/>
          <w:szCs w:val="19"/>
        </w:rPr>
        <w:t>15. An infection</w:t>
      </w:r>
    </w:p>
    <w:p w:rsidR="00FC6FF7" w:rsidRPr="00EA734B" w:rsidRDefault="00FC6FF7" w:rsidP="00FC6FF7">
      <w:pPr>
        <w:spacing w:after="0" w:line="240" w:lineRule="auto"/>
        <w:rPr>
          <w:rFonts w:ascii="Times New Roman" w:eastAsia="Times New Roman" w:hAnsi="Times New Roman" w:cs="Helvetica"/>
          <w:color w:val="1A1818"/>
          <w:sz w:val="24"/>
          <w:szCs w:val="19"/>
        </w:rPr>
      </w:pPr>
      <w:r w:rsidRPr="00EA734B">
        <w:rPr>
          <w:rFonts w:ascii="Times New Roman" w:eastAsia="Times New Roman" w:hAnsi="Times New Roman" w:cs="Helvetica"/>
          <w:color w:val="1A1818"/>
          <w:sz w:val="24"/>
          <w:szCs w:val="19"/>
        </w:rPr>
        <w:t>16. Loss of appetite</w:t>
      </w:r>
    </w:p>
    <w:p w:rsidR="00FC6FF7" w:rsidRPr="00EA734B" w:rsidRDefault="00FC6FF7" w:rsidP="00FC6FF7">
      <w:pPr>
        <w:spacing w:after="0" w:line="240" w:lineRule="auto"/>
        <w:rPr>
          <w:rFonts w:ascii="Times New Roman" w:eastAsia="Times New Roman" w:hAnsi="Times New Roman" w:cs="Helvetica"/>
          <w:color w:val="1A1818"/>
          <w:sz w:val="24"/>
          <w:szCs w:val="19"/>
        </w:rPr>
      </w:pPr>
      <w:r w:rsidRPr="00EA734B">
        <w:rPr>
          <w:rFonts w:ascii="Times New Roman" w:eastAsia="Times New Roman" w:hAnsi="Times New Roman" w:cs="Helvetica"/>
          <w:color w:val="1A1818"/>
          <w:sz w:val="24"/>
          <w:szCs w:val="19"/>
        </w:rPr>
        <w:t>17. Dizziness</w:t>
      </w:r>
    </w:p>
    <w:p w:rsidR="00FC6FF7" w:rsidRPr="00EA734B" w:rsidRDefault="00FC6FF7" w:rsidP="00FC6FF7">
      <w:pPr>
        <w:spacing w:after="0" w:line="240" w:lineRule="auto"/>
        <w:rPr>
          <w:rFonts w:ascii="Times New Roman" w:eastAsia="Times New Roman" w:hAnsi="Times New Roman" w:cs="Helvetica"/>
          <w:color w:val="1A1818"/>
          <w:sz w:val="24"/>
          <w:szCs w:val="19"/>
        </w:rPr>
      </w:pPr>
      <w:r w:rsidRPr="00EA734B">
        <w:rPr>
          <w:rFonts w:ascii="Times New Roman" w:eastAsia="Times New Roman" w:hAnsi="Times New Roman" w:cs="Helvetica"/>
          <w:color w:val="1A1818"/>
          <w:sz w:val="24"/>
          <w:szCs w:val="19"/>
        </w:rPr>
        <w:t>18. Tiredness or fatigue</w:t>
      </w:r>
    </w:p>
    <w:p w:rsidR="00FC6FF7" w:rsidRPr="00EA734B" w:rsidRDefault="00FC6FF7" w:rsidP="00FC6FF7">
      <w:pPr>
        <w:spacing w:after="0" w:line="240" w:lineRule="auto"/>
        <w:rPr>
          <w:rFonts w:ascii="Times New Roman" w:eastAsia="Times New Roman" w:hAnsi="Times New Roman" w:cs="Times New Roman"/>
          <w:iCs/>
          <w:sz w:val="24"/>
          <w:szCs w:val="24"/>
        </w:rPr>
      </w:pPr>
    </w:p>
    <w:p w:rsidR="00FC6FF7" w:rsidRPr="00FC6FF7" w:rsidRDefault="00FC6FF7" w:rsidP="00FC6FF7">
      <w:pPr>
        <w:spacing w:after="0" w:line="240" w:lineRule="auto"/>
        <w:rPr>
          <w:rFonts w:ascii="Times New Roman" w:eastAsia="MS Mincho" w:hAnsi="Times New Roman" w:cs="Cambria"/>
          <w:sz w:val="24"/>
          <w:szCs w:val="24"/>
        </w:rPr>
      </w:pPr>
    </w:p>
    <w:p w:rsidR="00FC6FF7" w:rsidRDefault="00FC6FF7" w:rsidP="00FC6FF7">
      <w:pPr>
        <w:spacing w:after="0" w:line="240" w:lineRule="auto"/>
        <w:rPr>
          <w:rFonts w:ascii="Times New Roman" w:eastAsia="Times New Roman" w:hAnsi="Times New Roman" w:cs="Times New Roman"/>
          <w:color w:val="222222"/>
          <w:sz w:val="24"/>
          <w:szCs w:val="24"/>
        </w:rPr>
      </w:pPr>
    </w:p>
    <w:p w:rsidR="0002590F" w:rsidRDefault="0002590F" w:rsidP="0002590F">
      <w:pPr>
        <w:spacing w:after="0" w:line="240" w:lineRule="auto"/>
        <w:ind w:left="720"/>
        <w:rPr>
          <w:rFonts w:ascii="Times New Roman" w:eastAsia="Times New Roman" w:hAnsi="Times New Roman" w:cs="Times New Roman"/>
          <w:color w:val="222222"/>
          <w:sz w:val="24"/>
          <w:szCs w:val="24"/>
        </w:rPr>
      </w:pPr>
    </w:p>
    <w:p w:rsidR="0002590F" w:rsidRDefault="0002590F" w:rsidP="0002590F">
      <w:pPr>
        <w:spacing w:after="0" w:line="240" w:lineRule="auto"/>
        <w:ind w:left="720"/>
        <w:rPr>
          <w:rFonts w:ascii="Times New Roman" w:eastAsia="Times New Roman" w:hAnsi="Times New Roman" w:cs="Times New Roman"/>
          <w:color w:val="222222"/>
          <w:sz w:val="24"/>
          <w:szCs w:val="24"/>
        </w:rPr>
      </w:pPr>
    </w:p>
    <w:p w:rsidR="0002590F" w:rsidRDefault="0002590F" w:rsidP="0002590F">
      <w:pPr>
        <w:spacing w:after="0" w:line="240" w:lineRule="auto"/>
        <w:ind w:left="720"/>
        <w:rPr>
          <w:rFonts w:ascii="Times New Roman" w:eastAsia="Times New Roman" w:hAnsi="Times New Roman" w:cs="Times New Roman"/>
          <w:color w:val="222222"/>
          <w:sz w:val="24"/>
          <w:szCs w:val="24"/>
        </w:rPr>
      </w:pPr>
    </w:p>
    <w:p w:rsidR="0002590F" w:rsidRDefault="0002590F" w:rsidP="0002590F">
      <w:pPr>
        <w:spacing w:after="0" w:line="240" w:lineRule="auto"/>
        <w:ind w:left="720"/>
        <w:rPr>
          <w:rFonts w:ascii="Times New Roman" w:eastAsia="Times New Roman" w:hAnsi="Times New Roman" w:cs="Times New Roman"/>
          <w:color w:val="222222"/>
          <w:sz w:val="24"/>
          <w:szCs w:val="24"/>
        </w:rPr>
      </w:pPr>
    </w:p>
    <w:p w:rsidR="0002590F" w:rsidRDefault="0002590F" w:rsidP="0002590F">
      <w:pPr>
        <w:spacing w:after="0" w:line="240" w:lineRule="auto"/>
        <w:ind w:left="720"/>
        <w:rPr>
          <w:rFonts w:ascii="Times New Roman" w:eastAsia="Times New Roman" w:hAnsi="Times New Roman" w:cs="Times New Roman"/>
          <w:color w:val="222222"/>
          <w:sz w:val="24"/>
          <w:szCs w:val="24"/>
        </w:rPr>
      </w:pPr>
    </w:p>
    <w:p w:rsidR="0002590F" w:rsidRDefault="0002590F" w:rsidP="0002590F">
      <w:pPr>
        <w:spacing w:after="0" w:line="240" w:lineRule="auto"/>
        <w:ind w:left="720"/>
        <w:rPr>
          <w:rFonts w:ascii="Times New Roman" w:eastAsia="Times New Roman" w:hAnsi="Times New Roman" w:cs="Times New Roman"/>
          <w:color w:val="222222"/>
          <w:sz w:val="24"/>
          <w:szCs w:val="24"/>
        </w:rPr>
      </w:pPr>
    </w:p>
    <w:p w:rsidR="0002590F" w:rsidRDefault="0002590F" w:rsidP="0002590F">
      <w:pPr>
        <w:spacing w:after="0" w:line="240" w:lineRule="auto"/>
        <w:ind w:left="720"/>
        <w:rPr>
          <w:rFonts w:ascii="Times New Roman" w:eastAsia="Times New Roman" w:hAnsi="Times New Roman" w:cs="Times New Roman"/>
          <w:color w:val="222222"/>
          <w:sz w:val="24"/>
          <w:szCs w:val="24"/>
        </w:rPr>
      </w:pPr>
    </w:p>
    <w:p w:rsidR="00061075" w:rsidRDefault="00061075" w:rsidP="0002590F">
      <w:pPr>
        <w:spacing w:after="0" w:line="240" w:lineRule="auto"/>
        <w:ind w:left="720"/>
        <w:rPr>
          <w:rFonts w:ascii="Times New Roman" w:eastAsia="Times New Roman" w:hAnsi="Times New Roman" w:cs="Times New Roman"/>
          <w:color w:val="222222"/>
          <w:sz w:val="24"/>
          <w:szCs w:val="24"/>
        </w:rPr>
      </w:pPr>
    </w:p>
    <w:p w:rsidR="00061075" w:rsidRDefault="00061075" w:rsidP="0002590F">
      <w:pPr>
        <w:spacing w:after="0" w:line="240" w:lineRule="auto"/>
        <w:ind w:left="720"/>
        <w:rPr>
          <w:rFonts w:ascii="Times New Roman" w:eastAsia="Times New Roman" w:hAnsi="Times New Roman" w:cs="Times New Roman"/>
          <w:color w:val="222222"/>
          <w:sz w:val="24"/>
          <w:szCs w:val="24"/>
        </w:rPr>
      </w:pPr>
    </w:p>
    <w:p w:rsidR="00061075" w:rsidRDefault="00061075" w:rsidP="0002590F">
      <w:pPr>
        <w:spacing w:after="0" w:line="240" w:lineRule="auto"/>
        <w:ind w:left="720"/>
        <w:rPr>
          <w:rFonts w:ascii="Times New Roman" w:eastAsia="Times New Roman" w:hAnsi="Times New Roman" w:cs="Times New Roman"/>
          <w:color w:val="222222"/>
          <w:sz w:val="24"/>
          <w:szCs w:val="24"/>
        </w:rPr>
      </w:pPr>
    </w:p>
    <w:p w:rsidR="00061075" w:rsidRDefault="00061075" w:rsidP="0002590F">
      <w:pPr>
        <w:spacing w:after="0" w:line="240" w:lineRule="auto"/>
        <w:ind w:left="720"/>
        <w:rPr>
          <w:rFonts w:ascii="Times New Roman" w:eastAsia="Times New Roman" w:hAnsi="Times New Roman" w:cs="Times New Roman"/>
          <w:color w:val="222222"/>
          <w:sz w:val="24"/>
          <w:szCs w:val="24"/>
        </w:rPr>
      </w:pPr>
    </w:p>
    <w:p w:rsidR="00061075" w:rsidRDefault="00061075" w:rsidP="0002590F">
      <w:pPr>
        <w:spacing w:after="0" w:line="240" w:lineRule="auto"/>
        <w:ind w:left="720"/>
        <w:rPr>
          <w:rFonts w:ascii="Times New Roman" w:eastAsia="Times New Roman" w:hAnsi="Times New Roman" w:cs="Times New Roman"/>
          <w:color w:val="222222"/>
          <w:sz w:val="24"/>
          <w:szCs w:val="24"/>
        </w:rPr>
      </w:pPr>
    </w:p>
    <w:p w:rsidR="00061075" w:rsidRDefault="00061075" w:rsidP="0002590F">
      <w:pPr>
        <w:spacing w:after="0" w:line="240" w:lineRule="auto"/>
        <w:ind w:left="720"/>
        <w:rPr>
          <w:rFonts w:ascii="Times New Roman" w:eastAsia="Times New Roman" w:hAnsi="Times New Roman" w:cs="Times New Roman"/>
          <w:color w:val="222222"/>
          <w:sz w:val="24"/>
          <w:szCs w:val="24"/>
        </w:rPr>
      </w:pPr>
    </w:p>
    <w:p w:rsidR="00061075" w:rsidRDefault="00061075" w:rsidP="0002590F">
      <w:pPr>
        <w:spacing w:after="0" w:line="240" w:lineRule="auto"/>
        <w:ind w:left="720"/>
        <w:rPr>
          <w:rFonts w:ascii="Times New Roman" w:eastAsia="Times New Roman" w:hAnsi="Times New Roman" w:cs="Times New Roman"/>
          <w:color w:val="222222"/>
          <w:sz w:val="24"/>
          <w:szCs w:val="24"/>
        </w:rPr>
      </w:pPr>
    </w:p>
    <w:p w:rsidR="00061075" w:rsidRDefault="00061075" w:rsidP="0002590F">
      <w:pPr>
        <w:spacing w:after="0" w:line="240" w:lineRule="auto"/>
        <w:ind w:left="720"/>
        <w:rPr>
          <w:rFonts w:ascii="Times New Roman" w:eastAsia="Times New Roman" w:hAnsi="Times New Roman" w:cs="Times New Roman"/>
          <w:color w:val="222222"/>
          <w:sz w:val="24"/>
          <w:szCs w:val="24"/>
        </w:rPr>
      </w:pPr>
    </w:p>
    <w:p w:rsidR="00646E5F" w:rsidRDefault="00646E5F" w:rsidP="00061075">
      <w:pPr>
        <w:rPr>
          <w:rFonts w:ascii="Times New Roman" w:hAnsi="Times New Roman" w:cs="Times New Roman"/>
          <w:sz w:val="24"/>
          <w:szCs w:val="24"/>
        </w:rPr>
      </w:pPr>
    </w:p>
    <w:p w:rsidR="00061075" w:rsidRPr="00461211" w:rsidRDefault="00061075" w:rsidP="00061075">
      <w:pPr>
        <w:rPr>
          <w:rFonts w:ascii="Times New Roman" w:hAnsi="Times New Roman" w:cs="Times New Roman"/>
          <w:sz w:val="24"/>
          <w:szCs w:val="24"/>
        </w:rPr>
      </w:pPr>
      <w:r w:rsidRPr="00461211">
        <w:rPr>
          <w:rFonts w:ascii="Times New Roman" w:hAnsi="Times New Roman" w:cs="Times New Roman"/>
          <w:sz w:val="24"/>
          <w:szCs w:val="24"/>
        </w:rPr>
        <w:t>Appendix O</w:t>
      </w:r>
      <w:r w:rsidR="009727AF">
        <w:rPr>
          <w:rFonts w:ascii="Times New Roman" w:hAnsi="Times New Roman" w:cs="Times New Roman"/>
          <w:sz w:val="24"/>
          <w:szCs w:val="24"/>
        </w:rPr>
        <w:t>:</w:t>
      </w:r>
      <w:r w:rsidRPr="00461211">
        <w:rPr>
          <w:rFonts w:ascii="Times New Roman" w:hAnsi="Times New Roman" w:cs="Times New Roman"/>
          <w:sz w:val="24"/>
          <w:szCs w:val="24"/>
        </w:rPr>
        <w:t xml:space="preserve"> Results of Confirmatory Factor Analysis</w:t>
      </w:r>
    </w:p>
    <w:tbl>
      <w:tblPr>
        <w:tblStyle w:val="TableGrid"/>
        <w:tblW w:w="0" w:type="auto"/>
        <w:tblLook w:val="04A0" w:firstRow="1" w:lastRow="0" w:firstColumn="1" w:lastColumn="0" w:noHBand="0" w:noVBand="1"/>
      </w:tblPr>
      <w:tblGrid>
        <w:gridCol w:w="4714"/>
        <w:gridCol w:w="523"/>
        <w:gridCol w:w="876"/>
        <w:gridCol w:w="590"/>
        <w:gridCol w:w="1043"/>
        <w:gridCol w:w="1110"/>
      </w:tblGrid>
      <w:tr w:rsidR="00061075" w:rsidRPr="00461211" w:rsidTr="00F339BD">
        <w:tc>
          <w:tcPr>
            <w:tcW w:w="0" w:type="auto"/>
            <w:tcBorders>
              <w:top w:val="nil"/>
              <w:left w:val="nil"/>
              <w:bottom w:val="single" w:sz="4" w:space="0" w:color="auto"/>
              <w:right w:val="nil"/>
            </w:tcBorders>
          </w:tcPr>
          <w:p w:rsidR="00061075" w:rsidRPr="00461211" w:rsidRDefault="00061075" w:rsidP="00A76B17">
            <w:pPr>
              <w:rPr>
                <w:rFonts w:ascii="Times New Roman" w:hAnsi="Times New Roman" w:cs="Times New Roman"/>
                <w:sz w:val="24"/>
                <w:szCs w:val="24"/>
              </w:rPr>
            </w:pPr>
            <w:r w:rsidRPr="00461211">
              <w:rPr>
                <w:rFonts w:ascii="Times New Roman" w:hAnsi="Times New Roman" w:cs="Times New Roman"/>
                <w:sz w:val="24"/>
                <w:szCs w:val="24"/>
              </w:rPr>
              <w:t>Model</w:t>
            </w:r>
          </w:p>
        </w:tc>
        <w:tc>
          <w:tcPr>
            <w:tcW w:w="0" w:type="auto"/>
            <w:tcBorders>
              <w:top w:val="nil"/>
              <w:left w:val="nil"/>
              <w:bottom w:val="single" w:sz="4" w:space="0" w:color="auto"/>
              <w:right w:val="nil"/>
            </w:tcBorders>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DF</w:t>
            </w:r>
          </w:p>
        </w:tc>
        <w:tc>
          <w:tcPr>
            <w:tcW w:w="0" w:type="auto"/>
            <w:tcBorders>
              <w:top w:val="nil"/>
              <w:left w:val="nil"/>
              <w:bottom w:val="single" w:sz="4" w:space="0" w:color="auto"/>
              <w:right w:val="nil"/>
            </w:tcBorders>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x²</w:t>
            </w:r>
          </w:p>
        </w:tc>
        <w:tc>
          <w:tcPr>
            <w:tcW w:w="0" w:type="auto"/>
            <w:tcBorders>
              <w:top w:val="nil"/>
              <w:left w:val="nil"/>
              <w:bottom w:val="single" w:sz="4" w:space="0" w:color="auto"/>
              <w:right w:val="nil"/>
            </w:tcBorders>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CFI</w:t>
            </w:r>
          </w:p>
        </w:tc>
        <w:tc>
          <w:tcPr>
            <w:tcW w:w="0" w:type="auto"/>
            <w:tcBorders>
              <w:top w:val="nil"/>
              <w:left w:val="nil"/>
              <w:bottom w:val="single" w:sz="4" w:space="0" w:color="auto"/>
              <w:right w:val="nil"/>
            </w:tcBorders>
            <w:vAlign w:val="center"/>
          </w:tcPr>
          <w:p w:rsidR="00061075" w:rsidRPr="00461211" w:rsidRDefault="00061075" w:rsidP="00F339BD">
            <w:pPr>
              <w:jc w:val="center"/>
              <w:rPr>
                <w:rFonts w:ascii="Times New Roman" w:hAnsi="Times New Roman" w:cs="Times New Roman"/>
                <w:sz w:val="24"/>
                <w:szCs w:val="24"/>
              </w:rPr>
            </w:pPr>
            <w:proofErr w:type="spellStart"/>
            <w:r w:rsidRPr="00461211">
              <w:rPr>
                <w:rFonts w:ascii="Times New Roman" w:hAnsi="Times New Roman" w:cs="Times New Roman"/>
                <w:sz w:val="24"/>
                <w:szCs w:val="24"/>
              </w:rPr>
              <w:t>RMSEA</w:t>
            </w:r>
            <w:proofErr w:type="spellEnd"/>
          </w:p>
        </w:tc>
        <w:tc>
          <w:tcPr>
            <w:tcW w:w="0" w:type="auto"/>
            <w:tcBorders>
              <w:top w:val="nil"/>
              <w:left w:val="nil"/>
              <w:bottom w:val="single" w:sz="4" w:space="0" w:color="auto"/>
              <w:right w:val="nil"/>
            </w:tcBorders>
            <w:vAlign w:val="center"/>
          </w:tcPr>
          <w:p w:rsidR="00061075" w:rsidRPr="00461211" w:rsidRDefault="00061075" w:rsidP="00F339BD">
            <w:pPr>
              <w:jc w:val="center"/>
              <w:rPr>
                <w:rFonts w:ascii="Times New Roman" w:hAnsi="Times New Roman" w:cs="Times New Roman"/>
                <w:sz w:val="24"/>
                <w:szCs w:val="24"/>
              </w:rPr>
            </w:pPr>
            <w:proofErr w:type="spellStart"/>
            <w:r w:rsidRPr="00461211">
              <w:rPr>
                <w:rFonts w:ascii="Times New Roman" w:hAnsi="Times New Roman" w:cs="Times New Roman"/>
                <w:sz w:val="24"/>
                <w:szCs w:val="24"/>
              </w:rPr>
              <w:t>PCLOSE</w:t>
            </w:r>
            <w:proofErr w:type="spellEnd"/>
          </w:p>
        </w:tc>
      </w:tr>
      <w:tr w:rsidR="00061075" w:rsidRPr="00461211" w:rsidTr="00F339BD">
        <w:tc>
          <w:tcPr>
            <w:tcW w:w="0" w:type="auto"/>
            <w:tcBorders>
              <w:top w:val="single" w:sz="4" w:space="0" w:color="auto"/>
              <w:left w:val="nil"/>
              <w:bottom w:val="nil"/>
              <w:right w:val="nil"/>
            </w:tcBorders>
          </w:tcPr>
          <w:p w:rsidR="00061075" w:rsidRPr="00461211" w:rsidRDefault="00061075" w:rsidP="00A76B17">
            <w:pPr>
              <w:rPr>
                <w:rFonts w:ascii="Times New Roman" w:hAnsi="Times New Roman" w:cs="Times New Roman"/>
                <w:sz w:val="24"/>
                <w:szCs w:val="24"/>
              </w:rPr>
            </w:pPr>
            <w:r w:rsidRPr="00461211">
              <w:rPr>
                <w:rFonts w:ascii="Times New Roman" w:hAnsi="Times New Roman" w:cs="Times New Roman"/>
                <w:sz w:val="24"/>
                <w:szCs w:val="24"/>
              </w:rPr>
              <w:t>3- Factor Aggression Model</w:t>
            </w:r>
          </w:p>
        </w:tc>
        <w:tc>
          <w:tcPr>
            <w:tcW w:w="0" w:type="auto"/>
            <w:tcBorders>
              <w:top w:val="single" w:sz="4" w:space="0" w:color="auto"/>
              <w:left w:val="nil"/>
              <w:bottom w:val="nil"/>
              <w:right w:val="nil"/>
            </w:tcBorders>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62</w:t>
            </w:r>
          </w:p>
        </w:tc>
        <w:tc>
          <w:tcPr>
            <w:tcW w:w="0" w:type="auto"/>
            <w:tcBorders>
              <w:top w:val="single" w:sz="4" w:space="0" w:color="auto"/>
              <w:left w:val="nil"/>
              <w:bottom w:val="nil"/>
              <w:right w:val="nil"/>
            </w:tcBorders>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397.21</w:t>
            </w:r>
          </w:p>
        </w:tc>
        <w:tc>
          <w:tcPr>
            <w:tcW w:w="0" w:type="auto"/>
            <w:tcBorders>
              <w:top w:val="single" w:sz="4" w:space="0" w:color="auto"/>
              <w:left w:val="nil"/>
              <w:bottom w:val="nil"/>
              <w:right w:val="nil"/>
            </w:tcBorders>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.88</w:t>
            </w:r>
          </w:p>
        </w:tc>
        <w:tc>
          <w:tcPr>
            <w:tcW w:w="0" w:type="auto"/>
            <w:tcBorders>
              <w:top w:val="single" w:sz="4" w:space="0" w:color="auto"/>
              <w:left w:val="nil"/>
              <w:bottom w:val="nil"/>
              <w:right w:val="nil"/>
            </w:tcBorders>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.13</w:t>
            </w:r>
          </w:p>
        </w:tc>
        <w:tc>
          <w:tcPr>
            <w:tcW w:w="0" w:type="auto"/>
            <w:tcBorders>
              <w:top w:val="single" w:sz="4" w:space="0" w:color="auto"/>
              <w:left w:val="nil"/>
              <w:bottom w:val="nil"/>
              <w:right w:val="nil"/>
            </w:tcBorders>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.00</w:t>
            </w:r>
          </w:p>
        </w:tc>
      </w:tr>
      <w:tr w:rsidR="00061075" w:rsidRPr="00461211" w:rsidTr="00F339BD">
        <w:tc>
          <w:tcPr>
            <w:tcW w:w="0" w:type="auto"/>
            <w:tcBorders>
              <w:top w:val="nil"/>
              <w:left w:val="nil"/>
              <w:bottom w:val="nil"/>
              <w:right w:val="nil"/>
            </w:tcBorders>
          </w:tcPr>
          <w:p w:rsidR="00061075" w:rsidRPr="00461211" w:rsidRDefault="00061075" w:rsidP="00A76B17">
            <w:pPr>
              <w:rPr>
                <w:rFonts w:ascii="Times New Roman" w:hAnsi="Times New Roman" w:cs="Times New Roman"/>
                <w:sz w:val="24"/>
                <w:szCs w:val="24"/>
              </w:rPr>
            </w:pPr>
            <w:r w:rsidRPr="00461211">
              <w:rPr>
                <w:rFonts w:ascii="Times New Roman" w:hAnsi="Times New Roman" w:cs="Times New Roman"/>
                <w:sz w:val="24"/>
                <w:szCs w:val="24"/>
              </w:rPr>
              <w:t>2- Factor Aggression Model (Conflict and Abusive Supervision)</w:t>
            </w:r>
          </w:p>
        </w:tc>
        <w:tc>
          <w:tcPr>
            <w:tcW w:w="0" w:type="auto"/>
            <w:tcBorders>
              <w:top w:val="nil"/>
              <w:left w:val="nil"/>
              <w:bottom w:val="nil"/>
              <w:right w:val="nil"/>
            </w:tcBorders>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63</w:t>
            </w:r>
          </w:p>
        </w:tc>
        <w:tc>
          <w:tcPr>
            <w:tcW w:w="0" w:type="auto"/>
            <w:tcBorders>
              <w:top w:val="nil"/>
              <w:left w:val="nil"/>
              <w:bottom w:val="nil"/>
              <w:right w:val="nil"/>
            </w:tcBorders>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453.86</w:t>
            </w:r>
          </w:p>
        </w:tc>
        <w:tc>
          <w:tcPr>
            <w:tcW w:w="0" w:type="auto"/>
            <w:tcBorders>
              <w:top w:val="nil"/>
              <w:left w:val="nil"/>
              <w:bottom w:val="nil"/>
              <w:right w:val="nil"/>
            </w:tcBorders>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.87</w:t>
            </w:r>
          </w:p>
        </w:tc>
        <w:tc>
          <w:tcPr>
            <w:tcW w:w="0" w:type="auto"/>
            <w:tcBorders>
              <w:top w:val="nil"/>
              <w:left w:val="nil"/>
              <w:bottom w:val="nil"/>
              <w:right w:val="nil"/>
            </w:tcBorders>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.14</w:t>
            </w:r>
          </w:p>
        </w:tc>
        <w:tc>
          <w:tcPr>
            <w:tcW w:w="0" w:type="auto"/>
            <w:tcBorders>
              <w:top w:val="nil"/>
              <w:left w:val="nil"/>
              <w:bottom w:val="nil"/>
              <w:right w:val="nil"/>
            </w:tcBorders>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.00</w:t>
            </w:r>
          </w:p>
        </w:tc>
      </w:tr>
      <w:tr w:rsidR="00061075" w:rsidRPr="00461211" w:rsidTr="00F339BD">
        <w:tc>
          <w:tcPr>
            <w:tcW w:w="0" w:type="auto"/>
            <w:tcBorders>
              <w:top w:val="nil"/>
              <w:left w:val="nil"/>
              <w:bottom w:val="nil"/>
              <w:right w:val="nil"/>
            </w:tcBorders>
          </w:tcPr>
          <w:p w:rsidR="00061075" w:rsidRPr="00461211" w:rsidRDefault="00061075" w:rsidP="00F339BD">
            <w:pPr>
              <w:rPr>
                <w:rFonts w:ascii="Times New Roman" w:hAnsi="Times New Roman" w:cs="Times New Roman"/>
                <w:sz w:val="24"/>
                <w:szCs w:val="24"/>
              </w:rPr>
            </w:pPr>
            <w:r w:rsidRPr="00461211">
              <w:rPr>
                <w:rFonts w:ascii="Times New Roman" w:hAnsi="Times New Roman" w:cs="Times New Roman"/>
                <w:sz w:val="24"/>
                <w:szCs w:val="24"/>
              </w:rPr>
              <w:t xml:space="preserve">2- Factor Aggression Model (Supervisor </w:t>
            </w:r>
            <w:r w:rsidR="00F339BD">
              <w:rPr>
                <w:rFonts w:ascii="Times New Roman" w:hAnsi="Times New Roman" w:cs="Times New Roman"/>
                <w:sz w:val="24"/>
                <w:szCs w:val="24"/>
              </w:rPr>
              <w:t>a</w:t>
            </w:r>
            <w:r w:rsidRPr="00461211">
              <w:rPr>
                <w:rFonts w:ascii="Times New Roman" w:hAnsi="Times New Roman" w:cs="Times New Roman"/>
                <w:sz w:val="24"/>
                <w:szCs w:val="24"/>
              </w:rPr>
              <w:t xml:space="preserve">nd </w:t>
            </w:r>
            <w:r w:rsidR="00F339BD">
              <w:rPr>
                <w:rFonts w:ascii="Times New Roman" w:hAnsi="Times New Roman" w:cs="Times New Roman"/>
                <w:sz w:val="24"/>
                <w:szCs w:val="24"/>
              </w:rPr>
              <w:t>C</w:t>
            </w:r>
            <w:r w:rsidRPr="00461211">
              <w:rPr>
                <w:rFonts w:ascii="Times New Roman" w:hAnsi="Times New Roman" w:cs="Times New Roman"/>
                <w:sz w:val="24"/>
                <w:szCs w:val="24"/>
              </w:rPr>
              <w:t>o-worker)</w:t>
            </w:r>
          </w:p>
        </w:tc>
        <w:tc>
          <w:tcPr>
            <w:tcW w:w="0" w:type="auto"/>
            <w:tcBorders>
              <w:top w:val="nil"/>
              <w:left w:val="nil"/>
              <w:bottom w:val="nil"/>
              <w:right w:val="nil"/>
            </w:tcBorders>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64</w:t>
            </w:r>
          </w:p>
        </w:tc>
        <w:tc>
          <w:tcPr>
            <w:tcW w:w="0" w:type="auto"/>
            <w:tcBorders>
              <w:top w:val="nil"/>
              <w:left w:val="nil"/>
              <w:bottom w:val="nil"/>
              <w:right w:val="nil"/>
            </w:tcBorders>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540.08</w:t>
            </w:r>
          </w:p>
        </w:tc>
        <w:tc>
          <w:tcPr>
            <w:tcW w:w="0" w:type="auto"/>
            <w:tcBorders>
              <w:top w:val="nil"/>
              <w:left w:val="nil"/>
              <w:bottom w:val="nil"/>
              <w:right w:val="nil"/>
            </w:tcBorders>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.84</w:t>
            </w:r>
          </w:p>
        </w:tc>
        <w:tc>
          <w:tcPr>
            <w:tcW w:w="0" w:type="auto"/>
            <w:tcBorders>
              <w:top w:val="nil"/>
              <w:left w:val="nil"/>
              <w:bottom w:val="nil"/>
              <w:right w:val="nil"/>
            </w:tcBorders>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.15</w:t>
            </w:r>
          </w:p>
        </w:tc>
        <w:tc>
          <w:tcPr>
            <w:tcW w:w="0" w:type="auto"/>
            <w:tcBorders>
              <w:top w:val="nil"/>
              <w:left w:val="nil"/>
              <w:bottom w:val="nil"/>
              <w:right w:val="nil"/>
            </w:tcBorders>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.00</w:t>
            </w:r>
          </w:p>
        </w:tc>
      </w:tr>
      <w:tr w:rsidR="00061075" w:rsidRPr="00461211" w:rsidTr="00F339BD">
        <w:tc>
          <w:tcPr>
            <w:tcW w:w="0" w:type="auto"/>
            <w:tcBorders>
              <w:top w:val="nil"/>
              <w:left w:val="nil"/>
              <w:bottom w:val="single" w:sz="4" w:space="0" w:color="auto"/>
              <w:right w:val="nil"/>
            </w:tcBorders>
          </w:tcPr>
          <w:p w:rsidR="00061075" w:rsidRPr="00461211" w:rsidRDefault="00061075" w:rsidP="00A76B17">
            <w:pPr>
              <w:rPr>
                <w:rFonts w:ascii="Times New Roman" w:hAnsi="Times New Roman" w:cs="Times New Roman"/>
                <w:sz w:val="24"/>
                <w:szCs w:val="24"/>
              </w:rPr>
            </w:pPr>
            <w:r w:rsidRPr="00461211">
              <w:rPr>
                <w:rFonts w:ascii="Times New Roman" w:hAnsi="Times New Roman" w:cs="Times New Roman"/>
                <w:sz w:val="24"/>
                <w:szCs w:val="24"/>
              </w:rPr>
              <w:t>1- Factor Aggression Model</w:t>
            </w:r>
          </w:p>
        </w:tc>
        <w:tc>
          <w:tcPr>
            <w:tcW w:w="0" w:type="auto"/>
            <w:tcBorders>
              <w:top w:val="nil"/>
              <w:left w:val="nil"/>
              <w:bottom w:val="single" w:sz="4" w:space="0" w:color="auto"/>
              <w:right w:val="nil"/>
            </w:tcBorders>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65</w:t>
            </w:r>
          </w:p>
        </w:tc>
        <w:tc>
          <w:tcPr>
            <w:tcW w:w="0" w:type="auto"/>
            <w:tcBorders>
              <w:top w:val="nil"/>
              <w:left w:val="nil"/>
              <w:bottom w:val="single" w:sz="4" w:space="0" w:color="auto"/>
              <w:right w:val="nil"/>
            </w:tcBorders>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625.24</w:t>
            </w:r>
          </w:p>
        </w:tc>
        <w:tc>
          <w:tcPr>
            <w:tcW w:w="0" w:type="auto"/>
            <w:tcBorders>
              <w:top w:val="nil"/>
              <w:left w:val="nil"/>
              <w:bottom w:val="single" w:sz="4" w:space="0" w:color="auto"/>
              <w:right w:val="nil"/>
            </w:tcBorders>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.81</w:t>
            </w:r>
          </w:p>
        </w:tc>
        <w:tc>
          <w:tcPr>
            <w:tcW w:w="0" w:type="auto"/>
            <w:tcBorders>
              <w:top w:val="nil"/>
              <w:left w:val="nil"/>
              <w:bottom w:val="single" w:sz="4" w:space="0" w:color="auto"/>
              <w:right w:val="nil"/>
            </w:tcBorders>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.16</w:t>
            </w:r>
          </w:p>
        </w:tc>
        <w:tc>
          <w:tcPr>
            <w:tcW w:w="0" w:type="auto"/>
            <w:tcBorders>
              <w:top w:val="nil"/>
              <w:left w:val="nil"/>
              <w:bottom w:val="single" w:sz="4" w:space="0" w:color="auto"/>
              <w:right w:val="nil"/>
            </w:tcBorders>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.00</w:t>
            </w:r>
          </w:p>
        </w:tc>
      </w:tr>
      <w:tr w:rsidR="00061075" w:rsidRPr="00461211" w:rsidTr="00646E5F">
        <w:trPr>
          <w:trHeight w:val="143"/>
        </w:trPr>
        <w:tc>
          <w:tcPr>
            <w:tcW w:w="0" w:type="auto"/>
            <w:tcBorders>
              <w:top w:val="single" w:sz="4" w:space="0" w:color="auto"/>
              <w:left w:val="nil"/>
              <w:bottom w:val="nil"/>
              <w:right w:val="nil"/>
            </w:tcBorders>
          </w:tcPr>
          <w:p w:rsidR="00061075" w:rsidRPr="00461211" w:rsidRDefault="00061075" w:rsidP="00A76B17">
            <w:pPr>
              <w:rPr>
                <w:rFonts w:ascii="Times New Roman" w:hAnsi="Times New Roman" w:cs="Times New Roman"/>
                <w:sz w:val="24"/>
                <w:szCs w:val="24"/>
              </w:rPr>
            </w:pPr>
          </w:p>
        </w:tc>
        <w:tc>
          <w:tcPr>
            <w:tcW w:w="0" w:type="auto"/>
            <w:tcBorders>
              <w:top w:val="single" w:sz="4" w:space="0" w:color="auto"/>
              <w:left w:val="nil"/>
              <w:bottom w:val="nil"/>
              <w:right w:val="nil"/>
            </w:tcBorders>
            <w:vAlign w:val="center"/>
          </w:tcPr>
          <w:p w:rsidR="00061075" w:rsidRPr="00461211" w:rsidRDefault="00061075" w:rsidP="00F339BD">
            <w:pPr>
              <w:jc w:val="center"/>
              <w:rPr>
                <w:rFonts w:ascii="Times New Roman" w:hAnsi="Times New Roman" w:cs="Times New Roman"/>
                <w:sz w:val="24"/>
                <w:szCs w:val="24"/>
              </w:rPr>
            </w:pPr>
          </w:p>
        </w:tc>
        <w:tc>
          <w:tcPr>
            <w:tcW w:w="0" w:type="auto"/>
            <w:tcBorders>
              <w:top w:val="single" w:sz="4" w:space="0" w:color="auto"/>
              <w:left w:val="nil"/>
              <w:bottom w:val="nil"/>
              <w:right w:val="nil"/>
            </w:tcBorders>
            <w:vAlign w:val="center"/>
          </w:tcPr>
          <w:p w:rsidR="00061075" w:rsidRPr="00461211" w:rsidRDefault="00061075" w:rsidP="00F339BD">
            <w:pPr>
              <w:jc w:val="center"/>
              <w:rPr>
                <w:rFonts w:ascii="Times New Roman" w:hAnsi="Times New Roman" w:cs="Times New Roman"/>
                <w:sz w:val="24"/>
                <w:szCs w:val="24"/>
              </w:rPr>
            </w:pPr>
          </w:p>
        </w:tc>
        <w:tc>
          <w:tcPr>
            <w:tcW w:w="0" w:type="auto"/>
            <w:tcBorders>
              <w:top w:val="single" w:sz="4" w:space="0" w:color="auto"/>
              <w:left w:val="nil"/>
              <w:bottom w:val="nil"/>
              <w:right w:val="nil"/>
            </w:tcBorders>
            <w:vAlign w:val="center"/>
          </w:tcPr>
          <w:p w:rsidR="00061075" w:rsidRPr="00461211" w:rsidRDefault="00061075" w:rsidP="00F339BD">
            <w:pPr>
              <w:jc w:val="center"/>
              <w:rPr>
                <w:rFonts w:ascii="Times New Roman" w:hAnsi="Times New Roman" w:cs="Times New Roman"/>
                <w:sz w:val="24"/>
                <w:szCs w:val="24"/>
              </w:rPr>
            </w:pPr>
          </w:p>
        </w:tc>
        <w:tc>
          <w:tcPr>
            <w:tcW w:w="0" w:type="auto"/>
            <w:tcBorders>
              <w:top w:val="single" w:sz="4" w:space="0" w:color="auto"/>
              <w:left w:val="nil"/>
              <w:bottom w:val="nil"/>
              <w:right w:val="nil"/>
            </w:tcBorders>
            <w:vAlign w:val="center"/>
          </w:tcPr>
          <w:p w:rsidR="00061075" w:rsidRPr="00461211" w:rsidRDefault="00061075" w:rsidP="00F339BD">
            <w:pPr>
              <w:jc w:val="center"/>
              <w:rPr>
                <w:rFonts w:ascii="Times New Roman" w:hAnsi="Times New Roman" w:cs="Times New Roman"/>
                <w:sz w:val="24"/>
                <w:szCs w:val="24"/>
              </w:rPr>
            </w:pPr>
          </w:p>
        </w:tc>
        <w:tc>
          <w:tcPr>
            <w:tcW w:w="0" w:type="auto"/>
            <w:tcBorders>
              <w:top w:val="single" w:sz="4" w:space="0" w:color="auto"/>
              <w:left w:val="nil"/>
              <w:bottom w:val="nil"/>
              <w:right w:val="nil"/>
            </w:tcBorders>
            <w:vAlign w:val="center"/>
          </w:tcPr>
          <w:p w:rsidR="00061075" w:rsidRPr="00461211" w:rsidRDefault="00061075" w:rsidP="00F339BD">
            <w:pPr>
              <w:jc w:val="center"/>
              <w:rPr>
                <w:rFonts w:ascii="Times New Roman" w:hAnsi="Times New Roman" w:cs="Times New Roman"/>
                <w:sz w:val="24"/>
                <w:szCs w:val="24"/>
              </w:rPr>
            </w:pPr>
          </w:p>
        </w:tc>
      </w:tr>
      <w:tr w:rsidR="00061075" w:rsidRPr="00461211" w:rsidTr="00F339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Pr>
          <w:p w:rsidR="00061075" w:rsidRPr="00461211" w:rsidRDefault="00061075" w:rsidP="00A76B17">
            <w:pPr>
              <w:rPr>
                <w:rFonts w:ascii="Times New Roman" w:hAnsi="Times New Roman" w:cs="Times New Roman"/>
                <w:sz w:val="24"/>
                <w:szCs w:val="24"/>
              </w:rPr>
            </w:pPr>
            <w:r w:rsidRPr="00461211">
              <w:rPr>
                <w:rFonts w:ascii="Times New Roman" w:hAnsi="Times New Roman" w:cs="Times New Roman"/>
                <w:sz w:val="24"/>
                <w:szCs w:val="24"/>
              </w:rPr>
              <w:t>3- Factor Intensity Model</w:t>
            </w:r>
          </w:p>
        </w:tc>
        <w:tc>
          <w:tcPr>
            <w:tcW w:w="0" w:type="auto"/>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62</w:t>
            </w:r>
          </w:p>
        </w:tc>
        <w:tc>
          <w:tcPr>
            <w:tcW w:w="0" w:type="auto"/>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232.45</w:t>
            </w:r>
          </w:p>
        </w:tc>
        <w:tc>
          <w:tcPr>
            <w:tcW w:w="0" w:type="auto"/>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.81</w:t>
            </w:r>
          </w:p>
        </w:tc>
        <w:tc>
          <w:tcPr>
            <w:tcW w:w="0" w:type="auto"/>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.09</w:t>
            </w:r>
          </w:p>
        </w:tc>
        <w:tc>
          <w:tcPr>
            <w:tcW w:w="0" w:type="auto"/>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.00</w:t>
            </w:r>
          </w:p>
        </w:tc>
      </w:tr>
      <w:tr w:rsidR="00061075" w:rsidRPr="00461211" w:rsidTr="00F339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Pr>
          <w:p w:rsidR="00061075" w:rsidRPr="00461211" w:rsidRDefault="00061075" w:rsidP="00A76B17">
            <w:pPr>
              <w:rPr>
                <w:rFonts w:ascii="Times New Roman" w:hAnsi="Times New Roman" w:cs="Times New Roman"/>
                <w:sz w:val="24"/>
                <w:szCs w:val="24"/>
              </w:rPr>
            </w:pPr>
            <w:r w:rsidRPr="00461211">
              <w:rPr>
                <w:rFonts w:ascii="Times New Roman" w:hAnsi="Times New Roman" w:cs="Times New Roman"/>
                <w:sz w:val="24"/>
                <w:szCs w:val="24"/>
              </w:rPr>
              <w:t>2- Factor Intensity Model (Conflict and Abusive Supervision)</w:t>
            </w:r>
          </w:p>
        </w:tc>
        <w:tc>
          <w:tcPr>
            <w:tcW w:w="0" w:type="auto"/>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64</w:t>
            </w:r>
          </w:p>
        </w:tc>
        <w:tc>
          <w:tcPr>
            <w:tcW w:w="0" w:type="auto"/>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241.07</w:t>
            </w:r>
          </w:p>
        </w:tc>
        <w:tc>
          <w:tcPr>
            <w:tcW w:w="0" w:type="auto"/>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.81</w:t>
            </w:r>
          </w:p>
        </w:tc>
        <w:tc>
          <w:tcPr>
            <w:tcW w:w="0" w:type="auto"/>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.09</w:t>
            </w:r>
          </w:p>
        </w:tc>
        <w:tc>
          <w:tcPr>
            <w:tcW w:w="0" w:type="auto"/>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.00</w:t>
            </w:r>
          </w:p>
        </w:tc>
      </w:tr>
      <w:tr w:rsidR="00061075" w:rsidRPr="00461211" w:rsidTr="00F339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Pr>
          <w:p w:rsidR="00061075" w:rsidRPr="00461211" w:rsidRDefault="00061075" w:rsidP="00A76B17">
            <w:pPr>
              <w:rPr>
                <w:rFonts w:ascii="Times New Roman" w:hAnsi="Times New Roman" w:cs="Times New Roman"/>
                <w:sz w:val="24"/>
                <w:szCs w:val="24"/>
              </w:rPr>
            </w:pPr>
            <w:r w:rsidRPr="00461211">
              <w:rPr>
                <w:rFonts w:ascii="Times New Roman" w:hAnsi="Times New Roman" w:cs="Times New Roman"/>
                <w:sz w:val="24"/>
                <w:szCs w:val="24"/>
              </w:rPr>
              <w:t>2- Factor Intensity Model (Supervisor and Co-worker)</w:t>
            </w:r>
          </w:p>
        </w:tc>
        <w:tc>
          <w:tcPr>
            <w:tcW w:w="0" w:type="auto"/>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64</w:t>
            </w:r>
          </w:p>
        </w:tc>
        <w:tc>
          <w:tcPr>
            <w:tcW w:w="0" w:type="auto"/>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242.86</w:t>
            </w:r>
          </w:p>
        </w:tc>
        <w:tc>
          <w:tcPr>
            <w:tcW w:w="0" w:type="auto"/>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.80</w:t>
            </w:r>
          </w:p>
        </w:tc>
        <w:tc>
          <w:tcPr>
            <w:tcW w:w="0" w:type="auto"/>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.09</w:t>
            </w:r>
          </w:p>
        </w:tc>
        <w:tc>
          <w:tcPr>
            <w:tcW w:w="0" w:type="auto"/>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.00</w:t>
            </w:r>
          </w:p>
        </w:tc>
      </w:tr>
      <w:tr w:rsidR="00061075" w:rsidRPr="00461211" w:rsidTr="00F339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bottom w:val="single" w:sz="4" w:space="0" w:color="auto"/>
            </w:tcBorders>
          </w:tcPr>
          <w:p w:rsidR="00061075" w:rsidRPr="00461211" w:rsidRDefault="00061075" w:rsidP="00A76B17">
            <w:pPr>
              <w:rPr>
                <w:rFonts w:ascii="Times New Roman" w:hAnsi="Times New Roman" w:cs="Times New Roman"/>
                <w:sz w:val="24"/>
                <w:szCs w:val="24"/>
              </w:rPr>
            </w:pPr>
            <w:r w:rsidRPr="00461211">
              <w:rPr>
                <w:rFonts w:ascii="Times New Roman" w:hAnsi="Times New Roman" w:cs="Times New Roman"/>
                <w:sz w:val="24"/>
                <w:szCs w:val="24"/>
              </w:rPr>
              <w:t>1- Factor Intensity Model</w:t>
            </w:r>
          </w:p>
        </w:tc>
        <w:tc>
          <w:tcPr>
            <w:tcW w:w="0" w:type="auto"/>
            <w:tcBorders>
              <w:bottom w:val="single" w:sz="4" w:space="0" w:color="auto"/>
            </w:tcBorders>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65</w:t>
            </w:r>
          </w:p>
        </w:tc>
        <w:tc>
          <w:tcPr>
            <w:tcW w:w="0" w:type="auto"/>
            <w:tcBorders>
              <w:bottom w:val="single" w:sz="4" w:space="0" w:color="auto"/>
            </w:tcBorders>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250.20</w:t>
            </w:r>
          </w:p>
        </w:tc>
        <w:tc>
          <w:tcPr>
            <w:tcW w:w="0" w:type="auto"/>
            <w:tcBorders>
              <w:bottom w:val="single" w:sz="4" w:space="0" w:color="auto"/>
            </w:tcBorders>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.80</w:t>
            </w:r>
          </w:p>
        </w:tc>
        <w:tc>
          <w:tcPr>
            <w:tcW w:w="0" w:type="auto"/>
            <w:tcBorders>
              <w:bottom w:val="single" w:sz="4" w:space="0" w:color="auto"/>
            </w:tcBorders>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.09</w:t>
            </w:r>
          </w:p>
        </w:tc>
        <w:tc>
          <w:tcPr>
            <w:tcW w:w="0" w:type="auto"/>
            <w:tcBorders>
              <w:bottom w:val="single" w:sz="4" w:space="0" w:color="auto"/>
            </w:tcBorders>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.00</w:t>
            </w:r>
          </w:p>
        </w:tc>
      </w:tr>
      <w:tr w:rsidR="00061075" w:rsidRPr="00461211" w:rsidTr="00F339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tcBorders>
          </w:tcPr>
          <w:p w:rsidR="00061075" w:rsidRPr="00461211" w:rsidRDefault="00061075" w:rsidP="00A76B17">
            <w:pPr>
              <w:rPr>
                <w:rFonts w:ascii="Times New Roman" w:hAnsi="Times New Roman" w:cs="Times New Roman"/>
                <w:sz w:val="24"/>
                <w:szCs w:val="24"/>
              </w:rPr>
            </w:pPr>
          </w:p>
        </w:tc>
        <w:tc>
          <w:tcPr>
            <w:tcW w:w="0" w:type="auto"/>
            <w:tcBorders>
              <w:top w:val="single" w:sz="4" w:space="0" w:color="auto"/>
            </w:tcBorders>
            <w:vAlign w:val="center"/>
          </w:tcPr>
          <w:p w:rsidR="00061075" w:rsidRPr="00461211" w:rsidRDefault="00061075" w:rsidP="00F339BD">
            <w:pPr>
              <w:jc w:val="center"/>
              <w:rPr>
                <w:rFonts w:ascii="Times New Roman" w:hAnsi="Times New Roman" w:cs="Times New Roman"/>
                <w:sz w:val="24"/>
                <w:szCs w:val="24"/>
              </w:rPr>
            </w:pPr>
          </w:p>
        </w:tc>
        <w:tc>
          <w:tcPr>
            <w:tcW w:w="0" w:type="auto"/>
            <w:tcBorders>
              <w:top w:val="single" w:sz="4" w:space="0" w:color="auto"/>
            </w:tcBorders>
            <w:vAlign w:val="center"/>
          </w:tcPr>
          <w:p w:rsidR="00061075" w:rsidRPr="00461211" w:rsidRDefault="00061075" w:rsidP="00F339BD">
            <w:pPr>
              <w:jc w:val="center"/>
              <w:rPr>
                <w:rFonts w:ascii="Times New Roman" w:hAnsi="Times New Roman" w:cs="Times New Roman"/>
                <w:sz w:val="24"/>
                <w:szCs w:val="24"/>
              </w:rPr>
            </w:pPr>
          </w:p>
        </w:tc>
        <w:tc>
          <w:tcPr>
            <w:tcW w:w="0" w:type="auto"/>
            <w:tcBorders>
              <w:top w:val="single" w:sz="4" w:space="0" w:color="auto"/>
            </w:tcBorders>
            <w:vAlign w:val="center"/>
          </w:tcPr>
          <w:p w:rsidR="00061075" w:rsidRPr="00461211" w:rsidRDefault="00061075" w:rsidP="00F339BD">
            <w:pPr>
              <w:jc w:val="center"/>
              <w:rPr>
                <w:rFonts w:ascii="Times New Roman" w:hAnsi="Times New Roman" w:cs="Times New Roman"/>
                <w:sz w:val="24"/>
                <w:szCs w:val="24"/>
              </w:rPr>
            </w:pPr>
          </w:p>
        </w:tc>
        <w:tc>
          <w:tcPr>
            <w:tcW w:w="0" w:type="auto"/>
            <w:tcBorders>
              <w:top w:val="single" w:sz="4" w:space="0" w:color="auto"/>
            </w:tcBorders>
            <w:vAlign w:val="center"/>
          </w:tcPr>
          <w:p w:rsidR="00061075" w:rsidRPr="00461211" w:rsidRDefault="00061075" w:rsidP="00F339BD">
            <w:pPr>
              <w:jc w:val="center"/>
              <w:rPr>
                <w:rFonts w:ascii="Times New Roman" w:hAnsi="Times New Roman" w:cs="Times New Roman"/>
                <w:sz w:val="24"/>
                <w:szCs w:val="24"/>
              </w:rPr>
            </w:pPr>
          </w:p>
        </w:tc>
        <w:tc>
          <w:tcPr>
            <w:tcW w:w="0" w:type="auto"/>
            <w:tcBorders>
              <w:top w:val="single" w:sz="4" w:space="0" w:color="auto"/>
            </w:tcBorders>
            <w:vAlign w:val="center"/>
          </w:tcPr>
          <w:p w:rsidR="00061075" w:rsidRPr="00461211" w:rsidRDefault="00061075" w:rsidP="00F339BD">
            <w:pPr>
              <w:jc w:val="center"/>
              <w:rPr>
                <w:rFonts w:ascii="Times New Roman" w:hAnsi="Times New Roman" w:cs="Times New Roman"/>
                <w:sz w:val="24"/>
                <w:szCs w:val="24"/>
              </w:rPr>
            </w:pPr>
          </w:p>
        </w:tc>
      </w:tr>
      <w:tr w:rsidR="00061075" w:rsidRPr="00461211" w:rsidTr="00F339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Pr>
          <w:p w:rsidR="00061075" w:rsidRPr="00461211" w:rsidRDefault="00061075" w:rsidP="00A76B17">
            <w:pPr>
              <w:rPr>
                <w:rFonts w:ascii="Times New Roman" w:hAnsi="Times New Roman" w:cs="Times New Roman"/>
                <w:sz w:val="24"/>
                <w:szCs w:val="24"/>
              </w:rPr>
            </w:pPr>
            <w:r w:rsidRPr="00461211">
              <w:rPr>
                <w:rFonts w:ascii="Times New Roman" w:hAnsi="Times New Roman" w:cs="Times New Roman"/>
                <w:sz w:val="24"/>
                <w:szCs w:val="24"/>
              </w:rPr>
              <w:t xml:space="preserve">2- Factor </w:t>
            </w:r>
            <w:r w:rsidR="00F339BD">
              <w:rPr>
                <w:rFonts w:ascii="Times New Roman" w:hAnsi="Times New Roman" w:cs="Times New Roman"/>
                <w:sz w:val="24"/>
                <w:szCs w:val="24"/>
              </w:rPr>
              <w:t xml:space="preserve">Social </w:t>
            </w:r>
            <w:r w:rsidRPr="00461211">
              <w:rPr>
                <w:rFonts w:ascii="Times New Roman" w:hAnsi="Times New Roman" w:cs="Times New Roman"/>
                <w:sz w:val="24"/>
                <w:szCs w:val="24"/>
              </w:rPr>
              <w:t>Support Model</w:t>
            </w:r>
          </w:p>
        </w:tc>
        <w:tc>
          <w:tcPr>
            <w:tcW w:w="0" w:type="auto"/>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53</w:t>
            </w:r>
          </w:p>
        </w:tc>
        <w:tc>
          <w:tcPr>
            <w:tcW w:w="0" w:type="auto"/>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227.86</w:t>
            </w:r>
          </w:p>
        </w:tc>
        <w:tc>
          <w:tcPr>
            <w:tcW w:w="0" w:type="auto"/>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.93</w:t>
            </w:r>
          </w:p>
        </w:tc>
        <w:tc>
          <w:tcPr>
            <w:tcW w:w="0" w:type="auto"/>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.10</w:t>
            </w:r>
          </w:p>
        </w:tc>
        <w:tc>
          <w:tcPr>
            <w:tcW w:w="0" w:type="auto"/>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.00</w:t>
            </w:r>
          </w:p>
        </w:tc>
      </w:tr>
      <w:tr w:rsidR="00061075" w:rsidRPr="00461211" w:rsidTr="00F339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bottom w:val="single" w:sz="4" w:space="0" w:color="auto"/>
            </w:tcBorders>
          </w:tcPr>
          <w:p w:rsidR="00061075" w:rsidRPr="00461211" w:rsidRDefault="00061075" w:rsidP="00A76B17">
            <w:pPr>
              <w:rPr>
                <w:rFonts w:ascii="Times New Roman" w:hAnsi="Times New Roman" w:cs="Times New Roman"/>
                <w:sz w:val="24"/>
                <w:szCs w:val="24"/>
              </w:rPr>
            </w:pPr>
            <w:r w:rsidRPr="00461211">
              <w:rPr>
                <w:rFonts w:ascii="Times New Roman" w:hAnsi="Times New Roman" w:cs="Times New Roman"/>
                <w:sz w:val="24"/>
                <w:szCs w:val="24"/>
              </w:rPr>
              <w:t xml:space="preserve">1- Factor </w:t>
            </w:r>
            <w:r w:rsidR="00F339BD">
              <w:rPr>
                <w:rFonts w:ascii="Times New Roman" w:hAnsi="Times New Roman" w:cs="Times New Roman"/>
                <w:sz w:val="24"/>
                <w:szCs w:val="24"/>
              </w:rPr>
              <w:t xml:space="preserve">Social </w:t>
            </w:r>
            <w:r w:rsidRPr="00461211">
              <w:rPr>
                <w:rFonts w:ascii="Times New Roman" w:hAnsi="Times New Roman" w:cs="Times New Roman"/>
                <w:sz w:val="24"/>
                <w:szCs w:val="24"/>
              </w:rPr>
              <w:t>Support Model</w:t>
            </w:r>
          </w:p>
        </w:tc>
        <w:tc>
          <w:tcPr>
            <w:tcW w:w="0" w:type="auto"/>
            <w:tcBorders>
              <w:bottom w:val="single" w:sz="4" w:space="0" w:color="auto"/>
            </w:tcBorders>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54</w:t>
            </w:r>
          </w:p>
        </w:tc>
        <w:tc>
          <w:tcPr>
            <w:tcW w:w="0" w:type="auto"/>
            <w:tcBorders>
              <w:bottom w:val="single" w:sz="4" w:space="0" w:color="auto"/>
            </w:tcBorders>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979.87</w:t>
            </w:r>
          </w:p>
        </w:tc>
        <w:tc>
          <w:tcPr>
            <w:tcW w:w="0" w:type="auto"/>
            <w:tcBorders>
              <w:bottom w:val="single" w:sz="4" w:space="0" w:color="auto"/>
            </w:tcBorders>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.63</w:t>
            </w:r>
          </w:p>
        </w:tc>
        <w:tc>
          <w:tcPr>
            <w:tcW w:w="0" w:type="auto"/>
            <w:tcBorders>
              <w:bottom w:val="single" w:sz="4" w:space="0" w:color="auto"/>
            </w:tcBorders>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.23</w:t>
            </w:r>
          </w:p>
        </w:tc>
        <w:tc>
          <w:tcPr>
            <w:tcW w:w="0" w:type="auto"/>
            <w:tcBorders>
              <w:bottom w:val="single" w:sz="4" w:space="0" w:color="auto"/>
            </w:tcBorders>
            <w:vAlign w:val="center"/>
          </w:tcPr>
          <w:p w:rsidR="00061075" w:rsidRPr="00461211" w:rsidRDefault="00061075" w:rsidP="00F339BD">
            <w:pPr>
              <w:jc w:val="center"/>
              <w:rPr>
                <w:rFonts w:ascii="Times New Roman" w:hAnsi="Times New Roman" w:cs="Times New Roman"/>
                <w:sz w:val="24"/>
                <w:szCs w:val="24"/>
              </w:rPr>
            </w:pPr>
            <w:r w:rsidRPr="00461211">
              <w:rPr>
                <w:rFonts w:ascii="Times New Roman" w:hAnsi="Times New Roman" w:cs="Times New Roman"/>
                <w:sz w:val="24"/>
                <w:szCs w:val="24"/>
              </w:rPr>
              <w:t>.00</w:t>
            </w:r>
          </w:p>
        </w:tc>
      </w:tr>
    </w:tbl>
    <w:p w:rsidR="00061075" w:rsidRPr="00461211" w:rsidRDefault="00061075" w:rsidP="00061075">
      <w:pPr>
        <w:spacing w:after="0" w:line="240" w:lineRule="auto"/>
        <w:rPr>
          <w:rFonts w:ascii="Times New Roman" w:hAnsi="Times New Roman" w:cs="Times New Roman"/>
          <w:sz w:val="24"/>
          <w:szCs w:val="24"/>
        </w:rPr>
      </w:pPr>
      <w:r w:rsidRPr="00461211">
        <w:rPr>
          <w:rFonts w:ascii="Times New Roman" w:hAnsi="Times New Roman" w:cs="Times New Roman"/>
          <w:sz w:val="24"/>
          <w:szCs w:val="24"/>
        </w:rPr>
        <w:t>* Note. Although model fit is not good for the aggression and intensity models</w:t>
      </w:r>
      <w:r w:rsidR="00646E5F">
        <w:rPr>
          <w:rFonts w:ascii="Times New Roman" w:hAnsi="Times New Roman" w:cs="Times New Roman"/>
          <w:sz w:val="24"/>
          <w:szCs w:val="24"/>
        </w:rPr>
        <w:t>, t</w:t>
      </w:r>
      <w:r w:rsidRPr="00461211">
        <w:rPr>
          <w:rFonts w:ascii="Times New Roman" w:hAnsi="Times New Roman" w:cs="Times New Roman"/>
          <w:sz w:val="24"/>
          <w:szCs w:val="24"/>
        </w:rPr>
        <w:t xml:space="preserve">he hypothesized 3 factor models fit better than the 2 factor and 1 factor alternatives. </w:t>
      </w:r>
    </w:p>
    <w:p w:rsidR="00061075" w:rsidRDefault="00061075" w:rsidP="0002590F">
      <w:pPr>
        <w:spacing w:after="0" w:line="240" w:lineRule="auto"/>
        <w:ind w:left="720"/>
        <w:rPr>
          <w:rFonts w:ascii="Times New Roman" w:eastAsia="Times New Roman" w:hAnsi="Times New Roman" w:cs="Times New Roman"/>
          <w:color w:val="222222"/>
          <w:sz w:val="24"/>
          <w:szCs w:val="24"/>
        </w:rPr>
      </w:pPr>
    </w:p>
    <w:p w:rsidR="0002590F" w:rsidRDefault="0002590F" w:rsidP="0002590F">
      <w:pPr>
        <w:spacing w:after="0" w:line="240" w:lineRule="auto"/>
        <w:ind w:left="720"/>
        <w:rPr>
          <w:rFonts w:ascii="Times New Roman" w:eastAsia="Times New Roman" w:hAnsi="Times New Roman" w:cs="Times New Roman"/>
          <w:color w:val="222222"/>
          <w:sz w:val="24"/>
          <w:szCs w:val="24"/>
        </w:rPr>
      </w:pPr>
    </w:p>
    <w:sectPr w:rsidR="0002590F" w:rsidSect="002A50E0">
      <w:pgSz w:w="12240" w:h="15840" w:code="1"/>
      <w:pgMar w:top="1440" w:right="1440" w:bottom="180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2FDC" w:rsidRDefault="00D92FDC" w:rsidP="00B83D0B">
      <w:pPr>
        <w:spacing w:after="0" w:line="240" w:lineRule="auto"/>
      </w:pPr>
      <w:r>
        <w:separator/>
      </w:r>
    </w:p>
  </w:endnote>
  <w:endnote w:type="continuationSeparator" w:id="0">
    <w:p w:rsidR="00D92FDC" w:rsidRDefault="00D92FDC" w:rsidP="00B83D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charset w:val="4E"/>
    <w:family w:val="auto"/>
    <w:pitch w:val="variable"/>
    <w:sig w:usb0="00000001" w:usb1="08070000" w:usb2="00000010" w:usb3="00000000" w:csb0="0002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3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FDC" w:rsidRDefault="00D92FDC" w:rsidP="00555D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iii</w:t>
    </w:r>
    <w:r>
      <w:rPr>
        <w:rStyle w:val="PageNumber"/>
      </w:rPr>
      <w:fldChar w:fldCharType="end"/>
    </w:r>
  </w:p>
  <w:p w:rsidR="00D92FDC" w:rsidRDefault="00D92FDC" w:rsidP="00555D4D">
    <w:pPr>
      <w:pStyle w:val="Footer"/>
      <w:ind w:right="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350442"/>
      <w:docPartObj>
        <w:docPartGallery w:val="Page Numbers (Bottom of Page)"/>
        <w:docPartUnique/>
      </w:docPartObj>
    </w:sdtPr>
    <w:sdtEndPr>
      <w:rPr>
        <w:noProof/>
      </w:rPr>
    </w:sdtEndPr>
    <w:sdtContent>
      <w:p w:rsidR="00D92FDC" w:rsidRDefault="00D92FDC" w:rsidP="00555D4D">
        <w:pPr>
          <w:pStyle w:val="Footer"/>
          <w:framePr w:wrap="around" w:vAnchor="text" w:hAnchor="margin" w:xAlign="center" w:y="1"/>
          <w:jc w:val="center"/>
        </w:pPr>
        <w:r>
          <w:fldChar w:fldCharType="begin"/>
        </w:r>
        <w:r>
          <w:instrText xml:space="preserve"> PAGE   \* MERGEFORMAT </w:instrText>
        </w:r>
        <w:r>
          <w:fldChar w:fldCharType="separate"/>
        </w:r>
        <w:r w:rsidR="00A4470D">
          <w:rPr>
            <w:noProof/>
          </w:rPr>
          <w:t>iii</w:t>
        </w:r>
        <w:r>
          <w:rPr>
            <w:noProof/>
          </w:rPr>
          <w:fldChar w:fldCharType="end"/>
        </w:r>
      </w:p>
    </w:sdtContent>
  </w:sdt>
  <w:p w:rsidR="00D92FDC" w:rsidRDefault="00D92FDC" w:rsidP="00555D4D">
    <w:pPr>
      <w:pStyle w:val="Footer"/>
      <w:framePr w:wrap="around" w:vAnchor="text" w:hAnchor="margin" w:xAlign="center" w:y="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FDC" w:rsidRDefault="00D92FDC" w:rsidP="00555D4D">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FDC" w:rsidRDefault="00D92FDC" w:rsidP="00555D4D">
    <w:pPr>
      <w:pStyle w:val="Footer"/>
      <w:jc w:val="center"/>
    </w:pPr>
    <w:proofErr w:type="gramStart"/>
    <w:r>
      <w:t>ii</w:t>
    </w:r>
    <w:proofErr w:type="gramEnd"/>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9415534"/>
      <w:docPartObj>
        <w:docPartGallery w:val="Page Numbers (Bottom of Page)"/>
        <w:docPartUnique/>
      </w:docPartObj>
    </w:sdtPr>
    <w:sdtEndPr>
      <w:rPr>
        <w:rFonts w:ascii="Times New Roman" w:hAnsi="Times New Roman" w:cs="Times New Roman"/>
        <w:noProof/>
      </w:rPr>
    </w:sdtEndPr>
    <w:sdtContent>
      <w:p w:rsidR="00D92FDC" w:rsidRPr="00D92FDC" w:rsidRDefault="00D92FDC" w:rsidP="00555D4D">
        <w:pPr>
          <w:pStyle w:val="Footer"/>
          <w:framePr w:wrap="around" w:vAnchor="text" w:hAnchor="margin" w:xAlign="center" w:y="1"/>
          <w:jc w:val="center"/>
          <w:rPr>
            <w:rFonts w:ascii="Times New Roman" w:hAnsi="Times New Roman" w:cs="Times New Roman"/>
          </w:rPr>
        </w:pPr>
        <w:r w:rsidRPr="00D92FDC">
          <w:rPr>
            <w:rFonts w:ascii="Times New Roman" w:hAnsi="Times New Roman" w:cs="Times New Roman"/>
          </w:rPr>
          <w:fldChar w:fldCharType="begin"/>
        </w:r>
        <w:r w:rsidRPr="00D92FDC">
          <w:rPr>
            <w:rFonts w:ascii="Times New Roman" w:hAnsi="Times New Roman" w:cs="Times New Roman"/>
          </w:rPr>
          <w:instrText xml:space="preserve"> PAGE   \* MERGEFORMAT </w:instrText>
        </w:r>
        <w:r w:rsidRPr="00D92FDC">
          <w:rPr>
            <w:rFonts w:ascii="Times New Roman" w:hAnsi="Times New Roman" w:cs="Times New Roman"/>
          </w:rPr>
          <w:fldChar w:fldCharType="separate"/>
        </w:r>
        <w:r w:rsidR="00A4470D">
          <w:rPr>
            <w:rFonts w:ascii="Times New Roman" w:hAnsi="Times New Roman" w:cs="Times New Roman"/>
            <w:noProof/>
          </w:rPr>
          <w:t>3</w:t>
        </w:r>
        <w:r w:rsidRPr="00D92FDC">
          <w:rPr>
            <w:rFonts w:ascii="Times New Roman" w:hAnsi="Times New Roman" w:cs="Times New Roman"/>
            <w:noProof/>
          </w:rPr>
          <w:fldChar w:fldCharType="end"/>
        </w:r>
      </w:p>
    </w:sdtContent>
  </w:sdt>
  <w:p w:rsidR="00D92FDC" w:rsidRDefault="00D92FDC" w:rsidP="00555D4D">
    <w:pPr>
      <w:pStyle w:val="Footer"/>
      <w:framePr w:wrap="around" w:vAnchor="text" w:hAnchor="margin" w:xAlign="center" w:y="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2FDC" w:rsidRDefault="00D92FDC" w:rsidP="00B83D0B">
      <w:pPr>
        <w:spacing w:after="0" w:line="240" w:lineRule="auto"/>
      </w:pPr>
      <w:r>
        <w:separator/>
      </w:r>
    </w:p>
  </w:footnote>
  <w:footnote w:type="continuationSeparator" w:id="0">
    <w:p w:rsidR="00D92FDC" w:rsidRDefault="00D92FDC" w:rsidP="00B83D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FDC" w:rsidRDefault="00D92FDC">
    <w:pPr>
      <w:pStyle w:val="FreeForm"/>
      <w:jc w:val="right"/>
      <w:rPr>
        <w:rFonts w:eastAsia="Times New Roman"/>
        <w:color w:val="auto"/>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FDC" w:rsidRDefault="00D92FDC">
    <w:pPr>
      <w:pStyle w:val="FreeForm"/>
      <w:jc w:val="right"/>
      <w:rPr>
        <w:rFonts w:eastAsia="Times New Roman"/>
        <w:color w:val="auto"/>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FDC" w:rsidRDefault="00D92F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E4A8B"/>
    <w:multiLevelType w:val="hybridMultilevel"/>
    <w:tmpl w:val="312E1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8747BA"/>
    <w:multiLevelType w:val="hybridMultilevel"/>
    <w:tmpl w:val="B78C1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6C0970"/>
    <w:multiLevelType w:val="hybridMultilevel"/>
    <w:tmpl w:val="79EA6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9C4E38"/>
    <w:multiLevelType w:val="hybridMultilevel"/>
    <w:tmpl w:val="BE66EF60"/>
    <w:lvl w:ilvl="0" w:tplc="AE744476">
      <w:start w:val="1"/>
      <w:numFmt w:val="upperRoman"/>
      <w:lvlText w:val="%1."/>
      <w:lvlJc w:val="left"/>
      <w:pPr>
        <w:ind w:left="960" w:hanging="72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4">
    <w:nsid w:val="175A1459"/>
    <w:multiLevelType w:val="hybridMultilevel"/>
    <w:tmpl w:val="13620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353DC3"/>
    <w:multiLevelType w:val="hybridMultilevel"/>
    <w:tmpl w:val="4918A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50412B"/>
    <w:multiLevelType w:val="hybridMultilevel"/>
    <w:tmpl w:val="D9D0BAB2"/>
    <w:lvl w:ilvl="0" w:tplc="A38238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2C4095"/>
    <w:multiLevelType w:val="hybridMultilevel"/>
    <w:tmpl w:val="F162FE26"/>
    <w:lvl w:ilvl="0" w:tplc="8ABE27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6E67EF"/>
    <w:multiLevelType w:val="hybridMultilevel"/>
    <w:tmpl w:val="FB6289F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357872"/>
    <w:multiLevelType w:val="hybridMultilevel"/>
    <w:tmpl w:val="4A726716"/>
    <w:lvl w:ilvl="0" w:tplc="0DC6AB7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7E2034"/>
    <w:multiLevelType w:val="hybridMultilevel"/>
    <w:tmpl w:val="2A3495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4C7486"/>
    <w:multiLevelType w:val="hybridMultilevel"/>
    <w:tmpl w:val="9CAE2FE6"/>
    <w:lvl w:ilvl="0" w:tplc="E6BEAA8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7E1120"/>
    <w:multiLevelType w:val="hybridMultilevel"/>
    <w:tmpl w:val="BADAB862"/>
    <w:lvl w:ilvl="0" w:tplc="F5EAAFE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EDC4D61"/>
    <w:multiLevelType w:val="hybridMultilevel"/>
    <w:tmpl w:val="5290BE94"/>
    <w:lvl w:ilvl="0" w:tplc="81CA8A3A">
      <w:start w:val="1"/>
      <w:numFmt w:val="upperRoman"/>
      <w:lvlText w:val="%1."/>
      <w:lvlJc w:val="left"/>
      <w:pPr>
        <w:ind w:left="960" w:hanging="72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4">
    <w:nsid w:val="45202AF9"/>
    <w:multiLevelType w:val="hybridMultilevel"/>
    <w:tmpl w:val="325E93D2"/>
    <w:lvl w:ilvl="0" w:tplc="C436F22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91D2450"/>
    <w:multiLevelType w:val="hybridMultilevel"/>
    <w:tmpl w:val="3D38F7C2"/>
    <w:lvl w:ilvl="0" w:tplc="AC3296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6E3566"/>
    <w:multiLevelType w:val="hybridMultilevel"/>
    <w:tmpl w:val="69125E34"/>
    <w:lvl w:ilvl="0" w:tplc="D85A98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2E3276"/>
    <w:multiLevelType w:val="hybridMultilevel"/>
    <w:tmpl w:val="93744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6011E76"/>
    <w:multiLevelType w:val="hybridMultilevel"/>
    <w:tmpl w:val="4300ADE8"/>
    <w:lvl w:ilvl="0" w:tplc="AC607BE4">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5AD9709E"/>
    <w:multiLevelType w:val="hybridMultilevel"/>
    <w:tmpl w:val="6B9A5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B035032"/>
    <w:multiLevelType w:val="hybridMultilevel"/>
    <w:tmpl w:val="A064B88C"/>
    <w:lvl w:ilvl="0" w:tplc="DEC0F452">
      <w:start w:val="1"/>
      <w:numFmt w:val="upperRoman"/>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1">
    <w:nsid w:val="621177CA"/>
    <w:multiLevelType w:val="hybridMultilevel"/>
    <w:tmpl w:val="84808D38"/>
    <w:lvl w:ilvl="0" w:tplc="EB4C79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F6D7E9E"/>
    <w:multiLevelType w:val="hybridMultilevel"/>
    <w:tmpl w:val="801C3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1B44783"/>
    <w:multiLevelType w:val="hybridMultilevel"/>
    <w:tmpl w:val="3D846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96B4ED6"/>
    <w:multiLevelType w:val="hybridMultilevel"/>
    <w:tmpl w:val="2FA683B0"/>
    <w:lvl w:ilvl="0" w:tplc="9A786D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B5A7DF9"/>
    <w:multiLevelType w:val="hybridMultilevel"/>
    <w:tmpl w:val="B4FCBC20"/>
    <w:lvl w:ilvl="0" w:tplc="D986A5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3"/>
  </w:num>
  <w:num w:numId="3">
    <w:abstractNumId w:val="21"/>
  </w:num>
  <w:num w:numId="4">
    <w:abstractNumId w:val="11"/>
  </w:num>
  <w:num w:numId="5">
    <w:abstractNumId w:val="25"/>
  </w:num>
  <w:num w:numId="6">
    <w:abstractNumId w:val="7"/>
  </w:num>
  <w:num w:numId="7">
    <w:abstractNumId w:val="18"/>
  </w:num>
  <w:num w:numId="8">
    <w:abstractNumId w:val="16"/>
  </w:num>
  <w:num w:numId="9">
    <w:abstractNumId w:val="15"/>
  </w:num>
  <w:num w:numId="10">
    <w:abstractNumId w:val="12"/>
  </w:num>
  <w:num w:numId="11">
    <w:abstractNumId w:val="13"/>
  </w:num>
  <w:num w:numId="12">
    <w:abstractNumId w:val="14"/>
  </w:num>
  <w:num w:numId="13">
    <w:abstractNumId w:val="24"/>
  </w:num>
  <w:num w:numId="14">
    <w:abstractNumId w:val="6"/>
  </w:num>
  <w:num w:numId="15">
    <w:abstractNumId w:val="9"/>
  </w:num>
  <w:num w:numId="16">
    <w:abstractNumId w:val="1"/>
  </w:num>
  <w:num w:numId="17">
    <w:abstractNumId w:val="2"/>
  </w:num>
  <w:num w:numId="18">
    <w:abstractNumId w:val="22"/>
  </w:num>
  <w:num w:numId="19">
    <w:abstractNumId w:val="19"/>
  </w:num>
  <w:num w:numId="20">
    <w:abstractNumId w:val="17"/>
  </w:num>
  <w:num w:numId="21">
    <w:abstractNumId w:val="10"/>
  </w:num>
  <w:num w:numId="22">
    <w:abstractNumId w:val="8"/>
  </w:num>
  <w:num w:numId="23">
    <w:abstractNumId w:val="5"/>
  </w:num>
  <w:num w:numId="24">
    <w:abstractNumId w:val="23"/>
  </w:num>
  <w:num w:numId="25">
    <w:abstractNumId w:val="0"/>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DD1"/>
    <w:rsid w:val="00000944"/>
    <w:rsid w:val="00000D22"/>
    <w:rsid w:val="00002953"/>
    <w:rsid w:val="00004E91"/>
    <w:rsid w:val="0000553B"/>
    <w:rsid w:val="000069CA"/>
    <w:rsid w:val="00015A48"/>
    <w:rsid w:val="000213DA"/>
    <w:rsid w:val="0002590F"/>
    <w:rsid w:val="000262BF"/>
    <w:rsid w:val="00030594"/>
    <w:rsid w:val="000347CA"/>
    <w:rsid w:val="000347E4"/>
    <w:rsid w:val="00036CE3"/>
    <w:rsid w:val="000422BF"/>
    <w:rsid w:val="00043DBE"/>
    <w:rsid w:val="000444F8"/>
    <w:rsid w:val="0004638E"/>
    <w:rsid w:val="000503E3"/>
    <w:rsid w:val="00050B66"/>
    <w:rsid w:val="000518B4"/>
    <w:rsid w:val="00060555"/>
    <w:rsid w:val="00061075"/>
    <w:rsid w:val="000631A8"/>
    <w:rsid w:val="00063957"/>
    <w:rsid w:val="00065C62"/>
    <w:rsid w:val="00065DAE"/>
    <w:rsid w:val="00070453"/>
    <w:rsid w:val="0007303B"/>
    <w:rsid w:val="000737CC"/>
    <w:rsid w:val="00080801"/>
    <w:rsid w:val="00081773"/>
    <w:rsid w:val="00083C73"/>
    <w:rsid w:val="0008520C"/>
    <w:rsid w:val="00087667"/>
    <w:rsid w:val="0009147B"/>
    <w:rsid w:val="00093A6D"/>
    <w:rsid w:val="0009570E"/>
    <w:rsid w:val="0009683C"/>
    <w:rsid w:val="00097976"/>
    <w:rsid w:val="000A33ED"/>
    <w:rsid w:val="000A52CB"/>
    <w:rsid w:val="000A71BA"/>
    <w:rsid w:val="000B29C4"/>
    <w:rsid w:val="000B56CB"/>
    <w:rsid w:val="000C15A7"/>
    <w:rsid w:val="000D0276"/>
    <w:rsid w:val="000D12A8"/>
    <w:rsid w:val="000D1AFB"/>
    <w:rsid w:val="000D43B9"/>
    <w:rsid w:val="000D4959"/>
    <w:rsid w:val="000D4FAA"/>
    <w:rsid w:val="000D5D15"/>
    <w:rsid w:val="000D78AB"/>
    <w:rsid w:val="000E0AA9"/>
    <w:rsid w:val="000E0EDE"/>
    <w:rsid w:val="000F1156"/>
    <w:rsid w:val="000F7171"/>
    <w:rsid w:val="00104887"/>
    <w:rsid w:val="00107A73"/>
    <w:rsid w:val="00110440"/>
    <w:rsid w:val="00110C8E"/>
    <w:rsid w:val="001122B6"/>
    <w:rsid w:val="00112431"/>
    <w:rsid w:val="00112C38"/>
    <w:rsid w:val="00114B7F"/>
    <w:rsid w:val="00116C3F"/>
    <w:rsid w:val="001227C1"/>
    <w:rsid w:val="001322EA"/>
    <w:rsid w:val="001355FF"/>
    <w:rsid w:val="00136C91"/>
    <w:rsid w:val="00136E5E"/>
    <w:rsid w:val="00137492"/>
    <w:rsid w:val="00140FDB"/>
    <w:rsid w:val="00143CDC"/>
    <w:rsid w:val="00144896"/>
    <w:rsid w:val="00151A48"/>
    <w:rsid w:val="00160591"/>
    <w:rsid w:val="00161548"/>
    <w:rsid w:val="00166CBB"/>
    <w:rsid w:val="001705D3"/>
    <w:rsid w:val="00171AD9"/>
    <w:rsid w:val="00171CD0"/>
    <w:rsid w:val="0017277C"/>
    <w:rsid w:val="00172E90"/>
    <w:rsid w:val="0017306D"/>
    <w:rsid w:val="00174962"/>
    <w:rsid w:val="00174FE2"/>
    <w:rsid w:val="001756E4"/>
    <w:rsid w:val="00180B73"/>
    <w:rsid w:val="00182D7A"/>
    <w:rsid w:val="00183967"/>
    <w:rsid w:val="00185CE9"/>
    <w:rsid w:val="0019020C"/>
    <w:rsid w:val="00193F1C"/>
    <w:rsid w:val="001A1B57"/>
    <w:rsid w:val="001A6AA0"/>
    <w:rsid w:val="001A7EA3"/>
    <w:rsid w:val="001B135E"/>
    <w:rsid w:val="001B639F"/>
    <w:rsid w:val="001B6785"/>
    <w:rsid w:val="001B794D"/>
    <w:rsid w:val="001C0979"/>
    <w:rsid w:val="001C1960"/>
    <w:rsid w:val="001C4CDA"/>
    <w:rsid w:val="001C5D4A"/>
    <w:rsid w:val="001D1668"/>
    <w:rsid w:val="001D4903"/>
    <w:rsid w:val="001D6C91"/>
    <w:rsid w:val="001D76B5"/>
    <w:rsid w:val="001D77C0"/>
    <w:rsid w:val="001D7F1C"/>
    <w:rsid w:val="001E3C58"/>
    <w:rsid w:val="001E4535"/>
    <w:rsid w:val="001E6680"/>
    <w:rsid w:val="001F0D3B"/>
    <w:rsid w:val="001F1FF3"/>
    <w:rsid w:val="001F4D18"/>
    <w:rsid w:val="001F59AA"/>
    <w:rsid w:val="00200DBE"/>
    <w:rsid w:val="0020435E"/>
    <w:rsid w:val="00205BDD"/>
    <w:rsid w:val="002065EB"/>
    <w:rsid w:val="00207240"/>
    <w:rsid w:val="0021063A"/>
    <w:rsid w:val="0021273B"/>
    <w:rsid w:val="00222F55"/>
    <w:rsid w:val="0022395D"/>
    <w:rsid w:val="0022709E"/>
    <w:rsid w:val="00227255"/>
    <w:rsid w:val="00230530"/>
    <w:rsid w:val="00230847"/>
    <w:rsid w:val="00230B39"/>
    <w:rsid w:val="0023714B"/>
    <w:rsid w:val="00237165"/>
    <w:rsid w:val="002401E3"/>
    <w:rsid w:val="002412F3"/>
    <w:rsid w:val="002428F8"/>
    <w:rsid w:val="00242DC6"/>
    <w:rsid w:val="00244C1F"/>
    <w:rsid w:val="00251D45"/>
    <w:rsid w:val="00255AE5"/>
    <w:rsid w:val="00260714"/>
    <w:rsid w:val="00261DA0"/>
    <w:rsid w:val="00265E31"/>
    <w:rsid w:val="002714BF"/>
    <w:rsid w:val="002750A7"/>
    <w:rsid w:val="002830C0"/>
    <w:rsid w:val="00284235"/>
    <w:rsid w:val="00286969"/>
    <w:rsid w:val="00295694"/>
    <w:rsid w:val="0029582B"/>
    <w:rsid w:val="00295A85"/>
    <w:rsid w:val="0029721A"/>
    <w:rsid w:val="002A082C"/>
    <w:rsid w:val="002A0F3E"/>
    <w:rsid w:val="002A1C7E"/>
    <w:rsid w:val="002A4419"/>
    <w:rsid w:val="002A4BE5"/>
    <w:rsid w:val="002A50E0"/>
    <w:rsid w:val="002A52AB"/>
    <w:rsid w:val="002A75F9"/>
    <w:rsid w:val="002B0747"/>
    <w:rsid w:val="002B08F2"/>
    <w:rsid w:val="002B1526"/>
    <w:rsid w:val="002B24AE"/>
    <w:rsid w:val="002B2593"/>
    <w:rsid w:val="002B2EE2"/>
    <w:rsid w:val="002B6FEF"/>
    <w:rsid w:val="002C0019"/>
    <w:rsid w:val="002C0048"/>
    <w:rsid w:val="002C1E43"/>
    <w:rsid w:val="002C395B"/>
    <w:rsid w:val="002D6D9F"/>
    <w:rsid w:val="002D783C"/>
    <w:rsid w:val="002E11CF"/>
    <w:rsid w:val="002E223D"/>
    <w:rsid w:val="002E6753"/>
    <w:rsid w:val="002E6E1C"/>
    <w:rsid w:val="002E7090"/>
    <w:rsid w:val="002F7AAC"/>
    <w:rsid w:val="0030082C"/>
    <w:rsid w:val="00300F76"/>
    <w:rsid w:val="003012A2"/>
    <w:rsid w:val="0030223A"/>
    <w:rsid w:val="00304EB2"/>
    <w:rsid w:val="0030589D"/>
    <w:rsid w:val="00305F0E"/>
    <w:rsid w:val="00310262"/>
    <w:rsid w:val="00313014"/>
    <w:rsid w:val="003222BF"/>
    <w:rsid w:val="00322DB8"/>
    <w:rsid w:val="00323FE5"/>
    <w:rsid w:val="0032448B"/>
    <w:rsid w:val="00325446"/>
    <w:rsid w:val="003269FC"/>
    <w:rsid w:val="00334B7F"/>
    <w:rsid w:val="00337604"/>
    <w:rsid w:val="003431A5"/>
    <w:rsid w:val="00345FAA"/>
    <w:rsid w:val="00346E75"/>
    <w:rsid w:val="003528BB"/>
    <w:rsid w:val="003536C5"/>
    <w:rsid w:val="00354A7F"/>
    <w:rsid w:val="003559CE"/>
    <w:rsid w:val="00355E66"/>
    <w:rsid w:val="00363991"/>
    <w:rsid w:val="003656AC"/>
    <w:rsid w:val="00365A1F"/>
    <w:rsid w:val="00365FCE"/>
    <w:rsid w:val="003708BD"/>
    <w:rsid w:val="003746D8"/>
    <w:rsid w:val="003779F1"/>
    <w:rsid w:val="00381E82"/>
    <w:rsid w:val="00384CAF"/>
    <w:rsid w:val="0039158C"/>
    <w:rsid w:val="0039377D"/>
    <w:rsid w:val="00396D90"/>
    <w:rsid w:val="00397BA9"/>
    <w:rsid w:val="003A315F"/>
    <w:rsid w:val="003A58E7"/>
    <w:rsid w:val="003A63D5"/>
    <w:rsid w:val="003B0090"/>
    <w:rsid w:val="003B5487"/>
    <w:rsid w:val="003B581B"/>
    <w:rsid w:val="003B6011"/>
    <w:rsid w:val="003C326E"/>
    <w:rsid w:val="003C4DA3"/>
    <w:rsid w:val="003C63D4"/>
    <w:rsid w:val="003C6FFF"/>
    <w:rsid w:val="003C7A72"/>
    <w:rsid w:val="003D2084"/>
    <w:rsid w:val="003D20C3"/>
    <w:rsid w:val="003D43D0"/>
    <w:rsid w:val="003D47BD"/>
    <w:rsid w:val="003D6409"/>
    <w:rsid w:val="003E0DD1"/>
    <w:rsid w:val="003E633F"/>
    <w:rsid w:val="003F0603"/>
    <w:rsid w:val="003F3719"/>
    <w:rsid w:val="003F482E"/>
    <w:rsid w:val="003F6BE0"/>
    <w:rsid w:val="003F6E64"/>
    <w:rsid w:val="003F714A"/>
    <w:rsid w:val="0040051D"/>
    <w:rsid w:val="00400DE9"/>
    <w:rsid w:val="00405C02"/>
    <w:rsid w:val="004067D6"/>
    <w:rsid w:val="00407F34"/>
    <w:rsid w:val="00411802"/>
    <w:rsid w:val="00420784"/>
    <w:rsid w:val="00422875"/>
    <w:rsid w:val="00424047"/>
    <w:rsid w:val="00425034"/>
    <w:rsid w:val="004269D7"/>
    <w:rsid w:val="00426D96"/>
    <w:rsid w:val="00427141"/>
    <w:rsid w:val="00432DB8"/>
    <w:rsid w:val="00433FA6"/>
    <w:rsid w:val="00443839"/>
    <w:rsid w:val="00443EB0"/>
    <w:rsid w:val="00445D32"/>
    <w:rsid w:val="00447F57"/>
    <w:rsid w:val="004536E1"/>
    <w:rsid w:val="00456005"/>
    <w:rsid w:val="00456AFD"/>
    <w:rsid w:val="00456E84"/>
    <w:rsid w:val="00460697"/>
    <w:rsid w:val="0046083B"/>
    <w:rsid w:val="004608DC"/>
    <w:rsid w:val="004616EB"/>
    <w:rsid w:val="00464653"/>
    <w:rsid w:val="004654CF"/>
    <w:rsid w:val="0046774B"/>
    <w:rsid w:val="00470ADF"/>
    <w:rsid w:val="00474784"/>
    <w:rsid w:val="0047707C"/>
    <w:rsid w:val="0048037B"/>
    <w:rsid w:val="00481168"/>
    <w:rsid w:val="004852F4"/>
    <w:rsid w:val="004879AF"/>
    <w:rsid w:val="00492F1A"/>
    <w:rsid w:val="00495907"/>
    <w:rsid w:val="004A111C"/>
    <w:rsid w:val="004A4328"/>
    <w:rsid w:val="004A6955"/>
    <w:rsid w:val="004A724E"/>
    <w:rsid w:val="004B6922"/>
    <w:rsid w:val="004C5A73"/>
    <w:rsid w:val="004D0187"/>
    <w:rsid w:val="004D1521"/>
    <w:rsid w:val="004D275D"/>
    <w:rsid w:val="004D3424"/>
    <w:rsid w:val="004D43FB"/>
    <w:rsid w:val="004D4FC5"/>
    <w:rsid w:val="004D5A9F"/>
    <w:rsid w:val="004D62F8"/>
    <w:rsid w:val="004E3C68"/>
    <w:rsid w:val="004E6399"/>
    <w:rsid w:val="004E6BF0"/>
    <w:rsid w:val="004F0098"/>
    <w:rsid w:val="004F1ECD"/>
    <w:rsid w:val="004F2C5C"/>
    <w:rsid w:val="004F36DF"/>
    <w:rsid w:val="004F56D4"/>
    <w:rsid w:val="004F5AC5"/>
    <w:rsid w:val="0050584B"/>
    <w:rsid w:val="00505E98"/>
    <w:rsid w:val="005075C2"/>
    <w:rsid w:val="00507C86"/>
    <w:rsid w:val="00512A7D"/>
    <w:rsid w:val="00512C8B"/>
    <w:rsid w:val="0051313D"/>
    <w:rsid w:val="00513B11"/>
    <w:rsid w:val="00515EA0"/>
    <w:rsid w:val="00517207"/>
    <w:rsid w:val="005219F6"/>
    <w:rsid w:val="00523294"/>
    <w:rsid w:val="005245F1"/>
    <w:rsid w:val="00525995"/>
    <w:rsid w:val="00530F00"/>
    <w:rsid w:val="00532C62"/>
    <w:rsid w:val="0053334E"/>
    <w:rsid w:val="00534945"/>
    <w:rsid w:val="0053634F"/>
    <w:rsid w:val="00541E10"/>
    <w:rsid w:val="00544729"/>
    <w:rsid w:val="00544B35"/>
    <w:rsid w:val="00544E6E"/>
    <w:rsid w:val="00545F23"/>
    <w:rsid w:val="00547C39"/>
    <w:rsid w:val="0055311B"/>
    <w:rsid w:val="0055497C"/>
    <w:rsid w:val="00555799"/>
    <w:rsid w:val="00555D4D"/>
    <w:rsid w:val="00556793"/>
    <w:rsid w:val="00561BF9"/>
    <w:rsid w:val="00563486"/>
    <w:rsid w:val="0056672A"/>
    <w:rsid w:val="00567EB3"/>
    <w:rsid w:val="00574809"/>
    <w:rsid w:val="00575DC2"/>
    <w:rsid w:val="00576414"/>
    <w:rsid w:val="00576CCF"/>
    <w:rsid w:val="00582B79"/>
    <w:rsid w:val="005832CC"/>
    <w:rsid w:val="00584248"/>
    <w:rsid w:val="00587463"/>
    <w:rsid w:val="0058792F"/>
    <w:rsid w:val="005939C2"/>
    <w:rsid w:val="00595FBB"/>
    <w:rsid w:val="005A38E8"/>
    <w:rsid w:val="005A5CE8"/>
    <w:rsid w:val="005A6AA5"/>
    <w:rsid w:val="005B1AD5"/>
    <w:rsid w:val="005B3AF3"/>
    <w:rsid w:val="005B714D"/>
    <w:rsid w:val="005C0B89"/>
    <w:rsid w:val="005C0E44"/>
    <w:rsid w:val="005C45B2"/>
    <w:rsid w:val="005C60C9"/>
    <w:rsid w:val="005C680A"/>
    <w:rsid w:val="005D04FE"/>
    <w:rsid w:val="005D478E"/>
    <w:rsid w:val="005D4D39"/>
    <w:rsid w:val="005D787D"/>
    <w:rsid w:val="005E3455"/>
    <w:rsid w:val="005E3723"/>
    <w:rsid w:val="005F555B"/>
    <w:rsid w:val="005F558A"/>
    <w:rsid w:val="006022AE"/>
    <w:rsid w:val="00602904"/>
    <w:rsid w:val="00610755"/>
    <w:rsid w:val="00610970"/>
    <w:rsid w:val="006148AC"/>
    <w:rsid w:val="00616468"/>
    <w:rsid w:val="00616561"/>
    <w:rsid w:val="00623938"/>
    <w:rsid w:val="00624DEA"/>
    <w:rsid w:val="006266D9"/>
    <w:rsid w:val="00627E22"/>
    <w:rsid w:val="00630E61"/>
    <w:rsid w:val="0063434C"/>
    <w:rsid w:val="006367D3"/>
    <w:rsid w:val="00641F27"/>
    <w:rsid w:val="00642764"/>
    <w:rsid w:val="00646E5F"/>
    <w:rsid w:val="00647740"/>
    <w:rsid w:val="00650919"/>
    <w:rsid w:val="006530FB"/>
    <w:rsid w:val="00657D0E"/>
    <w:rsid w:val="00665EF4"/>
    <w:rsid w:val="006672E4"/>
    <w:rsid w:val="00671B1A"/>
    <w:rsid w:val="0067349D"/>
    <w:rsid w:val="006735F7"/>
    <w:rsid w:val="0067390F"/>
    <w:rsid w:val="00676B03"/>
    <w:rsid w:val="00677595"/>
    <w:rsid w:val="00677A86"/>
    <w:rsid w:val="00683B95"/>
    <w:rsid w:val="00684BC2"/>
    <w:rsid w:val="0068604B"/>
    <w:rsid w:val="00695862"/>
    <w:rsid w:val="006A03FA"/>
    <w:rsid w:val="006A341F"/>
    <w:rsid w:val="006A79A3"/>
    <w:rsid w:val="006B1CA0"/>
    <w:rsid w:val="006B3CB3"/>
    <w:rsid w:val="006B4E1A"/>
    <w:rsid w:val="006C18F1"/>
    <w:rsid w:val="006C579B"/>
    <w:rsid w:val="006C7001"/>
    <w:rsid w:val="006D1EFF"/>
    <w:rsid w:val="006D2F1D"/>
    <w:rsid w:val="006D65B2"/>
    <w:rsid w:val="006D6A5C"/>
    <w:rsid w:val="006E0D12"/>
    <w:rsid w:val="006E3BA0"/>
    <w:rsid w:val="006F5708"/>
    <w:rsid w:val="006F5DE4"/>
    <w:rsid w:val="00700D84"/>
    <w:rsid w:val="0070171D"/>
    <w:rsid w:val="00701BE2"/>
    <w:rsid w:val="00703792"/>
    <w:rsid w:val="007056ED"/>
    <w:rsid w:val="007073C0"/>
    <w:rsid w:val="00712A55"/>
    <w:rsid w:val="0071551E"/>
    <w:rsid w:val="00722477"/>
    <w:rsid w:val="0072392A"/>
    <w:rsid w:val="007261DB"/>
    <w:rsid w:val="0072706A"/>
    <w:rsid w:val="00732F93"/>
    <w:rsid w:val="007332E6"/>
    <w:rsid w:val="00734136"/>
    <w:rsid w:val="007369DB"/>
    <w:rsid w:val="00736BE2"/>
    <w:rsid w:val="007410EA"/>
    <w:rsid w:val="0074172F"/>
    <w:rsid w:val="0074333C"/>
    <w:rsid w:val="0074594C"/>
    <w:rsid w:val="00747F5D"/>
    <w:rsid w:val="00750BD0"/>
    <w:rsid w:val="007519F2"/>
    <w:rsid w:val="00754C11"/>
    <w:rsid w:val="007560B2"/>
    <w:rsid w:val="00757267"/>
    <w:rsid w:val="00757D25"/>
    <w:rsid w:val="007633B6"/>
    <w:rsid w:val="00764E54"/>
    <w:rsid w:val="007659E6"/>
    <w:rsid w:val="007677CD"/>
    <w:rsid w:val="00781D8F"/>
    <w:rsid w:val="00782838"/>
    <w:rsid w:val="00790531"/>
    <w:rsid w:val="00792B2F"/>
    <w:rsid w:val="0079369A"/>
    <w:rsid w:val="007A3C3A"/>
    <w:rsid w:val="007A5ACD"/>
    <w:rsid w:val="007B012D"/>
    <w:rsid w:val="007B342A"/>
    <w:rsid w:val="007B55B0"/>
    <w:rsid w:val="007C0BA9"/>
    <w:rsid w:val="007C105B"/>
    <w:rsid w:val="007C1194"/>
    <w:rsid w:val="007C2DDC"/>
    <w:rsid w:val="007D51C1"/>
    <w:rsid w:val="007D7996"/>
    <w:rsid w:val="007E1347"/>
    <w:rsid w:val="007E14EB"/>
    <w:rsid w:val="007E247A"/>
    <w:rsid w:val="007E3846"/>
    <w:rsid w:val="007E4942"/>
    <w:rsid w:val="007E773D"/>
    <w:rsid w:val="007F212E"/>
    <w:rsid w:val="007F22D4"/>
    <w:rsid w:val="007F361A"/>
    <w:rsid w:val="007F4300"/>
    <w:rsid w:val="007F502E"/>
    <w:rsid w:val="007F508C"/>
    <w:rsid w:val="00800838"/>
    <w:rsid w:val="00805954"/>
    <w:rsid w:val="00805BF2"/>
    <w:rsid w:val="0080694D"/>
    <w:rsid w:val="00816533"/>
    <w:rsid w:val="008173EB"/>
    <w:rsid w:val="00822547"/>
    <w:rsid w:val="00823E3F"/>
    <w:rsid w:val="0082438D"/>
    <w:rsid w:val="008248F7"/>
    <w:rsid w:val="00834812"/>
    <w:rsid w:val="00834C21"/>
    <w:rsid w:val="0084338E"/>
    <w:rsid w:val="00846997"/>
    <w:rsid w:val="00850209"/>
    <w:rsid w:val="0085077A"/>
    <w:rsid w:val="0085138F"/>
    <w:rsid w:val="0085218A"/>
    <w:rsid w:val="0085629E"/>
    <w:rsid w:val="0086460B"/>
    <w:rsid w:val="00874B27"/>
    <w:rsid w:val="00876742"/>
    <w:rsid w:val="00885367"/>
    <w:rsid w:val="00885479"/>
    <w:rsid w:val="008854E0"/>
    <w:rsid w:val="008861B5"/>
    <w:rsid w:val="00887A9F"/>
    <w:rsid w:val="0089348E"/>
    <w:rsid w:val="00893C4B"/>
    <w:rsid w:val="00895439"/>
    <w:rsid w:val="008A19B0"/>
    <w:rsid w:val="008B0868"/>
    <w:rsid w:val="008B0D6C"/>
    <w:rsid w:val="008B1E9A"/>
    <w:rsid w:val="008B22B9"/>
    <w:rsid w:val="008B402F"/>
    <w:rsid w:val="008B48E6"/>
    <w:rsid w:val="008C016A"/>
    <w:rsid w:val="008C5913"/>
    <w:rsid w:val="008F66BA"/>
    <w:rsid w:val="008F6B0F"/>
    <w:rsid w:val="00900AEF"/>
    <w:rsid w:val="00902FBE"/>
    <w:rsid w:val="0091227C"/>
    <w:rsid w:val="009135E3"/>
    <w:rsid w:val="009144BB"/>
    <w:rsid w:val="00914FF0"/>
    <w:rsid w:val="009160D9"/>
    <w:rsid w:val="00921C74"/>
    <w:rsid w:val="00921E74"/>
    <w:rsid w:val="00924CDF"/>
    <w:rsid w:val="00924D51"/>
    <w:rsid w:val="00925416"/>
    <w:rsid w:val="009262A7"/>
    <w:rsid w:val="00930DC0"/>
    <w:rsid w:val="00930EEF"/>
    <w:rsid w:val="00933FC1"/>
    <w:rsid w:val="0093493A"/>
    <w:rsid w:val="00944DD6"/>
    <w:rsid w:val="00947304"/>
    <w:rsid w:val="00947FFE"/>
    <w:rsid w:val="00955A78"/>
    <w:rsid w:val="00961C24"/>
    <w:rsid w:val="009727AF"/>
    <w:rsid w:val="00972B92"/>
    <w:rsid w:val="00972CF0"/>
    <w:rsid w:val="00975743"/>
    <w:rsid w:val="00975F0D"/>
    <w:rsid w:val="00980C25"/>
    <w:rsid w:val="00981393"/>
    <w:rsid w:val="0098571A"/>
    <w:rsid w:val="0099109C"/>
    <w:rsid w:val="0099251E"/>
    <w:rsid w:val="009A066D"/>
    <w:rsid w:val="009A4A7A"/>
    <w:rsid w:val="009B0A3A"/>
    <w:rsid w:val="009B1EAD"/>
    <w:rsid w:val="009C536E"/>
    <w:rsid w:val="009D199A"/>
    <w:rsid w:val="009D48A4"/>
    <w:rsid w:val="009D577A"/>
    <w:rsid w:val="009E297E"/>
    <w:rsid w:val="009E48D5"/>
    <w:rsid w:val="009F13E8"/>
    <w:rsid w:val="009F2C5E"/>
    <w:rsid w:val="00A04292"/>
    <w:rsid w:val="00A11AE5"/>
    <w:rsid w:val="00A14626"/>
    <w:rsid w:val="00A14B3C"/>
    <w:rsid w:val="00A207E3"/>
    <w:rsid w:val="00A23DB3"/>
    <w:rsid w:val="00A24109"/>
    <w:rsid w:val="00A25DA8"/>
    <w:rsid w:val="00A3143D"/>
    <w:rsid w:val="00A336A6"/>
    <w:rsid w:val="00A33E67"/>
    <w:rsid w:val="00A4470D"/>
    <w:rsid w:val="00A54A7C"/>
    <w:rsid w:val="00A55D1E"/>
    <w:rsid w:val="00A566A5"/>
    <w:rsid w:val="00A60D67"/>
    <w:rsid w:val="00A6109E"/>
    <w:rsid w:val="00A623CC"/>
    <w:rsid w:val="00A62B48"/>
    <w:rsid w:val="00A632AF"/>
    <w:rsid w:val="00A64E1A"/>
    <w:rsid w:val="00A71017"/>
    <w:rsid w:val="00A767D0"/>
    <w:rsid w:val="00A76B17"/>
    <w:rsid w:val="00A80FDB"/>
    <w:rsid w:val="00A83639"/>
    <w:rsid w:val="00A85DFF"/>
    <w:rsid w:val="00A86F76"/>
    <w:rsid w:val="00A904A1"/>
    <w:rsid w:val="00A91045"/>
    <w:rsid w:val="00A97D86"/>
    <w:rsid w:val="00AA07B3"/>
    <w:rsid w:val="00AA2D95"/>
    <w:rsid w:val="00AA5DFD"/>
    <w:rsid w:val="00AB09DE"/>
    <w:rsid w:val="00AB0AB9"/>
    <w:rsid w:val="00AB1182"/>
    <w:rsid w:val="00AB2727"/>
    <w:rsid w:val="00AB6F30"/>
    <w:rsid w:val="00AC5837"/>
    <w:rsid w:val="00AD249E"/>
    <w:rsid w:val="00AD5D55"/>
    <w:rsid w:val="00AD5EE5"/>
    <w:rsid w:val="00AE0254"/>
    <w:rsid w:val="00AE179E"/>
    <w:rsid w:val="00AE1DBE"/>
    <w:rsid w:val="00AE275E"/>
    <w:rsid w:val="00AF2D3B"/>
    <w:rsid w:val="00AF6FED"/>
    <w:rsid w:val="00B020C4"/>
    <w:rsid w:val="00B03517"/>
    <w:rsid w:val="00B06727"/>
    <w:rsid w:val="00B10936"/>
    <w:rsid w:val="00B10BFA"/>
    <w:rsid w:val="00B13123"/>
    <w:rsid w:val="00B132E6"/>
    <w:rsid w:val="00B1365D"/>
    <w:rsid w:val="00B16418"/>
    <w:rsid w:val="00B20A0E"/>
    <w:rsid w:val="00B2261F"/>
    <w:rsid w:val="00B266D7"/>
    <w:rsid w:val="00B416C5"/>
    <w:rsid w:val="00B52C1E"/>
    <w:rsid w:val="00B52C26"/>
    <w:rsid w:val="00B539FB"/>
    <w:rsid w:val="00B5703B"/>
    <w:rsid w:val="00B66BD1"/>
    <w:rsid w:val="00B671AF"/>
    <w:rsid w:val="00B708EA"/>
    <w:rsid w:val="00B73855"/>
    <w:rsid w:val="00B76163"/>
    <w:rsid w:val="00B767CB"/>
    <w:rsid w:val="00B76B95"/>
    <w:rsid w:val="00B830A2"/>
    <w:rsid w:val="00B83498"/>
    <w:rsid w:val="00B83D0B"/>
    <w:rsid w:val="00B8628A"/>
    <w:rsid w:val="00B912F4"/>
    <w:rsid w:val="00B9227E"/>
    <w:rsid w:val="00B936C0"/>
    <w:rsid w:val="00B9492D"/>
    <w:rsid w:val="00BA2253"/>
    <w:rsid w:val="00BA7BEF"/>
    <w:rsid w:val="00BB2B78"/>
    <w:rsid w:val="00BB3EC8"/>
    <w:rsid w:val="00BB3FF7"/>
    <w:rsid w:val="00BB4F6F"/>
    <w:rsid w:val="00BC0F3D"/>
    <w:rsid w:val="00BC1F2F"/>
    <w:rsid w:val="00BC5E95"/>
    <w:rsid w:val="00BC68F5"/>
    <w:rsid w:val="00BC78FA"/>
    <w:rsid w:val="00BD1952"/>
    <w:rsid w:val="00BD3A0D"/>
    <w:rsid w:val="00BD3F90"/>
    <w:rsid w:val="00BD4507"/>
    <w:rsid w:val="00BD4AFD"/>
    <w:rsid w:val="00BD506C"/>
    <w:rsid w:val="00BD6AE3"/>
    <w:rsid w:val="00BE3CFA"/>
    <w:rsid w:val="00BE3D74"/>
    <w:rsid w:val="00BE4DD5"/>
    <w:rsid w:val="00BE6A59"/>
    <w:rsid w:val="00BF0A58"/>
    <w:rsid w:val="00BF4934"/>
    <w:rsid w:val="00BF51E6"/>
    <w:rsid w:val="00BF539D"/>
    <w:rsid w:val="00C00EF2"/>
    <w:rsid w:val="00C01C9B"/>
    <w:rsid w:val="00C04D34"/>
    <w:rsid w:val="00C07523"/>
    <w:rsid w:val="00C13687"/>
    <w:rsid w:val="00C16B5A"/>
    <w:rsid w:val="00C240E6"/>
    <w:rsid w:val="00C24834"/>
    <w:rsid w:val="00C25B91"/>
    <w:rsid w:val="00C33764"/>
    <w:rsid w:val="00C3408E"/>
    <w:rsid w:val="00C4007B"/>
    <w:rsid w:val="00C43D74"/>
    <w:rsid w:val="00C449F5"/>
    <w:rsid w:val="00C4508F"/>
    <w:rsid w:val="00C47D0B"/>
    <w:rsid w:val="00C526B9"/>
    <w:rsid w:val="00C56A21"/>
    <w:rsid w:val="00C6181C"/>
    <w:rsid w:val="00C71076"/>
    <w:rsid w:val="00C730F4"/>
    <w:rsid w:val="00C77C66"/>
    <w:rsid w:val="00C82718"/>
    <w:rsid w:val="00C82B45"/>
    <w:rsid w:val="00C83207"/>
    <w:rsid w:val="00C924C1"/>
    <w:rsid w:val="00C92DDD"/>
    <w:rsid w:val="00CA0F7D"/>
    <w:rsid w:val="00CA10E0"/>
    <w:rsid w:val="00CA26DD"/>
    <w:rsid w:val="00CA3550"/>
    <w:rsid w:val="00CA5E74"/>
    <w:rsid w:val="00CA5ED1"/>
    <w:rsid w:val="00CB010E"/>
    <w:rsid w:val="00CB3334"/>
    <w:rsid w:val="00CB6EB8"/>
    <w:rsid w:val="00CC108B"/>
    <w:rsid w:val="00CC20AA"/>
    <w:rsid w:val="00CC5975"/>
    <w:rsid w:val="00CC72FF"/>
    <w:rsid w:val="00CD193B"/>
    <w:rsid w:val="00CD454F"/>
    <w:rsid w:val="00CD552C"/>
    <w:rsid w:val="00CD7922"/>
    <w:rsid w:val="00CF35AD"/>
    <w:rsid w:val="00CF549B"/>
    <w:rsid w:val="00D057AB"/>
    <w:rsid w:val="00D068B5"/>
    <w:rsid w:val="00D10054"/>
    <w:rsid w:val="00D13DA1"/>
    <w:rsid w:val="00D145F3"/>
    <w:rsid w:val="00D147BB"/>
    <w:rsid w:val="00D14863"/>
    <w:rsid w:val="00D14D64"/>
    <w:rsid w:val="00D1631A"/>
    <w:rsid w:val="00D1786D"/>
    <w:rsid w:val="00D17ED3"/>
    <w:rsid w:val="00D23A61"/>
    <w:rsid w:val="00D30900"/>
    <w:rsid w:val="00D31CB3"/>
    <w:rsid w:val="00D31D06"/>
    <w:rsid w:val="00D430BE"/>
    <w:rsid w:val="00D4589A"/>
    <w:rsid w:val="00D45CA1"/>
    <w:rsid w:val="00D475E6"/>
    <w:rsid w:val="00D52E15"/>
    <w:rsid w:val="00D550C5"/>
    <w:rsid w:val="00D552E9"/>
    <w:rsid w:val="00D5764B"/>
    <w:rsid w:val="00D62A2C"/>
    <w:rsid w:val="00D73694"/>
    <w:rsid w:val="00D73BDD"/>
    <w:rsid w:val="00D748E2"/>
    <w:rsid w:val="00D74A4D"/>
    <w:rsid w:val="00D768EA"/>
    <w:rsid w:val="00D77103"/>
    <w:rsid w:val="00D804B8"/>
    <w:rsid w:val="00D85034"/>
    <w:rsid w:val="00D852AA"/>
    <w:rsid w:val="00D87B0A"/>
    <w:rsid w:val="00D9030D"/>
    <w:rsid w:val="00D92FDC"/>
    <w:rsid w:val="00D96A60"/>
    <w:rsid w:val="00D973BC"/>
    <w:rsid w:val="00D976F4"/>
    <w:rsid w:val="00DA35EB"/>
    <w:rsid w:val="00DA547D"/>
    <w:rsid w:val="00DB1C7E"/>
    <w:rsid w:val="00DB215D"/>
    <w:rsid w:val="00DB488D"/>
    <w:rsid w:val="00DB504B"/>
    <w:rsid w:val="00DC6C84"/>
    <w:rsid w:val="00DC7174"/>
    <w:rsid w:val="00DD20DF"/>
    <w:rsid w:val="00DD53E3"/>
    <w:rsid w:val="00DE2DF5"/>
    <w:rsid w:val="00DE4846"/>
    <w:rsid w:val="00DE5136"/>
    <w:rsid w:val="00DE5505"/>
    <w:rsid w:val="00DE5B2A"/>
    <w:rsid w:val="00DF17E9"/>
    <w:rsid w:val="00DF2335"/>
    <w:rsid w:val="00DF2DF0"/>
    <w:rsid w:val="00DF3652"/>
    <w:rsid w:val="00DF70EA"/>
    <w:rsid w:val="00E04E32"/>
    <w:rsid w:val="00E10C5A"/>
    <w:rsid w:val="00E205F3"/>
    <w:rsid w:val="00E20D5F"/>
    <w:rsid w:val="00E233E5"/>
    <w:rsid w:val="00E24289"/>
    <w:rsid w:val="00E24770"/>
    <w:rsid w:val="00E253EF"/>
    <w:rsid w:val="00E3069D"/>
    <w:rsid w:val="00E33BFB"/>
    <w:rsid w:val="00E341F8"/>
    <w:rsid w:val="00E366C6"/>
    <w:rsid w:val="00E371FF"/>
    <w:rsid w:val="00E40ABC"/>
    <w:rsid w:val="00E40D68"/>
    <w:rsid w:val="00E4149D"/>
    <w:rsid w:val="00E4360E"/>
    <w:rsid w:val="00E44C1F"/>
    <w:rsid w:val="00E44E12"/>
    <w:rsid w:val="00E4505A"/>
    <w:rsid w:val="00E4513B"/>
    <w:rsid w:val="00E50F68"/>
    <w:rsid w:val="00E5471A"/>
    <w:rsid w:val="00E602AB"/>
    <w:rsid w:val="00E63AC7"/>
    <w:rsid w:val="00E763F1"/>
    <w:rsid w:val="00E80D7D"/>
    <w:rsid w:val="00E852BE"/>
    <w:rsid w:val="00E861EA"/>
    <w:rsid w:val="00E90205"/>
    <w:rsid w:val="00E91BBB"/>
    <w:rsid w:val="00E924D4"/>
    <w:rsid w:val="00E93DF3"/>
    <w:rsid w:val="00E978EE"/>
    <w:rsid w:val="00EA0F42"/>
    <w:rsid w:val="00EA1720"/>
    <w:rsid w:val="00EA2F47"/>
    <w:rsid w:val="00EA39E5"/>
    <w:rsid w:val="00EA3F9A"/>
    <w:rsid w:val="00EA55D7"/>
    <w:rsid w:val="00EA7940"/>
    <w:rsid w:val="00EB17C0"/>
    <w:rsid w:val="00EB2469"/>
    <w:rsid w:val="00EB25FB"/>
    <w:rsid w:val="00EB2F9A"/>
    <w:rsid w:val="00EB32B5"/>
    <w:rsid w:val="00EB75A4"/>
    <w:rsid w:val="00EC1DA0"/>
    <w:rsid w:val="00ED01A6"/>
    <w:rsid w:val="00ED1873"/>
    <w:rsid w:val="00ED1F42"/>
    <w:rsid w:val="00ED2D8B"/>
    <w:rsid w:val="00EE0B14"/>
    <w:rsid w:val="00EE46A7"/>
    <w:rsid w:val="00EE73BD"/>
    <w:rsid w:val="00EF02C7"/>
    <w:rsid w:val="00F01642"/>
    <w:rsid w:val="00F049C4"/>
    <w:rsid w:val="00F04D1F"/>
    <w:rsid w:val="00F05272"/>
    <w:rsid w:val="00F06F0C"/>
    <w:rsid w:val="00F07834"/>
    <w:rsid w:val="00F10A79"/>
    <w:rsid w:val="00F14C8D"/>
    <w:rsid w:val="00F15768"/>
    <w:rsid w:val="00F166E8"/>
    <w:rsid w:val="00F201F2"/>
    <w:rsid w:val="00F26FDE"/>
    <w:rsid w:val="00F31592"/>
    <w:rsid w:val="00F339BD"/>
    <w:rsid w:val="00F33F39"/>
    <w:rsid w:val="00F3547B"/>
    <w:rsid w:val="00F4014C"/>
    <w:rsid w:val="00F42133"/>
    <w:rsid w:val="00F44A23"/>
    <w:rsid w:val="00F51D41"/>
    <w:rsid w:val="00F5649E"/>
    <w:rsid w:val="00F56C95"/>
    <w:rsid w:val="00F60725"/>
    <w:rsid w:val="00F65428"/>
    <w:rsid w:val="00F667C7"/>
    <w:rsid w:val="00F673B5"/>
    <w:rsid w:val="00F7158E"/>
    <w:rsid w:val="00F75954"/>
    <w:rsid w:val="00F76B6A"/>
    <w:rsid w:val="00F76D6F"/>
    <w:rsid w:val="00F770DB"/>
    <w:rsid w:val="00F85B02"/>
    <w:rsid w:val="00F85C46"/>
    <w:rsid w:val="00F86BE2"/>
    <w:rsid w:val="00FA5051"/>
    <w:rsid w:val="00FA5318"/>
    <w:rsid w:val="00FB05CF"/>
    <w:rsid w:val="00FB2B2A"/>
    <w:rsid w:val="00FB2D9B"/>
    <w:rsid w:val="00FB3C4E"/>
    <w:rsid w:val="00FB448A"/>
    <w:rsid w:val="00FB6B3C"/>
    <w:rsid w:val="00FC4D6B"/>
    <w:rsid w:val="00FC5B9A"/>
    <w:rsid w:val="00FC6D6F"/>
    <w:rsid w:val="00FC6FF7"/>
    <w:rsid w:val="00FD1772"/>
    <w:rsid w:val="00FD55F6"/>
    <w:rsid w:val="00FD7D7C"/>
    <w:rsid w:val="00FE0964"/>
    <w:rsid w:val="00FE0989"/>
    <w:rsid w:val="00FE1199"/>
    <w:rsid w:val="00FE466C"/>
    <w:rsid w:val="00FE5090"/>
    <w:rsid w:val="00FF22EF"/>
    <w:rsid w:val="00FF6A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3D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3D0B"/>
  </w:style>
  <w:style w:type="paragraph" w:styleId="Footer">
    <w:name w:val="footer"/>
    <w:basedOn w:val="Normal"/>
    <w:link w:val="FooterChar"/>
    <w:uiPriority w:val="99"/>
    <w:unhideWhenUsed/>
    <w:rsid w:val="00B83D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3D0B"/>
  </w:style>
  <w:style w:type="character" w:styleId="CommentReference">
    <w:name w:val="annotation reference"/>
    <w:basedOn w:val="DefaultParagraphFont"/>
    <w:uiPriority w:val="99"/>
    <w:unhideWhenUsed/>
    <w:rsid w:val="00FF6AF8"/>
    <w:rPr>
      <w:sz w:val="16"/>
      <w:szCs w:val="16"/>
    </w:rPr>
  </w:style>
  <w:style w:type="paragraph" w:styleId="CommentText">
    <w:name w:val="annotation text"/>
    <w:basedOn w:val="Normal"/>
    <w:link w:val="CommentTextChar"/>
    <w:uiPriority w:val="99"/>
    <w:semiHidden/>
    <w:unhideWhenUsed/>
    <w:rsid w:val="00FF6AF8"/>
    <w:pPr>
      <w:spacing w:line="240" w:lineRule="auto"/>
    </w:pPr>
    <w:rPr>
      <w:sz w:val="20"/>
      <w:szCs w:val="20"/>
    </w:rPr>
  </w:style>
  <w:style w:type="character" w:customStyle="1" w:styleId="CommentTextChar">
    <w:name w:val="Comment Text Char"/>
    <w:basedOn w:val="DefaultParagraphFont"/>
    <w:link w:val="CommentText"/>
    <w:uiPriority w:val="99"/>
    <w:semiHidden/>
    <w:rsid w:val="00FF6AF8"/>
    <w:rPr>
      <w:sz w:val="20"/>
      <w:szCs w:val="20"/>
    </w:rPr>
  </w:style>
  <w:style w:type="paragraph" w:styleId="CommentSubject">
    <w:name w:val="annotation subject"/>
    <w:basedOn w:val="CommentText"/>
    <w:next w:val="CommentText"/>
    <w:link w:val="CommentSubjectChar"/>
    <w:uiPriority w:val="99"/>
    <w:semiHidden/>
    <w:unhideWhenUsed/>
    <w:rsid w:val="00FF6AF8"/>
    <w:rPr>
      <w:b/>
      <w:bCs/>
    </w:rPr>
  </w:style>
  <w:style w:type="character" w:customStyle="1" w:styleId="CommentSubjectChar">
    <w:name w:val="Comment Subject Char"/>
    <w:basedOn w:val="CommentTextChar"/>
    <w:link w:val="CommentSubject"/>
    <w:uiPriority w:val="99"/>
    <w:semiHidden/>
    <w:rsid w:val="00FF6AF8"/>
    <w:rPr>
      <w:b/>
      <w:bCs/>
      <w:sz w:val="20"/>
      <w:szCs w:val="20"/>
    </w:rPr>
  </w:style>
  <w:style w:type="paragraph" w:styleId="BalloonText">
    <w:name w:val="Balloon Text"/>
    <w:basedOn w:val="Normal"/>
    <w:link w:val="BalloonTextChar"/>
    <w:uiPriority w:val="99"/>
    <w:semiHidden/>
    <w:unhideWhenUsed/>
    <w:rsid w:val="00FF6A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AF8"/>
    <w:rPr>
      <w:rFonts w:ascii="Tahoma" w:hAnsi="Tahoma" w:cs="Tahoma"/>
      <w:sz w:val="16"/>
      <w:szCs w:val="16"/>
    </w:rPr>
  </w:style>
  <w:style w:type="paragraph" w:customStyle="1" w:styleId="FreeForm">
    <w:name w:val="Free Form"/>
    <w:rsid w:val="00FF22EF"/>
    <w:pPr>
      <w:spacing w:after="0" w:line="240" w:lineRule="auto"/>
    </w:pPr>
    <w:rPr>
      <w:rFonts w:ascii="Times New Roman" w:eastAsia="ヒラギノ角ゴ Pro W3" w:hAnsi="Times New Roman" w:cs="Times New Roman"/>
      <w:color w:val="000000"/>
      <w:szCs w:val="24"/>
    </w:rPr>
  </w:style>
  <w:style w:type="character" w:styleId="PageNumber">
    <w:name w:val="page number"/>
    <w:basedOn w:val="DefaultParagraphFont"/>
    <w:uiPriority w:val="99"/>
    <w:rsid w:val="00FF22EF"/>
  </w:style>
  <w:style w:type="paragraph" w:styleId="ListParagraph">
    <w:name w:val="List Paragraph"/>
    <w:basedOn w:val="Normal"/>
    <w:uiPriority w:val="34"/>
    <w:qFormat/>
    <w:rsid w:val="008248F7"/>
    <w:pPr>
      <w:ind w:left="720"/>
      <w:contextualSpacing/>
    </w:pPr>
  </w:style>
  <w:style w:type="paragraph" w:styleId="NoSpacing">
    <w:name w:val="No Spacing"/>
    <w:uiPriority w:val="1"/>
    <w:qFormat/>
    <w:rsid w:val="00070453"/>
    <w:pPr>
      <w:spacing w:after="0" w:line="240" w:lineRule="auto"/>
    </w:pPr>
  </w:style>
  <w:style w:type="table" w:styleId="TableGrid">
    <w:name w:val="Table Grid"/>
    <w:basedOn w:val="TableNormal"/>
    <w:uiPriority w:val="59"/>
    <w:rsid w:val="004811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E50F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749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4879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4F5A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4F5A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4F5A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4F5A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B06727"/>
  </w:style>
  <w:style w:type="paragraph" w:styleId="TOC2">
    <w:name w:val="toc 2"/>
    <w:basedOn w:val="Normal"/>
    <w:next w:val="Normal"/>
    <w:autoRedefine/>
    <w:uiPriority w:val="39"/>
    <w:unhideWhenUsed/>
    <w:rsid w:val="007073C0"/>
    <w:pPr>
      <w:spacing w:after="100" w:line="240" w:lineRule="auto"/>
      <w:ind w:left="720" w:hanging="720"/>
      <w:jc w:val="both"/>
    </w:pPr>
    <w:rPr>
      <w:rFonts w:eastAsiaTheme="minorEastAsia"/>
      <w:sz w:val="24"/>
      <w:szCs w:val="24"/>
    </w:rPr>
  </w:style>
  <w:style w:type="paragraph" w:styleId="NormalWeb">
    <w:name w:val="Normal (Web)"/>
    <w:basedOn w:val="Normal"/>
    <w:uiPriority w:val="99"/>
    <w:semiHidden/>
    <w:unhideWhenUsed/>
    <w:rsid w:val="002B2593"/>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3D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3D0B"/>
  </w:style>
  <w:style w:type="paragraph" w:styleId="Footer">
    <w:name w:val="footer"/>
    <w:basedOn w:val="Normal"/>
    <w:link w:val="FooterChar"/>
    <w:uiPriority w:val="99"/>
    <w:unhideWhenUsed/>
    <w:rsid w:val="00B83D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3D0B"/>
  </w:style>
  <w:style w:type="character" w:styleId="CommentReference">
    <w:name w:val="annotation reference"/>
    <w:basedOn w:val="DefaultParagraphFont"/>
    <w:uiPriority w:val="99"/>
    <w:unhideWhenUsed/>
    <w:rsid w:val="00FF6AF8"/>
    <w:rPr>
      <w:sz w:val="16"/>
      <w:szCs w:val="16"/>
    </w:rPr>
  </w:style>
  <w:style w:type="paragraph" w:styleId="CommentText">
    <w:name w:val="annotation text"/>
    <w:basedOn w:val="Normal"/>
    <w:link w:val="CommentTextChar"/>
    <w:uiPriority w:val="99"/>
    <w:semiHidden/>
    <w:unhideWhenUsed/>
    <w:rsid w:val="00FF6AF8"/>
    <w:pPr>
      <w:spacing w:line="240" w:lineRule="auto"/>
    </w:pPr>
    <w:rPr>
      <w:sz w:val="20"/>
      <w:szCs w:val="20"/>
    </w:rPr>
  </w:style>
  <w:style w:type="character" w:customStyle="1" w:styleId="CommentTextChar">
    <w:name w:val="Comment Text Char"/>
    <w:basedOn w:val="DefaultParagraphFont"/>
    <w:link w:val="CommentText"/>
    <w:uiPriority w:val="99"/>
    <w:semiHidden/>
    <w:rsid w:val="00FF6AF8"/>
    <w:rPr>
      <w:sz w:val="20"/>
      <w:szCs w:val="20"/>
    </w:rPr>
  </w:style>
  <w:style w:type="paragraph" w:styleId="CommentSubject">
    <w:name w:val="annotation subject"/>
    <w:basedOn w:val="CommentText"/>
    <w:next w:val="CommentText"/>
    <w:link w:val="CommentSubjectChar"/>
    <w:uiPriority w:val="99"/>
    <w:semiHidden/>
    <w:unhideWhenUsed/>
    <w:rsid w:val="00FF6AF8"/>
    <w:rPr>
      <w:b/>
      <w:bCs/>
    </w:rPr>
  </w:style>
  <w:style w:type="character" w:customStyle="1" w:styleId="CommentSubjectChar">
    <w:name w:val="Comment Subject Char"/>
    <w:basedOn w:val="CommentTextChar"/>
    <w:link w:val="CommentSubject"/>
    <w:uiPriority w:val="99"/>
    <w:semiHidden/>
    <w:rsid w:val="00FF6AF8"/>
    <w:rPr>
      <w:b/>
      <w:bCs/>
      <w:sz w:val="20"/>
      <w:szCs w:val="20"/>
    </w:rPr>
  </w:style>
  <w:style w:type="paragraph" w:styleId="BalloonText">
    <w:name w:val="Balloon Text"/>
    <w:basedOn w:val="Normal"/>
    <w:link w:val="BalloonTextChar"/>
    <w:uiPriority w:val="99"/>
    <w:semiHidden/>
    <w:unhideWhenUsed/>
    <w:rsid w:val="00FF6A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AF8"/>
    <w:rPr>
      <w:rFonts w:ascii="Tahoma" w:hAnsi="Tahoma" w:cs="Tahoma"/>
      <w:sz w:val="16"/>
      <w:szCs w:val="16"/>
    </w:rPr>
  </w:style>
  <w:style w:type="paragraph" w:customStyle="1" w:styleId="FreeForm">
    <w:name w:val="Free Form"/>
    <w:rsid w:val="00FF22EF"/>
    <w:pPr>
      <w:spacing w:after="0" w:line="240" w:lineRule="auto"/>
    </w:pPr>
    <w:rPr>
      <w:rFonts w:ascii="Times New Roman" w:eastAsia="ヒラギノ角ゴ Pro W3" w:hAnsi="Times New Roman" w:cs="Times New Roman"/>
      <w:color w:val="000000"/>
      <w:szCs w:val="24"/>
    </w:rPr>
  </w:style>
  <w:style w:type="character" w:styleId="PageNumber">
    <w:name w:val="page number"/>
    <w:basedOn w:val="DefaultParagraphFont"/>
    <w:uiPriority w:val="99"/>
    <w:rsid w:val="00FF22EF"/>
  </w:style>
  <w:style w:type="paragraph" w:styleId="ListParagraph">
    <w:name w:val="List Paragraph"/>
    <w:basedOn w:val="Normal"/>
    <w:uiPriority w:val="34"/>
    <w:qFormat/>
    <w:rsid w:val="008248F7"/>
    <w:pPr>
      <w:ind w:left="720"/>
      <w:contextualSpacing/>
    </w:pPr>
  </w:style>
  <w:style w:type="paragraph" w:styleId="NoSpacing">
    <w:name w:val="No Spacing"/>
    <w:uiPriority w:val="1"/>
    <w:qFormat/>
    <w:rsid w:val="00070453"/>
    <w:pPr>
      <w:spacing w:after="0" w:line="240" w:lineRule="auto"/>
    </w:pPr>
  </w:style>
  <w:style w:type="table" w:styleId="TableGrid">
    <w:name w:val="Table Grid"/>
    <w:basedOn w:val="TableNormal"/>
    <w:uiPriority w:val="59"/>
    <w:rsid w:val="004811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E50F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749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4879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4F5A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4F5A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4F5A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4F5A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B06727"/>
  </w:style>
  <w:style w:type="paragraph" w:styleId="TOC2">
    <w:name w:val="toc 2"/>
    <w:basedOn w:val="Normal"/>
    <w:next w:val="Normal"/>
    <w:autoRedefine/>
    <w:uiPriority w:val="39"/>
    <w:unhideWhenUsed/>
    <w:rsid w:val="007073C0"/>
    <w:pPr>
      <w:spacing w:after="100" w:line="240" w:lineRule="auto"/>
      <w:ind w:left="720" w:hanging="720"/>
      <w:jc w:val="both"/>
    </w:pPr>
    <w:rPr>
      <w:rFonts w:eastAsiaTheme="minorEastAsia"/>
      <w:sz w:val="24"/>
      <w:szCs w:val="24"/>
    </w:rPr>
  </w:style>
  <w:style w:type="paragraph" w:styleId="NormalWeb">
    <w:name w:val="Normal (Web)"/>
    <w:basedOn w:val="Normal"/>
    <w:uiPriority w:val="99"/>
    <w:semiHidden/>
    <w:unhideWhenUsed/>
    <w:rsid w:val="002B259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159E8F-BDCA-40E6-B7B3-8A411C6E7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148</Pages>
  <Words>29043</Words>
  <Characters>165550</Characters>
  <Application>Microsoft Office Word</Application>
  <DocSecurity>0</DocSecurity>
  <Lines>1379</Lines>
  <Paragraphs>388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194205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dc:creator>
  <cp:lastModifiedBy>Philip Bolton Jr</cp:lastModifiedBy>
  <cp:revision>2</cp:revision>
  <dcterms:created xsi:type="dcterms:W3CDTF">2013-12-05T20:19:00Z</dcterms:created>
  <dcterms:modified xsi:type="dcterms:W3CDTF">2013-12-05T20:19:00Z</dcterms:modified>
</cp:coreProperties>
</file>