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868C" w14:textId="77777777" w:rsidR="00C83BD5" w:rsidRDefault="00C83BD5" w:rsidP="00C83BD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FLORIDA INTERNATIONAL UNIVERSITY</w:t>
      </w:r>
    </w:p>
    <w:p w14:paraId="7B6E8013"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Miami, Florida</w:t>
      </w:r>
    </w:p>
    <w:p w14:paraId="59344339" w14:textId="77777777" w:rsidR="00C83BD5" w:rsidRDefault="00C83BD5" w:rsidP="00C83BD5">
      <w:pPr>
        <w:jc w:val="center"/>
        <w:rPr>
          <w:rFonts w:ascii="Times New Roman" w:hAnsi="Times New Roman" w:cs="Times New Roman"/>
          <w:sz w:val="24"/>
          <w:szCs w:val="24"/>
        </w:rPr>
      </w:pPr>
    </w:p>
    <w:p w14:paraId="4503D852" w14:textId="77777777" w:rsidR="00C83BD5" w:rsidRDefault="00C83BD5" w:rsidP="00C83BD5">
      <w:pPr>
        <w:jc w:val="center"/>
        <w:rPr>
          <w:rFonts w:ascii="Times New Roman" w:hAnsi="Times New Roman" w:cs="Times New Roman"/>
          <w:sz w:val="24"/>
          <w:szCs w:val="24"/>
        </w:rPr>
      </w:pPr>
    </w:p>
    <w:p w14:paraId="3F8E89DF" w14:textId="77777777" w:rsidR="00C83BD5" w:rsidRDefault="00C83BD5" w:rsidP="00C83BD5">
      <w:pPr>
        <w:jc w:val="center"/>
        <w:rPr>
          <w:rFonts w:ascii="Times New Roman" w:hAnsi="Times New Roman" w:cs="Times New Roman"/>
          <w:sz w:val="24"/>
          <w:szCs w:val="24"/>
        </w:rPr>
      </w:pPr>
    </w:p>
    <w:p w14:paraId="5A4BFFCF" w14:textId="77777777" w:rsidR="00C83BD5" w:rsidRDefault="00C83BD5" w:rsidP="00C83BD5">
      <w:pPr>
        <w:jc w:val="center"/>
        <w:rPr>
          <w:rFonts w:ascii="Times New Roman" w:hAnsi="Times New Roman" w:cs="Times New Roman"/>
          <w:sz w:val="24"/>
          <w:szCs w:val="24"/>
        </w:rPr>
      </w:pPr>
    </w:p>
    <w:p w14:paraId="30A19333"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 xml:space="preserve">DEPICTIONS OF FEAR IN LEV TOLSTOY’S SEVASTOPOL SKETCHES </w:t>
      </w:r>
    </w:p>
    <w:p w14:paraId="4198CDB0"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AND STEPHEN CRANE’S THE RED BADGE OF COURAGE</w:t>
      </w:r>
    </w:p>
    <w:p w14:paraId="1E17C1B1" w14:textId="77777777" w:rsidR="00C83BD5" w:rsidRDefault="00C83BD5" w:rsidP="00C83BD5">
      <w:pPr>
        <w:tabs>
          <w:tab w:val="left" w:pos="6711"/>
        </w:tabs>
        <w:rPr>
          <w:rFonts w:ascii="Times New Roman" w:hAnsi="Times New Roman" w:cs="Times New Roman"/>
          <w:sz w:val="24"/>
          <w:szCs w:val="24"/>
        </w:rPr>
      </w:pPr>
    </w:p>
    <w:p w14:paraId="106E543B" w14:textId="77777777" w:rsidR="00C83BD5" w:rsidRDefault="00C83BD5" w:rsidP="00C83BD5">
      <w:pPr>
        <w:tabs>
          <w:tab w:val="left" w:pos="6711"/>
        </w:tabs>
        <w:rPr>
          <w:rFonts w:ascii="Times New Roman" w:hAnsi="Times New Roman" w:cs="Times New Roman"/>
          <w:sz w:val="24"/>
          <w:szCs w:val="24"/>
        </w:rPr>
      </w:pPr>
    </w:p>
    <w:p w14:paraId="73A2265C" w14:textId="77777777" w:rsidR="00C83BD5" w:rsidRDefault="00C83BD5" w:rsidP="00C83BD5">
      <w:pPr>
        <w:tabs>
          <w:tab w:val="left" w:pos="6711"/>
        </w:tabs>
        <w:rPr>
          <w:rFonts w:ascii="Times New Roman" w:hAnsi="Times New Roman" w:cs="Times New Roman"/>
          <w:sz w:val="24"/>
          <w:szCs w:val="24"/>
        </w:rPr>
      </w:pPr>
      <w:r>
        <w:rPr>
          <w:rFonts w:ascii="Times New Roman" w:hAnsi="Times New Roman" w:cs="Times New Roman"/>
          <w:sz w:val="24"/>
          <w:szCs w:val="24"/>
        </w:rPr>
        <w:tab/>
      </w:r>
    </w:p>
    <w:p w14:paraId="2EA689D7"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 xml:space="preserve">A thesis submitted in partial fulfillment of the </w:t>
      </w:r>
    </w:p>
    <w:p w14:paraId="4602BEAB"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 xml:space="preserve">requirements for the degree of </w:t>
      </w:r>
    </w:p>
    <w:p w14:paraId="72597D7C"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MASTER OF ARTS</w:t>
      </w:r>
    </w:p>
    <w:p w14:paraId="6E2FF64E"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in</w:t>
      </w:r>
    </w:p>
    <w:p w14:paraId="4108FCB5" w14:textId="77777777" w:rsidR="00C83BD5" w:rsidRDefault="00B7202D" w:rsidP="00C83BD5">
      <w:pPr>
        <w:jc w:val="center"/>
        <w:rPr>
          <w:rFonts w:ascii="Times New Roman" w:hAnsi="Times New Roman" w:cs="Times New Roman"/>
          <w:sz w:val="24"/>
          <w:szCs w:val="24"/>
        </w:rPr>
      </w:pPr>
      <w:r>
        <w:rPr>
          <w:rFonts w:ascii="Times New Roman" w:hAnsi="Times New Roman" w:cs="Times New Roman"/>
          <w:sz w:val="24"/>
          <w:szCs w:val="24"/>
        </w:rPr>
        <w:t>ENGLISH</w:t>
      </w:r>
    </w:p>
    <w:p w14:paraId="10D374AA"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by</w:t>
      </w:r>
    </w:p>
    <w:p w14:paraId="1B2F471F"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 xml:space="preserve">Ralph </w:t>
      </w:r>
      <w:r w:rsidR="005717D8">
        <w:rPr>
          <w:rFonts w:ascii="Times New Roman" w:hAnsi="Times New Roman" w:cs="Times New Roman"/>
          <w:sz w:val="24"/>
          <w:szCs w:val="24"/>
        </w:rPr>
        <w:t xml:space="preserve">W. </w:t>
      </w:r>
      <w:r>
        <w:rPr>
          <w:rFonts w:ascii="Times New Roman" w:hAnsi="Times New Roman" w:cs="Times New Roman"/>
          <w:sz w:val="24"/>
          <w:szCs w:val="24"/>
        </w:rPr>
        <w:t>Schusler Jr.</w:t>
      </w:r>
    </w:p>
    <w:p w14:paraId="7FC82DED" w14:textId="77777777" w:rsidR="00C83BD5" w:rsidRDefault="00C83BD5" w:rsidP="00C83BD5">
      <w:pPr>
        <w:jc w:val="center"/>
        <w:rPr>
          <w:rFonts w:ascii="Times New Roman" w:hAnsi="Times New Roman" w:cs="Times New Roman"/>
          <w:sz w:val="24"/>
          <w:szCs w:val="24"/>
        </w:rPr>
      </w:pPr>
    </w:p>
    <w:p w14:paraId="3D96C9BF" w14:textId="77777777" w:rsidR="00C83BD5" w:rsidRDefault="00C83BD5" w:rsidP="00C83BD5">
      <w:pPr>
        <w:spacing w:after="0"/>
        <w:jc w:val="center"/>
        <w:rPr>
          <w:rFonts w:ascii="Times New Roman" w:hAnsi="Times New Roman" w:cs="Times New Roman"/>
          <w:sz w:val="24"/>
          <w:szCs w:val="24"/>
        </w:rPr>
      </w:pPr>
      <w:r>
        <w:rPr>
          <w:rFonts w:ascii="Times New Roman" w:hAnsi="Times New Roman" w:cs="Times New Roman"/>
          <w:sz w:val="24"/>
          <w:szCs w:val="24"/>
        </w:rPr>
        <w:t>2017</w:t>
      </w:r>
    </w:p>
    <w:p w14:paraId="5CC6668C" w14:textId="77777777" w:rsidR="00C83BD5" w:rsidRDefault="00C83BD5" w:rsidP="00C83BD5">
      <w:pPr>
        <w:rPr>
          <w:rFonts w:ascii="Times New Roman" w:hAnsi="Times New Roman" w:cs="Times New Roman"/>
          <w:sz w:val="24"/>
          <w:szCs w:val="24"/>
        </w:rPr>
      </w:pPr>
      <w:r>
        <w:rPr>
          <w:rFonts w:ascii="Times New Roman" w:hAnsi="Times New Roman" w:cs="Times New Roman"/>
          <w:sz w:val="24"/>
          <w:szCs w:val="24"/>
        </w:rPr>
        <w:br w:type="page"/>
      </w:r>
    </w:p>
    <w:p w14:paraId="4258F19C"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To: Dean Michael R. Heithaus </w:t>
      </w:r>
    </w:p>
    <w:p w14:paraId="6939C4F6"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 xml:space="preserve">       College of Arts, Sciences and Education</w:t>
      </w:r>
    </w:p>
    <w:p w14:paraId="684602A8" w14:textId="77777777" w:rsidR="00C83BD5" w:rsidRDefault="00C83BD5" w:rsidP="00C83BD5">
      <w:pPr>
        <w:spacing w:after="0"/>
        <w:rPr>
          <w:rFonts w:ascii="Times New Roman" w:hAnsi="Times New Roman" w:cs="Times New Roman"/>
          <w:sz w:val="24"/>
          <w:szCs w:val="24"/>
        </w:rPr>
      </w:pPr>
    </w:p>
    <w:p w14:paraId="60E0D972" w14:textId="77777777" w:rsidR="00C83BD5" w:rsidRDefault="00C83BD5" w:rsidP="00C83BD5">
      <w:pPr>
        <w:rPr>
          <w:rFonts w:ascii="Times New Roman" w:hAnsi="Times New Roman" w:cs="Times New Roman"/>
          <w:sz w:val="24"/>
          <w:szCs w:val="24"/>
        </w:rPr>
      </w:pPr>
      <w:r>
        <w:rPr>
          <w:rFonts w:ascii="Times New Roman" w:hAnsi="Times New Roman" w:cs="Times New Roman"/>
          <w:sz w:val="24"/>
          <w:szCs w:val="24"/>
        </w:rPr>
        <w:t>This thesis, written by Ralph Schusler Jr., and entitled Depicti</w:t>
      </w:r>
      <w:r w:rsidR="00506D70">
        <w:rPr>
          <w:rFonts w:ascii="Times New Roman" w:hAnsi="Times New Roman" w:cs="Times New Roman"/>
          <w:sz w:val="24"/>
          <w:szCs w:val="24"/>
        </w:rPr>
        <w:t>ons of Fear in Lev Tolstoy’s Sev</w:t>
      </w:r>
      <w:r>
        <w:rPr>
          <w:rFonts w:ascii="Times New Roman" w:hAnsi="Times New Roman" w:cs="Times New Roman"/>
          <w:sz w:val="24"/>
          <w:szCs w:val="24"/>
        </w:rPr>
        <w:t>astopol Sketches and Stephen Crane’s The Red Badge of Courage, having been approved in respect to style and intellectual content, is referred to you for judgement.</w:t>
      </w:r>
    </w:p>
    <w:p w14:paraId="2D02D244" w14:textId="77777777" w:rsidR="00C83BD5" w:rsidRDefault="00C83BD5" w:rsidP="00C83BD5">
      <w:pPr>
        <w:rPr>
          <w:rFonts w:ascii="Times New Roman" w:hAnsi="Times New Roman" w:cs="Times New Roman"/>
          <w:sz w:val="24"/>
          <w:szCs w:val="24"/>
        </w:rPr>
      </w:pPr>
      <w:r>
        <w:rPr>
          <w:rFonts w:ascii="Times New Roman" w:hAnsi="Times New Roman" w:cs="Times New Roman"/>
          <w:sz w:val="24"/>
          <w:szCs w:val="24"/>
        </w:rPr>
        <w:t>We have read this thesis and recommend that it be approved.</w:t>
      </w:r>
    </w:p>
    <w:p w14:paraId="60494B19" w14:textId="77777777" w:rsidR="00C83BD5" w:rsidRDefault="00C83BD5" w:rsidP="00C83BD5">
      <w:pPr>
        <w:rPr>
          <w:rFonts w:ascii="Times New Roman" w:hAnsi="Times New Roman" w:cs="Times New Roman"/>
          <w:sz w:val="24"/>
          <w:szCs w:val="24"/>
        </w:rPr>
      </w:pPr>
    </w:p>
    <w:p w14:paraId="76D2FA76"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  </w:t>
      </w:r>
      <w:r>
        <w:rPr>
          <w:rFonts w:ascii="Times New Roman" w:hAnsi="Times New Roman" w:cs="Times New Roman"/>
          <w:sz w:val="24"/>
          <w:szCs w:val="24"/>
        </w:rPr>
        <w:tab/>
      </w:r>
    </w:p>
    <w:p w14:paraId="16DF6ECA"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Nathaniel Cadle</w:t>
      </w:r>
      <w:r>
        <w:rPr>
          <w:rFonts w:ascii="Times New Roman" w:hAnsi="Times New Roman" w:cs="Times New Roman"/>
          <w:sz w:val="24"/>
          <w:szCs w:val="24"/>
        </w:rPr>
        <w:tab/>
      </w:r>
    </w:p>
    <w:p w14:paraId="14AA00D8" w14:textId="77777777" w:rsidR="00C83BD5" w:rsidRDefault="00C83BD5" w:rsidP="00C83BD5">
      <w:pPr>
        <w:tabs>
          <w:tab w:val="left" w:pos="4823"/>
        </w:tabs>
        <w:spacing w:after="0"/>
        <w:rPr>
          <w:rFonts w:ascii="Times New Roman" w:hAnsi="Times New Roman" w:cs="Times New Roman"/>
          <w:sz w:val="24"/>
          <w:szCs w:val="24"/>
        </w:rPr>
      </w:pPr>
      <w:r>
        <w:rPr>
          <w:rFonts w:ascii="Times New Roman" w:hAnsi="Times New Roman" w:cs="Times New Roman"/>
          <w:sz w:val="24"/>
          <w:szCs w:val="24"/>
        </w:rPr>
        <w:tab/>
      </w:r>
    </w:p>
    <w:p w14:paraId="58EF208E" w14:textId="77777777" w:rsidR="00C83BD5" w:rsidRDefault="00C83BD5" w:rsidP="00C83BD5">
      <w:pPr>
        <w:tabs>
          <w:tab w:val="left" w:pos="4823"/>
        </w:tabs>
        <w:spacing w:after="0"/>
        <w:rPr>
          <w:rFonts w:ascii="Times New Roman" w:hAnsi="Times New Roman" w:cs="Times New Roman"/>
          <w:sz w:val="24"/>
          <w:szCs w:val="24"/>
        </w:rPr>
      </w:pPr>
    </w:p>
    <w:p w14:paraId="68C0C95D"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  </w:t>
      </w:r>
    </w:p>
    <w:p w14:paraId="46F9F690"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Michael Gillespie</w:t>
      </w:r>
    </w:p>
    <w:p w14:paraId="7E74BCDD" w14:textId="77777777" w:rsidR="00C83BD5" w:rsidRDefault="00C83BD5" w:rsidP="00C83BD5">
      <w:pPr>
        <w:spacing w:after="0"/>
        <w:rPr>
          <w:rFonts w:ascii="Times New Roman" w:hAnsi="Times New Roman" w:cs="Times New Roman"/>
          <w:sz w:val="24"/>
          <w:szCs w:val="24"/>
        </w:rPr>
      </w:pPr>
    </w:p>
    <w:p w14:paraId="5F7E6039" w14:textId="77777777" w:rsidR="00C83BD5" w:rsidRDefault="00C83BD5" w:rsidP="00C83BD5">
      <w:pPr>
        <w:spacing w:after="0"/>
        <w:rPr>
          <w:rFonts w:ascii="Times New Roman" w:hAnsi="Times New Roman" w:cs="Times New Roman"/>
          <w:sz w:val="24"/>
          <w:szCs w:val="24"/>
        </w:rPr>
      </w:pPr>
    </w:p>
    <w:p w14:paraId="0E3E40F4"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w:t>
      </w:r>
    </w:p>
    <w:p w14:paraId="054E86BE"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Bruce Harvey, Major Professor</w:t>
      </w:r>
    </w:p>
    <w:p w14:paraId="3093E00C" w14:textId="77777777" w:rsidR="00C83BD5" w:rsidRDefault="00C83BD5" w:rsidP="00C83BD5">
      <w:pPr>
        <w:spacing w:after="0"/>
        <w:rPr>
          <w:rFonts w:ascii="Times New Roman" w:hAnsi="Times New Roman" w:cs="Times New Roman"/>
          <w:sz w:val="24"/>
          <w:szCs w:val="24"/>
        </w:rPr>
      </w:pPr>
    </w:p>
    <w:p w14:paraId="3406E89A"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Date of Defense: March 29, 2017</w:t>
      </w:r>
    </w:p>
    <w:p w14:paraId="08163749" w14:textId="77777777" w:rsidR="00C83BD5" w:rsidRDefault="00C83BD5" w:rsidP="00C83BD5">
      <w:pPr>
        <w:spacing w:after="0"/>
        <w:rPr>
          <w:rFonts w:ascii="Times New Roman" w:hAnsi="Times New Roman" w:cs="Times New Roman"/>
          <w:sz w:val="24"/>
          <w:szCs w:val="24"/>
        </w:rPr>
      </w:pPr>
    </w:p>
    <w:p w14:paraId="5753AF1B" w14:textId="77777777" w:rsidR="00C83BD5" w:rsidRDefault="00C83BD5" w:rsidP="00C83BD5">
      <w:pPr>
        <w:spacing w:after="0"/>
        <w:rPr>
          <w:rFonts w:ascii="Times New Roman" w:hAnsi="Times New Roman" w:cs="Times New Roman"/>
          <w:sz w:val="24"/>
          <w:szCs w:val="24"/>
        </w:rPr>
      </w:pPr>
      <w:r>
        <w:rPr>
          <w:rFonts w:ascii="Times New Roman" w:hAnsi="Times New Roman" w:cs="Times New Roman"/>
          <w:sz w:val="24"/>
          <w:szCs w:val="24"/>
        </w:rPr>
        <w:t xml:space="preserve">The thesis of Ralph </w:t>
      </w:r>
      <w:r w:rsidR="005717D8">
        <w:rPr>
          <w:rFonts w:ascii="Times New Roman" w:hAnsi="Times New Roman" w:cs="Times New Roman"/>
          <w:sz w:val="24"/>
          <w:szCs w:val="24"/>
        </w:rPr>
        <w:t xml:space="preserve">W. </w:t>
      </w:r>
      <w:r>
        <w:rPr>
          <w:rFonts w:ascii="Times New Roman" w:hAnsi="Times New Roman" w:cs="Times New Roman"/>
          <w:sz w:val="24"/>
          <w:szCs w:val="24"/>
        </w:rPr>
        <w:t xml:space="preserve">Schusler Jr. is approved.  </w:t>
      </w:r>
    </w:p>
    <w:p w14:paraId="40717281" w14:textId="77777777" w:rsidR="00C83BD5" w:rsidRDefault="00C83BD5" w:rsidP="00C83BD5">
      <w:pPr>
        <w:spacing w:after="0"/>
        <w:rPr>
          <w:rFonts w:ascii="Times New Roman" w:hAnsi="Times New Roman" w:cs="Times New Roman"/>
          <w:sz w:val="24"/>
          <w:szCs w:val="24"/>
        </w:rPr>
      </w:pPr>
    </w:p>
    <w:p w14:paraId="5B429494" w14:textId="77777777" w:rsidR="00C83BD5" w:rsidRDefault="00C83BD5" w:rsidP="00C83BD5">
      <w:pPr>
        <w:tabs>
          <w:tab w:val="left" w:pos="6548"/>
        </w:tabs>
        <w:spacing w:after="0" w:line="240" w:lineRule="auto"/>
        <w:ind w:left="43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w:t>
      </w:r>
    </w:p>
    <w:p w14:paraId="244AEA2D" w14:textId="77777777"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Dean Michael R. Heithaus</w:t>
      </w:r>
    </w:p>
    <w:p w14:paraId="69069637" w14:textId="77777777"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College of Arts, Sciences and Education</w:t>
      </w:r>
    </w:p>
    <w:p w14:paraId="3CBD9BF7" w14:textId="77777777" w:rsidR="00C83BD5" w:rsidRDefault="00C83BD5" w:rsidP="00C83BD5">
      <w:pPr>
        <w:spacing w:after="0" w:line="240" w:lineRule="auto"/>
        <w:rPr>
          <w:rFonts w:ascii="Times New Roman" w:hAnsi="Times New Roman" w:cs="Times New Roman"/>
          <w:sz w:val="24"/>
          <w:szCs w:val="24"/>
        </w:rPr>
      </w:pPr>
    </w:p>
    <w:p w14:paraId="5115205B" w14:textId="77777777" w:rsidR="00C83BD5" w:rsidRDefault="00C83BD5" w:rsidP="00C83BD5">
      <w:pPr>
        <w:spacing w:after="0" w:line="240" w:lineRule="auto"/>
        <w:rPr>
          <w:rFonts w:ascii="Times New Roman" w:hAnsi="Times New Roman" w:cs="Times New Roman"/>
          <w:sz w:val="24"/>
          <w:szCs w:val="24"/>
        </w:rPr>
      </w:pPr>
    </w:p>
    <w:p w14:paraId="328723CB" w14:textId="77777777"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w:t>
      </w:r>
    </w:p>
    <w:p w14:paraId="0574E955" w14:textId="77777777"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Andrés G. Gil</w:t>
      </w:r>
    </w:p>
    <w:p w14:paraId="71281966" w14:textId="77777777" w:rsidR="00B367FD"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67FD">
        <w:rPr>
          <w:rFonts w:ascii="Times New Roman" w:hAnsi="Times New Roman" w:cs="Times New Roman"/>
          <w:sz w:val="24"/>
          <w:szCs w:val="24"/>
        </w:rPr>
        <w:t xml:space="preserve">    </w:t>
      </w:r>
      <w:r>
        <w:rPr>
          <w:rFonts w:ascii="Times New Roman" w:hAnsi="Times New Roman" w:cs="Times New Roman"/>
          <w:sz w:val="24"/>
          <w:szCs w:val="24"/>
        </w:rPr>
        <w:t xml:space="preserve">Vice President for Research and </w:t>
      </w:r>
      <w:r w:rsidR="00B367FD">
        <w:rPr>
          <w:rFonts w:ascii="Times New Roman" w:hAnsi="Times New Roman" w:cs="Times New Roman"/>
          <w:sz w:val="24"/>
          <w:szCs w:val="24"/>
        </w:rPr>
        <w:t>Economic D</w:t>
      </w:r>
      <w:r>
        <w:rPr>
          <w:rFonts w:ascii="Times New Roman" w:hAnsi="Times New Roman" w:cs="Times New Roman"/>
          <w:sz w:val="24"/>
          <w:szCs w:val="24"/>
        </w:rPr>
        <w:t>evelopm</w:t>
      </w:r>
      <w:r w:rsidR="00B367FD">
        <w:rPr>
          <w:rFonts w:ascii="Times New Roman" w:hAnsi="Times New Roman" w:cs="Times New Roman"/>
          <w:sz w:val="24"/>
          <w:szCs w:val="24"/>
        </w:rPr>
        <w:t>ent</w:t>
      </w:r>
    </w:p>
    <w:p w14:paraId="2A634EC0" w14:textId="77777777" w:rsidR="00C83BD5" w:rsidRDefault="00B367FD" w:rsidP="00B367FD">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and Dean of the University Graduate School</w:t>
      </w:r>
    </w:p>
    <w:p w14:paraId="3ED0D66B" w14:textId="77777777" w:rsidR="00C83BD5" w:rsidRDefault="00B367FD" w:rsidP="00C83BD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CBEA953" w14:textId="77777777" w:rsidR="00C83BD5" w:rsidRDefault="00C83BD5" w:rsidP="00C83BD5">
      <w:pPr>
        <w:spacing w:after="0"/>
        <w:rPr>
          <w:rFonts w:ascii="Times New Roman" w:hAnsi="Times New Roman" w:cs="Times New Roman"/>
          <w:sz w:val="24"/>
          <w:szCs w:val="24"/>
        </w:rPr>
      </w:pPr>
    </w:p>
    <w:p w14:paraId="6972C8EA" w14:textId="77777777" w:rsidR="00C83BD5" w:rsidRDefault="00C83BD5" w:rsidP="00C83BD5">
      <w:pPr>
        <w:spacing w:after="0"/>
        <w:jc w:val="center"/>
        <w:rPr>
          <w:rFonts w:ascii="Times New Roman" w:hAnsi="Times New Roman" w:cs="Times New Roman"/>
          <w:sz w:val="24"/>
          <w:szCs w:val="24"/>
        </w:rPr>
      </w:pPr>
      <w:r>
        <w:rPr>
          <w:rFonts w:ascii="Times New Roman" w:hAnsi="Times New Roman" w:cs="Times New Roman"/>
          <w:sz w:val="24"/>
          <w:szCs w:val="24"/>
        </w:rPr>
        <w:t>Florida International University, 2017</w:t>
      </w:r>
    </w:p>
    <w:p w14:paraId="7392AB45" w14:textId="77777777" w:rsidR="00C83BD5" w:rsidRDefault="00C83BD5" w:rsidP="00C83BD5">
      <w:pPr>
        <w:spacing w:after="0"/>
        <w:jc w:val="center"/>
        <w:rPr>
          <w:rFonts w:ascii="Times New Roman" w:hAnsi="Times New Roman" w:cs="Times New Roman"/>
          <w:sz w:val="24"/>
          <w:szCs w:val="24"/>
        </w:rPr>
      </w:pPr>
    </w:p>
    <w:p w14:paraId="5CC17658" w14:textId="77777777" w:rsidR="00C83BD5" w:rsidRDefault="00C83BD5" w:rsidP="00C83BD5">
      <w:pPr>
        <w:spacing w:after="0"/>
        <w:jc w:val="center"/>
        <w:rPr>
          <w:rFonts w:ascii="Times New Roman" w:hAnsi="Times New Roman" w:cs="Times New Roman"/>
          <w:sz w:val="24"/>
          <w:szCs w:val="24"/>
        </w:rPr>
      </w:pPr>
    </w:p>
    <w:p w14:paraId="04E5E69D" w14:textId="77777777" w:rsidR="00C83BD5" w:rsidRDefault="00C83BD5" w:rsidP="00C83BD5">
      <w:pPr>
        <w:spacing w:after="0"/>
        <w:rPr>
          <w:rFonts w:ascii="Times New Roman" w:hAnsi="Times New Roman" w:cs="Times New Roman"/>
          <w:sz w:val="24"/>
          <w:szCs w:val="24"/>
        </w:rPr>
      </w:pPr>
    </w:p>
    <w:p w14:paraId="02CCC3F2" w14:textId="77777777" w:rsidR="00C83BD5" w:rsidRDefault="00C83BD5" w:rsidP="00C83BD5"/>
    <w:p w14:paraId="0485C328" w14:textId="77777777" w:rsidR="00C83BD5" w:rsidRDefault="00C83BD5" w:rsidP="00C83BD5">
      <w:pPr>
        <w:jc w:val="center"/>
      </w:pPr>
    </w:p>
    <w:p w14:paraId="1A9C7767" w14:textId="77777777" w:rsidR="00C83BD5" w:rsidRDefault="00C83BD5" w:rsidP="00C83BD5">
      <w:pPr>
        <w:jc w:val="center"/>
      </w:pPr>
    </w:p>
    <w:p w14:paraId="7F9D78C8" w14:textId="77777777" w:rsidR="00C83BD5" w:rsidRDefault="00C83BD5" w:rsidP="00C83BD5">
      <w:pPr>
        <w:jc w:val="center"/>
      </w:pPr>
    </w:p>
    <w:p w14:paraId="572F8176" w14:textId="77777777" w:rsidR="00C83BD5" w:rsidRDefault="00C83BD5" w:rsidP="00C83BD5">
      <w:pPr>
        <w:jc w:val="center"/>
      </w:pPr>
    </w:p>
    <w:p w14:paraId="54866435" w14:textId="77777777" w:rsidR="00C83BD5" w:rsidRDefault="00C83BD5" w:rsidP="00C83BD5">
      <w:pPr>
        <w:jc w:val="center"/>
      </w:pPr>
    </w:p>
    <w:p w14:paraId="42BF2503" w14:textId="77777777" w:rsidR="00C83BD5" w:rsidRDefault="00C83BD5" w:rsidP="00C83BD5">
      <w:pPr>
        <w:jc w:val="center"/>
      </w:pPr>
    </w:p>
    <w:p w14:paraId="39FBC32D" w14:textId="77777777" w:rsidR="00C83BD5" w:rsidRDefault="00C83BD5" w:rsidP="00C83BD5">
      <w:pPr>
        <w:jc w:val="center"/>
      </w:pPr>
    </w:p>
    <w:p w14:paraId="0A7B5C15" w14:textId="77777777" w:rsidR="00C83BD5" w:rsidRDefault="00C83BD5" w:rsidP="00C83BD5">
      <w:pPr>
        <w:jc w:val="center"/>
        <w:rPr>
          <w:rFonts w:ascii="Times New Roman" w:hAnsi="Times New Roman" w:cs="Times New Roman"/>
          <w:sz w:val="24"/>
          <w:szCs w:val="24"/>
        </w:rPr>
      </w:pPr>
      <w:r>
        <w:rPr>
          <w:rFonts w:ascii="Times New Roman" w:hAnsi="Times New Roman" w:cs="Times New Roman"/>
          <w:sz w:val="24"/>
          <w:szCs w:val="24"/>
        </w:rPr>
        <w:t>DEDICATION</w:t>
      </w:r>
    </w:p>
    <w:p w14:paraId="39885717" w14:textId="77777777" w:rsidR="00C83BD5" w:rsidRDefault="00C83BD5" w:rsidP="00C83BD5">
      <w:pPr>
        <w:spacing w:line="480" w:lineRule="auto"/>
        <w:rPr>
          <w:rFonts w:ascii="Times New Roman" w:hAnsi="Times New Roman" w:cs="Times New Roman"/>
          <w:sz w:val="24"/>
          <w:szCs w:val="24"/>
        </w:rPr>
      </w:pPr>
      <w:r>
        <w:rPr>
          <w:rFonts w:ascii="Times New Roman" w:hAnsi="Times New Roman" w:cs="Times New Roman"/>
          <w:sz w:val="24"/>
          <w:szCs w:val="24"/>
        </w:rPr>
        <w:tab/>
        <w:t>I dedicate this thesis to the memory of my late parents, Ralph and Marjor</w:t>
      </w:r>
      <w:r w:rsidR="00E11423">
        <w:rPr>
          <w:rFonts w:ascii="Times New Roman" w:hAnsi="Times New Roman" w:cs="Times New Roman"/>
          <w:sz w:val="24"/>
          <w:szCs w:val="24"/>
        </w:rPr>
        <w:t xml:space="preserve">ie Schusler; </w:t>
      </w:r>
      <w:r w:rsidR="00B04803">
        <w:rPr>
          <w:rFonts w:ascii="Times New Roman" w:hAnsi="Times New Roman" w:cs="Times New Roman"/>
          <w:sz w:val="24"/>
          <w:szCs w:val="24"/>
        </w:rPr>
        <w:t xml:space="preserve">John and Lucy Jinishian; </w:t>
      </w:r>
      <w:r w:rsidR="00E11423">
        <w:rPr>
          <w:rFonts w:ascii="Times New Roman" w:hAnsi="Times New Roman" w:cs="Times New Roman"/>
          <w:sz w:val="24"/>
          <w:szCs w:val="24"/>
        </w:rPr>
        <w:t>my brother, George;</w:t>
      </w:r>
      <w:r>
        <w:rPr>
          <w:rFonts w:ascii="Times New Roman" w:hAnsi="Times New Roman" w:cs="Times New Roman"/>
          <w:sz w:val="24"/>
          <w:szCs w:val="24"/>
        </w:rPr>
        <w:t xml:space="preserve"> and my daughter, Stefanny. </w:t>
      </w:r>
    </w:p>
    <w:p w14:paraId="3E81CF71" w14:textId="77777777" w:rsidR="00C83BD5" w:rsidRDefault="00C83BD5" w:rsidP="00C83BD5">
      <w:r>
        <w:tab/>
      </w:r>
    </w:p>
    <w:p w14:paraId="150003D6" w14:textId="77777777" w:rsidR="00C83BD5" w:rsidRDefault="00C83BD5" w:rsidP="00C83BD5">
      <w:pPr>
        <w:rPr>
          <w:rFonts w:ascii="Times New Roman" w:hAnsi="Times New Roman" w:cs="Times New Roman"/>
          <w:sz w:val="24"/>
          <w:szCs w:val="24"/>
        </w:rPr>
      </w:pPr>
    </w:p>
    <w:p w14:paraId="3C9FDDCB" w14:textId="77777777" w:rsidR="00C83BD5" w:rsidRDefault="00C83BD5" w:rsidP="00C83BD5">
      <w:pPr>
        <w:rPr>
          <w:rFonts w:ascii="Times New Roman" w:hAnsi="Times New Roman" w:cs="Times New Roman"/>
          <w:sz w:val="24"/>
          <w:szCs w:val="24"/>
        </w:rPr>
      </w:pPr>
    </w:p>
    <w:p w14:paraId="5C0C7F4C" w14:textId="77777777" w:rsidR="00E85722" w:rsidRDefault="00E85722" w:rsidP="00C83BD5">
      <w:pPr>
        <w:rPr>
          <w:rFonts w:ascii="Times New Roman" w:hAnsi="Times New Roman" w:cs="Times New Roman"/>
          <w:sz w:val="24"/>
          <w:szCs w:val="24"/>
        </w:rPr>
      </w:pPr>
    </w:p>
    <w:p w14:paraId="667C7C8B" w14:textId="77777777" w:rsidR="00C83BD5" w:rsidRDefault="00C83BD5" w:rsidP="00C83BD5">
      <w:pPr>
        <w:rPr>
          <w:rFonts w:ascii="Times New Roman" w:hAnsi="Times New Roman" w:cs="Times New Roman"/>
          <w:sz w:val="24"/>
          <w:szCs w:val="24"/>
        </w:rPr>
      </w:pPr>
    </w:p>
    <w:p w14:paraId="50C2DCF4" w14:textId="77777777" w:rsidR="00E85722" w:rsidRDefault="00E85722" w:rsidP="00E85722">
      <w:pPr>
        <w:spacing w:after="0" w:line="240" w:lineRule="auto"/>
        <w:ind w:left="720"/>
        <w:rPr>
          <w:rFonts w:ascii="Georgia" w:hAnsi="Georgia"/>
          <w:color w:val="181818"/>
          <w:sz w:val="21"/>
          <w:szCs w:val="21"/>
          <w:shd w:val="clear" w:color="auto" w:fill="FFFFFF"/>
        </w:rPr>
      </w:pPr>
      <w:r>
        <w:rPr>
          <w:rFonts w:ascii="Georgia" w:hAnsi="Georgia"/>
          <w:color w:val="181818"/>
          <w:sz w:val="21"/>
          <w:szCs w:val="21"/>
          <w:shd w:val="clear" w:color="auto" w:fill="FFFFFF"/>
        </w:rPr>
        <w:t xml:space="preserve">“We do not fear being called meticulous, inclining as we do to the view that </w:t>
      </w:r>
    </w:p>
    <w:p w14:paraId="5EA34B2A" w14:textId="77777777" w:rsidR="00C83BD5" w:rsidRDefault="00E85722" w:rsidP="00E85722">
      <w:pPr>
        <w:spacing w:after="0" w:line="240" w:lineRule="auto"/>
        <w:ind w:left="720"/>
        <w:rPr>
          <w:rStyle w:val="apple-converted-space"/>
          <w:rFonts w:ascii="Georgia" w:hAnsi="Georgia"/>
          <w:color w:val="181818"/>
          <w:sz w:val="21"/>
          <w:szCs w:val="21"/>
          <w:shd w:val="clear" w:color="auto" w:fill="FFFFFF"/>
        </w:rPr>
      </w:pPr>
      <w:r>
        <w:rPr>
          <w:rFonts w:ascii="Georgia" w:hAnsi="Georgia"/>
          <w:color w:val="181818"/>
          <w:sz w:val="21"/>
          <w:szCs w:val="21"/>
          <w:shd w:val="clear" w:color="auto" w:fill="FFFFFF"/>
        </w:rPr>
        <w:t>only the exhaustive can be truly interesting.”</w:t>
      </w:r>
      <w:r>
        <w:rPr>
          <w:rStyle w:val="apple-converted-space"/>
          <w:rFonts w:ascii="Georgia" w:hAnsi="Georgia"/>
          <w:color w:val="181818"/>
          <w:sz w:val="21"/>
          <w:szCs w:val="21"/>
          <w:shd w:val="clear" w:color="auto" w:fill="FFFFFF"/>
        </w:rPr>
        <w:t xml:space="preserve">  </w:t>
      </w:r>
    </w:p>
    <w:p w14:paraId="398771E2" w14:textId="77777777" w:rsidR="00E85722" w:rsidRDefault="00E85722" w:rsidP="00E85722">
      <w:pPr>
        <w:spacing w:after="0" w:line="240" w:lineRule="auto"/>
        <w:ind w:left="720"/>
        <w:rPr>
          <w:rStyle w:val="apple-converted-space"/>
          <w:rFonts w:ascii="Georgia" w:hAnsi="Georgia"/>
          <w:color w:val="181818"/>
          <w:sz w:val="21"/>
          <w:szCs w:val="21"/>
          <w:shd w:val="clear" w:color="auto" w:fill="FFFFFF"/>
        </w:rPr>
      </w:pPr>
    </w:p>
    <w:p w14:paraId="1C28CCF6" w14:textId="77777777" w:rsidR="00E85722" w:rsidRPr="00E85722" w:rsidRDefault="00E85722" w:rsidP="00E8572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Thomas Mann, </w:t>
      </w:r>
      <w:r>
        <w:rPr>
          <w:rFonts w:ascii="Times New Roman" w:hAnsi="Times New Roman" w:cs="Times New Roman"/>
          <w:i/>
          <w:sz w:val="24"/>
          <w:szCs w:val="24"/>
        </w:rPr>
        <w:t>The Magic</w:t>
      </w:r>
      <w:r w:rsidRPr="00E85722">
        <w:rPr>
          <w:rFonts w:ascii="Times New Roman" w:hAnsi="Times New Roman" w:cs="Times New Roman"/>
          <w:i/>
          <w:sz w:val="24"/>
          <w:szCs w:val="24"/>
        </w:rPr>
        <w:t xml:space="preserve"> Mountain</w:t>
      </w:r>
    </w:p>
    <w:p w14:paraId="644BB562" w14:textId="77777777" w:rsidR="00C83BD5" w:rsidRDefault="00C83BD5" w:rsidP="00C83BD5">
      <w:pPr>
        <w:rPr>
          <w:rFonts w:ascii="Times New Roman" w:hAnsi="Times New Roman" w:cs="Times New Roman"/>
          <w:sz w:val="24"/>
          <w:szCs w:val="24"/>
        </w:rPr>
      </w:pPr>
    </w:p>
    <w:p w14:paraId="477A5D66" w14:textId="77777777" w:rsidR="00C83BD5" w:rsidRDefault="00C83BD5" w:rsidP="00C83BD5">
      <w:pPr>
        <w:rPr>
          <w:rFonts w:ascii="Times New Roman" w:hAnsi="Times New Roman" w:cs="Times New Roman"/>
          <w:sz w:val="24"/>
          <w:szCs w:val="24"/>
        </w:rPr>
      </w:pPr>
    </w:p>
    <w:p w14:paraId="3C5DE201" w14:textId="77777777" w:rsidR="00C83BD5" w:rsidRDefault="00C83BD5" w:rsidP="00C83BD5">
      <w:pPr>
        <w:rPr>
          <w:rFonts w:ascii="Times New Roman" w:hAnsi="Times New Roman" w:cs="Times New Roman"/>
          <w:sz w:val="24"/>
          <w:szCs w:val="24"/>
        </w:rPr>
      </w:pPr>
    </w:p>
    <w:p w14:paraId="78B412EE" w14:textId="77777777" w:rsidR="00C83BD5" w:rsidRDefault="00C83BD5" w:rsidP="00C83BD5">
      <w:pPr>
        <w:rPr>
          <w:rFonts w:ascii="Times New Roman" w:hAnsi="Times New Roman" w:cs="Times New Roman"/>
          <w:sz w:val="24"/>
          <w:szCs w:val="24"/>
        </w:rPr>
      </w:pPr>
    </w:p>
    <w:p w14:paraId="2F473B1C" w14:textId="77777777" w:rsidR="00C83BD5" w:rsidRDefault="00C83BD5" w:rsidP="00C83BD5">
      <w:pPr>
        <w:rPr>
          <w:rFonts w:ascii="Times New Roman" w:hAnsi="Times New Roman" w:cs="Times New Roman"/>
          <w:sz w:val="24"/>
          <w:szCs w:val="24"/>
        </w:rPr>
      </w:pPr>
    </w:p>
    <w:p w14:paraId="5AB36462" w14:textId="77777777" w:rsidR="00A6669E" w:rsidRDefault="00A6669E" w:rsidP="00A6669E">
      <w:pPr>
        <w:rPr>
          <w:rFonts w:ascii="Times New Roman" w:hAnsi="Times New Roman" w:cs="Times New Roman"/>
          <w:sz w:val="24"/>
          <w:szCs w:val="24"/>
        </w:rPr>
      </w:pPr>
    </w:p>
    <w:p w14:paraId="2F1EDAD2" w14:textId="77777777" w:rsidR="00C83BD5" w:rsidRDefault="00B7202D" w:rsidP="00A6669E">
      <w:pPr>
        <w:jc w:val="center"/>
        <w:rPr>
          <w:rFonts w:ascii="Times New Roman" w:hAnsi="Times New Roman" w:cs="Times New Roman"/>
          <w:sz w:val="24"/>
          <w:szCs w:val="24"/>
        </w:rPr>
      </w:pPr>
      <w:r>
        <w:rPr>
          <w:rFonts w:ascii="Times New Roman" w:hAnsi="Times New Roman" w:cs="Times New Roman"/>
          <w:sz w:val="24"/>
          <w:szCs w:val="24"/>
        </w:rPr>
        <w:t>ACKNOWLEDG</w:t>
      </w:r>
      <w:r w:rsidR="00C83BD5">
        <w:rPr>
          <w:rFonts w:ascii="Times New Roman" w:hAnsi="Times New Roman" w:cs="Times New Roman"/>
          <w:sz w:val="24"/>
          <w:szCs w:val="24"/>
        </w:rPr>
        <w:t>MENTS</w:t>
      </w:r>
    </w:p>
    <w:p w14:paraId="4DBD6E40" w14:textId="77777777" w:rsidR="00C83BD5" w:rsidRDefault="00C83BD5" w:rsidP="00C83BD5">
      <w:pPr>
        <w:spacing w:after="0" w:line="480" w:lineRule="auto"/>
        <w:rPr>
          <w:rFonts w:ascii="Times New Roman" w:hAnsi="Times New Roman" w:cs="Times New Roman"/>
          <w:sz w:val="24"/>
          <w:szCs w:val="24"/>
        </w:rPr>
      </w:pPr>
      <w:r>
        <w:rPr>
          <w:rFonts w:ascii="Times New Roman" w:hAnsi="Times New Roman" w:cs="Times New Roman"/>
          <w:sz w:val="24"/>
          <w:szCs w:val="24"/>
        </w:rPr>
        <w:tab/>
        <w:t>I wish to thank the members of my committee for their continuing encouragement and support. Dr. Nathaniel Cadle fired my interest in late 19</w:t>
      </w:r>
      <w:r>
        <w:rPr>
          <w:rFonts w:ascii="Times New Roman" w:hAnsi="Times New Roman" w:cs="Times New Roman"/>
          <w:sz w:val="24"/>
          <w:szCs w:val="24"/>
          <w:vertAlign w:val="superscript"/>
        </w:rPr>
        <w:t>th</w:t>
      </w:r>
      <w:r>
        <w:rPr>
          <w:rFonts w:ascii="Times New Roman" w:hAnsi="Times New Roman" w:cs="Times New Roman"/>
          <w:sz w:val="24"/>
          <w:szCs w:val="24"/>
        </w:rPr>
        <w:t>-century American literature and proved a stea</w:t>
      </w:r>
      <w:r w:rsidR="00B7202D">
        <w:rPr>
          <w:rFonts w:ascii="Times New Roman" w:hAnsi="Times New Roman" w:cs="Times New Roman"/>
          <w:sz w:val="24"/>
          <w:szCs w:val="24"/>
        </w:rPr>
        <w:t>dy boon, while Dr. Michael Gill</w:t>
      </w:r>
      <w:r>
        <w:rPr>
          <w:rFonts w:ascii="Times New Roman" w:hAnsi="Times New Roman" w:cs="Times New Roman"/>
          <w:sz w:val="24"/>
          <w:szCs w:val="24"/>
        </w:rPr>
        <w:t>espie opened my eyes to modernist writing and convinced me I could battle through a thesis. My major professor, Dr. Bruce Harvey, has proved an untiring and long-term ally in this effort, which has ranged from a first fruitless attempt to the culmi</w:t>
      </w:r>
      <w:r w:rsidR="00A4682B">
        <w:rPr>
          <w:rFonts w:ascii="Times New Roman" w:hAnsi="Times New Roman" w:cs="Times New Roman"/>
          <w:sz w:val="24"/>
          <w:szCs w:val="24"/>
        </w:rPr>
        <w:t>nation of this far-more-challeng</w:t>
      </w:r>
      <w:r>
        <w:rPr>
          <w:rFonts w:ascii="Times New Roman" w:hAnsi="Times New Roman" w:cs="Times New Roman"/>
          <w:sz w:val="24"/>
          <w:szCs w:val="24"/>
        </w:rPr>
        <w:t xml:space="preserve">ing project.   </w:t>
      </w:r>
    </w:p>
    <w:p w14:paraId="773B5D6C" w14:textId="77777777" w:rsidR="00C83BD5" w:rsidRDefault="00C83BD5" w:rsidP="00C83BD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would also like to thank the English Department of Florida International University – especially Drs. Jaime Sutton, Asher Milbauer and Kimberly Harrison – for enabling me to pursue this project as part of a highly collegial fellowship program that expanded my literary and professional horizons as greatly as I expanded the time limits for finishing a </w:t>
      </w:r>
      <w:r w:rsidR="00A4682B">
        <w:rPr>
          <w:rFonts w:ascii="Times New Roman" w:hAnsi="Times New Roman" w:cs="Times New Roman"/>
          <w:sz w:val="24"/>
          <w:szCs w:val="24"/>
        </w:rPr>
        <w:t xml:space="preserve">master’s </w:t>
      </w:r>
      <w:r>
        <w:rPr>
          <w:rFonts w:ascii="Times New Roman" w:hAnsi="Times New Roman" w:cs="Times New Roman"/>
          <w:sz w:val="24"/>
          <w:szCs w:val="24"/>
        </w:rPr>
        <w:t xml:space="preserve">thesis. </w:t>
      </w:r>
    </w:p>
    <w:p w14:paraId="1A421D1D" w14:textId="5AF6AACC" w:rsidR="00C83BD5" w:rsidRPr="0011531F" w:rsidRDefault="00C83BD5" w:rsidP="0011531F">
      <w:pPr>
        <w:spacing w:after="0" w:line="480" w:lineRule="auto"/>
        <w:rPr>
          <w:rFonts w:ascii="Times New Roman" w:hAnsi="Times New Roman" w:cs="Times New Roman"/>
          <w:sz w:val="24"/>
          <w:szCs w:val="24"/>
        </w:rPr>
      </w:pPr>
      <w:r>
        <w:rPr>
          <w:rFonts w:ascii="Times New Roman" w:hAnsi="Times New Roman" w:cs="Times New Roman"/>
          <w:sz w:val="24"/>
          <w:szCs w:val="24"/>
        </w:rPr>
        <w:tab/>
        <w:t>Finally, I wish to thank Marlene Batista and</w:t>
      </w:r>
      <w:r w:rsidR="00B7202D">
        <w:rPr>
          <w:rFonts w:ascii="Times New Roman" w:hAnsi="Times New Roman" w:cs="Times New Roman"/>
          <w:sz w:val="24"/>
          <w:szCs w:val="24"/>
        </w:rPr>
        <w:t xml:space="preserve"> Natasha Neckles for their </w:t>
      </w:r>
      <w:r>
        <w:rPr>
          <w:rFonts w:ascii="Times New Roman" w:hAnsi="Times New Roman" w:cs="Times New Roman"/>
          <w:sz w:val="24"/>
          <w:szCs w:val="24"/>
        </w:rPr>
        <w:t>ti</w:t>
      </w:r>
      <w:r w:rsidR="0011531F">
        <w:rPr>
          <w:rFonts w:ascii="Times New Roman" w:hAnsi="Times New Roman" w:cs="Times New Roman"/>
          <w:sz w:val="24"/>
          <w:szCs w:val="24"/>
        </w:rPr>
        <w:t xml:space="preserve">mely help and cordial treatment; Dean Maureen Donnelly for her guidance and flexibility; Dean Donnelly’s secretary, Mery Castro, for her encouragement; and </w:t>
      </w:r>
      <w:r w:rsidR="00E54A37">
        <w:rPr>
          <w:rFonts w:ascii="Times New Roman" w:hAnsi="Times New Roman" w:cs="Times New Roman"/>
          <w:sz w:val="24"/>
          <w:szCs w:val="24"/>
        </w:rPr>
        <w:t xml:space="preserve">ETD Coordinator </w:t>
      </w:r>
      <w:r w:rsidR="0011531F">
        <w:rPr>
          <w:rFonts w:ascii="Times New Roman" w:hAnsi="Times New Roman" w:cs="Times New Roman"/>
          <w:sz w:val="24"/>
          <w:szCs w:val="24"/>
        </w:rPr>
        <w:t>Brandie Thomas for assuring passage through the final gate.</w:t>
      </w:r>
    </w:p>
    <w:p w14:paraId="5279A5DE" w14:textId="77777777" w:rsidR="0011531F" w:rsidRDefault="0011531F" w:rsidP="00C83BD5"/>
    <w:p w14:paraId="7563ACC3" w14:textId="77777777" w:rsidR="00C83BD5" w:rsidRDefault="00C83BD5" w:rsidP="00C83BD5">
      <w:pPr>
        <w:spacing w:after="0" w:line="480" w:lineRule="auto"/>
        <w:jc w:val="center"/>
        <w:rPr>
          <w:rFonts w:ascii="Times New Roman" w:hAnsi="Times New Roman" w:cs="Times New Roman"/>
          <w:sz w:val="24"/>
          <w:szCs w:val="24"/>
        </w:rPr>
      </w:pPr>
    </w:p>
    <w:p w14:paraId="0BE79CC5" w14:textId="77777777" w:rsidR="00C83BD5" w:rsidRDefault="00C83BD5" w:rsidP="00C83BD5">
      <w:pPr>
        <w:rPr>
          <w:rFonts w:ascii="Times New Roman" w:hAnsi="Times New Roman" w:cs="Times New Roman"/>
          <w:sz w:val="24"/>
          <w:szCs w:val="24"/>
        </w:rPr>
      </w:pPr>
      <w:r>
        <w:rPr>
          <w:rFonts w:ascii="Times New Roman" w:hAnsi="Times New Roman" w:cs="Times New Roman"/>
          <w:sz w:val="24"/>
          <w:szCs w:val="24"/>
        </w:rPr>
        <w:br w:type="page"/>
      </w:r>
    </w:p>
    <w:p w14:paraId="4F75E2A5" w14:textId="77777777" w:rsidR="00C83BD5" w:rsidRDefault="00C83BD5" w:rsidP="00C83B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 OF THE THESIS</w:t>
      </w:r>
    </w:p>
    <w:p w14:paraId="7884ACCE" w14:textId="489F9C55" w:rsidR="00C83BD5" w:rsidRDefault="00C83BD5" w:rsidP="00C83B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DEPICTI</w:t>
      </w:r>
      <w:r w:rsidR="002E5345">
        <w:rPr>
          <w:rFonts w:ascii="Times New Roman" w:hAnsi="Times New Roman" w:cs="Times New Roman"/>
          <w:sz w:val="24"/>
          <w:szCs w:val="24"/>
        </w:rPr>
        <w:t>ONS OF FEAR IN LEV TOLSTOY’S SEV</w:t>
      </w:r>
      <w:r>
        <w:rPr>
          <w:rFonts w:ascii="Times New Roman" w:hAnsi="Times New Roman" w:cs="Times New Roman"/>
          <w:sz w:val="24"/>
          <w:szCs w:val="24"/>
        </w:rPr>
        <w:t>ASTOPOL SKETCHES</w:t>
      </w:r>
    </w:p>
    <w:p w14:paraId="14E64503" w14:textId="77777777" w:rsidR="00C83BD5" w:rsidRDefault="00C83BD5" w:rsidP="00C83BD5">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AND STEPHEN CRANE’S THE RED BADGE OF COURAGE</w:t>
      </w:r>
    </w:p>
    <w:p w14:paraId="60F24666" w14:textId="77777777" w:rsidR="00C83BD5" w:rsidRDefault="00C83BD5" w:rsidP="00C83BD5">
      <w:pPr>
        <w:spacing w:after="0"/>
        <w:jc w:val="center"/>
        <w:rPr>
          <w:rFonts w:ascii="Times New Roman" w:hAnsi="Times New Roman" w:cs="Times New Roman"/>
          <w:sz w:val="24"/>
          <w:szCs w:val="24"/>
        </w:rPr>
      </w:pPr>
      <w:r>
        <w:rPr>
          <w:rFonts w:ascii="Times New Roman" w:hAnsi="Times New Roman" w:cs="Times New Roman"/>
          <w:sz w:val="24"/>
          <w:szCs w:val="24"/>
        </w:rPr>
        <w:t>by</w:t>
      </w:r>
    </w:p>
    <w:p w14:paraId="4983ADBE" w14:textId="77777777" w:rsidR="00C83BD5" w:rsidRDefault="00C83BD5" w:rsidP="00C83BD5">
      <w:pPr>
        <w:spacing w:after="0"/>
        <w:jc w:val="center"/>
        <w:rPr>
          <w:rFonts w:ascii="Times New Roman" w:hAnsi="Times New Roman" w:cs="Times New Roman"/>
          <w:sz w:val="24"/>
          <w:szCs w:val="24"/>
        </w:rPr>
      </w:pPr>
    </w:p>
    <w:p w14:paraId="5BAD2112" w14:textId="77777777" w:rsidR="00C83BD5" w:rsidRDefault="00C83BD5" w:rsidP="00C83B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Ralph </w:t>
      </w:r>
      <w:r w:rsidR="005717D8">
        <w:rPr>
          <w:rFonts w:ascii="Times New Roman" w:hAnsi="Times New Roman" w:cs="Times New Roman"/>
          <w:sz w:val="24"/>
          <w:szCs w:val="24"/>
        </w:rPr>
        <w:t xml:space="preserve">W. </w:t>
      </w:r>
      <w:r>
        <w:rPr>
          <w:rFonts w:ascii="Times New Roman" w:hAnsi="Times New Roman" w:cs="Times New Roman"/>
          <w:sz w:val="24"/>
          <w:szCs w:val="24"/>
        </w:rPr>
        <w:t>Schusler Jr.</w:t>
      </w:r>
    </w:p>
    <w:p w14:paraId="1BDAA195" w14:textId="77777777" w:rsidR="00C83BD5" w:rsidRDefault="00C83BD5" w:rsidP="00C83B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Florida International University, 2017</w:t>
      </w:r>
    </w:p>
    <w:p w14:paraId="2D759624" w14:textId="77777777" w:rsidR="00506D70" w:rsidRDefault="00506D70" w:rsidP="00C83B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Miami, Florida</w:t>
      </w:r>
    </w:p>
    <w:p w14:paraId="130DA1B9" w14:textId="77777777" w:rsidR="00C83BD5" w:rsidRDefault="00C83BD5" w:rsidP="00C83B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Bruce Harvey, Major Professor</w:t>
      </w:r>
    </w:p>
    <w:p w14:paraId="0D01E3FE" w14:textId="77777777" w:rsidR="00C83BD5" w:rsidRDefault="00C83BD5" w:rsidP="00C83BD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purpose of this thesis was to examine and compare two iconoclastic works dealing with war as experienced by combatants. So much of modern war fiction takes this perspective that one is hard pressed to imagine a time when such was not the case; the watershed was marked in the abovenamed works by the aforementioned writers, which, and who, were first in putting readers inside the heads of common soldiers facing mortal danger. These pioneering authors opened the d</w:t>
      </w:r>
      <w:r w:rsidR="00506D70">
        <w:rPr>
          <w:rFonts w:ascii="Times New Roman" w:hAnsi="Times New Roman" w:cs="Times New Roman"/>
          <w:sz w:val="24"/>
          <w:szCs w:val="24"/>
        </w:rPr>
        <w:t>oor to modernist writing about boundary situations</w:t>
      </w:r>
      <w:r>
        <w:rPr>
          <w:rFonts w:ascii="Times New Roman" w:hAnsi="Times New Roman" w:cs="Times New Roman"/>
          <w:sz w:val="24"/>
          <w:szCs w:val="24"/>
        </w:rPr>
        <w:t xml:space="preserve"> involving existential threat, as well as the psychological reactions they evoke – especially fear. Depicting the toll the horrors of war take on individuals has helped humanize its study and enhanced our understanding of what had been a hidden cost of modern armed conflict.</w:t>
      </w:r>
    </w:p>
    <w:p w14:paraId="1C943A14" w14:textId="77777777" w:rsidR="00C83BD5" w:rsidRDefault="00C83BD5" w:rsidP="00C83BD5">
      <w:pPr>
        <w:tabs>
          <w:tab w:val="left" w:pos="1372"/>
        </w:tabs>
        <w:rPr>
          <w:rFonts w:ascii="Times New Roman" w:hAnsi="Times New Roman" w:cs="Times New Roman"/>
          <w:sz w:val="24"/>
          <w:szCs w:val="24"/>
        </w:rPr>
      </w:pPr>
    </w:p>
    <w:p w14:paraId="7D84CA95" w14:textId="77777777" w:rsidR="00C83BD5" w:rsidRDefault="00C83BD5" w:rsidP="00C83BD5">
      <w:pPr>
        <w:rPr>
          <w:rFonts w:ascii="Times New Roman" w:hAnsi="Times New Roman" w:cs="Times New Roman"/>
          <w:sz w:val="24"/>
          <w:szCs w:val="24"/>
        </w:rPr>
      </w:pPr>
    </w:p>
    <w:p w14:paraId="6A5CB49B" w14:textId="77777777" w:rsidR="00C83BD5" w:rsidRDefault="00C83BD5" w:rsidP="00C83BD5"/>
    <w:p w14:paraId="01898F88" w14:textId="77777777" w:rsidR="00C83BD5" w:rsidRDefault="00C83BD5" w:rsidP="00C83BD5">
      <w:r>
        <w:br w:type="page"/>
      </w:r>
    </w:p>
    <w:p w14:paraId="1553F321" w14:textId="19D0C45C" w:rsidR="00C83BD5" w:rsidRDefault="00ED0368" w:rsidP="00ED0368">
      <w:pPr>
        <w:tabs>
          <w:tab w:val="left" w:pos="5146"/>
        </w:tabs>
      </w:pPr>
      <w:r>
        <w:lastRenderedPageBreak/>
        <w:tab/>
      </w:r>
    </w:p>
    <w:p w14:paraId="50A2FE99" w14:textId="77777777" w:rsidR="00C83BD5" w:rsidRDefault="00C83BD5" w:rsidP="00ED0368">
      <w:pPr>
        <w:jc w:val="center"/>
        <w:rPr>
          <w:rFonts w:ascii="Times New Roman" w:hAnsi="Times New Roman" w:cs="Times New Roman"/>
          <w:sz w:val="24"/>
          <w:szCs w:val="24"/>
        </w:rPr>
      </w:pPr>
      <w:r>
        <w:rPr>
          <w:rFonts w:ascii="Times New Roman" w:hAnsi="Times New Roman" w:cs="Times New Roman"/>
          <w:sz w:val="24"/>
          <w:szCs w:val="24"/>
        </w:rPr>
        <w:t>TABLE OF CONTENTS</w:t>
      </w:r>
    </w:p>
    <w:p w14:paraId="180E0F1C" w14:textId="77777777" w:rsidR="00C83BD5" w:rsidRDefault="00C83BD5" w:rsidP="00C83BD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CHAPTER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PAGE </w:t>
      </w:r>
    </w:p>
    <w:p w14:paraId="6E6666F5" w14:textId="5D2FC85A" w:rsidR="00C83BD5" w:rsidRDefault="00C83BD5" w:rsidP="00C83BD5">
      <w:pPr>
        <w:spacing w:after="0" w:line="480" w:lineRule="auto"/>
        <w:rPr>
          <w:rFonts w:ascii="Times New Roman" w:hAnsi="Times New Roman" w:cs="Times New Roman"/>
          <w:sz w:val="24"/>
          <w:szCs w:val="24"/>
        </w:rPr>
      </w:pPr>
      <w:r>
        <w:rPr>
          <w:rFonts w:ascii="Times New Roman" w:hAnsi="Times New Roman" w:cs="Times New Roman"/>
          <w:sz w:val="24"/>
          <w:szCs w:val="24"/>
        </w:rPr>
        <w:t>I.     INTRODUCTION................ .............................................</w:t>
      </w:r>
      <w:r w:rsidR="00ED0368">
        <w:rPr>
          <w:rFonts w:ascii="Times New Roman" w:hAnsi="Times New Roman" w:cs="Times New Roman"/>
          <w:sz w:val="24"/>
          <w:szCs w:val="24"/>
        </w:rPr>
        <w:t>.............................</w:t>
      </w:r>
      <w:r>
        <w:rPr>
          <w:rFonts w:ascii="Times New Roman" w:hAnsi="Times New Roman" w:cs="Times New Roman"/>
          <w:sz w:val="24"/>
          <w:szCs w:val="24"/>
        </w:rPr>
        <w:t xml:space="preserve">........ 1 </w:t>
      </w:r>
    </w:p>
    <w:p w14:paraId="6988B146" w14:textId="77777777"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THE LAST DEGREE OF OTHERNESS: LIFE AND DEATH ON THE </w:t>
      </w:r>
    </w:p>
    <w:p w14:paraId="3C05B667" w14:textId="173074BD"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FOURTH BASTION............................</w:t>
      </w:r>
      <w:r w:rsidR="00ED0368">
        <w:rPr>
          <w:rFonts w:ascii="Times New Roman" w:hAnsi="Times New Roman" w:cs="Times New Roman"/>
          <w:sz w:val="24"/>
          <w:szCs w:val="24"/>
        </w:rPr>
        <w:t>.............................</w:t>
      </w:r>
      <w:r>
        <w:rPr>
          <w:rFonts w:ascii="Times New Roman" w:hAnsi="Times New Roman" w:cs="Times New Roman"/>
          <w:sz w:val="24"/>
          <w:szCs w:val="24"/>
        </w:rPr>
        <w:t>.....................</w:t>
      </w:r>
      <w:r w:rsidR="00ED0368">
        <w:rPr>
          <w:rFonts w:ascii="Times New Roman" w:hAnsi="Times New Roman" w:cs="Times New Roman"/>
          <w:sz w:val="24"/>
          <w:szCs w:val="24"/>
        </w:rPr>
        <w:t>...</w:t>
      </w:r>
      <w:r>
        <w:rPr>
          <w:rFonts w:ascii="Times New Roman" w:hAnsi="Times New Roman" w:cs="Times New Roman"/>
          <w:sz w:val="24"/>
          <w:szCs w:val="24"/>
        </w:rPr>
        <w:t>...... 7</w:t>
      </w:r>
    </w:p>
    <w:p w14:paraId="42335D71" w14:textId="5EEA7894"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Sevastopol in December 1854 .....................................................</w:t>
      </w:r>
      <w:r w:rsidR="00E11423">
        <w:rPr>
          <w:rFonts w:ascii="Times New Roman" w:hAnsi="Times New Roman" w:cs="Times New Roman"/>
          <w:sz w:val="24"/>
          <w:szCs w:val="24"/>
        </w:rPr>
        <w:t>..............................</w:t>
      </w:r>
      <w:r>
        <w:rPr>
          <w:rFonts w:ascii="Times New Roman" w:hAnsi="Times New Roman" w:cs="Times New Roman"/>
          <w:sz w:val="24"/>
          <w:szCs w:val="24"/>
        </w:rPr>
        <w:t>7</w:t>
      </w:r>
    </w:p>
    <w:p w14:paraId="47949197" w14:textId="5F5AB8EE"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Sevastopol in May 1855….........................</w:t>
      </w:r>
      <w:r w:rsidR="002E5345">
        <w:rPr>
          <w:rFonts w:ascii="Times New Roman" w:hAnsi="Times New Roman" w:cs="Times New Roman"/>
          <w:sz w:val="24"/>
          <w:szCs w:val="24"/>
        </w:rPr>
        <w:t>..................................</w:t>
      </w:r>
      <w:r>
        <w:rPr>
          <w:rFonts w:ascii="Times New Roman" w:hAnsi="Times New Roman" w:cs="Times New Roman"/>
          <w:sz w:val="24"/>
          <w:szCs w:val="24"/>
        </w:rPr>
        <w:t>.</w:t>
      </w:r>
      <w:r w:rsidR="00ED0368">
        <w:rPr>
          <w:rFonts w:ascii="Times New Roman" w:hAnsi="Times New Roman" w:cs="Times New Roman"/>
          <w:sz w:val="24"/>
          <w:szCs w:val="24"/>
        </w:rPr>
        <w:t>...................</w:t>
      </w:r>
      <w:r w:rsidR="002E5345">
        <w:rPr>
          <w:rFonts w:ascii="Times New Roman" w:hAnsi="Times New Roman" w:cs="Times New Roman"/>
          <w:sz w:val="24"/>
          <w:szCs w:val="24"/>
        </w:rPr>
        <w:t>.......</w:t>
      </w:r>
      <w:r w:rsidR="00FD361C">
        <w:rPr>
          <w:rFonts w:ascii="Times New Roman" w:hAnsi="Times New Roman" w:cs="Times New Roman"/>
          <w:sz w:val="24"/>
          <w:szCs w:val="24"/>
        </w:rPr>
        <w:t>..20</w:t>
      </w:r>
      <w:r>
        <w:rPr>
          <w:rFonts w:ascii="Times New Roman" w:hAnsi="Times New Roman" w:cs="Times New Roman"/>
          <w:sz w:val="24"/>
          <w:szCs w:val="24"/>
        </w:rPr>
        <w:t xml:space="preserve">        </w:t>
      </w:r>
    </w:p>
    <w:p w14:paraId="29A22A05" w14:textId="062EEFE4" w:rsidR="00C83BD5" w:rsidRDefault="00C83BD5" w:rsidP="00C83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Sevastopol in August 1855 .............................................</w:t>
      </w:r>
      <w:r w:rsidR="002E5345">
        <w:rPr>
          <w:rFonts w:ascii="Times New Roman" w:hAnsi="Times New Roman" w:cs="Times New Roman"/>
          <w:sz w:val="24"/>
          <w:szCs w:val="24"/>
        </w:rPr>
        <w:t>............</w:t>
      </w:r>
      <w:r>
        <w:rPr>
          <w:rFonts w:ascii="Times New Roman" w:hAnsi="Times New Roman" w:cs="Times New Roman"/>
          <w:sz w:val="24"/>
          <w:szCs w:val="24"/>
        </w:rPr>
        <w:t>..........</w:t>
      </w:r>
      <w:r w:rsidR="00FD361C">
        <w:rPr>
          <w:rFonts w:ascii="Times New Roman" w:hAnsi="Times New Roman" w:cs="Times New Roman"/>
          <w:sz w:val="24"/>
          <w:szCs w:val="24"/>
        </w:rPr>
        <w:t>....................52</w:t>
      </w:r>
    </w:p>
    <w:p w14:paraId="4D32C554" w14:textId="77777777" w:rsidR="00C83BD5" w:rsidRDefault="00C83BD5" w:rsidP="00C83BD5">
      <w:pPr>
        <w:spacing w:after="0" w:line="240" w:lineRule="auto"/>
        <w:rPr>
          <w:rFonts w:ascii="Times New Roman" w:hAnsi="Times New Roman" w:cs="Times New Roman"/>
          <w:sz w:val="24"/>
          <w:szCs w:val="24"/>
        </w:rPr>
      </w:pPr>
    </w:p>
    <w:p w14:paraId="4DDD4FE7" w14:textId="77777777" w:rsidR="00ED0368" w:rsidRDefault="00C83BD5" w:rsidP="00ED03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III.   FROM A FOURTH BASTION OF HIS OWN INVENTION TO </w:t>
      </w:r>
    </w:p>
    <w:p w14:paraId="4B4EC85D" w14:textId="1FFD4B49" w:rsidR="00C83BD5" w:rsidRDefault="00ED0368" w:rsidP="00ED036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83BD5" w:rsidRPr="00ED0368">
        <w:rPr>
          <w:rFonts w:ascii="Times New Roman" w:hAnsi="Times New Roman" w:cs="Times New Roman"/>
          <w:sz w:val="24"/>
          <w:szCs w:val="24"/>
        </w:rPr>
        <w:t>THE RED BADGE OF</w:t>
      </w:r>
      <w:r>
        <w:rPr>
          <w:rFonts w:ascii="Times New Roman" w:hAnsi="Times New Roman" w:cs="Times New Roman"/>
          <w:sz w:val="24"/>
          <w:szCs w:val="24"/>
        </w:rPr>
        <w:t xml:space="preserve"> </w:t>
      </w:r>
      <w:r w:rsidR="00C83BD5" w:rsidRPr="00ED0368">
        <w:rPr>
          <w:rFonts w:ascii="Times New Roman" w:hAnsi="Times New Roman" w:cs="Times New Roman"/>
          <w:sz w:val="24"/>
          <w:szCs w:val="24"/>
        </w:rPr>
        <w:t>COURAGE</w:t>
      </w:r>
      <w:r w:rsidR="00C83BD5">
        <w:rPr>
          <w:rFonts w:ascii="Times New Roman" w:hAnsi="Times New Roman" w:cs="Times New Roman"/>
          <w:sz w:val="24"/>
          <w:szCs w:val="24"/>
        </w:rPr>
        <w:t>....</w:t>
      </w:r>
      <w:r w:rsidR="002E5345">
        <w:rPr>
          <w:rFonts w:ascii="Times New Roman" w:hAnsi="Times New Roman" w:cs="Times New Roman"/>
          <w:sz w:val="24"/>
          <w:szCs w:val="24"/>
        </w:rPr>
        <w:t>................................</w:t>
      </w:r>
      <w:r>
        <w:rPr>
          <w:rFonts w:ascii="Times New Roman" w:hAnsi="Times New Roman" w:cs="Times New Roman"/>
          <w:sz w:val="24"/>
          <w:szCs w:val="24"/>
        </w:rPr>
        <w:t>......................</w:t>
      </w:r>
      <w:r w:rsidR="00C83BD5">
        <w:rPr>
          <w:rFonts w:ascii="Times New Roman" w:hAnsi="Times New Roman" w:cs="Times New Roman"/>
          <w:sz w:val="24"/>
          <w:szCs w:val="24"/>
        </w:rPr>
        <w:t>.........77</w:t>
      </w:r>
    </w:p>
    <w:p w14:paraId="28696975" w14:textId="77777777" w:rsidR="00C83BD5" w:rsidRDefault="00C83BD5" w:rsidP="00C83BD5">
      <w:pPr>
        <w:spacing w:line="480" w:lineRule="auto"/>
        <w:rPr>
          <w:rFonts w:ascii="Times New Roman" w:hAnsi="Times New Roman" w:cs="Times New Roman"/>
        </w:rPr>
      </w:pPr>
    </w:p>
    <w:p w14:paraId="6EFF86E4" w14:textId="77777777" w:rsidR="00C83BD5" w:rsidRDefault="00C83BD5" w:rsidP="00C83BD5">
      <w:pPr>
        <w:spacing w:line="480" w:lineRule="auto"/>
        <w:rPr>
          <w:rFonts w:ascii="Times New Roman" w:hAnsi="Times New Roman" w:cs="Times New Roman"/>
        </w:rPr>
      </w:pPr>
    </w:p>
    <w:p w14:paraId="5BE6CD6A" w14:textId="77777777" w:rsidR="00C83BD5" w:rsidRDefault="00C83BD5" w:rsidP="00C83BD5">
      <w:pPr>
        <w:spacing w:line="480" w:lineRule="auto"/>
        <w:rPr>
          <w:rFonts w:ascii="Times New Roman" w:hAnsi="Times New Roman" w:cs="Times New Roman"/>
        </w:rPr>
      </w:pPr>
    </w:p>
    <w:p w14:paraId="40634DA0" w14:textId="77777777" w:rsidR="00C83BD5" w:rsidRDefault="00C83BD5" w:rsidP="00C83BD5">
      <w:pPr>
        <w:pStyle w:val="ListParagraph"/>
        <w:ind w:left="1080"/>
      </w:pPr>
    </w:p>
    <w:p w14:paraId="3CA5BF1A" w14:textId="77777777" w:rsidR="00C83BD5" w:rsidRDefault="00C83BD5" w:rsidP="00C83BD5">
      <w:pPr>
        <w:pStyle w:val="ListParagraph"/>
        <w:ind w:left="1080"/>
      </w:pPr>
    </w:p>
    <w:p w14:paraId="3DA12954" w14:textId="77777777" w:rsidR="00C83BD5" w:rsidRDefault="00C83BD5" w:rsidP="00C83BD5"/>
    <w:p w14:paraId="6ABB5008" w14:textId="77777777" w:rsidR="00651EF7" w:rsidRDefault="00C83BD5">
      <w:pPr>
        <w:sectPr w:rsidR="00651EF7" w:rsidSect="00C83BD5">
          <w:headerReference w:type="default" r:id="rId8"/>
          <w:footerReference w:type="default" r:id="rId9"/>
          <w:pgSz w:w="12240" w:h="15840"/>
          <w:pgMar w:top="1440" w:right="1440" w:bottom="1800" w:left="2160" w:header="720" w:footer="720" w:gutter="0"/>
          <w:pgNumType w:fmt="lowerRoman"/>
          <w:cols w:space="720"/>
          <w:titlePg/>
          <w:docGrid w:linePitch="360"/>
        </w:sectPr>
      </w:pPr>
      <w:r>
        <w:br w:type="page"/>
      </w:r>
    </w:p>
    <w:p w14:paraId="2EFA3EEA" w14:textId="77777777" w:rsidR="00BD6F37" w:rsidRPr="00862BCD" w:rsidRDefault="00BD6F37" w:rsidP="005710C7">
      <w:pPr>
        <w:tabs>
          <w:tab w:val="left" w:pos="3990"/>
          <w:tab w:val="center" w:pos="5040"/>
        </w:tabs>
        <w:spacing w:after="0" w:line="480" w:lineRule="auto"/>
        <w:jc w:val="center"/>
        <w:rPr>
          <w:rFonts w:ascii="Times New Roman" w:hAnsi="Times New Roman" w:cs="Times New Roman"/>
          <w:sz w:val="24"/>
          <w:szCs w:val="24"/>
        </w:rPr>
      </w:pPr>
      <w:r w:rsidRPr="00862BCD">
        <w:rPr>
          <w:rFonts w:ascii="Times New Roman" w:hAnsi="Times New Roman" w:cs="Times New Roman"/>
          <w:sz w:val="24"/>
          <w:szCs w:val="24"/>
        </w:rPr>
        <w:lastRenderedPageBreak/>
        <w:t>C</w:t>
      </w:r>
      <w:r w:rsidR="00506D70">
        <w:rPr>
          <w:rFonts w:ascii="Times New Roman" w:hAnsi="Times New Roman" w:cs="Times New Roman"/>
          <w:sz w:val="24"/>
          <w:szCs w:val="24"/>
        </w:rPr>
        <w:t>HAPTER</w:t>
      </w:r>
      <w:r w:rsidRPr="00862BCD">
        <w:rPr>
          <w:rFonts w:ascii="Times New Roman" w:hAnsi="Times New Roman" w:cs="Times New Roman"/>
          <w:sz w:val="24"/>
          <w:szCs w:val="24"/>
        </w:rPr>
        <w:t xml:space="preserve"> I</w:t>
      </w:r>
    </w:p>
    <w:p w14:paraId="514C6216" w14:textId="77777777" w:rsidR="003F500A" w:rsidRPr="00862BCD" w:rsidRDefault="003F500A" w:rsidP="005710C7">
      <w:pPr>
        <w:tabs>
          <w:tab w:val="left" w:pos="3990"/>
          <w:tab w:val="center" w:pos="5040"/>
        </w:tabs>
        <w:spacing w:after="0" w:line="480" w:lineRule="auto"/>
        <w:jc w:val="center"/>
        <w:rPr>
          <w:rFonts w:ascii="Times New Roman" w:hAnsi="Times New Roman" w:cs="Times New Roman"/>
          <w:sz w:val="24"/>
          <w:szCs w:val="24"/>
        </w:rPr>
      </w:pPr>
      <w:r w:rsidRPr="00862BCD">
        <w:rPr>
          <w:rFonts w:ascii="Times New Roman" w:hAnsi="Times New Roman" w:cs="Times New Roman"/>
          <w:sz w:val="24"/>
          <w:szCs w:val="24"/>
        </w:rPr>
        <w:t>INTRODUCTION</w:t>
      </w:r>
    </w:p>
    <w:p w14:paraId="7A5BBFFA" w14:textId="77777777" w:rsidR="003F500A" w:rsidRPr="00C83BD5" w:rsidRDefault="003F500A" w:rsidP="00897E41">
      <w:pPr>
        <w:ind w:firstLine="720"/>
        <w:rPr>
          <w:rFonts w:ascii="Times New Roman" w:hAnsi="Times New Roman" w:cs="Times New Roman"/>
          <w:i/>
          <w:sz w:val="24"/>
          <w:szCs w:val="24"/>
        </w:rPr>
      </w:pPr>
      <w:r w:rsidRPr="00C83BD5">
        <w:rPr>
          <w:rFonts w:ascii="Times New Roman" w:hAnsi="Times New Roman" w:cs="Times New Roman"/>
          <w:i/>
          <w:sz w:val="24"/>
          <w:szCs w:val="24"/>
        </w:rPr>
        <w:t>Just as I cannot imagine a plesiosaurus on Nevsky Prospekt, I cannot imagine that anyone does not know what fear is and how it affects the organism.</w:t>
      </w:r>
    </w:p>
    <w:p w14:paraId="2CE0DFCB" w14:textId="77777777" w:rsidR="00060619" w:rsidRDefault="00651EF7" w:rsidP="00897E41">
      <w:pPr>
        <w:pStyle w:val="HTMLPreformatted"/>
        <w:rPr>
          <w:rFonts w:ascii="Times New Roman" w:hAnsi="Times New Roman" w:cs="Times New Roman"/>
          <w:sz w:val="24"/>
          <w:szCs w:val="24"/>
        </w:rPr>
      </w:pPr>
      <w:r>
        <w:rPr>
          <w:rFonts w:ascii="Times New Roman" w:hAnsi="Times New Roman" w:cs="Times New Roman"/>
          <w:sz w:val="24"/>
          <w:szCs w:val="24"/>
        </w:rPr>
        <w:tab/>
      </w:r>
      <w:r w:rsidR="003F500A" w:rsidRPr="00C83BD5">
        <w:rPr>
          <w:rFonts w:ascii="Times New Roman" w:hAnsi="Times New Roman" w:cs="Times New Roman"/>
          <w:sz w:val="24"/>
          <w:szCs w:val="24"/>
        </w:rPr>
        <w:t xml:space="preserve"> – A. [M.] Dmitroevskii, editor of </w:t>
      </w:r>
      <w:r w:rsidR="003F500A" w:rsidRPr="00C83BD5">
        <w:rPr>
          <w:rFonts w:ascii="Times New Roman" w:hAnsi="Times New Roman" w:cs="Times New Roman"/>
          <w:i/>
          <w:sz w:val="24"/>
          <w:szCs w:val="24"/>
          <w:lang w:val="ru-RU"/>
        </w:rPr>
        <w:t>Военный</w:t>
      </w:r>
      <w:r w:rsidR="003F500A" w:rsidRPr="00C83BD5">
        <w:rPr>
          <w:rFonts w:ascii="Times New Roman" w:hAnsi="Times New Roman" w:cs="Times New Roman"/>
          <w:i/>
          <w:sz w:val="24"/>
          <w:szCs w:val="24"/>
        </w:rPr>
        <w:t xml:space="preserve"> </w:t>
      </w:r>
      <w:r w:rsidR="003F500A" w:rsidRPr="00C83BD5">
        <w:rPr>
          <w:rStyle w:val="hw"/>
          <w:rFonts w:ascii="Times New Roman" w:hAnsi="Times New Roman" w:cs="Times New Roman"/>
          <w:i/>
          <w:sz w:val="24"/>
          <w:szCs w:val="24"/>
        </w:rPr>
        <w:t>сборник</w:t>
      </w:r>
      <w:r w:rsidR="00DF572B" w:rsidRPr="00C83BD5">
        <w:rPr>
          <w:rStyle w:val="hw"/>
          <w:rFonts w:ascii="Times New Roman" w:hAnsi="Times New Roman" w:cs="Times New Roman"/>
          <w:sz w:val="24"/>
          <w:szCs w:val="24"/>
        </w:rPr>
        <w:t xml:space="preserve"> (War </w:t>
      </w:r>
      <w:r w:rsidR="003F500A" w:rsidRPr="00C83BD5">
        <w:rPr>
          <w:rStyle w:val="hw"/>
          <w:rFonts w:ascii="Times New Roman" w:hAnsi="Times New Roman" w:cs="Times New Roman"/>
          <w:sz w:val="24"/>
          <w:szCs w:val="24"/>
        </w:rPr>
        <w:t>Collection)</w:t>
      </w:r>
      <w:r w:rsidR="003F500A" w:rsidRPr="00C83BD5">
        <w:rPr>
          <w:rFonts w:ascii="Times New Roman" w:hAnsi="Times New Roman" w:cs="Times New Roman"/>
          <w:sz w:val="24"/>
          <w:szCs w:val="24"/>
        </w:rPr>
        <w:t>, 1913</w:t>
      </w:r>
      <w:r w:rsidR="00060619">
        <w:rPr>
          <w:rFonts w:ascii="Times New Roman" w:hAnsi="Times New Roman" w:cs="Times New Roman"/>
          <w:sz w:val="24"/>
          <w:szCs w:val="24"/>
        </w:rPr>
        <w:t xml:space="preserve"> </w:t>
      </w:r>
    </w:p>
    <w:p w14:paraId="49F63FE5" w14:textId="77777777" w:rsidR="003F500A" w:rsidRPr="00C83BD5" w:rsidRDefault="00060619" w:rsidP="00897E41">
      <w:pPr>
        <w:pStyle w:val="HTMLPreformatted"/>
        <w:rPr>
          <w:rFonts w:ascii="Times New Roman" w:hAnsi="Times New Roman" w:cs="Times New Roman"/>
          <w:sz w:val="24"/>
          <w:szCs w:val="24"/>
        </w:rPr>
      </w:pPr>
      <w:r>
        <w:rPr>
          <w:rFonts w:ascii="Times New Roman" w:hAnsi="Times New Roman" w:cs="Times New Roman"/>
          <w:sz w:val="24"/>
          <w:szCs w:val="24"/>
        </w:rPr>
        <w:tab/>
        <w:t xml:space="preserve">                 (Plamper 259).</w:t>
      </w:r>
    </w:p>
    <w:p w14:paraId="06FE032B" w14:textId="77777777" w:rsidR="003F500A" w:rsidRPr="000E11CA" w:rsidRDefault="003F500A" w:rsidP="00897E41">
      <w:pPr>
        <w:pStyle w:val="HTMLPreformatted"/>
        <w:rPr>
          <w:rFonts w:asciiTheme="minorHAnsi" w:hAnsiTheme="minorHAnsi"/>
          <w:sz w:val="22"/>
          <w:szCs w:val="22"/>
        </w:rPr>
      </w:pPr>
    </w:p>
    <w:p w14:paraId="59CC4D54" w14:textId="77777777" w:rsidR="00C006B6" w:rsidRDefault="003F500A" w:rsidP="00897E41">
      <w:pPr>
        <w:spacing w:after="0" w:line="480" w:lineRule="auto"/>
        <w:ind w:firstLine="720"/>
        <w:rPr>
          <w:rFonts w:ascii="Times New Roman" w:hAnsi="Times New Roman" w:cs="Times New Roman"/>
          <w:sz w:val="24"/>
          <w:szCs w:val="24"/>
        </w:rPr>
      </w:pPr>
      <w:r w:rsidRPr="007844B4">
        <w:rPr>
          <w:rFonts w:ascii="Times New Roman" w:hAnsi="Times New Roman" w:cs="Times New Roman"/>
          <w:sz w:val="24"/>
          <w:szCs w:val="24"/>
        </w:rPr>
        <w:t xml:space="preserve">Stephan Crane is famous for having </w:t>
      </w:r>
      <w:r>
        <w:rPr>
          <w:rFonts w:ascii="Times New Roman" w:hAnsi="Times New Roman" w:cs="Times New Roman"/>
          <w:sz w:val="24"/>
          <w:szCs w:val="24"/>
        </w:rPr>
        <w:t xml:space="preserve">never </w:t>
      </w:r>
      <w:r w:rsidRPr="007844B4">
        <w:rPr>
          <w:rFonts w:ascii="Times New Roman" w:hAnsi="Times New Roman" w:cs="Times New Roman"/>
          <w:sz w:val="24"/>
          <w:szCs w:val="24"/>
        </w:rPr>
        <w:t xml:space="preserve">witnessed combat before writing the seminal American war novel, </w:t>
      </w:r>
      <w:r w:rsidRPr="007844B4">
        <w:rPr>
          <w:rFonts w:ascii="Times New Roman" w:hAnsi="Times New Roman" w:cs="Times New Roman"/>
          <w:i/>
          <w:sz w:val="24"/>
          <w:szCs w:val="24"/>
        </w:rPr>
        <w:t>The Red Badge of Courage</w:t>
      </w:r>
      <w:r w:rsidRPr="007844B4">
        <w:rPr>
          <w:rFonts w:ascii="Times New Roman" w:hAnsi="Times New Roman" w:cs="Times New Roman"/>
          <w:sz w:val="24"/>
          <w:szCs w:val="24"/>
        </w:rPr>
        <w:t>, which depicts the psychodrama besetting a youth before, during and after his first taste of fire. Crane’s imaginative power and singular style distinguish h</w:t>
      </w:r>
      <w:r>
        <w:rPr>
          <w:rFonts w:ascii="Times New Roman" w:hAnsi="Times New Roman" w:cs="Times New Roman"/>
          <w:sz w:val="24"/>
          <w:szCs w:val="24"/>
        </w:rPr>
        <w:t>is achievement, giving readers</w:t>
      </w:r>
      <w:r w:rsidRPr="007844B4">
        <w:rPr>
          <w:rFonts w:ascii="Times New Roman" w:hAnsi="Times New Roman" w:cs="Times New Roman"/>
          <w:sz w:val="24"/>
          <w:szCs w:val="24"/>
        </w:rPr>
        <w:t xml:space="preserve"> ringside seat</w:t>
      </w:r>
      <w:r>
        <w:rPr>
          <w:rFonts w:ascii="Times New Roman" w:hAnsi="Times New Roman" w:cs="Times New Roman"/>
          <w:sz w:val="24"/>
          <w:szCs w:val="24"/>
        </w:rPr>
        <w:t>s</w:t>
      </w:r>
      <w:r w:rsidRPr="007844B4">
        <w:rPr>
          <w:rFonts w:ascii="Times New Roman" w:hAnsi="Times New Roman" w:cs="Times New Roman"/>
          <w:sz w:val="24"/>
          <w:szCs w:val="24"/>
        </w:rPr>
        <w:t xml:space="preserve"> inside Henry Fleming’s head as his mind grapples with a premonition that grows into a force he cannot control until it shames him into becoming a man with a grip on his feelings. The work </w:t>
      </w:r>
      <w:r w:rsidR="00E11423">
        <w:rPr>
          <w:rFonts w:ascii="Times New Roman" w:hAnsi="Times New Roman" w:cs="Times New Roman"/>
          <w:sz w:val="24"/>
          <w:szCs w:val="24"/>
        </w:rPr>
        <w:t>is commonly ranked</w:t>
      </w:r>
      <w:r w:rsidRPr="007844B4">
        <w:rPr>
          <w:rFonts w:ascii="Times New Roman" w:hAnsi="Times New Roman" w:cs="Times New Roman"/>
          <w:sz w:val="24"/>
          <w:szCs w:val="24"/>
        </w:rPr>
        <w:t xml:space="preserve"> among America’s foremost </w:t>
      </w:r>
      <w:r w:rsidRPr="007844B4">
        <w:rPr>
          <w:rFonts w:ascii="Times New Roman" w:hAnsi="Times New Roman" w:cs="Times New Roman"/>
          <w:i/>
          <w:sz w:val="24"/>
          <w:szCs w:val="24"/>
        </w:rPr>
        <w:t>Bildungsromanen</w:t>
      </w:r>
      <w:r w:rsidRPr="007844B4">
        <w:rPr>
          <w:rFonts w:ascii="Times New Roman" w:hAnsi="Times New Roman" w:cs="Times New Roman"/>
          <w:sz w:val="24"/>
          <w:szCs w:val="24"/>
        </w:rPr>
        <w:t>, or coming-of-age novels, and stands as a hallmark of modernism</w:t>
      </w:r>
      <w:r>
        <w:rPr>
          <w:rFonts w:ascii="Times New Roman" w:hAnsi="Times New Roman" w:cs="Times New Roman"/>
          <w:sz w:val="24"/>
          <w:szCs w:val="24"/>
        </w:rPr>
        <w:t>,</w:t>
      </w:r>
      <w:r w:rsidRPr="007844B4">
        <w:rPr>
          <w:rFonts w:ascii="Times New Roman" w:hAnsi="Times New Roman" w:cs="Times New Roman"/>
          <w:sz w:val="24"/>
          <w:szCs w:val="24"/>
        </w:rPr>
        <w:t xml:space="preserve"> since the protagonist’s thoughts, flowing between reality’s banks, serve as the narrative current. </w:t>
      </w:r>
      <w:r w:rsidR="00B7471B" w:rsidRPr="007844B4">
        <w:rPr>
          <w:rFonts w:ascii="Times New Roman" w:hAnsi="Times New Roman" w:cs="Times New Roman"/>
          <w:sz w:val="24"/>
          <w:szCs w:val="24"/>
        </w:rPr>
        <w:t>With this work, Crane gave the war no</w:t>
      </w:r>
      <w:r w:rsidR="00B7471B">
        <w:rPr>
          <w:rFonts w:ascii="Times New Roman" w:hAnsi="Times New Roman" w:cs="Times New Roman"/>
          <w:sz w:val="24"/>
          <w:szCs w:val="24"/>
        </w:rPr>
        <w:t>vel its classic form (Solomon</w:t>
      </w:r>
      <w:r w:rsidR="0086461F">
        <w:rPr>
          <w:rFonts w:ascii="Times New Roman" w:hAnsi="Times New Roman" w:cs="Times New Roman"/>
          <w:sz w:val="24"/>
          <w:szCs w:val="24"/>
        </w:rPr>
        <w:t xml:space="preserve"> 67</w:t>
      </w:r>
      <w:r w:rsidR="00B7471B" w:rsidRPr="007844B4">
        <w:rPr>
          <w:rFonts w:ascii="Times New Roman" w:hAnsi="Times New Roman" w:cs="Times New Roman"/>
          <w:sz w:val="24"/>
          <w:szCs w:val="24"/>
        </w:rPr>
        <w:t>).</w:t>
      </w:r>
    </w:p>
    <w:p w14:paraId="0DBF7F03" w14:textId="77777777" w:rsidR="003F500A" w:rsidRPr="007844B4" w:rsidRDefault="003F500A" w:rsidP="00897E41">
      <w:pPr>
        <w:spacing w:after="0" w:line="480" w:lineRule="auto"/>
        <w:ind w:firstLine="720"/>
        <w:rPr>
          <w:rFonts w:ascii="Times New Roman" w:hAnsi="Times New Roman" w:cs="Times New Roman"/>
          <w:sz w:val="24"/>
          <w:szCs w:val="24"/>
        </w:rPr>
      </w:pPr>
      <w:r w:rsidRPr="007844B4">
        <w:rPr>
          <w:rFonts w:ascii="Times New Roman" w:hAnsi="Times New Roman" w:cs="Times New Roman"/>
          <w:sz w:val="24"/>
          <w:szCs w:val="24"/>
        </w:rPr>
        <w:t xml:space="preserve">The force Fleming fails to control is fear, a feature many readers find pervasive in Crane’s </w:t>
      </w:r>
      <w:r>
        <w:rPr>
          <w:rFonts w:ascii="Times New Roman" w:hAnsi="Times New Roman" w:cs="Times New Roman"/>
          <w:sz w:val="24"/>
          <w:szCs w:val="24"/>
        </w:rPr>
        <w:t>writing</w:t>
      </w:r>
      <w:r w:rsidR="00DF572B">
        <w:rPr>
          <w:rFonts w:ascii="Times New Roman" w:hAnsi="Times New Roman" w:cs="Times New Roman"/>
          <w:sz w:val="24"/>
          <w:szCs w:val="24"/>
        </w:rPr>
        <w:t>,</w:t>
      </w:r>
      <w:r>
        <w:rPr>
          <w:rFonts w:ascii="Times New Roman" w:hAnsi="Times New Roman" w:cs="Times New Roman"/>
          <w:sz w:val="24"/>
          <w:szCs w:val="24"/>
        </w:rPr>
        <w:t xml:space="preserve"> at large</w:t>
      </w:r>
      <w:r w:rsidR="00DF572B">
        <w:rPr>
          <w:rFonts w:ascii="Times New Roman" w:hAnsi="Times New Roman" w:cs="Times New Roman"/>
          <w:sz w:val="24"/>
          <w:szCs w:val="24"/>
        </w:rPr>
        <w:t>,</w:t>
      </w:r>
      <w:r>
        <w:rPr>
          <w:rFonts w:ascii="Times New Roman" w:hAnsi="Times New Roman" w:cs="Times New Roman"/>
          <w:sz w:val="24"/>
          <w:szCs w:val="24"/>
        </w:rPr>
        <w:t xml:space="preserve"> and in </w:t>
      </w:r>
      <w:r>
        <w:rPr>
          <w:rFonts w:ascii="Times New Roman" w:hAnsi="Times New Roman" w:cs="Times New Roman"/>
          <w:i/>
          <w:sz w:val="24"/>
          <w:szCs w:val="24"/>
        </w:rPr>
        <w:t>The Red Badge</w:t>
      </w:r>
      <w:r>
        <w:rPr>
          <w:rFonts w:ascii="Times New Roman" w:hAnsi="Times New Roman" w:cs="Times New Roman"/>
          <w:sz w:val="24"/>
          <w:szCs w:val="24"/>
        </w:rPr>
        <w:t>, in particular. In an introduction to an edition published 102 years after th</w:t>
      </w:r>
      <w:r w:rsidR="00E11423">
        <w:rPr>
          <w:rFonts w:ascii="Times New Roman" w:hAnsi="Times New Roman" w:cs="Times New Roman"/>
          <w:sz w:val="24"/>
          <w:szCs w:val="24"/>
        </w:rPr>
        <w:t>e novel first</w:t>
      </w:r>
      <w:r>
        <w:rPr>
          <w:rFonts w:ascii="Times New Roman" w:hAnsi="Times New Roman" w:cs="Times New Roman"/>
          <w:sz w:val="24"/>
          <w:szCs w:val="24"/>
        </w:rPr>
        <w:t xml:space="preserve"> appeared, f</w:t>
      </w:r>
      <w:r w:rsidRPr="007844B4">
        <w:rPr>
          <w:rFonts w:ascii="Times New Roman" w:hAnsi="Times New Roman" w:cs="Times New Roman"/>
          <w:sz w:val="24"/>
          <w:szCs w:val="24"/>
        </w:rPr>
        <w:t>ormer U.S. Poet Laureate James Dickey</w:t>
      </w:r>
      <w:r>
        <w:rPr>
          <w:rFonts w:ascii="Times New Roman" w:hAnsi="Times New Roman" w:cs="Times New Roman"/>
          <w:sz w:val="24"/>
          <w:szCs w:val="24"/>
        </w:rPr>
        <w:t xml:space="preserve"> turned the primeval emotion into a predicate nominative for the writer</w:t>
      </w:r>
      <w:r w:rsidRPr="007844B4">
        <w:rPr>
          <w:rFonts w:ascii="Times New Roman" w:hAnsi="Times New Roman" w:cs="Times New Roman"/>
          <w:sz w:val="24"/>
          <w:szCs w:val="24"/>
        </w:rPr>
        <w:t>:</w:t>
      </w:r>
    </w:p>
    <w:p w14:paraId="0678545C" w14:textId="77777777" w:rsidR="003F500A" w:rsidRPr="005347B1" w:rsidRDefault="003F500A" w:rsidP="00897E41">
      <w:pPr>
        <w:spacing w:after="0" w:line="480" w:lineRule="auto"/>
        <w:ind w:left="720" w:firstLine="720"/>
        <w:rPr>
          <w:rFonts w:ascii="Times New Roman" w:hAnsi="Times New Roman" w:cs="Times New Roman"/>
          <w:sz w:val="24"/>
          <w:szCs w:val="24"/>
        </w:rPr>
      </w:pPr>
      <w:r w:rsidRPr="007844B4">
        <w:rPr>
          <w:rFonts w:ascii="Times New Roman" w:hAnsi="Times New Roman" w:cs="Times New Roman"/>
          <w:sz w:val="24"/>
          <w:szCs w:val="24"/>
        </w:rPr>
        <w:t xml:space="preserve">Crane is fear, and that seems to me the case. Crane’s glancing or peeking viewpoint is that of a person forced to look at an event or person, all the time wishing to avoid it, to turn his head, close his eyes, escape, go to sleep or die. The witnessed or imagined event is of such fascination, though, that the beholder </w:t>
      </w:r>
      <w:r w:rsidRPr="007844B4">
        <w:rPr>
          <w:rFonts w:ascii="Times New Roman" w:hAnsi="Times New Roman" w:cs="Times New Roman"/>
          <w:sz w:val="24"/>
          <w:szCs w:val="24"/>
        </w:rPr>
        <w:lastRenderedPageBreak/>
        <w:t xml:space="preserve">cannot turn away, and endures as if in the worst possible nightmares. This is exactly the state of mind of a combatant soldier, as it is that of a poet who writes of horrors, helpless with fear and taking refuge in the only </w:t>
      </w:r>
      <w:r w:rsidRPr="006D1B8D">
        <w:rPr>
          <w:rFonts w:ascii="Times New Roman" w:hAnsi="Times New Roman" w:cs="Times New Roman"/>
          <w:sz w:val="24"/>
          <w:szCs w:val="24"/>
        </w:rPr>
        <w:t>attitude possible: irony, a kind of induced superiority or ind</w:t>
      </w:r>
      <w:r>
        <w:rPr>
          <w:rFonts w:ascii="Times New Roman" w:hAnsi="Times New Roman" w:cs="Times New Roman"/>
          <w:sz w:val="24"/>
          <w:szCs w:val="24"/>
        </w:rPr>
        <w:t>ifference to the situation</w:t>
      </w:r>
      <w:r w:rsidR="00E868D3">
        <w:rPr>
          <w:rFonts w:ascii="Times New Roman" w:hAnsi="Times New Roman" w:cs="Times New Roman"/>
          <w:sz w:val="24"/>
          <w:szCs w:val="24"/>
        </w:rPr>
        <w:t>.</w:t>
      </w:r>
      <w:r>
        <w:rPr>
          <w:rFonts w:ascii="Times New Roman" w:hAnsi="Times New Roman" w:cs="Times New Roman"/>
          <w:sz w:val="24"/>
          <w:szCs w:val="24"/>
        </w:rPr>
        <w:t xml:space="preserve"> (vi)</w:t>
      </w:r>
    </w:p>
    <w:p w14:paraId="5148FEB9" w14:textId="77777777" w:rsidR="003F500A" w:rsidRPr="00BA06BD" w:rsidRDefault="003F500A" w:rsidP="00897E41">
      <w:pPr>
        <w:spacing w:after="0" w:line="480" w:lineRule="auto"/>
        <w:ind w:firstLine="720"/>
        <w:rPr>
          <w:rFonts w:ascii="Times New Roman" w:hAnsi="Times New Roman" w:cs="Times New Roman"/>
          <w:i/>
          <w:sz w:val="24"/>
          <w:szCs w:val="24"/>
        </w:rPr>
      </w:pPr>
      <w:r w:rsidRPr="00B15E40">
        <w:rPr>
          <w:rFonts w:ascii="Times New Roman" w:hAnsi="Times New Roman" w:cs="Times New Roman"/>
          <w:sz w:val="24"/>
          <w:szCs w:val="24"/>
        </w:rPr>
        <w:t>Regarding that most</w:t>
      </w:r>
      <w:r>
        <w:rPr>
          <w:rFonts w:ascii="Times New Roman" w:hAnsi="Times New Roman" w:cs="Times New Roman"/>
          <w:sz w:val="24"/>
          <w:szCs w:val="24"/>
        </w:rPr>
        <w:t xml:space="preserve"> primitive and powerful emotion in </w:t>
      </w:r>
      <w:r w:rsidRPr="00B15E40">
        <w:rPr>
          <w:rFonts w:ascii="Times New Roman" w:hAnsi="Times New Roman" w:cs="Times New Roman"/>
          <w:i/>
          <w:sz w:val="24"/>
          <w:szCs w:val="24"/>
        </w:rPr>
        <w:t>T</w:t>
      </w:r>
      <w:r>
        <w:rPr>
          <w:rFonts w:ascii="Times New Roman" w:hAnsi="Times New Roman" w:cs="Times New Roman"/>
          <w:i/>
          <w:sz w:val="24"/>
          <w:szCs w:val="24"/>
        </w:rPr>
        <w:t>he Red Badge</w:t>
      </w:r>
      <w:r>
        <w:rPr>
          <w:rFonts w:ascii="Times New Roman" w:hAnsi="Times New Roman" w:cs="Times New Roman"/>
          <w:sz w:val="24"/>
          <w:szCs w:val="24"/>
        </w:rPr>
        <w:t>, no</w:t>
      </w:r>
      <w:r w:rsidRPr="00B15E40">
        <w:rPr>
          <w:rFonts w:ascii="Times New Roman" w:hAnsi="Times New Roman" w:cs="Times New Roman"/>
          <w:sz w:val="24"/>
          <w:szCs w:val="24"/>
        </w:rPr>
        <w:t xml:space="preserve">ne </w:t>
      </w:r>
      <w:r>
        <w:rPr>
          <w:rFonts w:ascii="Times New Roman" w:hAnsi="Times New Roman" w:cs="Times New Roman"/>
          <w:sz w:val="24"/>
          <w:szCs w:val="24"/>
        </w:rPr>
        <w:t>can better testify</w:t>
      </w:r>
      <w:r w:rsidRPr="00B15E40">
        <w:rPr>
          <w:rFonts w:ascii="Times New Roman" w:hAnsi="Times New Roman" w:cs="Times New Roman"/>
          <w:sz w:val="24"/>
          <w:szCs w:val="24"/>
        </w:rPr>
        <w:t xml:space="preserve"> to its se</w:t>
      </w:r>
      <w:r>
        <w:rPr>
          <w:rFonts w:ascii="Times New Roman" w:hAnsi="Times New Roman" w:cs="Times New Roman"/>
          <w:sz w:val="24"/>
          <w:szCs w:val="24"/>
        </w:rPr>
        <w:t xml:space="preserve">rving as lynchpin to the work </w:t>
      </w:r>
      <w:r w:rsidR="00B61A25">
        <w:rPr>
          <w:rFonts w:ascii="Times New Roman" w:hAnsi="Times New Roman" w:cs="Times New Roman"/>
          <w:sz w:val="24"/>
          <w:szCs w:val="24"/>
        </w:rPr>
        <w:t>than the author, himself, in words he penned,</w:t>
      </w:r>
      <w:r w:rsidRPr="00B15E40">
        <w:rPr>
          <w:rFonts w:ascii="Times New Roman" w:hAnsi="Times New Roman" w:cs="Times New Roman"/>
          <w:sz w:val="24"/>
          <w:szCs w:val="24"/>
        </w:rPr>
        <w:t xml:space="preserve"> </w:t>
      </w:r>
      <w:r>
        <w:rPr>
          <w:rFonts w:ascii="Times New Roman" w:hAnsi="Times New Roman" w:cs="Times New Roman"/>
          <w:sz w:val="24"/>
          <w:szCs w:val="24"/>
        </w:rPr>
        <w:t xml:space="preserve">some three years </w:t>
      </w:r>
      <w:r w:rsidRPr="00B15E40">
        <w:rPr>
          <w:rFonts w:ascii="Times New Roman" w:hAnsi="Times New Roman" w:cs="Times New Roman"/>
          <w:sz w:val="24"/>
          <w:szCs w:val="24"/>
        </w:rPr>
        <w:t>post-publication</w:t>
      </w:r>
      <w:r w:rsidR="00B61A25">
        <w:rPr>
          <w:rFonts w:ascii="Times New Roman" w:hAnsi="Times New Roman" w:cs="Times New Roman"/>
          <w:sz w:val="24"/>
          <w:szCs w:val="24"/>
        </w:rPr>
        <w:t>,</w:t>
      </w:r>
      <w:r>
        <w:rPr>
          <w:rFonts w:ascii="Times New Roman" w:hAnsi="Times New Roman" w:cs="Times New Roman"/>
          <w:sz w:val="24"/>
          <w:szCs w:val="24"/>
        </w:rPr>
        <w:t xml:space="preserve"> at the start of a letter to</w:t>
      </w:r>
      <w:r w:rsidRPr="00B15E40">
        <w:rPr>
          <w:rFonts w:ascii="Times New Roman" w:hAnsi="Times New Roman" w:cs="Times New Roman"/>
          <w:sz w:val="24"/>
          <w:szCs w:val="24"/>
        </w:rPr>
        <w:t xml:space="preserve"> John Northern Hilliard</w:t>
      </w:r>
      <w:r>
        <w:rPr>
          <w:rFonts w:ascii="Times New Roman" w:hAnsi="Times New Roman" w:cs="Times New Roman"/>
          <w:sz w:val="24"/>
          <w:szCs w:val="24"/>
        </w:rPr>
        <w:t xml:space="preserve">, literary editor of the </w:t>
      </w:r>
      <w:r w:rsidRPr="00993C21">
        <w:rPr>
          <w:rFonts w:ascii="Times New Roman" w:hAnsi="Times New Roman" w:cs="Times New Roman"/>
          <w:i/>
          <w:sz w:val="24"/>
          <w:szCs w:val="24"/>
        </w:rPr>
        <w:t xml:space="preserve">Rochester Post Express </w:t>
      </w:r>
      <w:r>
        <w:rPr>
          <w:rFonts w:ascii="Times New Roman" w:hAnsi="Times New Roman" w:cs="Times New Roman"/>
          <w:sz w:val="24"/>
          <w:szCs w:val="24"/>
        </w:rPr>
        <w:t xml:space="preserve">and a former fellow reporter in New York City </w:t>
      </w:r>
      <w:r w:rsidR="00641B3F">
        <w:rPr>
          <w:rFonts w:ascii="Times New Roman" w:hAnsi="Times New Roman" w:cs="Times New Roman"/>
          <w:sz w:val="24"/>
          <w:szCs w:val="24"/>
        </w:rPr>
        <w:t>in the early 1890’s</w:t>
      </w:r>
      <w:r w:rsidRPr="00B15E40">
        <w:rPr>
          <w:rFonts w:ascii="Times New Roman" w:hAnsi="Times New Roman" w:cs="Times New Roman"/>
          <w:sz w:val="24"/>
          <w:szCs w:val="24"/>
        </w:rPr>
        <w:t>:</w:t>
      </w:r>
    </w:p>
    <w:p w14:paraId="7860ECF9" w14:textId="77777777" w:rsidR="003F500A" w:rsidRDefault="003F500A" w:rsidP="00897E41">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ab/>
      </w:r>
      <w:r w:rsidRPr="00B15E40">
        <w:rPr>
          <w:rFonts w:ascii="Times New Roman" w:hAnsi="Times New Roman" w:cs="Times New Roman"/>
          <w:sz w:val="24"/>
          <w:szCs w:val="24"/>
        </w:rPr>
        <w:t xml:space="preserve">I have only one pride – and may it be forgiven me. This single pride </w:t>
      </w:r>
      <w:r>
        <w:rPr>
          <w:rFonts w:ascii="Times New Roman" w:hAnsi="Times New Roman" w:cs="Times New Roman"/>
          <w:sz w:val="24"/>
          <w:szCs w:val="24"/>
        </w:rPr>
        <w:t xml:space="preserve">is </w:t>
      </w:r>
      <w:r w:rsidRPr="00B15E40">
        <w:rPr>
          <w:rFonts w:ascii="Times New Roman" w:hAnsi="Times New Roman" w:cs="Times New Roman"/>
          <w:sz w:val="24"/>
          <w:szCs w:val="24"/>
        </w:rPr>
        <w:t>that the English edition of ‘The Red Badge’ has been received with praise by the English reviewers. Mr. George Wyndham, Under Secretary of War in the British Government, says, in an essay, that the book challenges comparison with the mos</w:t>
      </w:r>
      <w:r>
        <w:rPr>
          <w:rFonts w:ascii="Times New Roman" w:hAnsi="Times New Roman" w:cs="Times New Roman"/>
          <w:sz w:val="24"/>
          <w:szCs w:val="24"/>
        </w:rPr>
        <w:t xml:space="preserve">t vivid scenes of Tolstoi’s </w:t>
      </w:r>
      <w:r w:rsidRPr="00064FCB">
        <w:rPr>
          <w:rFonts w:ascii="Times New Roman" w:hAnsi="Times New Roman" w:cs="Times New Roman"/>
          <w:i/>
          <w:sz w:val="24"/>
          <w:szCs w:val="24"/>
        </w:rPr>
        <w:t>War and Peace</w:t>
      </w:r>
      <w:r>
        <w:rPr>
          <w:rFonts w:ascii="Times New Roman" w:hAnsi="Times New Roman" w:cs="Times New Roman"/>
          <w:sz w:val="24"/>
          <w:szCs w:val="24"/>
        </w:rPr>
        <w:t xml:space="preserve"> or of Zola’s </w:t>
      </w:r>
      <w:r w:rsidRPr="00064FCB">
        <w:rPr>
          <w:rFonts w:ascii="Times New Roman" w:hAnsi="Times New Roman" w:cs="Times New Roman"/>
          <w:i/>
          <w:sz w:val="24"/>
          <w:szCs w:val="24"/>
        </w:rPr>
        <w:t>Downfall</w:t>
      </w:r>
      <w:r>
        <w:rPr>
          <w:rFonts w:ascii="Times New Roman" w:hAnsi="Times New Roman" w:cs="Times New Roman"/>
          <w:sz w:val="24"/>
          <w:szCs w:val="24"/>
        </w:rPr>
        <w:t>,</w:t>
      </w:r>
      <w:r w:rsidRPr="00B15E40">
        <w:rPr>
          <w:rFonts w:ascii="Times New Roman" w:hAnsi="Times New Roman" w:cs="Times New Roman"/>
          <w:sz w:val="24"/>
          <w:szCs w:val="24"/>
        </w:rPr>
        <w:t xml:space="preserve"> and the big reviews praise it for just what I intended it to be, a </w:t>
      </w:r>
      <w:r>
        <w:rPr>
          <w:rFonts w:ascii="Times New Roman" w:hAnsi="Times New Roman" w:cs="Times New Roman"/>
          <w:sz w:val="24"/>
          <w:szCs w:val="24"/>
        </w:rPr>
        <w:t>psychological portrayal of fear</w:t>
      </w:r>
      <w:r w:rsidR="00E868D3">
        <w:rPr>
          <w:rFonts w:ascii="Times New Roman" w:hAnsi="Times New Roman" w:cs="Times New Roman"/>
          <w:sz w:val="24"/>
          <w:szCs w:val="24"/>
        </w:rPr>
        <w:t>.</w:t>
      </w:r>
      <w:r w:rsidRPr="00B15E40">
        <w:rPr>
          <w:rFonts w:ascii="Times New Roman" w:hAnsi="Times New Roman" w:cs="Times New Roman"/>
          <w:sz w:val="24"/>
          <w:szCs w:val="24"/>
        </w:rPr>
        <w:t>”</w:t>
      </w:r>
      <w:r w:rsidR="00641B3F">
        <w:rPr>
          <w:rFonts w:ascii="Times New Roman" w:hAnsi="Times New Roman" w:cs="Times New Roman"/>
          <w:sz w:val="24"/>
          <w:szCs w:val="24"/>
        </w:rPr>
        <w:t xml:space="preserve"> (</w:t>
      </w:r>
      <w:r w:rsidR="00060619">
        <w:rPr>
          <w:rFonts w:ascii="Times New Roman" w:hAnsi="Times New Roman" w:cs="Times New Roman"/>
          <w:sz w:val="24"/>
          <w:szCs w:val="24"/>
        </w:rPr>
        <w:t xml:space="preserve">Hilliard </w:t>
      </w:r>
      <w:r w:rsidR="00641B3F">
        <w:rPr>
          <w:rFonts w:ascii="Times New Roman" w:hAnsi="Times New Roman" w:cs="Times New Roman"/>
          <w:sz w:val="24"/>
          <w:szCs w:val="24"/>
        </w:rPr>
        <w:t>72-73</w:t>
      </w:r>
      <w:r w:rsidRPr="00B15E40">
        <w:rPr>
          <w:rFonts w:ascii="Times New Roman" w:hAnsi="Times New Roman" w:cs="Times New Roman"/>
          <w:sz w:val="24"/>
          <w:szCs w:val="24"/>
        </w:rPr>
        <w:t>)</w:t>
      </w:r>
      <w:r>
        <w:rPr>
          <w:rFonts w:ascii="Times New Roman" w:hAnsi="Times New Roman" w:cs="Times New Roman"/>
          <w:sz w:val="24"/>
          <w:szCs w:val="24"/>
        </w:rPr>
        <w:tab/>
      </w:r>
    </w:p>
    <w:p w14:paraId="397010A2" w14:textId="77777777" w:rsidR="003F500A" w:rsidRDefault="003F500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riveting, cinematic account of war as witnessed from within a young man’s highly impressionable</w:t>
      </w:r>
      <w:r w:rsidR="005347B1">
        <w:rPr>
          <w:rFonts w:ascii="Times New Roman" w:hAnsi="Times New Roman" w:cs="Times New Roman"/>
          <w:sz w:val="24"/>
          <w:szCs w:val="24"/>
        </w:rPr>
        <w:t>,</w:t>
      </w:r>
      <w:r>
        <w:rPr>
          <w:rFonts w:ascii="Times New Roman" w:hAnsi="Times New Roman" w:cs="Times New Roman"/>
          <w:sz w:val="24"/>
          <w:szCs w:val="24"/>
        </w:rPr>
        <w:t xml:space="preserve"> and sometimes hallucinatory</w:t>
      </w:r>
      <w:r w:rsidR="005347B1">
        <w:rPr>
          <w:rFonts w:ascii="Times New Roman" w:hAnsi="Times New Roman" w:cs="Times New Roman"/>
          <w:sz w:val="24"/>
          <w:szCs w:val="24"/>
        </w:rPr>
        <w:t>,</w:t>
      </w:r>
      <w:r>
        <w:rPr>
          <w:rFonts w:ascii="Times New Roman" w:hAnsi="Times New Roman" w:cs="Times New Roman"/>
          <w:sz w:val="24"/>
          <w:szCs w:val="24"/>
        </w:rPr>
        <w:t xml:space="preserve"> mind becam</w:t>
      </w:r>
      <w:r w:rsidR="00E11423">
        <w:rPr>
          <w:rFonts w:ascii="Times New Roman" w:hAnsi="Times New Roman" w:cs="Times New Roman"/>
          <w:sz w:val="24"/>
          <w:szCs w:val="24"/>
        </w:rPr>
        <w:t>e an American literary landmark</w:t>
      </w:r>
      <w:r>
        <w:rPr>
          <w:rFonts w:ascii="Times New Roman" w:hAnsi="Times New Roman" w:cs="Times New Roman"/>
          <w:sz w:val="24"/>
          <w:szCs w:val="24"/>
        </w:rPr>
        <w:t xml:space="preserve">, which, in the words of </w:t>
      </w:r>
      <w:r w:rsidR="004B54C9">
        <w:rPr>
          <w:rFonts w:ascii="Times New Roman" w:hAnsi="Times New Roman" w:cs="Times New Roman"/>
          <w:sz w:val="24"/>
          <w:szCs w:val="24"/>
        </w:rPr>
        <w:t xml:space="preserve">noted curmudgeon H.L. Mencken, </w:t>
      </w:r>
      <w:r>
        <w:rPr>
          <w:rFonts w:ascii="Times New Roman" w:hAnsi="Times New Roman" w:cs="Times New Roman"/>
          <w:sz w:val="24"/>
          <w:szCs w:val="24"/>
        </w:rPr>
        <w:t xml:space="preserve">appeared “like a flash of lightening out of a clear winter sky; it was at once unprecedented and irresistible” (Sorrentino 172).  Remarking on its fusion of four literary styles emerging at the time, </w:t>
      </w:r>
      <w:r w:rsidR="00FE3AC9">
        <w:rPr>
          <w:rFonts w:ascii="Times New Roman" w:hAnsi="Times New Roman" w:cs="Times New Roman"/>
          <w:sz w:val="24"/>
          <w:szCs w:val="24"/>
        </w:rPr>
        <w:t>Edwin H. Cady praised the work</w:t>
      </w:r>
      <w:r>
        <w:rPr>
          <w:rFonts w:ascii="Times New Roman" w:hAnsi="Times New Roman" w:cs="Times New Roman"/>
          <w:sz w:val="24"/>
          <w:szCs w:val="24"/>
        </w:rPr>
        <w:t>’s “</w:t>
      </w:r>
      <w:r w:rsidRPr="00651252">
        <w:rPr>
          <w:rFonts w:ascii="Times New Roman" w:hAnsi="Times New Roman" w:cs="Times New Roman"/>
          <w:sz w:val="24"/>
          <w:szCs w:val="24"/>
        </w:rPr>
        <w:t>inviolably organic uniqueness</w:t>
      </w:r>
      <w:r w:rsidR="005347B1">
        <w:rPr>
          <w:rFonts w:ascii="Times New Roman" w:hAnsi="Times New Roman" w:cs="Times New Roman"/>
          <w:sz w:val="24"/>
          <w:szCs w:val="24"/>
        </w:rPr>
        <w:t>. . . .</w:t>
      </w:r>
      <w:r w:rsidRPr="00651252">
        <w:rPr>
          <w:rFonts w:ascii="Times New Roman" w:hAnsi="Times New Roman" w:cs="Times New Roman"/>
          <w:sz w:val="24"/>
          <w:szCs w:val="24"/>
        </w:rPr>
        <w:t>There</w:t>
      </w:r>
      <w:r>
        <w:rPr>
          <w:rFonts w:ascii="Times New Roman" w:hAnsi="Times New Roman" w:cs="Times New Roman"/>
          <w:sz w:val="24"/>
          <w:szCs w:val="24"/>
        </w:rPr>
        <w:t xml:space="preserve"> is no p</w:t>
      </w:r>
      <w:r w:rsidR="009E1DB6">
        <w:rPr>
          <w:rFonts w:ascii="Times New Roman" w:hAnsi="Times New Roman" w:cs="Times New Roman"/>
          <w:sz w:val="24"/>
          <w:szCs w:val="24"/>
        </w:rPr>
        <w:t>revious fiction like it</w:t>
      </w:r>
      <w:r w:rsidR="000C2E59" w:rsidRPr="000C2E59">
        <w:rPr>
          <w:rFonts w:ascii="Times New Roman" w:hAnsi="Times New Roman" w:cs="Times New Roman"/>
          <w:sz w:val="24"/>
          <w:szCs w:val="24"/>
        </w:rPr>
        <w:t>” (Poetry Foundation).</w:t>
      </w:r>
    </w:p>
    <w:p w14:paraId="1B3ADA37" w14:textId="77777777" w:rsidR="003F500A" w:rsidRDefault="005347B1"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Subsequent war novels</w:t>
      </w:r>
      <w:r w:rsidR="003F500A">
        <w:rPr>
          <w:rFonts w:ascii="Times New Roman" w:hAnsi="Times New Roman" w:cs="Times New Roman"/>
          <w:sz w:val="24"/>
          <w:szCs w:val="24"/>
        </w:rPr>
        <w:t xml:space="preserve"> “like it” would abound, </w:t>
      </w:r>
      <w:r w:rsidR="003F500A" w:rsidRPr="000E11CA">
        <w:rPr>
          <w:rFonts w:ascii="Times New Roman" w:hAnsi="Times New Roman" w:cs="Times New Roman"/>
          <w:sz w:val="24"/>
          <w:szCs w:val="24"/>
        </w:rPr>
        <w:t>German</w:t>
      </w:r>
      <w:r w:rsidR="003F500A">
        <w:rPr>
          <w:rFonts w:ascii="Times New Roman" w:hAnsi="Times New Roman" w:cs="Times New Roman"/>
          <w:sz w:val="24"/>
          <w:szCs w:val="24"/>
        </w:rPr>
        <w:t xml:space="preserve"> critic Hans-Jörst Gierigk notes</w:t>
      </w:r>
      <w:r w:rsidR="003F500A" w:rsidRPr="00E11423">
        <w:rPr>
          <w:rFonts w:ascii="Times New Roman" w:hAnsi="Times New Roman" w:cs="Times New Roman"/>
          <w:b/>
          <w:sz w:val="24"/>
          <w:szCs w:val="24"/>
        </w:rPr>
        <w:t>.</w:t>
      </w:r>
      <w:r w:rsidR="003F500A">
        <w:rPr>
          <w:rFonts w:ascii="Times New Roman" w:hAnsi="Times New Roman" w:cs="Times New Roman"/>
          <w:sz w:val="24"/>
          <w:szCs w:val="24"/>
        </w:rPr>
        <w:t xml:space="preserve"> The protagonists of time-ho</w:t>
      </w:r>
      <w:r>
        <w:rPr>
          <w:rFonts w:ascii="Times New Roman" w:hAnsi="Times New Roman" w:cs="Times New Roman"/>
          <w:sz w:val="24"/>
          <w:szCs w:val="24"/>
        </w:rPr>
        <w:t>nored work</w:t>
      </w:r>
      <w:r w:rsidR="003F500A">
        <w:rPr>
          <w:rFonts w:ascii="Times New Roman" w:hAnsi="Times New Roman" w:cs="Times New Roman"/>
          <w:sz w:val="24"/>
          <w:szCs w:val="24"/>
        </w:rPr>
        <w:t xml:space="preserve">s by such American </w:t>
      </w:r>
      <w:r w:rsidR="00F23CD5">
        <w:rPr>
          <w:rFonts w:ascii="Times New Roman" w:hAnsi="Times New Roman" w:cs="Times New Roman"/>
          <w:sz w:val="24"/>
          <w:szCs w:val="24"/>
        </w:rPr>
        <w:t xml:space="preserve">literary </w:t>
      </w:r>
      <w:r w:rsidR="003F500A">
        <w:rPr>
          <w:rFonts w:ascii="Times New Roman" w:hAnsi="Times New Roman" w:cs="Times New Roman"/>
          <w:sz w:val="24"/>
          <w:szCs w:val="24"/>
        </w:rPr>
        <w:t>giants as Ernest Hemingway, John Dos Passos and Norman Mailer follow closely in Henry Fleming’s footsteps, and both Hemingway and William Faulkner praised the book as the only “real  literature of our Civil War” and “the only good war story I know,” respectively (Sorre</w:t>
      </w:r>
      <w:r w:rsidR="003F500A" w:rsidRPr="00EE55E0">
        <w:rPr>
          <w:rFonts w:ascii="Times New Roman" w:hAnsi="Times New Roman" w:cs="Times New Roman"/>
          <w:sz w:val="24"/>
          <w:szCs w:val="24"/>
        </w:rPr>
        <w:t>ntin</w:t>
      </w:r>
      <w:r w:rsidR="003F500A">
        <w:rPr>
          <w:rFonts w:ascii="Times New Roman" w:hAnsi="Times New Roman" w:cs="Times New Roman"/>
          <w:sz w:val="24"/>
          <w:szCs w:val="24"/>
        </w:rPr>
        <w:t xml:space="preserve">o 172).     </w:t>
      </w:r>
    </w:p>
    <w:p w14:paraId="3BD22EC5" w14:textId="77777777" w:rsidR="003F500A" w:rsidRDefault="003F500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towering height</w:t>
      </w:r>
      <w:r w:rsidR="005347B1">
        <w:rPr>
          <w:rFonts w:ascii="Times New Roman" w:hAnsi="Times New Roman" w:cs="Times New Roman"/>
          <w:sz w:val="24"/>
          <w:szCs w:val="24"/>
        </w:rPr>
        <w:t>s</w:t>
      </w:r>
      <w:r>
        <w:rPr>
          <w:rFonts w:ascii="Times New Roman" w:hAnsi="Times New Roman" w:cs="Times New Roman"/>
          <w:sz w:val="24"/>
          <w:szCs w:val="24"/>
        </w:rPr>
        <w:t xml:space="preserve"> Crane</w:t>
      </w:r>
      <w:r w:rsidR="005347B1">
        <w:rPr>
          <w:rFonts w:ascii="Times New Roman" w:hAnsi="Times New Roman" w:cs="Times New Roman"/>
          <w:sz w:val="24"/>
          <w:szCs w:val="24"/>
        </w:rPr>
        <w:t xml:space="preserve"> achieved, however, owe</w:t>
      </w:r>
      <w:r>
        <w:rPr>
          <w:rFonts w:ascii="Times New Roman" w:hAnsi="Times New Roman" w:cs="Times New Roman"/>
          <w:sz w:val="24"/>
          <w:szCs w:val="24"/>
        </w:rPr>
        <w:t xml:space="preserve"> much to the shoulders on which he stood: those of a Russian half a world away, an artillery officer whose service on the receiving end of a relentless French bombardment offered a window onto modernized warfare in all its horror.  Lev Tolstoy required little of Crane’s creativity upon composing his three-part </w:t>
      </w:r>
      <w:r w:rsidRPr="007F620B">
        <w:rPr>
          <w:rFonts w:ascii="Times New Roman" w:hAnsi="Times New Roman" w:cs="Times New Roman"/>
          <w:i/>
          <w:sz w:val="24"/>
          <w:szCs w:val="24"/>
        </w:rPr>
        <w:t>Sevastopol Sketches</w:t>
      </w:r>
      <w:r>
        <w:rPr>
          <w:rFonts w:ascii="Times New Roman" w:hAnsi="Times New Roman" w:cs="Times New Roman"/>
          <w:sz w:val="24"/>
          <w:szCs w:val="24"/>
        </w:rPr>
        <w:t>, which covered the grim final stages of the Crimean War, “</w:t>
      </w:r>
      <w:r w:rsidRPr="00DD339B">
        <w:rPr>
          <w:rFonts w:ascii="Times New Roman" w:eastAsia="Times New Roman" w:hAnsi="Times New Roman" w:cs="Times New Roman"/>
          <w:sz w:val="24"/>
          <w:szCs w:val="24"/>
        </w:rPr>
        <w:t>the first full conflagration of modernity, a global industrialized struggle fought with un</w:t>
      </w:r>
      <w:r>
        <w:rPr>
          <w:rFonts w:ascii="Times New Roman" w:eastAsia="Times New Roman" w:hAnsi="Times New Roman" w:cs="Times New Roman"/>
          <w:sz w:val="24"/>
          <w:szCs w:val="24"/>
        </w:rPr>
        <w:t>usual ferocity and incompetence” (Paulsen).</w:t>
      </w:r>
      <w:r>
        <w:rPr>
          <w:rFonts w:ascii="Times New Roman" w:hAnsi="Times New Roman" w:cs="Times New Roman"/>
          <w:sz w:val="24"/>
          <w:szCs w:val="24"/>
        </w:rPr>
        <w:t xml:space="preserve">  His unflinching first-person accounts of the grisly scenes around him and dynamic psychological portraits of soldiers continuously subject to life-threatening menace proved “crucial . . . [in] widening the boundaries of what soldiers could publically say about fear,” Jan Plamper notes in his historical analysis of Russian military psychology</w:t>
      </w:r>
      <w:r w:rsidR="00B61A25">
        <w:rPr>
          <w:rFonts w:ascii="Times New Roman" w:hAnsi="Times New Roman" w:cs="Times New Roman"/>
          <w:sz w:val="24"/>
          <w:szCs w:val="24"/>
        </w:rPr>
        <w:t>;</w:t>
      </w:r>
      <w:r>
        <w:rPr>
          <w:rFonts w:ascii="Times New Roman" w:hAnsi="Times New Roman" w:cs="Times New Roman"/>
          <w:sz w:val="24"/>
          <w:szCs w:val="24"/>
        </w:rPr>
        <w:t xml:space="preserve"> “Tolstoi sets his readers on a long road to fear, the central emotion in </w:t>
      </w:r>
      <w:r w:rsidRPr="000E11CA">
        <w:rPr>
          <w:rFonts w:ascii="Times New Roman" w:hAnsi="Times New Roman" w:cs="Times New Roman"/>
          <w:sz w:val="24"/>
          <w:szCs w:val="24"/>
        </w:rPr>
        <w:t>these stories, suggesting that one of his aims was to elicit fear in his readers” (263).</w:t>
      </w:r>
    </w:p>
    <w:p w14:paraId="09591DA7" w14:textId="77777777" w:rsidR="003F500A" w:rsidRPr="000E11CA" w:rsidRDefault="003F500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Gierigk might</w:t>
      </w:r>
      <w:r w:rsidRPr="000E11CA">
        <w:rPr>
          <w:rFonts w:ascii="Times New Roman" w:hAnsi="Times New Roman" w:cs="Times New Roman"/>
          <w:sz w:val="24"/>
          <w:szCs w:val="24"/>
        </w:rPr>
        <w:t xml:space="preserve"> contend Plamper’s conclusion regarding </w:t>
      </w:r>
      <w:r>
        <w:rPr>
          <w:rFonts w:ascii="Times New Roman" w:hAnsi="Times New Roman" w:cs="Times New Roman"/>
          <w:sz w:val="24"/>
          <w:szCs w:val="24"/>
        </w:rPr>
        <w:t xml:space="preserve">Tolstoy’s intentions, while </w:t>
      </w:r>
      <w:r w:rsidRPr="000E11CA">
        <w:rPr>
          <w:rFonts w:ascii="Times New Roman" w:hAnsi="Times New Roman" w:cs="Times New Roman"/>
          <w:sz w:val="24"/>
          <w:szCs w:val="24"/>
        </w:rPr>
        <w:t xml:space="preserve">conceding the </w:t>
      </w:r>
      <w:r>
        <w:rPr>
          <w:rFonts w:ascii="Times New Roman" w:hAnsi="Times New Roman" w:cs="Times New Roman"/>
          <w:sz w:val="24"/>
          <w:szCs w:val="24"/>
        </w:rPr>
        <w:t>primacy of fear in his sketches:</w:t>
      </w:r>
      <w:r w:rsidRPr="000E11CA">
        <w:rPr>
          <w:rFonts w:ascii="Times New Roman" w:hAnsi="Times New Roman" w:cs="Times New Roman"/>
          <w:sz w:val="24"/>
          <w:szCs w:val="24"/>
        </w:rPr>
        <w:t xml:space="preserve"> </w:t>
      </w:r>
      <w:r w:rsidR="005347B1">
        <w:rPr>
          <w:rFonts w:ascii="Times New Roman" w:hAnsi="Times New Roman" w:cs="Times New Roman"/>
          <w:sz w:val="24"/>
          <w:szCs w:val="24"/>
        </w:rPr>
        <w:t>“</w:t>
      </w:r>
      <w:r w:rsidRPr="000E11CA">
        <w:rPr>
          <w:rFonts w:ascii="Times New Roman" w:hAnsi="Times New Roman" w:cs="Times New Roman"/>
          <w:sz w:val="24"/>
          <w:szCs w:val="24"/>
        </w:rPr>
        <w:t xml:space="preserve">Sevastopol provides a panorama of horrors that all the English penny dreadfuls combined can’t approach. Tolstoy’s poetic, however, is totally different from that of the penny dreadfuls, because here the horror </w:t>
      </w:r>
      <w:r w:rsidRPr="000E11CA">
        <w:rPr>
          <w:rFonts w:ascii="Times New Roman" w:hAnsi="Times New Roman" w:cs="Times New Roman"/>
          <w:sz w:val="24"/>
          <w:szCs w:val="24"/>
        </w:rPr>
        <w:lastRenderedPageBreak/>
        <w:t>resides not in the human soul but in the outer world</w:t>
      </w:r>
      <w:r w:rsidR="005347B1">
        <w:rPr>
          <w:rFonts w:ascii="Times New Roman" w:hAnsi="Times New Roman" w:cs="Times New Roman"/>
          <w:sz w:val="24"/>
          <w:szCs w:val="24"/>
        </w:rPr>
        <w:t>”</w:t>
      </w:r>
      <w:r>
        <w:rPr>
          <w:rFonts w:ascii="Times New Roman" w:hAnsi="Times New Roman" w:cs="Times New Roman"/>
          <w:sz w:val="24"/>
          <w:szCs w:val="24"/>
        </w:rPr>
        <w:t xml:space="preserve"> (245)</w:t>
      </w:r>
      <w:r w:rsidRPr="000E11CA">
        <w:rPr>
          <w:rFonts w:ascii="Times New Roman" w:hAnsi="Times New Roman" w:cs="Times New Roman"/>
          <w:sz w:val="24"/>
          <w:szCs w:val="24"/>
        </w:rPr>
        <w:t>.Citing the closing se</w:t>
      </w:r>
      <w:r w:rsidR="0043551C">
        <w:rPr>
          <w:rFonts w:ascii="Times New Roman" w:hAnsi="Times New Roman" w:cs="Times New Roman"/>
          <w:sz w:val="24"/>
          <w:szCs w:val="24"/>
        </w:rPr>
        <w:t xml:space="preserve">ntence of “Sevastopol in May,” </w:t>
      </w:r>
      <w:r w:rsidRPr="000E11CA">
        <w:rPr>
          <w:rFonts w:ascii="Times New Roman" w:hAnsi="Times New Roman" w:cs="Times New Roman"/>
          <w:sz w:val="24"/>
          <w:szCs w:val="24"/>
        </w:rPr>
        <w:t>probably the line most quoted of the tri</w:t>
      </w:r>
      <w:r w:rsidR="00B61A25">
        <w:rPr>
          <w:rFonts w:ascii="Times New Roman" w:hAnsi="Times New Roman" w:cs="Times New Roman"/>
          <w:sz w:val="24"/>
          <w:szCs w:val="24"/>
        </w:rPr>
        <w:t>lo</w:t>
      </w:r>
      <w:r w:rsidRPr="000E11CA">
        <w:rPr>
          <w:rFonts w:ascii="Times New Roman" w:hAnsi="Times New Roman" w:cs="Times New Roman"/>
          <w:sz w:val="24"/>
          <w:szCs w:val="24"/>
        </w:rPr>
        <w:t>gy’s</w:t>
      </w:r>
      <w:r>
        <w:rPr>
          <w:rFonts w:ascii="Times New Roman" w:hAnsi="Times New Roman" w:cs="Times New Roman"/>
          <w:sz w:val="24"/>
          <w:szCs w:val="24"/>
        </w:rPr>
        <w:t xml:space="preserve"> 12</w:t>
      </w:r>
      <w:r w:rsidRPr="000E11CA">
        <w:rPr>
          <w:rFonts w:ascii="Times New Roman" w:hAnsi="Times New Roman" w:cs="Times New Roman"/>
          <w:sz w:val="24"/>
          <w:szCs w:val="24"/>
        </w:rPr>
        <w:t>0-plus pages, Gierigk takes the Russian real</w:t>
      </w:r>
      <w:r>
        <w:rPr>
          <w:rFonts w:ascii="Times New Roman" w:hAnsi="Times New Roman" w:cs="Times New Roman"/>
          <w:sz w:val="24"/>
          <w:szCs w:val="24"/>
        </w:rPr>
        <w:t xml:space="preserve">ist at his word when he says,” </w:t>
      </w:r>
      <w:r w:rsidRPr="000E11CA">
        <w:rPr>
          <w:rFonts w:ascii="Times New Roman" w:hAnsi="Times New Roman" w:cs="Times New Roman"/>
          <w:sz w:val="24"/>
          <w:szCs w:val="24"/>
        </w:rPr>
        <w:t>The hero of my tale – whom I love with all the power of my soul, and whom I have endeavored to portray in all his beauty, and who always has been, and ever will be, beautiful – is Truth</w:t>
      </w:r>
      <w:r>
        <w:rPr>
          <w:rFonts w:ascii="Times New Roman" w:hAnsi="Times New Roman" w:cs="Times New Roman"/>
          <w:sz w:val="24"/>
          <w:szCs w:val="24"/>
        </w:rPr>
        <w:t xml:space="preserve"> (137).</w:t>
      </w:r>
      <w:r w:rsidR="005347B1">
        <w:rPr>
          <w:rFonts w:ascii="Times New Roman" w:hAnsi="Times New Roman" w:cs="Times New Roman"/>
          <w:sz w:val="24"/>
          <w:szCs w:val="24"/>
        </w:rPr>
        <w:t xml:space="preserve"> </w:t>
      </w:r>
      <w:r w:rsidRPr="000E11CA">
        <w:rPr>
          <w:rFonts w:ascii="Times New Roman" w:hAnsi="Times New Roman" w:cs="Times New Roman"/>
          <w:sz w:val="24"/>
          <w:szCs w:val="24"/>
        </w:rPr>
        <w:t>The horrors he depicts, in other words</w:t>
      </w:r>
      <w:r>
        <w:rPr>
          <w:rFonts w:ascii="Times New Roman" w:hAnsi="Times New Roman" w:cs="Times New Roman"/>
          <w:sz w:val="24"/>
          <w:szCs w:val="24"/>
        </w:rPr>
        <w:t>, are those he witnessed, while the</w:t>
      </w:r>
      <w:r w:rsidRPr="000E11CA">
        <w:rPr>
          <w:rFonts w:ascii="Times New Roman" w:hAnsi="Times New Roman" w:cs="Times New Roman"/>
          <w:sz w:val="24"/>
          <w:szCs w:val="24"/>
        </w:rPr>
        <w:t xml:space="preserve"> fear </w:t>
      </w:r>
      <w:r>
        <w:rPr>
          <w:rFonts w:ascii="Times New Roman" w:hAnsi="Times New Roman" w:cs="Times New Roman"/>
          <w:sz w:val="24"/>
          <w:szCs w:val="24"/>
        </w:rPr>
        <w:t>w</w:t>
      </w:r>
      <w:r w:rsidRPr="000E11CA">
        <w:rPr>
          <w:rFonts w:ascii="Times New Roman" w:hAnsi="Times New Roman" w:cs="Times New Roman"/>
          <w:sz w:val="24"/>
          <w:szCs w:val="24"/>
        </w:rPr>
        <w:t xml:space="preserve">as </w:t>
      </w:r>
      <w:r>
        <w:rPr>
          <w:rFonts w:ascii="Times New Roman" w:hAnsi="Times New Roman" w:cs="Times New Roman"/>
          <w:sz w:val="24"/>
          <w:szCs w:val="24"/>
        </w:rPr>
        <w:t>that which sundered the souls of both</w:t>
      </w:r>
      <w:r w:rsidRPr="000E11CA">
        <w:rPr>
          <w:rFonts w:ascii="Times New Roman" w:hAnsi="Times New Roman" w:cs="Times New Roman"/>
          <w:sz w:val="24"/>
          <w:szCs w:val="24"/>
        </w:rPr>
        <w:t xml:space="preserve"> his comrades</w:t>
      </w:r>
      <w:r>
        <w:rPr>
          <w:rFonts w:ascii="Times New Roman" w:hAnsi="Times New Roman" w:cs="Times New Roman"/>
          <w:sz w:val="24"/>
          <w:szCs w:val="24"/>
        </w:rPr>
        <w:t xml:space="preserve"> and Tolstoy, himself, who, along with </w:t>
      </w:r>
      <w:r w:rsidRPr="00953639">
        <w:rPr>
          <w:rFonts w:ascii="Times New Roman" w:hAnsi="Times New Roman" w:cs="Times New Roman"/>
          <w:i/>
          <w:sz w:val="24"/>
          <w:szCs w:val="24"/>
        </w:rPr>
        <w:t>Times of London</w:t>
      </w:r>
      <w:r>
        <w:rPr>
          <w:rFonts w:ascii="Times New Roman" w:hAnsi="Times New Roman" w:cs="Times New Roman"/>
          <w:sz w:val="24"/>
          <w:szCs w:val="24"/>
        </w:rPr>
        <w:t>’s William Howard Russell, is considered the first war correspondent; Tolstoy, additionally, holds the singular distinction of being the world’s first embedded war correspondent – albeit not from the Ernie Pyle school, as a civilian “</w:t>
      </w:r>
      <w:r w:rsidRPr="005D0832">
        <w:rPr>
          <w:rStyle w:val="Emphasis"/>
          <w:rFonts w:ascii="Times New Roman" w:hAnsi="Times New Roman" w:cs="Times New Roman"/>
          <w:sz w:val="24"/>
          <w:szCs w:val="24"/>
        </w:rPr>
        <w:t>typewriter soldier</w:t>
      </w:r>
      <w:r w:rsidRPr="005D0832">
        <w:rPr>
          <w:rFonts w:ascii="Times New Roman" w:hAnsi="Times New Roman" w:cs="Times New Roman"/>
          <w:i/>
          <w:sz w:val="24"/>
          <w:szCs w:val="24"/>
        </w:rPr>
        <w:t>”</w:t>
      </w:r>
      <w:r>
        <w:rPr>
          <w:rFonts w:ascii="Times New Roman" w:hAnsi="Times New Roman" w:cs="Times New Roman"/>
          <w:sz w:val="24"/>
          <w:szCs w:val="24"/>
        </w:rPr>
        <w:t xml:space="preserve"> for a major newspaper chain; nor the “Shock-and-Awe” school of civilian broadcasters </w:t>
      </w:r>
      <w:r w:rsidR="005347B1">
        <w:rPr>
          <w:rFonts w:ascii="Times New Roman" w:hAnsi="Times New Roman" w:cs="Times New Roman"/>
          <w:sz w:val="24"/>
          <w:szCs w:val="24"/>
        </w:rPr>
        <w:t xml:space="preserve">traveling </w:t>
      </w:r>
      <w:r>
        <w:rPr>
          <w:rFonts w:ascii="Times New Roman" w:hAnsi="Times New Roman" w:cs="Times New Roman"/>
          <w:sz w:val="24"/>
          <w:szCs w:val="24"/>
        </w:rPr>
        <w:t>among invading troops, but, rather, by virtue of being an observant writer laboring as an artillery officer in a gruesome, merciless lost cause – and with a respected publication thirsting for his words. Plamper considers Tolstoy’s vivid, graphic descriptions of the effect modern warfare works on human beings as the second most important of six factors that led to “widening the boundaries of what [Russian] soldiers could publically say about fear” (263). His work was bound to strike a chord in an aspiring author</w:t>
      </w:r>
      <w:r w:rsidR="005347B1">
        <w:rPr>
          <w:rFonts w:ascii="Times New Roman" w:hAnsi="Times New Roman" w:cs="Times New Roman"/>
          <w:sz w:val="24"/>
          <w:szCs w:val="24"/>
        </w:rPr>
        <w:t xml:space="preserve"> of</w:t>
      </w:r>
      <w:r>
        <w:rPr>
          <w:rFonts w:ascii="Times New Roman" w:hAnsi="Times New Roman" w:cs="Times New Roman"/>
          <w:sz w:val="24"/>
          <w:szCs w:val="24"/>
        </w:rPr>
        <w:t xml:space="preserve"> Crane’s lineage, who, himself, it might be said, was “looking for a fight.” Given the justification he voiced after downing his first glass of beer at age six – </w:t>
      </w:r>
      <w:r w:rsidRPr="00665D66">
        <w:rPr>
          <w:rFonts w:ascii="Times New Roman" w:hAnsi="Times New Roman" w:cs="Times New Roman"/>
          <w:sz w:val="24"/>
          <w:szCs w:val="24"/>
        </w:rPr>
        <w:t>“How was I going to know what it tasted like less’n I tasted it?</w:t>
      </w:r>
      <w:r>
        <w:rPr>
          <w:rFonts w:ascii="Times New Roman" w:hAnsi="Times New Roman" w:cs="Times New Roman"/>
          <w:sz w:val="24"/>
          <w:szCs w:val="24"/>
        </w:rPr>
        <w:t xml:space="preserve"> </w:t>
      </w:r>
      <w:r w:rsidRPr="00665D66">
        <w:rPr>
          <w:rFonts w:ascii="Times New Roman" w:hAnsi="Times New Roman" w:cs="Times New Roman"/>
          <w:sz w:val="24"/>
          <w:szCs w:val="24"/>
        </w:rPr>
        <w:t>How you going to know about things at all less’n you do ‘em?</w:t>
      </w:r>
      <w:r>
        <w:rPr>
          <w:rFonts w:ascii="Times New Roman" w:hAnsi="Times New Roman" w:cs="Times New Roman"/>
          <w:sz w:val="24"/>
          <w:szCs w:val="24"/>
        </w:rPr>
        <w:t>” – Crane’s subsequent service as a war correspondent in two international conflicts must have owed in large measure to his hankering to know the real thing about which he had already heard, read</w:t>
      </w:r>
      <w:r w:rsidR="00060619">
        <w:rPr>
          <w:rFonts w:ascii="Times New Roman" w:hAnsi="Times New Roman" w:cs="Times New Roman"/>
          <w:sz w:val="24"/>
          <w:szCs w:val="24"/>
        </w:rPr>
        <w:t>,</w:t>
      </w:r>
      <w:r>
        <w:rPr>
          <w:rFonts w:ascii="Times New Roman" w:hAnsi="Times New Roman" w:cs="Times New Roman"/>
          <w:sz w:val="24"/>
          <w:szCs w:val="24"/>
        </w:rPr>
        <w:t xml:space="preserve"> and written so </w:t>
      </w:r>
      <w:r>
        <w:rPr>
          <w:rFonts w:ascii="Times New Roman" w:hAnsi="Times New Roman" w:cs="Times New Roman"/>
          <w:sz w:val="24"/>
          <w:szCs w:val="24"/>
        </w:rPr>
        <w:lastRenderedPageBreak/>
        <w:t>much (Sorrentino 34). After his first taste of combat in the Greco-Turkish War, Crane paid himself modest tribute upon confirming</w:t>
      </w:r>
      <w:r w:rsidR="00C21EAE">
        <w:rPr>
          <w:rFonts w:ascii="Times New Roman" w:hAnsi="Times New Roman" w:cs="Times New Roman"/>
          <w:sz w:val="24"/>
          <w:szCs w:val="24"/>
        </w:rPr>
        <w:t xml:space="preserve"> to Joseph Conrad that, based on personal</w:t>
      </w:r>
      <w:r>
        <w:rPr>
          <w:rFonts w:ascii="Times New Roman" w:hAnsi="Times New Roman" w:cs="Times New Roman"/>
          <w:sz w:val="24"/>
          <w:szCs w:val="24"/>
        </w:rPr>
        <w:t xml:space="preserve"> experience, “</w:t>
      </w:r>
      <w:r w:rsidRPr="00D021B5">
        <w:rPr>
          <w:rFonts w:ascii="Times New Roman" w:hAnsi="Times New Roman" w:cs="Times New Roman"/>
          <w:i/>
          <w:sz w:val="24"/>
          <w:szCs w:val="24"/>
        </w:rPr>
        <w:t>The Red Badge</w:t>
      </w:r>
      <w:r>
        <w:rPr>
          <w:rFonts w:ascii="Times New Roman" w:hAnsi="Times New Roman" w:cs="Times New Roman"/>
          <w:sz w:val="24"/>
          <w:szCs w:val="24"/>
        </w:rPr>
        <w:t xml:space="preserve"> was all right</w:t>
      </w:r>
      <w:r w:rsidRPr="00C21EAE">
        <w:rPr>
          <w:rFonts w:ascii="Times New Roman" w:hAnsi="Times New Roman" w:cs="Times New Roman"/>
          <w:sz w:val="24"/>
          <w:szCs w:val="24"/>
        </w:rPr>
        <w:t xml:space="preserve">” </w:t>
      </w:r>
      <w:r w:rsidR="00C21EAE">
        <w:rPr>
          <w:rFonts w:ascii="Times New Roman" w:hAnsi="Times New Roman" w:cs="Times New Roman"/>
          <w:sz w:val="24"/>
          <w:szCs w:val="24"/>
        </w:rPr>
        <w:t>(</w:t>
      </w:r>
      <w:r w:rsidR="00C21EAE" w:rsidRPr="00C21EAE">
        <w:rPr>
          <w:rFonts w:ascii="Times New Roman" w:hAnsi="Times New Roman" w:cs="Times New Roman"/>
          <w:sz w:val="24"/>
          <w:szCs w:val="24"/>
        </w:rPr>
        <w:t>Sorrentino 245</w:t>
      </w:r>
      <w:r w:rsidRPr="00C21EA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The carriage came b</w:t>
      </w:r>
      <w:r w:rsidR="00025DBC">
        <w:rPr>
          <w:rFonts w:ascii="Times New Roman" w:hAnsi="Times New Roman" w:cs="Times New Roman"/>
          <w:sz w:val="24"/>
          <w:szCs w:val="24"/>
        </w:rPr>
        <w:t xml:space="preserve">efore the horse with Crane – </w:t>
      </w:r>
      <w:r w:rsidR="0043551C">
        <w:rPr>
          <w:rFonts w:ascii="Times New Roman" w:hAnsi="Times New Roman" w:cs="Times New Roman"/>
          <w:sz w:val="24"/>
          <w:szCs w:val="24"/>
        </w:rPr>
        <w:t xml:space="preserve"> </w:t>
      </w:r>
      <w:r>
        <w:rPr>
          <w:rFonts w:ascii="Times New Roman" w:hAnsi="Times New Roman" w:cs="Times New Roman"/>
          <w:sz w:val="24"/>
          <w:szCs w:val="24"/>
        </w:rPr>
        <w:t xml:space="preserve">not with Tolstoy. </w:t>
      </w:r>
    </w:p>
    <w:p w14:paraId="3AD33A3A" w14:textId="77777777" w:rsidR="003F500A" w:rsidRDefault="003F500A" w:rsidP="00897E41">
      <w:pPr>
        <w:spacing w:after="0" w:line="480" w:lineRule="auto"/>
        <w:ind w:firstLine="720"/>
        <w:rPr>
          <w:rFonts w:ascii="Times New Roman" w:hAnsi="Times New Roman" w:cs="Times New Roman"/>
          <w:sz w:val="24"/>
          <w:szCs w:val="24"/>
        </w:rPr>
      </w:pPr>
      <w:r w:rsidRPr="000E11CA">
        <w:rPr>
          <w:rFonts w:ascii="Times New Roman" w:hAnsi="Times New Roman" w:cs="Times New Roman"/>
          <w:sz w:val="24"/>
          <w:szCs w:val="24"/>
        </w:rPr>
        <w:t>This thesis will examine the depiction of fear</w:t>
      </w:r>
      <w:r>
        <w:rPr>
          <w:rFonts w:ascii="Times New Roman" w:hAnsi="Times New Roman" w:cs="Times New Roman"/>
          <w:sz w:val="24"/>
          <w:szCs w:val="24"/>
        </w:rPr>
        <w:t xml:space="preserve"> an</w:t>
      </w:r>
      <w:r w:rsidR="00060619">
        <w:rPr>
          <w:rFonts w:ascii="Times New Roman" w:hAnsi="Times New Roman" w:cs="Times New Roman"/>
          <w:sz w:val="24"/>
          <w:szCs w:val="24"/>
        </w:rPr>
        <w:t>d the role it plays</w:t>
      </w:r>
      <w:r w:rsidRPr="000E11CA">
        <w:rPr>
          <w:rFonts w:ascii="Times New Roman" w:hAnsi="Times New Roman" w:cs="Times New Roman"/>
          <w:sz w:val="24"/>
          <w:szCs w:val="24"/>
        </w:rPr>
        <w:t xml:space="preserve"> in the cited works of these two </w:t>
      </w:r>
      <w:r w:rsidR="005347B1">
        <w:rPr>
          <w:rFonts w:ascii="Times New Roman" w:hAnsi="Times New Roman" w:cs="Times New Roman"/>
          <w:sz w:val="24"/>
          <w:szCs w:val="24"/>
        </w:rPr>
        <w:t>writers, attempting to clarify</w:t>
      </w:r>
      <w:r>
        <w:rPr>
          <w:rFonts w:ascii="Times New Roman" w:hAnsi="Times New Roman" w:cs="Times New Roman"/>
          <w:sz w:val="24"/>
          <w:szCs w:val="24"/>
        </w:rPr>
        <w:t xml:space="preserve"> both the tribute Crane owed Tolstoy (and both owed Stendhal),</w:t>
      </w:r>
      <w:r w:rsidR="005347B1">
        <w:rPr>
          <w:rFonts w:ascii="Times New Roman" w:hAnsi="Times New Roman" w:cs="Times New Roman"/>
          <w:sz w:val="24"/>
          <w:szCs w:val="24"/>
        </w:rPr>
        <w:t xml:space="preserve"> as well as the ways in which Crane</w:t>
      </w:r>
      <w:r>
        <w:rPr>
          <w:rFonts w:ascii="Times New Roman" w:hAnsi="Times New Roman" w:cs="Times New Roman"/>
          <w:sz w:val="24"/>
          <w:szCs w:val="24"/>
        </w:rPr>
        <w:t xml:space="preserve"> built upon Tolstoy’s work to create a novel so singular that it helped usher in an altogether new approach to </w:t>
      </w:r>
      <w:r w:rsidR="005347B1">
        <w:rPr>
          <w:rFonts w:ascii="Times New Roman" w:hAnsi="Times New Roman" w:cs="Times New Roman"/>
          <w:sz w:val="24"/>
          <w:szCs w:val="24"/>
        </w:rPr>
        <w:t>storytelling</w:t>
      </w:r>
      <w:r>
        <w:rPr>
          <w:rFonts w:ascii="Times New Roman" w:hAnsi="Times New Roman" w:cs="Times New Roman"/>
          <w:sz w:val="24"/>
          <w:szCs w:val="24"/>
        </w:rPr>
        <w:t>: modernism. To be covered are such topics as the danger of pre-battle bravado and the Dionysian mindset</w:t>
      </w:r>
      <w:r w:rsidR="00060619">
        <w:rPr>
          <w:rFonts w:ascii="Times New Roman" w:hAnsi="Times New Roman" w:cs="Times New Roman"/>
          <w:sz w:val="24"/>
          <w:szCs w:val="24"/>
        </w:rPr>
        <w:t xml:space="preserve"> during conflict</w:t>
      </w:r>
      <w:r>
        <w:rPr>
          <w:rFonts w:ascii="Times New Roman" w:hAnsi="Times New Roman" w:cs="Times New Roman"/>
          <w:sz w:val="24"/>
          <w:szCs w:val="24"/>
        </w:rPr>
        <w:t xml:space="preserve">, engendered </w:t>
      </w:r>
      <w:r w:rsidR="0043551C">
        <w:rPr>
          <w:rFonts w:ascii="Times New Roman" w:hAnsi="Times New Roman" w:cs="Times New Roman"/>
          <w:sz w:val="24"/>
          <w:szCs w:val="24"/>
        </w:rPr>
        <w:t>by what</w:t>
      </w:r>
      <w:r>
        <w:rPr>
          <w:rFonts w:ascii="Times New Roman" w:hAnsi="Times New Roman" w:cs="Times New Roman"/>
          <w:sz w:val="24"/>
          <w:szCs w:val="24"/>
        </w:rPr>
        <w:t xml:space="preserve"> Gerigk, citing Friedrich Nietzsche, “calls “the aesthetic condition” (</w:t>
      </w:r>
      <w:r>
        <w:rPr>
          <w:rFonts w:ascii="Times New Roman" w:hAnsi="Times New Roman" w:cs="Times New Roman"/>
          <w:i/>
          <w:sz w:val="24"/>
          <w:szCs w:val="24"/>
        </w:rPr>
        <w:t>ästh</w:t>
      </w:r>
      <w:r w:rsidRPr="00444E55">
        <w:rPr>
          <w:rFonts w:ascii="Times New Roman" w:hAnsi="Times New Roman" w:cs="Times New Roman"/>
          <w:i/>
          <w:sz w:val="24"/>
          <w:szCs w:val="24"/>
        </w:rPr>
        <w:t>etische</w:t>
      </w:r>
      <w:r>
        <w:rPr>
          <w:rFonts w:ascii="Times New Roman" w:hAnsi="Times New Roman" w:cs="Times New Roman"/>
          <w:i/>
          <w:sz w:val="24"/>
          <w:szCs w:val="24"/>
        </w:rPr>
        <w:t>r</w:t>
      </w:r>
      <w:r w:rsidRPr="00444E55">
        <w:rPr>
          <w:rFonts w:ascii="Times New Roman" w:hAnsi="Times New Roman" w:cs="Times New Roman"/>
          <w:i/>
          <w:sz w:val="24"/>
          <w:szCs w:val="24"/>
        </w:rPr>
        <w:t xml:space="preserve"> Zustand</w:t>
      </w:r>
      <w:r>
        <w:rPr>
          <w:rFonts w:ascii="Times New Roman" w:hAnsi="Times New Roman" w:cs="Times New Roman"/>
          <w:sz w:val="24"/>
          <w:szCs w:val="24"/>
        </w:rPr>
        <w:t xml:space="preserve">); the clutches of fear and freeing </w:t>
      </w:r>
      <w:r w:rsidR="004F65FB">
        <w:rPr>
          <w:rFonts w:ascii="Times New Roman" w:hAnsi="Times New Roman" w:cs="Times New Roman"/>
          <w:sz w:val="24"/>
          <w:szCs w:val="24"/>
        </w:rPr>
        <w:t>oneself from those clutches;</w:t>
      </w:r>
      <w:r>
        <w:rPr>
          <w:rFonts w:ascii="Times New Roman" w:hAnsi="Times New Roman" w:cs="Times New Roman"/>
          <w:sz w:val="24"/>
          <w:szCs w:val="24"/>
        </w:rPr>
        <w:t xml:space="preserve"> </w:t>
      </w:r>
      <w:r w:rsidR="004F65FB">
        <w:rPr>
          <w:rFonts w:ascii="Times New Roman" w:hAnsi="Times New Roman" w:cs="Times New Roman"/>
          <w:sz w:val="24"/>
          <w:szCs w:val="24"/>
        </w:rPr>
        <w:t xml:space="preserve">and </w:t>
      </w:r>
      <w:r>
        <w:rPr>
          <w:rFonts w:ascii="Times New Roman" w:hAnsi="Times New Roman" w:cs="Times New Roman"/>
          <w:sz w:val="24"/>
          <w:szCs w:val="24"/>
        </w:rPr>
        <w:t>the aftermath of fear: loss of face, self-loathing and the need for, and means of, rectification. A final thread that touches on fear is the Christian ethos both writers weave through</w:t>
      </w:r>
      <w:r w:rsidR="005347B1">
        <w:rPr>
          <w:rFonts w:ascii="Times New Roman" w:hAnsi="Times New Roman" w:cs="Times New Roman"/>
          <w:sz w:val="24"/>
          <w:szCs w:val="24"/>
        </w:rPr>
        <w:t>out</w:t>
      </w:r>
      <w:r>
        <w:rPr>
          <w:rFonts w:ascii="Times New Roman" w:hAnsi="Times New Roman" w:cs="Times New Roman"/>
          <w:sz w:val="24"/>
          <w:szCs w:val="24"/>
        </w:rPr>
        <w:t xml:space="preserve"> their works – Tolstoy in polemical broadsides condemning war, and Crane through subtler, situational devices that evince his upbr</w:t>
      </w:r>
      <w:r w:rsidR="0043551C">
        <w:rPr>
          <w:rFonts w:ascii="Times New Roman" w:hAnsi="Times New Roman" w:cs="Times New Roman"/>
          <w:sz w:val="24"/>
          <w:szCs w:val="24"/>
        </w:rPr>
        <w:t>inging as a preacher’s son</w:t>
      </w:r>
      <w:r>
        <w:rPr>
          <w:rFonts w:ascii="Times New Roman" w:hAnsi="Times New Roman" w:cs="Times New Roman"/>
          <w:sz w:val="24"/>
          <w:szCs w:val="24"/>
        </w:rPr>
        <w:t xml:space="preserve">. Of consummate importance as the means by which these themes and feelings are portrayed are the two writers’ innovative narrative techniques, </w:t>
      </w:r>
      <w:r w:rsidR="005347B1">
        <w:rPr>
          <w:rFonts w:ascii="Times New Roman" w:hAnsi="Times New Roman" w:cs="Times New Roman"/>
          <w:sz w:val="24"/>
          <w:szCs w:val="24"/>
        </w:rPr>
        <w:t xml:space="preserve">in Tolstoy’s case, </w:t>
      </w:r>
      <w:r>
        <w:rPr>
          <w:rFonts w:ascii="Times New Roman" w:hAnsi="Times New Roman" w:cs="Times New Roman"/>
          <w:sz w:val="24"/>
          <w:szCs w:val="24"/>
        </w:rPr>
        <w:t>d</w:t>
      </w:r>
      <w:r w:rsidR="005347B1">
        <w:rPr>
          <w:rFonts w:ascii="Times New Roman" w:hAnsi="Times New Roman" w:cs="Times New Roman"/>
          <w:sz w:val="24"/>
          <w:szCs w:val="24"/>
        </w:rPr>
        <w:t>escribed by N. G. Chernyshevsky</w:t>
      </w:r>
      <w:r>
        <w:rPr>
          <w:rFonts w:ascii="Times New Roman" w:hAnsi="Times New Roman" w:cs="Times New Roman"/>
          <w:sz w:val="24"/>
          <w:szCs w:val="24"/>
        </w:rPr>
        <w:t xml:space="preserve"> as “interior monologue” and “the dialectic of the soul,” and,</w:t>
      </w:r>
      <w:r w:rsidR="002F71F2">
        <w:rPr>
          <w:rFonts w:ascii="Times New Roman" w:hAnsi="Times New Roman" w:cs="Times New Roman"/>
          <w:sz w:val="24"/>
          <w:szCs w:val="24"/>
        </w:rPr>
        <w:t xml:space="preserve"> in Crane’s, as described by the author</w:t>
      </w:r>
      <w:r>
        <w:rPr>
          <w:rFonts w:ascii="Times New Roman" w:hAnsi="Times New Roman" w:cs="Times New Roman"/>
          <w:sz w:val="24"/>
          <w:szCs w:val="24"/>
        </w:rPr>
        <w:t>, himself, as the “cylinder of vision”</w:t>
      </w:r>
      <w:r w:rsidRPr="00BC5B9A">
        <w:rPr>
          <w:rFonts w:ascii="Times New Roman" w:hAnsi="Times New Roman" w:cs="Times New Roman"/>
          <w:sz w:val="24"/>
          <w:szCs w:val="24"/>
        </w:rPr>
        <w:t xml:space="preserve"> (Holton, epigram).</w:t>
      </w:r>
      <w:r>
        <w:rPr>
          <w:rFonts w:ascii="Times New Roman" w:hAnsi="Times New Roman" w:cs="Times New Roman"/>
          <w:sz w:val="24"/>
          <w:szCs w:val="24"/>
        </w:rPr>
        <w:t xml:space="preserve"> </w:t>
      </w:r>
    </w:p>
    <w:p w14:paraId="546DA381" w14:textId="77777777" w:rsidR="003F500A" w:rsidRDefault="003F500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oddity of Crane’s portraying action in a theater he’d never entered – that of war – has astounded critics and readers, alike, for more than a century, so the road that led to his assuming that challenge merits attention, especially in light of the fork in that </w:t>
      </w:r>
      <w:r>
        <w:rPr>
          <w:rFonts w:ascii="Times New Roman" w:hAnsi="Times New Roman" w:cs="Times New Roman"/>
          <w:sz w:val="24"/>
          <w:szCs w:val="24"/>
        </w:rPr>
        <w:lastRenderedPageBreak/>
        <w:t>road represent</w:t>
      </w:r>
      <w:r w:rsidR="002F71F2">
        <w:rPr>
          <w:rFonts w:ascii="Times New Roman" w:hAnsi="Times New Roman" w:cs="Times New Roman"/>
          <w:sz w:val="24"/>
          <w:szCs w:val="24"/>
        </w:rPr>
        <w:t>ed by Tolstoy; this thesis</w:t>
      </w:r>
      <w:r>
        <w:rPr>
          <w:rFonts w:ascii="Times New Roman" w:hAnsi="Times New Roman" w:cs="Times New Roman"/>
          <w:sz w:val="24"/>
          <w:szCs w:val="24"/>
        </w:rPr>
        <w:t xml:space="preserve"> will trace that journey, as well as Tolstoy’s more direct path to </w:t>
      </w:r>
      <w:r w:rsidRPr="00B65654">
        <w:rPr>
          <w:rFonts w:ascii="Times New Roman" w:hAnsi="Times New Roman" w:cs="Times New Roman"/>
          <w:i/>
          <w:sz w:val="24"/>
          <w:szCs w:val="24"/>
        </w:rPr>
        <w:t>Sevastopol</w:t>
      </w:r>
      <w:r>
        <w:rPr>
          <w:rFonts w:ascii="Times New Roman" w:hAnsi="Times New Roman" w:cs="Times New Roman"/>
          <w:sz w:val="24"/>
          <w:szCs w:val="24"/>
        </w:rPr>
        <w:t>.  The uncanny kinship of vi</w:t>
      </w:r>
      <w:r w:rsidR="00BD6F37">
        <w:rPr>
          <w:rFonts w:ascii="Times New Roman" w:hAnsi="Times New Roman" w:cs="Times New Roman"/>
          <w:sz w:val="24"/>
          <w:szCs w:val="24"/>
        </w:rPr>
        <w:t>sion the two writers share become</w:t>
      </w:r>
      <w:r w:rsidR="0043551C">
        <w:rPr>
          <w:rFonts w:ascii="Times New Roman" w:hAnsi="Times New Roman" w:cs="Times New Roman"/>
          <w:sz w:val="24"/>
          <w:szCs w:val="24"/>
        </w:rPr>
        <w:t>s</w:t>
      </w:r>
      <w:r w:rsidR="00BD6F37">
        <w:rPr>
          <w:rFonts w:ascii="Times New Roman" w:hAnsi="Times New Roman" w:cs="Times New Roman"/>
          <w:sz w:val="24"/>
          <w:szCs w:val="24"/>
        </w:rPr>
        <w:t xml:space="preserve"> especially apparent upon exploring</w:t>
      </w:r>
      <w:r>
        <w:rPr>
          <w:rFonts w:ascii="Times New Roman" w:hAnsi="Times New Roman" w:cs="Times New Roman"/>
          <w:sz w:val="24"/>
          <w:szCs w:val="24"/>
        </w:rPr>
        <w:t xml:space="preserve"> how each author treats the topic of </w:t>
      </w:r>
      <w:r w:rsidR="0043551C">
        <w:rPr>
          <w:rFonts w:ascii="Times New Roman" w:hAnsi="Times New Roman" w:cs="Times New Roman"/>
          <w:sz w:val="24"/>
          <w:szCs w:val="24"/>
        </w:rPr>
        <w:t xml:space="preserve">this thesis: </w:t>
      </w:r>
      <w:r>
        <w:rPr>
          <w:rFonts w:ascii="Times New Roman" w:hAnsi="Times New Roman" w:cs="Times New Roman"/>
          <w:sz w:val="24"/>
          <w:szCs w:val="24"/>
        </w:rPr>
        <w:t>fear.</w:t>
      </w:r>
    </w:p>
    <w:p w14:paraId="0D265CF0" w14:textId="77777777" w:rsidR="003F500A" w:rsidRDefault="003F500A" w:rsidP="00897E41">
      <w:pPr>
        <w:rPr>
          <w:rFonts w:ascii="Times New Roman" w:hAnsi="Times New Roman" w:cs="Times New Roman"/>
          <w:sz w:val="24"/>
          <w:szCs w:val="24"/>
        </w:rPr>
      </w:pPr>
    </w:p>
    <w:p w14:paraId="13C82B32" w14:textId="77777777" w:rsidR="00BD6F37" w:rsidRDefault="00BD6F37" w:rsidP="00897E41">
      <w:pPr>
        <w:rPr>
          <w:rFonts w:ascii="Times New Roman" w:hAnsi="Times New Roman" w:cs="Times New Roman"/>
          <w:sz w:val="36"/>
          <w:szCs w:val="36"/>
        </w:rPr>
      </w:pPr>
      <w:r>
        <w:rPr>
          <w:rFonts w:ascii="Times New Roman" w:hAnsi="Times New Roman" w:cs="Times New Roman"/>
          <w:sz w:val="36"/>
          <w:szCs w:val="36"/>
        </w:rPr>
        <w:br w:type="page"/>
      </w:r>
    </w:p>
    <w:p w14:paraId="012DE600" w14:textId="77777777" w:rsidR="009F2762" w:rsidRDefault="008C6BC2" w:rsidP="00897E41">
      <w:pPr>
        <w:rPr>
          <w:rFonts w:ascii="Times New Roman" w:hAnsi="Times New Roman" w:cs="Times New Roman"/>
          <w:sz w:val="36"/>
          <w:szCs w:val="36"/>
        </w:rPr>
      </w:pPr>
      <w:r>
        <w:rPr>
          <w:rFonts w:ascii="Times New Roman" w:hAnsi="Times New Roman" w:cs="Times New Roman"/>
          <w:sz w:val="36"/>
          <w:szCs w:val="36"/>
        </w:rPr>
        <w:lastRenderedPageBreak/>
        <w:t xml:space="preserve"> </w:t>
      </w:r>
    </w:p>
    <w:p w14:paraId="58DD3064" w14:textId="77777777" w:rsidR="00875F18" w:rsidRPr="00862BCD" w:rsidRDefault="00506D70" w:rsidP="00897E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CHAPTER</w:t>
      </w:r>
      <w:r w:rsidR="00875F18" w:rsidRPr="00862BCD">
        <w:rPr>
          <w:rFonts w:ascii="Times New Roman" w:hAnsi="Times New Roman" w:cs="Times New Roman"/>
          <w:sz w:val="24"/>
          <w:szCs w:val="24"/>
        </w:rPr>
        <w:t xml:space="preserve"> II</w:t>
      </w:r>
    </w:p>
    <w:p w14:paraId="3896547B" w14:textId="77777777" w:rsidR="00875F18" w:rsidRPr="00862BCD" w:rsidRDefault="00875F18" w:rsidP="00897E41">
      <w:pPr>
        <w:spacing w:after="0" w:line="480" w:lineRule="auto"/>
        <w:jc w:val="center"/>
        <w:rPr>
          <w:rFonts w:ascii="Times New Roman" w:hAnsi="Times New Roman" w:cs="Times New Roman"/>
          <w:sz w:val="24"/>
          <w:szCs w:val="24"/>
        </w:rPr>
      </w:pPr>
      <w:r w:rsidRPr="00862BCD">
        <w:rPr>
          <w:rFonts w:ascii="Times New Roman" w:hAnsi="Times New Roman" w:cs="Times New Roman"/>
          <w:sz w:val="24"/>
          <w:szCs w:val="24"/>
        </w:rPr>
        <w:t>“THE LAST DEGREE OF OTHERNESS”:</w:t>
      </w:r>
    </w:p>
    <w:p w14:paraId="7A33C40D" w14:textId="77777777" w:rsidR="00875F18" w:rsidRPr="00862BCD" w:rsidRDefault="00875F18" w:rsidP="00897E41">
      <w:pPr>
        <w:spacing w:after="0" w:line="480" w:lineRule="auto"/>
        <w:jc w:val="center"/>
        <w:rPr>
          <w:rFonts w:ascii="Times New Roman" w:hAnsi="Times New Roman" w:cs="Times New Roman"/>
          <w:sz w:val="24"/>
          <w:szCs w:val="24"/>
        </w:rPr>
      </w:pPr>
      <w:r w:rsidRPr="00862BCD">
        <w:rPr>
          <w:rFonts w:ascii="Times New Roman" w:hAnsi="Times New Roman" w:cs="Times New Roman"/>
          <w:sz w:val="24"/>
          <w:szCs w:val="24"/>
        </w:rPr>
        <w:t>LIFE AND DEATH ON THE FOURTH BASTION</w:t>
      </w:r>
    </w:p>
    <w:p w14:paraId="2EF530F7" w14:textId="77777777" w:rsidR="00875F18" w:rsidRDefault="00875F18" w:rsidP="00897E41">
      <w:pPr>
        <w:spacing w:after="0" w:line="240" w:lineRule="auto"/>
        <w:ind w:firstLine="720"/>
        <w:rPr>
          <w:rFonts w:ascii="Times New Roman" w:hAnsi="Times New Roman" w:cs="Times New Roman"/>
          <w:i/>
          <w:sz w:val="24"/>
          <w:szCs w:val="24"/>
        </w:rPr>
      </w:pPr>
    </w:p>
    <w:p w14:paraId="0F645285" w14:textId="77777777" w:rsidR="00875F18" w:rsidRPr="00C8652D" w:rsidRDefault="00875F18" w:rsidP="00BC5B9A">
      <w:pPr>
        <w:spacing w:after="0" w:line="240" w:lineRule="auto"/>
        <w:ind w:firstLine="720"/>
        <w:rPr>
          <w:rFonts w:ascii="Times New Roman" w:hAnsi="Times New Roman" w:cs="Times New Roman"/>
          <w:i/>
          <w:sz w:val="24"/>
          <w:szCs w:val="24"/>
          <w:lang w:val="ru-RU"/>
        </w:rPr>
      </w:pPr>
      <w:r w:rsidRPr="009F4607">
        <w:rPr>
          <w:rFonts w:ascii="Times New Roman" w:hAnsi="Times New Roman" w:cs="Times New Roman"/>
          <w:i/>
          <w:sz w:val="24"/>
          <w:szCs w:val="24"/>
          <w:lang w:val="ru-RU"/>
        </w:rPr>
        <w:t>Средь груды тлеюших костей, кто царь, кто раб, судья или воин?</w:t>
      </w:r>
      <w:r w:rsidR="00BC5B9A">
        <w:rPr>
          <w:rFonts w:ascii="Times New Roman" w:hAnsi="Times New Roman" w:cs="Times New Roman"/>
          <w:i/>
          <w:sz w:val="24"/>
          <w:szCs w:val="24"/>
          <w:lang w:val="ru-RU"/>
        </w:rPr>
        <w:t xml:space="preserve"> </w:t>
      </w:r>
      <w:r w:rsidR="00BC5B9A">
        <w:rPr>
          <w:rFonts w:ascii="Times New Roman" w:hAnsi="Times New Roman" w:cs="Times New Roman"/>
          <w:i/>
          <w:sz w:val="24"/>
          <w:szCs w:val="24"/>
          <w:lang w:val="ru-RU"/>
        </w:rPr>
        <w:tab/>
      </w:r>
      <w:r w:rsidR="00BC5B9A">
        <w:rPr>
          <w:rFonts w:ascii="Times New Roman" w:hAnsi="Times New Roman" w:cs="Times New Roman"/>
          <w:i/>
          <w:sz w:val="24"/>
          <w:szCs w:val="24"/>
          <w:lang w:val="ru-RU"/>
        </w:rPr>
        <w:tab/>
      </w:r>
    </w:p>
    <w:p w14:paraId="16BE632E" w14:textId="77777777" w:rsidR="00875F18" w:rsidRPr="00596C95" w:rsidRDefault="00875F18" w:rsidP="00897E41">
      <w:pPr>
        <w:spacing w:after="0" w:line="240" w:lineRule="auto"/>
        <w:rPr>
          <w:rFonts w:ascii="Times New Roman" w:hAnsi="Times New Roman" w:cs="Times New Roman"/>
          <w:sz w:val="24"/>
          <w:szCs w:val="24"/>
        </w:rPr>
      </w:pPr>
      <w:r w:rsidRPr="00596C95">
        <w:rPr>
          <w:rFonts w:ascii="Times New Roman" w:hAnsi="Times New Roman" w:cs="Times New Roman"/>
          <w:sz w:val="24"/>
          <w:szCs w:val="24"/>
        </w:rPr>
        <w:t>[</w:t>
      </w:r>
      <w:r w:rsidRPr="00596C95">
        <w:rPr>
          <w:rFonts w:ascii="Times New Roman" w:hAnsi="Times New Roman" w:cs="Times New Roman"/>
          <w:i/>
          <w:sz w:val="24"/>
          <w:szCs w:val="24"/>
        </w:rPr>
        <w:t xml:space="preserve">Amid the heap of rotting bones, who is Tsar, </w:t>
      </w:r>
      <w:r>
        <w:rPr>
          <w:rFonts w:ascii="Times New Roman" w:hAnsi="Times New Roman" w:cs="Times New Roman"/>
          <w:i/>
          <w:sz w:val="24"/>
          <w:szCs w:val="24"/>
        </w:rPr>
        <w:t>who is slave, who is judge or</w:t>
      </w:r>
      <w:r w:rsidRPr="00596C95">
        <w:rPr>
          <w:rFonts w:ascii="Times New Roman" w:hAnsi="Times New Roman" w:cs="Times New Roman"/>
          <w:i/>
          <w:sz w:val="24"/>
          <w:szCs w:val="24"/>
        </w:rPr>
        <w:t xml:space="preserve"> warrior</w:t>
      </w:r>
      <w:r w:rsidRPr="00596C95">
        <w:rPr>
          <w:rFonts w:ascii="Times New Roman" w:hAnsi="Times New Roman" w:cs="Times New Roman"/>
          <w:sz w:val="24"/>
          <w:szCs w:val="24"/>
        </w:rPr>
        <w:t>?]</w:t>
      </w:r>
    </w:p>
    <w:p w14:paraId="20EF8B4B" w14:textId="77777777" w:rsidR="00875F18" w:rsidRDefault="00875F18" w:rsidP="00897E41">
      <w:pPr>
        <w:spacing w:after="0" w:line="240" w:lineRule="auto"/>
        <w:rPr>
          <w:rFonts w:ascii="Times New Roman" w:hAnsi="Times New Roman" w:cs="Times New Roman"/>
          <w:sz w:val="24"/>
          <w:szCs w:val="24"/>
        </w:rPr>
      </w:pPr>
    </w:p>
    <w:p w14:paraId="20BF7CD6" w14:textId="77777777" w:rsidR="00875F18" w:rsidRDefault="00875F18" w:rsidP="00897E41">
      <w:pPr>
        <w:pStyle w:val="ListParagraph"/>
        <w:numPr>
          <w:ilvl w:val="0"/>
          <w:numId w:val="6"/>
        </w:numPr>
        <w:spacing w:after="0" w:line="240" w:lineRule="auto"/>
        <w:rPr>
          <w:rFonts w:ascii="Times New Roman" w:hAnsi="Times New Roman" w:cs="Times New Roman"/>
          <w:sz w:val="24"/>
          <w:szCs w:val="24"/>
        </w:rPr>
      </w:pPr>
      <w:r w:rsidRPr="001C59C4">
        <w:rPr>
          <w:rFonts w:ascii="Times New Roman" w:hAnsi="Times New Roman" w:cs="Times New Roman"/>
          <w:sz w:val="24"/>
          <w:szCs w:val="24"/>
        </w:rPr>
        <w:t xml:space="preserve">  Alexey Tolstoi, </w:t>
      </w:r>
      <w:r w:rsidRPr="001C59C4">
        <w:rPr>
          <w:rFonts w:ascii="Times New Roman" w:hAnsi="Times New Roman" w:cs="Times New Roman"/>
          <w:i/>
          <w:sz w:val="24"/>
          <w:szCs w:val="24"/>
        </w:rPr>
        <w:t>John Damascene</w:t>
      </w:r>
      <w:r w:rsidRPr="001C59C4">
        <w:rPr>
          <w:rFonts w:ascii="Times New Roman" w:hAnsi="Times New Roman" w:cs="Times New Roman"/>
          <w:sz w:val="24"/>
          <w:szCs w:val="24"/>
        </w:rPr>
        <w:t xml:space="preserve"> </w:t>
      </w:r>
    </w:p>
    <w:p w14:paraId="6D24E73F" w14:textId="77777777" w:rsidR="00BC5B9A" w:rsidRPr="00BC5B9A" w:rsidRDefault="00BC5B9A" w:rsidP="00BC5B9A">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w:t>
      </w:r>
      <w:r w:rsidRPr="00BC5B9A">
        <w:rPr>
          <w:rFonts w:ascii="Times New Roman" w:hAnsi="Times New Roman" w:cs="Times New Roman"/>
          <w:sz w:val="24"/>
          <w:szCs w:val="24"/>
        </w:rPr>
        <w:t>Wilson</w:t>
      </w:r>
      <w:r>
        <w:rPr>
          <w:rFonts w:ascii="Times New Roman" w:hAnsi="Times New Roman" w:cs="Times New Roman"/>
          <w:sz w:val="24"/>
          <w:szCs w:val="24"/>
        </w:rPr>
        <w:t xml:space="preserve"> 99).</w:t>
      </w:r>
      <w:r w:rsidRPr="00BC5B9A">
        <w:rPr>
          <w:rFonts w:ascii="Times New Roman" w:hAnsi="Times New Roman" w:cs="Times New Roman"/>
          <w:sz w:val="24"/>
          <w:szCs w:val="24"/>
        </w:rPr>
        <w:t xml:space="preserve"> </w:t>
      </w:r>
    </w:p>
    <w:p w14:paraId="3BC83CFF" w14:textId="77777777" w:rsidR="00875F18" w:rsidRDefault="00875F18" w:rsidP="00897E41">
      <w:pPr>
        <w:spacing w:after="0" w:line="240" w:lineRule="auto"/>
        <w:rPr>
          <w:rFonts w:ascii="Times New Roman" w:hAnsi="Times New Roman" w:cs="Times New Roman"/>
          <w:sz w:val="24"/>
          <w:szCs w:val="24"/>
        </w:rPr>
      </w:pPr>
    </w:p>
    <w:p w14:paraId="0BD8C5B3" w14:textId="77777777" w:rsidR="00875F18" w:rsidRDefault="00875F18" w:rsidP="00897E41">
      <w:pPr>
        <w:spacing w:after="0" w:line="240" w:lineRule="auto"/>
        <w:rPr>
          <w:rFonts w:ascii="Times New Roman" w:hAnsi="Times New Roman" w:cs="Times New Roman"/>
          <w:i/>
          <w:sz w:val="24"/>
          <w:szCs w:val="24"/>
        </w:rPr>
      </w:pPr>
      <w:r w:rsidRPr="00CA4D77">
        <w:rPr>
          <w:rFonts w:ascii="Times New Roman" w:hAnsi="Times New Roman" w:cs="Times New Roman"/>
          <w:i/>
          <w:sz w:val="24"/>
          <w:szCs w:val="24"/>
        </w:rPr>
        <w:t xml:space="preserve">The Crimea was the first major war to be recorded by the camera. . . . At Sevastopol, more remarkably, there was a camera with intelligence called Tolstoy. His incomparable </w:t>
      </w:r>
      <w:r w:rsidRPr="005167FC">
        <w:rPr>
          <w:rFonts w:ascii="Times New Roman" w:hAnsi="Times New Roman" w:cs="Times New Roman"/>
          <w:sz w:val="24"/>
          <w:szCs w:val="24"/>
        </w:rPr>
        <w:t>Sevastopol Sketches</w:t>
      </w:r>
      <w:r w:rsidRPr="00CA4D77">
        <w:rPr>
          <w:rFonts w:ascii="Times New Roman" w:hAnsi="Times New Roman" w:cs="Times New Roman"/>
          <w:i/>
          <w:sz w:val="24"/>
          <w:szCs w:val="24"/>
        </w:rPr>
        <w:t xml:space="preserve"> are </w:t>
      </w:r>
      <w:r w:rsidRPr="00CA4D77">
        <w:rPr>
          <w:rFonts w:ascii="Times New Roman" w:hAnsi="Times New Roman" w:cs="Times New Roman"/>
          <w:sz w:val="24"/>
          <w:szCs w:val="24"/>
        </w:rPr>
        <w:t>cinéma verité</w:t>
      </w:r>
      <w:r w:rsidRPr="00CA4D77">
        <w:rPr>
          <w:rFonts w:ascii="Times New Roman" w:hAnsi="Times New Roman" w:cs="Times New Roman"/>
          <w:i/>
          <w:sz w:val="24"/>
          <w:szCs w:val="24"/>
        </w:rPr>
        <w:t xml:space="preserve"> o</w:t>
      </w:r>
      <w:r>
        <w:rPr>
          <w:rFonts w:ascii="Times New Roman" w:hAnsi="Times New Roman" w:cs="Times New Roman"/>
          <w:i/>
          <w:sz w:val="24"/>
          <w:szCs w:val="24"/>
        </w:rPr>
        <w:t>f the very highest quality.</w:t>
      </w:r>
    </w:p>
    <w:p w14:paraId="16252D4F" w14:textId="77777777" w:rsidR="00875F18" w:rsidRDefault="00875F18" w:rsidP="00897E41">
      <w:pPr>
        <w:spacing w:after="0" w:line="240" w:lineRule="auto"/>
        <w:rPr>
          <w:rFonts w:ascii="Times New Roman" w:hAnsi="Times New Roman" w:cs="Times New Roman"/>
          <w:sz w:val="24"/>
          <w:szCs w:val="24"/>
        </w:rPr>
      </w:pPr>
    </w:p>
    <w:p w14:paraId="2B47FBE7" w14:textId="77777777" w:rsidR="00875F18" w:rsidRPr="001C59C4" w:rsidRDefault="00875F18" w:rsidP="00897E41">
      <w:pPr>
        <w:pStyle w:val="ListParagraph"/>
        <w:numPr>
          <w:ilvl w:val="0"/>
          <w:numId w:val="6"/>
        </w:numPr>
        <w:spacing w:after="0" w:line="240" w:lineRule="auto"/>
        <w:rPr>
          <w:rFonts w:ascii="Times New Roman" w:hAnsi="Times New Roman" w:cs="Times New Roman"/>
          <w:sz w:val="24"/>
          <w:szCs w:val="24"/>
        </w:rPr>
      </w:pPr>
      <w:r w:rsidRPr="001C59C4">
        <w:rPr>
          <w:rFonts w:ascii="Times New Roman" w:hAnsi="Times New Roman" w:cs="Times New Roman"/>
          <w:sz w:val="24"/>
          <w:szCs w:val="24"/>
        </w:rPr>
        <w:t>A.N. Wilson</w:t>
      </w:r>
      <w:r w:rsidR="00BC5B9A">
        <w:rPr>
          <w:rFonts w:ascii="Times New Roman" w:hAnsi="Times New Roman" w:cs="Times New Roman"/>
          <w:sz w:val="24"/>
          <w:szCs w:val="24"/>
        </w:rPr>
        <w:t xml:space="preserve"> (114)</w:t>
      </w:r>
    </w:p>
    <w:p w14:paraId="03979C59" w14:textId="77777777" w:rsidR="00875F18" w:rsidRDefault="00875F18" w:rsidP="00897E41">
      <w:pPr>
        <w:spacing w:after="0" w:line="240" w:lineRule="auto"/>
        <w:rPr>
          <w:rFonts w:ascii="Times New Roman" w:hAnsi="Times New Roman" w:cs="Times New Roman"/>
          <w:sz w:val="24"/>
          <w:szCs w:val="24"/>
        </w:rPr>
      </w:pPr>
    </w:p>
    <w:p w14:paraId="6A55A41F" w14:textId="77777777" w:rsidR="00875F18" w:rsidRDefault="00875F18" w:rsidP="00897E41">
      <w:pPr>
        <w:tabs>
          <w:tab w:val="left" w:pos="8370"/>
        </w:tabs>
        <w:rPr>
          <w:rFonts w:ascii="Times New Roman" w:hAnsi="Times New Roman" w:cs="Times New Roman"/>
          <w:i/>
          <w:sz w:val="24"/>
          <w:szCs w:val="24"/>
        </w:rPr>
      </w:pPr>
      <w:r w:rsidRPr="00ED512C">
        <w:rPr>
          <w:rFonts w:ascii="Times New Roman" w:hAnsi="Times New Roman" w:cs="Times New Roman"/>
          <w:i/>
          <w:sz w:val="24"/>
          <w:szCs w:val="24"/>
        </w:rPr>
        <w:t>At first he was terrified, then he mastered his quaking limbs and, from extreme fright, passed to extreme bravery; he did not know that the secret of his genius lay in just this rare capacity to shift from cowardice to heroism, or that it was his very flaws and inconsistencies that would later enable him to embrace the attitudes of each of his characters in turn with equal sincerity, or that his diversity as a man would be the foundation for his universality as a writer</w:t>
      </w:r>
      <w:r>
        <w:rPr>
          <w:rFonts w:ascii="Times New Roman" w:hAnsi="Times New Roman" w:cs="Times New Roman"/>
          <w:i/>
          <w:sz w:val="24"/>
          <w:szCs w:val="24"/>
        </w:rPr>
        <w:t>.</w:t>
      </w:r>
    </w:p>
    <w:p w14:paraId="72863664" w14:textId="77777777" w:rsidR="00875F18" w:rsidRPr="001C59C4" w:rsidRDefault="00875F18" w:rsidP="00897E41">
      <w:pPr>
        <w:pStyle w:val="ListParagraph"/>
        <w:numPr>
          <w:ilvl w:val="0"/>
          <w:numId w:val="6"/>
        </w:numPr>
        <w:tabs>
          <w:tab w:val="left" w:pos="8370"/>
        </w:tabs>
        <w:rPr>
          <w:rFonts w:ascii="Times New Roman" w:hAnsi="Times New Roman" w:cs="Times New Roman"/>
          <w:i/>
          <w:sz w:val="24"/>
          <w:szCs w:val="24"/>
        </w:rPr>
      </w:pPr>
      <w:r w:rsidRPr="001C59C4">
        <w:rPr>
          <w:rFonts w:ascii="Times New Roman" w:hAnsi="Times New Roman" w:cs="Times New Roman"/>
          <w:sz w:val="24"/>
          <w:szCs w:val="24"/>
        </w:rPr>
        <w:t xml:space="preserve">Henri Troyat on Tolstoy at the Fourth Bastion </w:t>
      </w:r>
      <w:r w:rsidR="00BC5B9A">
        <w:rPr>
          <w:rFonts w:ascii="Times New Roman" w:hAnsi="Times New Roman" w:cs="Times New Roman"/>
          <w:sz w:val="24"/>
          <w:szCs w:val="24"/>
        </w:rPr>
        <w:t>(</w:t>
      </w:r>
      <w:r w:rsidR="00A370AD">
        <w:rPr>
          <w:rFonts w:ascii="Times New Roman" w:hAnsi="Times New Roman" w:cs="Times New Roman"/>
          <w:sz w:val="24"/>
          <w:szCs w:val="24"/>
        </w:rPr>
        <w:t>120-21)</w:t>
      </w:r>
    </w:p>
    <w:p w14:paraId="21E18135" w14:textId="77777777" w:rsidR="00875F18" w:rsidRPr="00596C95" w:rsidRDefault="00875F18" w:rsidP="00897E41">
      <w:pPr>
        <w:spacing w:after="0" w:line="240" w:lineRule="auto"/>
        <w:rPr>
          <w:rFonts w:ascii="Times New Roman" w:hAnsi="Times New Roman" w:cs="Times New Roman"/>
          <w:i/>
          <w:sz w:val="24"/>
          <w:szCs w:val="24"/>
        </w:rPr>
      </w:pPr>
      <w:r w:rsidRPr="00596C95">
        <w:rPr>
          <w:rFonts w:ascii="Times New Roman" w:hAnsi="Times New Roman" w:cs="Times New Roman"/>
          <w:i/>
          <w:sz w:val="24"/>
          <w:szCs w:val="24"/>
        </w:rPr>
        <w:t>It is no overstatement to say that no one who writes about men at war after Tolstoy does so without knowing what Tolstoy wrote about war. And this applies to not only American authors.</w:t>
      </w:r>
    </w:p>
    <w:p w14:paraId="632690DD" w14:textId="77777777" w:rsidR="00875F18" w:rsidRDefault="00875F18"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9905A7B" w14:textId="77777777" w:rsidR="00D95E21" w:rsidRDefault="00875F18" w:rsidP="00897E41">
      <w:pPr>
        <w:pStyle w:val="ListParagraph"/>
        <w:numPr>
          <w:ilvl w:val="0"/>
          <w:numId w:val="6"/>
        </w:numPr>
        <w:spacing w:after="0" w:line="240" w:lineRule="auto"/>
        <w:rPr>
          <w:rFonts w:ascii="Times New Roman" w:hAnsi="Times New Roman" w:cs="Times New Roman"/>
          <w:sz w:val="24"/>
          <w:szCs w:val="24"/>
        </w:rPr>
      </w:pPr>
      <w:r w:rsidRPr="001C59C4">
        <w:rPr>
          <w:rFonts w:ascii="Times New Roman" w:hAnsi="Times New Roman" w:cs="Times New Roman"/>
          <w:sz w:val="24"/>
          <w:szCs w:val="24"/>
        </w:rPr>
        <w:t>Horst Jürgen Gierigk</w:t>
      </w:r>
      <w:r w:rsidR="00E95D63">
        <w:rPr>
          <w:rFonts w:ascii="Times New Roman" w:hAnsi="Times New Roman" w:cs="Times New Roman"/>
          <w:sz w:val="24"/>
          <w:szCs w:val="24"/>
        </w:rPr>
        <w:t xml:space="preserve"> (33</w:t>
      </w:r>
      <w:r w:rsidR="00A370AD">
        <w:rPr>
          <w:rFonts w:ascii="Times New Roman" w:hAnsi="Times New Roman" w:cs="Times New Roman"/>
          <w:sz w:val="24"/>
          <w:szCs w:val="24"/>
        </w:rPr>
        <w:t>)</w:t>
      </w:r>
    </w:p>
    <w:p w14:paraId="11EC059D" w14:textId="77777777" w:rsidR="00D95E21" w:rsidRDefault="00D95E21" w:rsidP="00897E41">
      <w:pPr>
        <w:spacing w:after="0" w:line="240" w:lineRule="auto"/>
        <w:rPr>
          <w:rFonts w:ascii="Times New Roman" w:hAnsi="Times New Roman" w:cs="Times New Roman"/>
          <w:sz w:val="24"/>
          <w:szCs w:val="24"/>
        </w:rPr>
      </w:pPr>
    </w:p>
    <w:p w14:paraId="26A02537" w14:textId="77777777" w:rsidR="00D95E21" w:rsidRDefault="00D95E21" w:rsidP="0055397A">
      <w:pPr>
        <w:spacing w:after="0" w:line="240" w:lineRule="auto"/>
        <w:jc w:val="center"/>
        <w:rPr>
          <w:rFonts w:ascii="Times New Roman" w:hAnsi="Times New Roman" w:cs="Times New Roman"/>
          <w:sz w:val="24"/>
          <w:szCs w:val="24"/>
        </w:rPr>
      </w:pPr>
    </w:p>
    <w:p w14:paraId="68C065E7" w14:textId="77777777" w:rsidR="00875F18" w:rsidRPr="00596C95" w:rsidRDefault="00D95E21" w:rsidP="0055397A">
      <w:pPr>
        <w:jc w:val="center"/>
        <w:rPr>
          <w:rFonts w:ascii="Times New Roman" w:hAnsi="Times New Roman" w:cs="Times New Roman"/>
          <w:sz w:val="24"/>
          <w:szCs w:val="24"/>
        </w:rPr>
      </w:pPr>
      <w:r w:rsidRPr="00862BCD">
        <w:rPr>
          <w:rFonts w:ascii="Times New Roman" w:hAnsi="Times New Roman" w:cs="Times New Roman"/>
          <w:sz w:val="24"/>
          <w:szCs w:val="24"/>
        </w:rPr>
        <w:t>Sevastopol in December 1854</w:t>
      </w:r>
    </w:p>
    <w:p w14:paraId="38122E3A" w14:textId="77777777" w:rsidR="00875F18" w:rsidRPr="00596C95" w:rsidRDefault="00875F18" w:rsidP="00897E41">
      <w:pPr>
        <w:spacing w:after="0" w:line="480" w:lineRule="auto"/>
        <w:ind w:firstLine="720"/>
        <w:rPr>
          <w:rFonts w:ascii="Times New Roman" w:hAnsi="Times New Roman" w:cs="Times New Roman"/>
          <w:sz w:val="24"/>
          <w:szCs w:val="24"/>
        </w:rPr>
      </w:pPr>
      <w:r w:rsidRPr="00596C95">
        <w:rPr>
          <w:rFonts w:ascii="Times New Roman" w:hAnsi="Times New Roman" w:cs="Times New Roman"/>
          <w:sz w:val="24"/>
          <w:szCs w:val="24"/>
        </w:rPr>
        <w:t xml:space="preserve">Benign Mother Nature in the form of dawn breaking above the Sapoune Hills and “throw[ing] off the gloom of night [on the] dark blue surface of the [Black S]ea” offers a </w:t>
      </w:r>
      <w:r w:rsidRPr="00596C95">
        <w:rPr>
          <w:rFonts w:ascii="Times New Roman" w:hAnsi="Times New Roman" w:cs="Times New Roman"/>
          <w:sz w:val="24"/>
          <w:szCs w:val="24"/>
        </w:rPr>
        <w:lastRenderedPageBreak/>
        <w:t xml:space="preserve">serene prelude to the first of Leo Tolstoy’s </w:t>
      </w:r>
      <w:r w:rsidRPr="00596C95">
        <w:rPr>
          <w:rFonts w:ascii="Times New Roman" w:hAnsi="Times New Roman" w:cs="Times New Roman"/>
          <w:i/>
          <w:sz w:val="24"/>
          <w:szCs w:val="24"/>
        </w:rPr>
        <w:t>Sevastopol Sketches</w:t>
      </w:r>
      <w:r w:rsidRPr="00596C95">
        <w:rPr>
          <w:rFonts w:ascii="Times New Roman" w:hAnsi="Times New Roman" w:cs="Times New Roman"/>
          <w:sz w:val="24"/>
          <w:szCs w:val="24"/>
        </w:rPr>
        <w:t>, but that opening paragraph barely concludes before a “reverberating boom ” announces that readers will shortly be looking down the bor</w:t>
      </w:r>
      <w:r w:rsidR="00A370AD">
        <w:rPr>
          <w:rFonts w:ascii="Times New Roman" w:hAnsi="Times New Roman" w:cs="Times New Roman"/>
          <w:sz w:val="24"/>
          <w:szCs w:val="24"/>
        </w:rPr>
        <w:t>e of cannon and musket (</w:t>
      </w:r>
      <w:r w:rsidRPr="00596C95">
        <w:rPr>
          <w:rFonts w:ascii="Times New Roman" w:hAnsi="Times New Roman" w:cs="Times New Roman"/>
          <w:sz w:val="24"/>
          <w:szCs w:val="24"/>
        </w:rPr>
        <w:t>81). This juxtaposition of nature at peace and men at war becomes a</w:t>
      </w:r>
      <w:r>
        <w:rPr>
          <w:rFonts w:ascii="Times New Roman" w:hAnsi="Times New Roman" w:cs="Times New Roman"/>
          <w:sz w:val="24"/>
          <w:szCs w:val="24"/>
        </w:rPr>
        <w:t xml:space="preserve"> leitmotif throughout the three </w:t>
      </w:r>
      <w:r w:rsidRPr="00596C95">
        <w:rPr>
          <w:rFonts w:ascii="Times New Roman" w:hAnsi="Times New Roman" w:cs="Times New Roman"/>
          <w:sz w:val="24"/>
          <w:szCs w:val="24"/>
        </w:rPr>
        <w:t>sketches Tolstoy wrote about the siege o</w:t>
      </w:r>
      <w:r>
        <w:rPr>
          <w:rFonts w:ascii="Times New Roman" w:hAnsi="Times New Roman" w:cs="Times New Roman"/>
          <w:sz w:val="24"/>
          <w:szCs w:val="24"/>
        </w:rPr>
        <w:t>f Sevastopol between December 1854 and September 18</w:t>
      </w:r>
      <w:r w:rsidRPr="00596C95">
        <w:rPr>
          <w:rFonts w:ascii="Times New Roman" w:hAnsi="Times New Roman" w:cs="Times New Roman"/>
          <w:sz w:val="24"/>
          <w:szCs w:val="24"/>
        </w:rPr>
        <w:t>55. If, as Martine de Courcel noted, “For Tolstoy, the contemplation of nature would always be one of the paths to God,” the contemplation of man at war would always be one of the paths in another direction</w:t>
      </w:r>
      <w:r>
        <w:rPr>
          <w:rFonts w:ascii="Times New Roman" w:hAnsi="Times New Roman" w:cs="Times New Roman"/>
          <w:sz w:val="24"/>
          <w:szCs w:val="24"/>
        </w:rPr>
        <w:t xml:space="preserve"> (31</w:t>
      </w:r>
      <w:r w:rsidRPr="00596C95">
        <w:rPr>
          <w:rFonts w:ascii="Times New Roman" w:hAnsi="Times New Roman" w:cs="Times New Roman"/>
          <w:sz w:val="24"/>
          <w:szCs w:val="24"/>
        </w:rPr>
        <w:t>). This becomes quickly evident in the first sketch, as the narrator</w:t>
      </w:r>
      <w:r>
        <w:rPr>
          <w:rFonts w:ascii="Times New Roman" w:hAnsi="Times New Roman" w:cs="Times New Roman"/>
          <w:sz w:val="24"/>
          <w:szCs w:val="24"/>
        </w:rPr>
        <w:t>, destroying the canon of war fiction and its focus on glorious feats and heroic deeds,</w:t>
      </w:r>
      <w:r w:rsidRPr="00596C95">
        <w:rPr>
          <w:rFonts w:ascii="Times New Roman" w:hAnsi="Times New Roman" w:cs="Times New Roman"/>
          <w:sz w:val="24"/>
          <w:szCs w:val="24"/>
        </w:rPr>
        <w:t xml:space="preserve"> leads the reader int</w:t>
      </w:r>
      <w:r>
        <w:rPr>
          <w:rFonts w:ascii="Times New Roman" w:hAnsi="Times New Roman" w:cs="Times New Roman"/>
          <w:sz w:val="24"/>
          <w:szCs w:val="24"/>
        </w:rPr>
        <w:t>o and out of a makeshift</w:t>
      </w:r>
      <w:r w:rsidRPr="00596C95">
        <w:rPr>
          <w:rFonts w:ascii="Times New Roman" w:hAnsi="Times New Roman" w:cs="Times New Roman"/>
          <w:sz w:val="24"/>
          <w:szCs w:val="24"/>
        </w:rPr>
        <w:t xml:space="preserve"> operating theater:</w:t>
      </w:r>
    </w:p>
    <w:p w14:paraId="2C8442B6" w14:textId="77777777" w:rsidR="00AF6B36" w:rsidRDefault="00875F18" w:rsidP="00897E41">
      <w:pPr>
        <w:spacing w:after="0" w:line="480" w:lineRule="auto"/>
        <w:ind w:left="720" w:firstLine="720"/>
        <w:rPr>
          <w:rFonts w:ascii="Times New Roman" w:hAnsi="Times New Roman" w:cs="Times New Roman"/>
          <w:sz w:val="24"/>
          <w:szCs w:val="24"/>
        </w:rPr>
      </w:pPr>
      <w:r w:rsidRPr="00596C95">
        <w:rPr>
          <w:rFonts w:ascii="Times New Roman" w:hAnsi="Times New Roman" w:cs="Times New Roman"/>
          <w:sz w:val="24"/>
          <w:szCs w:val="24"/>
        </w:rPr>
        <w:t>The assistant surgeon throws the arm into a corner, while another wounded man on a stretcher who sees the operation turns and groans, more on account of the mental torture than from the physical pain he feels. You will witness these horrible, heart-rending scenes; you will see war without the brilliant and accurate alignment of troops, without music, without the drum-roll, without standards flying in the wind, without galloping generals – you will see it as it is, in blood, in suffering, and in death! Leaving this house of pain, you will experience a c</w:t>
      </w:r>
      <w:r w:rsidR="00A4682B">
        <w:rPr>
          <w:rFonts w:ascii="Times New Roman" w:hAnsi="Times New Roman" w:cs="Times New Roman"/>
          <w:sz w:val="24"/>
          <w:szCs w:val="24"/>
        </w:rPr>
        <w:t>ertain impression of well-being</w:t>
      </w:r>
      <w:r w:rsidRPr="00596C95">
        <w:rPr>
          <w:rFonts w:ascii="Times New Roman" w:hAnsi="Times New Roman" w:cs="Times New Roman"/>
          <w:sz w:val="24"/>
          <w:szCs w:val="24"/>
        </w:rPr>
        <w:t xml:space="preserve"> . . . glad to find yourself in good health . . . .</w:t>
      </w:r>
      <w:r w:rsidR="00A4682B">
        <w:rPr>
          <w:rFonts w:ascii="Times New Roman" w:hAnsi="Times New Roman" w:cs="Times New Roman"/>
          <w:sz w:val="24"/>
          <w:szCs w:val="24"/>
        </w:rPr>
        <w:t xml:space="preserve"> </w:t>
      </w:r>
      <w:r w:rsidRPr="00596C95">
        <w:rPr>
          <w:rFonts w:ascii="Times New Roman" w:hAnsi="Times New Roman" w:cs="Times New Roman"/>
          <w:sz w:val="24"/>
          <w:szCs w:val="24"/>
        </w:rPr>
        <w:t>Besides, in a short time the sight of the pure sky, of the bright sun, of the p</w:t>
      </w:r>
      <w:r w:rsidR="00A4682B">
        <w:rPr>
          <w:rFonts w:ascii="Times New Roman" w:hAnsi="Times New Roman" w:cs="Times New Roman"/>
          <w:sz w:val="24"/>
          <w:szCs w:val="24"/>
        </w:rPr>
        <w:t xml:space="preserve">retty city, of the open church </w:t>
      </w:r>
      <w:r w:rsidRPr="00596C95">
        <w:rPr>
          <w:rFonts w:ascii="Times New Roman" w:hAnsi="Times New Roman" w:cs="Times New Roman"/>
          <w:sz w:val="24"/>
          <w:szCs w:val="24"/>
        </w:rPr>
        <w:t>. . . raises your spirits to their normal state</w:t>
      </w:r>
      <w:r w:rsidR="00A4682B">
        <w:rPr>
          <w:rFonts w:ascii="Times New Roman" w:hAnsi="Times New Roman" w:cs="Times New Roman"/>
          <w:sz w:val="24"/>
          <w:szCs w:val="24"/>
        </w:rPr>
        <w:t>.</w:t>
      </w:r>
      <w:r w:rsidRPr="00596C95">
        <w:rPr>
          <w:rFonts w:ascii="Times New Roman" w:hAnsi="Times New Roman" w:cs="Times New Roman"/>
          <w:sz w:val="24"/>
          <w:szCs w:val="24"/>
        </w:rPr>
        <w:t xml:space="preserve"> . . .  Perhaps you will meet on your way the funeral cortege of an officer – a red coffin followed by a band and unfurled standards . . . . The funeral will only be a pretty picture for you, the growl of the cannon a grand military accompaniment, and </w:t>
      </w:r>
      <w:r w:rsidRPr="00596C95">
        <w:rPr>
          <w:rFonts w:ascii="Times New Roman" w:hAnsi="Times New Roman" w:cs="Times New Roman"/>
          <w:sz w:val="24"/>
          <w:szCs w:val="24"/>
        </w:rPr>
        <w:lastRenderedPageBreak/>
        <w:t xml:space="preserve">there will be nothing in common between the picture, these sounds, and the clear, personal impression of suffering and death called up by the sight </w:t>
      </w:r>
      <w:r w:rsidR="00BD5C02">
        <w:rPr>
          <w:rFonts w:ascii="Times New Roman" w:hAnsi="Times New Roman" w:cs="Times New Roman"/>
          <w:sz w:val="24"/>
          <w:szCs w:val="24"/>
        </w:rPr>
        <w:t>of the operating room. (</w:t>
      </w:r>
      <w:r w:rsidRPr="00596C95">
        <w:rPr>
          <w:rFonts w:ascii="Times New Roman" w:hAnsi="Times New Roman" w:cs="Times New Roman"/>
          <w:sz w:val="24"/>
          <w:szCs w:val="24"/>
        </w:rPr>
        <w:t>27-28)</w:t>
      </w:r>
    </w:p>
    <w:p w14:paraId="68FFF936" w14:textId="77777777" w:rsidR="00875F18" w:rsidRPr="00596C95"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technique</w:t>
      </w:r>
      <w:r w:rsidRPr="00596C95">
        <w:rPr>
          <w:rFonts w:ascii="Times New Roman" w:hAnsi="Times New Roman" w:cs="Times New Roman"/>
          <w:sz w:val="24"/>
          <w:szCs w:val="24"/>
        </w:rPr>
        <w:t xml:space="preserve"> also provides a parting benediction (</w:t>
      </w:r>
      <w:r w:rsidRPr="00596C95">
        <w:rPr>
          <w:rFonts w:ascii="Times New Roman" w:hAnsi="Times New Roman" w:cs="Times New Roman"/>
          <w:i/>
          <w:sz w:val="24"/>
          <w:szCs w:val="24"/>
        </w:rPr>
        <w:t>cum</w:t>
      </w:r>
      <w:r w:rsidRPr="00596C95">
        <w:rPr>
          <w:rFonts w:ascii="Times New Roman" w:hAnsi="Times New Roman" w:cs="Times New Roman"/>
          <w:sz w:val="24"/>
          <w:szCs w:val="24"/>
        </w:rPr>
        <w:t xml:space="preserve"> malediction) toward the end of the three-part series, after Tolstoy, shifting gears from journalist to storyteller, takes us so deeply into the psyches of two</w:t>
      </w:r>
      <w:r w:rsidR="00E95D63">
        <w:rPr>
          <w:rFonts w:ascii="Times New Roman" w:hAnsi="Times New Roman" w:cs="Times New Roman"/>
          <w:sz w:val="24"/>
          <w:szCs w:val="24"/>
        </w:rPr>
        <w:t xml:space="preserve"> Russian brothers that we</w:t>
      </w:r>
      <w:r w:rsidRPr="00596C95">
        <w:rPr>
          <w:rFonts w:ascii="Times New Roman" w:hAnsi="Times New Roman" w:cs="Times New Roman"/>
          <w:sz w:val="24"/>
          <w:szCs w:val="24"/>
        </w:rPr>
        <w:t xml:space="preserve"> feel them </w:t>
      </w:r>
      <w:r w:rsidR="00E95D63">
        <w:rPr>
          <w:rFonts w:ascii="Times New Roman" w:hAnsi="Times New Roman" w:cs="Times New Roman"/>
          <w:sz w:val="24"/>
          <w:szCs w:val="24"/>
        </w:rPr>
        <w:t xml:space="preserve">nearly </w:t>
      </w:r>
      <w:r w:rsidRPr="00596C95">
        <w:rPr>
          <w:rFonts w:ascii="Times New Roman" w:hAnsi="Times New Roman" w:cs="Times New Roman"/>
          <w:sz w:val="24"/>
          <w:szCs w:val="24"/>
        </w:rPr>
        <w:t>kin – only to see both, shortly,</w:t>
      </w:r>
      <w:r w:rsidR="00AF6B36">
        <w:rPr>
          <w:rFonts w:ascii="Times New Roman" w:hAnsi="Times New Roman" w:cs="Times New Roman"/>
          <w:sz w:val="24"/>
          <w:szCs w:val="24"/>
        </w:rPr>
        <w:t xml:space="preserve"> doomed to inglorious slaughter: “</w:t>
      </w:r>
      <w:r w:rsidRPr="00596C95">
        <w:rPr>
          <w:rFonts w:ascii="Times New Roman" w:hAnsi="Times New Roman" w:cs="Times New Roman"/>
          <w:sz w:val="24"/>
          <w:szCs w:val="24"/>
        </w:rPr>
        <w:t>The sun soared over the gulf, where the water covered with ships at anchor, and with sail and row boats in motion, played merrily in its warm and luminous rays. A light breeze, which scarcely shook the leaves of the stunted oak bushes that grew beside the signal-station, filled the sails of the boats, and made the waves ripple softly</w:t>
      </w:r>
      <w:r w:rsidR="00AF6B36">
        <w:rPr>
          <w:rFonts w:ascii="Times New Roman" w:hAnsi="Times New Roman" w:cs="Times New Roman"/>
          <w:sz w:val="24"/>
          <w:szCs w:val="24"/>
        </w:rPr>
        <w:t>”</w:t>
      </w:r>
      <w:r w:rsidRPr="00596C95">
        <w:rPr>
          <w:rFonts w:ascii="Times New Roman" w:hAnsi="Times New Roman" w:cs="Times New Roman"/>
          <w:sz w:val="24"/>
          <w:szCs w:val="24"/>
        </w:rPr>
        <w:t xml:space="preserve"> (213).</w:t>
      </w:r>
      <w:r w:rsidR="00AF6B36">
        <w:rPr>
          <w:rFonts w:ascii="Times New Roman" w:hAnsi="Times New Roman" w:cs="Times New Roman"/>
          <w:sz w:val="24"/>
          <w:szCs w:val="24"/>
        </w:rPr>
        <w:t xml:space="preserve"> </w:t>
      </w:r>
      <w:r w:rsidRPr="00596C95">
        <w:rPr>
          <w:rFonts w:ascii="Times New Roman" w:hAnsi="Times New Roman" w:cs="Times New Roman"/>
          <w:sz w:val="24"/>
          <w:szCs w:val="24"/>
        </w:rPr>
        <w:t xml:space="preserve">Predictably, only a handful of pages separate this idyll and the havoc-ridden French storming of, first, the Fifth Bastion and, then, the Kornilov Battery, where the Koseltsov brothers, Mikhael and Volodya, respectively, are killed. At one point, like agonizing dissonance blended into mighty crescendo, such as Beethoven creates upon moving from </w:t>
      </w:r>
      <w:r>
        <w:rPr>
          <w:rFonts w:ascii="Times New Roman" w:hAnsi="Times New Roman" w:cs="Times New Roman"/>
          <w:sz w:val="24"/>
          <w:szCs w:val="24"/>
        </w:rPr>
        <w:t xml:space="preserve">the </w:t>
      </w:r>
      <w:r w:rsidRPr="00596C95">
        <w:rPr>
          <w:rFonts w:ascii="Times New Roman" w:hAnsi="Times New Roman" w:cs="Times New Roman"/>
          <w:sz w:val="24"/>
          <w:szCs w:val="24"/>
        </w:rPr>
        <w:t xml:space="preserve">third to </w:t>
      </w:r>
      <w:r>
        <w:rPr>
          <w:rFonts w:ascii="Times New Roman" w:hAnsi="Times New Roman" w:cs="Times New Roman"/>
          <w:sz w:val="24"/>
          <w:szCs w:val="24"/>
        </w:rPr>
        <w:t xml:space="preserve">the </w:t>
      </w:r>
      <w:r w:rsidRPr="00596C95">
        <w:rPr>
          <w:rFonts w:ascii="Times New Roman" w:hAnsi="Times New Roman" w:cs="Times New Roman"/>
          <w:sz w:val="24"/>
          <w:szCs w:val="24"/>
        </w:rPr>
        <w:t>fina</w:t>
      </w:r>
      <w:r>
        <w:rPr>
          <w:rFonts w:ascii="Times New Roman" w:hAnsi="Times New Roman" w:cs="Times New Roman"/>
          <w:sz w:val="24"/>
          <w:szCs w:val="24"/>
        </w:rPr>
        <w:t>l movement of his Ninth Symphony</w:t>
      </w:r>
      <w:r w:rsidRPr="00596C95">
        <w:rPr>
          <w:rFonts w:ascii="Times New Roman" w:hAnsi="Times New Roman" w:cs="Times New Roman"/>
          <w:sz w:val="24"/>
          <w:szCs w:val="24"/>
        </w:rPr>
        <w:t>, the contrasting elements – peaceful nature and warring man – converge in the image of the fusillade that claims Mikhael’s life:</w:t>
      </w:r>
      <w:r w:rsidR="00AF6B36">
        <w:rPr>
          <w:rFonts w:ascii="Times New Roman" w:hAnsi="Times New Roman" w:cs="Times New Roman"/>
          <w:sz w:val="24"/>
          <w:szCs w:val="24"/>
        </w:rPr>
        <w:t xml:space="preserve"> “</w:t>
      </w:r>
      <w:r w:rsidRPr="00596C95">
        <w:rPr>
          <w:rFonts w:ascii="Times New Roman" w:hAnsi="Times New Roman" w:cs="Times New Roman"/>
          <w:sz w:val="24"/>
          <w:szCs w:val="24"/>
        </w:rPr>
        <w:t>The artillery firing had ceased but the clatter of musketry was at its height. The bullets did not whistle as single ones do but came in swarms like a flock of autumn</w:t>
      </w:r>
      <w:r w:rsidR="00BD5C02">
        <w:rPr>
          <w:rFonts w:ascii="Times New Roman" w:hAnsi="Times New Roman" w:cs="Times New Roman"/>
          <w:sz w:val="24"/>
          <w:szCs w:val="24"/>
        </w:rPr>
        <w:t xml:space="preserve"> birds flying overhead (</w:t>
      </w:r>
      <w:r w:rsidRPr="00596C95">
        <w:rPr>
          <w:rFonts w:ascii="Times New Roman" w:hAnsi="Times New Roman" w:cs="Times New Roman"/>
          <w:sz w:val="24"/>
          <w:szCs w:val="24"/>
        </w:rPr>
        <w:t>198).</w:t>
      </w:r>
    </w:p>
    <w:p w14:paraId="3F087631" w14:textId="77777777" w:rsidR="00875F18" w:rsidRDefault="00875F18" w:rsidP="00897E41">
      <w:pPr>
        <w:spacing w:after="0" w:line="480" w:lineRule="auto"/>
        <w:ind w:firstLine="720"/>
        <w:rPr>
          <w:rFonts w:ascii="Times New Roman" w:hAnsi="Times New Roman" w:cs="Times New Roman"/>
          <w:sz w:val="24"/>
          <w:szCs w:val="24"/>
        </w:rPr>
      </w:pPr>
      <w:r w:rsidRPr="00596C95">
        <w:rPr>
          <w:rFonts w:ascii="Times New Roman" w:hAnsi="Times New Roman" w:cs="Times New Roman"/>
          <w:sz w:val="24"/>
          <w:szCs w:val="24"/>
        </w:rPr>
        <w:t xml:space="preserve">This dynamic </w:t>
      </w:r>
      <w:r w:rsidR="00AF6B36">
        <w:rPr>
          <w:rFonts w:ascii="Times New Roman" w:hAnsi="Times New Roman" w:cs="Times New Roman"/>
          <w:sz w:val="24"/>
          <w:szCs w:val="24"/>
        </w:rPr>
        <w:t>serves as framework of a study i</w:t>
      </w:r>
      <w:r w:rsidRPr="00596C95">
        <w:rPr>
          <w:rFonts w:ascii="Times New Roman" w:hAnsi="Times New Roman" w:cs="Times New Roman"/>
          <w:sz w:val="24"/>
          <w:szCs w:val="24"/>
        </w:rPr>
        <w:t xml:space="preserve">n how man-made physical menace affects human nature, and human nature’s time-honored response: mortal fear – in this case, mortal fear under fire. If Tolstoy’s </w:t>
      </w:r>
      <w:r w:rsidRPr="00596C95">
        <w:rPr>
          <w:rFonts w:ascii="Times New Roman" w:hAnsi="Times New Roman" w:cs="Times New Roman"/>
          <w:i/>
          <w:sz w:val="24"/>
          <w:szCs w:val="24"/>
        </w:rPr>
        <w:t>Sevastopol Sketches</w:t>
      </w:r>
      <w:r w:rsidRPr="00596C95">
        <w:rPr>
          <w:rFonts w:ascii="Times New Roman" w:hAnsi="Times New Roman" w:cs="Times New Roman"/>
          <w:sz w:val="24"/>
          <w:szCs w:val="24"/>
        </w:rPr>
        <w:t xml:space="preserve"> proves a seminal work in t</w:t>
      </w:r>
      <w:r w:rsidR="00AF6B36">
        <w:rPr>
          <w:rFonts w:ascii="Times New Roman" w:hAnsi="Times New Roman" w:cs="Times New Roman"/>
          <w:sz w:val="24"/>
          <w:szCs w:val="24"/>
        </w:rPr>
        <w:t xml:space="preserve">he evolution of journalism into </w:t>
      </w:r>
      <w:r w:rsidRPr="00596C95">
        <w:rPr>
          <w:rFonts w:ascii="Times New Roman" w:hAnsi="Times New Roman" w:cs="Times New Roman"/>
          <w:sz w:val="24"/>
          <w:szCs w:val="24"/>
        </w:rPr>
        <w:t xml:space="preserve">fiction, it also marks a psychic shift in the treatment of </w:t>
      </w:r>
      <w:r w:rsidRPr="00596C95">
        <w:rPr>
          <w:rFonts w:ascii="Times New Roman" w:hAnsi="Times New Roman" w:cs="Times New Roman"/>
          <w:sz w:val="24"/>
          <w:szCs w:val="24"/>
        </w:rPr>
        <w:lastRenderedPageBreak/>
        <w:t>fear, forcing the narrative focus inside characters whom w</w:t>
      </w:r>
      <w:r>
        <w:rPr>
          <w:rFonts w:ascii="Times New Roman" w:hAnsi="Times New Roman" w:cs="Times New Roman"/>
          <w:sz w:val="24"/>
          <w:szCs w:val="24"/>
        </w:rPr>
        <w:t xml:space="preserve">e gradually come to know so that </w:t>
      </w:r>
      <w:r w:rsidRPr="00596C95">
        <w:rPr>
          <w:rFonts w:ascii="Times New Roman" w:hAnsi="Times New Roman" w:cs="Times New Roman"/>
          <w:sz w:val="24"/>
          <w:szCs w:val="24"/>
        </w:rPr>
        <w:t xml:space="preserve">warfare designed to wipe out human life en masse becomes palpable, </w:t>
      </w:r>
      <w:r>
        <w:rPr>
          <w:rFonts w:ascii="Times New Roman" w:hAnsi="Times New Roman" w:cs="Times New Roman"/>
          <w:sz w:val="24"/>
          <w:szCs w:val="24"/>
        </w:rPr>
        <w:t>bother</w:t>
      </w:r>
      <w:r w:rsidRPr="00596C95">
        <w:rPr>
          <w:rFonts w:ascii="Times New Roman" w:hAnsi="Times New Roman" w:cs="Times New Roman"/>
          <w:sz w:val="24"/>
          <w:szCs w:val="24"/>
        </w:rPr>
        <w:t xml:space="preserve">some, painful and horrific. This modernist technique represents not only a marked departure from most previous narratives set amid armed conflict but also a radical shift in the treatment of </w:t>
      </w:r>
      <w:r>
        <w:rPr>
          <w:rFonts w:ascii="Times New Roman" w:hAnsi="Times New Roman" w:cs="Times New Roman"/>
          <w:sz w:val="24"/>
          <w:szCs w:val="24"/>
        </w:rPr>
        <w:t xml:space="preserve">humans, and human </w:t>
      </w:r>
      <w:r w:rsidRPr="00596C95">
        <w:rPr>
          <w:rFonts w:ascii="Times New Roman" w:hAnsi="Times New Roman" w:cs="Times New Roman"/>
          <w:sz w:val="24"/>
          <w:szCs w:val="24"/>
        </w:rPr>
        <w:t>fea</w:t>
      </w:r>
      <w:r>
        <w:rPr>
          <w:rFonts w:ascii="Times New Roman" w:hAnsi="Times New Roman" w:cs="Times New Roman"/>
          <w:sz w:val="24"/>
          <w:szCs w:val="24"/>
        </w:rPr>
        <w:t>r, in battle</w:t>
      </w:r>
      <w:r w:rsidRPr="00596C95">
        <w:rPr>
          <w:rFonts w:ascii="Times New Roman" w:hAnsi="Times New Roman" w:cs="Times New Roman"/>
          <w:sz w:val="24"/>
          <w:szCs w:val="24"/>
        </w:rPr>
        <w:t>.</w:t>
      </w:r>
    </w:p>
    <w:p w14:paraId="42AB0D04"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Among the six factors Plamper cites for facilitating soldiers</w:t>
      </w:r>
      <w:r w:rsidR="00D8470B">
        <w:rPr>
          <w:rFonts w:ascii="Times New Roman" w:hAnsi="Times New Roman" w:cs="Times New Roman"/>
          <w:sz w:val="24"/>
          <w:szCs w:val="24"/>
        </w:rPr>
        <w:t>’</w:t>
      </w:r>
      <w:r>
        <w:rPr>
          <w:rFonts w:ascii="Times New Roman" w:hAnsi="Times New Roman" w:cs="Times New Roman"/>
          <w:sz w:val="24"/>
          <w:szCs w:val="24"/>
        </w:rPr>
        <w:t xml:space="preserve"> articulation of fear, the first is the modernization of warfare and the real psychological stress that modern war produces</w:t>
      </w:r>
      <w:r w:rsidR="00D8470B">
        <w:rPr>
          <w:rFonts w:ascii="Times New Roman" w:hAnsi="Times New Roman" w:cs="Times New Roman"/>
          <w:sz w:val="24"/>
          <w:szCs w:val="24"/>
        </w:rPr>
        <w:t xml:space="preserve"> due to </w:t>
      </w:r>
      <w:r w:rsidRPr="00596C95">
        <w:rPr>
          <w:rFonts w:ascii="Times New Roman" w:hAnsi="Times New Roman" w:cs="Times New Roman"/>
          <w:sz w:val="24"/>
          <w:szCs w:val="24"/>
        </w:rPr>
        <w:t>far lengthier spans of shooting, shelling and bombardment</w:t>
      </w:r>
      <w:r>
        <w:rPr>
          <w:rFonts w:ascii="Times New Roman" w:hAnsi="Times New Roman" w:cs="Times New Roman"/>
          <w:sz w:val="24"/>
          <w:szCs w:val="24"/>
        </w:rPr>
        <w:t xml:space="preserve">; the difficulty of establishing </w:t>
      </w:r>
      <w:r w:rsidRPr="00596C95">
        <w:rPr>
          <w:rFonts w:ascii="Times New Roman" w:hAnsi="Times New Roman" w:cs="Times New Roman"/>
          <w:sz w:val="24"/>
          <w:szCs w:val="24"/>
        </w:rPr>
        <w:t xml:space="preserve">the source of </w:t>
      </w:r>
      <w:r>
        <w:rPr>
          <w:rFonts w:ascii="Times New Roman" w:hAnsi="Times New Roman" w:cs="Times New Roman"/>
          <w:sz w:val="24"/>
          <w:szCs w:val="24"/>
        </w:rPr>
        <w:t>an</w:t>
      </w:r>
      <w:r w:rsidRPr="00596C95">
        <w:rPr>
          <w:rFonts w:ascii="Times New Roman" w:hAnsi="Times New Roman" w:cs="Times New Roman"/>
          <w:sz w:val="24"/>
          <w:szCs w:val="24"/>
        </w:rPr>
        <w:t xml:space="preserve"> attack</w:t>
      </w:r>
      <w:r>
        <w:rPr>
          <w:rFonts w:ascii="Times New Roman" w:hAnsi="Times New Roman" w:cs="Times New Roman"/>
          <w:sz w:val="24"/>
          <w:szCs w:val="24"/>
        </w:rPr>
        <w:t>, and suppression of the reflex to flee danger occasioned by the immobilization inherent in t</w:t>
      </w:r>
      <w:r w:rsidRPr="00596C95">
        <w:rPr>
          <w:rFonts w:ascii="Times New Roman" w:hAnsi="Times New Roman" w:cs="Times New Roman"/>
          <w:sz w:val="24"/>
          <w:szCs w:val="24"/>
        </w:rPr>
        <w:t>rench [and bastion] warfare</w:t>
      </w:r>
      <w:r>
        <w:rPr>
          <w:rFonts w:ascii="Times New Roman" w:hAnsi="Times New Roman" w:cs="Times New Roman"/>
          <w:sz w:val="24"/>
          <w:szCs w:val="24"/>
        </w:rPr>
        <w:t xml:space="preserve">, which marked its debut in the Siege of Sevastopol (261). On an historical timeline, the Crimean War </w:t>
      </w:r>
      <w:r w:rsidRPr="00596C95">
        <w:rPr>
          <w:rFonts w:ascii="Times New Roman" w:hAnsi="Times New Roman" w:cs="Times New Roman"/>
          <w:sz w:val="24"/>
          <w:szCs w:val="24"/>
        </w:rPr>
        <w:t xml:space="preserve">was the first to fit old-fashioned values into modern </w:t>
      </w:r>
      <w:r>
        <w:rPr>
          <w:rFonts w:ascii="Times New Roman" w:hAnsi="Times New Roman" w:cs="Times New Roman"/>
          <w:sz w:val="24"/>
          <w:szCs w:val="24"/>
        </w:rPr>
        <w:t xml:space="preserve">military garb. The stern martial </w:t>
      </w:r>
      <w:r w:rsidRPr="00596C95">
        <w:rPr>
          <w:rFonts w:ascii="Times New Roman" w:hAnsi="Times New Roman" w:cs="Times New Roman"/>
          <w:sz w:val="24"/>
          <w:szCs w:val="24"/>
        </w:rPr>
        <w:t>mentality infused by Field M</w:t>
      </w:r>
      <w:r>
        <w:rPr>
          <w:rFonts w:ascii="Times New Roman" w:hAnsi="Times New Roman" w:cs="Times New Roman"/>
          <w:sz w:val="24"/>
          <w:szCs w:val="24"/>
        </w:rPr>
        <w:t xml:space="preserve">arshal Alexandr </w:t>
      </w:r>
      <w:r w:rsidRPr="00596C95">
        <w:rPr>
          <w:rFonts w:ascii="Times New Roman" w:hAnsi="Times New Roman" w:cs="Times New Roman"/>
          <w:sz w:val="24"/>
          <w:szCs w:val="24"/>
        </w:rPr>
        <w:t xml:space="preserve">Sorarov, on the one </w:t>
      </w:r>
      <w:r>
        <w:rPr>
          <w:rFonts w:ascii="Times New Roman" w:hAnsi="Times New Roman" w:cs="Times New Roman"/>
          <w:sz w:val="24"/>
          <w:szCs w:val="24"/>
        </w:rPr>
        <w:t xml:space="preserve">side, and the dutiful, selfless, </w:t>
      </w:r>
      <w:r w:rsidRPr="00596C95">
        <w:rPr>
          <w:rFonts w:ascii="Times New Roman" w:hAnsi="Times New Roman" w:cs="Times New Roman"/>
          <w:sz w:val="24"/>
          <w:szCs w:val="24"/>
        </w:rPr>
        <w:t xml:space="preserve">ethic so valiantly expressed by Alfred Lord Tennyson’s “Charge of the Light Brigade” (which occurred in </w:t>
      </w:r>
      <w:r>
        <w:rPr>
          <w:rFonts w:ascii="Times New Roman" w:hAnsi="Times New Roman" w:cs="Times New Roman"/>
          <w:sz w:val="24"/>
          <w:szCs w:val="24"/>
        </w:rPr>
        <w:t>Balaklava, south of Sevastopol,</w:t>
      </w:r>
      <w:r w:rsidRPr="00596C95">
        <w:rPr>
          <w:rFonts w:ascii="Times New Roman" w:hAnsi="Times New Roman" w:cs="Times New Roman"/>
          <w:sz w:val="24"/>
          <w:szCs w:val="24"/>
        </w:rPr>
        <w:t xml:space="preserve"> </w:t>
      </w:r>
      <w:r>
        <w:rPr>
          <w:rFonts w:ascii="Times New Roman" w:hAnsi="Times New Roman" w:cs="Times New Roman"/>
          <w:sz w:val="24"/>
          <w:szCs w:val="24"/>
        </w:rPr>
        <w:t>prior to the nearly year</w:t>
      </w:r>
      <w:r w:rsidRPr="00596C95">
        <w:rPr>
          <w:rFonts w:ascii="Times New Roman" w:hAnsi="Times New Roman" w:cs="Times New Roman"/>
          <w:sz w:val="24"/>
          <w:szCs w:val="24"/>
        </w:rPr>
        <w:t>-long siege</w:t>
      </w:r>
      <w:r w:rsidR="00D8470B">
        <w:rPr>
          <w:rFonts w:ascii="Times New Roman" w:hAnsi="Times New Roman" w:cs="Times New Roman"/>
          <w:sz w:val="24"/>
          <w:szCs w:val="24"/>
        </w:rPr>
        <w:t xml:space="preserve"> of the latter</w:t>
      </w:r>
      <w:r>
        <w:rPr>
          <w:rFonts w:ascii="Times New Roman" w:hAnsi="Times New Roman" w:cs="Times New Roman"/>
          <w:sz w:val="24"/>
          <w:szCs w:val="24"/>
        </w:rPr>
        <w:t xml:space="preserve"> city) </w:t>
      </w:r>
      <w:r w:rsidRPr="00596C95">
        <w:rPr>
          <w:rFonts w:ascii="Times New Roman" w:hAnsi="Times New Roman" w:cs="Times New Roman"/>
          <w:sz w:val="24"/>
          <w:szCs w:val="24"/>
        </w:rPr>
        <w:t xml:space="preserve">on the other, ran up against the Industrial Revolution’s most lethal might – including the </w:t>
      </w:r>
      <w:r w:rsidRPr="00597ED2">
        <w:rPr>
          <w:rFonts w:ascii="Times New Roman" w:hAnsi="Times New Roman" w:cs="Times New Roman"/>
          <w:sz w:val="24"/>
          <w:szCs w:val="24"/>
        </w:rPr>
        <w:t>Min</w:t>
      </w:r>
      <w:r w:rsidR="00AF6B36" w:rsidRPr="00597ED2">
        <w:rPr>
          <w:rFonts w:ascii="Times New Roman" w:hAnsi="Times New Roman" w:cs="Times New Roman"/>
          <w:sz w:val="24"/>
          <w:szCs w:val="24"/>
        </w:rPr>
        <w:t>i</w:t>
      </w:r>
      <w:r w:rsidRPr="00597ED2">
        <w:rPr>
          <w:rFonts w:ascii="Times New Roman" w:hAnsi="Times New Roman" w:cs="Times New Roman"/>
          <w:sz w:val="24"/>
          <w:szCs w:val="24"/>
        </w:rPr>
        <w:t>é rifles</w:t>
      </w:r>
      <w:r w:rsidRPr="00596C95">
        <w:rPr>
          <w:rFonts w:ascii="Times New Roman" w:hAnsi="Times New Roman" w:cs="Times New Roman"/>
          <w:sz w:val="24"/>
          <w:szCs w:val="24"/>
        </w:rPr>
        <w:t xml:space="preserve"> born</w:t>
      </w:r>
      <w:r>
        <w:rPr>
          <w:rFonts w:ascii="Times New Roman" w:hAnsi="Times New Roman" w:cs="Times New Roman"/>
          <w:sz w:val="24"/>
          <w:szCs w:val="24"/>
        </w:rPr>
        <w:t>e</w:t>
      </w:r>
      <w:r w:rsidRPr="00596C95">
        <w:rPr>
          <w:rFonts w:ascii="Times New Roman" w:hAnsi="Times New Roman" w:cs="Times New Roman"/>
          <w:sz w:val="24"/>
          <w:szCs w:val="24"/>
        </w:rPr>
        <w:t xml:space="preserve"> by the French and British forces (compared to much shorter-range Russ</w:t>
      </w:r>
      <w:r>
        <w:rPr>
          <w:rFonts w:ascii="Times New Roman" w:hAnsi="Times New Roman" w:cs="Times New Roman"/>
          <w:sz w:val="24"/>
          <w:szCs w:val="24"/>
        </w:rPr>
        <w:t xml:space="preserve">ian flintlock muskets); the first widespread use </w:t>
      </w:r>
      <w:r w:rsidRPr="00596C95">
        <w:rPr>
          <w:rFonts w:ascii="Times New Roman" w:hAnsi="Times New Roman" w:cs="Times New Roman"/>
          <w:sz w:val="24"/>
          <w:szCs w:val="24"/>
        </w:rPr>
        <w:t>of a dev</w:t>
      </w:r>
      <w:r>
        <w:rPr>
          <w:rFonts w:ascii="Times New Roman" w:hAnsi="Times New Roman" w:cs="Times New Roman"/>
          <w:sz w:val="24"/>
          <w:szCs w:val="24"/>
        </w:rPr>
        <w:t>astating slashing device bearing the last name of</w:t>
      </w:r>
      <w:r w:rsidRPr="00596C95">
        <w:rPr>
          <w:rFonts w:ascii="Times New Roman" w:hAnsi="Times New Roman" w:cs="Times New Roman"/>
          <w:sz w:val="24"/>
          <w:szCs w:val="24"/>
        </w:rPr>
        <w:t xml:space="preserve"> </w:t>
      </w:r>
      <w:r>
        <w:rPr>
          <w:rFonts w:ascii="Times New Roman" w:hAnsi="Times New Roman" w:cs="Times New Roman"/>
          <w:sz w:val="24"/>
          <w:szCs w:val="24"/>
        </w:rPr>
        <w:t>British Gen. Henry</w:t>
      </w:r>
      <w:r w:rsidRPr="00596C95">
        <w:rPr>
          <w:rFonts w:ascii="Times New Roman" w:hAnsi="Times New Roman" w:cs="Times New Roman"/>
          <w:sz w:val="24"/>
          <w:szCs w:val="24"/>
        </w:rPr>
        <w:t xml:space="preserve"> Shrapnel</w:t>
      </w:r>
      <w:r>
        <w:rPr>
          <w:rFonts w:ascii="Times New Roman" w:hAnsi="Times New Roman" w:cs="Times New Roman"/>
          <w:sz w:val="24"/>
          <w:szCs w:val="24"/>
        </w:rPr>
        <w:t xml:space="preserve">, and </w:t>
      </w:r>
    </w:p>
    <w:p w14:paraId="371F3CC7" w14:textId="77777777" w:rsidR="00875F18" w:rsidRPr="00596C95" w:rsidRDefault="00875F18"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5 million bombs</w:t>
      </w:r>
      <w:r w:rsidR="00A4682B">
        <w:rPr>
          <w:rFonts w:ascii="Times New Roman" w:hAnsi="Times New Roman" w:cs="Times New Roman"/>
          <w:sz w:val="24"/>
          <w:szCs w:val="24"/>
        </w:rPr>
        <w:t xml:space="preserve"> and shells of various caliber . . .</w:t>
      </w:r>
      <w:r>
        <w:rPr>
          <w:rFonts w:ascii="Times New Roman" w:hAnsi="Times New Roman" w:cs="Times New Roman"/>
          <w:sz w:val="24"/>
          <w:szCs w:val="24"/>
        </w:rPr>
        <w:t xml:space="preserve"> [making it] </w:t>
      </w:r>
      <w:r w:rsidRPr="00596C95">
        <w:rPr>
          <w:rFonts w:ascii="Times New Roman" w:hAnsi="Times New Roman" w:cs="Times New Roman"/>
          <w:sz w:val="24"/>
          <w:szCs w:val="24"/>
        </w:rPr>
        <w:t xml:space="preserve">the earliest example of a truly modern war – fought with new industrial technologies, modern rifles, steamships and railways, novel forms of logistics and communication like the </w:t>
      </w:r>
      <w:r w:rsidRPr="00596C95">
        <w:rPr>
          <w:rFonts w:ascii="Times New Roman" w:hAnsi="Times New Roman" w:cs="Times New Roman"/>
          <w:sz w:val="24"/>
          <w:szCs w:val="24"/>
        </w:rPr>
        <w:lastRenderedPageBreak/>
        <w:t>telegraph, important innovations in military medicine, and war reporters and photographers directly on the scene</w:t>
      </w:r>
      <w:r w:rsidR="00494975">
        <w:rPr>
          <w:rFonts w:ascii="Times New Roman" w:hAnsi="Times New Roman" w:cs="Times New Roman"/>
          <w:sz w:val="24"/>
          <w:szCs w:val="24"/>
        </w:rPr>
        <w:t>.</w:t>
      </w:r>
      <w:r w:rsidRPr="00596C95">
        <w:rPr>
          <w:rFonts w:ascii="Times New Roman" w:hAnsi="Times New Roman" w:cs="Times New Roman"/>
          <w:sz w:val="24"/>
          <w:szCs w:val="24"/>
        </w:rPr>
        <w:t xml:space="preserve"> (Figes xix)</w:t>
      </w:r>
    </w:p>
    <w:p w14:paraId="446B6E77" w14:textId="77777777" w:rsidR="00875F18" w:rsidRPr="00596C95" w:rsidRDefault="00875F18" w:rsidP="00897E41">
      <w:pPr>
        <w:spacing w:after="0" w:line="480" w:lineRule="auto"/>
        <w:ind w:firstLine="720"/>
        <w:rPr>
          <w:rFonts w:ascii="Times New Roman" w:hAnsi="Times New Roman" w:cs="Times New Roman"/>
          <w:sz w:val="24"/>
          <w:szCs w:val="24"/>
        </w:rPr>
      </w:pPr>
      <w:r w:rsidRPr="00596C95">
        <w:rPr>
          <w:rFonts w:ascii="Times New Roman" w:hAnsi="Times New Roman" w:cs="Times New Roman"/>
          <w:sz w:val="24"/>
          <w:szCs w:val="24"/>
        </w:rPr>
        <w:t>To a 21</w:t>
      </w:r>
      <w:r w:rsidRPr="00596C95">
        <w:rPr>
          <w:rFonts w:ascii="Times New Roman" w:hAnsi="Times New Roman" w:cs="Times New Roman"/>
          <w:sz w:val="24"/>
          <w:szCs w:val="24"/>
          <w:vertAlign w:val="superscript"/>
        </w:rPr>
        <w:t>st</w:t>
      </w:r>
      <w:r w:rsidRPr="00596C95">
        <w:rPr>
          <w:rFonts w:ascii="Times New Roman" w:hAnsi="Times New Roman" w:cs="Times New Roman"/>
          <w:sz w:val="24"/>
          <w:szCs w:val="24"/>
        </w:rPr>
        <w:t>-century readership familiar with PTSD, televised “Shock and Awe,” and live video steaming of Middle Eastern barrel bombing</w:t>
      </w:r>
      <w:r>
        <w:rPr>
          <w:rFonts w:ascii="Times New Roman" w:hAnsi="Times New Roman" w:cs="Times New Roman"/>
          <w:sz w:val="24"/>
          <w:szCs w:val="24"/>
        </w:rPr>
        <w:t>s</w:t>
      </w:r>
      <w:r w:rsidRPr="00596C95">
        <w:rPr>
          <w:rFonts w:ascii="Times New Roman" w:hAnsi="Times New Roman" w:cs="Times New Roman"/>
          <w:sz w:val="24"/>
          <w:szCs w:val="24"/>
        </w:rPr>
        <w:t xml:space="preserve"> and beheadings, Tolstoy’s vivid, searing descriptions of combat and its carnage, although an</w:t>
      </w:r>
      <w:r>
        <w:rPr>
          <w:rFonts w:ascii="Times New Roman" w:hAnsi="Times New Roman" w:cs="Times New Roman"/>
          <w:sz w:val="24"/>
          <w:szCs w:val="24"/>
        </w:rPr>
        <w:t xml:space="preserve">tique, perhaps, in being viewed </w:t>
      </w:r>
      <w:r w:rsidRPr="00596C95">
        <w:rPr>
          <w:rFonts w:ascii="Times New Roman" w:hAnsi="Times New Roman" w:cs="Times New Roman"/>
          <w:sz w:val="24"/>
          <w:szCs w:val="24"/>
        </w:rPr>
        <w:t>through the pen, nev</w:t>
      </w:r>
      <w:r w:rsidR="00D8470B">
        <w:rPr>
          <w:rFonts w:ascii="Times New Roman" w:hAnsi="Times New Roman" w:cs="Times New Roman"/>
          <w:sz w:val="24"/>
          <w:szCs w:val="24"/>
        </w:rPr>
        <w:t>ertheless, appear right at home</w:t>
      </w:r>
      <w:r>
        <w:rPr>
          <w:rFonts w:ascii="Times New Roman" w:hAnsi="Times New Roman" w:cs="Times New Roman"/>
          <w:sz w:val="24"/>
          <w:szCs w:val="24"/>
        </w:rPr>
        <w:t xml:space="preserve"> </w:t>
      </w:r>
      <w:r w:rsidRPr="00596C95">
        <w:rPr>
          <w:rFonts w:ascii="Times New Roman" w:hAnsi="Times New Roman" w:cs="Times New Roman"/>
          <w:sz w:val="24"/>
          <w:szCs w:val="24"/>
        </w:rPr>
        <w:t xml:space="preserve">(like a grandfather in his nephew’s house) because akin </w:t>
      </w:r>
      <w:r>
        <w:rPr>
          <w:rFonts w:ascii="Times New Roman" w:hAnsi="Times New Roman" w:cs="Times New Roman"/>
          <w:sz w:val="24"/>
          <w:szCs w:val="24"/>
        </w:rPr>
        <w:t>in their immediacy to those rendered by modern-day techniques. Plamper explains this in terms Marshall McCluhan might have authored: “M</w:t>
      </w:r>
      <w:r w:rsidRPr="00596C95">
        <w:rPr>
          <w:rFonts w:ascii="Times New Roman" w:hAnsi="Times New Roman" w:cs="Times New Roman"/>
          <w:sz w:val="24"/>
          <w:szCs w:val="24"/>
        </w:rPr>
        <w:t>oving media such as narrative text and especially film are ideal for the creating of suspense and fear</w:t>
      </w:r>
      <w:r>
        <w:rPr>
          <w:rFonts w:ascii="Times New Roman" w:hAnsi="Times New Roman" w:cs="Times New Roman"/>
          <w:sz w:val="24"/>
          <w:szCs w:val="24"/>
        </w:rPr>
        <w:t>”</w:t>
      </w:r>
      <w:r w:rsidRPr="00596C95">
        <w:rPr>
          <w:rFonts w:ascii="Times New Roman" w:hAnsi="Times New Roman" w:cs="Times New Roman"/>
          <w:sz w:val="24"/>
          <w:szCs w:val="24"/>
        </w:rPr>
        <w:t xml:space="preserve"> (263)</w:t>
      </w:r>
      <w:r>
        <w:rPr>
          <w:rFonts w:ascii="Times New Roman" w:hAnsi="Times New Roman" w:cs="Times New Roman"/>
          <w:sz w:val="24"/>
          <w:szCs w:val="24"/>
        </w:rPr>
        <w:t>.</w:t>
      </w:r>
    </w:p>
    <w:p w14:paraId="6879B2B4" w14:textId="77777777" w:rsidR="00875F18" w:rsidRPr="00596C95" w:rsidRDefault="00875F18" w:rsidP="00897E41">
      <w:pPr>
        <w:spacing w:after="0" w:line="480" w:lineRule="auto"/>
        <w:ind w:firstLine="720"/>
        <w:rPr>
          <w:rFonts w:ascii="Times New Roman" w:hAnsi="Times New Roman" w:cs="Times New Roman"/>
          <w:sz w:val="24"/>
          <w:szCs w:val="24"/>
        </w:rPr>
      </w:pPr>
      <w:r w:rsidRPr="00596C95">
        <w:rPr>
          <w:rFonts w:ascii="Times New Roman" w:hAnsi="Times New Roman" w:cs="Times New Roman"/>
          <w:sz w:val="24"/>
          <w:szCs w:val="24"/>
        </w:rPr>
        <w:t>The pioneering quality of these descriptions is best appreciated upon considering the holy grail of tsarist mil</w:t>
      </w:r>
      <w:r>
        <w:rPr>
          <w:rFonts w:ascii="Times New Roman" w:hAnsi="Times New Roman" w:cs="Times New Roman"/>
          <w:sz w:val="24"/>
          <w:szCs w:val="24"/>
        </w:rPr>
        <w:t>itary might</w:t>
      </w:r>
      <w:r w:rsidRPr="00596C95">
        <w:rPr>
          <w:rFonts w:ascii="Times New Roman" w:hAnsi="Times New Roman" w:cs="Times New Roman"/>
          <w:sz w:val="24"/>
          <w:szCs w:val="24"/>
        </w:rPr>
        <w:t>, which acknowledged fear in its suppression, if not outright obviation.</w:t>
      </w:r>
      <w:r>
        <w:rPr>
          <w:rFonts w:ascii="Times New Roman" w:hAnsi="Times New Roman" w:cs="Times New Roman"/>
          <w:sz w:val="24"/>
          <w:szCs w:val="24"/>
        </w:rPr>
        <w:t xml:space="preserve"> </w:t>
      </w:r>
      <w:r w:rsidRPr="00596C95">
        <w:rPr>
          <w:rFonts w:ascii="Times New Roman" w:hAnsi="Times New Roman" w:cs="Times New Roman"/>
          <w:sz w:val="24"/>
          <w:szCs w:val="24"/>
        </w:rPr>
        <w:t xml:space="preserve">The </w:t>
      </w:r>
      <w:r>
        <w:rPr>
          <w:rFonts w:ascii="Times New Roman" w:hAnsi="Times New Roman" w:cs="Times New Roman"/>
          <w:sz w:val="24"/>
          <w:szCs w:val="24"/>
        </w:rPr>
        <w:t xml:space="preserve">revolved around Suvorov’s </w:t>
      </w:r>
      <w:r w:rsidRPr="00596C95">
        <w:rPr>
          <w:rFonts w:ascii="Times New Roman" w:hAnsi="Times New Roman" w:cs="Times New Roman"/>
          <w:sz w:val="24"/>
          <w:szCs w:val="24"/>
        </w:rPr>
        <w:t>teachings</w:t>
      </w:r>
      <w:r>
        <w:rPr>
          <w:rFonts w:ascii="Times New Roman" w:hAnsi="Times New Roman" w:cs="Times New Roman"/>
          <w:sz w:val="24"/>
          <w:szCs w:val="24"/>
        </w:rPr>
        <w:t>. Famous, as was Alexander the Great, for</w:t>
      </w:r>
      <w:r w:rsidRPr="00596C95">
        <w:rPr>
          <w:rFonts w:ascii="Times New Roman" w:hAnsi="Times New Roman" w:cs="Times New Roman"/>
          <w:sz w:val="24"/>
          <w:szCs w:val="24"/>
        </w:rPr>
        <w:t xml:space="preserve"> never </w:t>
      </w:r>
      <w:r>
        <w:rPr>
          <w:rFonts w:ascii="Times New Roman" w:hAnsi="Times New Roman" w:cs="Times New Roman"/>
          <w:sz w:val="24"/>
          <w:szCs w:val="24"/>
        </w:rPr>
        <w:t>losing</w:t>
      </w:r>
      <w:r w:rsidRPr="00596C95">
        <w:rPr>
          <w:rFonts w:ascii="Times New Roman" w:hAnsi="Times New Roman" w:cs="Times New Roman"/>
          <w:sz w:val="24"/>
          <w:szCs w:val="24"/>
        </w:rPr>
        <w:t xml:space="preserve"> a battle</w:t>
      </w:r>
      <w:r>
        <w:rPr>
          <w:rFonts w:ascii="Times New Roman" w:hAnsi="Times New Roman" w:cs="Times New Roman"/>
          <w:sz w:val="24"/>
          <w:szCs w:val="24"/>
        </w:rPr>
        <w:t>, Generalissimo Suvorov, a</w:t>
      </w:r>
      <w:r w:rsidRPr="00596C95">
        <w:rPr>
          <w:rFonts w:ascii="Times New Roman" w:hAnsi="Times New Roman" w:cs="Times New Roman"/>
          <w:sz w:val="24"/>
          <w:szCs w:val="24"/>
        </w:rPr>
        <w:t xml:space="preserve">mong Russian </w:t>
      </w:r>
      <w:r>
        <w:rPr>
          <w:rFonts w:ascii="Times New Roman" w:hAnsi="Times New Roman" w:cs="Times New Roman"/>
          <w:sz w:val="24"/>
          <w:szCs w:val="24"/>
        </w:rPr>
        <w:t xml:space="preserve">military </w:t>
      </w:r>
      <w:r w:rsidRPr="00596C95">
        <w:rPr>
          <w:rFonts w:ascii="Times New Roman" w:hAnsi="Times New Roman" w:cs="Times New Roman"/>
          <w:sz w:val="24"/>
          <w:szCs w:val="24"/>
        </w:rPr>
        <w:t xml:space="preserve">officers, </w:t>
      </w:r>
      <w:r>
        <w:rPr>
          <w:rFonts w:ascii="Times New Roman" w:hAnsi="Times New Roman" w:cs="Times New Roman"/>
          <w:sz w:val="24"/>
          <w:szCs w:val="24"/>
        </w:rPr>
        <w:t xml:space="preserve">was synonymous with </w:t>
      </w:r>
      <w:r w:rsidRPr="00596C95">
        <w:rPr>
          <w:rFonts w:ascii="Times New Roman" w:hAnsi="Times New Roman" w:cs="Times New Roman"/>
          <w:i/>
          <w:sz w:val="24"/>
          <w:szCs w:val="24"/>
        </w:rPr>
        <w:t>Nauka pobezhdat</w:t>
      </w:r>
      <w:r w:rsidRPr="00596C95">
        <w:rPr>
          <w:rFonts w:ascii="Times New Roman" w:hAnsi="Times New Roman" w:cs="Times New Roman"/>
          <w:sz w:val="24"/>
          <w:szCs w:val="24"/>
        </w:rPr>
        <w:t xml:space="preserve"> (</w:t>
      </w:r>
      <w:r w:rsidRPr="00596C95">
        <w:rPr>
          <w:rFonts w:ascii="Times New Roman" w:hAnsi="Times New Roman" w:cs="Times New Roman"/>
          <w:i/>
          <w:sz w:val="24"/>
          <w:szCs w:val="24"/>
        </w:rPr>
        <w:t>The</w:t>
      </w:r>
      <w:r w:rsidRPr="00596C95">
        <w:rPr>
          <w:rFonts w:ascii="Times New Roman" w:hAnsi="Times New Roman" w:cs="Times New Roman"/>
          <w:sz w:val="24"/>
          <w:szCs w:val="24"/>
        </w:rPr>
        <w:t xml:space="preserve"> </w:t>
      </w:r>
      <w:r w:rsidRPr="00596C95">
        <w:rPr>
          <w:rFonts w:ascii="Times New Roman" w:hAnsi="Times New Roman" w:cs="Times New Roman"/>
          <w:i/>
          <w:sz w:val="24"/>
          <w:szCs w:val="24"/>
        </w:rPr>
        <w:t>Science of Victory</w:t>
      </w:r>
      <w:r w:rsidRPr="00596C95">
        <w:rPr>
          <w:rFonts w:ascii="Times New Roman" w:hAnsi="Times New Roman" w:cs="Times New Roman"/>
          <w:sz w:val="24"/>
          <w:szCs w:val="24"/>
        </w:rPr>
        <w:t xml:space="preserve">). As V.P. Prasalov notes in an epigraph to Jan Plamper’s </w:t>
      </w:r>
      <w:r w:rsidRPr="00596C95">
        <w:rPr>
          <w:rFonts w:ascii="Times New Roman" w:hAnsi="Times New Roman" w:cs="Times New Roman"/>
          <w:i/>
          <w:sz w:val="24"/>
          <w:szCs w:val="24"/>
        </w:rPr>
        <w:t>Fear: Soldiers and Emotions in Early Twentieth –Century Russian Military Psychology</w:t>
      </w:r>
      <w:r w:rsidR="009A78EB">
        <w:rPr>
          <w:rFonts w:ascii="Times New Roman" w:hAnsi="Times New Roman" w:cs="Times New Roman"/>
          <w:i/>
          <w:sz w:val="24"/>
          <w:szCs w:val="24"/>
        </w:rPr>
        <w:t>, “</w:t>
      </w:r>
      <w:r>
        <w:rPr>
          <w:rFonts w:ascii="Times New Roman" w:hAnsi="Times New Roman" w:cs="Times New Roman"/>
          <w:sz w:val="24"/>
          <w:szCs w:val="24"/>
        </w:rPr>
        <w:t>[t]</w:t>
      </w:r>
      <w:r w:rsidRPr="00596C95">
        <w:rPr>
          <w:rFonts w:ascii="Times New Roman" w:hAnsi="Times New Roman" w:cs="Times New Roman"/>
          <w:sz w:val="24"/>
          <w:szCs w:val="24"/>
        </w:rPr>
        <w:t xml:space="preserve">he main feature of the Suvorov school of drill was the eradication from the heart and banishment from the human head not just of </w:t>
      </w:r>
      <w:r w:rsidRPr="00596C95">
        <w:rPr>
          <w:rFonts w:ascii="Times New Roman" w:hAnsi="Times New Roman" w:cs="Times New Roman"/>
          <w:i/>
          <w:sz w:val="24"/>
          <w:szCs w:val="24"/>
        </w:rPr>
        <w:t>the emotion of fear</w:t>
      </w:r>
      <w:r w:rsidRPr="00596C95">
        <w:rPr>
          <w:rFonts w:ascii="Times New Roman" w:hAnsi="Times New Roman" w:cs="Times New Roman"/>
          <w:sz w:val="24"/>
          <w:szCs w:val="24"/>
        </w:rPr>
        <w:t>, but of the very idea of this feeling, which is so disgraceful for the soldier</w:t>
      </w:r>
      <w:r w:rsidR="009A78EB">
        <w:rPr>
          <w:rFonts w:ascii="Times New Roman" w:hAnsi="Times New Roman" w:cs="Times New Roman"/>
          <w:sz w:val="24"/>
          <w:szCs w:val="24"/>
        </w:rPr>
        <w:t>”</w:t>
      </w:r>
      <w:r w:rsidR="00E9432E">
        <w:rPr>
          <w:rFonts w:ascii="Times New Roman" w:hAnsi="Times New Roman" w:cs="Times New Roman"/>
          <w:sz w:val="24"/>
          <w:szCs w:val="24"/>
        </w:rPr>
        <w:t xml:space="preserve"> (259)</w:t>
      </w:r>
      <w:r w:rsidRPr="00596C95">
        <w:rPr>
          <w:rFonts w:ascii="Times New Roman" w:hAnsi="Times New Roman" w:cs="Times New Roman"/>
          <w:sz w:val="24"/>
          <w:szCs w:val="24"/>
        </w:rPr>
        <w:t>.</w:t>
      </w:r>
      <w:r w:rsidR="00E9432E">
        <w:rPr>
          <w:rFonts w:ascii="Times New Roman" w:hAnsi="Times New Roman" w:cs="Times New Roman"/>
          <w:sz w:val="24"/>
          <w:szCs w:val="24"/>
        </w:rPr>
        <w:t xml:space="preserve"> </w:t>
      </w:r>
      <w:r w:rsidRPr="00596C95">
        <w:rPr>
          <w:rFonts w:ascii="Times New Roman" w:hAnsi="Times New Roman" w:cs="Times New Roman"/>
          <w:sz w:val="24"/>
          <w:szCs w:val="24"/>
        </w:rPr>
        <w:t>Plamper describes</w:t>
      </w:r>
      <w:r>
        <w:rPr>
          <w:rFonts w:ascii="Times New Roman" w:hAnsi="Times New Roman" w:cs="Times New Roman"/>
          <w:sz w:val="24"/>
          <w:szCs w:val="24"/>
        </w:rPr>
        <w:t xml:space="preserve"> this traditional mindset as instilled in the Russian serf, the only foot</w:t>
      </w:r>
      <w:r w:rsidR="00E9432E">
        <w:rPr>
          <w:rFonts w:ascii="Times New Roman" w:hAnsi="Times New Roman" w:cs="Times New Roman"/>
          <w:sz w:val="24"/>
          <w:szCs w:val="24"/>
        </w:rPr>
        <w:t xml:space="preserve"> </w:t>
      </w:r>
      <w:r>
        <w:rPr>
          <w:rFonts w:ascii="Times New Roman" w:hAnsi="Times New Roman" w:cs="Times New Roman"/>
          <w:sz w:val="24"/>
          <w:szCs w:val="24"/>
        </w:rPr>
        <w:t xml:space="preserve">soldiers in Tsarist battles (including Sevastopol), and aristocratic officers: </w:t>
      </w:r>
    </w:p>
    <w:p w14:paraId="1FC99DAD" w14:textId="77777777" w:rsidR="00875F18" w:rsidRDefault="00875F18" w:rsidP="00897E41">
      <w:pPr>
        <w:spacing w:after="0" w:line="480" w:lineRule="auto"/>
        <w:ind w:left="720"/>
        <w:rPr>
          <w:rFonts w:ascii="Times New Roman" w:hAnsi="Times New Roman" w:cs="Times New Roman"/>
          <w:sz w:val="24"/>
          <w:szCs w:val="24"/>
        </w:rPr>
      </w:pPr>
      <w:r w:rsidRPr="00596C95">
        <w:rPr>
          <w:rFonts w:ascii="Times New Roman" w:hAnsi="Times New Roman" w:cs="Times New Roman"/>
          <w:sz w:val="24"/>
          <w:szCs w:val="24"/>
        </w:rPr>
        <w:lastRenderedPageBreak/>
        <w:t>Looking for the emotion of soldierly fear in first-person accounts of the War of 1812 resembles the proverbial search for a needle in the haystack. One is more likely to discover overt absences, which sound like this comment made by officer Mikhail Petrov: “Yet the Russian soldiers looked at the huge enemy hordes with an unflinching spirit. With Faith, Hope, and Love, and with the Great Suvorov implanted in our hearts, our souls were prepared for sacrifices to save the Fatherland</w:t>
      </w:r>
      <w:r w:rsidR="00494975">
        <w:rPr>
          <w:rFonts w:ascii="Times New Roman" w:hAnsi="Times New Roman" w:cs="Times New Roman"/>
          <w:sz w:val="24"/>
          <w:szCs w:val="24"/>
        </w:rPr>
        <w:t>.</w:t>
      </w:r>
      <w:r>
        <w:rPr>
          <w:rFonts w:ascii="Times New Roman" w:hAnsi="Times New Roman" w:cs="Times New Roman"/>
          <w:sz w:val="24"/>
          <w:szCs w:val="24"/>
        </w:rPr>
        <w:t xml:space="preserve"> (259)</w:t>
      </w:r>
    </w:p>
    <w:p w14:paraId="14B2BA1C" w14:textId="77777777" w:rsidR="00875F18" w:rsidRPr="001313F3" w:rsidRDefault="00875F18" w:rsidP="00897E41">
      <w:pPr>
        <w:spacing w:after="0" w:line="480" w:lineRule="auto"/>
        <w:ind w:firstLine="720"/>
        <w:rPr>
          <w:rFonts w:ascii="Times New Roman" w:hAnsi="Times New Roman" w:cs="Times New Roman"/>
          <w:sz w:val="24"/>
          <w:szCs w:val="24"/>
        </w:rPr>
      </w:pPr>
      <w:r w:rsidRPr="001313F3">
        <w:rPr>
          <w:rFonts w:ascii="Times New Roman" w:hAnsi="Times New Roman" w:cs="Times New Roman"/>
          <w:sz w:val="24"/>
          <w:szCs w:val="24"/>
        </w:rPr>
        <w:t xml:space="preserve">Tolstoy </w:t>
      </w:r>
      <w:r>
        <w:rPr>
          <w:rFonts w:ascii="Times New Roman" w:hAnsi="Times New Roman" w:cs="Times New Roman"/>
          <w:sz w:val="24"/>
          <w:szCs w:val="24"/>
        </w:rPr>
        <w:t xml:space="preserve">captured and celebrated this mood </w:t>
      </w:r>
      <w:r w:rsidRPr="001313F3">
        <w:rPr>
          <w:rFonts w:ascii="Times New Roman" w:hAnsi="Times New Roman" w:cs="Times New Roman"/>
          <w:sz w:val="24"/>
          <w:szCs w:val="24"/>
        </w:rPr>
        <w:t xml:space="preserve">in </w:t>
      </w:r>
      <w:r>
        <w:rPr>
          <w:rFonts w:ascii="Times New Roman" w:hAnsi="Times New Roman" w:cs="Times New Roman"/>
          <w:sz w:val="24"/>
          <w:szCs w:val="24"/>
        </w:rPr>
        <w:t xml:space="preserve">a Nov. 20, 1854, </w:t>
      </w:r>
      <w:r w:rsidRPr="001313F3">
        <w:rPr>
          <w:rFonts w:ascii="Times New Roman" w:hAnsi="Times New Roman" w:cs="Times New Roman"/>
          <w:sz w:val="24"/>
          <w:szCs w:val="24"/>
        </w:rPr>
        <w:t>letter to his brother Sergei</w:t>
      </w:r>
      <w:r>
        <w:rPr>
          <w:rFonts w:ascii="Times New Roman" w:hAnsi="Times New Roman" w:cs="Times New Roman"/>
          <w:sz w:val="24"/>
          <w:szCs w:val="24"/>
        </w:rPr>
        <w:t>, penned shortly after his arrival in Sevastopol</w:t>
      </w:r>
      <w:r w:rsidR="00E9432E">
        <w:rPr>
          <w:rFonts w:ascii="Times New Roman" w:hAnsi="Times New Roman" w:cs="Times New Roman"/>
          <w:sz w:val="24"/>
          <w:szCs w:val="24"/>
        </w:rPr>
        <w:t>:</w:t>
      </w:r>
      <w:r>
        <w:rPr>
          <w:rFonts w:ascii="Times New Roman" w:hAnsi="Times New Roman" w:cs="Times New Roman"/>
          <w:sz w:val="24"/>
          <w:szCs w:val="24"/>
        </w:rPr>
        <w:t xml:space="preserve"> </w:t>
      </w:r>
    </w:p>
    <w:p w14:paraId="279A89DB" w14:textId="77777777" w:rsidR="00875F18" w:rsidRDefault="00875F18" w:rsidP="00897E41">
      <w:pPr>
        <w:spacing w:after="0" w:line="480" w:lineRule="auto"/>
        <w:ind w:left="720"/>
        <w:rPr>
          <w:rFonts w:ascii="Times New Roman" w:hAnsi="Times New Roman" w:cs="Times New Roman"/>
          <w:sz w:val="24"/>
          <w:szCs w:val="24"/>
        </w:rPr>
      </w:pPr>
      <w:r w:rsidRPr="001313F3">
        <w:rPr>
          <w:rFonts w:ascii="Times New Roman" w:hAnsi="Times New Roman" w:cs="Times New Roman"/>
          <w:sz w:val="24"/>
          <w:szCs w:val="24"/>
        </w:rPr>
        <w:t xml:space="preserve">The spirit in the ranks beggars all description. Not even in ancient Greece was there such heroism. When </w:t>
      </w:r>
      <w:r>
        <w:rPr>
          <w:rFonts w:ascii="Times New Roman" w:hAnsi="Times New Roman" w:cs="Times New Roman"/>
          <w:sz w:val="24"/>
          <w:szCs w:val="24"/>
        </w:rPr>
        <w:t xml:space="preserve">[Vice-Admiral Vladimir Alexeyivich] </w:t>
      </w:r>
      <w:r w:rsidRPr="001313F3">
        <w:rPr>
          <w:rFonts w:ascii="Times New Roman" w:hAnsi="Times New Roman" w:cs="Times New Roman"/>
          <w:sz w:val="24"/>
          <w:szCs w:val="24"/>
        </w:rPr>
        <w:t xml:space="preserve">Kornilov rode through the troops, instead of the usual salute he said: “You will have to die, boys, die!” And the troops yelled back: “We will die your Excellency, hooray!!” And this was not said for effect. On the face of every one of the men you could see </w:t>
      </w:r>
      <w:r w:rsidR="009A78EB">
        <w:rPr>
          <w:rFonts w:ascii="Times New Roman" w:hAnsi="Times New Roman" w:cs="Times New Roman"/>
          <w:sz w:val="24"/>
          <w:szCs w:val="24"/>
        </w:rPr>
        <w:t>he was not joking but in real ea</w:t>
      </w:r>
      <w:r w:rsidRPr="001313F3">
        <w:rPr>
          <w:rFonts w:ascii="Times New Roman" w:hAnsi="Times New Roman" w:cs="Times New Roman"/>
          <w:sz w:val="24"/>
          <w:szCs w:val="24"/>
        </w:rPr>
        <w:t xml:space="preserve">rnest, and 22,000 have already </w:t>
      </w:r>
      <w:r w:rsidR="00BD5C02">
        <w:rPr>
          <w:rFonts w:ascii="Times New Roman" w:hAnsi="Times New Roman" w:cs="Times New Roman"/>
          <w:sz w:val="24"/>
          <w:szCs w:val="24"/>
        </w:rPr>
        <w:t>kept their word (A. Tolstoy</w:t>
      </w:r>
      <w:r w:rsidR="00494975">
        <w:rPr>
          <w:rFonts w:ascii="Times New Roman" w:hAnsi="Times New Roman" w:cs="Times New Roman"/>
          <w:sz w:val="24"/>
          <w:szCs w:val="24"/>
        </w:rPr>
        <w:t xml:space="preserve"> 66)</w:t>
      </w:r>
      <w:r w:rsidR="00BD5C02">
        <w:rPr>
          <w:rFonts w:ascii="Times New Roman" w:hAnsi="Times New Roman" w:cs="Times New Roman"/>
          <w:sz w:val="24"/>
          <w:szCs w:val="24"/>
        </w:rPr>
        <w:t>.</w:t>
      </w:r>
      <w:r w:rsidRPr="001313F3">
        <w:rPr>
          <w:rFonts w:ascii="Times New Roman" w:hAnsi="Times New Roman" w:cs="Times New Roman"/>
          <w:sz w:val="24"/>
          <w:szCs w:val="24"/>
        </w:rPr>
        <w:t xml:space="preserve"> </w:t>
      </w:r>
    </w:p>
    <w:p w14:paraId="6EA76D8C"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nearly verbatim passage appears toward the end of the author’s introductory dispatch, written after an initial week-long stay in the beleaguered city. “Sevastopol in December” is characterized by a reportorial, patriotic tone markedly different from the two subsequent sketches. However random the three-</w:t>
      </w:r>
      <w:r w:rsidRPr="00596C95">
        <w:rPr>
          <w:rFonts w:ascii="Times New Roman" w:hAnsi="Times New Roman" w:cs="Times New Roman"/>
          <w:sz w:val="24"/>
          <w:szCs w:val="24"/>
        </w:rPr>
        <w:t>serie</w:t>
      </w:r>
      <w:r>
        <w:rPr>
          <w:rFonts w:ascii="Times New Roman" w:hAnsi="Times New Roman" w:cs="Times New Roman"/>
          <w:sz w:val="24"/>
          <w:szCs w:val="24"/>
        </w:rPr>
        <w:t>s format may have been in its con</w:t>
      </w:r>
      <w:r w:rsidRPr="00596C95">
        <w:rPr>
          <w:rFonts w:ascii="Times New Roman" w:hAnsi="Times New Roman" w:cs="Times New Roman"/>
          <w:sz w:val="24"/>
          <w:szCs w:val="24"/>
        </w:rPr>
        <w:t>ception, it works to dramatic effect in the hands of an author dedica</w:t>
      </w:r>
      <w:r>
        <w:rPr>
          <w:rFonts w:ascii="Times New Roman" w:hAnsi="Times New Roman" w:cs="Times New Roman"/>
          <w:sz w:val="24"/>
          <w:szCs w:val="24"/>
        </w:rPr>
        <w:t>ted to that hero he, at the close</w:t>
      </w:r>
      <w:r w:rsidRPr="00596C95">
        <w:rPr>
          <w:rFonts w:ascii="Times New Roman" w:hAnsi="Times New Roman" w:cs="Times New Roman"/>
          <w:sz w:val="24"/>
          <w:szCs w:val="24"/>
        </w:rPr>
        <w:t xml:space="preserve"> of the second sketch</w:t>
      </w:r>
      <w:r>
        <w:rPr>
          <w:rFonts w:ascii="Times New Roman" w:hAnsi="Times New Roman" w:cs="Times New Roman"/>
          <w:sz w:val="24"/>
          <w:szCs w:val="24"/>
        </w:rPr>
        <w:t>, so acclaims:</w:t>
      </w:r>
      <w:r w:rsidRPr="00596C95">
        <w:rPr>
          <w:rFonts w:ascii="Times New Roman" w:hAnsi="Times New Roman" w:cs="Times New Roman"/>
          <w:sz w:val="24"/>
          <w:szCs w:val="24"/>
        </w:rPr>
        <w:t xml:space="preserve"> “the Truth.” The truth of war and death evolves from outside observation to an increasingly inner, personal experience of both as</w:t>
      </w:r>
      <w:r w:rsidR="009A78EB">
        <w:rPr>
          <w:rFonts w:ascii="Times New Roman" w:hAnsi="Times New Roman" w:cs="Times New Roman"/>
          <w:sz w:val="24"/>
          <w:szCs w:val="24"/>
        </w:rPr>
        <w:t>,</w:t>
      </w:r>
      <w:r w:rsidR="00E9432E">
        <w:rPr>
          <w:rFonts w:ascii="Times New Roman" w:hAnsi="Times New Roman" w:cs="Times New Roman"/>
          <w:sz w:val="24"/>
          <w:szCs w:val="24"/>
        </w:rPr>
        <w:t xml:space="preserve"> </w:t>
      </w:r>
      <w:r w:rsidR="00E9432E">
        <w:rPr>
          <w:rFonts w:ascii="Times New Roman" w:hAnsi="Times New Roman" w:cs="Times New Roman"/>
          <w:sz w:val="24"/>
          <w:szCs w:val="24"/>
        </w:rPr>
        <w:lastRenderedPageBreak/>
        <w:t>“</w:t>
      </w:r>
      <w:r>
        <w:rPr>
          <w:rFonts w:ascii="Times New Roman" w:hAnsi="Times New Roman" w:cs="Times New Roman"/>
          <w:sz w:val="24"/>
          <w:szCs w:val="24"/>
        </w:rPr>
        <w:t>[f]</w:t>
      </w:r>
      <w:r w:rsidRPr="00596C95">
        <w:rPr>
          <w:rFonts w:ascii="Times New Roman" w:hAnsi="Times New Roman" w:cs="Times New Roman"/>
          <w:sz w:val="24"/>
          <w:szCs w:val="24"/>
        </w:rPr>
        <w:t>or the first time, the gray masses of officers and men – cannon fodder – are brought to life and the reader, despite himself, comes to care about the fate of these Ivans and Pyotrs; he begins to share their sufferi</w:t>
      </w:r>
      <w:r>
        <w:rPr>
          <w:rFonts w:ascii="Times New Roman" w:hAnsi="Times New Roman" w:cs="Times New Roman"/>
          <w:sz w:val="24"/>
          <w:szCs w:val="24"/>
        </w:rPr>
        <w:t>ngs and joys, to live with them</w:t>
      </w:r>
      <w:r w:rsidR="00E9432E">
        <w:rPr>
          <w:rFonts w:ascii="Times New Roman" w:hAnsi="Times New Roman" w:cs="Times New Roman"/>
          <w:sz w:val="24"/>
          <w:szCs w:val="24"/>
        </w:rPr>
        <w:t>”</w:t>
      </w:r>
      <w:r w:rsidRPr="00596C95">
        <w:rPr>
          <w:rFonts w:ascii="Times New Roman" w:hAnsi="Times New Roman" w:cs="Times New Roman"/>
          <w:sz w:val="24"/>
          <w:szCs w:val="24"/>
        </w:rPr>
        <w:t xml:space="preserve"> (A. Tolstoy 71)</w:t>
      </w:r>
      <w:r>
        <w:rPr>
          <w:rFonts w:ascii="Times New Roman" w:hAnsi="Times New Roman" w:cs="Times New Roman"/>
          <w:sz w:val="24"/>
          <w:szCs w:val="24"/>
        </w:rPr>
        <w:t>.</w:t>
      </w:r>
      <w:r w:rsidR="00E9432E">
        <w:rPr>
          <w:rFonts w:ascii="Times New Roman" w:hAnsi="Times New Roman" w:cs="Times New Roman"/>
          <w:sz w:val="24"/>
          <w:szCs w:val="24"/>
        </w:rPr>
        <w:t xml:space="preserve"> </w:t>
      </w:r>
      <w:r w:rsidRPr="00596C95">
        <w:rPr>
          <w:rFonts w:ascii="Times New Roman" w:hAnsi="Times New Roman" w:cs="Times New Roman"/>
          <w:sz w:val="24"/>
          <w:szCs w:val="24"/>
        </w:rPr>
        <w:t xml:space="preserve">This increasing intimacy </w:t>
      </w:r>
      <w:r>
        <w:rPr>
          <w:rFonts w:ascii="Times New Roman" w:hAnsi="Times New Roman" w:cs="Times New Roman"/>
          <w:sz w:val="24"/>
          <w:szCs w:val="24"/>
        </w:rPr>
        <w:t>proceeds in step with a deepen</w:t>
      </w:r>
      <w:r w:rsidRPr="00596C95">
        <w:rPr>
          <w:rFonts w:ascii="Times New Roman" w:hAnsi="Times New Roman" w:cs="Times New Roman"/>
          <w:sz w:val="24"/>
          <w:szCs w:val="24"/>
        </w:rPr>
        <w:t xml:space="preserve">ing descent into an abyss of violence, horror and death whose immediacy, crudity, atrocity and finality, </w:t>
      </w:r>
      <w:r w:rsidR="00E9432E">
        <w:rPr>
          <w:rFonts w:ascii="Times New Roman" w:hAnsi="Times New Roman" w:cs="Times New Roman"/>
          <w:sz w:val="24"/>
          <w:szCs w:val="24"/>
        </w:rPr>
        <w:t xml:space="preserve">witnessed by the author </w:t>
      </w:r>
      <w:r>
        <w:rPr>
          <w:rFonts w:ascii="Times New Roman" w:hAnsi="Times New Roman" w:cs="Times New Roman"/>
          <w:sz w:val="24"/>
          <w:szCs w:val="24"/>
        </w:rPr>
        <w:t>at the Fourth Bastion</w:t>
      </w:r>
      <w:r w:rsidR="00E9432E">
        <w:rPr>
          <w:rFonts w:ascii="Times New Roman" w:hAnsi="Times New Roman" w:cs="Times New Roman"/>
          <w:sz w:val="24"/>
          <w:szCs w:val="24"/>
        </w:rPr>
        <w:t xml:space="preserve"> (which received the brunt of the French bombardments)</w:t>
      </w:r>
      <w:r>
        <w:rPr>
          <w:rFonts w:ascii="Times New Roman" w:hAnsi="Times New Roman" w:cs="Times New Roman"/>
          <w:sz w:val="24"/>
          <w:szCs w:val="24"/>
        </w:rPr>
        <w:t xml:space="preserve"> b</w:t>
      </w:r>
      <w:r w:rsidRPr="00596C95">
        <w:rPr>
          <w:rFonts w:ascii="Times New Roman" w:hAnsi="Times New Roman" w:cs="Times New Roman"/>
          <w:sz w:val="24"/>
          <w:szCs w:val="24"/>
        </w:rPr>
        <w:t xml:space="preserve">etween early April and mid-May of 1955 </w:t>
      </w:r>
      <w:r>
        <w:rPr>
          <w:rFonts w:ascii="Times New Roman" w:hAnsi="Times New Roman" w:cs="Times New Roman"/>
          <w:sz w:val="24"/>
          <w:szCs w:val="24"/>
        </w:rPr>
        <w:t xml:space="preserve">changed his entire tone and </w:t>
      </w:r>
      <w:r w:rsidRPr="00596C95">
        <w:rPr>
          <w:rFonts w:ascii="Times New Roman" w:hAnsi="Times New Roman" w:cs="Times New Roman"/>
          <w:sz w:val="24"/>
          <w:szCs w:val="24"/>
        </w:rPr>
        <w:t>converted him into a l</w:t>
      </w:r>
      <w:r>
        <w:rPr>
          <w:rFonts w:ascii="Times New Roman" w:hAnsi="Times New Roman" w:cs="Times New Roman"/>
          <w:sz w:val="24"/>
          <w:szCs w:val="24"/>
        </w:rPr>
        <w:t>ifelong pacifist, whose</w:t>
      </w:r>
      <w:r w:rsidRPr="00596C95">
        <w:rPr>
          <w:rFonts w:ascii="Times New Roman" w:hAnsi="Times New Roman" w:cs="Times New Roman"/>
          <w:sz w:val="24"/>
          <w:szCs w:val="24"/>
        </w:rPr>
        <w:t xml:space="preserve"> c</w:t>
      </w:r>
      <w:r>
        <w:rPr>
          <w:rFonts w:ascii="Times New Roman" w:hAnsi="Times New Roman" w:cs="Times New Roman"/>
          <w:sz w:val="24"/>
          <w:szCs w:val="24"/>
        </w:rPr>
        <w:t xml:space="preserve">ondemnation of war and injustice </w:t>
      </w:r>
      <w:r w:rsidRPr="00596C95">
        <w:rPr>
          <w:rFonts w:ascii="Times New Roman" w:hAnsi="Times New Roman" w:cs="Times New Roman"/>
          <w:sz w:val="24"/>
          <w:szCs w:val="24"/>
        </w:rPr>
        <w:t>inspired such moral beacons as Jane Addams, Bertrand Russell, Mahatma Gandhi, Martin Luther King Jr., and Nelson Mandela.</w:t>
      </w:r>
      <w:r>
        <w:rPr>
          <w:rFonts w:ascii="Times New Roman" w:hAnsi="Times New Roman" w:cs="Times New Roman"/>
          <w:sz w:val="24"/>
          <w:szCs w:val="24"/>
        </w:rPr>
        <w:t xml:space="preserve"> </w:t>
      </w:r>
    </w:p>
    <w:p w14:paraId="28228FA5" w14:textId="77777777" w:rsidR="00875F18" w:rsidRPr="00596C95" w:rsidRDefault="00875F18"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three dispatches were first</w:t>
      </w:r>
      <w:r w:rsidRPr="00596C95">
        <w:rPr>
          <w:rFonts w:ascii="Times New Roman" w:hAnsi="Times New Roman" w:cs="Times New Roman"/>
          <w:sz w:val="24"/>
          <w:szCs w:val="24"/>
        </w:rPr>
        <w:t xml:space="preserve"> published in St. Petersburg’s heralded </w:t>
      </w:r>
      <w:r w:rsidRPr="00596C95">
        <w:rPr>
          <w:rFonts w:ascii="Times New Roman" w:hAnsi="Times New Roman" w:cs="Times New Roman"/>
          <w:i/>
          <w:sz w:val="24"/>
          <w:szCs w:val="24"/>
        </w:rPr>
        <w:t>Contemporary</w:t>
      </w:r>
      <w:r w:rsidRPr="00596C95">
        <w:rPr>
          <w:rFonts w:ascii="Times New Roman" w:hAnsi="Times New Roman" w:cs="Times New Roman"/>
          <w:sz w:val="24"/>
          <w:szCs w:val="24"/>
        </w:rPr>
        <w:t xml:space="preserve"> literary magazine, founded in 1836 by, among others, th</w:t>
      </w:r>
      <w:r w:rsidR="00E95D63">
        <w:rPr>
          <w:rFonts w:ascii="Times New Roman" w:hAnsi="Times New Roman" w:cs="Times New Roman"/>
          <w:sz w:val="24"/>
          <w:szCs w:val="24"/>
        </w:rPr>
        <w:t>e country’s preeminent and most-</w:t>
      </w:r>
      <w:r w:rsidRPr="00596C95">
        <w:rPr>
          <w:rFonts w:ascii="Times New Roman" w:hAnsi="Times New Roman" w:cs="Times New Roman"/>
          <w:sz w:val="24"/>
          <w:szCs w:val="24"/>
        </w:rPr>
        <w:t>beloved poet, Aleksandr</w:t>
      </w:r>
      <w:r>
        <w:rPr>
          <w:rFonts w:ascii="Times New Roman" w:hAnsi="Times New Roman" w:cs="Times New Roman"/>
          <w:sz w:val="24"/>
          <w:szCs w:val="24"/>
        </w:rPr>
        <w:t xml:space="preserve"> Pushkin, (A. Tolstoy 75). </w:t>
      </w:r>
      <w:r w:rsidRPr="00596C95">
        <w:rPr>
          <w:rFonts w:ascii="Times New Roman" w:hAnsi="Times New Roman" w:cs="Times New Roman"/>
          <w:sz w:val="24"/>
          <w:szCs w:val="24"/>
        </w:rPr>
        <w:t>The first sketch</w:t>
      </w:r>
      <w:r>
        <w:rPr>
          <w:rFonts w:ascii="Times New Roman" w:hAnsi="Times New Roman" w:cs="Times New Roman"/>
          <w:sz w:val="24"/>
          <w:szCs w:val="24"/>
        </w:rPr>
        <w:t>, described by Eikhenbaum as a “programmatic preface to the following sketches,”</w:t>
      </w:r>
      <w:r w:rsidRPr="00596C95">
        <w:rPr>
          <w:rFonts w:ascii="Times New Roman" w:hAnsi="Times New Roman" w:cs="Times New Roman"/>
          <w:sz w:val="24"/>
          <w:szCs w:val="24"/>
        </w:rPr>
        <w:t xml:space="preserve"> differs from the</w:t>
      </w:r>
      <w:r>
        <w:rPr>
          <w:rFonts w:ascii="Times New Roman" w:hAnsi="Times New Roman" w:cs="Times New Roman"/>
          <w:sz w:val="24"/>
          <w:szCs w:val="24"/>
        </w:rPr>
        <w:t>m</w:t>
      </w:r>
      <w:r w:rsidRPr="00596C95">
        <w:rPr>
          <w:rFonts w:ascii="Times New Roman" w:hAnsi="Times New Roman" w:cs="Times New Roman"/>
          <w:sz w:val="24"/>
          <w:szCs w:val="24"/>
        </w:rPr>
        <w:t xml:space="preserve"> in six main ways: The first and second </w:t>
      </w:r>
      <w:r>
        <w:rPr>
          <w:rFonts w:ascii="Times New Roman" w:hAnsi="Times New Roman" w:cs="Times New Roman"/>
          <w:sz w:val="24"/>
          <w:szCs w:val="24"/>
        </w:rPr>
        <w:t xml:space="preserve">differences </w:t>
      </w:r>
      <w:r w:rsidRPr="00596C95">
        <w:rPr>
          <w:rFonts w:ascii="Times New Roman" w:hAnsi="Times New Roman" w:cs="Times New Roman"/>
          <w:sz w:val="24"/>
          <w:szCs w:val="24"/>
        </w:rPr>
        <w:t xml:space="preserve">pertain to the narrative voice: The piece is penned in </w:t>
      </w:r>
      <w:r>
        <w:rPr>
          <w:rFonts w:ascii="Times New Roman" w:hAnsi="Times New Roman" w:cs="Times New Roman"/>
          <w:sz w:val="24"/>
          <w:szCs w:val="24"/>
        </w:rPr>
        <w:t>what E.B</w:t>
      </w:r>
      <w:r w:rsidR="00D8470B">
        <w:rPr>
          <w:rFonts w:ascii="Times New Roman" w:hAnsi="Times New Roman" w:cs="Times New Roman"/>
          <w:sz w:val="24"/>
          <w:szCs w:val="24"/>
        </w:rPr>
        <w:t>.</w:t>
      </w:r>
      <w:r>
        <w:rPr>
          <w:rFonts w:ascii="Times New Roman" w:hAnsi="Times New Roman" w:cs="Times New Roman"/>
          <w:sz w:val="24"/>
          <w:szCs w:val="24"/>
        </w:rPr>
        <w:t xml:space="preserve"> Greenwood calls “</w:t>
      </w:r>
      <w:r w:rsidRPr="00596C95">
        <w:rPr>
          <w:rFonts w:ascii="Times New Roman" w:hAnsi="Times New Roman" w:cs="Times New Roman"/>
          <w:sz w:val="24"/>
          <w:szCs w:val="24"/>
        </w:rPr>
        <w:t xml:space="preserve">the </w:t>
      </w:r>
      <w:r>
        <w:rPr>
          <w:rFonts w:ascii="Times New Roman" w:hAnsi="Times New Roman" w:cs="Times New Roman"/>
          <w:sz w:val="24"/>
          <w:szCs w:val="24"/>
        </w:rPr>
        <w:t xml:space="preserve">dramatic present and </w:t>
      </w:r>
      <w:r w:rsidRPr="00596C95">
        <w:rPr>
          <w:rFonts w:ascii="Times New Roman" w:hAnsi="Times New Roman" w:cs="Times New Roman"/>
          <w:sz w:val="24"/>
          <w:szCs w:val="24"/>
        </w:rPr>
        <w:t xml:space="preserve">the second person </w:t>
      </w:r>
      <w:r>
        <w:rPr>
          <w:rFonts w:ascii="Times New Roman" w:hAnsi="Times New Roman" w:cs="Times New Roman"/>
          <w:sz w:val="24"/>
          <w:szCs w:val="24"/>
        </w:rPr>
        <w:t xml:space="preserve">(grammatically rare in fiction except in the epistolary form)” </w:t>
      </w:r>
      <w:r w:rsidRPr="00596C95">
        <w:rPr>
          <w:rFonts w:ascii="Times New Roman" w:hAnsi="Times New Roman" w:cs="Times New Roman"/>
          <w:sz w:val="24"/>
          <w:szCs w:val="24"/>
        </w:rPr>
        <w:t>rather than the traditional past tense and third person, respectively</w:t>
      </w:r>
      <w:r>
        <w:rPr>
          <w:rFonts w:ascii="Times New Roman" w:hAnsi="Times New Roman" w:cs="Times New Roman"/>
          <w:sz w:val="24"/>
          <w:szCs w:val="24"/>
        </w:rPr>
        <w:t xml:space="preserve"> (32). B</w:t>
      </w:r>
      <w:r w:rsidRPr="00596C95">
        <w:rPr>
          <w:rFonts w:ascii="Times New Roman" w:hAnsi="Times New Roman" w:cs="Times New Roman"/>
          <w:sz w:val="24"/>
          <w:szCs w:val="24"/>
        </w:rPr>
        <w:t>oth lend immediacy to the reportage, establ</w:t>
      </w:r>
      <w:r>
        <w:rPr>
          <w:rFonts w:ascii="Times New Roman" w:hAnsi="Times New Roman" w:cs="Times New Roman"/>
          <w:sz w:val="24"/>
          <w:szCs w:val="24"/>
        </w:rPr>
        <w:t>ishing a unique genre in itself.  T</w:t>
      </w:r>
      <w:r w:rsidRPr="00596C95">
        <w:rPr>
          <w:rFonts w:ascii="Times New Roman" w:hAnsi="Times New Roman" w:cs="Times New Roman"/>
          <w:sz w:val="24"/>
          <w:szCs w:val="24"/>
        </w:rPr>
        <w:t>hird, it has no named characters, which lends it an analytical and objective tone, albeit a decidedly Russian one, since, the collective enemy is often called, simply, “he” or “‘him,’ as the sai</w:t>
      </w:r>
      <w:r w:rsidR="000826F8">
        <w:rPr>
          <w:rFonts w:ascii="Times New Roman" w:hAnsi="Times New Roman" w:cs="Times New Roman"/>
          <w:sz w:val="24"/>
          <w:szCs w:val="24"/>
        </w:rPr>
        <w:t>lors and soldiers say” (</w:t>
      </w:r>
      <w:r w:rsidRPr="00596C95">
        <w:rPr>
          <w:rFonts w:ascii="Times New Roman" w:hAnsi="Times New Roman" w:cs="Times New Roman"/>
          <w:sz w:val="24"/>
          <w:szCs w:val="24"/>
        </w:rPr>
        <w:t xml:space="preserve">25). Description is key and the only </w:t>
      </w:r>
      <w:r>
        <w:rPr>
          <w:rFonts w:ascii="Times New Roman" w:hAnsi="Times New Roman" w:cs="Times New Roman"/>
          <w:sz w:val="24"/>
          <w:szCs w:val="24"/>
        </w:rPr>
        <w:t xml:space="preserve">parallels to the “inner </w:t>
      </w:r>
      <w:r w:rsidRPr="00596C95">
        <w:rPr>
          <w:rFonts w:ascii="Times New Roman" w:hAnsi="Times New Roman" w:cs="Times New Roman"/>
          <w:sz w:val="24"/>
          <w:szCs w:val="24"/>
        </w:rPr>
        <w:t>monologue</w:t>
      </w:r>
      <w:r>
        <w:rPr>
          <w:rFonts w:ascii="Times New Roman" w:hAnsi="Times New Roman" w:cs="Times New Roman"/>
          <w:sz w:val="24"/>
          <w:szCs w:val="24"/>
        </w:rPr>
        <w:t>”</w:t>
      </w:r>
      <w:r w:rsidRPr="00596C95">
        <w:rPr>
          <w:rFonts w:ascii="Times New Roman" w:hAnsi="Times New Roman" w:cs="Times New Roman"/>
          <w:sz w:val="24"/>
          <w:szCs w:val="24"/>
        </w:rPr>
        <w:t xml:space="preserve"> </w:t>
      </w:r>
      <w:r>
        <w:rPr>
          <w:rFonts w:ascii="Times New Roman" w:hAnsi="Times New Roman" w:cs="Times New Roman"/>
          <w:sz w:val="24"/>
          <w:szCs w:val="24"/>
        </w:rPr>
        <w:t>that pervade the second two sketches arise</w:t>
      </w:r>
      <w:r w:rsidRPr="00596C95">
        <w:rPr>
          <w:rFonts w:ascii="Times New Roman" w:hAnsi="Times New Roman" w:cs="Times New Roman"/>
          <w:sz w:val="24"/>
          <w:szCs w:val="24"/>
        </w:rPr>
        <w:t xml:space="preserve"> from “your” reactions to the extraordinary sights the narrator, </w:t>
      </w:r>
      <w:r w:rsidRPr="00596C95">
        <w:rPr>
          <w:rFonts w:ascii="Times New Roman" w:hAnsi="Times New Roman" w:cs="Times New Roman"/>
          <w:sz w:val="24"/>
          <w:szCs w:val="24"/>
        </w:rPr>
        <w:lastRenderedPageBreak/>
        <w:t>him</w:t>
      </w:r>
      <w:r>
        <w:rPr>
          <w:rFonts w:ascii="Times New Roman" w:hAnsi="Times New Roman" w:cs="Times New Roman"/>
          <w:sz w:val="24"/>
          <w:szCs w:val="24"/>
        </w:rPr>
        <w:t>self, beholds as reader</w:t>
      </w:r>
      <w:r w:rsidR="004516C0">
        <w:rPr>
          <w:rFonts w:ascii="Times New Roman" w:hAnsi="Times New Roman" w:cs="Times New Roman"/>
          <w:sz w:val="24"/>
          <w:szCs w:val="24"/>
        </w:rPr>
        <w:t>’s proxy – “y</w:t>
      </w:r>
      <w:r>
        <w:rPr>
          <w:rFonts w:ascii="Times New Roman" w:hAnsi="Times New Roman" w:cs="Times New Roman"/>
          <w:sz w:val="24"/>
          <w:szCs w:val="24"/>
        </w:rPr>
        <w:t xml:space="preserve">ou.” </w:t>
      </w:r>
      <w:r w:rsidRPr="00596C95">
        <w:rPr>
          <w:rFonts w:ascii="Times New Roman" w:hAnsi="Times New Roman" w:cs="Times New Roman"/>
          <w:sz w:val="24"/>
          <w:szCs w:val="24"/>
        </w:rPr>
        <w:t xml:space="preserve">“There are no character types or narrative </w:t>
      </w:r>
      <w:r w:rsidR="005717D8">
        <w:rPr>
          <w:rFonts w:ascii="Times New Roman" w:hAnsi="Times New Roman" w:cs="Times New Roman"/>
          <w:sz w:val="24"/>
          <w:szCs w:val="24"/>
        </w:rPr>
        <w:t>complications,” Greenwood notes;</w:t>
      </w:r>
      <w:r w:rsidRPr="00596C95">
        <w:rPr>
          <w:rFonts w:ascii="Times New Roman" w:hAnsi="Times New Roman" w:cs="Times New Roman"/>
          <w:sz w:val="24"/>
          <w:szCs w:val="24"/>
        </w:rPr>
        <w:t xml:space="preserve"> “If we normally thought of journalism as truthful, dignified and restrained, we could certai</w:t>
      </w:r>
      <w:r>
        <w:rPr>
          <w:rFonts w:ascii="Times New Roman" w:hAnsi="Times New Roman" w:cs="Times New Roman"/>
          <w:sz w:val="24"/>
          <w:szCs w:val="24"/>
        </w:rPr>
        <w:t>nly call this sketch journalism</w:t>
      </w:r>
      <w:r w:rsidRPr="00596C95">
        <w:rPr>
          <w:rFonts w:ascii="Times New Roman" w:hAnsi="Times New Roman" w:cs="Times New Roman"/>
          <w:sz w:val="24"/>
          <w:szCs w:val="24"/>
        </w:rPr>
        <w:t>”</w:t>
      </w:r>
      <w:r w:rsidR="005717D8">
        <w:rPr>
          <w:rFonts w:ascii="Times New Roman" w:hAnsi="Times New Roman" w:cs="Times New Roman"/>
          <w:sz w:val="24"/>
          <w:szCs w:val="24"/>
        </w:rPr>
        <w:t xml:space="preserve"> </w:t>
      </w:r>
      <w:r>
        <w:rPr>
          <w:rFonts w:ascii="Times New Roman" w:hAnsi="Times New Roman" w:cs="Times New Roman"/>
          <w:sz w:val="24"/>
          <w:szCs w:val="24"/>
        </w:rPr>
        <w:t>(32).</w:t>
      </w:r>
      <w:r w:rsidRPr="00596C95">
        <w:rPr>
          <w:rFonts w:ascii="Times New Roman" w:hAnsi="Times New Roman" w:cs="Times New Roman"/>
          <w:sz w:val="24"/>
          <w:szCs w:val="24"/>
        </w:rPr>
        <w:t xml:space="preserve"> </w:t>
      </w:r>
    </w:p>
    <w:p w14:paraId="50ED631D" w14:textId="77777777" w:rsidR="00875F18" w:rsidRPr="00596C95" w:rsidRDefault="00875F18" w:rsidP="00897E41">
      <w:pPr>
        <w:spacing w:after="0" w:line="480" w:lineRule="auto"/>
        <w:ind w:firstLine="720"/>
        <w:rPr>
          <w:rFonts w:ascii="Times New Roman" w:hAnsi="Times New Roman" w:cs="Times New Roman"/>
          <w:sz w:val="24"/>
          <w:szCs w:val="24"/>
        </w:rPr>
      </w:pPr>
      <w:r w:rsidRPr="00596C95">
        <w:rPr>
          <w:rFonts w:ascii="Times New Roman" w:hAnsi="Times New Roman" w:cs="Times New Roman"/>
          <w:sz w:val="24"/>
          <w:szCs w:val="24"/>
        </w:rPr>
        <w:t xml:space="preserve">The reading </w:t>
      </w:r>
      <w:r w:rsidR="00D8470B">
        <w:rPr>
          <w:rFonts w:ascii="Times New Roman" w:hAnsi="Times New Roman" w:cs="Times New Roman"/>
          <w:sz w:val="24"/>
          <w:szCs w:val="24"/>
        </w:rPr>
        <w:t>experience resembles being taken</w:t>
      </w:r>
      <w:r w:rsidRPr="00596C95">
        <w:rPr>
          <w:rFonts w:ascii="Times New Roman" w:hAnsi="Times New Roman" w:cs="Times New Roman"/>
          <w:sz w:val="24"/>
          <w:szCs w:val="24"/>
        </w:rPr>
        <w:t xml:space="preserve"> by the elbow through a sump of slaughter</w:t>
      </w:r>
      <w:r>
        <w:rPr>
          <w:rFonts w:ascii="Times New Roman" w:hAnsi="Times New Roman" w:cs="Times New Roman"/>
          <w:sz w:val="24"/>
          <w:szCs w:val="24"/>
        </w:rPr>
        <w:t>,</w:t>
      </w:r>
      <w:r w:rsidRPr="00596C95">
        <w:rPr>
          <w:rFonts w:ascii="Times New Roman" w:hAnsi="Times New Roman" w:cs="Times New Roman"/>
          <w:sz w:val="24"/>
          <w:szCs w:val="24"/>
        </w:rPr>
        <w:t xml:space="preserve"> surreal in any world that honors human life</w:t>
      </w:r>
      <w:r>
        <w:rPr>
          <w:rFonts w:ascii="Times New Roman" w:hAnsi="Times New Roman" w:cs="Times New Roman"/>
          <w:sz w:val="24"/>
          <w:szCs w:val="24"/>
        </w:rPr>
        <w:t>,</w:t>
      </w:r>
      <w:r w:rsidRPr="00596C95">
        <w:rPr>
          <w:rFonts w:ascii="Times New Roman" w:hAnsi="Times New Roman" w:cs="Times New Roman"/>
          <w:sz w:val="24"/>
          <w:szCs w:val="24"/>
        </w:rPr>
        <w:t xml:space="preserve"> by a </w:t>
      </w:r>
      <w:r>
        <w:rPr>
          <w:rFonts w:ascii="Times New Roman" w:hAnsi="Times New Roman" w:cs="Times New Roman"/>
          <w:sz w:val="24"/>
          <w:szCs w:val="24"/>
        </w:rPr>
        <w:t>clear</w:t>
      </w:r>
      <w:r w:rsidRPr="00596C95">
        <w:rPr>
          <w:rFonts w:ascii="Times New Roman" w:hAnsi="Times New Roman" w:cs="Times New Roman"/>
          <w:sz w:val="24"/>
          <w:szCs w:val="24"/>
        </w:rPr>
        <w:t>-eyed witness who extracts with eerie detachment the experience of livi</w:t>
      </w:r>
      <w:r>
        <w:rPr>
          <w:rFonts w:ascii="Times New Roman" w:hAnsi="Times New Roman" w:cs="Times New Roman"/>
          <w:sz w:val="24"/>
          <w:szCs w:val="24"/>
        </w:rPr>
        <w:t>ng amid</w:t>
      </w:r>
      <w:r w:rsidRPr="00596C95">
        <w:rPr>
          <w:rFonts w:ascii="Times New Roman" w:hAnsi="Times New Roman" w:cs="Times New Roman"/>
          <w:sz w:val="24"/>
          <w:szCs w:val="24"/>
        </w:rPr>
        <w:t xml:space="preserve"> constant cannon and rifle fire</w:t>
      </w:r>
      <w:r>
        <w:rPr>
          <w:rFonts w:ascii="Times New Roman" w:hAnsi="Times New Roman" w:cs="Times New Roman"/>
          <w:sz w:val="24"/>
          <w:szCs w:val="24"/>
        </w:rPr>
        <w:t xml:space="preserve"> and the subsequent</w:t>
      </w:r>
      <w:r w:rsidR="00D8470B">
        <w:rPr>
          <w:rFonts w:ascii="Times New Roman" w:hAnsi="Times New Roman" w:cs="Times New Roman"/>
          <w:sz w:val="24"/>
          <w:szCs w:val="24"/>
        </w:rPr>
        <w:t xml:space="preserve"> carnage</w:t>
      </w:r>
      <w:r w:rsidRPr="00596C95">
        <w:rPr>
          <w:rFonts w:ascii="Times New Roman" w:hAnsi="Times New Roman" w:cs="Times New Roman"/>
          <w:sz w:val="24"/>
          <w:szCs w:val="24"/>
        </w:rPr>
        <w:t>. C.S. Lewis describe</w:t>
      </w:r>
      <w:r>
        <w:rPr>
          <w:rFonts w:ascii="Times New Roman" w:hAnsi="Times New Roman" w:cs="Times New Roman"/>
          <w:sz w:val="24"/>
          <w:szCs w:val="24"/>
        </w:rPr>
        <w:t>s this plotless narrative approach as a celebration of the loftier aspects of the novel, as E.M. Forester defined them:</w:t>
      </w:r>
    </w:p>
    <w:p w14:paraId="3E0035E3" w14:textId="77777777" w:rsidR="00875F18" w:rsidRPr="00596C95" w:rsidRDefault="00875F18" w:rsidP="00897E41">
      <w:pPr>
        <w:tabs>
          <w:tab w:val="left" w:pos="7290"/>
        </w:tabs>
        <w:spacing w:after="0" w:line="480" w:lineRule="auto"/>
        <w:ind w:left="720"/>
        <w:rPr>
          <w:rFonts w:ascii="Times New Roman" w:hAnsi="Times New Roman" w:cs="Times New Roman"/>
          <w:sz w:val="24"/>
          <w:szCs w:val="24"/>
        </w:rPr>
      </w:pPr>
      <w:r w:rsidRPr="00596C95">
        <w:rPr>
          <w:rFonts w:ascii="Times New Roman" w:hAnsi="Times New Roman" w:cs="Times New Roman"/>
          <w:sz w:val="24"/>
          <w:szCs w:val="24"/>
        </w:rPr>
        <w:t>I thought the strong narrative lust, the passionate itch to see “what happened in the end” which novels aroused necessarily inured the taste for other, better, but less irresistible forms of literary pleasure</w:t>
      </w:r>
      <w:r w:rsidR="00A4682B">
        <w:rPr>
          <w:rFonts w:ascii="Times New Roman" w:hAnsi="Times New Roman" w:cs="Times New Roman"/>
          <w:sz w:val="24"/>
          <w:szCs w:val="24"/>
        </w:rPr>
        <w:t>.</w:t>
      </w:r>
      <w:r>
        <w:rPr>
          <w:rFonts w:ascii="Times New Roman" w:hAnsi="Times New Roman" w:cs="Times New Roman"/>
          <w:sz w:val="24"/>
          <w:szCs w:val="24"/>
        </w:rPr>
        <w:t xml:space="preserve"> </w:t>
      </w:r>
      <w:r w:rsidR="00A4682B">
        <w:rPr>
          <w:rFonts w:ascii="Times New Roman" w:hAnsi="Times New Roman" w:cs="Times New Roman"/>
          <w:sz w:val="24"/>
          <w:szCs w:val="24"/>
        </w:rPr>
        <w:t>. . .</w:t>
      </w:r>
      <w:r w:rsidRPr="00596C95">
        <w:rPr>
          <w:rFonts w:ascii="Times New Roman" w:hAnsi="Times New Roman" w:cs="Times New Roman"/>
          <w:sz w:val="24"/>
          <w:szCs w:val="24"/>
        </w:rPr>
        <w:t>Tolstoy, in this book, has changed all that. I have felt everywhere</w:t>
      </w:r>
      <w:r>
        <w:rPr>
          <w:rFonts w:ascii="Times New Roman" w:hAnsi="Times New Roman" w:cs="Times New Roman"/>
          <w:sz w:val="24"/>
          <w:szCs w:val="24"/>
        </w:rPr>
        <w:t xml:space="preserve"> </w:t>
      </w:r>
      <w:r w:rsidR="00A4682B">
        <w:rPr>
          <w:rFonts w:ascii="Times New Roman" w:hAnsi="Times New Roman" w:cs="Times New Roman"/>
          <w:sz w:val="24"/>
          <w:szCs w:val="24"/>
        </w:rPr>
        <w:t xml:space="preserve">. . . </w:t>
      </w:r>
      <w:r w:rsidRPr="00596C95">
        <w:rPr>
          <w:rFonts w:ascii="Times New Roman" w:hAnsi="Times New Roman" w:cs="Times New Roman"/>
          <w:sz w:val="24"/>
          <w:szCs w:val="24"/>
        </w:rPr>
        <w:t>that sublime indifference to the life or death, success or failure, of the chief characters, which is not a blank indifference to all, but almost like su</w:t>
      </w:r>
      <w:r>
        <w:rPr>
          <w:rFonts w:ascii="Times New Roman" w:hAnsi="Times New Roman" w:cs="Times New Roman"/>
          <w:sz w:val="24"/>
          <w:szCs w:val="24"/>
        </w:rPr>
        <w:t xml:space="preserve">bmission to the </w:t>
      </w:r>
      <w:r w:rsidRPr="00B20EF2">
        <w:rPr>
          <w:rFonts w:ascii="Times New Roman" w:hAnsi="Times New Roman" w:cs="Times New Roman"/>
          <w:sz w:val="24"/>
          <w:szCs w:val="24"/>
        </w:rPr>
        <w:t>will of God</w:t>
      </w:r>
      <w:r w:rsidR="00494975" w:rsidRPr="00B20EF2">
        <w:rPr>
          <w:rFonts w:ascii="Times New Roman" w:hAnsi="Times New Roman" w:cs="Times New Roman"/>
          <w:sz w:val="24"/>
          <w:szCs w:val="24"/>
        </w:rPr>
        <w:t>.</w:t>
      </w:r>
      <w:r w:rsidRPr="00B20EF2">
        <w:rPr>
          <w:rFonts w:ascii="Times New Roman" w:hAnsi="Times New Roman" w:cs="Times New Roman"/>
          <w:sz w:val="24"/>
          <w:szCs w:val="24"/>
        </w:rPr>
        <w:t xml:space="preserve"> (</w:t>
      </w:r>
      <w:r w:rsidR="00AF5542" w:rsidRPr="00B20EF2">
        <w:rPr>
          <w:rFonts w:ascii="Times New Roman" w:hAnsi="Times New Roman" w:cs="Times New Roman"/>
          <w:sz w:val="24"/>
          <w:szCs w:val="24"/>
        </w:rPr>
        <w:t xml:space="preserve">Wilson </w:t>
      </w:r>
      <w:r w:rsidR="00B20EF2">
        <w:rPr>
          <w:rFonts w:ascii="Times New Roman" w:hAnsi="Times New Roman" w:cs="Times New Roman"/>
          <w:sz w:val="24"/>
          <w:szCs w:val="24"/>
        </w:rPr>
        <w:t>118</w:t>
      </w:r>
      <w:r w:rsidRPr="00B20EF2">
        <w:rPr>
          <w:rFonts w:ascii="Times New Roman" w:hAnsi="Times New Roman" w:cs="Times New Roman"/>
          <w:sz w:val="24"/>
          <w:szCs w:val="24"/>
        </w:rPr>
        <w:t>)</w:t>
      </w:r>
      <w:r>
        <w:rPr>
          <w:rFonts w:ascii="Times New Roman" w:hAnsi="Times New Roman" w:cs="Times New Roman"/>
          <w:sz w:val="24"/>
          <w:szCs w:val="24"/>
        </w:rPr>
        <w:t xml:space="preserve"> </w:t>
      </w:r>
    </w:p>
    <w:p w14:paraId="292023F3" w14:textId="77777777" w:rsidR="0055397A" w:rsidRDefault="00875F18" w:rsidP="0055397A">
      <w:pPr>
        <w:spacing w:after="0" w:line="480" w:lineRule="auto"/>
        <w:ind w:firstLine="720"/>
        <w:rPr>
          <w:rFonts w:ascii="Times New Roman" w:hAnsi="Times New Roman" w:cs="Times New Roman"/>
          <w:sz w:val="24"/>
          <w:szCs w:val="24"/>
        </w:rPr>
      </w:pPr>
      <w:r w:rsidRPr="00596C95">
        <w:rPr>
          <w:rFonts w:ascii="Times New Roman" w:hAnsi="Times New Roman" w:cs="Times New Roman"/>
          <w:sz w:val="24"/>
          <w:szCs w:val="24"/>
        </w:rPr>
        <w:t>The fourth element is the decided patriotic tone that prompted Sergii Plohky, remarking on the “Sevastopol myth” that persists to the present day</w:t>
      </w:r>
      <w:r>
        <w:rPr>
          <w:rFonts w:ascii="Times New Roman" w:hAnsi="Times New Roman" w:cs="Times New Roman"/>
          <w:sz w:val="24"/>
          <w:szCs w:val="24"/>
        </w:rPr>
        <w:t>,</w:t>
      </w:r>
      <w:r w:rsidRPr="00596C95">
        <w:rPr>
          <w:rFonts w:ascii="Times New Roman" w:hAnsi="Times New Roman" w:cs="Times New Roman"/>
          <w:sz w:val="24"/>
          <w:szCs w:val="24"/>
        </w:rPr>
        <w:t xml:space="preserve"> to deem Tolst</w:t>
      </w:r>
      <w:r>
        <w:rPr>
          <w:rFonts w:ascii="Times New Roman" w:hAnsi="Times New Roman" w:cs="Times New Roman"/>
          <w:sz w:val="24"/>
          <w:szCs w:val="24"/>
        </w:rPr>
        <w:t>oy “its best-known propagandist</w:t>
      </w:r>
      <w:r w:rsidRPr="00523E96">
        <w:rPr>
          <w:rFonts w:ascii="Times New Roman" w:hAnsi="Times New Roman" w:cs="Times New Roman"/>
          <w:sz w:val="24"/>
          <w:szCs w:val="24"/>
        </w:rPr>
        <w:t>” (376).</w:t>
      </w:r>
      <w:r w:rsidRPr="006F75D3">
        <w:rPr>
          <w:rFonts w:ascii="Times New Roman" w:hAnsi="Times New Roman" w:cs="Times New Roman"/>
          <w:b/>
          <w:sz w:val="24"/>
          <w:szCs w:val="24"/>
        </w:rPr>
        <w:t xml:space="preserve"> </w:t>
      </w:r>
      <w:r>
        <w:rPr>
          <w:rFonts w:ascii="Times New Roman" w:hAnsi="Times New Roman" w:cs="Times New Roman"/>
          <w:sz w:val="24"/>
          <w:szCs w:val="24"/>
        </w:rPr>
        <w:t xml:space="preserve">Merely being in the city under siege as it suffers constant bombardment proves a heady prospect to the narrator: </w:t>
      </w:r>
      <w:r w:rsidR="00E9432E">
        <w:rPr>
          <w:rFonts w:ascii="Times New Roman" w:hAnsi="Times New Roman" w:cs="Times New Roman"/>
          <w:sz w:val="24"/>
          <w:szCs w:val="24"/>
        </w:rPr>
        <w:t>“</w:t>
      </w:r>
      <w:r w:rsidRPr="001313F3">
        <w:rPr>
          <w:rFonts w:ascii="Times New Roman" w:hAnsi="Times New Roman" w:cs="Times New Roman"/>
          <w:sz w:val="24"/>
          <w:szCs w:val="24"/>
        </w:rPr>
        <w:t>At the thought that you, you also, are in Sevastopol, your whole soul is filled with a sentiment of pride and of valor, and your blood runs quicker in your veins</w:t>
      </w:r>
      <w:r w:rsidR="00E9432E">
        <w:rPr>
          <w:rFonts w:ascii="Times New Roman" w:hAnsi="Times New Roman" w:cs="Times New Roman"/>
          <w:sz w:val="24"/>
          <w:szCs w:val="24"/>
        </w:rPr>
        <w:t>”</w:t>
      </w:r>
      <w:r w:rsidR="00E95D63">
        <w:rPr>
          <w:rFonts w:ascii="Times New Roman" w:hAnsi="Times New Roman" w:cs="Times New Roman"/>
          <w:sz w:val="24"/>
          <w:szCs w:val="24"/>
        </w:rPr>
        <w:t xml:space="preserve"> (</w:t>
      </w:r>
      <w:r w:rsidRPr="001313F3">
        <w:rPr>
          <w:rFonts w:ascii="Times New Roman" w:hAnsi="Times New Roman" w:cs="Times New Roman"/>
          <w:sz w:val="24"/>
          <w:szCs w:val="24"/>
        </w:rPr>
        <w:t>82)</w:t>
      </w:r>
      <w:r>
        <w:rPr>
          <w:rFonts w:ascii="Times New Roman" w:hAnsi="Times New Roman" w:cs="Times New Roman"/>
          <w:sz w:val="32"/>
          <w:szCs w:val="32"/>
        </w:rPr>
        <w:t xml:space="preserve">. </w:t>
      </w:r>
      <w:r>
        <w:rPr>
          <w:rFonts w:ascii="Times New Roman" w:hAnsi="Times New Roman" w:cs="Times New Roman"/>
          <w:sz w:val="24"/>
          <w:szCs w:val="24"/>
        </w:rPr>
        <w:t>B</w:t>
      </w:r>
      <w:r w:rsidR="00A4682B">
        <w:rPr>
          <w:rFonts w:ascii="Times New Roman" w:hAnsi="Times New Roman" w:cs="Times New Roman"/>
          <w:sz w:val="24"/>
          <w:szCs w:val="24"/>
        </w:rPr>
        <w:t xml:space="preserve">oth civilians and </w:t>
      </w:r>
      <w:r w:rsidRPr="00596C95">
        <w:rPr>
          <w:rFonts w:ascii="Times New Roman" w:hAnsi="Times New Roman" w:cs="Times New Roman"/>
          <w:sz w:val="24"/>
          <w:szCs w:val="24"/>
        </w:rPr>
        <w:t xml:space="preserve">soldiers </w:t>
      </w:r>
      <w:r>
        <w:rPr>
          <w:rFonts w:ascii="Times New Roman" w:hAnsi="Times New Roman" w:cs="Times New Roman"/>
          <w:sz w:val="24"/>
          <w:szCs w:val="24"/>
        </w:rPr>
        <w:t>casually</w:t>
      </w:r>
      <w:r w:rsidRPr="00596C95">
        <w:rPr>
          <w:rFonts w:ascii="Times New Roman" w:hAnsi="Times New Roman" w:cs="Times New Roman"/>
          <w:sz w:val="24"/>
          <w:szCs w:val="24"/>
        </w:rPr>
        <w:t xml:space="preserve"> defy d</w:t>
      </w:r>
      <w:r>
        <w:rPr>
          <w:rFonts w:ascii="Times New Roman" w:hAnsi="Times New Roman" w:cs="Times New Roman"/>
          <w:sz w:val="24"/>
          <w:szCs w:val="24"/>
        </w:rPr>
        <w:t>eath to defend Russia</w:t>
      </w:r>
      <w:r w:rsidRPr="00596C95">
        <w:rPr>
          <w:rFonts w:ascii="Times New Roman" w:hAnsi="Times New Roman" w:cs="Times New Roman"/>
          <w:sz w:val="24"/>
          <w:szCs w:val="24"/>
        </w:rPr>
        <w:t xml:space="preserve"> from invaders res</w:t>
      </w:r>
      <w:r>
        <w:rPr>
          <w:rFonts w:ascii="Times New Roman" w:hAnsi="Times New Roman" w:cs="Times New Roman"/>
          <w:sz w:val="24"/>
          <w:szCs w:val="24"/>
        </w:rPr>
        <w:t xml:space="preserve">ponding to </w:t>
      </w:r>
      <w:r w:rsidR="00E9432E">
        <w:rPr>
          <w:rFonts w:ascii="Times New Roman" w:hAnsi="Times New Roman" w:cs="Times New Roman"/>
          <w:sz w:val="24"/>
          <w:szCs w:val="24"/>
        </w:rPr>
        <w:t xml:space="preserve">Tsar </w:t>
      </w:r>
      <w:r>
        <w:rPr>
          <w:rFonts w:ascii="Times New Roman" w:hAnsi="Times New Roman" w:cs="Times New Roman"/>
          <w:sz w:val="24"/>
          <w:szCs w:val="24"/>
        </w:rPr>
        <w:t>Nicholas I</w:t>
      </w:r>
      <w:r w:rsidRPr="00596C95">
        <w:rPr>
          <w:rFonts w:ascii="Times New Roman" w:hAnsi="Times New Roman" w:cs="Times New Roman"/>
          <w:sz w:val="24"/>
          <w:szCs w:val="24"/>
        </w:rPr>
        <w:t xml:space="preserve">’s aggressions abroad. The tables turned, </w:t>
      </w:r>
      <w:r>
        <w:rPr>
          <w:rFonts w:ascii="Times New Roman" w:hAnsi="Times New Roman" w:cs="Times New Roman"/>
          <w:sz w:val="24"/>
          <w:szCs w:val="24"/>
        </w:rPr>
        <w:t>the Russians tap</w:t>
      </w:r>
      <w:r w:rsidRPr="00596C95">
        <w:rPr>
          <w:rFonts w:ascii="Times New Roman" w:hAnsi="Times New Roman" w:cs="Times New Roman"/>
          <w:sz w:val="24"/>
          <w:szCs w:val="24"/>
        </w:rPr>
        <w:t xml:space="preserve"> the patriotic spirit they had shown </w:t>
      </w:r>
      <w:r w:rsidRPr="00596C95">
        <w:rPr>
          <w:rFonts w:ascii="Times New Roman" w:hAnsi="Times New Roman" w:cs="Times New Roman"/>
          <w:sz w:val="24"/>
          <w:szCs w:val="24"/>
        </w:rPr>
        <w:lastRenderedPageBreak/>
        <w:t>in defending Moscow again</w:t>
      </w:r>
      <w:r>
        <w:rPr>
          <w:rFonts w:ascii="Times New Roman" w:hAnsi="Times New Roman" w:cs="Times New Roman"/>
          <w:sz w:val="24"/>
          <w:szCs w:val="24"/>
        </w:rPr>
        <w:t>st another French invasion</w:t>
      </w:r>
      <w:r w:rsidRPr="00596C95">
        <w:rPr>
          <w:rFonts w:ascii="Times New Roman" w:hAnsi="Times New Roman" w:cs="Times New Roman"/>
          <w:sz w:val="24"/>
          <w:szCs w:val="24"/>
        </w:rPr>
        <w:t xml:space="preserve"> four</w:t>
      </w:r>
      <w:r w:rsidR="00E9432E">
        <w:rPr>
          <w:rFonts w:ascii="Times New Roman" w:hAnsi="Times New Roman" w:cs="Times New Roman"/>
          <w:sz w:val="24"/>
          <w:szCs w:val="24"/>
        </w:rPr>
        <w:t xml:space="preserve"> decades earlier</w:t>
      </w:r>
      <w:r>
        <w:rPr>
          <w:rFonts w:ascii="Times New Roman" w:hAnsi="Times New Roman" w:cs="Times New Roman"/>
          <w:sz w:val="24"/>
          <w:szCs w:val="24"/>
        </w:rPr>
        <w:t>. Tolstoy steps directly into the</w:t>
      </w:r>
      <w:r w:rsidRPr="00596C95">
        <w:rPr>
          <w:rFonts w:ascii="Times New Roman" w:hAnsi="Times New Roman" w:cs="Times New Roman"/>
          <w:sz w:val="24"/>
          <w:szCs w:val="24"/>
        </w:rPr>
        <w:t xml:space="preserve"> t</w:t>
      </w:r>
      <w:r>
        <w:rPr>
          <w:rFonts w:ascii="Times New Roman" w:hAnsi="Times New Roman" w:cs="Times New Roman"/>
          <w:sz w:val="24"/>
          <w:szCs w:val="24"/>
        </w:rPr>
        <w:t>heater, where</w:t>
      </w:r>
    </w:p>
    <w:p w14:paraId="510FFCFD" w14:textId="77777777" w:rsidR="00EE1487" w:rsidRDefault="00EE1487" w:rsidP="00EE1487">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[c]onditions …</w:t>
      </w:r>
      <w:r w:rsidRPr="001313F3">
        <w:rPr>
          <w:rFonts w:ascii="Times New Roman" w:hAnsi="Times New Roman" w:cs="Times New Roman"/>
          <w:sz w:val="24"/>
          <w:szCs w:val="24"/>
        </w:rPr>
        <w:t>were appalling. He was only a week there on this visit and frequently got lost among the labyrinth of batteries. There were five hundred big</w:t>
      </w:r>
    </w:p>
    <w:p w14:paraId="6D695C56" w14:textId="77777777" w:rsidR="00875F18" w:rsidRPr="001313F3" w:rsidRDefault="00875F18" w:rsidP="0055397A">
      <w:pPr>
        <w:spacing w:after="0" w:line="480" w:lineRule="auto"/>
        <w:ind w:left="720"/>
        <w:rPr>
          <w:rFonts w:ascii="Times New Roman" w:hAnsi="Times New Roman" w:cs="Times New Roman"/>
          <w:sz w:val="24"/>
          <w:szCs w:val="24"/>
        </w:rPr>
      </w:pPr>
      <w:r w:rsidRPr="001313F3">
        <w:rPr>
          <w:rFonts w:ascii="Times New Roman" w:hAnsi="Times New Roman" w:cs="Times New Roman"/>
          <w:sz w:val="24"/>
          <w:szCs w:val="24"/>
        </w:rPr>
        <w:t>caliber guns facing the enemy to the south. Almost more than the military scale of the operation, Tolstoy was impressed by th</w:t>
      </w:r>
      <w:r w:rsidR="00E95D63">
        <w:rPr>
          <w:rFonts w:ascii="Times New Roman" w:hAnsi="Times New Roman" w:cs="Times New Roman"/>
          <w:sz w:val="24"/>
          <w:szCs w:val="24"/>
        </w:rPr>
        <w:t xml:space="preserve">e spirit of the place. . . .The </w:t>
      </w:r>
      <w:r w:rsidRPr="001313F3">
        <w:rPr>
          <w:rFonts w:ascii="Times New Roman" w:hAnsi="Times New Roman" w:cs="Times New Roman"/>
          <w:sz w:val="24"/>
          <w:szCs w:val="24"/>
        </w:rPr>
        <w:t>dying and</w:t>
      </w:r>
      <w:r w:rsidR="00E95D63">
        <w:rPr>
          <w:rFonts w:ascii="Times New Roman" w:hAnsi="Times New Roman" w:cs="Times New Roman"/>
          <w:sz w:val="24"/>
          <w:szCs w:val="24"/>
        </w:rPr>
        <w:t xml:space="preserve"> dead lay </w:t>
      </w:r>
      <w:r w:rsidRPr="001313F3">
        <w:rPr>
          <w:rFonts w:ascii="Times New Roman" w:hAnsi="Times New Roman" w:cs="Times New Roman"/>
          <w:sz w:val="24"/>
          <w:szCs w:val="24"/>
        </w:rPr>
        <w:t>everywhere. Women and priests brought them water, sacrament, comfort. A dogged willingness to die rather than surrender had taken possession of them all</w:t>
      </w:r>
      <w:r w:rsidR="00494975">
        <w:rPr>
          <w:rFonts w:ascii="Times New Roman" w:hAnsi="Times New Roman" w:cs="Times New Roman"/>
          <w:sz w:val="24"/>
          <w:szCs w:val="24"/>
        </w:rPr>
        <w:t>.</w:t>
      </w:r>
      <w:r>
        <w:rPr>
          <w:rFonts w:ascii="Times New Roman" w:hAnsi="Times New Roman" w:cs="Times New Roman"/>
          <w:sz w:val="24"/>
          <w:szCs w:val="24"/>
        </w:rPr>
        <w:t xml:space="preserve"> (Wilson 108)</w:t>
      </w:r>
    </w:p>
    <w:p w14:paraId="7E0834B1" w14:textId="77777777" w:rsidR="00875F18" w:rsidRPr="001313F3"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spirit is personified by sailors threatening to mutiny should they be removed from a bastion in which they had served more than a month under constant bombardment. In</w:t>
      </w:r>
      <w:r w:rsidRPr="001313F3">
        <w:rPr>
          <w:rFonts w:ascii="Times New Roman" w:hAnsi="Times New Roman" w:cs="Times New Roman"/>
          <w:sz w:val="24"/>
          <w:szCs w:val="24"/>
        </w:rPr>
        <w:t xml:space="preserve"> </w:t>
      </w:r>
      <w:r>
        <w:rPr>
          <w:rFonts w:ascii="Times New Roman" w:hAnsi="Times New Roman" w:cs="Times New Roman"/>
          <w:sz w:val="24"/>
          <w:szCs w:val="24"/>
        </w:rPr>
        <w:t>what had been the city’s</w:t>
      </w:r>
      <w:r w:rsidRPr="001313F3">
        <w:rPr>
          <w:rFonts w:ascii="Times New Roman" w:hAnsi="Times New Roman" w:cs="Times New Roman"/>
          <w:sz w:val="24"/>
          <w:szCs w:val="24"/>
        </w:rPr>
        <w:t xml:space="preserve"> Assembly Hall, now a hospital filled with amputees and </w:t>
      </w:r>
      <w:r>
        <w:rPr>
          <w:rFonts w:ascii="Times New Roman" w:hAnsi="Times New Roman" w:cs="Times New Roman"/>
          <w:sz w:val="24"/>
          <w:szCs w:val="24"/>
        </w:rPr>
        <w:t>reeking of death, a sailor who</w:t>
      </w:r>
      <w:r w:rsidRPr="001313F3">
        <w:rPr>
          <w:rFonts w:ascii="Times New Roman" w:hAnsi="Times New Roman" w:cs="Times New Roman"/>
          <w:sz w:val="24"/>
          <w:szCs w:val="24"/>
        </w:rPr>
        <w:t xml:space="preserve"> </w:t>
      </w:r>
      <w:r>
        <w:rPr>
          <w:rFonts w:ascii="Times New Roman" w:hAnsi="Times New Roman" w:cs="Times New Roman"/>
          <w:sz w:val="24"/>
          <w:szCs w:val="24"/>
        </w:rPr>
        <w:t xml:space="preserve">had </w:t>
      </w:r>
      <w:r w:rsidRPr="001313F3">
        <w:rPr>
          <w:rFonts w:ascii="Times New Roman" w:hAnsi="Times New Roman" w:cs="Times New Roman"/>
          <w:sz w:val="24"/>
          <w:szCs w:val="24"/>
        </w:rPr>
        <w:t>lost a leg</w:t>
      </w:r>
      <w:r>
        <w:rPr>
          <w:rFonts w:ascii="Times New Roman" w:hAnsi="Times New Roman" w:cs="Times New Roman"/>
          <w:sz w:val="24"/>
          <w:szCs w:val="24"/>
        </w:rPr>
        <w:t xml:space="preserve"> at the Fifth Bastion contemplates how to contribute further to the cause. </w:t>
      </w:r>
      <w:r w:rsidRPr="001313F3">
        <w:rPr>
          <w:rFonts w:ascii="Times New Roman" w:hAnsi="Times New Roman" w:cs="Times New Roman"/>
          <w:sz w:val="24"/>
          <w:szCs w:val="24"/>
        </w:rPr>
        <w:t xml:space="preserve">“not being able to serve any more himself, . . . </w:t>
      </w:r>
      <w:r>
        <w:rPr>
          <w:rFonts w:ascii="Times New Roman" w:hAnsi="Times New Roman" w:cs="Times New Roman"/>
          <w:sz w:val="24"/>
          <w:szCs w:val="24"/>
        </w:rPr>
        <w:t xml:space="preserve">he </w:t>
      </w:r>
      <w:r w:rsidRPr="001313F3">
        <w:rPr>
          <w:rFonts w:ascii="Times New Roman" w:hAnsi="Times New Roman" w:cs="Times New Roman"/>
          <w:sz w:val="24"/>
          <w:szCs w:val="24"/>
        </w:rPr>
        <w:t>would like to come back to the bastion to</w:t>
      </w:r>
      <w:r>
        <w:rPr>
          <w:rFonts w:ascii="Times New Roman" w:hAnsi="Times New Roman" w:cs="Times New Roman"/>
          <w:sz w:val="24"/>
          <w:szCs w:val="24"/>
        </w:rPr>
        <w:t xml:space="preserve"> train the conscripts” (</w:t>
      </w:r>
      <w:r w:rsidRPr="001313F3">
        <w:rPr>
          <w:rFonts w:ascii="Times New Roman" w:hAnsi="Times New Roman" w:cs="Times New Roman"/>
          <w:sz w:val="24"/>
          <w:szCs w:val="24"/>
        </w:rPr>
        <w:t>86).</w:t>
      </w:r>
      <w:r>
        <w:rPr>
          <w:rFonts w:ascii="Times New Roman" w:hAnsi="Times New Roman" w:cs="Times New Roman"/>
          <w:sz w:val="24"/>
          <w:szCs w:val="24"/>
        </w:rPr>
        <w:t xml:space="preserve"> Hearing this noble, improbable wish humbles the narrator, as it astounds him: </w:t>
      </w:r>
      <w:r w:rsidRPr="001313F3">
        <w:rPr>
          <w:rFonts w:ascii="Times New Roman" w:hAnsi="Times New Roman" w:cs="Times New Roman"/>
          <w:sz w:val="24"/>
          <w:szCs w:val="24"/>
        </w:rPr>
        <w:t xml:space="preserve"> </w:t>
      </w:r>
    </w:p>
    <w:p w14:paraId="1BDA6868" w14:textId="77777777" w:rsidR="00875F18" w:rsidRPr="001313F3" w:rsidRDefault="00875F18" w:rsidP="00897E41">
      <w:pPr>
        <w:spacing w:after="0" w:line="480" w:lineRule="auto"/>
        <w:ind w:left="720"/>
        <w:rPr>
          <w:rFonts w:ascii="Times New Roman" w:hAnsi="Times New Roman" w:cs="Times New Roman"/>
          <w:sz w:val="24"/>
          <w:szCs w:val="24"/>
        </w:rPr>
      </w:pPr>
      <w:r w:rsidRPr="001313F3">
        <w:rPr>
          <w:rFonts w:ascii="Times New Roman" w:hAnsi="Times New Roman" w:cs="Times New Roman"/>
          <w:sz w:val="24"/>
          <w:szCs w:val="24"/>
        </w:rPr>
        <w:t xml:space="preserve">You begin now to understand the defenders of Sevastopol, and for some reason begin to feel ashamed of yourself in the presence of this man. You want to say too much, in order to express your sympathy and admiration, but you can’t find the right words </w:t>
      </w:r>
      <w:r>
        <w:rPr>
          <w:rFonts w:ascii="Times New Roman" w:hAnsi="Times New Roman" w:cs="Times New Roman"/>
          <w:sz w:val="24"/>
          <w:szCs w:val="24"/>
        </w:rPr>
        <w:t xml:space="preserve">. . . </w:t>
      </w:r>
      <w:r w:rsidRPr="001313F3">
        <w:rPr>
          <w:rFonts w:ascii="Times New Roman" w:hAnsi="Times New Roman" w:cs="Times New Roman"/>
          <w:sz w:val="24"/>
          <w:szCs w:val="24"/>
        </w:rPr>
        <w:t>so you silently bow your head before this taciturn and unconscious grandeur and firmness of spirit – which is ashamed to h</w:t>
      </w:r>
      <w:r>
        <w:rPr>
          <w:rFonts w:ascii="Times New Roman" w:hAnsi="Times New Roman" w:cs="Times New Roman"/>
          <w:sz w:val="24"/>
          <w:szCs w:val="24"/>
        </w:rPr>
        <w:t>ave its worth revealed</w:t>
      </w:r>
      <w:r w:rsidR="00494975">
        <w:rPr>
          <w:rFonts w:ascii="Times New Roman" w:hAnsi="Times New Roman" w:cs="Times New Roman"/>
          <w:sz w:val="24"/>
          <w:szCs w:val="24"/>
        </w:rPr>
        <w:t>.</w:t>
      </w:r>
      <w:r>
        <w:rPr>
          <w:rFonts w:ascii="Times New Roman" w:hAnsi="Times New Roman" w:cs="Times New Roman"/>
          <w:sz w:val="24"/>
          <w:szCs w:val="24"/>
        </w:rPr>
        <w:t xml:space="preserve"> (</w:t>
      </w:r>
      <w:r w:rsidR="00494975">
        <w:rPr>
          <w:rFonts w:ascii="Times New Roman" w:hAnsi="Times New Roman" w:cs="Times New Roman"/>
          <w:sz w:val="24"/>
          <w:szCs w:val="24"/>
        </w:rPr>
        <w:t>86)</w:t>
      </w:r>
    </w:p>
    <w:p w14:paraId="24E42C3C" w14:textId="77777777" w:rsidR="00875F18" w:rsidRPr="001313F3" w:rsidRDefault="00FD185F" w:rsidP="00897E41">
      <w:pPr>
        <w:spacing w:after="0" w:line="480" w:lineRule="auto"/>
        <w:ind w:firstLine="720"/>
        <w:rPr>
          <w:rFonts w:ascii="Times New Roman" w:hAnsi="Times New Roman" w:cs="Times New Roman"/>
          <w:sz w:val="28"/>
          <w:szCs w:val="28"/>
        </w:rPr>
      </w:pPr>
      <w:r>
        <w:rPr>
          <w:rFonts w:ascii="Times New Roman" w:hAnsi="Times New Roman" w:cs="Times New Roman"/>
          <w:sz w:val="24"/>
          <w:szCs w:val="24"/>
        </w:rPr>
        <w:lastRenderedPageBreak/>
        <w:t>Noting the degree to which it extols</w:t>
      </w:r>
      <w:r w:rsidR="00875F18" w:rsidRPr="000A2B8B">
        <w:rPr>
          <w:rFonts w:ascii="Times New Roman" w:hAnsi="Times New Roman" w:cs="Times New Roman"/>
          <w:sz w:val="24"/>
          <w:szCs w:val="24"/>
        </w:rPr>
        <w:t xml:space="preserve"> th</w:t>
      </w:r>
      <w:r w:rsidR="00875F18">
        <w:rPr>
          <w:rFonts w:ascii="Times New Roman" w:hAnsi="Times New Roman" w:cs="Times New Roman"/>
          <w:sz w:val="24"/>
          <w:szCs w:val="24"/>
        </w:rPr>
        <w:t>e Russian soldier in t</w:t>
      </w:r>
      <w:r w:rsidR="00875F18" w:rsidRPr="000A2B8B">
        <w:rPr>
          <w:rFonts w:ascii="Times New Roman" w:hAnsi="Times New Roman" w:cs="Times New Roman"/>
          <w:sz w:val="24"/>
          <w:szCs w:val="24"/>
        </w:rPr>
        <w:t>he "Epopee of Sevastopol," whose "he</w:t>
      </w:r>
      <w:r w:rsidR="00875F18">
        <w:rPr>
          <w:rFonts w:ascii="Times New Roman" w:hAnsi="Times New Roman" w:cs="Times New Roman"/>
          <w:sz w:val="24"/>
          <w:szCs w:val="24"/>
        </w:rPr>
        <w:t xml:space="preserve">ro is </w:t>
      </w:r>
      <w:r w:rsidR="00875F18" w:rsidRPr="000A2B8B">
        <w:rPr>
          <w:rFonts w:ascii="Times New Roman" w:hAnsi="Times New Roman" w:cs="Times New Roman"/>
          <w:sz w:val="24"/>
          <w:szCs w:val="24"/>
        </w:rPr>
        <w:t>the Russian people</w:t>
      </w:r>
      <w:r w:rsidR="00875F18">
        <w:rPr>
          <w:rFonts w:ascii="Times New Roman" w:hAnsi="Times New Roman" w:cs="Times New Roman"/>
          <w:sz w:val="24"/>
          <w:szCs w:val="24"/>
        </w:rPr>
        <w:t>,</w:t>
      </w:r>
      <w:r>
        <w:rPr>
          <w:rFonts w:ascii="Times New Roman" w:hAnsi="Times New Roman" w:cs="Times New Roman"/>
          <w:sz w:val="24"/>
          <w:szCs w:val="24"/>
        </w:rPr>
        <w:t>”</w:t>
      </w:r>
      <w:r w:rsidR="00875F18">
        <w:rPr>
          <w:rFonts w:ascii="Times New Roman" w:hAnsi="Times New Roman" w:cs="Times New Roman"/>
          <w:sz w:val="24"/>
          <w:szCs w:val="24"/>
        </w:rPr>
        <w:t xml:space="preserve"> Gierigk concludes: “T</w:t>
      </w:r>
      <w:r w:rsidR="00875F18" w:rsidRPr="000A2B8B">
        <w:rPr>
          <w:rFonts w:ascii="Times New Roman" w:hAnsi="Times New Roman" w:cs="Times New Roman"/>
          <w:sz w:val="24"/>
          <w:szCs w:val="24"/>
        </w:rPr>
        <w:t>he overriding patriotic mood here is passed on to the narrator like an infectio</w:t>
      </w:r>
      <w:r w:rsidR="00875F18">
        <w:rPr>
          <w:rFonts w:ascii="Times New Roman" w:hAnsi="Times New Roman" w:cs="Times New Roman"/>
          <w:sz w:val="24"/>
          <w:szCs w:val="24"/>
        </w:rPr>
        <w:t>n” (247). Patriotism’s relevance</w:t>
      </w:r>
      <w:r w:rsidR="00875F18" w:rsidRPr="001313F3">
        <w:rPr>
          <w:rFonts w:ascii="Times New Roman" w:hAnsi="Times New Roman" w:cs="Times New Roman"/>
          <w:sz w:val="24"/>
          <w:szCs w:val="24"/>
        </w:rPr>
        <w:t xml:space="preserve"> to this thesis derives from its contribut</w:t>
      </w:r>
      <w:r w:rsidR="00875F18">
        <w:rPr>
          <w:rFonts w:ascii="Times New Roman" w:hAnsi="Times New Roman" w:cs="Times New Roman"/>
          <w:sz w:val="24"/>
          <w:szCs w:val="24"/>
        </w:rPr>
        <w:t>ion to what Gierigk, citing Friedrich Nietzsche, terms “the aesthetic condition” (</w:t>
      </w:r>
      <w:r w:rsidR="00875F18" w:rsidRPr="00BA3362">
        <w:rPr>
          <w:rFonts w:ascii="Times New Roman" w:hAnsi="Times New Roman" w:cs="Times New Roman"/>
          <w:i/>
          <w:sz w:val="24"/>
          <w:szCs w:val="24"/>
        </w:rPr>
        <w:t>der aesthetische Zustand</w:t>
      </w:r>
      <w:r w:rsidR="00875F18">
        <w:rPr>
          <w:rFonts w:ascii="Times New Roman" w:hAnsi="Times New Roman" w:cs="Times New Roman"/>
          <w:sz w:val="24"/>
          <w:szCs w:val="24"/>
        </w:rPr>
        <w:t>)</w:t>
      </w:r>
      <w:r w:rsidR="00875F18" w:rsidRPr="001313F3">
        <w:rPr>
          <w:rFonts w:ascii="Times New Roman" w:hAnsi="Times New Roman" w:cs="Times New Roman"/>
          <w:sz w:val="24"/>
          <w:szCs w:val="24"/>
        </w:rPr>
        <w:t xml:space="preserve"> conducive to prosecuting war, which requires supp</w:t>
      </w:r>
      <w:r w:rsidR="00875F18">
        <w:rPr>
          <w:rFonts w:ascii="Times New Roman" w:hAnsi="Times New Roman" w:cs="Times New Roman"/>
          <w:sz w:val="24"/>
          <w:szCs w:val="24"/>
        </w:rPr>
        <w:t>ressing</w:t>
      </w:r>
      <w:r w:rsidR="00875F18" w:rsidRPr="001313F3">
        <w:rPr>
          <w:rFonts w:ascii="Times New Roman" w:hAnsi="Times New Roman" w:cs="Times New Roman"/>
          <w:sz w:val="24"/>
          <w:szCs w:val="24"/>
        </w:rPr>
        <w:t xml:space="preserve"> fear</w:t>
      </w:r>
      <w:r w:rsidR="00875F18">
        <w:rPr>
          <w:rFonts w:ascii="Times New Roman" w:hAnsi="Times New Roman" w:cs="Times New Roman"/>
          <w:sz w:val="24"/>
          <w:szCs w:val="24"/>
        </w:rPr>
        <w:t xml:space="preserve"> by invoking images of heroic and glorious deeds (243).</w:t>
      </w:r>
    </w:p>
    <w:p w14:paraId="6081B417" w14:textId="77777777" w:rsidR="00C21EAE" w:rsidRDefault="00875F18" w:rsidP="00897E41">
      <w:pPr>
        <w:spacing w:after="0" w:line="480" w:lineRule="auto"/>
        <w:ind w:firstLine="720"/>
        <w:rPr>
          <w:rFonts w:ascii="Times New Roman" w:hAnsi="Times New Roman" w:cs="Times New Roman"/>
          <w:sz w:val="24"/>
          <w:szCs w:val="24"/>
        </w:rPr>
      </w:pPr>
      <w:r w:rsidRPr="001313F3">
        <w:rPr>
          <w:rFonts w:ascii="Times New Roman" w:hAnsi="Times New Roman" w:cs="Times New Roman"/>
          <w:sz w:val="24"/>
          <w:szCs w:val="24"/>
        </w:rPr>
        <w:t xml:space="preserve">Fifth, Tolstoy had the tsar on his side after publication of the first </w:t>
      </w:r>
      <w:r w:rsidR="00A27A97">
        <w:rPr>
          <w:rFonts w:ascii="Times New Roman" w:hAnsi="Times New Roman" w:cs="Times New Roman"/>
          <w:sz w:val="24"/>
          <w:szCs w:val="24"/>
        </w:rPr>
        <w:t xml:space="preserve">Sevastopol </w:t>
      </w:r>
    </w:p>
    <w:p w14:paraId="6AE6BC55" w14:textId="77777777" w:rsidR="00875F18" w:rsidRDefault="00820DA4" w:rsidP="00820DA4">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00875F18">
        <w:rPr>
          <w:rFonts w:ascii="Times New Roman" w:hAnsi="Times New Roman" w:cs="Times New Roman"/>
          <w:sz w:val="24"/>
          <w:szCs w:val="24"/>
        </w:rPr>
        <w:t>ispatch</w:t>
      </w:r>
      <w:r>
        <w:rPr>
          <w:rFonts w:ascii="Times New Roman" w:hAnsi="Times New Roman" w:cs="Times New Roman"/>
          <w:sz w:val="24"/>
          <w:szCs w:val="24"/>
        </w:rPr>
        <w:t>, in which he</w:t>
      </w:r>
      <w:r w:rsidR="00875F18" w:rsidRPr="001313F3">
        <w:rPr>
          <w:rFonts w:ascii="Times New Roman" w:hAnsi="Times New Roman" w:cs="Times New Roman"/>
          <w:sz w:val="24"/>
          <w:szCs w:val="24"/>
        </w:rPr>
        <w:t xml:space="preserve"> </w:t>
      </w:r>
      <w:r w:rsidR="00875F18">
        <w:rPr>
          <w:rFonts w:ascii="Times New Roman" w:hAnsi="Times New Roman" w:cs="Times New Roman"/>
          <w:sz w:val="24"/>
          <w:szCs w:val="24"/>
        </w:rPr>
        <w:t xml:space="preserve">had described the </w:t>
      </w:r>
      <w:r>
        <w:rPr>
          <w:rFonts w:ascii="Times New Roman" w:hAnsi="Times New Roman" w:cs="Times New Roman"/>
          <w:sz w:val="24"/>
          <w:szCs w:val="24"/>
        </w:rPr>
        <w:t xml:space="preserve">courageous </w:t>
      </w:r>
      <w:r w:rsidR="00875F18" w:rsidRPr="001313F3">
        <w:rPr>
          <w:rFonts w:ascii="Times New Roman" w:hAnsi="Times New Roman" w:cs="Times New Roman"/>
          <w:sz w:val="24"/>
          <w:szCs w:val="24"/>
        </w:rPr>
        <w:t>civil response to daily bombardment and death in words that brought tears to the eyes of Russia’s leading man of l</w:t>
      </w:r>
      <w:r w:rsidR="00875F18">
        <w:rPr>
          <w:rFonts w:ascii="Times New Roman" w:hAnsi="Times New Roman" w:cs="Times New Roman"/>
          <w:sz w:val="24"/>
          <w:szCs w:val="24"/>
        </w:rPr>
        <w:t>etters, Ivan Turgenev, and</w:t>
      </w:r>
      <w:r w:rsidR="00875F18" w:rsidRPr="001313F3">
        <w:rPr>
          <w:rFonts w:ascii="Times New Roman" w:hAnsi="Times New Roman" w:cs="Times New Roman"/>
          <w:sz w:val="24"/>
          <w:szCs w:val="24"/>
        </w:rPr>
        <w:t xml:space="preserve"> </w:t>
      </w:r>
      <w:r w:rsidR="00875F18">
        <w:rPr>
          <w:rFonts w:ascii="Times New Roman" w:hAnsi="Times New Roman" w:cs="Times New Roman"/>
          <w:sz w:val="24"/>
          <w:szCs w:val="24"/>
        </w:rPr>
        <w:t xml:space="preserve">the </w:t>
      </w:r>
      <w:r w:rsidR="00875F18" w:rsidRPr="001F56D0">
        <w:rPr>
          <w:rFonts w:ascii="Times New Roman" w:hAnsi="Times New Roman" w:cs="Times New Roman"/>
          <w:sz w:val="24"/>
          <w:szCs w:val="24"/>
        </w:rPr>
        <w:t>Tsarina</w:t>
      </w:r>
      <w:r w:rsidR="00875F18">
        <w:rPr>
          <w:rFonts w:ascii="Times New Roman" w:hAnsi="Times New Roman" w:cs="Times New Roman"/>
          <w:sz w:val="24"/>
          <w:szCs w:val="24"/>
        </w:rPr>
        <w:t>, Maria Alexandrovna, herself</w:t>
      </w:r>
      <w:r w:rsidR="00875F18" w:rsidRPr="001F56D0">
        <w:rPr>
          <w:rFonts w:ascii="Times New Roman" w:hAnsi="Times New Roman" w:cs="Times New Roman"/>
          <w:sz w:val="24"/>
          <w:szCs w:val="24"/>
        </w:rPr>
        <w:t>.</w:t>
      </w:r>
      <w:r w:rsidR="00875F18">
        <w:rPr>
          <w:rFonts w:ascii="Times New Roman" w:hAnsi="Times New Roman" w:cs="Times New Roman"/>
          <w:b/>
          <w:sz w:val="24"/>
          <w:szCs w:val="24"/>
        </w:rPr>
        <w:t xml:space="preserve"> </w:t>
      </w:r>
      <w:r w:rsidR="00875F18" w:rsidRPr="001313F3">
        <w:rPr>
          <w:rFonts w:ascii="Times New Roman" w:hAnsi="Times New Roman" w:cs="Times New Roman"/>
          <w:sz w:val="24"/>
          <w:szCs w:val="24"/>
        </w:rPr>
        <w:t>Hi</w:t>
      </w:r>
      <w:r w:rsidR="00875F18">
        <w:rPr>
          <w:rFonts w:ascii="Times New Roman" w:hAnsi="Times New Roman" w:cs="Times New Roman"/>
          <w:sz w:val="24"/>
          <w:szCs w:val="24"/>
        </w:rPr>
        <w:t>s wife’s tears prompted the recently enthroned Alexander</w:t>
      </w:r>
      <w:r w:rsidR="00875F18" w:rsidRPr="001313F3">
        <w:rPr>
          <w:rFonts w:ascii="Times New Roman" w:hAnsi="Times New Roman" w:cs="Times New Roman"/>
          <w:sz w:val="24"/>
          <w:szCs w:val="24"/>
        </w:rPr>
        <w:t xml:space="preserve"> I</w:t>
      </w:r>
      <w:r w:rsidR="00875F18">
        <w:rPr>
          <w:rFonts w:ascii="Times New Roman" w:hAnsi="Times New Roman" w:cs="Times New Roman"/>
          <w:sz w:val="24"/>
          <w:szCs w:val="24"/>
        </w:rPr>
        <w:t>I</w:t>
      </w:r>
      <w:r w:rsidR="00875F18" w:rsidRPr="001313F3">
        <w:rPr>
          <w:rFonts w:ascii="Times New Roman" w:hAnsi="Times New Roman" w:cs="Times New Roman"/>
          <w:sz w:val="24"/>
          <w:szCs w:val="24"/>
        </w:rPr>
        <w:t xml:space="preserve"> to commit the ultimate act of irony: having those words translated into French so his courtiers could read them in the language of their principle enemy.</w:t>
      </w:r>
      <w:r>
        <w:rPr>
          <w:rFonts w:ascii="Times New Roman" w:hAnsi="Times New Roman" w:cs="Times New Roman"/>
          <w:sz w:val="24"/>
          <w:szCs w:val="24"/>
        </w:rPr>
        <w:t xml:space="preserve"> </w:t>
      </w:r>
      <w:r w:rsidR="00875F18" w:rsidRPr="001313F3">
        <w:rPr>
          <w:rFonts w:ascii="Times New Roman" w:hAnsi="Times New Roman" w:cs="Times New Roman"/>
          <w:sz w:val="24"/>
          <w:szCs w:val="24"/>
        </w:rPr>
        <w:t>A.N. Wilson finds a parallel in the outpouring of patriotism during England’s moment of ultimate peril nearly a century later:</w:t>
      </w:r>
    </w:p>
    <w:p w14:paraId="30D3EAE3" w14:textId="77777777" w:rsidR="00875F18" w:rsidRDefault="00875F18" w:rsidP="00897E41">
      <w:pPr>
        <w:tabs>
          <w:tab w:val="left" w:pos="3645"/>
        </w:tabs>
        <w:spacing w:after="0" w:line="480" w:lineRule="auto"/>
        <w:ind w:left="720"/>
        <w:rPr>
          <w:rFonts w:ascii="Times New Roman" w:hAnsi="Times New Roman" w:cs="Times New Roman"/>
          <w:sz w:val="24"/>
          <w:szCs w:val="24"/>
        </w:rPr>
      </w:pPr>
      <w:r w:rsidRPr="001313F3">
        <w:rPr>
          <w:rFonts w:ascii="Times New Roman" w:hAnsi="Times New Roman" w:cs="Times New Roman"/>
          <w:sz w:val="24"/>
          <w:szCs w:val="24"/>
        </w:rPr>
        <w:t>The first of the sketches is moving in the way that accounts of London during the Blitz are moving: “Men could not accept such conditions of life for the sake of a cross, or promotion, or because of a threat: there must be some other and higher motive power.” The patriotic fervor</w:t>
      </w:r>
      <w:r>
        <w:rPr>
          <w:rFonts w:ascii="Times New Roman" w:hAnsi="Times New Roman" w:cs="Times New Roman"/>
          <w:sz w:val="24"/>
          <w:szCs w:val="24"/>
        </w:rPr>
        <w:t xml:space="preserve"> of “Sevastopol in December 1854</w:t>
      </w:r>
      <w:r w:rsidRPr="001313F3">
        <w:rPr>
          <w:rFonts w:ascii="Times New Roman" w:hAnsi="Times New Roman" w:cs="Times New Roman"/>
          <w:sz w:val="24"/>
          <w:szCs w:val="24"/>
        </w:rPr>
        <w:t xml:space="preserve">” greatly appealed to the wartime readers of </w:t>
      </w:r>
      <w:r w:rsidRPr="000A2B8B">
        <w:rPr>
          <w:rFonts w:ascii="Times New Roman" w:hAnsi="Times New Roman" w:cs="Times New Roman"/>
          <w:i/>
          <w:sz w:val="24"/>
          <w:szCs w:val="24"/>
        </w:rPr>
        <w:t>The Contemporary</w:t>
      </w:r>
      <w:r w:rsidRPr="001313F3">
        <w:rPr>
          <w:rFonts w:ascii="Times New Roman" w:hAnsi="Times New Roman" w:cs="Times New Roman"/>
          <w:sz w:val="24"/>
          <w:szCs w:val="24"/>
        </w:rPr>
        <w:t xml:space="preserve"> back in St. Petersburg. The new emperor, Alexander II, actually commissioned a translation into French – what a significant gesture that! For all its Russian piety, the tale would only speak to half the courtiers in the langua</w:t>
      </w:r>
      <w:r>
        <w:rPr>
          <w:rFonts w:ascii="Times New Roman" w:hAnsi="Times New Roman" w:cs="Times New Roman"/>
          <w:sz w:val="24"/>
          <w:szCs w:val="24"/>
        </w:rPr>
        <w:t>ge they themselves used</w:t>
      </w:r>
      <w:r w:rsidR="00494975">
        <w:rPr>
          <w:rFonts w:ascii="Times New Roman" w:hAnsi="Times New Roman" w:cs="Times New Roman"/>
          <w:sz w:val="24"/>
          <w:szCs w:val="24"/>
        </w:rPr>
        <w:t>.</w:t>
      </w:r>
      <w:r>
        <w:rPr>
          <w:rFonts w:ascii="Times New Roman" w:hAnsi="Times New Roman" w:cs="Times New Roman"/>
          <w:sz w:val="24"/>
          <w:szCs w:val="24"/>
        </w:rPr>
        <w:t xml:space="preserve"> (</w:t>
      </w:r>
      <w:r w:rsidR="00494975">
        <w:rPr>
          <w:rFonts w:ascii="Times New Roman" w:hAnsi="Times New Roman" w:cs="Times New Roman"/>
          <w:sz w:val="24"/>
          <w:szCs w:val="24"/>
        </w:rPr>
        <w:t>115)</w:t>
      </w:r>
    </w:p>
    <w:p w14:paraId="4CE6D06B" w14:textId="77777777" w:rsidR="00875F18" w:rsidRPr="001313F3" w:rsidRDefault="004516C0" w:rsidP="00897E41">
      <w:pPr>
        <w:tabs>
          <w:tab w:val="left" w:pos="3645"/>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7AF7">
        <w:rPr>
          <w:rFonts w:ascii="Times New Roman" w:hAnsi="Times New Roman" w:cs="Times New Roman"/>
          <w:sz w:val="24"/>
          <w:szCs w:val="24"/>
        </w:rPr>
        <w:t>The t</w:t>
      </w:r>
      <w:r w:rsidR="00875F18">
        <w:rPr>
          <w:rFonts w:ascii="Times New Roman" w:hAnsi="Times New Roman" w:cs="Times New Roman"/>
          <w:sz w:val="24"/>
          <w:szCs w:val="24"/>
        </w:rPr>
        <w:t xml:space="preserve">sar’s appreciation of this sketch would be </w:t>
      </w:r>
      <w:r>
        <w:rPr>
          <w:rFonts w:ascii="Times New Roman" w:hAnsi="Times New Roman" w:cs="Times New Roman"/>
          <w:sz w:val="24"/>
          <w:szCs w:val="24"/>
        </w:rPr>
        <w:t xml:space="preserve">shared by Russia’s post-Romanov rulers, </w:t>
      </w:r>
      <w:r w:rsidR="00875F18">
        <w:rPr>
          <w:rFonts w:ascii="Times New Roman" w:hAnsi="Times New Roman" w:cs="Times New Roman"/>
          <w:sz w:val="24"/>
          <w:szCs w:val="24"/>
        </w:rPr>
        <w:t xml:space="preserve">who invoked its spirit in what Russians continue to call “The Great Patriotic War” – World War II. </w:t>
      </w:r>
      <w:r w:rsidR="00CE5741">
        <w:rPr>
          <w:rFonts w:ascii="Times New Roman" w:hAnsi="Times New Roman" w:cs="Times New Roman"/>
          <w:sz w:val="24"/>
          <w:szCs w:val="24"/>
        </w:rPr>
        <w:t xml:space="preserve">As Moss noted, </w:t>
      </w:r>
      <w:r w:rsidR="00875F18">
        <w:rPr>
          <w:rFonts w:ascii="Times New Roman" w:hAnsi="Times New Roman" w:cs="Times New Roman"/>
          <w:sz w:val="24"/>
          <w:szCs w:val="24"/>
        </w:rPr>
        <w:t xml:space="preserve">the </w:t>
      </w:r>
      <w:r w:rsidR="00875F18" w:rsidRPr="001313F3">
        <w:rPr>
          <w:rFonts w:ascii="Times New Roman" w:eastAsia="Times New Roman" w:hAnsi="Times New Roman" w:cs="Times New Roman"/>
          <w:sz w:val="24"/>
          <w:szCs w:val="24"/>
        </w:rPr>
        <w:t xml:space="preserve">patriotic tone Tolstoy assumes in this section, especially, would inspire Moscow to call on its strength nearly ninety years later, when “[l]ess than a month after the Nazi government launched its attack on the USSR, the Soviet government reprinted 150,000 copies of [the </w:t>
      </w:r>
      <w:r w:rsidR="00875F18" w:rsidRPr="001313F3">
        <w:rPr>
          <w:rFonts w:ascii="Times New Roman" w:eastAsia="Times New Roman" w:hAnsi="Times New Roman" w:cs="Times New Roman"/>
          <w:i/>
          <w:sz w:val="24"/>
          <w:szCs w:val="24"/>
        </w:rPr>
        <w:t>Sevastopol Sketches</w:t>
      </w:r>
      <w:r w:rsidR="00875F18">
        <w:rPr>
          <w:rFonts w:ascii="Times New Roman" w:eastAsia="Times New Roman" w:hAnsi="Times New Roman" w:cs="Times New Roman"/>
          <w:sz w:val="24"/>
          <w:szCs w:val="24"/>
        </w:rPr>
        <w:t>] (</w:t>
      </w:r>
      <w:r w:rsidR="00875F18" w:rsidRPr="001313F3">
        <w:rPr>
          <w:rFonts w:ascii="Times New Roman" w:eastAsia="Times New Roman" w:hAnsi="Times New Roman" w:cs="Times New Roman"/>
          <w:sz w:val="24"/>
          <w:szCs w:val="24"/>
        </w:rPr>
        <w:t>255).</w:t>
      </w:r>
    </w:p>
    <w:p w14:paraId="4DD67D6D" w14:textId="77777777" w:rsidR="00875F18" w:rsidRDefault="00875F18" w:rsidP="00897E41">
      <w:pPr>
        <w:spacing w:after="0" w:line="480" w:lineRule="auto"/>
        <w:ind w:firstLine="720"/>
        <w:rPr>
          <w:rFonts w:ascii="Times New Roman" w:hAnsi="Times New Roman" w:cs="Times New Roman"/>
          <w:sz w:val="24"/>
          <w:szCs w:val="24"/>
        </w:rPr>
      </w:pPr>
      <w:r w:rsidRPr="001313F3">
        <w:rPr>
          <w:rFonts w:ascii="Times New Roman" w:hAnsi="Times New Roman" w:cs="Times New Roman"/>
          <w:sz w:val="24"/>
          <w:szCs w:val="24"/>
        </w:rPr>
        <w:t>The sixth</w:t>
      </w:r>
      <w:r w:rsidR="00820DA4">
        <w:rPr>
          <w:rFonts w:ascii="Times New Roman" w:hAnsi="Times New Roman" w:cs="Times New Roman"/>
          <w:sz w:val="24"/>
          <w:szCs w:val="24"/>
        </w:rPr>
        <w:t>,</w:t>
      </w:r>
      <w:r w:rsidRPr="001313F3">
        <w:rPr>
          <w:rFonts w:ascii="Times New Roman" w:hAnsi="Times New Roman" w:cs="Times New Roman"/>
          <w:sz w:val="24"/>
          <w:szCs w:val="24"/>
        </w:rPr>
        <w:t xml:space="preserve"> and final</w:t>
      </w:r>
      <w:r w:rsidR="00820DA4">
        <w:rPr>
          <w:rFonts w:ascii="Times New Roman" w:hAnsi="Times New Roman" w:cs="Times New Roman"/>
          <w:sz w:val="24"/>
          <w:szCs w:val="24"/>
        </w:rPr>
        <w:t>,</w:t>
      </w:r>
      <w:r w:rsidRPr="001313F3">
        <w:rPr>
          <w:rFonts w:ascii="Times New Roman" w:hAnsi="Times New Roman" w:cs="Times New Roman"/>
          <w:sz w:val="24"/>
          <w:szCs w:val="24"/>
        </w:rPr>
        <w:t xml:space="preserve"> distinction of the first sketch lies in the treatment of the topic of this thesis, fear, which proves an ancillary, not a predom</w:t>
      </w:r>
      <w:r>
        <w:rPr>
          <w:rFonts w:ascii="Times New Roman" w:hAnsi="Times New Roman" w:cs="Times New Roman"/>
          <w:sz w:val="24"/>
          <w:szCs w:val="24"/>
        </w:rPr>
        <w:t>inant, theme. Its patriotic tone</w:t>
      </w:r>
      <w:r w:rsidRPr="001313F3">
        <w:rPr>
          <w:rFonts w:ascii="Times New Roman" w:hAnsi="Times New Roman" w:cs="Times New Roman"/>
          <w:sz w:val="24"/>
          <w:szCs w:val="24"/>
        </w:rPr>
        <w:t xml:space="preserve"> introd</w:t>
      </w:r>
      <w:r>
        <w:rPr>
          <w:rFonts w:ascii="Times New Roman" w:hAnsi="Times New Roman" w:cs="Times New Roman"/>
          <w:sz w:val="24"/>
          <w:szCs w:val="24"/>
        </w:rPr>
        <w:t>uces an amalgam further developed in the subsequent sketches:</w:t>
      </w:r>
      <w:r w:rsidRPr="001313F3">
        <w:rPr>
          <w:rFonts w:ascii="Times New Roman" w:hAnsi="Times New Roman" w:cs="Times New Roman"/>
          <w:sz w:val="24"/>
          <w:szCs w:val="24"/>
        </w:rPr>
        <w:t xml:space="preserve"> a sense of sport in courting danger that makes a death wish pale in comparison. Tolsto</w:t>
      </w:r>
      <w:r>
        <w:rPr>
          <w:rFonts w:ascii="Times New Roman" w:hAnsi="Times New Roman" w:cs="Times New Roman"/>
          <w:sz w:val="24"/>
          <w:szCs w:val="24"/>
        </w:rPr>
        <w:t xml:space="preserve">y, who had already fought </w:t>
      </w:r>
      <w:r w:rsidRPr="001313F3">
        <w:rPr>
          <w:rFonts w:ascii="Times New Roman" w:hAnsi="Times New Roman" w:cs="Times New Roman"/>
          <w:sz w:val="24"/>
          <w:szCs w:val="24"/>
        </w:rPr>
        <w:t>in the C</w:t>
      </w:r>
      <w:r>
        <w:rPr>
          <w:rFonts w:ascii="Times New Roman" w:hAnsi="Times New Roman" w:cs="Times New Roman"/>
          <w:sz w:val="24"/>
          <w:szCs w:val="24"/>
        </w:rPr>
        <w:t xml:space="preserve">aucasus, </w:t>
      </w:r>
      <w:r w:rsidRPr="001313F3">
        <w:rPr>
          <w:rFonts w:ascii="Times New Roman" w:hAnsi="Times New Roman" w:cs="Times New Roman"/>
          <w:sz w:val="24"/>
          <w:szCs w:val="24"/>
        </w:rPr>
        <w:t xml:space="preserve">expresses a young man’s excitement at finding himself in the perilous crucible of his people’s fate as a nation. Thus, upon first hearing “the </w:t>
      </w:r>
      <w:r>
        <w:rPr>
          <w:rFonts w:ascii="Times New Roman" w:hAnsi="Times New Roman" w:cs="Times New Roman"/>
          <w:sz w:val="24"/>
          <w:szCs w:val="24"/>
        </w:rPr>
        <w:t>grand roar of the cannonade</w:t>
      </w:r>
      <w:r w:rsidRPr="001313F3">
        <w:rPr>
          <w:rFonts w:ascii="Times New Roman" w:hAnsi="Times New Roman" w:cs="Times New Roman"/>
          <w:sz w:val="24"/>
          <w:szCs w:val="24"/>
        </w:rPr>
        <w:t>, which seems to increase in strength as you listen,” y</w:t>
      </w:r>
      <w:r>
        <w:rPr>
          <w:rFonts w:ascii="Times New Roman" w:hAnsi="Times New Roman" w:cs="Times New Roman"/>
          <w:sz w:val="24"/>
          <w:szCs w:val="24"/>
        </w:rPr>
        <w:t xml:space="preserve">our whereabouts weighs upon you. The second-person technique properly deemed by Greenwood the “dramatic present” never served more dramatic purpose than in these early passages, as the narrator, seemingly pushing you before him, heads to the dreaded Fourth Bastion, infamous among townsfolks as a “certain grave” and among soldiers for “the yellow, liquid stinking mud, more than knee deep” that fills the trenches leading there, forcing them to take the road and expose themselves to bullets, bombs and shrapnel (90). </w:t>
      </w:r>
    </w:p>
    <w:p w14:paraId="38968F4C" w14:textId="77777777" w:rsidR="00875F18" w:rsidRPr="00931556" w:rsidRDefault="00875F18" w:rsidP="00897E41">
      <w:pPr>
        <w:spacing w:after="0" w:line="480" w:lineRule="auto"/>
        <w:ind w:firstLine="720"/>
        <w:rPr>
          <w:rFonts w:ascii="Times New Roman" w:hAnsi="Times New Roman" w:cs="Times New Roman"/>
          <w:sz w:val="24"/>
          <w:szCs w:val="24"/>
        </w:rPr>
      </w:pPr>
      <w:r w:rsidRPr="00931556">
        <w:rPr>
          <w:rFonts w:ascii="Times New Roman" w:hAnsi="Times New Roman" w:cs="Times New Roman"/>
          <w:sz w:val="24"/>
          <w:szCs w:val="24"/>
        </w:rPr>
        <w:t>Closer to the Fourth Bastion, the range of sounds produced by projectiles captivates the narrator, while the roar of the shell-spewing batteries scares him – or “you” – to death. As danger grows more immanent, fear invariably follows, and “your small inward voice, the cowardly counsellor” arises within you (91)</w:t>
      </w:r>
      <w:r w:rsidR="00931556">
        <w:rPr>
          <w:rFonts w:ascii="Times New Roman" w:hAnsi="Times New Roman" w:cs="Times New Roman"/>
          <w:sz w:val="24"/>
          <w:szCs w:val="24"/>
        </w:rPr>
        <w:t>.</w:t>
      </w:r>
      <w:r w:rsidRPr="00931556">
        <w:rPr>
          <w:rFonts w:ascii="Times New Roman" w:hAnsi="Times New Roman" w:cs="Times New Roman"/>
          <w:sz w:val="24"/>
          <w:szCs w:val="24"/>
        </w:rPr>
        <w:t xml:space="preserve"> </w:t>
      </w:r>
    </w:p>
    <w:p w14:paraId="03042224" w14:textId="77777777" w:rsidR="00CE5741" w:rsidRPr="00931556" w:rsidRDefault="00875F18" w:rsidP="00897E41">
      <w:pPr>
        <w:spacing w:after="0" w:line="480" w:lineRule="auto"/>
        <w:ind w:left="720"/>
        <w:rPr>
          <w:rFonts w:ascii="Times New Roman" w:hAnsi="Times New Roman" w:cs="Times New Roman"/>
          <w:sz w:val="24"/>
          <w:szCs w:val="24"/>
        </w:rPr>
      </w:pPr>
      <w:r w:rsidRPr="00931556">
        <w:rPr>
          <w:rFonts w:ascii="Times New Roman" w:hAnsi="Times New Roman" w:cs="Times New Roman"/>
          <w:sz w:val="24"/>
          <w:szCs w:val="24"/>
        </w:rPr>
        <w:lastRenderedPageBreak/>
        <w:t>You seem to hear the noise of a cannonball falling only two yards away, and from all sides come the sound of balls, which sometimes hum like bees, sometimes groan and split the air, which vibrates like a violin string, the whole dominated by the sinister rumbling of cannon, which shakes you from head to foot an</w:t>
      </w:r>
      <w:r w:rsidR="00494975">
        <w:rPr>
          <w:rFonts w:ascii="Times New Roman" w:hAnsi="Times New Roman" w:cs="Times New Roman"/>
          <w:sz w:val="24"/>
          <w:szCs w:val="24"/>
        </w:rPr>
        <w:t>d fills you with terror. (91-92)</w:t>
      </w:r>
    </w:p>
    <w:p w14:paraId="509E7626" w14:textId="77777777" w:rsidR="00875F18" w:rsidRPr="00931556" w:rsidRDefault="00875F18" w:rsidP="00897E41">
      <w:pPr>
        <w:spacing w:after="0" w:line="480" w:lineRule="auto"/>
        <w:ind w:firstLine="720"/>
        <w:rPr>
          <w:rFonts w:ascii="Times New Roman" w:hAnsi="Times New Roman" w:cs="Times New Roman"/>
          <w:sz w:val="24"/>
          <w:szCs w:val="24"/>
        </w:rPr>
      </w:pPr>
      <w:r w:rsidRPr="00931556">
        <w:rPr>
          <w:rFonts w:ascii="Times New Roman" w:hAnsi="Times New Roman" w:cs="Times New Roman"/>
          <w:sz w:val="24"/>
          <w:szCs w:val="24"/>
        </w:rPr>
        <w:t xml:space="preserve">Arriving at the redoubt, </w:t>
      </w:r>
    </w:p>
    <w:p w14:paraId="6A277D0D" w14:textId="77777777" w:rsidR="00875F18" w:rsidRDefault="00875F18" w:rsidP="00897E41">
      <w:pPr>
        <w:spacing w:after="0" w:line="480" w:lineRule="auto"/>
        <w:ind w:left="720" w:firstLine="720"/>
        <w:rPr>
          <w:rFonts w:ascii="Times New Roman" w:hAnsi="Times New Roman" w:cs="Times New Roman"/>
          <w:sz w:val="24"/>
          <w:szCs w:val="24"/>
        </w:rPr>
      </w:pPr>
      <w:r w:rsidRPr="001313F3">
        <w:rPr>
          <w:rFonts w:ascii="Times New Roman" w:hAnsi="Times New Roman" w:cs="Times New Roman"/>
          <w:sz w:val="24"/>
          <w:szCs w:val="24"/>
        </w:rPr>
        <w:t>“you will experience interesting sensations and see interesting sights. . . . [These include]</w:t>
      </w:r>
      <w:r w:rsidR="003D2F47">
        <w:rPr>
          <w:rFonts w:ascii="Times New Roman" w:hAnsi="Times New Roman" w:cs="Times New Roman"/>
          <w:sz w:val="24"/>
          <w:szCs w:val="24"/>
        </w:rPr>
        <w:t xml:space="preserve"> </w:t>
      </w:r>
      <w:r w:rsidRPr="00830A73">
        <w:rPr>
          <w:rFonts w:ascii="Times New Roman" w:hAnsi="Times New Roman" w:cs="Times New Roman"/>
          <w:sz w:val="24"/>
          <w:szCs w:val="24"/>
        </w:rPr>
        <w:t>the regular and rather pleasant whistle – which it is difficult to connect with the thought of anything dreadful – of a bomb; you will hear this whistle coming nearer and faster towards you, then you will see a black ball, feel the shock as it strikes the ground, and will hear the ringing explosion. The bomb will fly apart into whizzing and shrieking fragments, stones will rattle in the air, and you will be bespattered with mud</w:t>
      </w:r>
      <w:r w:rsidR="00494975">
        <w:rPr>
          <w:rFonts w:ascii="Times New Roman" w:hAnsi="Times New Roman" w:cs="Times New Roman"/>
          <w:sz w:val="24"/>
          <w:szCs w:val="24"/>
        </w:rPr>
        <w:t>.</w:t>
      </w:r>
      <w:r>
        <w:rPr>
          <w:rFonts w:ascii="Times New Roman" w:hAnsi="Times New Roman" w:cs="Times New Roman"/>
          <w:sz w:val="24"/>
          <w:szCs w:val="24"/>
        </w:rPr>
        <w:t xml:space="preserve"> (94)</w:t>
      </w:r>
      <w:r w:rsidRPr="001313F3">
        <w:rPr>
          <w:rFonts w:ascii="Times New Roman" w:hAnsi="Times New Roman" w:cs="Times New Roman"/>
          <w:sz w:val="24"/>
          <w:szCs w:val="24"/>
        </w:rPr>
        <w:t xml:space="preserve"> </w:t>
      </w:r>
    </w:p>
    <w:p w14:paraId="07F54620"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Scratching the psychic surface, the narrator acknowledges a thrill in skirting bombs similar to that a matador must feel in turning veronicas around a raging bull. Hungarian psychoanalyst Michael Balint calls this sensation </w:t>
      </w:r>
      <w:r w:rsidRPr="00830A73">
        <w:rPr>
          <w:rFonts w:ascii="Times New Roman" w:hAnsi="Times New Roman" w:cs="Times New Roman"/>
          <w:i/>
          <w:sz w:val="24"/>
          <w:szCs w:val="24"/>
        </w:rPr>
        <w:t>Angstlust</w:t>
      </w:r>
      <w:r>
        <w:rPr>
          <w:rFonts w:ascii="Times New Roman" w:hAnsi="Times New Roman" w:cs="Times New Roman"/>
          <w:sz w:val="24"/>
          <w:szCs w:val="24"/>
        </w:rPr>
        <w:t>, which Plamper translates as “a strange blend of fear and enjoyment” (264). Except for those prone to prudence, d</w:t>
      </w:r>
      <w:r w:rsidRPr="001313F3">
        <w:rPr>
          <w:rFonts w:ascii="Times New Roman" w:hAnsi="Times New Roman" w:cs="Times New Roman"/>
          <w:sz w:val="24"/>
          <w:szCs w:val="24"/>
        </w:rPr>
        <w:t>anger</w:t>
      </w:r>
      <w:r>
        <w:rPr>
          <w:rFonts w:ascii="Times New Roman" w:hAnsi="Times New Roman" w:cs="Times New Roman"/>
          <w:sz w:val="24"/>
          <w:szCs w:val="24"/>
        </w:rPr>
        <w:t xml:space="preserve">, first encountered, likely evokes this reaction from those it fails to </w:t>
      </w:r>
      <w:r w:rsidRPr="001313F3">
        <w:rPr>
          <w:rFonts w:ascii="Times New Roman" w:hAnsi="Times New Roman" w:cs="Times New Roman"/>
          <w:sz w:val="24"/>
          <w:szCs w:val="24"/>
        </w:rPr>
        <w:t xml:space="preserve">cow or emotionally cripple. </w:t>
      </w:r>
      <w:r>
        <w:rPr>
          <w:rFonts w:ascii="Times New Roman" w:hAnsi="Times New Roman" w:cs="Times New Roman"/>
          <w:sz w:val="24"/>
          <w:szCs w:val="24"/>
        </w:rPr>
        <w:t>As Tolstoy expounds on the feeling, he depicts – or, better, confesses to – the split psyche of a young man eager to test his mettle, yet smart enough to realize that such audacity may cost him his life:</w:t>
      </w:r>
    </w:p>
    <w:p w14:paraId="678FEA67" w14:textId="77777777" w:rsidR="00875F18" w:rsidRDefault="00875F18" w:rsidP="00897E41">
      <w:pPr>
        <w:spacing w:after="0" w:line="480" w:lineRule="auto"/>
        <w:ind w:left="720" w:firstLine="720"/>
        <w:rPr>
          <w:rFonts w:ascii="Times New Roman" w:hAnsi="Times New Roman" w:cs="Times New Roman"/>
          <w:sz w:val="24"/>
          <w:szCs w:val="24"/>
        </w:rPr>
      </w:pPr>
      <w:r w:rsidRPr="001313F3">
        <w:rPr>
          <w:rFonts w:ascii="Times New Roman" w:hAnsi="Times New Roman" w:cs="Times New Roman"/>
          <w:sz w:val="24"/>
          <w:szCs w:val="24"/>
        </w:rPr>
        <w:t xml:space="preserve">At these sounds you will experience a strange feeling of mingled pleasure and fear. At the moment you know the shot is flying towards you, you are sure to </w:t>
      </w:r>
      <w:r w:rsidRPr="001313F3">
        <w:rPr>
          <w:rFonts w:ascii="Times New Roman" w:hAnsi="Times New Roman" w:cs="Times New Roman"/>
          <w:sz w:val="24"/>
          <w:szCs w:val="24"/>
        </w:rPr>
        <w:lastRenderedPageBreak/>
        <w:t>imagine that it will kill you, but a feeling of pride will support you and no one will know of the knife that cuts at your heart.  But when the shot has  flown past without hitting you, you revive and are seized, though only for a moment, by an inexpressibly joyful emotion, so that you feel a peculiar delight in the danger – in this game of life and death – and wish the bombs and balls to fall ne</w:t>
      </w:r>
      <w:r>
        <w:rPr>
          <w:rFonts w:ascii="Times New Roman" w:hAnsi="Times New Roman" w:cs="Times New Roman"/>
          <w:sz w:val="24"/>
          <w:szCs w:val="24"/>
        </w:rPr>
        <w:t>arer and nearer to you</w:t>
      </w:r>
      <w:r w:rsidR="00494975">
        <w:rPr>
          <w:rFonts w:ascii="Times New Roman" w:hAnsi="Times New Roman" w:cs="Times New Roman"/>
          <w:sz w:val="24"/>
          <w:szCs w:val="24"/>
        </w:rPr>
        <w:t>.</w:t>
      </w:r>
      <w:r>
        <w:rPr>
          <w:rFonts w:ascii="Times New Roman" w:hAnsi="Times New Roman" w:cs="Times New Roman"/>
          <w:sz w:val="24"/>
          <w:szCs w:val="24"/>
        </w:rPr>
        <w:t xml:space="preserve"> (</w:t>
      </w:r>
      <w:r w:rsidR="00494975">
        <w:rPr>
          <w:rFonts w:ascii="Times New Roman" w:hAnsi="Times New Roman" w:cs="Times New Roman"/>
          <w:sz w:val="24"/>
          <w:szCs w:val="24"/>
        </w:rPr>
        <w:t>94)</w:t>
      </w:r>
    </w:p>
    <w:p w14:paraId="172054C7" w14:textId="77777777" w:rsidR="002F71F2" w:rsidRDefault="00875F18" w:rsidP="00897E41">
      <w:pPr>
        <w:spacing w:after="0" w:line="480" w:lineRule="auto"/>
        <w:ind w:firstLine="720"/>
        <w:rPr>
          <w:rFonts w:ascii="Times New Roman" w:hAnsi="Times New Roman" w:cs="Times New Roman"/>
          <w:sz w:val="24"/>
          <w:szCs w:val="24"/>
        </w:rPr>
      </w:pPr>
      <w:r w:rsidRPr="001313F3">
        <w:rPr>
          <w:rFonts w:ascii="Times New Roman" w:hAnsi="Times New Roman" w:cs="Times New Roman"/>
          <w:sz w:val="24"/>
          <w:szCs w:val="24"/>
        </w:rPr>
        <w:t>Sk</w:t>
      </w:r>
      <w:r>
        <w:rPr>
          <w:rFonts w:ascii="Times New Roman" w:hAnsi="Times New Roman" w:cs="Times New Roman"/>
          <w:sz w:val="24"/>
          <w:szCs w:val="24"/>
        </w:rPr>
        <w:t xml:space="preserve">irting danger has its thrills </w:t>
      </w:r>
      <w:r w:rsidRPr="001313F3">
        <w:rPr>
          <w:rFonts w:ascii="Times New Roman" w:hAnsi="Times New Roman" w:cs="Times New Roman"/>
          <w:sz w:val="24"/>
          <w:szCs w:val="24"/>
        </w:rPr>
        <w:t>for a time</w:t>
      </w:r>
      <w:r>
        <w:rPr>
          <w:rFonts w:ascii="Times New Roman" w:hAnsi="Times New Roman" w:cs="Times New Roman"/>
          <w:sz w:val="24"/>
          <w:szCs w:val="24"/>
        </w:rPr>
        <w:t>, but seeing the impact of one of those shells on a sailor for whom “the knife that cuts at your heart” proves more than metaphoric shakes awake both narrator and reader. After a sentinel’s warning of an incoming mortar and the now-familiar whistling, thud and explosion, “you are startled by a man’s groan” and see the fellow smeared in blood and earth, resembling “a stra</w:t>
      </w:r>
      <w:r w:rsidR="003D2F47">
        <w:rPr>
          <w:rFonts w:ascii="Times New Roman" w:hAnsi="Times New Roman" w:cs="Times New Roman"/>
          <w:sz w:val="24"/>
          <w:szCs w:val="24"/>
        </w:rPr>
        <w:t>nge, scarcely human” figure;</w:t>
      </w:r>
      <w:r w:rsidR="00CE5741">
        <w:rPr>
          <w:rFonts w:ascii="Times New Roman" w:hAnsi="Times New Roman" w:cs="Times New Roman"/>
          <w:sz w:val="24"/>
          <w:szCs w:val="24"/>
        </w:rPr>
        <w:t xml:space="preserve"> “</w:t>
      </w:r>
      <w:r w:rsidR="003D2F47">
        <w:rPr>
          <w:rFonts w:ascii="Times New Roman" w:hAnsi="Times New Roman" w:cs="Times New Roman"/>
          <w:sz w:val="24"/>
          <w:szCs w:val="24"/>
        </w:rPr>
        <w:t>[p]</w:t>
      </w:r>
      <w:r>
        <w:rPr>
          <w:rFonts w:ascii="Times New Roman" w:hAnsi="Times New Roman" w:cs="Times New Roman"/>
          <w:sz w:val="24"/>
          <w:szCs w:val="24"/>
        </w:rPr>
        <w:t>art of his breast has been torn away. For the first few moments only terror and the kind of feigned, premature look of suffering, common to men in this state, appear on his mud-besprinkled face</w:t>
      </w:r>
      <w:r w:rsidR="00CE5741">
        <w:rPr>
          <w:rFonts w:ascii="Times New Roman" w:hAnsi="Times New Roman" w:cs="Times New Roman"/>
          <w:sz w:val="24"/>
          <w:szCs w:val="24"/>
        </w:rPr>
        <w:t>”</w:t>
      </w:r>
      <w:r>
        <w:rPr>
          <w:rFonts w:ascii="Times New Roman" w:hAnsi="Times New Roman" w:cs="Times New Roman"/>
          <w:sz w:val="24"/>
          <w:szCs w:val="24"/>
        </w:rPr>
        <w:t xml:space="preserve"> (94).</w:t>
      </w:r>
      <w:r w:rsidR="00CE5741">
        <w:rPr>
          <w:rFonts w:ascii="Times New Roman" w:hAnsi="Times New Roman" w:cs="Times New Roman"/>
          <w:sz w:val="24"/>
          <w:szCs w:val="24"/>
        </w:rPr>
        <w:t xml:space="preserve"> </w:t>
      </w:r>
      <w:r>
        <w:rPr>
          <w:rFonts w:ascii="Times New Roman" w:hAnsi="Times New Roman" w:cs="Times New Roman"/>
          <w:sz w:val="24"/>
          <w:szCs w:val="24"/>
        </w:rPr>
        <w:t>Stretcher bearers carry him off but not before</w:t>
      </w:r>
      <w:r w:rsidR="00CE5741">
        <w:rPr>
          <w:rFonts w:ascii="Times New Roman" w:hAnsi="Times New Roman" w:cs="Times New Roman"/>
          <w:sz w:val="24"/>
          <w:szCs w:val="24"/>
        </w:rPr>
        <w:t xml:space="preserve"> he stops them to bid farewell </w:t>
      </w:r>
      <w:r>
        <w:rPr>
          <w:rFonts w:ascii="Times New Roman" w:hAnsi="Times New Roman" w:cs="Times New Roman"/>
          <w:sz w:val="24"/>
          <w:szCs w:val="24"/>
        </w:rPr>
        <w:t>to his battery mates, saying in a quaking voice,</w:t>
      </w:r>
      <w:r w:rsidRPr="001313F3">
        <w:rPr>
          <w:rFonts w:ascii="Times New Roman" w:hAnsi="Times New Roman" w:cs="Times New Roman"/>
          <w:sz w:val="24"/>
          <w:szCs w:val="24"/>
        </w:rPr>
        <w:t xml:space="preserve"> </w:t>
      </w:r>
      <w:r w:rsidRPr="003D2F47">
        <w:rPr>
          <w:rFonts w:ascii="Times New Roman" w:hAnsi="Times New Roman" w:cs="Times New Roman"/>
          <w:sz w:val="24"/>
          <w:szCs w:val="24"/>
        </w:rPr>
        <w:t>“Forgive me, brothers!” (94-5)</w:t>
      </w:r>
      <w:r>
        <w:rPr>
          <w:rFonts w:ascii="Times New Roman" w:hAnsi="Times New Roman" w:cs="Times New Roman"/>
          <w:sz w:val="24"/>
          <w:szCs w:val="24"/>
        </w:rPr>
        <w:t xml:space="preserve"> Noting “the look of horror on your face,” the naval officer in charge quips “That’s the way with seven or eight every day,” then yawns as he sets about rolling a cigarette (95). The officer’s nonchalance – surely the result of facing, and tending to, death on a near-daily basis – is contracted by the narrator, making him immune to the danger around him. Although the same menacing sounds split the air on the way into town, after having witnessed</w:t>
      </w:r>
      <w:r w:rsidRPr="001313F3">
        <w:rPr>
          <w:rFonts w:ascii="Times New Roman" w:hAnsi="Times New Roman" w:cs="Times New Roman"/>
          <w:sz w:val="24"/>
          <w:szCs w:val="24"/>
        </w:rPr>
        <w:t xml:space="preserve"> </w:t>
      </w:r>
      <w:r>
        <w:rPr>
          <w:rFonts w:ascii="Times New Roman" w:hAnsi="Times New Roman" w:cs="Times New Roman"/>
          <w:sz w:val="24"/>
          <w:szCs w:val="24"/>
        </w:rPr>
        <w:t>“</w:t>
      </w:r>
      <w:r w:rsidRPr="001313F3">
        <w:rPr>
          <w:rFonts w:ascii="Times New Roman" w:hAnsi="Times New Roman" w:cs="Times New Roman"/>
          <w:sz w:val="24"/>
          <w:szCs w:val="24"/>
        </w:rPr>
        <w:t xml:space="preserve">the defenders of Sevastopol </w:t>
      </w:r>
      <w:r>
        <w:rPr>
          <w:rFonts w:ascii="Times New Roman" w:hAnsi="Times New Roman" w:cs="Times New Roman"/>
          <w:sz w:val="24"/>
          <w:szCs w:val="24"/>
        </w:rPr>
        <w:t>where they are defending it…</w:t>
      </w:r>
      <w:r w:rsidRPr="001313F3">
        <w:rPr>
          <w:rFonts w:ascii="Times New Roman" w:hAnsi="Times New Roman" w:cs="Times New Roman"/>
          <w:sz w:val="24"/>
          <w:szCs w:val="24"/>
        </w:rPr>
        <w:t xml:space="preserve">somehow you return with a tranquil heightened spirit, paying no heed to </w:t>
      </w:r>
      <w:r w:rsidRPr="001313F3">
        <w:rPr>
          <w:rFonts w:ascii="Times New Roman" w:hAnsi="Times New Roman" w:cs="Times New Roman"/>
          <w:sz w:val="24"/>
          <w:szCs w:val="24"/>
        </w:rPr>
        <w:lastRenderedPageBreak/>
        <w:t>the balls and bombs whose whistle</w:t>
      </w:r>
      <w:r>
        <w:rPr>
          <w:rFonts w:ascii="Times New Roman" w:hAnsi="Times New Roman" w:cs="Times New Roman"/>
          <w:sz w:val="24"/>
          <w:szCs w:val="24"/>
        </w:rPr>
        <w:t>s</w:t>
      </w:r>
      <w:r w:rsidRPr="001313F3">
        <w:rPr>
          <w:rFonts w:ascii="Times New Roman" w:hAnsi="Times New Roman" w:cs="Times New Roman"/>
          <w:sz w:val="24"/>
          <w:szCs w:val="24"/>
        </w:rPr>
        <w:t xml:space="preserve"> accompany you all the way </w:t>
      </w:r>
      <w:r w:rsidR="003D2F47">
        <w:rPr>
          <w:rFonts w:ascii="Times New Roman" w:hAnsi="Times New Roman" w:cs="Times New Roman"/>
          <w:sz w:val="24"/>
          <w:szCs w:val="24"/>
        </w:rPr>
        <w:t>to the ruined theatre. (</w:t>
      </w:r>
      <w:r w:rsidRPr="001313F3">
        <w:rPr>
          <w:rFonts w:ascii="Times New Roman" w:hAnsi="Times New Roman" w:cs="Times New Roman"/>
          <w:sz w:val="24"/>
          <w:szCs w:val="24"/>
        </w:rPr>
        <w:t>95).</w:t>
      </w:r>
    </w:p>
    <w:p w14:paraId="4E610439" w14:textId="77777777" w:rsidR="00820DA4" w:rsidRDefault="00820DA4" w:rsidP="00D67C74">
      <w:pPr>
        <w:jc w:val="center"/>
        <w:rPr>
          <w:rFonts w:ascii="Times New Roman" w:hAnsi="Times New Roman" w:cs="Times New Roman"/>
          <w:sz w:val="24"/>
          <w:szCs w:val="24"/>
        </w:rPr>
      </w:pPr>
    </w:p>
    <w:p w14:paraId="7AEBE5CE" w14:textId="77777777" w:rsidR="00820DA4" w:rsidRDefault="00820DA4" w:rsidP="00D67C74">
      <w:pPr>
        <w:jc w:val="center"/>
        <w:rPr>
          <w:rFonts w:ascii="Times New Roman" w:hAnsi="Times New Roman" w:cs="Times New Roman"/>
          <w:sz w:val="24"/>
          <w:szCs w:val="24"/>
        </w:rPr>
      </w:pPr>
    </w:p>
    <w:p w14:paraId="46DC0DA4" w14:textId="77777777" w:rsidR="00EE20F0" w:rsidRPr="00862BCD" w:rsidRDefault="00EE20F0" w:rsidP="00D67C74">
      <w:pPr>
        <w:jc w:val="center"/>
        <w:rPr>
          <w:rFonts w:ascii="Times New Roman" w:hAnsi="Times New Roman" w:cs="Times New Roman"/>
          <w:sz w:val="24"/>
          <w:szCs w:val="24"/>
        </w:rPr>
      </w:pPr>
      <w:r w:rsidRPr="00862BCD">
        <w:rPr>
          <w:rFonts w:ascii="Times New Roman" w:hAnsi="Times New Roman" w:cs="Times New Roman"/>
          <w:sz w:val="24"/>
          <w:szCs w:val="24"/>
        </w:rPr>
        <w:t xml:space="preserve">Sevastopol in May </w:t>
      </w:r>
      <w:r w:rsidR="00597ED2">
        <w:rPr>
          <w:rFonts w:ascii="Times New Roman" w:hAnsi="Times New Roman" w:cs="Times New Roman"/>
          <w:sz w:val="24"/>
          <w:szCs w:val="24"/>
        </w:rPr>
        <w:t>1855</w:t>
      </w:r>
    </w:p>
    <w:p w14:paraId="03042586" w14:textId="77777777" w:rsidR="00EE20F0" w:rsidRPr="00361BB6" w:rsidRDefault="00EE20F0" w:rsidP="00897E41">
      <w:pPr>
        <w:spacing w:after="0"/>
        <w:rPr>
          <w:rFonts w:ascii="Times New Roman" w:hAnsi="Times New Roman" w:cs="Times New Roman"/>
          <w:i/>
          <w:sz w:val="24"/>
          <w:szCs w:val="24"/>
        </w:rPr>
      </w:pPr>
      <w:r>
        <w:rPr>
          <w:rFonts w:ascii="Times New Roman" w:hAnsi="Times New Roman" w:cs="Times New Roman"/>
          <w:sz w:val="24"/>
          <w:szCs w:val="24"/>
        </w:rPr>
        <w:t>“</w:t>
      </w:r>
      <w:r w:rsidRPr="00361BB6">
        <w:rPr>
          <w:rFonts w:ascii="Times New Roman" w:hAnsi="Times New Roman" w:cs="Times New Roman"/>
          <w:i/>
          <w:sz w:val="24"/>
          <w:szCs w:val="24"/>
        </w:rPr>
        <w:t>Abstract words such as glory, honor, courage</w:t>
      </w:r>
      <w:r>
        <w:rPr>
          <w:rFonts w:ascii="Times New Roman" w:hAnsi="Times New Roman" w:cs="Times New Roman"/>
          <w:i/>
          <w:sz w:val="24"/>
          <w:szCs w:val="24"/>
        </w:rPr>
        <w:t>,</w:t>
      </w:r>
      <w:r w:rsidRPr="00361BB6">
        <w:rPr>
          <w:rFonts w:ascii="Times New Roman" w:hAnsi="Times New Roman" w:cs="Times New Roman"/>
          <w:i/>
          <w:sz w:val="24"/>
          <w:szCs w:val="24"/>
        </w:rPr>
        <w:t xml:space="preserve"> or hallow were obscene beside the concrete names of villages, the numbers of roads, the names of rivers, the number</w:t>
      </w:r>
      <w:r>
        <w:rPr>
          <w:rFonts w:ascii="Times New Roman" w:hAnsi="Times New Roman" w:cs="Times New Roman"/>
          <w:i/>
          <w:sz w:val="24"/>
          <w:szCs w:val="24"/>
        </w:rPr>
        <w:t xml:space="preserve">s of regiments and </w:t>
      </w:r>
      <w:r w:rsidRPr="00361BB6">
        <w:rPr>
          <w:rFonts w:ascii="Times New Roman" w:hAnsi="Times New Roman" w:cs="Times New Roman"/>
          <w:i/>
          <w:sz w:val="24"/>
          <w:szCs w:val="24"/>
        </w:rPr>
        <w:t>the dates.</w:t>
      </w:r>
      <w:r>
        <w:rPr>
          <w:rFonts w:ascii="Times New Roman" w:hAnsi="Times New Roman" w:cs="Times New Roman"/>
          <w:i/>
          <w:sz w:val="24"/>
          <w:szCs w:val="24"/>
        </w:rPr>
        <w:t>”</w:t>
      </w:r>
    </w:p>
    <w:p w14:paraId="51202A18" w14:textId="77777777" w:rsidR="00EE20F0" w:rsidRPr="00237067" w:rsidRDefault="00237067" w:rsidP="0023706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r w:rsidR="00EE20F0" w:rsidRPr="00237067">
        <w:rPr>
          <w:rFonts w:ascii="Times New Roman" w:hAnsi="Times New Roman" w:cs="Times New Roman"/>
          <w:sz w:val="24"/>
          <w:szCs w:val="24"/>
        </w:rPr>
        <w:t xml:space="preserve">Ernest Hemingway, </w:t>
      </w:r>
      <w:r w:rsidR="00EE20F0" w:rsidRPr="00237067">
        <w:rPr>
          <w:rFonts w:ascii="Times New Roman" w:hAnsi="Times New Roman" w:cs="Times New Roman"/>
          <w:i/>
          <w:sz w:val="24"/>
          <w:szCs w:val="24"/>
        </w:rPr>
        <w:t>A Farewell to Arms</w:t>
      </w:r>
      <w:r w:rsidR="00827B30" w:rsidRPr="00237067">
        <w:rPr>
          <w:rFonts w:ascii="Times New Roman" w:hAnsi="Times New Roman" w:cs="Times New Roman"/>
          <w:i/>
          <w:sz w:val="24"/>
          <w:szCs w:val="24"/>
        </w:rPr>
        <w:t xml:space="preserve"> </w:t>
      </w:r>
      <w:r w:rsidRPr="00237067">
        <w:rPr>
          <w:rFonts w:ascii="Times New Roman" w:hAnsi="Times New Roman" w:cs="Times New Roman"/>
          <w:sz w:val="24"/>
          <w:szCs w:val="24"/>
        </w:rPr>
        <w:t>(185</w:t>
      </w:r>
      <w:r w:rsidR="00827B30" w:rsidRPr="00237067">
        <w:rPr>
          <w:rFonts w:ascii="Times New Roman" w:hAnsi="Times New Roman" w:cs="Times New Roman"/>
          <w:sz w:val="24"/>
          <w:szCs w:val="24"/>
        </w:rPr>
        <w:t>)</w:t>
      </w:r>
    </w:p>
    <w:p w14:paraId="59FBBF33" w14:textId="77777777" w:rsidR="00EE20F0" w:rsidRPr="00D778E0" w:rsidRDefault="00EE20F0" w:rsidP="00897E41">
      <w:pPr>
        <w:pStyle w:val="ListParagraph"/>
        <w:spacing w:after="0"/>
        <w:ind w:left="5400"/>
        <w:rPr>
          <w:rFonts w:ascii="Times New Roman" w:hAnsi="Times New Roman" w:cs="Times New Roman"/>
          <w:sz w:val="24"/>
          <w:szCs w:val="24"/>
        </w:rPr>
      </w:pPr>
    </w:p>
    <w:p w14:paraId="29E2E843" w14:textId="77777777" w:rsidR="00EE20F0" w:rsidRPr="00B05D84" w:rsidRDefault="00EE20F0" w:rsidP="00897E41">
      <w:pPr>
        <w:spacing w:after="0" w:line="480" w:lineRule="auto"/>
        <w:ind w:firstLine="720"/>
        <w:rPr>
          <w:rFonts w:ascii="Times New Roman" w:hAnsi="Times New Roman" w:cs="Times New Roman"/>
          <w:sz w:val="24"/>
          <w:szCs w:val="24"/>
        </w:rPr>
      </w:pPr>
      <w:r w:rsidRPr="00B05D84">
        <w:rPr>
          <w:rFonts w:ascii="Times New Roman" w:hAnsi="Times New Roman" w:cs="Times New Roman"/>
          <w:sz w:val="24"/>
          <w:szCs w:val="24"/>
        </w:rPr>
        <w:t>Toward the close of his first sketch, Tolstoy describes the powerful spirit that enables the defenders of Sevastopol “to live so quietly under the flying balls, exposed to a hundred chances of death besides the one all men are subject to – and this amid conditions of constan</w:t>
      </w:r>
      <w:r w:rsidR="00875F18">
        <w:rPr>
          <w:rFonts w:ascii="Times New Roman" w:hAnsi="Times New Roman" w:cs="Times New Roman"/>
          <w:sz w:val="24"/>
          <w:szCs w:val="24"/>
        </w:rPr>
        <w:t>t toil, lack of sleep, and dirt</w:t>
      </w:r>
      <w:r w:rsidRPr="00B05D84">
        <w:rPr>
          <w:rFonts w:ascii="Times New Roman" w:hAnsi="Times New Roman" w:cs="Times New Roman"/>
          <w:sz w:val="24"/>
          <w:szCs w:val="24"/>
        </w:rPr>
        <w:t xml:space="preserve">” </w:t>
      </w:r>
      <w:r w:rsidR="00875F18">
        <w:rPr>
          <w:rFonts w:ascii="Times New Roman" w:hAnsi="Times New Roman" w:cs="Times New Roman"/>
          <w:sz w:val="24"/>
          <w:szCs w:val="24"/>
        </w:rPr>
        <w:t xml:space="preserve">(95). </w:t>
      </w:r>
      <w:r w:rsidRPr="00B05D84">
        <w:rPr>
          <w:rFonts w:ascii="Times New Roman" w:hAnsi="Times New Roman" w:cs="Times New Roman"/>
          <w:sz w:val="24"/>
          <w:szCs w:val="24"/>
        </w:rPr>
        <w:t>The auth</w:t>
      </w:r>
      <w:r>
        <w:rPr>
          <w:rFonts w:ascii="Times New Roman" w:hAnsi="Times New Roman" w:cs="Times New Roman"/>
          <w:sz w:val="24"/>
          <w:szCs w:val="24"/>
        </w:rPr>
        <w:t>or then hints at a human weakness</w:t>
      </w:r>
      <w:r w:rsidRPr="00B05D84">
        <w:rPr>
          <w:rFonts w:ascii="Times New Roman" w:hAnsi="Times New Roman" w:cs="Times New Roman"/>
          <w:sz w:val="24"/>
          <w:szCs w:val="24"/>
        </w:rPr>
        <w:t xml:space="preserve"> upon describing its </w:t>
      </w:r>
      <w:r>
        <w:rPr>
          <w:rFonts w:ascii="Times New Roman" w:hAnsi="Times New Roman" w:cs="Times New Roman"/>
          <w:sz w:val="24"/>
          <w:szCs w:val="24"/>
        </w:rPr>
        <w:t xml:space="preserve">selfless </w:t>
      </w:r>
      <w:r w:rsidRPr="00B05D84">
        <w:rPr>
          <w:rFonts w:ascii="Times New Roman" w:hAnsi="Times New Roman" w:cs="Times New Roman"/>
          <w:sz w:val="24"/>
          <w:szCs w:val="24"/>
        </w:rPr>
        <w:t xml:space="preserve">antithesis, as evinced in these humble actors: “Men could not accept such conditions of life for the sake of a cross, or promotion, or because of a threat: there must be some other and higher motive power” (95). </w:t>
      </w:r>
    </w:p>
    <w:p w14:paraId="00F518ED" w14:textId="77777777" w:rsidR="00EE20F0" w:rsidRPr="00B05D84" w:rsidRDefault="00EE20F0" w:rsidP="00897E41">
      <w:pPr>
        <w:spacing w:after="0" w:line="480" w:lineRule="auto"/>
        <w:ind w:firstLine="720"/>
        <w:rPr>
          <w:rFonts w:ascii="Times New Roman" w:hAnsi="Times New Roman" w:cs="Times New Roman"/>
          <w:sz w:val="24"/>
          <w:szCs w:val="24"/>
        </w:rPr>
      </w:pPr>
      <w:r w:rsidRPr="00B05D84">
        <w:rPr>
          <w:rFonts w:ascii="Times New Roman" w:hAnsi="Times New Roman" w:cs="Times New Roman"/>
          <w:sz w:val="24"/>
          <w:szCs w:val="24"/>
        </w:rPr>
        <w:t xml:space="preserve">The adjectival form of this frailty appears in the title of one of the most detailed accounts of the Crimean conflict, </w:t>
      </w:r>
      <w:r w:rsidRPr="00B05D84">
        <w:rPr>
          <w:rFonts w:ascii="Times New Roman" w:hAnsi="Times New Roman" w:cs="Times New Roman"/>
          <w:i/>
          <w:sz w:val="24"/>
          <w:szCs w:val="24"/>
        </w:rPr>
        <w:t>The Vainglorious War</w:t>
      </w:r>
      <w:r w:rsidRPr="00B05D84">
        <w:rPr>
          <w:rFonts w:ascii="Times New Roman" w:hAnsi="Times New Roman" w:cs="Times New Roman"/>
          <w:sz w:val="24"/>
          <w:szCs w:val="24"/>
        </w:rPr>
        <w:t>, which describes the engagement largely from the British and French perspective. Nevertheless, instances of this sentiment pepper the pages of “Sevastopol i</w:t>
      </w:r>
      <w:r>
        <w:rPr>
          <w:rFonts w:ascii="Times New Roman" w:hAnsi="Times New Roman" w:cs="Times New Roman"/>
          <w:sz w:val="24"/>
          <w:szCs w:val="24"/>
        </w:rPr>
        <w:t>n May 1855” from the very start</w:t>
      </w:r>
      <w:r w:rsidRPr="00B05D84">
        <w:rPr>
          <w:rFonts w:ascii="Times New Roman" w:hAnsi="Times New Roman" w:cs="Times New Roman"/>
          <w:sz w:val="24"/>
          <w:szCs w:val="24"/>
        </w:rPr>
        <w:t>, when “a tall infantry officer with a slight stoop, drawing on a presentable though not very white glove,” reflects on a letter he has received from a former comrade, now retired, and his friend’s pale, blue-eyed wife, Natasha or</w:t>
      </w:r>
      <w:r>
        <w:rPr>
          <w:rFonts w:ascii="Times New Roman" w:hAnsi="Times New Roman" w:cs="Times New Roman"/>
          <w:sz w:val="24"/>
          <w:szCs w:val="24"/>
        </w:rPr>
        <w:t xml:space="preserve"> </w:t>
      </w:r>
      <w:r w:rsidRPr="00B05D84">
        <w:rPr>
          <w:rFonts w:ascii="Times New Roman" w:hAnsi="Times New Roman" w:cs="Times New Roman"/>
          <w:sz w:val="26"/>
          <w:szCs w:val="26"/>
        </w:rPr>
        <w:t>“</w:t>
      </w:r>
      <w:r w:rsidRPr="00B05D84">
        <w:rPr>
          <w:rFonts w:ascii="Times New Roman" w:hAnsi="Times New Roman" w:cs="Times New Roman"/>
          <w:sz w:val="24"/>
          <w:szCs w:val="24"/>
        </w:rPr>
        <w:t>Pupka”</w:t>
      </w:r>
      <w:r>
        <w:rPr>
          <w:rFonts w:ascii="Times New Roman" w:hAnsi="Times New Roman" w:cs="Times New Roman"/>
          <w:sz w:val="24"/>
          <w:szCs w:val="24"/>
        </w:rPr>
        <w:t xml:space="preserve"> (98)</w:t>
      </w:r>
      <w:r w:rsidRPr="00B05D84">
        <w:rPr>
          <w:rFonts w:ascii="Times New Roman" w:hAnsi="Times New Roman" w:cs="Times New Roman"/>
          <w:sz w:val="24"/>
          <w:szCs w:val="24"/>
        </w:rPr>
        <w:t>:</w:t>
      </w:r>
    </w:p>
    <w:p w14:paraId="55C9F39E" w14:textId="77777777" w:rsidR="00EE20F0" w:rsidRPr="00B05D84" w:rsidRDefault="00EE20F0" w:rsidP="00897E41">
      <w:pPr>
        <w:spacing w:after="0" w:line="480" w:lineRule="auto"/>
        <w:ind w:left="720" w:firstLine="720"/>
        <w:rPr>
          <w:rFonts w:ascii="Times New Roman" w:hAnsi="Times New Roman" w:cs="Times New Roman"/>
          <w:sz w:val="24"/>
          <w:szCs w:val="24"/>
        </w:rPr>
      </w:pPr>
      <w:r w:rsidRPr="00B05D84">
        <w:rPr>
          <w:rFonts w:ascii="Times New Roman" w:hAnsi="Times New Roman" w:cs="Times New Roman"/>
          <w:sz w:val="24"/>
          <w:szCs w:val="24"/>
        </w:rPr>
        <w:lastRenderedPageBreak/>
        <w:t xml:space="preserve">When we receive the </w:t>
      </w:r>
      <w:r w:rsidRPr="00B05D84">
        <w:rPr>
          <w:rFonts w:ascii="Times New Roman" w:hAnsi="Times New Roman" w:cs="Times New Roman"/>
          <w:i/>
          <w:sz w:val="24"/>
          <w:szCs w:val="24"/>
        </w:rPr>
        <w:t>Invalide</w:t>
      </w:r>
      <w:r>
        <w:rPr>
          <w:rFonts w:ascii="Times New Roman" w:hAnsi="Times New Roman" w:cs="Times New Roman"/>
          <w:i/>
          <w:sz w:val="24"/>
          <w:szCs w:val="24"/>
        </w:rPr>
        <w:t xml:space="preserve"> </w:t>
      </w:r>
      <w:r>
        <w:rPr>
          <w:rFonts w:ascii="Times New Roman" w:hAnsi="Times New Roman" w:cs="Times New Roman"/>
          <w:sz w:val="24"/>
          <w:szCs w:val="24"/>
        </w:rPr>
        <w:t>[The Army and Navy Gazette]</w:t>
      </w:r>
      <w:r w:rsidRPr="00B05D84">
        <w:rPr>
          <w:rFonts w:ascii="Times New Roman" w:hAnsi="Times New Roman" w:cs="Times New Roman"/>
          <w:sz w:val="24"/>
          <w:szCs w:val="24"/>
        </w:rPr>
        <w:t xml:space="preserve">, Pupka . . . rushes headlong into the hall, seizes the paper and runs with it to a seat in the arbour or drawing room . . . and reads of </w:t>
      </w:r>
      <w:r w:rsidRPr="00B05D84">
        <w:rPr>
          <w:rFonts w:ascii="Times New Roman" w:hAnsi="Times New Roman" w:cs="Times New Roman"/>
          <w:i/>
          <w:sz w:val="24"/>
          <w:szCs w:val="24"/>
        </w:rPr>
        <w:t xml:space="preserve">your </w:t>
      </w:r>
      <w:r w:rsidRPr="00B05D84">
        <w:rPr>
          <w:rFonts w:ascii="Times New Roman" w:hAnsi="Times New Roman" w:cs="Times New Roman"/>
          <w:sz w:val="24"/>
          <w:szCs w:val="24"/>
        </w:rPr>
        <w:t>heroic deeds with an ardour you cannot imagin</w:t>
      </w:r>
      <w:r>
        <w:rPr>
          <w:rFonts w:ascii="Times New Roman" w:hAnsi="Times New Roman" w:cs="Times New Roman"/>
          <w:sz w:val="24"/>
          <w:szCs w:val="24"/>
        </w:rPr>
        <w:t>e. ‘There now,’ she says, ‘Mikha</w:t>
      </w:r>
      <w:r w:rsidRPr="00B05D84">
        <w:rPr>
          <w:rFonts w:ascii="Times New Roman" w:hAnsi="Times New Roman" w:cs="Times New Roman"/>
          <w:sz w:val="24"/>
          <w:szCs w:val="24"/>
        </w:rPr>
        <w:t xml:space="preserve">lylov is a </w:t>
      </w:r>
      <w:r w:rsidRPr="00B05D84">
        <w:rPr>
          <w:rFonts w:ascii="Times New Roman" w:hAnsi="Times New Roman" w:cs="Times New Roman"/>
          <w:i/>
          <w:sz w:val="24"/>
          <w:szCs w:val="24"/>
        </w:rPr>
        <w:t xml:space="preserve">darling. </w:t>
      </w:r>
      <w:r w:rsidRPr="00B05D84">
        <w:rPr>
          <w:rFonts w:ascii="Times New Roman" w:hAnsi="Times New Roman" w:cs="Times New Roman"/>
          <w:sz w:val="24"/>
          <w:szCs w:val="24"/>
        </w:rPr>
        <w:t xml:space="preserve">I am ready to cover him with kisses when I see him. He is certain to receive a George’s Cross, and they’ll all write about him in the papers’ etc., etc. so that I am beginning to </w:t>
      </w:r>
      <w:r w:rsidR="00494975">
        <w:rPr>
          <w:rFonts w:ascii="Times New Roman" w:hAnsi="Times New Roman" w:cs="Times New Roman"/>
          <w:sz w:val="24"/>
          <w:szCs w:val="24"/>
        </w:rPr>
        <w:t>be quite jealous of you. (98-99)</w:t>
      </w:r>
    </w:p>
    <w:p w14:paraId="3F93E518" w14:textId="77777777" w:rsidR="00EE20F0" w:rsidRPr="00B05D84"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 no indication of Mikha</w:t>
      </w:r>
      <w:r w:rsidRPr="00B05D84">
        <w:rPr>
          <w:rFonts w:ascii="Times New Roman" w:hAnsi="Times New Roman" w:cs="Times New Roman"/>
          <w:sz w:val="24"/>
          <w:szCs w:val="24"/>
        </w:rPr>
        <w:t>lylov’s having yet seen action, his friend’s words, however well intentioned, should come as the grossest hyperbole. The letter, however, continues in the same misguided vein</w:t>
      </w:r>
      <w:r>
        <w:rPr>
          <w:rFonts w:ascii="Times New Roman" w:hAnsi="Times New Roman" w:cs="Times New Roman"/>
          <w:sz w:val="24"/>
          <w:szCs w:val="24"/>
        </w:rPr>
        <w:t>,</w:t>
      </w:r>
      <w:r w:rsidRPr="00B05D84">
        <w:rPr>
          <w:rFonts w:ascii="Times New Roman" w:hAnsi="Times New Roman" w:cs="Times New Roman"/>
          <w:sz w:val="24"/>
          <w:szCs w:val="24"/>
        </w:rPr>
        <w:t xml:space="preserve"> based on news from</w:t>
      </w:r>
    </w:p>
    <w:p w14:paraId="27C88FDA" w14:textId="77777777" w:rsidR="00EE20F0" w:rsidRPr="00B05D84" w:rsidRDefault="00EE20F0" w:rsidP="00897E41">
      <w:pPr>
        <w:spacing w:after="0" w:line="480" w:lineRule="auto"/>
        <w:ind w:left="720"/>
        <w:rPr>
          <w:rFonts w:ascii="Times New Roman" w:hAnsi="Times New Roman" w:cs="Times New Roman"/>
          <w:sz w:val="24"/>
          <w:szCs w:val="24"/>
        </w:rPr>
      </w:pPr>
      <w:r w:rsidRPr="00B05D84">
        <w:rPr>
          <w:rFonts w:ascii="Times New Roman" w:hAnsi="Times New Roman" w:cs="Times New Roman"/>
          <w:sz w:val="24"/>
          <w:szCs w:val="24"/>
        </w:rPr>
        <w:t>“a fresh arrival from Petersburg . . . a capital fellow, sent by the Minister on special business [who] tells us for certain . . . that we have taken Eupatoria [so that the French are cut off from Balaklava] and that we lost two hundred in the affair and the French as many as fifteen thousand. My wife was in such raptures that she caroused all night and said that a presentiment assured her that you distinguished yourself in that affair</w:t>
      </w:r>
      <w:r w:rsidR="00494975">
        <w:rPr>
          <w:rFonts w:ascii="Times New Roman" w:hAnsi="Times New Roman" w:cs="Times New Roman"/>
          <w:sz w:val="24"/>
          <w:szCs w:val="24"/>
        </w:rPr>
        <w:t>.</w:t>
      </w:r>
      <w:r w:rsidRPr="00B05D84">
        <w:rPr>
          <w:rFonts w:ascii="Times New Roman" w:hAnsi="Times New Roman" w:cs="Times New Roman"/>
          <w:sz w:val="24"/>
          <w:szCs w:val="24"/>
        </w:rPr>
        <w:t xml:space="preserve"> (99)</w:t>
      </w:r>
    </w:p>
    <w:p w14:paraId="544378A2" w14:textId="77777777" w:rsidR="00EE20F0" w:rsidRPr="00B05D84" w:rsidRDefault="00EE20F0" w:rsidP="00897E41">
      <w:pPr>
        <w:spacing w:after="0" w:line="480" w:lineRule="auto"/>
        <w:ind w:firstLine="720"/>
        <w:rPr>
          <w:rFonts w:ascii="Times New Roman" w:hAnsi="Times New Roman" w:cs="Times New Roman"/>
          <w:sz w:val="24"/>
          <w:szCs w:val="24"/>
        </w:rPr>
      </w:pPr>
      <w:r w:rsidRPr="00B05D84">
        <w:rPr>
          <w:rFonts w:ascii="Times New Roman" w:hAnsi="Times New Roman" w:cs="Times New Roman"/>
          <w:sz w:val="24"/>
          <w:szCs w:val="24"/>
        </w:rPr>
        <w:t>The September 17, 1854, landing at Eupatoria – the Anzio or Normandy of the Crimean War (except that the landing went unopposed) – enabled the allies to obtain a foothold on the peninsula</w:t>
      </w:r>
      <w:r>
        <w:rPr>
          <w:rFonts w:ascii="Times New Roman" w:hAnsi="Times New Roman" w:cs="Times New Roman"/>
          <w:sz w:val="24"/>
          <w:szCs w:val="24"/>
        </w:rPr>
        <w:t>, atop the Bay of Kalamita, some 45 miles north of Sevastopol by land</w:t>
      </w:r>
      <w:r w:rsidRPr="00B05D84">
        <w:rPr>
          <w:rFonts w:ascii="Times New Roman" w:hAnsi="Times New Roman" w:cs="Times New Roman"/>
          <w:sz w:val="24"/>
          <w:szCs w:val="24"/>
        </w:rPr>
        <w:t>. Fiv</w:t>
      </w:r>
      <w:r>
        <w:rPr>
          <w:rFonts w:ascii="Times New Roman" w:hAnsi="Times New Roman" w:cs="Times New Roman"/>
          <w:sz w:val="24"/>
          <w:szCs w:val="24"/>
        </w:rPr>
        <w:t xml:space="preserve">e months later, the port city </w:t>
      </w:r>
      <w:r w:rsidRPr="00B05D84">
        <w:rPr>
          <w:rFonts w:ascii="Times New Roman" w:hAnsi="Times New Roman" w:cs="Times New Roman"/>
          <w:sz w:val="24"/>
          <w:szCs w:val="24"/>
        </w:rPr>
        <w:t xml:space="preserve">came </w:t>
      </w:r>
      <w:r>
        <w:rPr>
          <w:rFonts w:ascii="Times New Roman" w:hAnsi="Times New Roman" w:cs="Times New Roman"/>
          <w:sz w:val="24"/>
          <w:szCs w:val="24"/>
        </w:rPr>
        <w:t xml:space="preserve">under </w:t>
      </w:r>
      <w:r w:rsidRPr="00B05D84">
        <w:rPr>
          <w:rFonts w:ascii="Times New Roman" w:hAnsi="Times New Roman" w:cs="Times New Roman"/>
          <w:sz w:val="24"/>
          <w:szCs w:val="24"/>
        </w:rPr>
        <w:t xml:space="preserve">Russian </w:t>
      </w:r>
      <w:r>
        <w:rPr>
          <w:rFonts w:ascii="Times New Roman" w:hAnsi="Times New Roman" w:cs="Times New Roman"/>
          <w:sz w:val="24"/>
          <w:szCs w:val="24"/>
        </w:rPr>
        <w:t xml:space="preserve">attack because </w:t>
      </w:r>
      <w:r w:rsidRPr="00B05D84">
        <w:rPr>
          <w:rFonts w:ascii="Times New Roman" w:hAnsi="Times New Roman" w:cs="Times New Roman"/>
          <w:sz w:val="24"/>
          <w:szCs w:val="24"/>
        </w:rPr>
        <w:t>the tsar, pulling the s</w:t>
      </w:r>
      <w:r>
        <w:rPr>
          <w:rFonts w:ascii="Times New Roman" w:hAnsi="Times New Roman" w:cs="Times New Roman"/>
          <w:sz w:val="24"/>
          <w:szCs w:val="24"/>
        </w:rPr>
        <w:t xml:space="preserve">trings from St. Petersburg, feared a new invasion might cut off the Crimean peninsula from the mainland at the isthmus of Perekop </w:t>
      </w:r>
      <w:r w:rsidR="002152DE">
        <w:rPr>
          <w:rFonts w:ascii="Times New Roman" w:hAnsi="Times New Roman" w:cs="Times New Roman"/>
          <w:sz w:val="24"/>
          <w:szCs w:val="24"/>
        </w:rPr>
        <w:t>(Figes 321). This strategy proved misguided, as a</w:t>
      </w:r>
      <w:r>
        <w:rPr>
          <w:rFonts w:ascii="Times New Roman" w:hAnsi="Times New Roman" w:cs="Times New Roman"/>
          <w:sz w:val="24"/>
          <w:szCs w:val="24"/>
        </w:rPr>
        <w:t>llied</w:t>
      </w:r>
      <w:r w:rsidR="002152DE">
        <w:rPr>
          <w:rFonts w:ascii="Times New Roman" w:hAnsi="Times New Roman" w:cs="Times New Roman"/>
          <w:sz w:val="24"/>
          <w:szCs w:val="24"/>
        </w:rPr>
        <w:t xml:space="preserve"> artillery backed</w:t>
      </w:r>
      <w:r w:rsidRPr="00B05D84">
        <w:rPr>
          <w:rFonts w:ascii="Times New Roman" w:hAnsi="Times New Roman" w:cs="Times New Roman"/>
          <w:sz w:val="24"/>
          <w:szCs w:val="24"/>
        </w:rPr>
        <w:t xml:space="preserve"> up a motley Ottoman force of nearly 20,000 </w:t>
      </w:r>
      <w:r>
        <w:rPr>
          <w:rFonts w:ascii="Times New Roman" w:hAnsi="Times New Roman" w:cs="Times New Roman"/>
          <w:sz w:val="24"/>
          <w:szCs w:val="24"/>
        </w:rPr>
        <w:t xml:space="preserve">under </w:t>
      </w:r>
      <w:r>
        <w:rPr>
          <w:rFonts w:ascii="Times New Roman" w:hAnsi="Times New Roman" w:cs="Times New Roman"/>
          <w:sz w:val="24"/>
          <w:szCs w:val="24"/>
        </w:rPr>
        <w:lastRenderedPageBreak/>
        <w:t xml:space="preserve">the </w:t>
      </w:r>
      <w:r w:rsidR="00197342">
        <w:rPr>
          <w:rFonts w:ascii="Times New Roman" w:hAnsi="Times New Roman" w:cs="Times New Roman"/>
          <w:sz w:val="24"/>
          <w:szCs w:val="24"/>
        </w:rPr>
        <w:t>command of Serbian-born Gen. Oma</w:t>
      </w:r>
      <w:r>
        <w:rPr>
          <w:rFonts w:ascii="Times New Roman" w:hAnsi="Times New Roman" w:cs="Times New Roman"/>
          <w:sz w:val="24"/>
          <w:szCs w:val="24"/>
        </w:rPr>
        <w:t xml:space="preserve">r Pasha, who had repelled the attack on the Danubian city </w:t>
      </w:r>
      <w:r w:rsidR="00197342">
        <w:rPr>
          <w:rFonts w:ascii="Times New Roman" w:hAnsi="Times New Roman" w:cs="Times New Roman"/>
          <w:sz w:val="24"/>
          <w:szCs w:val="24"/>
        </w:rPr>
        <w:t>of Silestra (</w:t>
      </w:r>
      <w:r w:rsidR="00A047F3">
        <w:rPr>
          <w:rFonts w:ascii="Times New Roman" w:hAnsi="Times New Roman" w:cs="Times New Roman"/>
          <w:sz w:val="24"/>
          <w:szCs w:val="24"/>
        </w:rPr>
        <w:t xml:space="preserve">which Tolstoy had </w:t>
      </w:r>
      <w:r>
        <w:rPr>
          <w:rFonts w:ascii="Times New Roman" w:hAnsi="Times New Roman" w:cs="Times New Roman"/>
          <w:sz w:val="24"/>
          <w:szCs w:val="24"/>
        </w:rPr>
        <w:t>witnessed from afar and so rapturously described in a previously cited letter to his brother</w:t>
      </w:r>
      <w:r w:rsidR="00197342">
        <w:rPr>
          <w:rFonts w:ascii="Times New Roman" w:hAnsi="Times New Roman" w:cs="Times New Roman"/>
          <w:sz w:val="24"/>
          <w:szCs w:val="24"/>
        </w:rPr>
        <w:t>)</w:t>
      </w:r>
      <w:r>
        <w:rPr>
          <w:rFonts w:ascii="Times New Roman" w:hAnsi="Times New Roman" w:cs="Times New Roman"/>
          <w:sz w:val="24"/>
          <w:szCs w:val="24"/>
        </w:rPr>
        <w:t>. Pasha, in Eupatoria, led his men to a similar rout, making the battle “a fiasco</w:t>
      </w:r>
      <w:r w:rsidRPr="00B05D84">
        <w:rPr>
          <w:rFonts w:ascii="Times New Roman" w:hAnsi="Times New Roman" w:cs="Times New Roman"/>
          <w:sz w:val="24"/>
          <w:szCs w:val="24"/>
        </w:rPr>
        <w:t xml:space="preserve">” </w:t>
      </w:r>
      <w:r>
        <w:rPr>
          <w:rFonts w:ascii="Times New Roman" w:hAnsi="Times New Roman" w:cs="Times New Roman"/>
          <w:sz w:val="24"/>
          <w:szCs w:val="24"/>
        </w:rPr>
        <w:t xml:space="preserve">for the Russians, </w:t>
      </w:r>
      <w:r w:rsidRPr="00B05D84">
        <w:rPr>
          <w:rFonts w:ascii="Times New Roman" w:hAnsi="Times New Roman" w:cs="Times New Roman"/>
          <w:sz w:val="24"/>
          <w:szCs w:val="24"/>
        </w:rPr>
        <w:t xml:space="preserve">with more than eight hundred </w:t>
      </w:r>
      <w:r>
        <w:rPr>
          <w:rFonts w:ascii="Times New Roman" w:hAnsi="Times New Roman" w:cs="Times New Roman"/>
          <w:sz w:val="24"/>
          <w:szCs w:val="24"/>
        </w:rPr>
        <w:t xml:space="preserve">… </w:t>
      </w:r>
      <w:r w:rsidRPr="00B05D84">
        <w:rPr>
          <w:rFonts w:ascii="Times New Roman" w:hAnsi="Times New Roman" w:cs="Times New Roman"/>
          <w:sz w:val="24"/>
          <w:szCs w:val="24"/>
        </w:rPr>
        <w:t>dying in three hours of one-sided action before [Lt. Gen.] Khrulov had to retreat (</w:t>
      </w:r>
      <w:r>
        <w:rPr>
          <w:rFonts w:ascii="Times New Roman" w:hAnsi="Times New Roman" w:cs="Times New Roman"/>
          <w:sz w:val="24"/>
          <w:szCs w:val="24"/>
        </w:rPr>
        <w:t xml:space="preserve">Royale </w:t>
      </w:r>
      <w:r w:rsidRPr="00B05D84">
        <w:rPr>
          <w:rFonts w:ascii="Times New Roman" w:hAnsi="Times New Roman" w:cs="Times New Roman"/>
          <w:sz w:val="24"/>
          <w:szCs w:val="24"/>
        </w:rPr>
        <w:t xml:space="preserve">336). Figes nearly doubles the number of </w:t>
      </w:r>
      <w:r>
        <w:rPr>
          <w:rFonts w:ascii="Times New Roman" w:hAnsi="Times New Roman" w:cs="Times New Roman"/>
          <w:sz w:val="24"/>
          <w:szCs w:val="24"/>
        </w:rPr>
        <w:t>Russian dead</w:t>
      </w:r>
      <w:r w:rsidRPr="00B05D84">
        <w:rPr>
          <w:rFonts w:ascii="Times New Roman" w:hAnsi="Times New Roman" w:cs="Times New Roman"/>
          <w:sz w:val="24"/>
          <w:szCs w:val="24"/>
        </w:rPr>
        <w:t xml:space="preserve"> within the same period, noting that the R</w:t>
      </w:r>
      <w:r>
        <w:rPr>
          <w:rFonts w:ascii="Times New Roman" w:hAnsi="Times New Roman" w:cs="Times New Roman"/>
          <w:sz w:val="24"/>
          <w:szCs w:val="24"/>
        </w:rPr>
        <w:t xml:space="preserve">ussians were </w:t>
      </w:r>
      <w:r w:rsidRPr="00B05D84">
        <w:rPr>
          <w:rFonts w:ascii="Times New Roman" w:hAnsi="Times New Roman" w:cs="Times New Roman"/>
          <w:sz w:val="24"/>
          <w:szCs w:val="24"/>
        </w:rPr>
        <w:t xml:space="preserve">forced </w:t>
      </w:r>
      <w:r>
        <w:rPr>
          <w:rFonts w:ascii="Times New Roman" w:hAnsi="Times New Roman" w:cs="Times New Roman"/>
          <w:sz w:val="24"/>
          <w:szCs w:val="24"/>
        </w:rPr>
        <w:t>to withdraw across the Crimean P</w:t>
      </w:r>
      <w:r w:rsidRPr="00B05D84">
        <w:rPr>
          <w:rFonts w:ascii="Times New Roman" w:hAnsi="Times New Roman" w:cs="Times New Roman"/>
          <w:sz w:val="24"/>
          <w:szCs w:val="24"/>
        </w:rPr>
        <w:t xml:space="preserve">rairie </w:t>
      </w:r>
      <w:r>
        <w:rPr>
          <w:rFonts w:ascii="Times New Roman" w:hAnsi="Times New Roman" w:cs="Times New Roman"/>
          <w:sz w:val="24"/>
          <w:szCs w:val="24"/>
        </w:rPr>
        <w:t xml:space="preserve">Lands </w:t>
      </w:r>
      <w:r w:rsidRPr="00B05D84">
        <w:rPr>
          <w:rFonts w:ascii="Times New Roman" w:hAnsi="Times New Roman" w:cs="Times New Roman"/>
          <w:sz w:val="24"/>
          <w:szCs w:val="24"/>
        </w:rPr>
        <w:t>toward Simferopol. Wit</w:t>
      </w:r>
      <w:r>
        <w:rPr>
          <w:rFonts w:ascii="Times New Roman" w:hAnsi="Times New Roman" w:cs="Times New Roman"/>
          <w:sz w:val="24"/>
          <w:szCs w:val="24"/>
        </w:rPr>
        <w:t xml:space="preserve">h no shelter handy, many died </w:t>
      </w:r>
      <w:r w:rsidRPr="00B05D84">
        <w:rPr>
          <w:rFonts w:ascii="Times New Roman" w:hAnsi="Times New Roman" w:cs="Times New Roman"/>
          <w:sz w:val="24"/>
          <w:szCs w:val="24"/>
        </w:rPr>
        <w:t xml:space="preserve">from exhaustion and </w:t>
      </w:r>
      <w:r>
        <w:rPr>
          <w:rFonts w:ascii="Times New Roman" w:hAnsi="Times New Roman" w:cs="Times New Roman"/>
          <w:sz w:val="24"/>
          <w:szCs w:val="24"/>
        </w:rPr>
        <w:t xml:space="preserve">exposure, their </w:t>
      </w:r>
      <w:r w:rsidRPr="00B05D84">
        <w:rPr>
          <w:rFonts w:ascii="Times New Roman" w:hAnsi="Times New Roman" w:cs="Times New Roman"/>
          <w:sz w:val="24"/>
          <w:szCs w:val="24"/>
        </w:rPr>
        <w:t>froze</w:t>
      </w:r>
      <w:r>
        <w:rPr>
          <w:rFonts w:ascii="Times New Roman" w:hAnsi="Times New Roman" w:cs="Times New Roman"/>
          <w:sz w:val="24"/>
          <w:szCs w:val="24"/>
        </w:rPr>
        <w:t xml:space="preserve">n corpses scattered on the </w:t>
      </w:r>
      <w:r w:rsidRPr="00B05D84">
        <w:rPr>
          <w:rFonts w:ascii="Times New Roman" w:hAnsi="Times New Roman" w:cs="Times New Roman"/>
          <w:sz w:val="24"/>
          <w:szCs w:val="24"/>
        </w:rPr>
        <w:t>steppe (321).</w:t>
      </w:r>
    </w:p>
    <w:p w14:paraId="3B77C1E8" w14:textId="77777777" w:rsidR="00EE20F0" w:rsidRDefault="00EE20F0" w:rsidP="00897E41">
      <w:pPr>
        <w:spacing w:after="0" w:line="480" w:lineRule="auto"/>
        <w:ind w:firstLine="720"/>
        <w:rPr>
          <w:rFonts w:ascii="Times New Roman" w:hAnsi="Times New Roman" w:cs="Times New Roman"/>
          <w:sz w:val="24"/>
          <w:szCs w:val="24"/>
        </w:rPr>
      </w:pPr>
      <w:r w:rsidRPr="00B05D84">
        <w:rPr>
          <w:rFonts w:ascii="Times New Roman" w:hAnsi="Times New Roman" w:cs="Times New Roman"/>
          <w:sz w:val="24"/>
          <w:szCs w:val="24"/>
        </w:rPr>
        <w:t>A Russian artillery office</w:t>
      </w:r>
      <w:r>
        <w:rPr>
          <w:rFonts w:ascii="Times New Roman" w:hAnsi="Times New Roman" w:cs="Times New Roman"/>
          <w:sz w:val="24"/>
          <w:szCs w:val="24"/>
        </w:rPr>
        <w:t xml:space="preserve">r, three months after that February 17, 1855, </w:t>
      </w:r>
      <w:r w:rsidR="002152DE">
        <w:rPr>
          <w:rFonts w:ascii="Times New Roman" w:hAnsi="Times New Roman" w:cs="Times New Roman"/>
          <w:sz w:val="24"/>
          <w:szCs w:val="24"/>
        </w:rPr>
        <w:t xml:space="preserve">encounter </w:t>
      </w:r>
      <w:r>
        <w:rPr>
          <w:rFonts w:ascii="Times New Roman" w:hAnsi="Times New Roman" w:cs="Times New Roman"/>
          <w:sz w:val="24"/>
          <w:szCs w:val="24"/>
        </w:rPr>
        <w:t>and nearly fift</w:t>
      </w:r>
      <w:r w:rsidRPr="00B05D84">
        <w:rPr>
          <w:rFonts w:ascii="Times New Roman" w:hAnsi="Times New Roman" w:cs="Times New Roman"/>
          <w:sz w:val="24"/>
          <w:szCs w:val="24"/>
        </w:rPr>
        <w:t>y</w:t>
      </w:r>
      <w:r>
        <w:rPr>
          <w:rFonts w:ascii="Times New Roman" w:hAnsi="Times New Roman" w:cs="Times New Roman"/>
          <w:sz w:val="24"/>
          <w:szCs w:val="24"/>
        </w:rPr>
        <w:t xml:space="preserve"> </w:t>
      </w:r>
      <w:r w:rsidRPr="00B05D84">
        <w:rPr>
          <w:rFonts w:ascii="Times New Roman" w:hAnsi="Times New Roman" w:cs="Times New Roman"/>
          <w:sz w:val="24"/>
          <w:szCs w:val="24"/>
        </w:rPr>
        <w:t>miles south of where it had o</w:t>
      </w:r>
      <w:r>
        <w:rPr>
          <w:rFonts w:ascii="Times New Roman" w:hAnsi="Times New Roman" w:cs="Times New Roman"/>
          <w:sz w:val="24"/>
          <w:szCs w:val="24"/>
        </w:rPr>
        <w:t xml:space="preserve">ccurred, should have found </w:t>
      </w:r>
      <w:r w:rsidRPr="00197342">
        <w:rPr>
          <w:rFonts w:ascii="Times New Roman" w:hAnsi="Times New Roman" w:cs="Times New Roman"/>
          <w:sz w:val="24"/>
          <w:szCs w:val="24"/>
        </w:rPr>
        <w:t>obscene</w:t>
      </w:r>
      <w:r w:rsidR="002152DE" w:rsidRPr="00197342">
        <w:rPr>
          <w:rFonts w:ascii="Times New Roman" w:hAnsi="Times New Roman" w:cs="Times New Roman"/>
          <w:sz w:val="24"/>
          <w:szCs w:val="24"/>
        </w:rPr>
        <w:t xml:space="preserve"> such </w:t>
      </w:r>
      <w:r w:rsidR="00197342" w:rsidRPr="00197342">
        <w:rPr>
          <w:rFonts w:ascii="Times New Roman" w:hAnsi="Times New Roman" w:cs="Times New Roman"/>
          <w:sz w:val="24"/>
          <w:szCs w:val="24"/>
        </w:rPr>
        <w:t xml:space="preserve">sunny </w:t>
      </w:r>
      <w:r w:rsidRPr="00197342">
        <w:rPr>
          <w:rFonts w:ascii="Times New Roman" w:hAnsi="Times New Roman" w:cs="Times New Roman"/>
          <w:sz w:val="24"/>
          <w:szCs w:val="24"/>
        </w:rPr>
        <w:t xml:space="preserve">assessments of </w:t>
      </w:r>
      <w:r w:rsidR="00197342" w:rsidRPr="00197342">
        <w:rPr>
          <w:rFonts w:ascii="Times New Roman" w:hAnsi="Times New Roman" w:cs="Times New Roman"/>
          <w:sz w:val="24"/>
          <w:szCs w:val="24"/>
        </w:rPr>
        <w:t xml:space="preserve">so grievous a </w:t>
      </w:r>
      <w:r w:rsidRPr="00197342">
        <w:rPr>
          <w:rFonts w:ascii="Times New Roman" w:hAnsi="Times New Roman" w:cs="Times New Roman"/>
          <w:sz w:val="24"/>
          <w:szCs w:val="24"/>
        </w:rPr>
        <w:t>slaughter – one that led to not onl</w:t>
      </w:r>
      <w:r w:rsidRPr="00B05D84">
        <w:rPr>
          <w:rFonts w:ascii="Times New Roman" w:hAnsi="Times New Roman" w:cs="Times New Roman"/>
          <w:sz w:val="24"/>
          <w:szCs w:val="24"/>
        </w:rPr>
        <w:t>y Russian Army Commander-in-Chief, Prince Alexander Sergeevich Menshikov’s dismissal</w:t>
      </w:r>
      <w:r w:rsidR="002152DE">
        <w:rPr>
          <w:rFonts w:ascii="Times New Roman" w:hAnsi="Times New Roman" w:cs="Times New Roman"/>
          <w:sz w:val="24"/>
          <w:szCs w:val="24"/>
        </w:rPr>
        <w:t>, but, arguably, the death of Ts</w:t>
      </w:r>
      <w:r w:rsidRPr="00B05D84">
        <w:rPr>
          <w:rFonts w:ascii="Times New Roman" w:hAnsi="Times New Roman" w:cs="Times New Roman"/>
          <w:sz w:val="24"/>
          <w:szCs w:val="24"/>
        </w:rPr>
        <w:t>ar Nicholas I, himself, who had “insisted that the attack . . . go ahead, despite his field commander’s resignation due to his conviction that it would fail</w:t>
      </w:r>
      <w:r>
        <w:rPr>
          <w:rFonts w:ascii="Times New Roman" w:hAnsi="Times New Roman" w:cs="Times New Roman"/>
          <w:sz w:val="24"/>
          <w:szCs w:val="24"/>
        </w:rPr>
        <w:t>”</w:t>
      </w:r>
      <w:r w:rsidR="00A0378D">
        <w:rPr>
          <w:rFonts w:ascii="Times New Roman" w:hAnsi="Times New Roman" w:cs="Times New Roman"/>
          <w:sz w:val="24"/>
          <w:szCs w:val="24"/>
        </w:rPr>
        <w:t xml:space="preserve"> (Figes </w:t>
      </w:r>
      <w:r w:rsidRPr="00B05D84">
        <w:rPr>
          <w:rFonts w:ascii="Times New Roman" w:hAnsi="Times New Roman" w:cs="Times New Roman"/>
          <w:sz w:val="24"/>
          <w:szCs w:val="24"/>
        </w:rPr>
        <w:t>321).</w:t>
      </w:r>
    </w:p>
    <w:p w14:paraId="7C56C010" w14:textId="77777777" w:rsidR="00EE20F0" w:rsidRPr="00B05D84" w:rsidRDefault="00EE20F0" w:rsidP="00897E41">
      <w:pPr>
        <w:spacing w:after="0" w:line="480" w:lineRule="auto"/>
        <w:ind w:left="720" w:firstLine="720"/>
        <w:rPr>
          <w:rFonts w:ascii="Times New Roman" w:hAnsi="Times New Roman" w:cs="Times New Roman"/>
          <w:sz w:val="24"/>
          <w:szCs w:val="24"/>
        </w:rPr>
      </w:pPr>
      <w:r w:rsidRPr="00B05D84">
        <w:rPr>
          <w:rFonts w:ascii="Times New Roman" w:hAnsi="Times New Roman" w:cs="Times New Roman"/>
          <w:sz w:val="24"/>
          <w:szCs w:val="24"/>
        </w:rPr>
        <w:t xml:space="preserve">Badly shaken by the defeat at Evpatoria, on the advice of [his German-born personal physician Dr. Martin Willhelm von] Mandt, Nicholas handed over the government to his son, the Tsarevich Alexander. . . </w:t>
      </w:r>
      <w:r w:rsidR="004A22CF">
        <w:rPr>
          <w:rFonts w:ascii="Times New Roman" w:hAnsi="Times New Roman" w:cs="Times New Roman"/>
          <w:sz w:val="24"/>
          <w:szCs w:val="24"/>
        </w:rPr>
        <w:t xml:space="preserve">. </w:t>
      </w:r>
      <w:r w:rsidRPr="00B05D84">
        <w:rPr>
          <w:rFonts w:ascii="Times New Roman" w:hAnsi="Times New Roman" w:cs="Times New Roman"/>
          <w:sz w:val="24"/>
          <w:szCs w:val="24"/>
        </w:rPr>
        <w:t xml:space="preserve">[E]verybody knew that Nicholas had himself to blame for having ordered the attack, and he was filled with shame. According to Mandt, who was with him when he died, the Tsar’s spiritual suffering broke him more than his physical illness, and news of the </w:t>
      </w:r>
      <w:r w:rsidRPr="00B05D84">
        <w:rPr>
          <w:rFonts w:ascii="Times New Roman" w:hAnsi="Times New Roman" w:cs="Times New Roman"/>
          <w:sz w:val="24"/>
          <w:szCs w:val="24"/>
        </w:rPr>
        <w:lastRenderedPageBreak/>
        <w:t>reverse at Evpatoria ‘struck the final blow’ to his already failing health</w:t>
      </w:r>
      <w:r w:rsidR="00494975">
        <w:rPr>
          <w:rFonts w:ascii="Times New Roman" w:hAnsi="Times New Roman" w:cs="Times New Roman"/>
          <w:sz w:val="24"/>
          <w:szCs w:val="24"/>
        </w:rPr>
        <w:t>.” (Figes 322)</w:t>
      </w:r>
    </w:p>
    <w:p w14:paraId="27131D66" w14:textId="77777777" w:rsidR="00EE20F0" w:rsidRPr="00B05D84" w:rsidRDefault="00EE20F0" w:rsidP="00897E41">
      <w:pPr>
        <w:spacing w:after="0" w:line="480" w:lineRule="auto"/>
        <w:ind w:firstLine="720"/>
        <w:rPr>
          <w:rFonts w:ascii="Times New Roman" w:hAnsi="Times New Roman" w:cs="Times New Roman"/>
          <w:sz w:val="24"/>
          <w:szCs w:val="24"/>
        </w:rPr>
      </w:pPr>
      <w:r w:rsidRPr="00B05D84">
        <w:rPr>
          <w:rFonts w:ascii="Times New Roman" w:hAnsi="Times New Roman" w:cs="Times New Roman"/>
          <w:sz w:val="24"/>
          <w:szCs w:val="24"/>
        </w:rPr>
        <w:t>In one of history’s cruel ironies, the man who had deemed the Ottoman Empire “the sick man of Europe” took sick and died from his pig-headed insistence on assaulting what ha</w:t>
      </w:r>
      <w:r w:rsidR="00827B30">
        <w:rPr>
          <w:rFonts w:ascii="Times New Roman" w:hAnsi="Times New Roman" w:cs="Times New Roman"/>
          <w:sz w:val="24"/>
          <w:szCs w:val="24"/>
        </w:rPr>
        <w:t>d grown</w:t>
      </w:r>
      <w:r>
        <w:rPr>
          <w:rFonts w:ascii="Times New Roman" w:hAnsi="Times New Roman" w:cs="Times New Roman"/>
          <w:sz w:val="24"/>
          <w:szCs w:val="24"/>
        </w:rPr>
        <w:t xml:space="preserve"> from an Allied</w:t>
      </w:r>
      <w:r w:rsidRPr="00B05D84">
        <w:rPr>
          <w:rFonts w:ascii="Times New Roman" w:hAnsi="Times New Roman" w:cs="Times New Roman"/>
          <w:sz w:val="24"/>
          <w:szCs w:val="24"/>
        </w:rPr>
        <w:t xml:space="preserve"> </w:t>
      </w:r>
      <w:r>
        <w:rPr>
          <w:rFonts w:ascii="Times New Roman" w:hAnsi="Times New Roman" w:cs="Times New Roman"/>
          <w:sz w:val="24"/>
          <w:szCs w:val="24"/>
        </w:rPr>
        <w:t xml:space="preserve">bridgehead to an Ottoman </w:t>
      </w:r>
      <w:r w:rsidRPr="00B05D84">
        <w:rPr>
          <w:rFonts w:ascii="Times New Roman" w:hAnsi="Times New Roman" w:cs="Times New Roman"/>
          <w:sz w:val="24"/>
          <w:szCs w:val="24"/>
        </w:rPr>
        <w:t>encampment. Cruelest of all, the irony was probabl</w:t>
      </w:r>
      <w:r>
        <w:rPr>
          <w:rFonts w:ascii="Times New Roman" w:hAnsi="Times New Roman" w:cs="Times New Roman"/>
          <w:sz w:val="24"/>
          <w:szCs w:val="24"/>
        </w:rPr>
        <w:t>y not lost on the author of that</w:t>
      </w:r>
      <w:r w:rsidRPr="00B05D84">
        <w:rPr>
          <w:rFonts w:ascii="Times New Roman" w:hAnsi="Times New Roman" w:cs="Times New Roman"/>
          <w:sz w:val="24"/>
          <w:szCs w:val="24"/>
        </w:rPr>
        <w:t xml:space="preserve"> time-honored phrase.</w:t>
      </w:r>
      <w:r>
        <w:rPr>
          <w:rFonts w:ascii="Times New Roman" w:hAnsi="Times New Roman" w:cs="Times New Roman"/>
          <w:sz w:val="24"/>
          <w:szCs w:val="24"/>
        </w:rPr>
        <w:t xml:space="preserve"> </w:t>
      </w:r>
      <w:r w:rsidRPr="00B05D84">
        <w:rPr>
          <w:rFonts w:ascii="Times New Roman" w:hAnsi="Times New Roman" w:cs="Times New Roman"/>
          <w:sz w:val="24"/>
          <w:szCs w:val="24"/>
        </w:rPr>
        <w:t>Additional</w:t>
      </w:r>
      <w:r>
        <w:rPr>
          <w:rFonts w:ascii="Times New Roman" w:hAnsi="Times New Roman" w:cs="Times New Roman"/>
          <w:sz w:val="24"/>
          <w:szCs w:val="24"/>
        </w:rPr>
        <w:t>ly, the friend’s letter to Mikha</w:t>
      </w:r>
      <w:r w:rsidRPr="00B05D84">
        <w:rPr>
          <w:rFonts w:ascii="Times New Roman" w:hAnsi="Times New Roman" w:cs="Times New Roman"/>
          <w:sz w:val="24"/>
          <w:szCs w:val="24"/>
        </w:rPr>
        <w:t>ylov contains a glaring mistake regarding a material fact that any</w:t>
      </w:r>
      <w:r>
        <w:rPr>
          <w:rFonts w:ascii="Times New Roman" w:hAnsi="Times New Roman" w:cs="Times New Roman"/>
          <w:sz w:val="24"/>
          <w:szCs w:val="24"/>
        </w:rPr>
        <w:t xml:space="preserve"> lieutenant, much less</w:t>
      </w:r>
      <w:r w:rsidRPr="00B05D84">
        <w:rPr>
          <w:rFonts w:ascii="Times New Roman" w:hAnsi="Times New Roman" w:cs="Times New Roman"/>
          <w:sz w:val="24"/>
          <w:szCs w:val="24"/>
        </w:rPr>
        <w:t xml:space="preserve"> captain</w:t>
      </w:r>
      <w:r>
        <w:rPr>
          <w:rFonts w:ascii="Times New Roman" w:hAnsi="Times New Roman" w:cs="Times New Roman"/>
          <w:sz w:val="24"/>
          <w:szCs w:val="24"/>
        </w:rPr>
        <w:t>, worthy of</w:t>
      </w:r>
      <w:r w:rsidRPr="00B05D84">
        <w:rPr>
          <w:rFonts w:ascii="Times New Roman" w:hAnsi="Times New Roman" w:cs="Times New Roman"/>
          <w:sz w:val="24"/>
          <w:szCs w:val="24"/>
        </w:rPr>
        <w:t xml:space="preserve"> the rank should have quickly spotted: Even had </w:t>
      </w:r>
      <w:r>
        <w:rPr>
          <w:rFonts w:ascii="Times New Roman" w:hAnsi="Times New Roman" w:cs="Times New Roman"/>
          <w:sz w:val="24"/>
          <w:szCs w:val="24"/>
        </w:rPr>
        <w:t xml:space="preserve">the Russians seized Eupatoria, </w:t>
      </w:r>
      <w:r w:rsidRPr="00B05D84">
        <w:rPr>
          <w:rFonts w:ascii="Times New Roman" w:hAnsi="Times New Roman" w:cs="Times New Roman"/>
          <w:sz w:val="24"/>
          <w:szCs w:val="24"/>
        </w:rPr>
        <w:t xml:space="preserve"> it would in no way have cut off the French from Balaclava, some 10 miles </w:t>
      </w:r>
      <w:r w:rsidRPr="00B05D84">
        <w:rPr>
          <w:rFonts w:ascii="Times New Roman" w:hAnsi="Times New Roman" w:cs="Times New Roman"/>
          <w:i/>
          <w:sz w:val="24"/>
          <w:szCs w:val="24"/>
        </w:rPr>
        <w:t>south</w:t>
      </w:r>
      <w:r w:rsidRPr="00B05D84">
        <w:rPr>
          <w:rFonts w:ascii="Times New Roman" w:hAnsi="Times New Roman" w:cs="Times New Roman"/>
          <w:sz w:val="24"/>
          <w:szCs w:val="24"/>
        </w:rPr>
        <w:t xml:space="preserve"> of </w:t>
      </w:r>
      <w:r>
        <w:rPr>
          <w:rFonts w:ascii="Times New Roman" w:hAnsi="Times New Roman" w:cs="Times New Roman"/>
          <w:sz w:val="24"/>
          <w:szCs w:val="24"/>
        </w:rPr>
        <w:t>Sevastopol</w:t>
      </w:r>
      <w:r w:rsidRPr="00B05D84">
        <w:rPr>
          <w:rFonts w:ascii="Times New Roman" w:hAnsi="Times New Roman" w:cs="Times New Roman"/>
          <w:sz w:val="24"/>
          <w:szCs w:val="24"/>
        </w:rPr>
        <w:t>. That would be like saying t</w:t>
      </w:r>
      <w:r>
        <w:rPr>
          <w:rFonts w:ascii="Times New Roman" w:hAnsi="Times New Roman" w:cs="Times New Roman"/>
          <w:sz w:val="24"/>
          <w:szCs w:val="24"/>
        </w:rPr>
        <w:t>he taking of West Palm Beach has</w:t>
      </w:r>
      <w:r w:rsidRPr="00B05D84">
        <w:rPr>
          <w:rFonts w:ascii="Times New Roman" w:hAnsi="Times New Roman" w:cs="Times New Roman"/>
          <w:sz w:val="24"/>
          <w:szCs w:val="24"/>
        </w:rPr>
        <w:t xml:space="preserve"> cut off an ar</w:t>
      </w:r>
      <w:r>
        <w:rPr>
          <w:rFonts w:ascii="Times New Roman" w:hAnsi="Times New Roman" w:cs="Times New Roman"/>
          <w:sz w:val="24"/>
          <w:szCs w:val="24"/>
        </w:rPr>
        <w:t>my invading Miami from Key Biscayne</w:t>
      </w:r>
      <w:r w:rsidRPr="00B05D84">
        <w:rPr>
          <w:rFonts w:ascii="Times New Roman" w:hAnsi="Times New Roman" w:cs="Times New Roman"/>
          <w:sz w:val="24"/>
          <w:szCs w:val="24"/>
        </w:rPr>
        <w:t xml:space="preserve"> when </w:t>
      </w:r>
      <w:r>
        <w:rPr>
          <w:rFonts w:ascii="Times New Roman" w:hAnsi="Times New Roman" w:cs="Times New Roman"/>
          <w:sz w:val="24"/>
          <w:szCs w:val="24"/>
        </w:rPr>
        <w:t xml:space="preserve">their greatest concentration </w:t>
      </w:r>
      <w:r w:rsidRPr="00B05D84">
        <w:rPr>
          <w:rFonts w:ascii="Times New Roman" w:hAnsi="Times New Roman" w:cs="Times New Roman"/>
          <w:sz w:val="24"/>
          <w:szCs w:val="24"/>
        </w:rPr>
        <w:t xml:space="preserve">already </w:t>
      </w:r>
      <w:r>
        <w:rPr>
          <w:rFonts w:ascii="Times New Roman" w:hAnsi="Times New Roman" w:cs="Times New Roman"/>
          <w:sz w:val="24"/>
          <w:szCs w:val="24"/>
        </w:rPr>
        <w:t xml:space="preserve">lies </w:t>
      </w:r>
      <w:r w:rsidRPr="00B05D84">
        <w:rPr>
          <w:rFonts w:ascii="Times New Roman" w:hAnsi="Times New Roman" w:cs="Times New Roman"/>
          <w:sz w:val="24"/>
          <w:szCs w:val="24"/>
        </w:rPr>
        <w:t>in Little Hav</w:t>
      </w:r>
      <w:r>
        <w:rPr>
          <w:rFonts w:ascii="Times New Roman" w:hAnsi="Times New Roman" w:cs="Times New Roman"/>
          <w:sz w:val="24"/>
          <w:szCs w:val="24"/>
        </w:rPr>
        <w:t>ana, from which the shelling of downtown is taking place</w:t>
      </w:r>
      <w:r w:rsidRPr="00B05D84">
        <w:rPr>
          <w:rFonts w:ascii="Times New Roman" w:hAnsi="Times New Roman" w:cs="Times New Roman"/>
          <w:sz w:val="24"/>
          <w:szCs w:val="24"/>
        </w:rPr>
        <w:t>. The reader is left fearing how an officer so confused about the geography of his own country might aim a musket he intends to shoot at the foe.</w:t>
      </w:r>
    </w:p>
    <w:p w14:paraId="235BA800" w14:textId="77777777" w:rsidR="00EE20F0" w:rsidRPr="00FD7D6B" w:rsidRDefault="00EE20F0" w:rsidP="00897E41">
      <w:pPr>
        <w:spacing w:after="0" w:line="480" w:lineRule="auto"/>
        <w:ind w:firstLine="720"/>
        <w:rPr>
          <w:rFonts w:ascii="Times New Roman" w:hAnsi="Times New Roman" w:cs="Times New Roman"/>
          <w:sz w:val="24"/>
          <w:szCs w:val="24"/>
        </w:rPr>
      </w:pPr>
      <w:r w:rsidRPr="00B05D84">
        <w:rPr>
          <w:rFonts w:ascii="Times New Roman" w:hAnsi="Times New Roman" w:cs="Times New Roman"/>
          <w:sz w:val="24"/>
          <w:szCs w:val="24"/>
        </w:rPr>
        <w:t>T</w:t>
      </w:r>
      <w:r>
        <w:rPr>
          <w:rFonts w:ascii="Times New Roman" w:hAnsi="Times New Roman" w:cs="Times New Roman"/>
          <w:sz w:val="24"/>
          <w:szCs w:val="24"/>
        </w:rPr>
        <w:t>olstoy, an officer who</w:t>
      </w:r>
      <w:r w:rsidRPr="00B05D84">
        <w:rPr>
          <w:rFonts w:ascii="Times New Roman" w:hAnsi="Times New Roman" w:cs="Times New Roman"/>
          <w:sz w:val="24"/>
          <w:szCs w:val="24"/>
        </w:rPr>
        <w:t xml:space="preserve"> ha</w:t>
      </w:r>
      <w:r>
        <w:rPr>
          <w:rFonts w:ascii="Times New Roman" w:hAnsi="Times New Roman" w:cs="Times New Roman"/>
          <w:sz w:val="24"/>
          <w:szCs w:val="24"/>
        </w:rPr>
        <w:t xml:space="preserve">d traveled overland from </w:t>
      </w:r>
      <w:r w:rsidR="00197342" w:rsidRPr="00197342">
        <w:rPr>
          <w:rFonts w:ascii="Times New Roman" w:hAnsi="Times New Roman" w:cs="Times New Roman"/>
          <w:sz w:val="24"/>
          <w:szCs w:val="24"/>
        </w:rPr>
        <w:t>Chis</w:t>
      </w:r>
      <w:r w:rsidR="004773B2">
        <w:rPr>
          <w:rFonts w:ascii="Times New Roman" w:hAnsi="Times New Roman" w:cs="Times New Roman"/>
          <w:sz w:val="24"/>
          <w:szCs w:val="24"/>
        </w:rPr>
        <w:t>inau across Bessarabia</w:t>
      </w:r>
      <w:r w:rsidRPr="00B05D84">
        <w:rPr>
          <w:rFonts w:ascii="Times New Roman" w:hAnsi="Times New Roman" w:cs="Times New Roman"/>
          <w:sz w:val="24"/>
          <w:szCs w:val="24"/>
        </w:rPr>
        <w:t xml:space="preserve"> to K</w:t>
      </w:r>
      <w:r>
        <w:rPr>
          <w:rFonts w:ascii="Times New Roman" w:hAnsi="Times New Roman" w:cs="Times New Roman"/>
          <w:sz w:val="24"/>
          <w:szCs w:val="24"/>
        </w:rPr>
        <w:t>h</w:t>
      </w:r>
      <w:r w:rsidRPr="00B05D84">
        <w:rPr>
          <w:rFonts w:ascii="Times New Roman" w:hAnsi="Times New Roman" w:cs="Times New Roman"/>
          <w:sz w:val="24"/>
          <w:szCs w:val="24"/>
        </w:rPr>
        <w:t>erson, just above Crimea, and on to the peninsular capital of Simferopol</w:t>
      </w:r>
      <w:r>
        <w:rPr>
          <w:rFonts w:ascii="Times New Roman" w:hAnsi="Times New Roman" w:cs="Times New Roman"/>
          <w:sz w:val="24"/>
          <w:szCs w:val="24"/>
        </w:rPr>
        <w:t>, must have known the topography well</w:t>
      </w:r>
      <w:r w:rsidRPr="00B05D84">
        <w:rPr>
          <w:rFonts w:ascii="Times New Roman" w:hAnsi="Times New Roman" w:cs="Times New Roman"/>
          <w:sz w:val="24"/>
          <w:szCs w:val="24"/>
        </w:rPr>
        <w:t>. L</w:t>
      </w:r>
      <w:r w:rsidR="004C789F">
        <w:rPr>
          <w:rFonts w:ascii="Times New Roman" w:hAnsi="Times New Roman" w:cs="Times New Roman"/>
          <w:sz w:val="24"/>
          <w:szCs w:val="24"/>
        </w:rPr>
        <w:t>ater, after serving six weeks at</w:t>
      </w:r>
      <w:r w:rsidRPr="00B05D84">
        <w:rPr>
          <w:rFonts w:ascii="Times New Roman" w:hAnsi="Times New Roman" w:cs="Times New Roman"/>
          <w:sz w:val="24"/>
          <w:szCs w:val="24"/>
        </w:rPr>
        <w:t xml:space="preserve"> the Fourth Bastion, he was removed to the Belbek River</w:t>
      </w:r>
      <w:r w:rsidR="006154C0">
        <w:rPr>
          <w:rFonts w:ascii="Times New Roman" w:hAnsi="Times New Roman" w:cs="Times New Roman"/>
          <w:sz w:val="24"/>
          <w:szCs w:val="24"/>
        </w:rPr>
        <w:t>,</w:t>
      </w:r>
      <w:r w:rsidRPr="00B05D84">
        <w:rPr>
          <w:rFonts w:ascii="Times New Roman" w:hAnsi="Times New Roman" w:cs="Times New Roman"/>
          <w:sz w:val="24"/>
          <w:szCs w:val="24"/>
        </w:rPr>
        <w:t xml:space="preserve"> </w:t>
      </w:r>
      <w:r>
        <w:rPr>
          <w:rFonts w:ascii="Times New Roman" w:hAnsi="Times New Roman" w:cs="Times New Roman"/>
          <w:sz w:val="24"/>
          <w:szCs w:val="24"/>
        </w:rPr>
        <w:t>to the north of Sevastopol</w:t>
      </w:r>
      <w:r w:rsidRPr="00B05D84">
        <w:rPr>
          <w:rFonts w:ascii="Times New Roman" w:hAnsi="Times New Roman" w:cs="Times New Roman"/>
          <w:sz w:val="24"/>
          <w:szCs w:val="24"/>
        </w:rPr>
        <w:t>. In other words, the author had his bearings straight, and such a mistaken material fact</w:t>
      </w:r>
      <w:r>
        <w:rPr>
          <w:rFonts w:ascii="Times New Roman" w:hAnsi="Times New Roman" w:cs="Times New Roman"/>
          <w:sz w:val="24"/>
          <w:szCs w:val="24"/>
        </w:rPr>
        <w:t xml:space="preserve">, as well as so skewed a casualty count, </w:t>
      </w:r>
      <w:r w:rsidRPr="00B05D84">
        <w:rPr>
          <w:rFonts w:ascii="Times New Roman" w:hAnsi="Times New Roman" w:cs="Times New Roman"/>
          <w:sz w:val="24"/>
          <w:szCs w:val="24"/>
        </w:rPr>
        <w:t>could have ente</w:t>
      </w:r>
      <w:r>
        <w:rPr>
          <w:rFonts w:ascii="Times New Roman" w:hAnsi="Times New Roman" w:cs="Times New Roman"/>
          <w:sz w:val="24"/>
          <w:szCs w:val="24"/>
        </w:rPr>
        <w:t>red the text only with his full knowledge and intent</w:t>
      </w:r>
      <w:r w:rsidRPr="00B05D84">
        <w:rPr>
          <w:rFonts w:ascii="Times New Roman" w:hAnsi="Times New Roman" w:cs="Times New Roman"/>
          <w:sz w:val="24"/>
          <w:szCs w:val="24"/>
        </w:rPr>
        <w:t>. The fact no biographer or critic I have read has mentioned this discrepancy shows the reference so subtle as to be virtuall</w:t>
      </w:r>
      <w:r>
        <w:rPr>
          <w:rFonts w:ascii="Times New Roman" w:hAnsi="Times New Roman" w:cs="Times New Roman"/>
          <w:sz w:val="24"/>
          <w:szCs w:val="24"/>
        </w:rPr>
        <w:t>y buried.</w:t>
      </w:r>
      <w:r w:rsidRPr="00B05D84">
        <w:rPr>
          <w:rFonts w:ascii="Times New Roman" w:hAnsi="Times New Roman" w:cs="Times New Roman"/>
          <w:sz w:val="24"/>
          <w:szCs w:val="24"/>
        </w:rPr>
        <w:t xml:space="preserve"> </w:t>
      </w:r>
      <w:r>
        <w:rPr>
          <w:rFonts w:ascii="Times New Roman" w:hAnsi="Times New Roman" w:cs="Times New Roman"/>
          <w:sz w:val="24"/>
          <w:szCs w:val="24"/>
        </w:rPr>
        <w:t>In fact, Mikha</w:t>
      </w:r>
      <w:r w:rsidRPr="00B05D84">
        <w:rPr>
          <w:rFonts w:ascii="Times New Roman" w:hAnsi="Times New Roman" w:cs="Times New Roman"/>
          <w:sz w:val="24"/>
          <w:szCs w:val="24"/>
        </w:rPr>
        <w:t xml:space="preserve">ylov’s </w:t>
      </w:r>
      <w:r>
        <w:rPr>
          <w:rFonts w:ascii="Times New Roman" w:hAnsi="Times New Roman" w:cs="Times New Roman"/>
          <w:sz w:val="24"/>
          <w:szCs w:val="24"/>
        </w:rPr>
        <w:t>failure to notice this egregious error</w:t>
      </w:r>
      <w:r w:rsidRPr="00B05D84">
        <w:rPr>
          <w:rFonts w:ascii="Times New Roman" w:hAnsi="Times New Roman" w:cs="Times New Roman"/>
          <w:sz w:val="24"/>
          <w:szCs w:val="24"/>
        </w:rPr>
        <w:t xml:space="preserve"> </w:t>
      </w:r>
      <w:r>
        <w:rPr>
          <w:rFonts w:ascii="Times New Roman" w:hAnsi="Times New Roman" w:cs="Times New Roman"/>
          <w:sz w:val="24"/>
          <w:szCs w:val="24"/>
        </w:rPr>
        <w:t xml:space="preserve">makes him personify, at least by half, a Russian military command marked by what Figes </w:t>
      </w:r>
      <w:r>
        <w:rPr>
          <w:rFonts w:ascii="Times New Roman" w:hAnsi="Times New Roman" w:cs="Times New Roman"/>
          <w:sz w:val="24"/>
          <w:szCs w:val="24"/>
        </w:rPr>
        <w:lastRenderedPageBreak/>
        <w:t xml:space="preserve">calls “corruption and incompetence” (443). </w:t>
      </w:r>
      <w:r w:rsidRPr="00FD7D6B">
        <w:rPr>
          <w:rFonts w:ascii="Times New Roman" w:hAnsi="Times New Roman" w:cs="Times New Roman"/>
          <w:sz w:val="24"/>
          <w:szCs w:val="24"/>
        </w:rPr>
        <w:t xml:space="preserve">Steeped in representations so eminently </w:t>
      </w:r>
      <w:r>
        <w:rPr>
          <w:rFonts w:ascii="Times New Roman" w:hAnsi="Times New Roman" w:cs="Times New Roman"/>
          <w:sz w:val="24"/>
          <w:szCs w:val="24"/>
        </w:rPr>
        <w:t>contrary to the facts, the scene</w:t>
      </w:r>
      <w:r w:rsidRPr="00FD7D6B">
        <w:rPr>
          <w:rFonts w:ascii="Times New Roman" w:hAnsi="Times New Roman" w:cs="Times New Roman"/>
          <w:sz w:val="24"/>
          <w:szCs w:val="24"/>
        </w:rPr>
        <w:t xml:space="preserve"> shows</w:t>
      </w:r>
      <w:r>
        <w:rPr>
          <w:rFonts w:ascii="Times New Roman" w:hAnsi="Times New Roman" w:cs="Times New Roman"/>
          <w:sz w:val="24"/>
          <w:szCs w:val="24"/>
        </w:rPr>
        <w:t xml:space="preserve"> Mikha</w:t>
      </w:r>
      <w:r w:rsidRPr="00FD7D6B">
        <w:rPr>
          <w:rFonts w:ascii="Times New Roman" w:hAnsi="Times New Roman" w:cs="Times New Roman"/>
          <w:sz w:val="24"/>
          <w:szCs w:val="24"/>
        </w:rPr>
        <w:t xml:space="preserve">ylov’s dire capacity to be duped; it also prepares readers for </w:t>
      </w:r>
      <w:r>
        <w:rPr>
          <w:rFonts w:ascii="Times New Roman" w:hAnsi="Times New Roman" w:cs="Times New Roman"/>
          <w:sz w:val="24"/>
          <w:szCs w:val="24"/>
        </w:rPr>
        <w:t>his</w:t>
      </w:r>
      <w:r w:rsidRPr="00FD7D6B">
        <w:rPr>
          <w:rFonts w:ascii="Times New Roman" w:hAnsi="Times New Roman" w:cs="Times New Roman"/>
          <w:sz w:val="24"/>
          <w:szCs w:val="24"/>
        </w:rPr>
        <w:t xml:space="preserve"> capacity to be flattered and fall victim to the evil spell of the military,</w:t>
      </w:r>
      <w:r>
        <w:rPr>
          <w:rFonts w:ascii="Times New Roman" w:hAnsi="Times New Roman" w:cs="Times New Roman"/>
          <w:sz w:val="24"/>
          <w:szCs w:val="24"/>
        </w:rPr>
        <w:t xml:space="preserve"> which, in Gierigk’s words,</w:t>
      </w:r>
      <w:r w:rsidR="006154C0">
        <w:rPr>
          <w:rFonts w:ascii="Times New Roman" w:hAnsi="Times New Roman" w:cs="Times New Roman"/>
          <w:sz w:val="24"/>
          <w:szCs w:val="24"/>
        </w:rPr>
        <w:t xml:space="preserve"> </w:t>
      </w:r>
    </w:p>
    <w:p w14:paraId="0E48C897" w14:textId="77777777" w:rsidR="00EE20F0" w:rsidRPr="00B05D84" w:rsidRDefault="00EE20F0" w:rsidP="00897E41">
      <w:pPr>
        <w:spacing w:after="0" w:line="480" w:lineRule="auto"/>
        <w:ind w:left="720" w:firstLine="720"/>
        <w:rPr>
          <w:rFonts w:ascii="Times New Roman" w:hAnsi="Times New Roman" w:cs="Times New Roman"/>
          <w:sz w:val="24"/>
          <w:szCs w:val="24"/>
        </w:rPr>
      </w:pPr>
      <w:r w:rsidRPr="00B05D84">
        <w:rPr>
          <w:rFonts w:ascii="Times New Roman" w:hAnsi="Times New Roman" w:cs="Times New Roman"/>
          <w:sz w:val="24"/>
          <w:szCs w:val="24"/>
        </w:rPr>
        <w:t>alienates individuals from themselves in such a way that they refuse even to acknowledge their own</w:t>
      </w:r>
      <w:r>
        <w:rPr>
          <w:rFonts w:ascii="Times New Roman" w:hAnsi="Times New Roman" w:cs="Times New Roman"/>
          <w:sz w:val="24"/>
          <w:szCs w:val="24"/>
        </w:rPr>
        <w:t xml:space="preserve"> experience…. </w:t>
      </w:r>
      <w:r w:rsidRPr="00B05D84">
        <w:rPr>
          <w:rFonts w:ascii="Times New Roman" w:hAnsi="Times New Roman" w:cs="Times New Roman"/>
          <w:sz w:val="24"/>
          <w:szCs w:val="24"/>
        </w:rPr>
        <w:t>It sets loose exactly that which Nietzsche called the “aesthetic condition” – the ecstatic abandonment to recklessness, heedless of all danger.</w:t>
      </w:r>
    </w:p>
    <w:p w14:paraId="1944125D" w14:textId="77777777" w:rsidR="00EE20F0" w:rsidRPr="00B05D84" w:rsidRDefault="00EE20F0" w:rsidP="00897E41">
      <w:pPr>
        <w:spacing w:after="0" w:line="480" w:lineRule="auto"/>
        <w:ind w:left="720" w:firstLine="720"/>
        <w:rPr>
          <w:rFonts w:ascii="Times New Roman" w:hAnsi="Times New Roman" w:cs="Times New Roman"/>
          <w:sz w:val="24"/>
          <w:szCs w:val="24"/>
        </w:rPr>
      </w:pPr>
      <w:r w:rsidRPr="00B05D84">
        <w:rPr>
          <w:rFonts w:ascii="Times New Roman" w:hAnsi="Times New Roman" w:cs="Times New Roman"/>
          <w:sz w:val="24"/>
          <w:szCs w:val="24"/>
        </w:rPr>
        <w:t>Tolstoy, though, fights against the “aesthetic condition” because, under its spell, ind</w:t>
      </w:r>
      <w:r>
        <w:rPr>
          <w:rFonts w:ascii="Times New Roman" w:hAnsi="Times New Roman" w:cs="Times New Roman"/>
          <w:sz w:val="24"/>
          <w:szCs w:val="24"/>
        </w:rPr>
        <w:t>ividuals cease being “guardians”</w:t>
      </w:r>
      <w:r w:rsidRPr="00B05D84">
        <w:rPr>
          <w:rFonts w:ascii="Times New Roman" w:hAnsi="Times New Roman" w:cs="Times New Roman"/>
          <w:sz w:val="24"/>
          <w:szCs w:val="24"/>
        </w:rPr>
        <w:t xml:space="preserve"> (in Plato’s sense). Caught up in such </w:t>
      </w:r>
      <w:r>
        <w:rPr>
          <w:rFonts w:ascii="Times New Roman" w:hAnsi="Times New Roman" w:cs="Times New Roman"/>
          <w:sz w:val="24"/>
          <w:szCs w:val="24"/>
        </w:rPr>
        <w:t>zealous</w:t>
      </w:r>
      <w:r w:rsidRPr="00B05D84">
        <w:rPr>
          <w:rFonts w:ascii="Times New Roman" w:hAnsi="Times New Roman" w:cs="Times New Roman"/>
          <w:sz w:val="24"/>
          <w:szCs w:val="24"/>
        </w:rPr>
        <w:t xml:space="preserve"> delirium, the enraptured lose all warning signs of reason. With every sinew of his imaginative power, Tolstoy battles the human tendency to aestheticize reality and accommodate oneself to the reality of appearances. As me</w:t>
      </w:r>
      <w:r w:rsidR="004773B2">
        <w:rPr>
          <w:rFonts w:ascii="Times New Roman" w:hAnsi="Times New Roman" w:cs="Times New Roman"/>
          <w:sz w:val="24"/>
          <w:szCs w:val="24"/>
        </w:rPr>
        <w:t>ant here, aestheticizing</w:t>
      </w:r>
      <w:r w:rsidRPr="00B05D84">
        <w:rPr>
          <w:rFonts w:ascii="Times New Roman" w:hAnsi="Times New Roman" w:cs="Times New Roman"/>
          <w:sz w:val="24"/>
          <w:szCs w:val="24"/>
        </w:rPr>
        <w:t xml:space="preserve"> is not restricted to a measured and, hence, leisurely reception of reality, but emerges primarily in action: It motivates through dreams of heroic deeds, of distinction!</w:t>
      </w:r>
      <w:r>
        <w:rPr>
          <w:rFonts w:ascii="Times New Roman" w:hAnsi="Times New Roman" w:cs="Times New Roman"/>
          <w:sz w:val="24"/>
          <w:szCs w:val="24"/>
        </w:rPr>
        <w:t xml:space="preserve"> (243)</w:t>
      </w:r>
    </w:p>
    <w:p w14:paraId="63813487" w14:textId="77777777" w:rsidR="00EE20F0" w:rsidRPr="00B05D84"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hapless, unwitting</w:t>
      </w:r>
      <w:r w:rsidRPr="00B05D84">
        <w:rPr>
          <w:rFonts w:ascii="Times New Roman" w:hAnsi="Times New Roman" w:cs="Times New Roman"/>
          <w:sz w:val="24"/>
          <w:szCs w:val="24"/>
        </w:rPr>
        <w:t xml:space="preserve"> of</w:t>
      </w:r>
      <w:r>
        <w:rPr>
          <w:rFonts w:ascii="Times New Roman" w:hAnsi="Times New Roman" w:cs="Times New Roman"/>
          <w:sz w:val="24"/>
          <w:szCs w:val="24"/>
        </w:rPr>
        <w:t>ficer, in other words, takes the aestheticized bait served up by his misinformed correspondent; shortly, he succumbs</w:t>
      </w:r>
      <w:r w:rsidRPr="00B05D84">
        <w:rPr>
          <w:rFonts w:ascii="Times New Roman" w:hAnsi="Times New Roman" w:cs="Times New Roman"/>
          <w:sz w:val="24"/>
          <w:szCs w:val="24"/>
        </w:rPr>
        <w:t xml:space="preserve"> to musings as removed from reality as </w:t>
      </w:r>
      <w:r>
        <w:rPr>
          <w:rFonts w:ascii="Times New Roman" w:hAnsi="Times New Roman" w:cs="Times New Roman"/>
          <w:sz w:val="24"/>
          <w:szCs w:val="24"/>
        </w:rPr>
        <w:t xml:space="preserve">is </w:t>
      </w:r>
      <w:r w:rsidRPr="00B05D84">
        <w:rPr>
          <w:rFonts w:ascii="Times New Roman" w:hAnsi="Times New Roman" w:cs="Times New Roman"/>
          <w:sz w:val="24"/>
          <w:szCs w:val="24"/>
        </w:rPr>
        <w:t>the Ministerial envoy’s assessment of the action at Eupatoria</w:t>
      </w:r>
      <w:r>
        <w:rPr>
          <w:rFonts w:ascii="Times New Roman" w:hAnsi="Times New Roman" w:cs="Times New Roman"/>
          <w:sz w:val="24"/>
          <w:szCs w:val="24"/>
        </w:rPr>
        <w:t>, not to mention that city’s location vis-a-vis Balaklava</w:t>
      </w:r>
      <w:r w:rsidRPr="00B05D84">
        <w:rPr>
          <w:rFonts w:ascii="Times New Roman" w:hAnsi="Times New Roman" w:cs="Times New Roman"/>
          <w:sz w:val="24"/>
          <w:szCs w:val="24"/>
        </w:rPr>
        <w:t xml:space="preserve">. Having introduced this perilous pastime, which dominates the second of the </w:t>
      </w:r>
      <w:r w:rsidRPr="00B05D84">
        <w:rPr>
          <w:rFonts w:ascii="Times New Roman" w:hAnsi="Times New Roman" w:cs="Times New Roman"/>
          <w:i/>
          <w:sz w:val="24"/>
          <w:szCs w:val="24"/>
        </w:rPr>
        <w:t>Sevastopol Sketches</w:t>
      </w:r>
      <w:r w:rsidRPr="00B05D84">
        <w:rPr>
          <w:rFonts w:ascii="Times New Roman" w:hAnsi="Times New Roman" w:cs="Times New Roman"/>
          <w:sz w:val="24"/>
          <w:szCs w:val="24"/>
        </w:rPr>
        <w:t xml:space="preserve">, the narrator </w:t>
      </w:r>
      <w:r>
        <w:rPr>
          <w:rFonts w:ascii="Times New Roman" w:hAnsi="Times New Roman" w:cs="Times New Roman"/>
          <w:sz w:val="24"/>
          <w:szCs w:val="24"/>
        </w:rPr>
        <w:t>allows</w:t>
      </w:r>
      <w:r w:rsidRPr="00B05D84">
        <w:rPr>
          <w:rFonts w:ascii="Times New Roman" w:hAnsi="Times New Roman" w:cs="Times New Roman"/>
          <w:sz w:val="24"/>
          <w:szCs w:val="24"/>
        </w:rPr>
        <w:t xml:space="preserve"> </w:t>
      </w:r>
      <w:r>
        <w:rPr>
          <w:rFonts w:ascii="Times New Roman" w:hAnsi="Times New Roman" w:cs="Times New Roman"/>
          <w:sz w:val="24"/>
          <w:szCs w:val="24"/>
        </w:rPr>
        <w:t>the aesthetic condition to overtake Mikha</w:t>
      </w:r>
      <w:r w:rsidRPr="00B05D84">
        <w:rPr>
          <w:rFonts w:ascii="Times New Roman" w:hAnsi="Times New Roman" w:cs="Times New Roman"/>
          <w:sz w:val="24"/>
          <w:szCs w:val="24"/>
        </w:rPr>
        <w:t>ylov</w:t>
      </w:r>
      <w:r>
        <w:rPr>
          <w:rFonts w:ascii="Times New Roman" w:hAnsi="Times New Roman" w:cs="Times New Roman"/>
          <w:sz w:val="24"/>
          <w:szCs w:val="24"/>
        </w:rPr>
        <w:t xml:space="preserve"> completely before delivering</w:t>
      </w:r>
      <w:r w:rsidRPr="00B05D84">
        <w:rPr>
          <w:rFonts w:ascii="Times New Roman" w:hAnsi="Times New Roman" w:cs="Times New Roman"/>
          <w:sz w:val="24"/>
          <w:szCs w:val="24"/>
        </w:rPr>
        <w:t xml:space="preserve"> </w:t>
      </w:r>
      <w:r>
        <w:rPr>
          <w:rFonts w:ascii="Times New Roman" w:hAnsi="Times New Roman" w:cs="Times New Roman"/>
          <w:sz w:val="24"/>
          <w:szCs w:val="24"/>
        </w:rPr>
        <w:t xml:space="preserve">him a subtle, </w:t>
      </w:r>
      <w:r w:rsidRPr="00B05D84">
        <w:rPr>
          <w:rFonts w:ascii="Times New Roman" w:hAnsi="Times New Roman" w:cs="Times New Roman"/>
          <w:sz w:val="24"/>
          <w:szCs w:val="24"/>
        </w:rPr>
        <w:t>mellifl</w:t>
      </w:r>
      <w:r>
        <w:rPr>
          <w:rFonts w:ascii="Times New Roman" w:hAnsi="Times New Roman" w:cs="Times New Roman"/>
          <w:sz w:val="24"/>
          <w:szCs w:val="24"/>
        </w:rPr>
        <w:t>uous, white-gloved slap in face:</w:t>
      </w:r>
    </w:p>
    <w:p w14:paraId="6EC90877" w14:textId="77777777" w:rsidR="004C789F" w:rsidRDefault="00EE20F0" w:rsidP="00897E41">
      <w:pPr>
        <w:spacing w:after="0" w:line="480" w:lineRule="auto"/>
        <w:ind w:left="720"/>
        <w:rPr>
          <w:rFonts w:ascii="Times New Roman" w:hAnsi="Times New Roman" w:cs="Times New Roman"/>
          <w:sz w:val="24"/>
          <w:szCs w:val="24"/>
        </w:rPr>
      </w:pPr>
      <w:r w:rsidRPr="00B05D84">
        <w:rPr>
          <w:rFonts w:ascii="Times New Roman" w:hAnsi="Times New Roman" w:cs="Times New Roman"/>
          <w:sz w:val="24"/>
          <w:szCs w:val="24"/>
        </w:rPr>
        <w:lastRenderedPageBreak/>
        <w:t xml:space="preserve">[F]rom these recollections, [he] involuntarily passed to dreams and hopes. ‘How surprised and pleased Natasha will be . . . when she reads in the </w:t>
      </w:r>
      <w:r w:rsidRPr="00B05D84">
        <w:rPr>
          <w:rFonts w:ascii="Times New Roman" w:hAnsi="Times New Roman" w:cs="Times New Roman"/>
          <w:i/>
          <w:sz w:val="24"/>
          <w:szCs w:val="24"/>
        </w:rPr>
        <w:t>Invalide</w:t>
      </w:r>
      <w:r>
        <w:rPr>
          <w:rFonts w:ascii="Times New Roman" w:hAnsi="Times New Roman" w:cs="Times New Roman"/>
          <w:sz w:val="24"/>
          <w:szCs w:val="24"/>
        </w:rPr>
        <w:t xml:space="preserve"> [The Army and Navy Gazette] o</w:t>
      </w:r>
      <w:r w:rsidRPr="00B05D84">
        <w:rPr>
          <w:rFonts w:ascii="Times New Roman" w:hAnsi="Times New Roman" w:cs="Times New Roman"/>
          <w:sz w:val="24"/>
          <w:szCs w:val="24"/>
        </w:rPr>
        <w:t>f my being the first to climb on the cannon, and receiving the St. George! I ought to be made full captain on that former recommendation. Then I may easily become a major this year by seniority, because so many of our fellows have been killed and no doubt many more will be killed in this campaign. Then, there’ll be more fighting and I, as a well-known man, shall be entrusted with a regiment . . . then a lieutenant colonel, the order of St. Anna . . . a colonel . . . and he was already a gene</w:t>
      </w:r>
      <w:r>
        <w:rPr>
          <w:rFonts w:ascii="Times New Roman" w:hAnsi="Times New Roman" w:cs="Times New Roman"/>
          <w:sz w:val="24"/>
          <w:szCs w:val="24"/>
        </w:rPr>
        <w:t>ral, honouring with a visit Nata</w:t>
      </w:r>
      <w:r w:rsidRPr="00B05D84">
        <w:rPr>
          <w:rFonts w:ascii="Times New Roman" w:hAnsi="Times New Roman" w:cs="Times New Roman"/>
          <w:sz w:val="24"/>
          <w:szCs w:val="24"/>
        </w:rPr>
        <w:t>sha, the widow of his comrade (who would be dead by that time according to his day-dream) – when the sounds of the music on the boulevard reached his ears more distinctly, a crowd of people appeared before his eyes, and he realized that he was on the boulevard and a lieutenant-captain of infantry as before</w:t>
      </w:r>
      <w:r w:rsidR="00494975">
        <w:rPr>
          <w:rFonts w:ascii="Times New Roman" w:hAnsi="Times New Roman" w:cs="Times New Roman"/>
          <w:sz w:val="24"/>
          <w:szCs w:val="24"/>
        </w:rPr>
        <w:t>.</w:t>
      </w:r>
      <w:r w:rsidRPr="00B05D84">
        <w:rPr>
          <w:rFonts w:ascii="Times New Roman" w:hAnsi="Times New Roman" w:cs="Times New Roman"/>
          <w:sz w:val="24"/>
          <w:szCs w:val="24"/>
        </w:rPr>
        <w:t xml:space="preserve"> (98)</w:t>
      </w:r>
    </w:p>
    <w:p w14:paraId="3156ACE0" w14:textId="77777777" w:rsidR="00EE20F0" w:rsidRPr="0067646C" w:rsidRDefault="00EE20F0" w:rsidP="00897E41">
      <w:pPr>
        <w:spacing w:after="0" w:line="480" w:lineRule="auto"/>
        <w:ind w:firstLine="720"/>
        <w:rPr>
          <w:rFonts w:ascii="Times New Roman" w:hAnsi="Times New Roman" w:cs="Times New Roman"/>
          <w:sz w:val="24"/>
          <w:szCs w:val="24"/>
        </w:rPr>
      </w:pPr>
      <w:r w:rsidRPr="00EE51AC">
        <w:rPr>
          <w:rFonts w:ascii="Times New Roman" w:hAnsi="Times New Roman" w:cs="Times New Roman"/>
          <w:sz w:val="24"/>
          <w:szCs w:val="24"/>
        </w:rPr>
        <w:t xml:space="preserve">This second sketch takes a new, disturbing tack on the action, </w:t>
      </w:r>
      <w:r>
        <w:rPr>
          <w:rFonts w:ascii="Times New Roman" w:hAnsi="Times New Roman" w:cs="Times New Roman"/>
          <w:sz w:val="24"/>
          <w:szCs w:val="24"/>
        </w:rPr>
        <w:t>which invited heav</w:t>
      </w:r>
      <w:r w:rsidRPr="00EE51AC">
        <w:rPr>
          <w:rFonts w:ascii="Times New Roman" w:hAnsi="Times New Roman" w:cs="Times New Roman"/>
          <w:sz w:val="24"/>
          <w:szCs w:val="24"/>
        </w:rPr>
        <w:t>y</w:t>
      </w:r>
      <w:r>
        <w:rPr>
          <w:rFonts w:ascii="Times New Roman" w:hAnsi="Times New Roman" w:cs="Times New Roman"/>
          <w:sz w:val="24"/>
          <w:szCs w:val="24"/>
        </w:rPr>
        <w:t>-handed censure</w:t>
      </w:r>
      <w:r w:rsidRPr="00EE51AC">
        <w:rPr>
          <w:rFonts w:ascii="Times New Roman" w:hAnsi="Times New Roman" w:cs="Times New Roman"/>
          <w:sz w:val="24"/>
          <w:szCs w:val="24"/>
        </w:rPr>
        <w:t xml:space="preserve"> </w:t>
      </w:r>
      <w:r>
        <w:rPr>
          <w:rFonts w:ascii="Times New Roman" w:hAnsi="Times New Roman" w:cs="Times New Roman"/>
          <w:sz w:val="24"/>
          <w:szCs w:val="24"/>
        </w:rPr>
        <w:t>due to its “ridicule of our brave officers, the brave defenders of Sevastopol”; nearly unrecognizable, its original published form resembled</w:t>
      </w:r>
      <w:r w:rsidRPr="00EE51AC">
        <w:rPr>
          <w:rFonts w:ascii="Times New Roman" w:hAnsi="Times New Roman" w:cs="Times New Roman"/>
          <w:sz w:val="24"/>
          <w:szCs w:val="24"/>
        </w:rPr>
        <w:t xml:space="preserve"> a piece of Tsarist propaganda</w:t>
      </w:r>
      <w:r w:rsidR="004C789F">
        <w:rPr>
          <w:rFonts w:ascii="Times New Roman" w:hAnsi="Times New Roman" w:cs="Times New Roman"/>
          <w:sz w:val="24"/>
          <w:szCs w:val="24"/>
        </w:rPr>
        <w:t xml:space="preserve"> (Simmons 132). Such</w:t>
      </w:r>
      <w:r w:rsidRPr="00EE51AC">
        <w:rPr>
          <w:rFonts w:ascii="Times New Roman" w:hAnsi="Times New Roman" w:cs="Times New Roman"/>
          <w:sz w:val="24"/>
          <w:szCs w:val="24"/>
        </w:rPr>
        <w:t xml:space="preserve"> horror </w:t>
      </w:r>
      <w:r w:rsidR="004C789F">
        <w:rPr>
          <w:rFonts w:ascii="Times New Roman" w:hAnsi="Times New Roman" w:cs="Times New Roman"/>
          <w:sz w:val="24"/>
          <w:szCs w:val="24"/>
        </w:rPr>
        <w:t xml:space="preserve">as that </w:t>
      </w:r>
      <w:r w:rsidRPr="00EE51AC">
        <w:rPr>
          <w:rFonts w:ascii="Times New Roman" w:hAnsi="Times New Roman" w:cs="Times New Roman"/>
          <w:sz w:val="24"/>
          <w:szCs w:val="24"/>
        </w:rPr>
        <w:t>of the hospital scene that opened the first sketch and marked a radical depart</w:t>
      </w:r>
      <w:r w:rsidR="004C789F">
        <w:rPr>
          <w:rFonts w:ascii="Times New Roman" w:hAnsi="Times New Roman" w:cs="Times New Roman"/>
          <w:sz w:val="24"/>
          <w:szCs w:val="24"/>
        </w:rPr>
        <w:t>ure from war writing until then</w:t>
      </w:r>
      <w:r w:rsidRPr="00EE51AC">
        <w:rPr>
          <w:rFonts w:ascii="Times New Roman" w:hAnsi="Times New Roman" w:cs="Times New Roman"/>
          <w:sz w:val="24"/>
          <w:szCs w:val="24"/>
        </w:rPr>
        <w:t xml:space="preserve"> becomes yet more palpable as the narrator heads to the front – </w:t>
      </w:r>
      <w:r>
        <w:rPr>
          <w:rFonts w:ascii="Times New Roman" w:hAnsi="Times New Roman" w:cs="Times New Roman"/>
          <w:sz w:val="24"/>
          <w:szCs w:val="24"/>
        </w:rPr>
        <w:t>the Fourth Bastion –</w:t>
      </w:r>
      <w:r w:rsidRPr="00EE51AC">
        <w:rPr>
          <w:rFonts w:ascii="Times New Roman" w:hAnsi="Times New Roman" w:cs="Times New Roman"/>
          <w:sz w:val="24"/>
          <w:szCs w:val="24"/>
        </w:rPr>
        <w:t xml:space="preserve"> the source of the maiming and pain.</w:t>
      </w:r>
      <w:r>
        <w:rPr>
          <w:rFonts w:ascii="Times New Roman" w:hAnsi="Times New Roman" w:cs="Times New Roman"/>
          <w:sz w:val="24"/>
          <w:szCs w:val="24"/>
        </w:rPr>
        <w:t xml:space="preserve"> </w:t>
      </w:r>
      <w:r w:rsidRPr="00B05D84">
        <w:rPr>
          <w:rFonts w:ascii="Times New Roman" w:hAnsi="Times New Roman" w:cs="Times New Roman"/>
          <w:sz w:val="24"/>
          <w:szCs w:val="24"/>
        </w:rPr>
        <w:t xml:space="preserve">No longer is the focus on Sevastopol’s everyday citizens, whose spirit is so roundly celebrated in the first. Nor are common soldiers – invariably serfs, who were freed </w:t>
      </w:r>
      <w:r>
        <w:rPr>
          <w:rFonts w:ascii="Times New Roman" w:hAnsi="Times New Roman" w:cs="Times New Roman"/>
          <w:sz w:val="24"/>
          <w:szCs w:val="24"/>
        </w:rPr>
        <w:t>only six</w:t>
      </w:r>
      <w:r w:rsidRPr="00B05D84">
        <w:rPr>
          <w:rFonts w:ascii="Times New Roman" w:hAnsi="Times New Roman" w:cs="Times New Roman"/>
          <w:sz w:val="24"/>
          <w:szCs w:val="24"/>
        </w:rPr>
        <w:t xml:space="preserve"> years after this war </w:t>
      </w:r>
      <w:r>
        <w:rPr>
          <w:rFonts w:ascii="Times New Roman" w:hAnsi="Times New Roman" w:cs="Times New Roman"/>
          <w:sz w:val="24"/>
          <w:szCs w:val="24"/>
        </w:rPr>
        <w:t xml:space="preserve">ended </w:t>
      </w:r>
      <w:r w:rsidRPr="00B05D84">
        <w:rPr>
          <w:rFonts w:ascii="Times New Roman" w:hAnsi="Times New Roman" w:cs="Times New Roman"/>
          <w:sz w:val="24"/>
          <w:szCs w:val="24"/>
        </w:rPr>
        <w:t>– much depicted.</w:t>
      </w:r>
      <w:r>
        <w:rPr>
          <w:rFonts w:ascii="Times New Roman" w:hAnsi="Times New Roman" w:cs="Times New Roman"/>
          <w:sz w:val="24"/>
          <w:szCs w:val="24"/>
        </w:rPr>
        <w:t xml:space="preserve"> </w:t>
      </w:r>
      <w:r w:rsidRPr="00B05D84">
        <w:rPr>
          <w:rFonts w:ascii="Times New Roman" w:hAnsi="Times New Roman" w:cs="Times New Roman"/>
          <w:sz w:val="24"/>
          <w:szCs w:val="24"/>
        </w:rPr>
        <w:t>Th</w:t>
      </w:r>
      <w:r>
        <w:rPr>
          <w:rFonts w:ascii="Times New Roman" w:hAnsi="Times New Roman" w:cs="Times New Roman"/>
          <w:sz w:val="24"/>
          <w:szCs w:val="24"/>
        </w:rPr>
        <w:t>e focus, instead, turns onto officers, suc</w:t>
      </w:r>
      <w:r w:rsidRPr="00B05D84">
        <w:rPr>
          <w:rFonts w:ascii="Times New Roman" w:hAnsi="Times New Roman" w:cs="Times New Roman"/>
          <w:sz w:val="24"/>
          <w:szCs w:val="24"/>
        </w:rPr>
        <w:t xml:space="preserve">h as those Tolstoy </w:t>
      </w:r>
      <w:r>
        <w:rPr>
          <w:rFonts w:ascii="Times New Roman" w:hAnsi="Times New Roman" w:cs="Times New Roman"/>
          <w:sz w:val="24"/>
          <w:szCs w:val="24"/>
        </w:rPr>
        <w:t>knew</w:t>
      </w:r>
      <w:r w:rsidRPr="00B05D84">
        <w:rPr>
          <w:rFonts w:ascii="Times New Roman" w:hAnsi="Times New Roman" w:cs="Times New Roman"/>
          <w:sz w:val="24"/>
          <w:szCs w:val="24"/>
        </w:rPr>
        <w:t xml:space="preserve"> as an artillery lieutenant-captain, and their </w:t>
      </w:r>
      <w:r w:rsidRPr="00B05D84">
        <w:rPr>
          <w:rFonts w:ascii="Times New Roman" w:hAnsi="Times New Roman" w:cs="Times New Roman"/>
          <w:sz w:val="24"/>
          <w:szCs w:val="24"/>
        </w:rPr>
        <w:lastRenderedPageBreak/>
        <w:t>haughty, often frivolous, attitudes with death on the doorstep. This self-assurance and aplomb while pacing the boulevard contrasts so utterly to the primal dread, panic</w:t>
      </w:r>
      <w:r>
        <w:rPr>
          <w:rFonts w:ascii="Times New Roman" w:hAnsi="Times New Roman" w:cs="Times New Roman"/>
          <w:sz w:val="24"/>
          <w:szCs w:val="24"/>
        </w:rPr>
        <w:t>,</w:t>
      </w:r>
      <w:r w:rsidRPr="00B05D84">
        <w:rPr>
          <w:rFonts w:ascii="Times New Roman" w:hAnsi="Times New Roman" w:cs="Times New Roman"/>
          <w:sz w:val="24"/>
          <w:szCs w:val="24"/>
        </w:rPr>
        <w:t xml:space="preserve"> and alarm soon to beset them as to resemble a chiaroscuro profile</w:t>
      </w:r>
      <w:r>
        <w:rPr>
          <w:rFonts w:ascii="Times New Roman" w:hAnsi="Times New Roman" w:cs="Times New Roman"/>
          <w:sz w:val="24"/>
          <w:szCs w:val="24"/>
        </w:rPr>
        <w:t xml:space="preserve"> of te</w:t>
      </w:r>
      <w:r w:rsidRPr="00B05D84">
        <w:rPr>
          <w:rFonts w:ascii="Times New Roman" w:hAnsi="Times New Roman" w:cs="Times New Roman"/>
          <w:sz w:val="24"/>
          <w:szCs w:val="24"/>
        </w:rPr>
        <w:t>rror rendered in black against a background made from</w:t>
      </w:r>
      <w:r>
        <w:rPr>
          <w:rFonts w:ascii="Times New Roman" w:hAnsi="Times New Roman" w:cs="Times New Roman"/>
          <w:sz w:val="24"/>
          <w:szCs w:val="24"/>
        </w:rPr>
        <w:t xml:space="preserve"> an officer’s torn, white glove</w:t>
      </w:r>
      <w:r w:rsidRPr="00B05D84">
        <w:rPr>
          <w:rFonts w:ascii="Times New Roman" w:hAnsi="Times New Roman" w:cs="Times New Roman"/>
          <w:sz w:val="24"/>
          <w:szCs w:val="24"/>
        </w:rPr>
        <w:t>. By making them seem in control of their fates, this social posturing heightens the subsequent horror of finding them stripped to their essence, their bodies and lives suspended on a thread a stray piece of shrapnel could instantaneously sever</w:t>
      </w:r>
      <w:r w:rsidRPr="0067646C">
        <w:rPr>
          <w:rFonts w:ascii="Times New Roman" w:hAnsi="Times New Roman" w:cs="Times New Roman"/>
          <w:sz w:val="24"/>
          <w:szCs w:val="24"/>
        </w:rPr>
        <w:t xml:space="preserve">. Examining their pretentions, then, better helps appreciate their fears. </w:t>
      </w:r>
    </w:p>
    <w:p w14:paraId="6532D9BA" w14:textId="77777777" w:rsidR="00EE20F0" w:rsidRPr="00633E16"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Pr="00B05D84">
        <w:rPr>
          <w:rFonts w:ascii="Times New Roman" w:hAnsi="Times New Roman" w:cs="Times New Roman"/>
          <w:sz w:val="24"/>
          <w:szCs w:val="24"/>
        </w:rPr>
        <w:t xml:space="preserve">ne-upmanship and snobbery remain the cruelly hierarchical rule a generation after Nikolai Gogol – in </w:t>
      </w:r>
      <w:r w:rsidRPr="00B05D84">
        <w:rPr>
          <w:rFonts w:ascii="Times New Roman" w:hAnsi="Times New Roman" w:cs="Times New Roman"/>
          <w:i/>
          <w:sz w:val="24"/>
          <w:szCs w:val="24"/>
        </w:rPr>
        <w:t>Dead Souls</w:t>
      </w:r>
      <w:r w:rsidRPr="00B05D84">
        <w:rPr>
          <w:rFonts w:ascii="Times New Roman" w:hAnsi="Times New Roman" w:cs="Times New Roman"/>
          <w:sz w:val="24"/>
          <w:szCs w:val="24"/>
        </w:rPr>
        <w:t>, “The</w:t>
      </w:r>
      <w:r>
        <w:rPr>
          <w:rFonts w:ascii="Times New Roman" w:hAnsi="Times New Roman" w:cs="Times New Roman"/>
          <w:sz w:val="24"/>
          <w:szCs w:val="24"/>
        </w:rPr>
        <w:t xml:space="preserve"> Overcoat,” and “The Nose” –</w:t>
      </w:r>
      <w:r w:rsidRPr="00B05D84">
        <w:rPr>
          <w:rFonts w:ascii="Times New Roman" w:hAnsi="Times New Roman" w:cs="Times New Roman"/>
          <w:sz w:val="24"/>
          <w:szCs w:val="24"/>
        </w:rPr>
        <w:t xml:space="preserve"> “portrayed the imperial state, with its uniforms and ranks, as a Moloch which destroyed people’s </w:t>
      </w:r>
      <w:r>
        <w:rPr>
          <w:rFonts w:ascii="Times New Roman" w:hAnsi="Times New Roman" w:cs="Times New Roman"/>
          <w:sz w:val="24"/>
          <w:szCs w:val="24"/>
        </w:rPr>
        <w:t>lives” (Hosking 149). Tolstoy’s</w:t>
      </w:r>
      <w:r w:rsidRPr="00B05D84">
        <w:rPr>
          <w:rFonts w:ascii="Times New Roman" w:hAnsi="Times New Roman" w:cs="Times New Roman"/>
          <w:sz w:val="24"/>
          <w:szCs w:val="24"/>
        </w:rPr>
        <w:t xml:space="preserve"> observat</w:t>
      </w:r>
      <w:r>
        <w:rPr>
          <w:rFonts w:ascii="Times New Roman" w:hAnsi="Times New Roman" w:cs="Times New Roman"/>
          <w:sz w:val="24"/>
          <w:szCs w:val="24"/>
        </w:rPr>
        <w:t>ion of these airs and affectations, juxtaposed with</w:t>
      </w:r>
      <w:r w:rsidRPr="00B05D84">
        <w:rPr>
          <w:rFonts w:ascii="Times New Roman" w:hAnsi="Times New Roman" w:cs="Times New Roman"/>
          <w:sz w:val="24"/>
          <w:szCs w:val="24"/>
        </w:rPr>
        <w:t xml:space="preserve"> the act</w:t>
      </w:r>
      <w:r>
        <w:rPr>
          <w:rFonts w:ascii="Times New Roman" w:hAnsi="Times New Roman" w:cs="Times New Roman"/>
          <w:sz w:val="24"/>
          <w:szCs w:val="24"/>
        </w:rPr>
        <w:t>ion awaiting</w:t>
      </w:r>
      <w:r w:rsidRPr="00B05D84">
        <w:rPr>
          <w:rFonts w:ascii="Times New Roman" w:hAnsi="Times New Roman" w:cs="Times New Roman"/>
          <w:sz w:val="24"/>
          <w:szCs w:val="24"/>
        </w:rPr>
        <w:t>, lends this work the force of an uppercut to the unsuspecting. If the serfs in the bunkers, redoubts</w:t>
      </w:r>
      <w:r w:rsidR="003D0245">
        <w:rPr>
          <w:rFonts w:ascii="Times New Roman" w:hAnsi="Times New Roman" w:cs="Times New Roman"/>
          <w:sz w:val="24"/>
          <w:szCs w:val="24"/>
        </w:rPr>
        <w:t>,</w:t>
      </w:r>
      <w:r w:rsidRPr="00B05D84">
        <w:rPr>
          <w:rFonts w:ascii="Times New Roman" w:hAnsi="Times New Roman" w:cs="Times New Roman"/>
          <w:sz w:val="24"/>
          <w:szCs w:val="24"/>
        </w:rPr>
        <w:t xml:space="preserve"> and mud-filled trenches have it rough, nor are things </w:t>
      </w:r>
      <w:r>
        <w:rPr>
          <w:rFonts w:ascii="Times New Roman" w:hAnsi="Times New Roman" w:cs="Times New Roman"/>
          <w:sz w:val="24"/>
          <w:szCs w:val="24"/>
        </w:rPr>
        <w:t>so</w:t>
      </w:r>
      <w:r w:rsidRPr="00B05D84">
        <w:rPr>
          <w:rFonts w:ascii="Times New Roman" w:hAnsi="Times New Roman" w:cs="Times New Roman"/>
          <w:sz w:val="24"/>
          <w:szCs w:val="24"/>
        </w:rPr>
        <w:t xml:space="preserve"> easy</w:t>
      </w:r>
      <w:r>
        <w:rPr>
          <w:rFonts w:ascii="Times New Roman" w:hAnsi="Times New Roman" w:cs="Times New Roman"/>
          <w:sz w:val="24"/>
          <w:szCs w:val="24"/>
        </w:rPr>
        <w:t xml:space="preserve"> on “the boulevard,” where Mikha</w:t>
      </w:r>
      <w:r w:rsidRPr="00B05D84">
        <w:rPr>
          <w:rFonts w:ascii="Times New Roman" w:hAnsi="Times New Roman" w:cs="Times New Roman"/>
          <w:sz w:val="24"/>
          <w:szCs w:val="24"/>
        </w:rPr>
        <w:t>ylov has to navigate as many social slights as bullets and bombs on the busiest bastion.</w:t>
      </w:r>
      <w:r>
        <w:rPr>
          <w:rFonts w:ascii="Times New Roman" w:hAnsi="Times New Roman" w:cs="Times New Roman"/>
          <w:sz w:val="24"/>
          <w:szCs w:val="24"/>
        </w:rPr>
        <w:t xml:space="preserve"> </w:t>
      </w:r>
      <w:r w:rsidRPr="00B05D84">
        <w:rPr>
          <w:rFonts w:ascii="Times New Roman" w:hAnsi="Times New Roman" w:cs="Times New Roman"/>
          <w:sz w:val="24"/>
          <w:szCs w:val="24"/>
        </w:rPr>
        <w:t>He spots a group of white-gloved fellow-officers, but “[n]o one was particularly glad to meet [him] except perhaps Captain Obzhogov of his regiment and Captain Suslikov who pressed his hand warmly” (Tolstoy</w:t>
      </w:r>
      <w:r>
        <w:rPr>
          <w:rFonts w:ascii="Times New Roman" w:hAnsi="Times New Roman" w:cs="Times New Roman"/>
          <w:sz w:val="24"/>
          <w:szCs w:val="24"/>
        </w:rPr>
        <w:t xml:space="preserve"> 100). This fellow feeling Mikha</w:t>
      </w:r>
      <w:r w:rsidRPr="00B05D84">
        <w:rPr>
          <w:rFonts w:ascii="Times New Roman" w:hAnsi="Times New Roman" w:cs="Times New Roman"/>
          <w:sz w:val="24"/>
          <w:szCs w:val="24"/>
        </w:rPr>
        <w:t>ylov, nevertheless, dismisses due to the sartorial shortcomings of the former and the raucousness of the latter. He</w:t>
      </w:r>
      <w:r>
        <w:rPr>
          <w:rFonts w:ascii="Times New Roman" w:hAnsi="Times New Roman" w:cs="Times New Roman"/>
          <w:sz w:val="24"/>
          <w:szCs w:val="24"/>
        </w:rPr>
        <w:t xml:space="preserve">, hereby, </w:t>
      </w:r>
      <w:r w:rsidRPr="00B05D84">
        <w:rPr>
          <w:rFonts w:ascii="Times New Roman" w:hAnsi="Times New Roman" w:cs="Times New Roman"/>
          <w:sz w:val="24"/>
          <w:szCs w:val="24"/>
        </w:rPr>
        <w:t>shows himself</w:t>
      </w:r>
      <w:r>
        <w:rPr>
          <w:rFonts w:ascii="Times New Roman" w:hAnsi="Times New Roman" w:cs="Times New Roman"/>
          <w:sz w:val="24"/>
          <w:szCs w:val="24"/>
        </w:rPr>
        <w:t xml:space="preserve"> to be a zealous social climber:</w:t>
      </w:r>
      <w:r w:rsidR="004C789F">
        <w:rPr>
          <w:rFonts w:ascii="Times New Roman" w:hAnsi="Times New Roman" w:cs="Times New Roman"/>
          <w:sz w:val="24"/>
          <w:szCs w:val="24"/>
        </w:rPr>
        <w:t xml:space="preserve"> “</w:t>
      </w:r>
      <w:r w:rsidRPr="00633E16">
        <w:rPr>
          <w:rFonts w:ascii="Times New Roman" w:hAnsi="Times New Roman" w:cs="Times New Roman"/>
          <w:sz w:val="24"/>
          <w:szCs w:val="24"/>
        </w:rPr>
        <w:t>[T]he first of these wore camel-hair trousers, no glov</w:t>
      </w:r>
      <w:r w:rsidR="004C789F">
        <w:rPr>
          <w:rFonts w:ascii="Times New Roman" w:hAnsi="Times New Roman" w:cs="Times New Roman"/>
          <w:sz w:val="24"/>
          <w:szCs w:val="24"/>
        </w:rPr>
        <w:t xml:space="preserve">es, and a shabby overcoat, and </w:t>
      </w:r>
      <w:r w:rsidRPr="00633E16">
        <w:rPr>
          <w:rFonts w:ascii="Times New Roman" w:hAnsi="Times New Roman" w:cs="Times New Roman"/>
          <w:sz w:val="24"/>
          <w:szCs w:val="24"/>
        </w:rPr>
        <w:t xml:space="preserve">his face was red and perspiring, and the second shouted so loud and was so free and easy that one felt ashamed to be seen walking with him, especially by those white-gloved </w:t>
      </w:r>
      <w:r w:rsidRPr="00633E16">
        <w:rPr>
          <w:rFonts w:ascii="Times New Roman" w:hAnsi="Times New Roman" w:cs="Times New Roman"/>
          <w:sz w:val="24"/>
          <w:szCs w:val="24"/>
        </w:rPr>
        <w:lastRenderedPageBreak/>
        <w:t>officers – t</w:t>
      </w:r>
      <w:r>
        <w:rPr>
          <w:rFonts w:ascii="Times New Roman" w:hAnsi="Times New Roman" w:cs="Times New Roman"/>
          <w:sz w:val="24"/>
          <w:szCs w:val="24"/>
        </w:rPr>
        <w:t>o one of whom, an adjunct, Mikha</w:t>
      </w:r>
      <w:r w:rsidRPr="00633E16">
        <w:rPr>
          <w:rFonts w:ascii="Times New Roman" w:hAnsi="Times New Roman" w:cs="Times New Roman"/>
          <w:sz w:val="24"/>
          <w:szCs w:val="24"/>
        </w:rPr>
        <w:t>ylov bowed</w:t>
      </w:r>
      <w:r w:rsidR="004C789F">
        <w:rPr>
          <w:rFonts w:ascii="Times New Roman" w:hAnsi="Times New Roman" w:cs="Times New Roman"/>
          <w:sz w:val="24"/>
          <w:szCs w:val="24"/>
        </w:rPr>
        <w:t xml:space="preserve">” (100-101). </w:t>
      </w:r>
      <w:r w:rsidRPr="00633E16">
        <w:rPr>
          <w:rFonts w:ascii="Times New Roman" w:hAnsi="Times New Roman" w:cs="Times New Roman"/>
          <w:sz w:val="24"/>
          <w:szCs w:val="24"/>
        </w:rPr>
        <w:t>Despite the peril surrounding Sevastopol, the newcomer’s yearning</w:t>
      </w:r>
      <w:r>
        <w:rPr>
          <w:rFonts w:ascii="Times New Roman" w:hAnsi="Times New Roman" w:cs="Times New Roman"/>
          <w:sz w:val="24"/>
          <w:szCs w:val="24"/>
        </w:rPr>
        <w:t xml:space="preserve"> to join that white-gloved coterie</w:t>
      </w:r>
      <w:r w:rsidRPr="00633E16">
        <w:rPr>
          <w:rFonts w:ascii="Times New Roman" w:hAnsi="Times New Roman" w:cs="Times New Roman"/>
          <w:sz w:val="24"/>
          <w:szCs w:val="24"/>
        </w:rPr>
        <w:t xml:space="preserve"> prompts his first bout of fear</w:t>
      </w:r>
      <w:r>
        <w:rPr>
          <w:rFonts w:ascii="Times New Roman" w:hAnsi="Times New Roman" w:cs="Times New Roman"/>
          <w:sz w:val="24"/>
          <w:szCs w:val="24"/>
        </w:rPr>
        <w:t>, and the first mention of that emotion in this sketch</w:t>
      </w:r>
      <w:r w:rsidRPr="00633E16">
        <w:rPr>
          <w:rFonts w:ascii="Times New Roman" w:hAnsi="Times New Roman" w:cs="Times New Roman"/>
          <w:sz w:val="24"/>
          <w:szCs w:val="24"/>
        </w:rPr>
        <w:t>:</w:t>
      </w:r>
      <w:r w:rsidR="004C789F">
        <w:rPr>
          <w:rFonts w:ascii="Times New Roman" w:hAnsi="Times New Roman" w:cs="Times New Roman"/>
          <w:sz w:val="24"/>
          <w:szCs w:val="24"/>
        </w:rPr>
        <w:t xml:space="preserve"> “</w:t>
      </w:r>
      <w:r>
        <w:rPr>
          <w:rFonts w:ascii="Times New Roman" w:hAnsi="Times New Roman" w:cs="Times New Roman"/>
          <w:sz w:val="24"/>
          <w:szCs w:val="24"/>
        </w:rPr>
        <w:t>But why is Lieutenant-Captain Mikha</w:t>
      </w:r>
      <w:r w:rsidRPr="00633E16">
        <w:rPr>
          <w:rFonts w:ascii="Times New Roman" w:hAnsi="Times New Roman" w:cs="Times New Roman"/>
          <w:sz w:val="24"/>
          <w:szCs w:val="24"/>
        </w:rPr>
        <w:t>ylov afraid and unable to mu</w:t>
      </w:r>
      <w:r w:rsidR="004C789F">
        <w:rPr>
          <w:rFonts w:ascii="Times New Roman" w:hAnsi="Times New Roman" w:cs="Times New Roman"/>
          <w:sz w:val="24"/>
          <w:szCs w:val="24"/>
        </w:rPr>
        <w:t>ster courage to approach them? ‘</w:t>
      </w:r>
      <w:r w:rsidRPr="00633E16">
        <w:rPr>
          <w:rFonts w:ascii="Times New Roman" w:hAnsi="Times New Roman" w:cs="Times New Roman"/>
          <w:sz w:val="24"/>
          <w:szCs w:val="24"/>
        </w:rPr>
        <w:t>Supposing they don’t r</w:t>
      </w:r>
      <w:r w:rsidR="004C789F">
        <w:rPr>
          <w:rFonts w:ascii="Times New Roman" w:hAnsi="Times New Roman" w:cs="Times New Roman"/>
          <w:sz w:val="24"/>
          <w:szCs w:val="24"/>
        </w:rPr>
        <w:t>eturn my greeting,’ he thinks, ‘</w:t>
      </w:r>
      <w:r w:rsidRPr="00633E16">
        <w:rPr>
          <w:rFonts w:ascii="Times New Roman" w:hAnsi="Times New Roman" w:cs="Times New Roman"/>
          <w:sz w:val="24"/>
          <w:szCs w:val="24"/>
        </w:rPr>
        <w:t>or merely bow and go on talking among themselves as if I were not there, or simply walk away and leave me standing among the aristocrats?</w:t>
      </w:r>
      <w:r w:rsidR="004C789F">
        <w:rPr>
          <w:rFonts w:ascii="Times New Roman" w:hAnsi="Times New Roman" w:cs="Times New Roman"/>
          <w:sz w:val="24"/>
          <w:szCs w:val="24"/>
        </w:rPr>
        <w:t>’</w:t>
      </w:r>
      <w:r w:rsidRPr="00633E16">
        <w:rPr>
          <w:rFonts w:ascii="Times New Roman" w:hAnsi="Times New Roman" w:cs="Times New Roman"/>
          <w:sz w:val="24"/>
          <w:szCs w:val="24"/>
        </w:rPr>
        <w:t>”</w:t>
      </w:r>
      <w:r>
        <w:rPr>
          <w:rFonts w:ascii="Times New Roman" w:hAnsi="Times New Roman" w:cs="Times New Roman"/>
          <w:sz w:val="24"/>
          <w:szCs w:val="24"/>
        </w:rPr>
        <w:t xml:space="preserve"> (</w:t>
      </w:r>
      <w:r w:rsidRPr="00633E16">
        <w:rPr>
          <w:rFonts w:ascii="Times New Roman" w:hAnsi="Times New Roman" w:cs="Times New Roman"/>
          <w:sz w:val="24"/>
          <w:szCs w:val="24"/>
        </w:rPr>
        <w:t xml:space="preserve">101) </w:t>
      </w:r>
    </w:p>
    <w:p w14:paraId="6AD791EE" w14:textId="77777777" w:rsidR="00EE20F0" w:rsidRPr="00633E16" w:rsidRDefault="00EE20F0" w:rsidP="00897E41">
      <w:pPr>
        <w:spacing w:after="0" w:line="480" w:lineRule="auto"/>
        <w:ind w:firstLine="720"/>
        <w:rPr>
          <w:rFonts w:ascii="Times New Roman" w:hAnsi="Times New Roman" w:cs="Times New Roman"/>
          <w:sz w:val="24"/>
          <w:szCs w:val="24"/>
        </w:rPr>
      </w:pPr>
      <w:r w:rsidRPr="00633E16">
        <w:rPr>
          <w:rFonts w:ascii="Times New Roman" w:hAnsi="Times New Roman" w:cs="Times New Roman"/>
          <w:sz w:val="24"/>
          <w:szCs w:val="24"/>
        </w:rPr>
        <w:t xml:space="preserve">This last term presents Tolstoy an opening to take a well-aimed shot at the trickle-down snobbery that was “the reality of the court and . . . estates, where most relationships were unadornedly hierarchical” (Hosking 261). </w:t>
      </w:r>
      <w:r>
        <w:rPr>
          <w:rFonts w:ascii="Times New Roman" w:hAnsi="Times New Roman" w:cs="Times New Roman"/>
          <w:sz w:val="24"/>
          <w:szCs w:val="24"/>
        </w:rPr>
        <w:t>Himself to</w:t>
      </w:r>
      <w:r w:rsidRPr="00633E16">
        <w:rPr>
          <w:rFonts w:ascii="Times New Roman" w:hAnsi="Times New Roman" w:cs="Times New Roman"/>
          <w:sz w:val="24"/>
          <w:szCs w:val="24"/>
        </w:rPr>
        <w:t xml:space="preserve"> </w:t>
      </w:r>
      <w:r>
        <w:rPr>
          <w:rFonts w:ascii="Times New Roman" w:hAnsi="Times New Roman" w:cs="Times New Roman"/>
          <w:sz w:val="24"/>
          <w:szCs w:val="24"/>
        </w:rPr>
        <w:t>the manor born,</w:t>
      </w:r>
      <w:r w:rsidRPr="00633E16">
        <w:rPr>
          <w:rFonts w:ascii="Times New Roman" w:hAnsi="Times New Roman" w:cs="Times New Roman"/>
          <w:sz w:val="24"/>
          <w:szCs w:val="24"/>
        </w:rPr>
        <w:t xml:space="preserve"> Tolstoy chides a soci</w:t>
      </w:r>
      <w:r>
        <w:rPr>
          <w:rFonts w:ascii="Times New Roman" w:hAnsi="Times New Roman" w:cs="Times New Roman"/>
          <w:sz w:val="24"/>
          <w:szCs w:val="24"/>
        </w:rPr>
        <w:t xml:space="preserve">al system based on what he considers </w:t>
      </w:r>
      <w:r w:rsidRPr="00633E16">
        <w:rPr>
          <w:rFonts w:ascii="Times New Roman" w:hAnsi="Times New Roman" w:cs="Times New Roman"/>
          <w:sz w:val="24"/>
          <w:szCs w:val="24"/>
        </w:rPr>
        <w:t xml:space="preserve">the worst human </w:t>
      </w:r>
      <w:r>
        <w:rPr>
          <w:rFonts w:ascii="Times New Roman" w:hAnsi="Times New Roman" w:cs="Times New Roman"/>
          <w:sz w:val="24"/>
          <w:szCs w:val="24"/>
        </w:rPr>
        <w:t>impulse:</w:t>
      </w:r>
    </w:p>
    <w:p w14:paraId="6B063DBC" w14:textId="77777777" w:rsidR="00EE20F0" w:rsidRPr="00633E16" w:rsidRDefault="00EE20F0" w:rsidP="0055397A">
      <w:pPr>
        <w:spacing w:after="0" w:line="480" w:lineRule="auto"/>
        <w:ind w:left="720"/>
        <w:rPr>
          <w:rFonts w:ascii="Times New Roman" w:hAnsi="Times New Roman" w:cs="Times New Roman"/>
          <w:sz w:val="24"/>
          <w:szCs w:val="24"/>
        </w:rPr>
      </w:pPr>
      <w:r w:rsidRPr="00633E16">
        <w:rPr>
          <w:rFonts w:ascii="Times New Roman" w:hAnsi="Times New Roman" w:cs="Times New Roman"/>
          <w:sz w:val="24"/>
          <w:szCs w:val="24"/>
        </w:rPr>
        <w:t>The word aristocrat (in the sense of the highest and most select circle of any class) has lately gained great popularity in Russia, where one would think it ought not to exist. It has made its way to every part of the country, and into every grade of society which can be reached by vanity</w:t>
      </w:r>
      <w:r>
        <w:rPr>
          <w:rFonts w:ascii="Times New Roman" w:hAnsi="Times New Roman" w:cs="Times New Roman"/>
          <w:sz w:val="24"/>
          <w:szCs w:val="24"/>
        </w:rPr>
        <w:t>…</w:t>
      </w:r>
      <w:r w:rsidRPr="00633E16">
        <w:rPr>
          <w:rFonts w:ascii="Times New Roman" w:hAnsi="Times New Roman" w:cs="Times New Roman"/>
          <w:sz w:val="24"/>
          <w:szCs w:val="24"/>
        </w:rPr>
        <w:t>. And since there are many men, and consequently much vanity, in the besieged town of Sevastopol, aristocrats are to be found here too, though death hangs over everyone, b</w:t>
      </w:r>
      <w:r>
        <w:rPr>
          <w:rFonts w:ascii="Times New Roman" w:hAnsi="Times New Roman" w:cs="Times New Roman"/>
          <w:sz w:val="24"/>
          <w:szCs w:val="24"/>
        </w:rPr>
        <w:t>e he aristocrat or not</w:t>
      </w:r>
      <w:r w:rsidR="00494975">
        <w:rPr>
          <w:rFonts w:ascii="Times New Roman" w:hAnsi="Times New Roman" w:cs="Times New Roman"/>
          <w:sz w:val="24"/>
          <w:szCs w:val="24"/>
        </w:rPr>
        <w:t>.</w:t>
      </w:r>
      <w:r>
        <w:rPr>
          <w:rFonts w:ascii="Times New Roman" w:hAnsi="Times New Roman" w:cs="Times New Roman"/>
          <w:sz w:val="24"/>
          <w:szCs w:val="24"/>
        </w:rPr>
        <w:t xml:space="preserve"> (</w:t>
      </w:r>
      <w:r w:rsidRPr="00633E16">
        <w:rPr>
          <w:rFonts w:ascii="Times New Roman" w:hAnsi="Times New Roman" w:cs="Times New Roman"/>
          <w:sz w:val="24"/>
          <w:szCs w:val="24"/>
        </w:rPr>
        <w:t>101)</w:t>
      </w:r>
    </w:p>
    <w:p w14:paraId="697B5340" w14:textId="77777777" w:rsidR="00EE20F0" w:rsidRDefault="00EE20F0" w:rsidP="00897E41">
      <w:pPr>
        <w:ind w:firstLine="720"/>
        <w:rPr>
          <w:rFonts w:ascii="Times New Roman" w:hAnsi="Times New Roman" w:cs="Times New Roman"/>
          <w:sz w:val="24"/>
          <w:szCs w:val="24"/>
        </w:rPr>
      </w:pPr>
      <w:r w:rsidRPr="00633E16">
        <w:rPr>
          <w:rFonts w:ascii="Times New Roman" w:hAnsi="Times New Roman" w:cs="Times New Roman"/>
          <w:sz w:val="24"/>
          <w:szCs w:val="24"/>
        </w:rPr>
        <w:t xml:space="preserve">Social interaction becomes a formulaic equation </w:t>
      </w:r>
      <w:r>
        <w:rPr>
          <w:rFonts w:ascii="Times New Roman" w:hAnsi="Times New Roman" w:cs="Times New Roman"/>
          <w:sz w:val="24"/>
          <w:szCs w:val="24"/>
        </w:rPr>
        <w:t>dependent</w:t>
      </w:r>
      <w:r w:rsidRPr="00633E16">
        <w:rPr>
          <w:rFonts w:ascii="Times New Roman" w:hAnsi="Times New Roman" w:cs="Times New Roman"/>
          <w:sz w:val="24"/>
          <w:szCs w:val="24"/>
        </w:rPr>
        <w:t xml:space="preserve"> </w:t>
      </w:r>
      <w:r>
        <w:rPr>
          <w:rFonts w:ascii="Times New Roman" w:hAnsi="Times New Roman" w:cs="Times New Roman"/>
          <w:sz w:val="24"/>
          <w:szCs w:val="24"/>
        </w:rPr>
        <w:t>on gloves, poses, and</w:t>
      </w:r>
    </w:p>
    <w:p w14:paraId="3B35A521" w14:textId="77777777" w:rsidR="00EE20F0" w:rsidRDefault="00EE20F0"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connections. The poseurs, themselves, were, perhaps, not to blame, since, as Rosamund Bartlett notes, “</w:t>
      </w:r>
      <w:r w:rsidRPr="00633E16">
        <w:rPr>
          <w:rFonts w:ascii="Times New Roman" w:hAnsi="Times New Roman" w:cs="Times New Roman"/>
          <w:sz w:val="24"/>
          <w:szCs w:val="24"/>
        </w:rPr>
        <w:t xml:space="preserve">No one in the nobility could avoid being hierarchically classified in the table of fourteen ranks that Peter the Great had originally instituted for the court, the civil service </w:t>
      </w:r>
      <w:r>
        <w:rPr>
          <w:rFonts w:ascii="Times New Roman" w:hAnsi="Times New Roman" w:cs="Times New Roman"/>
          <w:sz w:val="24"/>
          <w:szCs w:val="24"/>
        </w:rPr>
        <w:t>and the armed forces, [leading]</w:t>
      </w:r>
      <w:r w:rsidRPr="00633E16">
        <w:rPr>
          <w:rFonts w:ascii="Times New Roman" w:hAnsi="Times New Roman" w:cs="Times New Roman"/>
          <w:sz w:val="24"/>
          <w:szCs w:val="24"/>
        </w:rPr>
        <w:t xml:space="preserve"> to an obsession with official status which was </w:t>
      </w:r>
      <w:r w:rsidRPr="00633E16">
        <w:rPr>
          <w:rFonts w:ascii="Times New Roman" w:hAnsi="Times New Roman" w:cs="Times New Roman"/>
          <w:sz w:val="24"/>
          <w:szCs w:val="24"/>
        </w:rPr>
        <w:lastRenderedPageBreak/>
        <w:t xml:space="preserve">subjected to magnificent ridicule by </w:t>
      </w:r>
      <w:r w:rsidRPr="0090525D">
        <w:rPr>
          <w:rFonts w:ascii="Times New Roman" w:hAnsi="Times New Roman" w:cs="Times New Roman"/>
          <w:sz w:val="24"/>
          <w:szCs w:val="24"/>
        </w:rPr>
        <w:t xml:space="preserve">Gogol in </w:t>
      </w:r>
      <w:r w:rsidRPr="0090525D">
        <w:rPr>
          <w:rFonts w:ascii="Times New Roman" w:hAnsi="Times New Roman" w:cs="Times New Roman"/>
          <w:i/>
          <w:sz w:val="24"/>
          <w:szCs w:val="24"/>
        </w:rPr>
        <w:t>The Nose</w:t>
      </w:r>
      <w:r w:rsidRPr="0090525D">
        <w:rPr>
          <w:rFonts w:ascii="Times New Roman" w:hAnsi="Times New Roman" w:cs="Times New Roman"/>
          <w:sz w:val="24"/>
          <w:szCs w:val="24"/>
        </w:rPr>
        <w:t xml:space="preserve"> </w:t>
      </w:r>
      <w:r>
        <w:rPr>
          <w:rFonts w:ascii="Times New Roman" w:hAnsi="Times New Roman" w:cs="Times New Roman"/>
          <w:sz w:val="24"/>
          <w:szCs w:val="24"/>
        </w:rPr>
        <w:t xml:space="preserve">(1836)” </w:t>
      </w:r>
      <w:r w:rsidRPr="0090525D">
        <w:rPr>
          <w:rFonts w:ascii="Times New Roman" w:hAnsi="Times New Roman" w:cs="Times New Roman"/>
          <w:sz w:val="24"/>
          <w:szCs w:val="24"/>
        </w:rPr>
        <w:t>(90).</w:t>
      </w:r>
      <w:r>
        <w:rPr>
          <w:rFonts w:ascii="Times New Roman" w:hAnsi="Times New Roman" w:cs="Times New Roman"/>
          <w:b/>
          <w:sz w:val="24"/>
          <w:szCs w:val="24"/>
        </w:rPr>
        <w:t xml:space="preserve"> </w:t>
      </w:r>
      <w:r>
        <w:rPr>
          <w:rFonts w:ascii="Times New Roman" w:hAnsi="Times New Roman" w:cs="Times New Roman"/>
          <w:sz w:val="24"/>
          <w:szCs w:val="24"/>
        </w:rPr>
        <w:t>And, one might add, by Tolstoy nineteen years later in “Sevastopol in May.” Hence, on the boulevard,</w:t>
      </w:r>
      <w:r w:rsidR="00F13CE7">
        <w:rPr>
          <w:rFonts w:ascii="Times New Roman" w:hAnsi="Times New Roman" w:cs="Times New Roman"/>
          <w:sz w:val="24"/>
          <w:szCs w:val="24"/>
        </w:rPr>
        <w:t xml:space="preserve"> “</w:t>
      </w:r>
      <w:r>
        <w:rPr>
          <w:rFonts w:ascii="Times New Roman" w:hAnsi="Times New Roman" w:cs="Times New Roman"/>
          <w:sz w:val="24"/>
          <w:szCs w:val="24"/>
        </w:rPr>
        <w:t>[t]o Captain Obzhogov, Lieutenant-Captain Mikha</w:t>
      </w:r>
      <w:r w:rsidRPr="00633E16">
        <w:rPr>
          <w:rFonts w:ascii="Times New Roman" w:hAnsi="Times New Roman" w:cs="Times New Roman"/>
          <w:sz w:val="24"/>
          <w:szCs w:val="24"/>
        </w:rPr>
        <w:t>ylov was an aristocrat, and to Lieutenant</w:t>
      </w:r>
      <w:r>
        <w:rPr>
          <w:rFonts w:ascii="Times New Roman" w:hAnsi="Times New Roman" w:cs="Times New Roman"/>
          <w:sz w:val="24"/>
          <w:szCs w:val="24"/>
        </w:rPr>
        <w:t>-Captain Mikháylov, Adjunct Kalu</w:t>
      </w:r>
      <w:r w:rsidRPr="00633E16">
        <w:rPr>
          <w:rFonts w:ascii="Times New Roman" w:hAnsi="Times New Roman" w:cs="Times New Roman"/>
          <w:sz w:val="24"/>
          <w:szCs w:val="24"/>
        </w:rPr>
        <w:t>gin was an aristocrat, because he was an adjutant and intimate with a</w:t>
      </w:r>
      <w:r>
        <w:rPr>
          <w:rFonts w:ascii="Times New Roman" w:hAnsi="Times New Roman" w:cs="Times New Roman"/>
          <w:sz w:val="24"/>
          <w:szCs w:val="24"/>
        </w:rPr>
        <w:t>nother adjutant. To Adjunct Kalugin, Count No</w:t>
      </w:r>
      <w:r w:rsidRPr="00633E16">
        <w:rPr>
          <w:rFonts w:ascii="Times New Roman" w:hAnsi="Times New Roman" w:cs="Times New Roman"/>
          <w:sz w:val="24"/>
          <w:szCs w:val="24"/>
        </w:rPr>
        <w:t>rdov was an aristocrat, because he was an aide-de-ca</w:t>
      </w:r>
      <w:r>
        <w:rPr>
          <w:rFonts w:ascii="Times New Roman" w:hAnsi="Times New Roman" w:cs="Times New Roman"/>
          <w:sz w:val="24"/>
          <w:szCs w:val="24"/>
        </w:rPr>
        <w:t>mp to the Emperor</w:t>
      </w:r>
      <w:r w:rsidR="00F13CE7">
        <w:rPr>
          <w:rFonts w:ascii="Times New Roman" w:hAnsi="Times New Roman" w:cs="Times New Roman"/>
          <w:sz w:val="24"/>
          <w:szCs w:val="24"/>
        </w:rPr>
        <w:t>”</w:t>
      </w:r>
      <w:r>
        <w:rPr>
          <w:rFonts w:ascii="Times New Roman" w:hAnsi="Times New Roman" w:cs="Times New Roman"/>
          <w:sz w:val="24"/>
          <w:szCs w:val="24"/>
        </w:rPr>
        <w:t xml:space="preserve"> (</w:t>
      </w:r>
      <w:r w:rsidRPr="00633E16">
        <w:rPr>
          <w:rFonts w:ascii="Times New Roman" w:hAnsi="Times New Roman" w:cs="Times New Roman"/>
          <w:sz w:val="24"/>
          <w:szCs w:val="24"/>
        </w:rPr>
        <w:t>101).</w:t>
      </w:r>
    </w:p>
    <w:p w14:paraId="140CA587" w14:textId="77777777" w:rsidR="00EE20F0" w:rsidRPr="00633E16"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Tolstoy here focuses on</w:t>
      </w:r>
      <w:r w:rsidRPr="00924CEB">
        <w:rPr>
          <w:rFonts w:ascii="Times New Roman" w:hAnsi="Times New Roman" w:cs="Times New Roman"/>
          <w:sz w:val="24"/>
          <w:szCs w:val="24"/>
        </w:rPr>
        <w:t xml:space="preserve"> th</w:t>
      </w:r>
      <w:r>
        <w:rPr>
          <w:rFonts w:ascii="Times New Roman" w:hAnsi="Times New Roman" w:cs="Times New Roman"/>
          <w:sz w:val="24"/>
          <w:szCs w:val="24"/>
        </w:rPr>
        <w:t>e fates of four of these individuals, along with that of a haughty, boastful c</w:t>
      </w:r>
      <w:r w:rsidRPr="00924CEB">
        <w:rPr>
          <w:rFonts w:ascii="Times New Roman" w:hAnsi="Times New Roman" w:cs="Times New Roman"/>
          <w:sz w:val="24"/>
          <w:szCs w:val="24"/>
        </w:rPr>
        <w:t xml:space="preserve">adet </w:t>
      </w:r>
      <w:r>
        <w:rPr>
          <w:rFonts w:ascii="Times New Roman" w:hAnsi="Times New Roman" w:cs="Times New Roman"/>
          <w:sz w:val="24"/>
          <w:szCs w:val="24"/>
        </w:rPr>
        <w:t xml:space="preserve">named </w:t>
      </w:r>
      <w:r w:rsidRPr="00924CEB">
        <w:rPr>
          <w:rFonts w:ascii="Times New Roman" w:hAnsi="Times New Roman" w:cs="Times New Roman"/>
          <w:sz w:val="24"/>
          <w:szCs w:val="24"/>
        </w:rPr>
        <w:t>Baron Pesth</w:t>
      </w:r>
      <w:r>
        <w:rPr>
          <w:rFonts w:ascii="Times New Roman" w:hAnsi="Times New Roman" w:cs="Times New Roman"/>
          <w:sz w:val="24"/>
          <w:szCs w:val="24"/>
        </w:rPr>
        <w:t xml:space="preserve">. </w:t>
      </w:r>
      <w:r w:rsidRPr="00633E16">
        <w:rPr>
          <w:rFonts w:ascii="Times New Roman" w:hAnsi="Times New Roman" w:cs="Times New Roman"/>
          <w:sz w:val="24"/>
          <w:szCs w:val="24"/>
        </w:rPr>
        <w:t xml:space="preserve">This vertical class structure, a veritable pillar of human vanity, will soon assume a horizontal alignment resembling that described in </w:t>
      </w:r>
      <w:r w:rsidRPr="00633E16">
        <w:rPr>
          <w:rFonts w:ascii="Times New Roman" w:hAnsi="Times New Roman" w:cs="Times New Roman"/>
          <w:i/>
          <w:sz w:val="24"/>
          <w:szCs w:val="24"/>
        </w:rPr>
        <w:t>Blackwood’s</w:t>
      </w:r>
      <w:r w:rsidRPr="00633E16">
        <w:rPr>
          <w:rFonts w:ascii="Times New Roman" w:hAnsi="Times New Roman" w:cs="Times New Roman"/>
          <w:sz w:val="24"/>
          <w:szCs w:val="24"/>
        </w:rPr>
        <w:t xml:space="preserve"> magazine by British 1</w:t>
      </w:r>
      <w:r w:rsidRPr="00633E16">
        <w:rPr>
          <w:rFonts w:ascii="Times New Roman" w:hAnsi="Times New Roman" w:cs="Times New Roman"/>
          <w:sz w:val="24"/>
          <w:szCs w:val="24"/>
          <w:vertAlign w:val="superscript"/>
        </w:rPr>
        <w:t>st</w:t>
      </w:r>
      <w:r w:rsidRPr="00633E16">
        <w:rPr>
          <w:rFonts w:ascii="Times New Roman" w:hAnsi="Times New Roman" w:cs="Times New Roman"/>
          <w:sz w:val="24"/>
          <w:szCs w:val="24"/>
        </w:rPr>
        <w:t xml:space="preserve"> Division gunnery officer </w:t>
      </w:r>
      <w:r>
        <w:rPr>
          <w:rFonts w:ascii="Times New Roman" w:hAnsi="Times New Roman" w:cs="Times New Roman"/>
          <w:sz w:val="24"/>
          <w:szCs w:val="24"/>
        </w:rPr>
        <w:t xml:space="preserve">Edward Hamley after the early November </w:t>
      </w:r>
      <w:r w:rsidRPr="00633E16">
        <w:rPr>
          <w:rFonts w:ascii="Times New Roman" w:hAnsi="Times New Roman" w:cs="Times New Roman"/>
          <w:sz w:val="24"/>
          <w:szCs w:val="24"/>
        </w:rPr>
        <w:t xml:space="preserve">1854 Battle of Inkerman: </w:t>
      </w:r>
    </w:p>
    <w:p w14:paraId="4436EAE8" w14:textId="77777777" w:rsidR="00EE20F0" w:rsidRPr="00633E16" w:rsidRDefault="00EE20F0" w:rsidP="00897E41">
      <w:pPr>
        <w:spacing w:after="0" w:line="480" w:lineRule="auto"/>
        <w:ind w:left="720" w:firstLine="720"/>
        <w:rPr>
          <w:rFonts w:ascii="Times New Roman" w:hAnsi="Times New Roman" w:cs="Times New Roman"/>
          <w:sz w:val="24"/>
          <w:szCs w:val="24"/>
        </w:rPr>
      </w:pPr>
      <w:r w:rsidRPr="00633E16">
        <w:rPr>
          <w:rFonts w:ascii="Times New Roman" w:hAnsi="Times New Roman" w:cs="Times New Roman"/>
          <w:sz w:val="24"/>
          <w:szCs w:val="24"/>
        </w:rPr>
        <w:t>Few sights can be imagined more strange and sad in their ghastliness than that of dead men lying in ranks, shoulder to shoulder, with upturned faces, and limbs composed, except where some stiffened arm and hand remains pointed upward. The faces and hands of the slain assume, immediately after death, the appearance of wax or clay; the lips parting show the teeth; the hair and the mustache [</w:t>
      </w:r>
      <w:r w:rsidRPr="00633E16">
        <w:rPr>
          <w:rFonts w:ascii="Times New Roman" w:hAnsi="Times New Roman" w:cs="Times New Roman"/>
          <w:i/>
          <w:sz w:val="24"/>
          <w:szCs w:val="24"/>
        </w:rPr>
        <w:t>sic</w:t>
      </w:r>
      <w:r w:rsidRPr="00633E16">
        <w:rPr>
          <w:rFonts w:ascii="Times New Roman" w:hAnsi="Times New Roman" w:cs="Times New Roman"/>
          <w:sz w:val="24"/>
          <w:szCs w:val="24"/>
        </w:rPr>
        <w:t>] become frouzy [</w:t>
      </w:r>
      <w:r w:rsidRPr="00633E16">
        <w:rPr>
          <w:rFonts w:ascii="Times New Roman" w:hAnsi="Times New Roman" w:cs="Times New Roman"/>
          <w:i/>
          <w:sz w:val="24"/>
          <w:szCs w:val="24"/>
        </w:rPr>
        <w:t>sic</w:t>
      </w:r>
      <w:r w:rsidRPr="00633E16">
        <w:rPr>
          <w:rFonts w:ascii="Times New Roman" w:hAnsi="Times New Roman" w:cs="Times New Roman"/>
          <w:sz w:val="24"/>
          <w:szCs w:val="24"/>
        </w:rPr>
        <w:t>], and the body of him who, half an hour before, was a smart soldier, wears a soiled and faded aspect</w:t>
      </w:r>
      <w:r w:rsidR="00494975">
        <w:rPr>
          <w:rFonts w:ascii="Times New Roman" w:hAnsi="Times New Roman" w:cs="Times New Roman"/>
          <w:sz w:val="24"/>
          <w:szCs w:val="24"/>
        </w:rPr>
        <w:t>.</w:t>
      </w:r>
      <w:r w:rsidRPr="00633E16">
        <w:rPr>
          <w:rFonts w:ascii="Times New Roman" w:hAnsi="Times New Roman" w:cs="Times New Roman"/>
          <w:sz w:val="24"/>
          <w:szCs w:val="24"/>
        </w:rPr>
        <w:t xml:space="preserve"> (Royle 290)</w:t>
      </w:r>
    </w:p>
    <w:p w14:paraId="09DEAF56"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making a couple of turns past “</w:t>
      </w:r>
      <w:r w:rsidRPr="00633E16">
        <w:rPr>
          <w:rFonts w:ascii="Times New Roman" w:hAnsi="Times New Roman" w:cs="Times New Roman"/>
          <w:sz w:val="24"/>
          <w:szCs w:val="24"/>
        </w:rPr>
        <w:t>his</w:t>
      </w:r>
      <w:r>
        <w:rPr>
          <w:rFonts w:ascii="Times New Roman" w:hAnsi="Times New Roman" w:cs="Times New Roman"/>
          <w:sz w:val="24"/>
          <w:szCs w:val="24"/>
        </w:rPr>
        <w:t xml:space="preserve"> </w:t>
      </w:r>
      <w:r w:rsidRPr="00633E16">
        <w:rPr>
          <w:rFonts w:ascii="Times New Roman" w:hAnsi="Times New Roman" w:cs="Times New Roman"/>
          <w:sz w:val="24"/>
          <w:szCs w:val="24"/>
        </w:rPr>
        <w:t>aristocrats,</w:t>
      </w:r>
      <w:r>
        <w:rPr>
          <w:rFonts w:ascii="Times New Roman" w:hAnsi="Times New Roman" w:cs="Times New Roman"/>
          <w:sz w:val="24"/>
          <w:szCs w:val="24"/>
        </w:rPr>
        <w:t>” Mikhay</w:t>
      </w:r>
      <w:r w:rsidRPr="00633E16">
        <w:rPr>
          <w:rFonts w:ascii="Times New Roman" w:hAnsi="Times New Roman" w:cs="Times New Roman"/>
          <w:sz w:val="24"/>
          <w:szCs w:val="24"/>
        </w:rPr>
        <w:t>lov</w:t>
      </w:r>
      <w:r>
        <w:rPr>
          <w:rFonts w:ascii="Times New Roman" w:hAnsi="Times New Roman" w:cs="Times New Roman"/>
          <w:sz w:val="24"/>
          <w:szCs w:val="24"/>
        </w:rPr>
        <w:t xml:space="preserve"> forces himself to approach and engage them, provid</w:t>
      </w:r>
      <w:r w:rsidRPr="00633E16">
        <w:rPr>
          <w:rFonts w:ascii="Times New Roman" w:hAnsi="Times New Roman" w:cs="Times New Roman"/>
          <w:sz w:val="24"/>
          <w:szCs w:val="24"/>
        </w:rPr>
        <w:t xml:space="preserve">ing </w:t>
      </w:r>
      <w:r>
        <w:rPr>
          <w:rFonts w:ascii="Times New Roman" w:hAnsi="Times New Roman" w:cs="Times New Roman"/>
          <w:sz w:val="24"/>
          <w:szCs w:val="24"/>
        </w:rPr>
        <w:t>the narrator</w:t>
      </w:r>
      <w:r w:rsidRPr="00633E16">
        <w:rPr>
          <w:rFonts w:ascii="Times New Roman" w:hAnsi="Times New Roman" w:cs="Times New Roman"/>
          <w:sz w:val="24"/>
          <w:szCs w:val="24"/>
        </w:rPr>
        <w:t xml:space="preserve"> </w:t>
      </w:r>
      <w:r>
        <w:rPr>
          <w:rFonts w:ascii="Times New Roman" w:hAnsi="Times New Roman" w:cs="Times New Roman"/>
          <w:sz w:val="24"/>
          <w:szCs w:val="24"/>
        </w:rPr>
        <w:t>a</w:t>
      </w:r>
      <w:r w:rsidRPr="00633E16">
        <w:rPr>
          <w:rFonts w:ascii="Times New Roman" w:hAnsi="Times New Roman" w:cs="Times New Roman"/>
          <w:sz w:val="24"/>
          <w:szCs w:val="24"/>
        </w:rPr>
        <w:t xml:space="preserve"> chance to</w:t>
      </w:r>
      <w:r>
        <w:rPr>
          <w:rFonts w:ascii="Times New Roman" w:hAnsi="Times New Roman" w:cs="Times New Roman"/>
          <w:sz w:val="24"/>
          <w:szCs w:val="24"/>
        </w:rPr>
        <w:t xml:space="preserve"> introduce the characters who will</w:t>
      </w:r>
      <w:r w:rsidRPr="00633E16">
        <w:rPr>
          <w:rFonts w:ascii="Times New Roman" w:hAnsi="Times New Roman" w:cs="Times New Roman"/>
          <w:sz w:val="24"/>
          <w:szCs w:val="24"/>
        </w:rPr>
        <w:t xml:space="preserve"> fill the</w:t>
      </w:r>
      <w:r>
        <w:rPr>
          <w:rFonts w:ascii="Times New Roman" w:hAnsi="Times New Roman" w:cs="Times New Roman"/>
          <w:sz w:val="24"/>
          <w:szCs w:val="24"/>
        </w:rPr>
        <w:t xml:space="preserve"> next 30 pages. Their fates will be separately examined here in terms of the three-phase military mentality Gierigk so insightfully identifies, and so roundly condemns: when “</w:t>
      </w:r>
      <w:r w:rsidRPr="00924CEB">
        <w:rPr>
          <w:rFonts w:ascii="Times New Roman" w:hAnsi="Times New Roman" w:cs="Times New Roman"/>
          <w:sz w:val="24"/>
          <w:szCs w:val="24"/>
        </w:rPr>
        <w:t>prior to battle, the dream</w:t>
      </w:r>
      <w:r>
        <w:rPr>
          <w:rFonts w:ascii="Times New Roman" w:hAnsi="Times New Roman" w:cs="Times New Roman"/>
          <w:sz w:val="24"/>
          <w:szCs w:val="24"/>
        </w:rPr>
        <w:t xml:space="preserve"> of heroism overleaps reality;</w:t>
      </w:r>
      <w:r w:rsidRPr="00924CEB">
        <w:rPr>
          <w:rFonts w:ascii="Times New Roman" w:hAnsi="Times New Roman" w:cs="Times New Roman"/>
          <w:sz w:val="24"/>
          <w:szCs w:val="24"/>
        </w:rPr>
        <w:t xml:space="preserve"> during battle</w:t>
      </w:r>
      <w:r>
        <w:rPr>
          <w:rFonts w:ascii="Times New Roman" w:hAnsi="Times New Roman" w:cs="Times New Roman"/>
          <w:sz w:val="24"/>
          <w:szCs w:val="24"/>
        </w:rPr>
        <w:t>,</w:t>
      </w:r>
      <w:r w:rsidRPr="00924CEB">
        <w:rPr>
          <w:rFonts w:ascii="Times New Roman" w:hAnsi="Times New Roman" w:cs="Times New Roman"/>
          <w:sz w:val="24"/>
          <w:szCs w:val="24"/>
        </w:rPr>
        <w:t xml:space="preserve"> </w:t>
      </w:r>
      <w:r w:rsidRPr="00924CEB">
        <w:rPr>
          <w:rFonts w:ascii="Times New Roman" w:hAnsi="Times New Roman" w:cs="Times New Roman"/>
          <w:sz w:val="24"/>
          <w:szCs w:val="24"/>
        </w:rPr>
        <w:lastRenderedPageBreak/>
        <w:t>the bottom falls out</w:t>
      </w:r>
      <w:r>
        <w:rPr>
          <w:rFonts w:ascii="Times New Roman" w:hAnsi="Times New Roman" w:cs="Times New Roman"/>
          <w:sz w:val="24"/>
          <w:szCs w:val="24"/>
        </w:rPr>
        <w:t xml:space="preserve"> of the heroic vision; and</w:t>
      </w:r>
      <w:r w:rsidRPr="00924CEB">
        <w:rPr>
          <w:rFonts w:ascii="Times New Roman" w:hAnsi="Times New Roman" w:cs="Times New Roman"/>
          <w:sz w:val="24"/>
          <w:szCs w:val="24"/>
        </w:rPr>
        <w:t>, after battle, narcissism falsifies experience</w:t>
      </w:r>
      <w:r>
        <w:rPr>
          <w:rFonts w:ascii="Times New Roman" w:hAnsi="Times New Roman" w:cs="Times New Roman"/>
          <w:sz w:val="24"/>
          <w:szCs w:val="24"/>
        </w:rPr>
        <w:t>, transforming it into a self-serving</w:t>
      </w:r>
      <w:r w:rsidRPr="00924CEB">
        <w:rPr>
          <w:rFonts w:ascii="Times New Roman" w:hAnsi="Times New Roman" w:cs="Times New Roman"/>
          <w:sz w:val="24"/>
          <w:szCs w:val="24"/>
        </w:rPr>
        <w:t xml:space="preserve"> </w:t>
      </w:r>
      <w:r>
        <w:rPr>
          <w:rFonts w:ascii="Times New Roman" w:hAnsi="Times New Roman" w:cs="Times New Roman"/>
          <w:sz w:val="24"/>
          <w:szCs w:val="24"/>
        </w:rPr>
        <w:t>affirmation, as found in the personal</w:t>
      </w:r>
      <w:r w:rsidRPr="00924CEB">
        <w:rPr>
          <w:rFonts w:ascii="Times New Roman" w:hAnsi="Times New Roman" w:cs="Times New Roman"/>
          <w:sz w:val="24"/>
          <w:szCs w:val="24"/>
        </w:rPr>
        <w:t xml:space="preserve"> anecdotes of the </w:t>
      </w:r>
      <w:r w:rsidRPr="00924CEB">
        <w:rPr>
          <w:rFonts w:ascii="Times New Roman" w:hAnsi="Times New Roman" w:cs="Times New Roman"/>
          <w:i/>
          <w:sz w:val="24"/>
          <w:szCs w:val="24"/>
        </w:rPr>
        <w:t>miles gloriosus</w:t>
      </w:r>
      <w:r>
        <w:rPr>
          <w:rFonts w:ascii="Times New Roman" w:hAnsi="Times New Roman" w:cs="Times New Roman"/>
          <w:sz w:val="24"/>
          <w:szCs w:val="24"/>
        </w:rPr>
        <w:t xml:space="preserve"> (“Swaggering Soldier”) (251).</w:t>
      </w:r>
      <w:r w:rsidRPr="00633E16">
        <w:rPr>
          <w:rFonts w:ascii="Times New Roman" w:hAnsi="Times New Roman" w:cs="Times New Roman"/>
          <w:sz w:val="24"/>
          <w:szCs w:val="24"/>
        </w:rPr>
        <w:t xml:space="preserve"> </w:t>
      </w:r>
    </w:p>
    <w:p w14:paraId="3EF91CAE" w14:textId="77777777" w:rsidR="00EE20F0" w:rsidRPr="00633E16"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we first meet these characters, we</w:t>
      </w:r>
      <w:r w:rsidRPr="00633E16">
        <w:rPr>
          <w:rFonts w:ascii="Times New Roman" w:hAnsi="Times New Roman" w:cs="Times New Roman"/>
          <w:sz w:val="24"/>
          <w:szCs w:val="24"/>
        </w:rPr>
        <w:t xml:space="preserve"> </w:t>
      </w:r>
      <w:r>
        <w:rPr>
          <w:rFonts w:ascii="Times New Roman" w:hAnsi="Times New Roman" w:cs="Times New Roman"/>
          <w:sz w:val="24"/>
          <w:szCs w:val="24"/>
        </w:rPr>
        <w:t>find</w:t>
      </w:r>
      <w:r w:rsidRPr="00633E16">
        <w:rPr>
          <w:rFonts w:ascii="Times New Roman" w:hAnsi="Times New Roman" w:cs="Times New Roman"/>
          <w:sz w:val="24"/>
          <w:szCs w:val="24"/>
        </w:rPr>
        <w:t xml:space="preserve"> them standing on ceremony and as on guard socially </w:t>
      </w:r>
      <w:r>
        <w:rPr>
          <w:rFonts w:ascii="Times New Roman" w:hAnsi="Times New Roman" w:cs="Times New Roman"/>
          <w:sz w:val="24"/>
          <w:szCs w:val="24"/>
        </w:rPr>
        <w:t xml:space="preserve">as they soon will be militarily. </w:t>
      </w:r>
      <w:r w:rsidRPr="00633E16">
        <w:rPr>
          <w:rFonts w:ascii="Times New Roman" w:hAnsi="Times New Roman" w:cs="Times New Roman"/>
          <w:sz w:val="24"/>
          <w:szCs w:val="24"/>
        </w:rPr>
        <w:t>Mik</w:t>
      </w:r>
      <w:r>
        <w:rPr>
          <w:rFonts w:ascii="Times New Roman" w:hAnsi="Times New Roman" w:cs="Times New Roman"/>
          <w:sz w:val="24"/>
          <w:szCs w:val="24"/>
        </w:rPr>
        <w:t>haylov, for instance, delights in the fact Kalu</w:t>
      </w:r>
      <w:r w:rsidRPr="00633E16">
        <w:rPr>
          <w:rFonts w:ascii="Times New Roman" w:hAnsi="Times New Roman" w:cs="Times New Roman"/>
          <w:sz w:val="24"/>
          <w:szCs w:val="24"/>
        </w:rPr>
        <w:t xml:space="preserve">gin, in high spirits after having curried favor with a general, </w:t>
      </w:r>
    </w:p>
    <w:p w14:paraId="75CE2004" w14:textId="77777777" w:rsidR="00EE20F0" w:rsidRPr="00633E16" w:rsidRDefault="00EE20F0" w:rsidP="00897E41">
      <w:pPr>
        <w:spacing w:after="0" w:line="480" w:lineRule="auto"/>
        <w:ind w:left="720"/>
        <w:rPr>
          <w:rFonts w:ascii="Times New Roman" w:hAnsi="Times New Roman" w:cs="Times New Roman"/>
          <w:sz w:val="24"/>
          <w:szCs w:val="24"/>
        </w:rPr>
      </w:pPr>
      <w:r w:rsidRPr="00633E16">
        <w:rPr>
          <w:rFonts w:ascii="Times New Roman" w:hAnsi="Times New Roman" w:cs="Times New Roman"/>
          <w:sz w:val="24"/>
          <w:szCs w:val="24"/>
        </w:rPr>
        <w:t>did not think it beneath his dignity to shake hands with [hi</w:t>
      </w:r>
      <w:r>
        <w:rPr>
          <w:rFonts w:ascii="Times New Roman" w:hAnsi="Times New Roman" w:cs="Times New Roman"/>
          <w:sz w:val="24"/>
          <w:szCs w:val="24"/>
        </w:rPr>
        <w:t>m], which was more than Praskuk</w:t>
      </w:r>
      <w:r w:rsidRPr="00633E16">
        <w:rPr>
          <w:rFonts w:ascii="Times New Roman" w:hAnsi="Times New Roman" w:cs="Times New Roman"/>
          <w:sz w:val="24"/>
          <w:szCs w:val="24"/>
        </w:rPr>
        <w:t>hin d</w:t>
      </w:r>
      <w:r>
        <w:rPr>
          <w:rFonts w:ascii="Times New Roman" w:hAnsi="Times New Roman" w:cs="Times New Roman"/>
          <w:sz w:val="24"/>
          <w:szCs w:val="24"/>
        </w:rPr>
        <w:t>id though he had often met Mikha</w:t>
      </w:r>
      <w:r w:rsidRPr="00633E16">
        <w:rPr>
          <w:rFonts w:ascii="Times New Roman" w:hAnsi="Times New Roman" w:cs="Times New Roman"/>
          <w:sz w:val="24"/>
          <w:szCs w:val="24"/>
        </w:rPr>
        <w:t>ylov on the bastion, had more than once drunk his wine and vodka, and even owed him twelve and a half rubles lost at cards. Not bein</w:t>
      </w:r>
      <w:r>
        <w:rPr>
          <w:rFonts w:ascii="Times New Roman" w:hAnsi="Times New Roman" w:cs="Times New Roman"/>
          <w:sz w:val="24"/>
          <w:szCs w:val="24"/>
        </w:rPr>
        <w:t>g well acquainted with Prince Ga</w:t>
      </w:r>
      <w:r w:rsidRPr="00633E16">
        <w:rPr>
          <w:rFonts w:ascii="Times New Roman" w:hAnsi="Times New Roman" w:cs="Times New Roman"/>
          <w:sz w:val="24"/>
          <w:szCs w:val="24"/>
        </w:rPr>
        <w:t xml:space="preserve">ltsin he did not like to appear to be acquainted with a mere lieutenant-captain of infantry. So </w:t>
      </w:r>
      <w:r>
        <w:rPr>
          <w:rFonts w:ascii="Times New Roman" w:hAnsi="Times New Roman" w:cs="Times New Roman"/>
          <w:sz w:val="24"/>
          <w:szCs w:val="24"/>
        </w:rPr>
        <w:t>he only bowed slightly</w:t>
      </w:r>
      <w:r w:rsidR="00494975">
        <w:rPr>
          <w:rFonts w:ascii="Times New Roman" w:hAnsi="Times New Roman" w:cs="Times New Roman"/>
          <w:sz w:val="24"/>
          <w:szCs w:val="24"/>
        </w:rPr>
        <w:t>.</w:t>
      </w:r>
      <w:r>
        <w:rPr>
          <w:rFonts w:ascii="Times New Roman" w:hAnsi="Times New Roman" w:cs="Times New Roman"/>
          <w:sz w:val="24"/>
          <w:szCs w:val="24"/>
        </w:rPr>
        <w:t xml:space="preserve"> (</w:t>
      </w:r>
      <w:r w:rsidR="00494975">
        <w:rPr>
          <w:rFonts w:ascii="Times New Roman" w:hAnsi="Times New Roman" w:cs="Times New Roman"/>
          <w:sz w:val="24"/>
          <w:szCs w:val="24"/>
        </w:rPr>
        <w:t>102)</w:t>
      </w:r>
    </w:p>
    <w:p w14:paraId="7FAF2D5D" w14:textId="77777777" w:rsidR="00EE20F0" w:rsidRPr="00633E16" w:rsidRDefault="00EE20F0" w:rsidP="00897E41">
      <w:pPr>
        <w:spacing w:after="0" w:line="480" w:lineRule="auto"/>
        <w:rPr>
          <w:rFonts w:ascii="Times New Roman" w:hAnsi="Times New Roman" w:cs="Times New Roman"/>
          <w:sz w:val="24"/>
          <w:szCs w:val="24"/>
        </w:rPr>
      </w:pPr>
      <w:r w:rsidRPr="00633E16">
        <w:rPr>
          <w:rFonts w:ascii="Times New Roman" w:hAnsi="Times New Roman" w:cs="Times New Roman"/>
          <w:sz w:val="24"/>
          <w:szCs w:val="24"/>
        </w:rPr>
        <w:tab/>
        <w:t xml:space="preserve">As do his descriptions of nature, Tolstoy’s portrayals of these </w:t>
      </w:r>
      <w:r>
        <w:rPr>
          <w:rFonts w:ascii="Times New Roman" w:hAnsi="Times New Roman" w:cs="Times New Roman"/>
          <w:sz w:val="24"/>
          <w:szCs w:val="24"/>
        </w:rPr>
        <w:t xml:space="preserve">closely </w:t>
      </w:r>
      <w:r w:rsidRPr="00633E16">
        <w:rPr>
          <w:rFonts w:ascii="Times New Roman" w:hAnsi="Times New Roman" w:cs="Times New Roman"/>
          <w:sz w:val="24"/>
          <w:szCs w:val="24"/>
        </w:rPr>
        <w:t xml:space="preserve">measured social interactions </w:t>
      </w:r>
      <w:r>
        <w:rPr>
          <w:rFonts w:ascii="Times New Roman" w:hAnsi="Times New Roman" w:cs="Times New Roman"/>
          <w:sz w:val="24"/>
          <w:szCs w:val="24"/>
        </w:rPr>
        <w:t xml:space="preserve">serve as a foil to the </w:t>
      </w:r>
      <w:r w:rsidRPr="00633E16">
        <w:rPr>
          <w:rFonts w:ascii="Times New Roman" w:hAnsi="Times New Roman" w:cs="Times New Roman"/>
          <w:sz w:val="24"/>
          <w:szCs w:val="24"/>
        </w:rPr>
        <w:t xml:space="preserve">horror to come. The </w:t>
      </w:r>
      <w:r>
        <w:rPr>
          <w:rFonts w:ascii="Times New Roman" w:hAnsi="Times New Roman" w:cs="Times New Roman"/>
          <w:sz w:val="24"/>
          <w:szCs w:val="24"/>
        </w:rPr>
        <w:t>juxtaposition between their pretentious behavior on the boulevard and their primal, fear-induced actions under fire lends this sketch a dynamism steeped in disbelief.  The effect on Mikha</w:t>
      </w:r>
      <w:r w:rsidRPr="00633E16">
        <w:rPr>
          <w:rFonts w:ascii="Times New Roman" w:hAnsi="Times New Roman" w:cs="Times New Roman"/>
          <w:sz w:val="24"/>
          <w:szCs w:val="24"/>
        </w:rPr>
        <w:t>ylov of being among those he c</w:t>
      </w:r>
      <w:r>
        <w:rPr>
          <w:rFonts w:ascii="Times New Roman" w:hAnsi="Times New Roman" w:cs="Times New Roman"/>
          <w:sz w:val="24"/>
          <w:szCs w:val="24"/>
        </w:rPr>
        <w:t>onsiders his social superiors proves</w:t>
      </w:r>
      <w:r w:rsidRPr="00633E16">
        <w:rPr>
          <w:rFonts w:ascii="Times New Roman" w:hAnsi="Times New Roman" w:cs="Times New Roman"/>
          <w:sz w:val="24"/>
          <w:szCs w:val="24"/>
        </w:rPr>
        <w:t xml:space="preserve"> im</w:t>
      </w:r>
      <w:r>
        <w:rPr>
          <w:rFonts w:ascii="Times New Roman" w:hAnsi="Times New Roman" w:cs="Times New Roman"/>
          <w:sz w:val="24"/>
          <w:szCs w:val="24"/>
        </w:rPr>
        <w:t>mediate and pernicious. H</w:t>
      </w:r>
      <w:r w:rsidRPr="00633E16">
        <w:rPr>
          <w:rFonts w:ascii="Times New Roman" w:hAnsi="Times New Roman" w:cs="Times New Roman"/>
          <w:sz w:val="24"/>
          <w:szCs w:val="24"/>
        </w:rPr>
        <w:t xml:space="preserve">eaded for duty that night, </w:t>
      </w:r>
      <w:r>
        <w:rPr>
          <w:rFonts w:ascii="Times New Roman" w:hAnsi="Times New Roman" w:cs="Times New Roman"/>
          <w:sz w:val="24"/>
          <w:szCs w:val="24"/>
        </w:rPr>
        <w:t xml:space="preserve">he </w:t>
      </w:r>
      <w:r w:rsidRPr="00633E16">
        <w:rPr>
          <w:rFonts w:ascii="Times New Roman" w:hAnsi="Times New Roman" w:cs="Times New Roman"/>
          <w:sz w:val="24"/>
          <w:szCs w:val="24"/>
        </w:rPr>
        <w:t>goes from inquiring seriously about the action</w:t>
      </w:r>
      <w:r>
        <w:rPr>
          <w:rFonts w:ascii="Times New Roman" w:hAnsi="Times New Roman" w:cs="Times New Roman"/>
          <w:sz w:val="24"/>
          <w:szCs w:val="24"/>
        </w:rPr>
        <w:t xml:space="preserve"> on the bastions to joining the others</w:t>
      </w:r>
      <w:r w:rsidRPr="00633E16">
        <w:rPr>
          <w:rFonts w:ascii="Times New Roman" w:hAnsi="Times New Roman" w:cs="Times New Roman"/>
          <w:sz w:val="24"/>
          <w:szCs w:val="24"/>
        </w:rPr>
        <w:t xml:space="preserve"> in skirt-chasing just to curry favor – this, despite his being “superstitious and consider[ing] it a great sin to amuse himself with women before going into action; but on this occasion he pretended to be a </w:t>
      </w:r>
      <w:r w:rsidRPr="00633E16">
        <w:rPr>
          <w:rFonts w:ascii="Times New Roman" w:hAnsi="Times New Roman" w:cs="Times New Roman"/>
          <w:i/>
          <w:sz w:val="24"/>
          <w:szCs w:val="24"/>
        </w:rPr>
        <w:t>roué</w:t>
      </w:r>
      <w:r w:rsidRPr="00633E16">
        <w:rPr>
          <w:rFonts w:ascii="Times New Roman" w:hAnsi="Times New Roman" w:cs="Times New Roman"/>
          <w:sz w:val="24"/>
          <w:szCs w:val="24"/>
        </w:rPr>
        <w:t>” (103).</w:t>
      </w:r>
      <w:r>
        <w:rPr>
          <w:rFonts w:ascii="Times New Roman" w:hAnsi="Times New Roman" w:cs="Times New Roman"/>
          <w:sz w:val="24"/>
          <w:szCs w:val="24"/>
        </w:rPr>
        <w:t xml:space="preserve"> </w:t>
      </w:r>
      <w:r w:rsidRPr="00633E16">
        <w:rPr>
          <w:rFonts w:ascii="Times New Roman" w:hAnsi="Times New Roman" w:cs="Times New Roman"/>
          <w:sz w:val="24"/>
          <w:szCs w:val="24"/>
        </w:rPr>
        <w:t>Going against his moral code to rub shoulders with these “</w:t>
      </w:r>
      <w:r w:rsidRPr="00633E16">
        <w:rPr>
          <w:rFonts w:ascii="Times New Roman" w:hAnsi="Times New Roman" w:cs="Times New Roman"/>
          <w:i/>
          <w:sz w:val="24"/>
          <w:szCs w:val="24"/>
        </w:rPr>
        <w:t>bonjourists</w:t>
      </w:r>
      <w:r w:rsidRPr="00633E16">
        <w:rPr>
          <w:rFonts w:ascii="Times New Roman" w:hAnsi="Times New Roman" w:cs="Times New Roman"/>
          <w:sz w:val="24"/>
          <w:szCs w:val="24"/>
        </w:rPr>
        <w:t xml:space="preserve">” –affected, French-speaking Russian officers Tolstoy first derided in </w:t>
      </w:r>
      <w:r w:rsidRPr="00633E16">
        <w:rPr>
          <w:rFonts w:ascii="Times New Roman" w:hAnsi="Times New Roman" w:cs="Times New Roman"/>
          <w:i/>
          <w:sz w:val="24"/>
          <w:szCs w:val="24"/>
        </w:rPr>
        <w:t>The Wood-felling</w:t>
      </w:r>
      <w:r w:rsidRPr="00633E16">
        <w:rPr>
          <w:rFonts w:ascii="Times New Roman" w:hAnsi="Times New Roman" w:cs="Times New Roman"/>
          <w:sz w:val="24"/>
          <w:szCs w:val="24"/>
        </w:rPr>
        <w:t xml:space="preserve">, a tale of the Caucasus penned shortly </w:t>
      </w:r>
      <w:r w:rsidRPr="00633E16">
        <w:rPr>
          <w:rFonts w:ascii="Times New Roman" w:hAnsi="Times New Roman" w:cs="Times New Roman"/>
          <w:sz w:val="24"/>
          <w:szCs w:val="24"/>
        </w:rPr>
        <w:lastRenderedPageBreak/>
        <w:t xml:space="preserve">before the </w:t>
      </w:r>
      <w:r w:rsidRPr="00633E16">
        <w:rPr>
          <w:rFonts w:ascii="Times New Roman" w:hAnsi="Times New Roman" w:cs="Times New Roman"/>
          <w:i/>
          <w:sz w:val="24"/>
          <w:szCs w:val="24"/>
        </w:rPr>
        <w:t>Sevastopol Sketches</w:t>
      </w:r>
      <w:r>
        <w:rPr>
          <w:rFonts w:ascii="Times New Roman" w:hAnsi="Times New Roman" w:cs="Times New Roman"/>
          <w:sz w:val="24"/>
          <w:szCs w:val="24"/>
        </w:rPr>
        <w:t xml:space="preserve"> – Mikha</w:t>
      </w:r>
      <w:r w:rsidRPr="00633E16">
        <w:rPr>
          <w:rFonts w:ascii="Times New Roman" w:hAnsi="Times New Roman" w:cs="Times New Roman"/>
          <w:sz w:val="24"/>
          <w:szCs w:val="24"/>
        </w:rPr>
        <w:t>ylov hangs around until dismissed in the rudest of fashions, which he, like a lap</w:t>
      </w:r>
      <w:r w:rsidR="00E165CE">
        <w:rPr>
          <w:rFonts w:ascii="Times New Roman" w:hAnsi="Times New Roman" w:cs="Times New Roman"/>
          <w:sz w:val="24"/>
          <w:szCs w:val="24"/>
        </w:rPr>
        <w:t>dog, accepts without offense: “</w:t>
      </w:r>
      <w:r w:rsidRPr="00633E16">
        <w:rPr>
          <w:rFonts w:ascii="Times New Roman" w:hAnsi="Times New Roman" w:cs="Times New Roman"/>
          <w:sz w:val="24"/>
          <w:szCs w:val="24"/>
        </w:rPr>
        <w:t>[He] found it so pleasant to walk in this company that he forgot the nice letter from T – and his gloomy forebodings at the thought of having to go to the bastion. He remained with them until they began talking exclusively among themselves, avoiding his eyes to show he might go, a</w:t>
      </w:r>
      <w:r w:rsidR="00E165CE">
        <w:rPr>
          <w:rFonts w:ascii="Times New Roman" w:hAnsi="Times New Roman" w:cs="Times New Roman"/>
          <w:sz w:val="24"/>
          <w:szCs w:val="24"/>
        </w:rPr>
        <w:t>nd at last walked away from him”</w:t>
      </w:r>
      <w:r w:rsidRPr="00633E16">
        <w:rPr>
          <w:rFonts w:ascii="Times New Roman" w:hAnsi="Times New Roman" w:cs="Times New Roman"/>
          <w:sz w:val="24"/>
          <w:szCs w:val="24"/>
        </w:rPr>
        <w:t xml:space="preserve"> (104).</w:t>
      </w:r>
    </w:p>
    <w:p w14:paraId="7E6C48FC" w14:textId="77777777" w:rsidR="00EE20F0" w:rsidRDefault="00EE20F0" w:rsidP="00897E41">
      <w:pPr>
        <w:spacing w:after="0" w:line="480" w:lineRule="auto"/>
        <w:ind w:firstLine="720"/>
        <w:rPr>
          <w:rFonts w:ascii="Times New Roman" w:hAnsi="Times New Roman" w:cs="Times New Roman"/>
          <w:sz w:val="24"/>
          <w:szCs w:val="24"/>
        </w:rPr>
      </w:pPr>
      <w:r w:rsidRPr="00633E16">
        <w:rPr>
          <w:rFonts w:ascii="Times New Roman" w:hAnsi="Times New Roman" w:cs="Times New Roman"/>
          <w:sz w:val="24"/>
          <w:szCs w:val="24"/>
        </w:rPr>
        <w:t>Social conventions so calculated and heartless could make one almost yearn for the bastion – if only for the enemy’s sincerity in attempting to erase one’s existence. Here, it is done by gestures, silences, and snubs. Yet,</w:t>
      </w:r>
      <w:r>
        <w:rPr>
          <w:rFonts w:ascii="Times New Roman" w:hAnsi="Times New Roman" w:cs="Times New Roman"/>
          <w:sz w:val="24"/>
          <w:szCs w:val="24"/>
        </w:rPr>
        <w:t xml:space="preserve"> flattered to the fullest, Mikha</w:t>
      </w:r>
      <w:r w:rsidRPr="00633E16">
        <w:rPr>
          <w:rFonts w:ascii="Times New Roman" w:hAnsi="Times New Roman" w:cs="Times New Roman"/>
          <w:sz w:val="24"/>
          <w:szCs w:val="24"/>
        </w:rPr>
        <w:t>ylov heads home to gather his gear before reporting for duty. His ramshack</w:t>
      </w:r>
      <w:r>
        <w:rPr>
          <w:rFonts w:ascii="Times New Roman" w:hAnsi="Times New Roman" w:cs="Times New Roman"/>
          <w:sz w:val="24"/>
          <w:szCs w:val="24"/>
        </w:rPr>
        <w:t>le digs and drunken batman, Niki</w:t>
      </w:r>
      <w:r w:rsidRPr="00633E16">
        <w:rPr>
          <w:rFonts w:ascii="Times New Roman" w:hAnsi="Times New Roman" w:cs="Times New Roman"/>
          <w:sz w:val="24"/>
          <w:szCs w:val="24"/>
        </w:rPr>
        <w:t>ta, have a sobering effect, and “[he] had hardly crossed the threshold of his lodgings before very different tho</w:t>
      </w:r>
      <w:r>
        <w:rPr>
          <w:rFonts w:ascii="Times New Roman" w:hAnsi="Times New Roman" w:cs="Times New Roman"/>
          <w:sz w:val="24"/>
          <w:szCs w:val="24"/>
        </w:rPr>
        <w:t>ughts entered his head” (</w:t>
      </w:r>
      <w:r w:rsidRPr="00633E16">
        <w:rPr>
          <w:rFonts w:ascii="Times New Roman" w:hAnsi="Times New Roman" w:cs="Times New Roman"/>
          <w:sz w:val="24"/>
          <w:szCs w:val="24"/>
        </w:rPr>
        <w:t>105)</w:t>
      </w:r>
      <w:r>
        <w:rPr>
          <w:rFonts w:ascii="Times New Roman" w:hAnsi="Times New Roman" w:cs="Times New Roman"/>
          <w:sz w:val="24"/>
          <w:szCs w:val="24"/>
        </w:rPr>
        <w:t>.</w:t>
      </w:r>
      <w:r w:rsidRPr="00633E16">
        <w:rPr>
          <w:rFonts w:ascii="Times New Roman" w:hAnsi="Times New Roman" w:cs="Times New Roman"/>
          <w:sz w:val="24"/>
          <w:szCs w:val="24"/>
        </w:rPr>
        <w:t xml:space="preserve"> </w:t>
      </w:r>
      <w:r>
        <w:rPr>
          <w:rFonts w:ascii="Times New Roman" w:hAnsi="Times New Roman" w:cs="Times New Roman"/>
          <w:sz w:val="24"/>
          <w:szCs w:val="24"/>
        </w:rPr>
        <w:t>The rug</w:t>
      </w:r>
      <w:r w:rsidRPr="00C3359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C33596">
        <w:rPr>
          <w:rFonts w:ascii="Times New Roman" w:hAnsi="Times New Roman" w:cs="Times New Roman"/>
          <w:sz w:val="24"/>
          <w:szCs w:val="24"/>
        </w:rPr>
        <w:t>pulled out from under his heroic poses</w:t>
      </w:r>
      <w:r>
        <w:rPr>
          <w:rFonts w:ascii="Times New Roman" w:hAnsi="Times New Roman" w:cs="Times New Roman"/>
          <w:sz w:val="24"/>
          <w:szCs w:val="24"/>
        </w:rPr>
        <w:t>. Shortly, Mikha</w:t>
      </w:r>
      <w:r w:rsidRPr="00633E16">
        <w:rPr>
          <w:rFonts w:ascii="Times New Roman" w:hAnsi="Times New Roman" w:cs="Times New Roman"/>
          <w:sz w:val="24"/>
          <w:szCs w:val="24"/>
        </w:rPr>
        <w:t>ylov is seized by fears, as they, like rats, emerg</w:t>
      </w:r>
      <w:r w:rsidR="00E165CE">
        <w:rPr>
          <w:rFonts w:ascii="Times New Roman" w:hAnsi="Times New Roman" w:cs="Times New Roman"/>
          <w:sz w:val="24"/>
          <w:szCs w:val="24"/>
        </w:rPr>
        <w:t>e from every corner of his mind:</w:t>
      </w:r>
    </w:p>
    <w:p w14:paraId="1B38E3A9" w14:textId="77777777" w:rsidR="00EE20F0" w:rsidRDefault="00EE20F0"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633E16">
        <w:rPr>
          <w:rFonts w:ascii="Times New Roman" w:hAnsi="Times New Roman" w:cs="Times New Roman"/>
          <w:sz w:val="24"/>
          <w:szCs w:val="24"/>
        </w:rPr>
        <w:t>I shall certainly be killed tonight,” thought he, “I feel I shall. And there was really no need for me to go – I offered to do it of my own accord. And it always happens that the one who offers himself gets killed. . . . Why, I am going to the bastion for the thirteenth time. Oh, dear, the thirteenth! Unlucky number! I am certain to be killed. I feel I shall. . . . I have a presentiment</w:t>
      </w:r>
      <w:r w:rsidR="00494975">
        <w:rPr>
          <w:rFonts w:ascii="Times New Roman" w:hAnsi="Times New Roman" w:cs="Times New Roman"/>
          <w:sz w:val="24"/>
          <w:szCs w:val="24"/>
        </w:rPr>
        <w:t>,</w:t>
      </w:r>
      <w:r>
        <w:rPr>
          <w:rFonts w:ascii="Times New Roman" w:hAnsi="Times New Roman" w:cs="Times New Roman"/>
          <w:sz w:val="24"/>
          <w:szCs w:val="24"/>
        </w:rPr>
        <w:t>”</w:t>
      </w:r>
      <w:r w:rsidR="00494975">
        <w:rPr>
          <w:rFonts w:ascii="Times New Roman" w:hAnsi="Times New Roman" w:cs="Times New Roman"/>
          <w:sz w:val="24"/>
          <w:szCs w:val="24"/>
        </w:rPr>
        <w:t xml:space="preserve"> (105)</w:t>
      </w:r>
    </w:p>
    <w:p w14:paraId="70828476" w14:textId="77777777" w:rsidR="00EE20F0" w:rsidRDefault="00EE20F0" w:rsidP="00897E41">
      <w:pPr>
        <w:spacing w:after="0" w:line="480" w:lineRule="auto"/>
        <w:ind w:firstLine="720"/>
        <w:rPr>
          <w:rFonts w:ascii="Times New Roman" w:hAnsi="Times New Roman" w:cs="Times New Roman"/>
          <w:sz w:val="24"/>
          <w:szCs w:val="24"/>
        </w:rPr>
      </w:pPr>
      <w:r w:rsidRPr="00633E16">
        <w:rPr>
          <w:rFonts w:ascii="Times New Roman" w:hAnsi="Times New Roman" w:cs="Times New Roman"/>
          <w:sz w:val="24"/>
          <w:szCs w:val="24"/>
        </w:rPr>
        <w:t>Mi</w:t>
      </w:r>
      <w:r>
        <w:rPr>
          <w:rFonts w:ascii="Times New Roman" w:hAnsi="Times New Roman" w:cs="Times New Roman"/>
          <w:sz w:val="24"/>
          <w:szCs w:val="24"/>
        </w:rPr>
        <w:t>kha</w:t>
      </w:r>
      <w:r w:rsidRPr="00633E16">
        <w:rPr>
          <w:rFonts w:ascii="Times New Roman" w:hAnsi="Times New Roman" w:cs="Times New Roman"/>
          <w:sz w:val="24"/>
          <w:szCs w:val="24"/>
        </w:rPr>
        <w:t xml:space="preserve">ylov’s dread, however, hardly precludes vainglorious musings, as even this troika of rationales for his impending doom fails to contain his conceit. Next door to his self-immolation, self-aggrandizement resides, such as that once incited by hearing word of the admiration felt for him by Pupka, whom he has since forgotten. Just as nothing can </w:t>
      </w:r>
      <w:r w:rsidRPr="00633E16">
        <w:rPr>
          <w:rFonts w:ascii="Times New Roman" w:hAnsi="Times New Roman" w:cs="Times New Roman"/>
          <w:sz w:val="24"/>
          <w:szCs w:val="24"/>
        </w:rPr>
        <w:lastRenderedPageBreak/>
        <w:t>sedate</w:t>
      </w:r>
      <w:r w:rsidRPr="00633E16">
        <w:rPr>
          <w:rFonts w:ascii="Times New Roman" w:hAnsi="Times New Roman" w:cs="Times New Roman"/>
          <w:b/>
          <w:i/>
          <w:sz w:val="24"/>
          <w:szCs w:val="24"/>
        </w:rPr>
        <w:t xml:space="preserve"> </w:t>
      </w:r>
      <w:r w:rsidRPr="00633E16">
        <w:rPr>
          <w:rFonts w:ascii="Times New Roman" w:hAnsi="Times New Roman" w:cs="Times New Roman"/>
          <w:sz w:val="24"/>
          <w:szCs w:val="24"/>
        </w:rPr>
        <w:t xml:space="preserve">the sense his time has come, little </w:t>
      </w:r>
      <w:r w:rsidR="00E165CE">
        <w:rPr>
          <w:rFonts w:ascii="Times New Roman" w:hAnsi="Times New Roman" w:cs="Times New Roman"/>
          <w:sz w:val="24"/>
          <w:szCs w:val="24"/>
        </w:rPr>
        <w:t>can restrain his self-adoration: “</w:t>
      </w:r>
      <w:r w:rsidRPr="00633E16">
        <w:rPr>
          <w:rFonts w:ascii="Times New Roman" w:hAnsi="Times New Roman" w:cs="Times New Roman"/>
          <w:sz w:val="24"/>
          <w:szCs w:val="24"/>
        </w:rPr>
        <w:t>Still, if they don’t kill me I shall certainly be recommended for promotion. I saw how pleased the regimen</w:t>
      </w:r>
      <w:r w:rsidR="00E165CE">
        <w:rPr>
          <w:rFonts w:ascii="Times New Roman" w:hAnsi="Times New Roman" w:cs="Times New Roman"/>
          <w:sz w:val="24"/>
          <w:szCs w:val="24"/>
        </w:rPr>
        <w:t>tal commander was when I said: ‘</w:t>
      </w:r>
      <w:r w:rsidRPr="00633E16">
        <w:rPr>
          <w:rFonts w:ascii="Times New Roman" w:hAnsi="Times New Roman" w:cs="Times New Roman"/>
          <w:sz w:val="24"/>
          <w:szCs w:val="24"/>
        </w:rPr>
        <w:t>Allow</w:t>
      </w:r>
      <w:r>
        <w:rPr>
          <w:rFonts w:ascii="Times New Roman" w:hAnsi="Times New Roman" w:cs="Times New Roman"/>
          <w:sz w:val="24"/>
          <w:szCs w:val="24"/>
        </w:rPr>
        <w:t xml:space="preserve"> me to go if Lieutenant Nepshise</w:t>
      </w:r>
      <w:r w:rsidR="00E165CE">
        <w:rPr>
          <w:rFonts w:ascii="Times New Roman" w:hAnsi="Times New Roman" w:cs="Times New Roman"/>
          <w:sz w:val="24"/>
          <w:szCs w:val="24"/>
        </w:rPr>
        <w:t>tski is ill.’</w:t>
      </w:r>
      <w:r w:rsidRPr="00633E16">
        <w:rPr>
          <w:rFonts w:ascii="Times New Roman" w:hAnsi="Times New Roman" w:cs="Times New Roman"/>
          <w:sz w:val="24"/>
          <w:szCs w:val="24"/>
        </w:rPr>
        <w:t xml:space="preserve"> If I’m not made a major then I’ll get the Order o</w:t>
      </w:r>
      <w:r>
        <w:rPr>
          <w:rFonts w:ascii="Times New Roman" w:hAnsi="Times New Roman" w:cs="Times New Roman"/>
          <w:sz w:val="24"/>
          <w:szCs w:val="24"/>
        </w:rPr>
        <w:t>f Vladimir for certain</w:t>
      </w:r>
      <w:r w:rsidR="00E165CE">
        <w:rPr>
          <w:rFonts w:ascii="Times New Roman" w:hAnsi="Times New Roman" w:cs="Times New Roman"/>
          <w:sz w:val="24"/>
          <w:szCs w:val="24"/>
        </w:rPr>
        <w:t>”</w:t>
      </w:r>
      <w:r>
        <w:rPr>
          <w:rFonts w:ascii="Times New Roman" w:hAnsi="Times New Roman" w:cs="Times New Roman"/>
          <w:sz w:val="24"/>
          <w:szCs w:val="24"/>
        </w:rPr>
        <w:t xml:space="preserve"> (</w:t>
      </w:r>
      <w:r w:rsidRPr="00633E16">
        <w:rPr>
          <w:rFonts w:ascii="Times New Roman" w:hAnsi="Times New Roman" w:cs="Times New Roman"/>
          <w:sz w:val="24"/>
          <w:szCs w:val="24"/>
        </w:rPr>
        <w:t>105).</w:t>
      </w:r>
    </w:p>
    <w:p w14:paraId="5A209A4D" w14:textId="77777777" w:rsidR="00EE20F0" w:rsidRPr="009F1246" w:rsidRDefault="00E165CE" w:rsidP="00897E41">
      <w:pPr>
        <w:tabs>
          <w:tab w:val="left" w:pos="720"/>
          <w:tab w:val="left" w:pos="1440"/>
          <w:tab w:val="left" w:pos="2160"/>
          <w:tab w:val="left" w:pos="2880"/>
          <w:tab w:val="left" w:pos="36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E20F0">
        <w:rPr>
          <w:rFonts w:ascii="Times New Roman" w:hAnsi="Times New Roman" w:cs="Times New Roman"/>
          <w:sz w:val="24"/>
          <w:szCs w:val="24"/>
        </w:rPr>
        <w:t>T</w:t>
      </w:r>
      <w:r w:rsidR="00EE20F0" w:rsidRPr="00633E16">
        <w:rPr>
          <w:rFonts w:ascii="Times New Roman" w:hAnsi="Times New Roman" w:cs="Times New Roman"/>
          <w:sz w:val="24"/>
          <w:szCs w:val="24"/>
        </w:rPr>
        <w:t xml:space="preserve">his train of thought, </w:t>
      </w:r>
      <w:r w:rsidR="00EE20F0">
        <w:rPr>
          <w:rFonts w:ascii="Times New Roman" w:hAnsi="Times New Roman" w:cs="Times New Roman"/>
          <w:sz w:val="24"/>
          <w:szCs w:val="24"/>
        </w:rPr>
        <w:t xml:space="preserve">soon to become </w:t>
      </w:r>
      <w:r w:rsidR="00EE20F0" w:rsidRPr="00633E16">
        <w:rPr>
          <w:rFonts w:ascii="Times New Roman" w:hAnsi="Times New Roman" w:cs="Times New Roman"/>
          <w:sz w:val="24"/>
          <w:szCs w:val="24"/>
        </w:rPr>
        <w:t xml:space="preserve">a leitmotif, </w:t>
      </w:r>
      <w:r w:rsidR="00EE20F0">
        <w:rPr>
          <w:rFonts w:ascii="Times New Roman" w:hAnsi="Times New Roman" w:cs="Times New Roman"/>
          <w:sz w:val="24"/>
          <w:szCs w:val="24"/>
        </w:rPr>
        <w:t xml:space="preserve"> </w:t>
      </w:r>
      <w:r w:rsidR="00EE20F0" w:rsidRPr="00633E16">
        <w:rPr>
          <w:rFonts w:ascii="Times New Roman" w:hAnsi="Times New Roman" w:cs="Times New Roman"/>
          <w:sz w:val="24"/>
          <w:szCs w:val="24"/>
        </w:rPr>
        <w:t>directly contradict</w:t>
      </w:r>
      <w:r w:rsidR="00EE20F0">
        <w:rPr>
          <w:rFonts w:ascii="Times New Roman" w:hAnsi="Times New Roman" w:cs="Times New Roman"/>
          <w:sz w:val="24"/>
          <w:szCs w:val="24"/>
        </w:rPr>
        <w:t>s</w:t>
      </w:r>
      <w:r w:rsidR="00EE20F0" w:rsidRPr="00633E16">
        <w:rPr>
          <w:rFonts w:ascii="Times New Roman" w:hAnsi="Times New Roman" w:cs="Times New Roman"/>
          <w:sz w:val="24"/>
          <w:szCs w:val="24"/>
        </w:rPr>
        <w:t xml:space="preserve"> the morale Tolstoy describes in the first-sketch paean to the selflessness of Sevastopol’s</w:t>
      </w:r>
      <w:r w:rsidR="00EE20F0">
        <w:rPr>
          <w:rFonts w:ascii="Times New Roman" w:hAnsi="Times New Roman" w:cs="Times New Roman"/>
          <w:sz w:val="24"/>
          <w:szCs w:val="24"/>
        </w:rPr>
        <w:t xml:space="preserve"> everyday sailor and civilian defenders, fueled by a</w:t>
      </w:r>
      <w:r w:rsidR="00EE20F0" w:rsidRPr="00633E16">
        <w:rPr>
          <w:rFonts w:ascii="Times New Roman" w:hAnsi="Times New Roman" w:cs="Times New Roman"/>
          <w:sz w:val="24"/>
          <w:szCs w:val="24"/>
        </w:rPr>
        <w:t xml:space="preserve"> “higher motive power” (95).</w:t>
      </w:r>
      <w:r w:rsidR="001427E0">
        <w:rPr>
          <w:rFonts w:ascii="Times New Roman" w:hAnsi="Times New Roman" w:cs="Times New Roman"/>
          <w:sz w:val="24"/>
          <w:szCs w:val="24"/>
        </w:rPr>
        <w:t xml:space="preserve"> </w:t>
      </w:r>
      <w:r w:rsidR="00EE20F0">
        <w:rPr>
          <w:rFonts w:ascii="Times New Roman" w:hAnsi="Times New Roman" w:cs="Times New Roman"/>
          <w:sz w:val="24"/>
          <w:szCs w:val="24"/>
        </w:rPr>
        <w:t>Mikha</w:t>
      </w:r>
      <w:r w:rsidR="00EE20F0" w:rsidRPr="009F1246">
        <w:rPr>
          <w:rFonts w:ascii="Times New Roman" w:hAnsi="Times New Roman" w:cs="Times New Roman"/>
          <w:sz w:val="24"/>
          <w:szCs w:val="24"/>
        </w:rPr>
        <w:t>ylov</w:t>
      </w:r>
      <w:r w:rsidR="00EE20F0">
        <w:rPr>
          <w:rFonts w:ascii="Times New Roman" w:hAnsi="Times New Roman" w:cs="Times New Roman"/>
          <w:sz w:val="24"/>
          <w:szCs w:val="24"/>
        </w:rPr>
        <w:t xml:space="preserve"> returns to earth, as he had so violently when we first met him, vaingloriously inflated, approaching the boulevard; additionally, the narrator </w:t>
      </w:r>
      <w:r w:rsidR="00EE20F0" w:rsidRPr="009F1246">
        <w:rPr>
          <w:rFonts w:ascii="Times New Roman" w:hAnsi="Times New Roman" w:cs="Times New Roman"/>
          <w:sz w:val="24"/>
          <w:szCs w:val="24"/>
        </w:rPr>
        <w:t>commiserates with</w:t>
      </w:r>
      <w:r w:rsidR="00EE20F0">
        <w:rPr>
          <w:rFonts w:ascii="Times New Roman" w:hAnsi="Times New Roman" w:cs="Times New Roman"/>
          <w:sz w:val="24"/>
          <w:szCs w:val="24"/>
        </w:rPr>
        <w:t xml:space="preserve"> him in his bout of </w:t>
      </w:r>
      <w:r w:rsidR="00EE20F0" w:rsidRPr="00AE7F9A">
        <w:rPr>
          <w:rFonts w:ascii="Times New Roman" w:hAnsi="Times New Roman" w:cs="Times New Roman"/>
          <w:i/>
          <w:sz w:val="24"/>
          <w:szCs w:val="24"/>
        </w:rPr>
        <w:t>Angst</w:t>
      </w:r>
      <w:r w:rsidR="00EE20F0" w:rsidRPr="009F1246">
        <w:rPr>
          <w:rFonts w:ascii="Times New Roman" w:hAnsi="Times New Roman" w:cs="Times New Roman"/>
          <w:sz w:val="24"/>
          <w:szCs w:val="24"/>
        </w:rPr>
        <w:t xml:space="preserve">, making </w:t>
      </w:r>
      <w:r w:rsidR="00EE20F0">
        <w:rPr>
          <w:rFonts w:ascii="Times New Roman" w:hAnsi="Times New Roman" w:cs="Times New Roman"/>
          <w:sz w:val="24"/>
          <w:szCs w:val="24"/>
        </w:rPr>
        <w:t>the officer, despite himself, appear more human:</w:t>
      </w:r>
      <w:r>
        <w:rPr>
          <w:rFonts w:ascii="Times New Roman" w:hAnsi="Times New Roman" w:cs="Times New Roman"/>
          <w:sz w:val="24"/>
          <w:szCs w:val="24"/>
        </w:rPr>
        <w:t xml:space="preserve"> “</w:t>
      </w:r>
      <w:r w:rsidR="00EE20F0" w:rsidRPr="009F1246">
        <w:rPr>
          <w:rFonts w:ascii="Times New Roman" w:hAnsi="Times New Roman" w:cs="Times New Roman"/>
          <w:sz w:val="24"/>
          <w:szCs w:val="24"/>
        </w:rPr>
        <w:t>The lieutenant-captain forgot that it was not the first time he had felt this presentiment: that in a greater or lesser degree he felt it whenever he was going to the bastion, and he did not know that before going into action everyone has such forebodings more or less strongly</w:t>
      </w:r>
      <w:r>
        <w:rPr>
          <w:rFonts w:ascii="Times New Roman" w:hAnsi="Times New Roman" w:cs="Times New Roman"/>
          <w:sz w:val="24"/>
          <w:szCs w:val="24"/>
        </w:rPr>
        <w:t>”</w:t>
      </w:r>
      <w:r w:rsidR="00EE20F0" w:rsidRPr="009F1246">
        <w:rPr>
          <w:rFonts w:ascii="Times New Roman" w:hAnsi="Times New Roman" w:cs="Times New Roman"/>
          <w:sz w:val="24"/>
          <w:szCs w:val="24"/>
        </w:rPr>
        <w:t xml:space="preserve"> (105).</w:t>
      </w:r>
    </w:p>
    <w:p w14:paraId="2FCC6A7E" w14:textId="77777777" w:rsidR="00EE20F0" w:rsidRDefault="00EE20F0" w:rsidP="00897E41">
      <w:pPr>
        <w:spacing w:after="0" w:line="480" w:lineRule="auto"/>
        <w:ind w:firstLine="720"/>
        <w:rPr>
          <w:rFonts w:ascii="Times New Roman" w:hAnsi="Times New Roman" w:cs="Times New Roman"/>
          <w:sz w:val="24"/>
          <w:szCs w:val="24"/>
        </w:rPr>
      </w:pPr>
      <w:r w:rsidRPr="009F1246">
        <w:rPr>
          <w:rFonts w:ascii="Times New Roman" w:hAnsi="Times New Roman" w:cs="Times New Roman"/>
          <w:sz w:val="24"/>
          <w:szCs w:val="24"/>
        </w:rPr>
        <w:t>Shortly, his duty-bound conscience turns a light on</w:t>
      </w:r>
      <w:r>
        <w:rPr>
          <w:rFonts w:ascii="Times New Roman" w:hAnsi="Times New Roman" w:cs="Times New Roman"/>
          <w:sz w:val="24"/>
          <w:szCs w:val="24"/>
        </w:rPr>
        <w:t>to</w:t>
      </w:r>
      <w:r w:rsidRPr="009F1246">
        <w:rPr>
          <w:rFonts w:ascii="Times New Roman" w:hAnsi="Times New Roman" w:cs="Times New Roman"/>
          <w:sz w:val="24"/>
          <w:szCs w:val="24"/>
        </w:rPr>
        <w:t xml:space="preserve"> his fears, making them scatter back to their subconscious hole</w:t>
      </w:r>
      <w:r>
        <w:rPr>
          <w:rFonts w:ascii="Times New Roman" w:hAnsi="Times New Roman" w:cs="Times New Roman"/>
          <w:sz w:val="24"/>
          <w:szCs w:val="24"/>
        </w:rPr>
        <w:t xml:space="preserve">s, </w:t>
      </w:r>
      <w:r w:rsidRPr="009F1246">
        <w:rPr>
          <w:rFonts w:ascii="Times New Roman" w:hAnsi="Times New Roman" w:cs="Times New Roman"/>
          <w:sz w:val="24"/>
          <w:szCs w:val="24"/>
        </w:rPr>
        <w:t xml:space="preserve">and </w:t>
      </w:r>
      <w:r w:rsidR="0083336C">
        <w:rPr>
          <w:rFonts w:ascii="Times New Roman" w:hAnsi="Times New Roman" w:cs="Times New Roman"/>
          <w:sz w:val="24"/>
          <w:szCs w:val="24"/>
        </w:rPr>
        <w:t>he sits</w:t>
      </w:r>
      <w:r>
        <w:rPr>
          <w:rFonts w:ascii="Times New Roman" w:hAnsi="Times New Roman" w:cs="Times New Roman"/>
          <w:sz w:val="24"/>
          <w:szCs w:val="24"/>
        </w:rPr>
        <w:t xml:space="preserve"> down to write </w:t>
      </w:r>
      <w:r w:rsidRPr="009F1246">
        <w:rPr>
          <w:rFonts w:ascii="Times New Roman" w:hAnsi="Times New Roman" w:cs="Times New Roman"/>
          <w:sz w:val="24"/>
          <w:szCs w:val="24"/>
        </w:rPr>
        <w:t xml:space="preserve">a farewell letter to his father, </w:t>
      </w:r>
      <w:r>
        <w:rPr>
          <w:rFonts w:ascii="Times New Roman" w:hAnsi="Times New Roman" w:cs="Times New Roman"/>
          <w:sz w:val="24"/>
          <w:szCs w:val="24"/>
        </w:rPr>
        <w:t>“</w:t>
      </w:r>
      <w:r w:rsidRPr="009F1246">
        <w:rPr>
          <w:rFonts w:ascii="Times New Roman" w:hAnsi="Times New Roman" w:cs="Times New Roman"/>
          <w:sz w:val="24"/>
          <w:szCs w:val="24"/>
        </w:rPr>
        <w:t>which he finished . . . his eyes wet with tears and repeating mentally all the prayers he knew</w:t>
      </w:r>
      <w:r>
        <w:rPr>
          <w:rFonts w:ascii="Times New Roman" w:hAnsi="Times New Roman" w:cs="Times New Roman"/>
          <w:sz w:val="24"/>
          <w:szCs w:val="24"/>
        </w:rPr>
        <w:t>” (</w:t>
      </w:r>
      <w:r w:rsidRPr="009F1246">
        <w:rPr>
          <w:rFonts w:ascii="Times New Roman" w:hAnsi="Times New Roman" w:cs="Times New Roman"/>
          <w:sz w:val="24"/>
          <w:szCs w:val="24"/>
        </w:rPr>
        <w:t>105)</w:t>
      </w:r>
      <w:r>
        <w:rPr>
          <w:rFonts w:ascii="Times New Roman" w:hAnsi="Times New Roman" w:cs="Times New Roman"/>
          <w:sz w:val="24"/>
          <w:szCs w:val="24"/>
        </w:rPr>
        <w:t>.</w:t>
      </w:r>
      <w:r w:rsidR="00E165CE">
        <w:rPr>
          <w:rFonts w:ascii="Times New Roman" w:hAnsi="Times New Roman" w:cs="Times New Roman"/>
          <w:sz w:val="24"/>
          <w:szCs w:val="24"/>
        </w:rPr>
        <w:t xml:space="preserve"> </w:t>
      </w:r>
      <w:r w:rsidRPr="009F1246">
        <w:rPr>
          <w:rFonts w:ascii="Times New Roman" w:hAnsi="Times New Roman" w:cs="Times New Roman"/>
          <w:sz w:val="24"/>
          <w:szCs w:val="24"/>
        </w:rPr>
        <w:t>Setting out for the bastion, his thoughts take a relatively light-</w:t>
      </w:r>
      <w:r>
        <w:rPr>
          <w:rFonts w:ascii="Times New Roman" w:hAnsi="Times New Roman" w:cs="Times New Roman"/>
          <w:sz w:val="24"/>
          <w:szCs w:val="24"/>
        </w:rPr>
        <w:t>hearted turn before, again, grow</w:t>
      </w:r>
      <w:r w:rsidRPr="009F1246">
        <w:rPr>
          <w:rFonts w:ascii="Times New Roman" w:hAnsi="Times New Roman" w:cs="Times New Roman"/>
          <w:sz w:val="24"/>
          <w:szCs w:val="24"/>
        </w:rPr>
        <w:t xml:space="preserve">ing </w:t>
      </w:r>
      <w:r>
        <w:rPr>
          <w:rFonts w:ascii="Times New Roman" w:hAnsi="Times New Roman" w:cs="Times New Roman"/>
          <w:sz w:val="24"/>
          <w:szCs w:val="24"/>
        </w:rPr>
        <w:t>somber:</w:t>
      </w:r>
      <w:r w:rsidRPr="009F1246">
        <w:rPr>
          <w:rFonts w:ascii="Times New Roman" w:hAnsi="Times New Roman" w:cs="Times New Roman"/>
          <w:sz w:val="24"/>
          <w:szCs w:val="24"/>
        </w:rPr>
        <w:t xml:space="preserve"> </w:t>
      </w:r>
      <w:r>
        <w:rPr>
          <w:rFonts w:ascii="Times New Roman" w:hAnsi="Times New Roman" w:cs="Times New Roman"/>
          <w:sz w:val="24"/>
          <w:szCs w:val="24"/>
        </w:rPr>
        <w:t>“</w:t>
      </w:r>
      <w:r w:rsidRPr="009F1246">
        <w:rPr>
          <w:rFonts w:ascii="Times New Roman" w:hAnsi="Times New Roman" w:cs="Times New Roman"/>
          <w:sz w:val="24"/>
          <w:szCs w:val="24"/>
        </w:rPr>
        <w:t>But perh</w:t>
      </w:r>
      <w:r>
        <w:rPr>
          <w:rFonts w:ascii="Times New Roman" w:hAnsi="Times New Roman" w:cs="Times New Roman"/>
          <w:sz w:val="24"/>
          <w:szCs w:val="24"/>
        </w:rPr>
        <w:t xml:space="preserve">aps I shall only be wounded…. But </w:t>
      </w:r>
      <w:r w:rsidRPr="009F1246">
        <w:rPr>
          <w:rFonts w:ascii="Times New Roman" w:hAnsi="Times New Roman" w:cs="Times New Roman"/>
          <w:sz w:val="24"/>
          <w:szCs w:val="24"/>
        </w:rPr>
        <w:t>where and how? Here or here? . . .</w:t>
      </w:r>
      <w:r w:rsidR="004A22CF">
        <w:rPr>
          <w:rFonts w:ascii="Times New Roman" w:hAnsi="Times New Roman" w:cs="Times New Roman"/>
          <w:sz w:val="24"/>
          <w:szCs w:val="24"/>
        </w:rPr>
        <w:t xml:space="preserve"> </w:t>
      </w:r>
      <w:r w:rsidRPr="009F1246">
        <w:rPr>
          <w:rFonts w:ascii="Times New Roman" w:hAnsi="Times New Roman" w:cs="Times New Roman"/>
          <w:sz w:val="24"/>
          <w:szCs w:val="24"/>
        </w:rPr>
        <w:t>Supposing it’s here (he thought of his th</w:t>
      </w:r>
      <w:r>
        <w:rPr>
          <w:rFonts w:ascii="Times New Roman" w:hAnsi="Times New Roman" w:cs="Times New Roman"/>
          <w:sz w:val="24"/>
          <w:szCs w:val="24"/>
        </w:rPr>
        <w:t xml:space="preserve">ighs) and goes right round…. </w:t>
      </w:r>
      <w:r w:rsidRPr="009F1246">
        <w:rPr>
          <w:rFonts w:ascii="Times New Roman" w:hAnsi="Times New Roman" w:cs="Times New Roman"/>
          <w:sz w:val="24"/>
          <w:szCs w:val="24"/>
        </w:rPr>
        <w:t>Or goes here with a piece of a bomb, th</w:t>
      </w:r>
      <w:r>
        <w:rPr>
          <w:rFonts w:ascii="Times New Roman" w:hAnsi="Times New Roman" w:cs="Times New Roman"/>
          <w:sz w:val="24"/>
          <w:szCs w:val="24"/>
        </w:rPr>
        <w:t>en it will be all up” (106).</w:t>
      </w:r>
      <w:r w:rsidR="00E165CE">
        <w:rPr>
          <w:rFonts w:ascii="Times New Roman" w:hAnsi="Times New Roman" w:cs="Times New Roman"/>
          <w:sz w:val="24"/>
          <w:szCs w:val="24"/>
        </w:rPr>
        <w:t xml:space="preserve"> This first foray into the </w:t>
      </w:r>
      <w:r>
        <w:rPr>
          <w:rFonts w:ascii="Times New Roman" w:hAnsi="Times New Roman" w:cs="Times New Roman"/>
          <w:sz w:val="24"/>
          <w:szCs w:val="24"/>
        </w:rPr>
        <w:t xml:space="preserve">workings of a character’s mind as he contemplates battle harbingers what is to come. As these high-born </w:t>
      </w:r>
      <w:r w:rsidRPr="009F1246">
        <w:rPr>
          <w:rFonts w:ascii="Times New Roman" w:hAnsi="Times New Roman" w:cs="Times New Roman"/>
          <w:sz w:val="24"/>
          <w:szCs w:val="24"/>
        </w:rPr>
        <w:t xml:space="preserve">characters </w:t>
      </w:r>
      <w:r>
        <w:rPr>
          <w:rFonts w:ascii="Times New Roman" w:hAnsi="Times New Roman" w:cs="Times New Roman"/>
          <w:sz w:val="24"/>
          <w:szCs w:val="24"/>
        </w:rPr>
        <w:t>abandon the boulevard and enter into</w:t>
      </w:r>
      <w:r w:rsidRPr="009F1246">
        <w:rPr>
          <w:rFonts w:ascii="Times New Roman" w:hAnsi="Times New Roman" w:cs="Times New Roman"/>
          <w:sz w:val="24"/>
          <w:szCs w:val="24"/>
        </w:rPr>
        <w:t xml:space="preserve"> a bloody losing cause</w:t>
      </w:r>
      <w:r w:rsidR="00E165CE">
        <w:rPr>
          <w:rFonts w:ascii="Times New Roman" w:hAnsi="Times New Roman" w:cs="Times New Roman"/>
          <w:sz w:val="24"/>
          <w:szCs w:val="24"/>
        </w:rPr>
        <w:t>, Eikhenbaum notes, “t</w:t>
      </w:r>
      <w:r>
        <w:rPr>
          <w:rFonts w:ascii="Times New Roman" w:hAnsi="Times New Roman" w:cs="Times New Roman"/>
          <w:sz w:val="24"/>
          <w:szCs w:val="24"/>
        </w:rPr>
        <w:t>he dialectic of the soul … is de</w:t>
      </w:r>
      <w:r w:rsidR="004A22CF">
        <w:rPr>
          <w:rFonts w:ascii="Times New Roman" w:hAnsi="Times New Roman" w:cs="Times New Roman"/>
          <w:sz w:val="24"/>
          <w:szCs w:val="24"/>
        </w:rPr>
        <w:t xml:space="preserve">veloped into a </w:t>
      </w:r>
      <w:r w:rsidR="004A22CF">
        <w:rPr>
          <w:rFonts w:ascii="Times New Roman" w:hAnsi="Times New Roman" w:cs="Times New Roman"/>
          <w:sz w:val="24"/>
          <w:szCs w:val="24"/>
        </w:rPr>
        <w:lastRenderedPageBreak/>
        <w:t>complete system . . .</w:t>
      </w:r>
      <w:r>
        <w:rPr>
          <w:rFonts w:ascii="Times New Roman" w:hAnsi="Times New Roman" w:cs="Times New Roman"/>
          <w:sz w:val="24"/>
          <w:szCs w:val="24"/>
        </w:rPr>
        <w:t>a series of interior monologues exposing the hidden mechanism of each character’s psychic life. All of the characters – Mikhailov, Prashkukin, Kalugin, Geltsin, Pesth – pass in succession through Tolstoi’s chemical process (107).</w:t>
      </w:r>
    </w:p>
    <w:p w14:paraId="501E3A8A"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“chemical process,” corroding the mask, proves the distinguishing characteristic of the second and third Seva</w:t>
      </w:r>
      <w:r w:rsidRPr="008845C0">
        <w:rPr>
          <w:rFonts w:ascii="Times New Roman" w:hAnsi="Times New Roman" w:cs="Times New Roman"/>
          <w:sz w:val="24"/>
          <w:szCs w:val="24"/>
        </w:rPr>
        <w:t>stopol sketches</w:t>
      </w:r>
      <w:r>
        <w:rPr>
          <w:rFonts w:ascii="Times New Roman" w:hAnsi="Times New Roman" w:cs="Times New Roman"/>
          <w:sz w:val="24"/>
          <w:szCs w:val="24"/>
        </w:rPr>
        <w:t>, as well as a milestone in narrative technique</w:t>
      </w:r>
      <w:r w:rsidRPr="008845C0">
        <w:rPr>
          <w:rFonts w:ascii="Times New Roman" w:hAnsi="Times New Roman" w:cs="Times New Roman"/>
          <w:sz w:val="24"/>
          <w:szCs w:val="24"/>
        </w:rPr>
        <w:t xml:space="preserve">. </w:t>
      </w:r>
      <w:r>
        <w:rPr>
          <w:rFonts w:ascii="Times New Roman" w:hAnsi="Times New Roman" w:cs="Times New Roman"/>
          <w:sz w:val="24"/>
          <w:szCs w:val="24"/>
        </w:rPr>
        <w:t>Tolstoy’s strategy appears to be, first, fashion the mask on the boulevard, then tear it off at the bastions</w:t>
      </w:r>
      <w:r w:rsidR="00093F75">
        <w:rPr>
          <w:rFonts w:ascii="Times New Roman" w:hAnsi="Times New Roman" w:cs="Times New Roman"/>
          <w:sz w:val="24"/>
          <w:szCs w:val="24"/>
        </w:rPr>
        <w:t>, where fear comes to the fore</w:t>
      </w:r>
      <w:r>
        <w:rPr>
          <w:rFonts w:ascii="Times New Roman" w:hAnsi="Times New Roman" w:cs="Times New Roman"/>
          <w:sz w:val="24"/>
          <w:szCs w:val="24"/>
        </w:rPr>
        <w:t>. Trying to pinpoint its power, Gierigk, takes a rhetorical turn upon asking, “</w:t>
      </w:r>
      <w:r w:rsidRPr="008845C0">
        <w:rPr>
          <w:rFonts w:ascii="Times New Roman" w:hAnsi="Times New Roman" w:cs="Times New Roman"/>
          <w:sz w:val="24"/>
          <w:szCs w:val="24"/>
        </w:rPr>
        <w:t xml:space="preserve">What is it that lends such a punch to Tolstoy’s testimony about the Russians in the Crimean War? </w:t>
      </w:r>
      <w:r w:rsidR="00E165CE">
        <w:rPr>
          <w:rFonts w:ascii="Times New Roman" w:hAnsi="Times New Roman" w:cs="Times New Roman"/>
          <w:sz w:val="24"/>
          <w:szCs w:val="24"/>
        </w:rPr>
        <w:t xml:space="preserve"> </w:t>
      </w:r>
      <w:r>
        <w:rPr>
          <w:rFonts w:ascii="Times New Roman" w:hAnsi="Times New Roman" w:cs="Times New Roman"/>
          <w:sz w:val="24"/>
          <w:szCs w:val="24"/>
        </w:rPr>
        <w:t>His answer, interestingly, also invokes a scientific process, applying it, as Eikhenbaum does, to human behavior:</w:t>
      </w:r>
    </w:p>
    <w:p w14:paraId="32B8A703" w14:textId="77777777" w:rsidR="00EE20F0" w:rsidRDefault="00EE20F0" w:rsidP="00897E41">
      <w:pPr>
        <w:spacing w:after="0" w:line="480" w:lineRule="auto"/>
        <w:ind w:left="720"/>
        <w:rPr>
          <w:rFonts w:ascii="Times New Roman" w:hAnsi="Times New Roman" w:cs="Times New Roman"/>
          <w:sz w:val="24"/>
          <w:szCs w:val="24"/>
        </w:rPr>
      </w:pPr>
      <w:r w:rsidRPr="008845C0">
        <w:rPr>
          <w:rFonts w:ascii="Times New Roman" w:hAnsi="Times New Roman" w:cs="Times New Roman"/>
          <w:sz w:val="24"/>
          <w:szCs w:val="24"/>
        </w:rPr>
        <w:t>Quite obviousl</w:t>
      </w:r>
      <w:r w:rsidR="00E165CE">
        <w:rPr>
          <w:rFonts w:ascii="Times New Roman" w:hAnsi="Times New Roman" w:cs="Times New Roman"/>
          <w:sz w:val="24"/>
          <w:szCs w:val="24"/>
        </w:rPr>
        <w:t>y, the special generality…</w:t>
      </w:r>
      <w:r w:rsidRPr="008845C0">
        <w:rPr>
          <w:rFonts w:ascii="Times New Roman" w:hAnsi="Times New Roman" w:cs="Times New Roman"/>
          <w:sz w:val="24"/>
          <w:szCs w:val="24"/>
        </w:rPr>
        <w:t xml:space="preserve">is, here, made specific: amid the situation of men at war Tolstoy </w:t>
      </w:r>
      <w:r>
        <w:rPr>
          <w:rFonts w:ascii="Times New Roman" w:hAnsi="Times New Roman" w:cs="Times New Roman"/>
          <w:sz w:val="24"/>
          <w:szCs w:val="24"/>
        </w:rPr>
        <w:t>puts before our eyes</w:t>
      </w:r>
      <w:r w:rsidRPr="008845C0">
        <w:rPr>
          <w:rFonts w:ascii="Times New Roman" w:hAnsi="Times New Roman" w:cs="Times New Roman"/>
          <w:sz w:val="24"/>
          <w:szCs w:val="24"/>
        </w:rPr>
        <w:t xml:space="preserve"> the situation of men in the world as if under a microscope. Death, which awaits everyone at any time, in a time of war, becomes simultaneously</w:t>
      </w:r>
      <w:r>
        <w:rPr>
          <w:rFonts w:ascii="Times New Roman" w:hAnsi="Times New Roman" w:cs="Times New Roman"/>
          <w:sz w:val="24"/>
          <w:szCs w:val="24"/>
        </w:rPr>
        <w:t xml:space="preserve"> possib</w:t>
      </w:r>
      <w:r w:rsidR="0083336C">
        <w:rPr>
          <w:rFonts w:ascii="Times New Roman" w:hAnsi="Times New Roman" w:cs="Times New Roman"/>
          <w:sz w:val="24"/>
          <w:szCs w:val="24"/>
        </w:rPr>
        <w:t>le for everyone caught up in it</w:t>
      </w:r>
      <w:r w:rsidRPr="008845C0">
        <w:rPr>
          <w:rFonts w:ascii="Times New Roman" w:hAnsi="Times New Roman" w:cs="Times New Roman"/>
          <w:sz w:val="24"/>
          <w:szCs w:val="24"/>
        </w:rPr>
        <w:t>. In war, death appears among the human collective as a “boundary situation” (</w:t>
      </w:r>
      <w:r w:rsidRPr="008845C0">
        <w:rPr>
          <w:rFonts w:ascii="Times New Roman" w:hAnsi="Times New Roman" w:cs="Times New Roman"/>
          <w:i/>
          <w:sz w:val="24"/>
          <w:szCs w:val="24"/>
        </w:rPr>
        <w:t>Grenzsituation</w:t>
      </w:r>
      <w:r w:rsidRPr="008845C0">
        <w:rPr>
          <w:rFonts w:ascii="Times New Roman" w:hAnsi="Times New Roman" w:cs="Times New Roman"/>
          <w:sz w:val="24"/>
          <w:szCs w:val="24"/>
        </w:rPr>
        <w:t>) (in Karl Jasper’s sense of the word). Everyone is, thereby, drawn into one and the same boundary situation</w:t>
      </w:r>
      <w:r w:rsidR="00E165CE">
        <w:rPr>
          <w:rFonts w:ascii="Times New Roman" w:hAnsi="Times New Roman" w:cs="Times New Roman"/>
          <w:sz w:val="24"/>
          <w:szCs w:val="24"/>
        </w:rPr>
        <w:t>.</w:t>
      </w:r>
    </w:p>
    <w:p w14:paraId="70EBE0A0" w14:textId="77777777" w:rsidR="00EE20F0" w:rsidRPr="001C4D4B" w:rsidRDefault="00EE20F0" w:rsidP="00897E41">
      <w:pPr>
        <w:spacing w:after="0" w:line="480" w:lineRule="auto"/>
        <w:ind w:left="720" w:firstLine="720"/>
        <w:rPr>
          <w:rFonts w:ascii="Times New Roman" w:hAnsi="Times New Roman" w:cs="Times New Roman"/>
          <w:b/>
          <w:sz w:val="24"/>
          <w:szCs w:val="24"/>
        </w:rPr>
      </w:pPr>
      <w:r w:rsidRPr="008845C0">
        <w:rPr>
          <w:rFonts w:ascii="Times New Roman" w:hAnsi="Times New Roman" w:cs="Times New Roman"/>
          <w:sz w:val="24"/>
          <w:szCs w:val="24"/>
        </w:rPr>
        <w:t>In this way, i</w:t>
      </w:r>
      <w:r>
        <w:rPr>
          <w:rFonts w:ascii="Times New Roman" w:hAnsi="Times New Roman" w:cs="Times New Roman"/>
          <w:sz w:val="24"/>
          <w:szCs w:val="24"/>
        </w:rPr>
        <w:t>t becomes</w:t>
      </w:r>
      <w:r w:rsidRPr="008845C0">
        <w:rPr>
          <w:rFonts w:ascii="Times New Roman" w:hAnsi="Times New Roman" w:cs="Times New Roman"/>
          <w:sz w:val="24"/>
          <w:szCs w:val="24"/>
        </w:rPr>
        <w:t xml:space="preserve"> </w:t>
      </w:r>
      <w:r>
        <w:rPr>
          <w:rFonts w:ascii="Times New Roman" w:hAnsi="Times New Roman" w:cs="Times New Roman"/>
          <w:sz w:val="24"/>
          <w:szCs w:val="24"/>
        </w:rPr>
        <w:t xml:space="preserve">eminently </w:t>
      </w:r>
      <w:r w:rsidRPr="008845C0">
        <w:rPr>
          <w:rFonts w:ascii="Times New Roman" w:hAnsi="Times New Roman" w:cs="Times New Roman"/>
          <w:sz w:val="24"/>
          <w:szCs w:val="24"/>
        </w:rPr>
        <w:t xml:space="preserve">possible to observe how humans react in the face of the </w:t>
      </w:r>
      <w:r w:rsidRPr="00541280">
        <w:rPr>
          <w:rFonts w:ascii="Times New Roman" w:hAnsi="Times New Roman" w:cs="Times New Roman"/>
          <w:sz w:val="24"/>
          <w:szCs w:val="24"/>
        </w:rPr>
        <w:t>sudden certainty of death: eminently because, here, through its effect on a group of individuals, different ways of facing the certainty of death are presented separately for each. Tolstoy</w:t>
      </w:r>
      <w:r w:rsidRPr="008845C0">
        <w:rPr>
          <w:rFonts w:ascii="Times New Roman" w:hAnsi="Times New Roman" w:cs="Times New Roman"/>
          <w:sz w:val="24"/>
          <w:szCs w:val="24"/>
        </w:rPr>
        <w:t xml:space="preserve"> shows us human beings in their capacity to suppress the unbearable truth and conduct themselves as though what were true </w:t>
      </w:r>
      <w:r w:rsidRPr="008845C0">
        <w:rPr>
          <w:rFonts w:ascii="Times New Roman" w:hAnsi="Times New Roman" w:cs="Times New Roman"/>
          <w:sz w:val="24"/>
          <w:szCs w:val="24"/>
        </w:rPr>
        <w:lastRenderedPageBreak/>
        <w:t xml:space="preserve">were not </w:t>
      </w:r>
      <w:r>
        <w:rPr>
          <w:rFonts w:ascii="Times New Roman" w:hAnsi="Times New Roman" w:cs="Times New Roman"/>
          <w:sz w:val="24"/>
          <w:szCs w:val="24"/>
        </w:rPr>
        <w:t xml:space="preserve">true </w:t>
      </w:r>
      <w:r w:rsidRPr="008845C0">
        <w:rPr>
          <w:rFonts w:ascii="Times New Roman" w:hAnsi="Times New Roman" w:cs="Times New Roman"/>
          <w:sz w:val="24"/>
          <w:szCs w:val="24"/>
        </w:rPr>
        <w:t>in the least. Is this worthy of judgment? Tolstoy says: Yes – and this, in the name of an ethos of self-preservation</w:t>
      </w:r>
      <w:r w:rsidR="00494975">
        <w:rPr>
          <w:rFonts w:ascii="Times New Roman" w:hAnsi="Times New Roman" w:cs="Times New Roman"/>
          <w:sz w:val="24"/>
          <w:szCs w:val="24"/>
        </w:rPr>
        <w:t>.</w:t>
      </w:r>
      <w:r>
        <w:rPr>
          <w:rFonts w:ascii="Times New Roman" w:hAnsi="Times New Roman" w:cs="Times New Roman"/>
          <w:sz w:val="24"/>
          <w:szCs w:val="24"/>
        </w:rPr>
        <w:t xml:space="preserve"> (241-42)</w:t>
      </w:r>
    </w:p>
    <w:p w14:paraId="24153F5B" w14:textId="77777777" w:rsidR="00EE20F0" w:rsidRDefault="00347ADB" w:rsidP="00897E41">
      <w:pPr>
        <w:spacing w:after="0" w:line="480" w:lineRule="auto"/>
        <w:ind w:firstLine="720"/>
        <w:rPr>
          <w:rFonts w:ascii="Times New Roman" w:hAnsi="Times New Roman" w:cs="Times New Roman"/>
          <w:sz w:val="24"/>
          <w:szCs w:val="24"/>
        </w:rPr>
      </w:pPr>
      <w:r w:rsidRPr="001427E0">
        <w:rPr>
          <w:rFonts w:ascii="Times New Roman" w:hAnsi="Times New Roman" w:cs="Times New Roman"/>
          <w:sz w:val="24"/>
          <w:szCs w:val="24"/>
        </w:rPr>
        <w:t>Following i</w:t>
      </w:r>
      <w:r w:rsidR="001427E0" w:rsidRPr="001427E0">
        <w:rPr>
          <w:rFonts w:ascii="Times New Roman" w:hAnsi="Times New Roman" w:cs="Times New Roman"/>
          <w:sz w:val="24"/>
          <w:szCs w:val="24"/>
        </w:rPr>
        <w:t xml:space="preserve">n the footsteps of </w:t>
      </w:r>
      <w:r w:rsidRPr="001427E0">
        <w:rPr>
          <w:rFonts w:ascii="Times New Roman" w:hAnsi="Times New Roman" w:cs="Times New Roman"/>
          <w:sz w:val="24"/>
          <w:szCs w:val="24"/>
        </w:rPr>
        <w:t xml:space="preserve">Stendhal, </w:t>
      </w:r>
      <w:r w:rsidR="001427E0" w:rsidRPr="001427E0">
        <w:rPr>
          <w:rFonts w:ascii="Times New Roman" w:hAnsi="Times New Roman" w:cs="Times New Roman"/>
          <w:sz w:val="24"/>
          <w:szCs w:val="24"/>
        </w:rPr>
        <w:t xml:space="preserve">his mentor, </w:t>
      </w:r>
      <w:r w:rsidRPr="001427E0">
        <w:rPr>
          <w:rFonts w:ascii="Times New Roman" w:hAnsi="Times New Roman" w:cs="Times New Roman"/>
          <w:sz w:val="24"/>
          <w:szCs w:val="24"/>
        </w:rPr>
        <w:t>who,</w:t>
      </w:r>
      <w:r w:rsidR="00EE20F0" w:rsidRPr="001427E0">
        <w:rPr>
          <w:rFonts w:ascii="Times New Roman" w:hAnsi="Times New Roman" w:cs="Times New Roman"/>
          <w:sz w:val="24"/>
          <w:szCs w:val="24"/>
        </w:rPr>
        <w:t xml:space="preserve"> in </w:t>
      </w:r>
      <w:r w:rsidR="00EE20F0" w:rsidRPr="001427E0">
        <w:rPr>
          <w:rFonts w:ascii="Times New Roman" w:hAnsi="Times New Roman" w:cs="Times New Roman"/>
          <w:i/>
          <w:sz w:val="24"/>
          <w:szCs w:val="24"/>
        </w:rPr>
        <w:t>The Charterhouse of Parma</w:t>
      </w:r>
      <w:r w:rsidR="00E165CE" w:rsidRPr="001427E0">
        <w:rPr>
          <w:rFonts w:ascii="Times New Roman" w:hAnsi="Times New Roman" w:cs="Times New Roman"/>
          <w:sz w:val="24"/>
          <w:szCs w:val="24"/>
        </w:rPr>
        <w:t xml:space="preserve">, </w:t>
      </w:r>
      <w:r w:rsidR="00D93404">
        <w:rPr>
          <w:rFonts w:ascii="Times New Roman" w:hAnsi="Times New Roman" w:cs="Times New Roman"/>
          <w:sz w:val="24"/>
          <w:szCs w:val="24"/>
        </w:rPr>
        <w:t xml:space="preserve">had </w:t>
      </w:r>
      <w:r w:rsidRPr="001427E0">
        <w:rPr>
          <w:rFonts w:ascii="Times New Roman" w:hAnsi="Times New Roman" w:cs="Times New Roman"/>
          <w:sz w:val="24"/>
          <w:szCs w:val="24"/>
        </w:rPr>
        <w:t xml:space="preserve">portrayed </w:t>
      </w:r>
      <w:r w:rsidR="00EE20F0" w:rsidRPr="001427E0">
        <w:rPr>
          <w:rFonts w:ascii="Times New Roman" w:hAnsi="Times New Roman" w:cs="Times New Roman"/>
          <w:sz w:val="24"/>
          <w:szCs w:val="24"/>
        </w:rPr>
        <w:t xml:space="preserve">the battle of Waterloo </w:t>
      </w:r>
      <w:r w:rsidRPr="001427E0">
        <w:rPr>
          <w:rFonts w:ascii="Times New Roman" w:hAnsi="Times New Roman" w:cs="Times New Roman"/>
          <w:sz w:val="24"/>
          <w:szCs w:val="24"/>
        </w:rPr>
        <w:t>largely</w:t>
      </w:r>
      <w:r w:rsidR="00EE20F0" w:rsidRPr="001427E0">
        <w:rPr>
          <w:rFonts w:ascii="Times New Roman" w:hAnsi="Times New Roman" w:cs="Times New Roman"/>
          <w:sz w:val="24"/>
          <w:szCs w:val="24"/>
        </w:rPr>
        <w:t xml:space="preserve"> through the eyes </w:t>
      </w:r>
      <w:r w:rsidRPr="001427E0">
        <w:rPr>
          <w:rFonts w:ascii="Times New Roman" w:hAnsi="Times New Roman" w:cs="Times New Roman"/>
          <w:sz w:val="24"/>
          <w:szCs w:val="24"/>
        </w:rPr>
        <w:t xml:space="preserve">and experience </w:t>
      </w:r>
      <w:r w:rsidR="00EE20F0" w:rsidRPr="001427E0">
        <w:rPr>
          <w:rFonts w:ascii="Times New Roman" w:hAnsi="Times New Roman" w:cs="Times New Roman"/>
          <w:sz w:val="24"/>
          <w:szCs w:val="24"/>
        </w:rPr>
        <w:t xml:space="preserve">of </w:t>
      </w:r>
      <w:r w:rsidR="00E165CE" w:rsidRPr="001427E0">
        <w:rPr>
          <w:rFonts w:ascii="Times New Roman" w:hAnsi="Times New Roman" w:cs="Times New Roman"/>
          <w:sz w:val="24"/>
          <w:szCs w:val="24"/>
        </w:rPr>
        <w:t xml:space="preserve">young Italian </w:t>
      </w:r>
      <w:r w:rsidR="00166DBB" w:rsidRPr="001427E0">
        <w:rPr>
          <w:rFonts w:ascii="Times New Roman" w:hAnsi="Times New Roman" w:cs="Times New Roman"/>
          <w:sz w:val="24"/>
          <w:szCs w:val="24"/>
        </w:rPr>
        <w:t xml:space="preserve">nobleman </w:t>
      </w:r>
      <w:r w:rsidR="00166DBB" w:rsidRPr="001427E0">
        <w:rPr>
          <w:rFonts w:ascii="Times New Roman" w:hAnsi="Times New Roman" w:cs="Times New Roman"/>
          <w:color w:val="000000"/>
          <w:sz w:val="24"/>
          <w:szCs w:val="24"/>
          <w:shd w:val="clear" w:color="auto" w:fill="FDFDFD"/>
        </w:rPr>
        <w:t>Fabrice del Dongo</w:t>
      </w:r>
      <w:r w:rsidRPr="001427E0">
        <w:rPr>
          <w:rFonts w:ascii="Times New Roman" w:hAnsi="Times New Roman" w:cs="Times New Roman"/>
          <w:sz w:val="24"/>
          <w:szCs w:val="24"/>
        </w:rPr>
        <w:t>,</w:t>
      </w:r>
      <w:r w:rsidR="00EE20F0" w:rsidRPr="001427E0">
        <w:rPr>
          <w:rFonts w:ascii="Times New Roman" w:hAnsi="Times New Roman" w:cs="Times New Roman"/>
          <w:sz w:val="24"/>
          <w:szCs w:val="24"/>
        </w:rPr>
        <w:t xml:space="preserve"> Tolstoy, in</w:t>
      </w:r>
      <w:r w:rsidR="00EE20F0">
        <w:rPr>
          <w:rFonts w:ascii="Times New Roman" w:hAnsi="Times New Roman" w:cs="Times New Roman"/>
          <w:sz w:val="24"/>
          <w:szCs w:val="24"/>
        </w:rPr>
        <w:t xml:space="preserve"> </w:t>
      </w:r>
      <w:r w:rsidR="00EE20F0" w:rsidRPr="009F1246">
        <w:rPr>
          <w:rFonts w:ascii="Times New Roman" w:hAnsi="Times New Roman" w:cs="Times New Roman"/>
          <w:sz w:val="24"/>
          <w:szCs w:val="24"/>
        </w:rPr>
        <w:t xml:space="preserve">the </w:t>
      </w:r>
      <w:r w:rsidR="00EE20F0">
        <w:rPr>
          <w:rFonts w:ascii="Times New Roman" w:hAnsi="Times New Roman" w:cs="Times New Roman"/>
          <w:sz w:val="24"/>
          <w:szCs w:val="24"/>
        </w:rPr>
        <w:t xml:space="preserve">second and third sketches, </w:t>
      </w:r>
      <w:r>
        <w:rPr>
          <w:rFonts w:ascii="Times New Roman" w:hAnsi="Times New Roman" w:cs="Times New Roman"/>
          <w:sz w:val="24"/>
          <w:szCs w:val="24"/>
        </w:rPr>
        <w:t xml:space="preserve">relates how </w:t>
      </w:r>
      <w:r w:rsidR="00EE20F0">
        <w:rPr>
          <w:rFonts w:ascii="Times New Roman" w:hAnsi="Times New Roman" w:cs="Times New Roman"/>
          <w:sz w:val="24"/>
          <w:szCs w:val="24"/>
        </w:rPr>
        <w:t>each</w:t>
      </w:r>
      <w:r w:rsidR="00EE20F0" w:rsidRPr="009F1246">
        <w:rPr>
          <w:rFonts w:ascii="Times New Roman" w:hAnsi="Times New Roman" w:cs="Times New Roman"/>
          <w:sz w:val="24"/>
          <w:szCs w:val="24"/>
        </w:rPr>
        <w:t xml:space="preserve"> </w:t>
      </w:r>
      <w:r>
        <w:rPr>
          <w:rFonts w:ascii="Times New Roman" w:hAnsi="Times New Roman" w:cs="Times New Roman"/>
          <w:sz w:val="24"/>
          <w:szCs w:val="24"/>
        </w:rPr>
        <w:t>character,</w:t>
      </w:r>
      <w:r w:rsidR="00EE20F0">
        <w:rPr>
          <w:rFonts w:ascii="Times New Roman" w:hAnsi="Times New Roman" w:cs="Times New Roman"/>
          <w:sz w:val="24"/>
          <w:szCs w:val="24"/>
        </w:rPr>
        <w:t xml:space="preserve"> in turn, fac</w:t>
      </w:r>
      <w:r>
        <w:rPr>
          <w:rFonts w:ascii="Times New Roman" w:hAnsi="Times New Roman" w:cs="Times New Roman"/>
          <w:sz w:val="24"/>
          <w:szCs w:val="24"/>
        </w:rPr>
        <w:t xml:space="preserve">es </w:t>
      </w:r>
      <w:r w:rsidR="00EE20F0">
        <w:rPr>
          <w:rFonts w:ascii="Times New Roman" w:hAnsi="Times New Roman" w:cs="Times New Roman"/>
          <w:sz w:val="24"/>
          <w:szCs w:val="24"/>
        </w:rPr>
        <w:t>either the fear of death or death, itself. Twice, he even gives</w:t>
      </w:r>
      <w:r w:rsidR="00EE20F0" w:rsidRPr="009F1246">
        <w:rPr>
          <w:rFonts w:ascii="Times New Roman" w:hAnsi="Times New Roman" w:cs="Times New Roman"/>
          <w:sz w:val="24"/>
          <w:szCs w:val="24"/>
        </w:rPr>
        <w:t xml:space="preserve"> </w:t>
      </w:r>
      <w:r w:rsidR="00EE20F0">
        <w:rPr>
          <w:rFonts w:ascii="Times New Roman" w:hAnsi="Times New Roman" w:cs="Times New Roman"/>
          <w:sz w:val="24"/>
          <w:szCs w:val="24"/>
        </w:rPr>
        <w:t>parallel views of the same boundary situation – the most gripping one involving an unexploded bomb that lands near two officers who, separately, wonder when it will go off and whether it will kill his comrade or himself. “Thus,” Eikhenbaum notes, “Stendhal’s comparatively modest method was developed in Tolstoy’s hands” (110). This direct entry into the psyche of characters makes their feelings, especially fear, those of the reader.</w:t>
      </w:r>
    </w:p>
    <w:p w14:paraId="5E2C48D1" w14:textId="77777777" w:rsidR="00EE20F0" w:rsidRPr="009F1246"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sketch’s “punch,” to paraphrase Gierigk, also derives from Tolstoy’s constant oscillation between deep interiority and affectation. He thrives on not just</w:t>
      </w:r>
      <w:r w:rsidRPr="009F1246">
        <w:rPr>
          <w:rFonts w:ascii="Times New Roman" w:hAnsi="Times New Roman" w:cs="Times New Roman"/>
          <w:sz w:val="24"/>
          <w:szCs w:val="24"/>
        </w:rPr>
        <w:t xml:space="preserve"> thematic, but also dramatic</w:t>
      </w:r>
      <w:r>
        <w:rPr>
          <w:rFonts w:ascii="Times New Roman" w:hAnsi="Times New Roman" w:cs="Times New Roman"/>
          <w:sz w:val="24"/>
          <w:szCs w:val="24"/>
        </w:rPr>
        <w:t>,</w:t>
      </w:r>
      <w:r w:rsidRPr="009F1246">
        <w:rPr>
          <w:rFonts w:ascii="Times New Roman" w:hAnsi="Times New Roman" w:cs="Times New Roman"/>
          <w:sz w:val="24"/>
          <w:szCs w:val="24"/>
        </w:rPr>
        <w:t xml:space="preserve"> juxtaposition</w:t>
      </w:r>
      <w:r>
        <w:rPr>
          <w:rFonts w:ascii="Times New Roman" w:hAnsi="Times New Roman" w:cs="Times New Roman"/>
          <w:sz w:val="24"/>
          <w:szCs w:val="24"/>
        </w:rPr>
        <w:t xml:space="preserve">, as exhibited in his </w:t>
      </w:r>
      <w:r w:rsidRPr="009F1246">
        <w:rPr>
          <w:rFonts w:ascii="Times New Roman" w:hAnsi="Times New Roman" w:cs="Times New Roman"/>
          <w:sz w:val="24"/>
          <w:szCs w:val="24"/>
        </w:rPr>
        <w:t>shift</w:t>
      </w:r>
      <w:r>
        <w:rPr>
          <w:rFonts w:ascii="Times New Roman" w:hAnsi="Times New Roman" w:cs="Times New Roman"/>
          <w:sz w:val="24"/>
          <w:szCs w:val="24"/>
        </w:rPr>
        <w:t xml:space="preserve"> </w:t>
      </w:r>
      <w:r w:rsidRPr="009F1246">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Pr="009F1246">
        <w:rPr>
          <w:rFonts w:ascii="Times New Roman" w:hAnsi="Times New Roman" w:cs="Times New Roman"/>
          <w:sz w:val="24"/>
          <w:szCs w:val="24"/>
        </w:rPr>
        <w:t>solemn</w:t>
      </w:r>
      <w:r>
        <w:rPr>
          <w:rFonts w:ascii="Times New Roman" w:hAnsi="Times New Roman" w:cs="Times New Roman"/>
          <w:sz w:val="24"/>
          <w:szCs w:val="24"/>
        </w:rPr>
        <w:t xml:space="preserve"> </w:t>
      </w:r>
      <w:r w:rsidRPr="009F1246">
        <w:rPr>
          <w:rFonts w:ascii="Times New Roman" w:hAnsi="Times New Roman" w:cs="Times New Roman"/>
          <w:sz w:val="24"/>
          <w:szCs w:val="24"/>
        </w:rPr>
        <w:t xml:space="preserve">to </w:t>
      </w:r>
      <w:r>
        <w:rPr>
          <w:rFonts w:ascii="Times New Roman" w:hAnsi="Times New Roman" w:cs="Times New Roman"/>
          <w:sz w:val="24"/>
          <w:szCs w:val="24"/>
        </w:rPr>
        <w:t xml:space="preserve">the pompous, from </w:t>
      </w:r>
      <w:r w:rsidRPr="009F1246">
        <w:rPr>
          <w:rFonts w:ascii="Times New Roman" w:hAnsi="Times New Roman" w:cs="Times New Roman"/>
          <w:sz w:val="24"/>
          <w:szCs w:val="24"/>
        </w:rPr>
        <w:t>the anguished depths of a son composing a far</w:t>
      </w:r>
      <w:r>
        <w:rPr>
          <w:rFonts w:ascii="Times New Roman" w:hAnsi="Times New Roman" w:cs="Times New Roman"/>
          <w:sz w:val="24"/>
          <w:szCs w:val="24"/>
        </w:rPr>
        <w:t>ewell letter to his father before</w:t>
      </w:r>
      <w:r w:rsidRPr="009F1246">
        <w:rPr>
          <w:rFonts w:ascii="Times New Roman" w:hAnsi="Times New Roman" w:cs="Times New Roman"/>
          <w:sz w:val="24"/>
          <w:szCs w:val="24"/>
        </w:rPr>
        <w:t xml:space="preserve"> heading off to battle, to a </w:t>
      </w:r>
      <w:r w:rsidRPr="009F1246">
        <w:rPr>
          <w:rFonts w:ascii="Times New Roman" w:hAnsi="Times New Roman" w:cs="Times New Roman"/>
          <w:i/>
          <w:sz w:val="24"/>
          <w:szCs w:val="24"/>
        </w:rPr>
        <w:t xml:space="preserve">bonjourist </w:t>
      </w:r>
      <w:r w:rsidRPr="009F1246">
        <w:rPr>
          <w:rFonts w:ascii="Times New Roman" w:hAnsi="Times New Roman" w:cs="Times New Roman"/>
          <w:sz w:val="24"/>
          <w:szCs w:val="24"/>
        </w:rPr>
        <w:t>tea party in an officer’s quarter</w:t>
      </w:r>
      <w:r>
        <w:rPr>
          <w:rFonts w:ascii="Times New Roman" w:hAnsi="Times New Roman" w:cs="Times New Roman"/>
          <w:sz w:val="24"/>
          <w:szCs w:val="24"/>
        </w:rPr>
        <w:t>s, where the index finger squeezing</w:t>
      </w:r>
      <w:r w:rsidRPr="009F1246">
        <w:rPr>
          <w:rFonts w:ascii="Times New Roman" w:hAnsi="Times New Roman" w:cs="Times New Roman"/>
          <w:sz w:val="24"/>
          <w:szCs w:val="24"/>
        </w:rPr>
        <w:t xml:space="preserve"> a trigger gives</w:t>
      </w:r>
      <w:r>
        <w:rPr>
          <w:rFonts w:ascii="Times New Roman" w:hAnsi="Times New Roman" w:cs="Times New Roman"/>
          <w:sz w:val="24"/>
          <w:szCs w:val="24"/>
        </w:rPr>
        <w:t xml:space="preserve"> way to the uplifted pinkie on a hand</w:t>
      </w:r>
      <w:r w:rsidRPr="009F1246">
        <w:rPr>
          <w:rFonts w:ascii="Times New Roman" w:hAnsi="Times New Roman" w:cs="Times New Roman"/>
          <w:sz w:val="24"/>
          <w:szCs w:val="24"/>
        </w:rPr>
        <w:t xml:space="preserve"> transporting a </w:t>
      </w:r>
      <w:r w:rsidR="00D93404">
        <w:rPr>
          <w:rFonts w:ascii="Times New Roman" w:hAnsi="Times New Roman" w:cs="Times New Roman"/>
          <w:sz w:val="24"/>
          <w:szCs w:val="24"/>
        </w:rPr>
        <w:t xml:space="preserve">porcelain </w:t>
      </w:r>
      <w:r w:rsidRPr="009F1246">
        <w:rPr>
          <w:rFonts w:ascii="Times New Roman" w:hAnsi="Times New Roman" w:cs="Times New Roman"/>
          <w:sz w:val="24"/>
          <w:szCs w:val="24"/>
        </w:rPr>
        <w:t xml:space="preserve">cup from saucer to lips. Petersburg gossip sprinkled with </w:t>
      </w:r>
      <w:r w:rsidRPr="009F1246">
        <w:rPr>
          <w:rFonts w:ascii="Times New Roman" w:hAnsi="Times New Roman" w:cs="Times New Roman"/>
          <w:i/>
          <w:sz w:val="24"/>
          <w:szCs w:val="24"/>
        </w:rPr>
        <w:t>bon mots</w:t>
      </w:r>
      <w:r w:rsidRPr="009F1246">
        <w:rPr>
          <w:rFonts w:ascii="Times New Roman" w:hAnsi="Times New Roman" w:cs="Times New Roman"/>
          <w:sz w:val="24"/>
          <w:szCs w:val="24"/>
        </w:rPr>
        <w:t xml:space="preserve"> in French accompanies “tea, cream and crac</w:t>
      </w:r>
      <w:r>
        <w:rPr>
          <w:rFonts w:ascii="Times New Roman" w:hAnsi="Times New Roman" w:cs="Times New Roman"/>
          <w:sz w:val="24"/>
          <w:szCs w:val="24"/>
        </w:rPr>
        <w:t>kles on a silver tray.” Ga</w:t>
      </w:r>
      <w:r w:rsidRPr="009F1246">
        <w:rPr>
          <w:rFonts w:ascii="Times New Roman" w:hAnsi="Times New Roman" w:cs="Times New Roman"/>
          <w:sz w:val="24"/>
          <w:szCs w:val="24"/>
        </w:rPr>
        <w:t>ltsin notices the incongruity of the officer’s momentarily coddled life and prompts an exchange reflective of the artillery officers’ aristocratic background:</w:t>
      </w:r>
    </w:p>
    <w:p w14:paraId="63F2740F" w14:textId="77777777" w:rsidR="00EE20F0" w:rsidRPr="009F1246" w:rsidRDefault="00EE20F0" w:rsidP="00897E41">
      <w:pPr>
        <w:spacing w:after="0" w:line="480" w:lineRule="auto"/>
        <w:ind w:left="720" w:firstLine="720"/>
        <w:rPr>
          <w:rFonts w:ascii="Times New Roman" w:hAnsi="Times New Roman" w:cs="Times New Roman"/>
          <w:sz w:val="24"/>
          <w:szCs w:val="24"/>
        </w:rPr>
      </w:pPr>
      <w:r w:rsidRPr="009F1246">
        <w:rPr>
          <w:rFonts w:ascii="Times New Roman" w:hAnsi="Times New Roman" w:cs="Times New Roman"/>
          <w:sz w:val="24"/>
          <w:szCs w:val="24"/>
        </w:rPr>
        <w:lastRenderedPageBreak/>
        <w:t>“Isn’t it strange to think we</w:t>
      </w:r>
      <w:r>
        <w:rPr>
          <w:rFonts w:ascii="Times New Roman" w:hAnsi="Times New Roman" w:cs="Times New Roman"/>
          <w:sz w:val="24"/>
          <w:szCs w:val="24"/>
        </w:rPr>
        <w:t>’re in a besieged town,” said Ga</w:t>
      </w:r>
      <w:r w:rsidRPr="009F1246">
        <w:rPr>
          <w:rFonts w:ascii="Times New Roman" w:hAnsi="Times New Roman" w:cs="Times New Roman"/>
          <w:sz w:val="24"/>
          <w:szCs w:val="24"/>
        </w:rPr>
        <w:t xml:space="preserve">ltsin, taking his tea to the window, “and here’s a </w:t>
      </w:r>
      <w:r w:rsidRPr="009F1246">
        <w:rPr>
          <w:rFonts w:ascii="Times New Roman" w:hAnsi="Times New Roman" w:cs="Times New Roman"/>
          <w:i/>
          <w:sz w:val="24"/>
          <w:szCs w:val="24"/>
        </w:rPr>
        <w:t>pianerforty</w:t>
      </w:r>
      <w:r w:rsidRPr="009F1246">
        <w:rPr>
          <w:rFonts w:ascii="Times New Roman" w:hAnsi="Times New Roman" w:cs="Times New Roman"/>
          <w:sz w:val="24"/>
          <w:szCs w:val="24"/>
        </w:rPr>
        <w:t xml:space="preserve">, tea with cream, and a house I should really be glad </w:t>
      </w:r>
      <w:r>
        <w:rPr>
          <w:rFonts w:ascii="Times New Roman" w:hAnsi="Times New Roman" w:cs="Times New Roman"/>
          <w:sz w:val="24"/>
          <w:szCs w:val="24"/>
        </w:rPr>
        <w:t>to have in Petersburg.”</w:t>
      </w:r>
    </w:p>
    <w:p w14:paraId="675B4022" w14:textId="77777777" w:rsidR="00EE20F0" w:rsidRPr="009F1246" w:rsidRDefault="00EE20F0" w:rsidP="00897E41">
      <w:pPr>
        <w:spacing w:after="0" w:line="480" w:lineRule="auto"/>
        <w:ind w:left="720" w:firstLine="720"/>
        <w:rPr>
          <w:rFonts w:ascii="Times New Roman" w:hAnsi="Times New Roman" w:cs="Times New Roman"/>
          <w:sz w:val="24"/>
          <w:szCs w:val="24"/>
        </w:rPr>
      </w:pPr>
      <w:r w:rsidRPr="009F1246">
        <w:rPr>
          <w:rFonts w:ascii="Times New Roman" w:hAnsi="Times New Roman" w:cs="Times New Roman"/>
          <w:sz w:val="24"/>
          <w:szCs w:val="24"/>
        </w:rPr>
        <w:t>“Well, if we hadn’t even that much,’ said the old and ever-dissatisfied lieutenant-colonel, the constant uncertainty we are living in – seeing people killed day after day and no end to it – would be intolerable. And to have di</w:t>
      </w:r>
      <w:r>
        <w:rPr>
          <w:rFonts w:ascii="Times New Roman" w:hAnsi="Times New Roman" w:cs="Times New Roman"/>
          <w:sz w:val="24"/>
          <w:szCs w:val="24"/>
        </w:rPr>
        <w:t>rt and discomfort added to it –”</w:t>
      </w:r>
    </w:p>
    <w:p w14:paraId="32B84CA4" w14:textId="77777777" w:rsidR="00EE20F0" w:rsidRPr="009F1246" w:rsidRDefault="00EE20F0" w:rsidP="00897E41">
      <w:pPr>
        <w:spacing w:after="0" w:line="480" w:lineRule="auto"/>
        <w:ind w:left="720" w:firstLine="720"/>
        <w:rPr>
          <w:rFonts w:ascii="Times New Roman" w:hAnsi="Times New Roman" w:cs="Times New Roman"/>
          <w:sz w:val="24"/>
          <w:szCs w:val="24"/>
        </w:rPr>
      </w:pPr>
      <w:r w:rsidRPr="009F1246">
        <w:rPr>
          <w:rFonts w:ascii="Times New Roman" w:hAnsi="Times New Roman" w:cs="Times New Roman"/>
          <w:sz w:val="24"/>
          <w:szCs w:val="24"/>
        </w:rPr>
        <w:t>“But our infantry officers live at the bastions with their men in the bomb-proofs and ea</w:t>
      </w:r>
      <w:r>
        <w:rPr>
          <w:rFonts w:ascii="Times New Roman" w:hAnsi="Times New Roman" w:cs="Times New Roman"/>
          <w:sz w:val="24"/>
          <w:szCs w:val="24"/>
        </w:rPr>
        <w:t>t the soldiers’ soup”, said Kalu</w:t>
      </w:r>
      <w:r w:rsidRPr="009F1246">
        <w:rPr>
          <w:rFonts w:ascii="Times New Roman" w:hAnsi="Times New Roman" w:cs="Times New Roman"/>
          <w:sz w:val="24"/>
          <w:szCs w:val="24"/>
        </w:rPr>
        <w:t>gin, ‘what of them?’</w:t>
      </w:r>
    </w:p>
    <w:p w14:paraId="636105D2" w14:textId="77777777" w:rsidR="00347ADB" w:rsidRDefault="00EE20F0" w:rsidP="00897E41">
      <w:pPr>
        <w:spacing w:after="0" w:line="480" w:lineRule="auto"/>
        <w:ind w:left="720" w:firstLine="720"/>
        <w:rPr>
          <w:rFonts w:ascii="Times New Roman" w:hAnsi="Times New Roman" w:cs="Times New Roman"/>
          <w:sz w:val="24"/>
          <w:szCs w:val="24"/>
        </w:rPr>
      </w:pPr>
      <w:r w:rsidRPr="009F1246">
        <w:rPr>
          <w:rFonts w:ascii="Times New Roman" w:hAnsi="Times New Roman" w:cs="Times New Roman"/>
          <w:sz w:val="24"/>
          <w:szCs w:val="24"/>
        </w:rPr>
        <w:t>“What of them? Well, though it’s true they don’t change their shirts for ten days at a time, they are heroes all the sam</w:t>
      </w:r>
      <w:r>
        <w:rPr>
          <w:rFonts w:ascii="Times New Roman" w:hAnsi="Times New Roman" w:cs="Times New Roman"/>
          <w:sz w:val="24"/>
          <w:szCs w:val="24"/>
        </w:rPr>
        <w:t>e – wonderful fellows</w:t>
      </w:r>
      <w:r w:rsidR="00494975">
        <w:rPr>
          <w:rFonts w:ascii="Times New Roman" w:hAnsi="Times New Roman" w:cs="Times New Roman"/>
          <w:sz w:val="24"/>
          <w:szCs w:val="24"/>
        </w:rPr>
        <w:t>.</w:t>
      </w:r>
      <w:r>
        <w:rPr>
          <w:rFonts w:ascii="Times New Roman" w:hAnsi="Times New Roman" w:cs="Times New Roman"/>
          <w:sz w:val="24"/>
          <w:szCs w:val="24"/>
        </w:rPr>
        <w:t>” (</w:t>
      </w:r>
      <w:r w:rsidR="00494975">
        <w:rPr>
          <w:rFonts w:ascii="Times New Roman" w:hAnsi="Times New Roman" w:cs="Times New Roman"/>
          <w:sz w:val="24"/>
          <w:szCs w:val="24"/>
        </w:rPr>
        <w:t>108)</w:t>
      </w:r>
    </w:p>
    <w:p w14:paraId="1C2925C1" w14:textId="77777777" w:rsidR="00EE20F0" w:rsidRPr="009F1246" w:rsidRDefault="00EE20F0" w:rsidP="00D93404">
      <w:pPr>
        <w:spacing w:after="0" w:line="480" w:lineRule="auto"/>
        <w:ind w:left="720"/>
        <w:rPr>
          <w:rFonts w:ascii="Times New Roman" w:hAnsi="Times New Roman" w:cs="Times New Roman"/>
          <w:sz w:val="24"/>
          <w:szCs w:val="24"/>
        </w:rPr>
      </w:pPr>
      <w:r w:rsidRPr="009F1246">
        <w:rPr>
          <w:rFonts w:ascii="Times New Roman" w:hAnsi="Times New Roman" w:cs="Times New Roman"/>
          <w:sz w:val="24"/>
          <w:szCs w:val="24"/>
        </w:rPr>
        <w:t>This spiraling insipidity touches bottom upon the arrival</w:t>
      </w:r>
      <w:r w:rsidR="00347ADB">
        <w:rPr>
          <w:rFonts w:ascii="Times New Roman" w:hAnsi="Times New Roman" w:cs="Times New Roman"/>
          <w:sz w:val="24"/>
          <w:szCs w:val="24"/>
        </w:rPr>
        <w:t xml:space="preserve"> of one of those lowly infantry</w:t>
      </w:r>
      <w:r w:rsidR="00D93404">
        <w:rPr>
          <w:rFonts w:ascii="Times New Roman" w:hAnsi="Times New Roman" w:cs="Times New Roman"/>
          <w:sz w:val="24"/>
          <w:szCs w:val="24"/>
        </w:rPr>
        <w:t xml:space="preserve"> </w:t>
      </w:r>
      <w:r>
        <w:rPr>
          <w:rFonts w:ascii="Times New Roman" w:hAnsi="Times New Roman" w:cs="Times New Roman"/>
          <w:sz w:val="24"/>
          <w:szCs w:val="24"/>
        </w:rPr>
        <w:t>officers with an urgent message</w:t>
      </w:r>
      <w:r w:rsidRPr="009F1246">
        <w:rPr>
          <w:rFonts w:ascii="Times New Roman" w:hAnsi="Times New Roman" w:cs="Times New Roman"/>
          <w:sz w:val="24"/>
          <w:szCs w:val="24"/>
        </w:rPr>
        <w:t>.</w:t>
      </w:r>
    </w:p>
    <w:p w14:paraId="719A1622" w14:textId="77777777" w:rsidR="00EE20F0" w:rsidRPr="009F1246" w:rsidRDefault="00EE20F0"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w:t>
      </w:r>
      <w:r w:rsidRPr="009F1246">
        <w:rPr>
          <w:rFonts w:ascii="Times New Roman" w:hAnsi="Times New Roman" w:cs="Times New Roman"/>
          <w:sz w:val="24"/>
          <w:szCs w:val="24"/>
        </w:rPr>
        <w:t xml:space="preserve">I . . . I have  orders . . . may I see the gen . . . his Excellency? I have come with a message from General N.,” he said with a timid bow. </w:t>
      </w:r>
    </w:p>
    <w:p w14:paraId="3F4FF8F5" w14:textId="77777777" w:rsidR="00EE20F0" w:rsidRDefault="00EE20F0"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Kalu</w:t>
      </w:r>
      <w:r w:rsidRPr="009F1246">
        <w:rPr>
          <w:rFonts w:ascii="Times New Roman" w:hAnsi="Times New Roman" w:cs="Times New Roman"/>
          <w:sz w:val="24"/>
          <w:szCs w:val="24"/>
        </w:rPr>
        <w:t>gin rose and without returning the officer’s greeting asked with an offensive, affected, official smile if he would not have the goodness to wait; and without asking him to sit down or taking any furth</w:t>
      </w:r>
      <w:r>
        <w:rPr>
          <w:rFonts w:ascii="Times New Roman" w:hAnsi="Times New Roman" w:cs="Times New Roman"/>
          <w:sz w:val="24"/>
          <w:szCs w:val="24"/>
        </w:rPr>
        <w:t>er notice of him he turned to Ga</w:t>
      </w:r>
      <w:r w:rsidRPr="009F1246">
        <w:rPr>
          <w:rFonts w:ascii="Times New Roman" w:hAnsi="Times New Roman" w:cs="Times New Roman"/>
          <w:sz w:val="24"/>
          <w:szCs w:val="24"/>
        </w:rPr>
        <w:t>ltsin and began talking in French so that the poor officer left alone in the middle of the room did not in the least known wh</w:t>
      </w:r>
      <w:r>
        <w:rPr>
          <w:rFonts w:ascii="Times New Roman" w:hAnsi="Times New Roman" w:cs="Times New Roman"/>
          <w:sz w:val="24"/>
          <w:szCs w:val="24"/>
        </w:rPr>
        <w:t>a</w:t>
      </w:r>
      <w:r w:rsidR="00347ADB">
        <w:rPr>
          <w:rFonts w:ascii="Times New Roman" w:hAnsi="Times New Roman" w:cs="Times New Roman"/>
          <w:sz w:val="24"/>
          <w:szCs w:val="24"/>
        </w:rPr>
        <w:t>t to do with himself</w:t>
      </w:r>
      <w:r w:rsidR="00494975">
        <w:rPr>
          <w:rFonts w:ascii="Times New Roman" w:hAnsi="Times New Roman" w:cs="Times New Roman"/>
          <w:sz w:val="24"/>
          <w:szCs w:val="24"/>
        </w:rPr>
        <w:t>.</w:t>
      </w:r>
      <w:r w:rsidR="00347ADB">
        <w:rPr>
          <w:rFonts w:ascii="Times New Roman" w:hAnsi="Times New Roman" w:cs="Times New Roman"/>
          <w:sz w:val="24"/>
          <w:szCs w:val="24"/>
        </w:rPr>
        <w:t>” (108-09)</w:t>
      </w:r>
    </w:p>
    <w:p w14:paraId="7A0EAA57" w14:textId="77777777" w:rsidR="00EE20F0" w:rsidRPr="00892BCA" w:rsidRDefault="00EE20F0" w:rsidP="00897E41">
      <w:pPr>
        <w:spacing w:after="0" w:line="480" w:lineRule="auto"/>
        <w:ind w:firstLine="720"/>
        <w:rPr>
          <w:rFonts w:ascii="Times New Roman" w:hAnsi="Times New Roman" w:cs="Times New Roman"/>
          <w:sz w:val="24"/>
          <w:szCs w:val="24"/>
        </w:rPr>
      </w:pPr>
      <w:r w:rsidRPr="00892BCA">
        <w:rPr>
          <w:rFonts w:ascii="Times New Roman" w:hAnsi="Times New Roman" w:cs="Times New Roman"/>
          <w:sz w:val="24"/>
          <w:szCs w:val="24"/>
        </w:rPr>
        <w:t>Tolstoy</w:t>
      </w:r>
      <w:r w:rsidR="00347ADB">
        <w:rPr>
          <w:rFonts w:ascii="Times New Roman" w:hAnsi="Times New Roman" w:cs="Times New Roman"/>
          <w:sz w:val="24"/>
          <w:szCs w:val="24"/>
        </w:rPr>
        <w:t>,</w:t>
      </w:r>
      <w:r>
        <w:rPr>
          <w:rFonts w:ascii="Times New Roman" w:hAnsi="Times New Roman" w:cs="Times New Roman"/>
          <w:sz w:val="24"/>
          <w:szCs w:val="24"/>
        </w:rPr>
        <w:t xml:space="preserve"> here,</w:t>
      </w:r>
      <w:r w:rsidRPr="00892BCA">
        <w:rPr>
          <w:rFonts w:ascii="Times New Roman" w:hAnsi="Times New Roman" w:cs="Times New Roman"/>
          <w:sz w:val="24"/>
          <w:szCs w:val="24"/>
        </w:rPr>
        <w:t xml:space="preserve"> provides a harsh critique of his homeland’s rigid, callous caste system</w:t>
      </w:r>
      <w:r>
        <w:rPr>
          <w:rFonts w:ascii="Times New Roman" w:hAnsi="Times New Roman" w:cs="Times New Roman"/>
          <w:sz w:val="24"/>
          <w:szCs w:val="24"/>
        </w:rPr>
        <w:t>,</w:t>
      </w:r>
      <w:r w:rsidRPr="00892BCA">
        <w:rPr>
          <w:rFonts w:ascii="Times New Roman" w:hAnsi="Times New Roman" w:cs="Times New Roman"/>
          <w:sz w:val="24"/>
          <w:szCs w:val="24"/>
        </w:rPr>
        <w:t xml:space="preserve"> in which the forms of friendly fire include one-upmanship and slights, which, in belittling peers, defy military honor, as evinced </w:t>
      </w:r>
      <w:r>
        <w:rPr>
          <w:rFonts w:ascii="Times New Roman" w:hAnsi="Times New Roman" w:cs="Times New Roman"/>
          <w:sz w:val="24"/>
          <w:szCs w:val="24"/>
        </w:rPr>
        <w:t xml:space="preserve">later </w:t>
      </w:r>
      <w:r w:rsidRPr="00892BCA">
        <w:rPr>
          <w:rFonts w:ascii="Times New Roman" w:hAnsi="Times New Roman" w:cs="Times New Roman"/>
          <w:sz w:val="24"/>
          <w:szCs w:val="24"/>
        </w:rPr>
        <w:t xml:space="preserve">in this scene, when duty obliges the </w:t>
      </w:r>
      <w:r w:rsidRPr="00892BCA">
        <w:rPr>
          <w:rFonts w:ascii="Times New Roman" w:hAnsi="Times New Roman" w:cs="Times New Roman"/>
          <w:sz w:val="24"/>
          <w:szCs w:val="24"/>
        </w:rPr>
        <w:lastRenderedPageBreak/>
        <w:t>m</w:t>
      </w:r>
      <w:r>
        <w:rPr>
          <w:rFonts w:ascii="Times New Roman" w:hAnsi="Times New Roman" w:cs="Times New Roman"/>
          <w:sz w:val="24"/>
          <w:szCs w:val="24"/>
        </w:rPr>
        <w:t>essenger – himself, an officer –</w:t>
      </w:r>
      <w:r w:rsidRPr="00892BCA">
        <w:rPr>
          <w:rFonts w:ascii="Times New Roman" w:hAnsi="Times New Roman" w:cs="Times New Roman"/>
          <w:sz w:val="24"/>
          <w:szCs w:val="24"/>
        </w:rPr>
        <w:t xml:space="preserve"> after a brief pause, to interject, “It is a matter of the utmost urgency, sir.” Only then does Kalúgin take him to see </w:t>
      </w:r>
      <w:r w:rsidR="00347ADB">
        <w:rPr>
          <w:rFonts w:ascii="Times New Roman" w:hAnsi="Times New Roman" w:cs="Times New Roman"/>
          <w:sz w:val="24"/>
          <w:szCs w:val="24"/>
        </w:rPr>
        <w:t>the general (</w:t>
      </w:r>
      <w:r>
        <w:rPr>
          <w:rFonts w:ascii="Times New Roman" w:hAnsi="Times New Roman" w:cs="Times New Roman"/>
          <w:sz w:val="24"/>
          <w:szCs w:val="24"/>
        </w:rPr>
        <w:t xml:space="preserve">109).  </w:t>
      </w:r>
    </w:p>
    <w:p w14:paraId="1FA9B58E" w14:textId="77777777" w:rsidR="00EE20F0" w:rsidRDefault="00EE20F0" w:rsidP="00897E41">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r w:rsidRPr="00892BCA">
        <w:rPr>
          <w:rFonts w:ascii="Times New Roman" w:hAnsi="Times New Roman" w:cs="Times New Roman"/>
          <w:sz w:val="24"/>
          <w:szCs w:val="24"/>
        </w:rPr>
        <w:t xml:space="preserve">he </w:t>
      </w:r>
      <w:r>
        <w:rPr>
          <w:rFonts w:ascii="Times New Roman" w:hAnsi="Times New Roman" w:cs="Times New Roman"/>
          <w:sz w:val="24"/>
          <w:szCs w:val="24"/>
        </w:rPr>
        <w:t xml:space="preserve">absence of </w:t>
      </w:r>
      <w:r w:rsidR="00347ADB">
        <w:rPr>
          <w:rFonts w:ascii="Times New Roman" w:hAnsi="Times New Roman" w:cs="Times New Roman"/>
          <w:sz w:val="24"/>
          <w:szCs w:val="24"/>
        </w:rPr>
        <w:t xml:space="preserve">even </w:t>
      </w:r>
      <w:r>
        <w:rPr>
          <w:rFonts w:ascii="Times New Roman" w:hAnsi="Times New Roman" w:cs="Times New Roman"/>
          <w:sz w:val="24"/>
          <w:szCs w:val="24"/>
        </w:rPr>
        <w:t xml:space="preserve">an inkling of </w:t>
      </w:r>
      <w:r w:rsidRPr="00892BCA">
        <w:rPr>
          <w:rFonts w:ascii="Times New Roman" w:hAnsi="Times New Roman" w:cs="Times New Roman"/>
          <w:sz w:val="24"/>
          <w:szCs w:val="24"/>
        </w:rPr>
        <w:t>comrade</w:t>
      </w:r>
      <w:r>
        <w:rPr>
          <w:rFonts w:ascii="Times New Roman" w:hAnsi="Times New Roman" w:cs="Times New Roman"/>
          <w:sz w:val="24"/>
          <w:szCs w:val="24"/>
        </w:rPr>
        <w:t>ry</w:t>
      </w:r>
      <w:r w:rsidRPr="00892BCA">
        <w:rPr>
          <w:rFonts w:ascii="Times New Roman" w:hAnsi="Times New Roman" w:cs="Times New Roman"/>
          <w:sz w:val="24"/>
          <w:szCs w:val="24"/>
        </w:rPr>
        <w:t xml:space="preserve"> </w:t>
      </w:r>
      <w:r>
        <w:rPr>
          <w:rFonts w:ascii="Times New Roman" w:hAnsi="Times New Roman" w:cs="Times New Roman"/>
          <w:sz w:val="24"/>
          <w:szCs w:val="24"/>
        </w:rPr>
        <w:t>evident</w:t>
      </w:r>
      <w:r w:rsidRPr="00892BCA">
        <w:rPr>
          <w:rFonts w:ascii="Times New Roman" w:hAnsi="Times New Roman" w:cs="Times New Roman"/>
          <w:sz w:val="24"/>
          <w:szCs w:val="24"/>
        </w:rPr>
        <w:t xml:space="preserve"> in this exchange</w:t>
      </w:r>
      <w:r w:rsidR="00347ADB">
        <w:rPr>
          <w:rFonts w:ascii="Times New Roman" w:hAnsi="Times New Roman" w:cs="Times New Roman"/>
          <w:sz w:val="24"/>
          <w:szCs w:val="24"/>
        </w:rPr>
        <w:t xml:space="preserve"> can only </w:t>
      </w:r>
      <w:r>
        <w:rPr>
          <w:rFonts w:ascii="Times New Roman" w:hAnsi="Times New Roman" w:cs="Times New Roman"/>
          <w:sz w:val="24"/>
          <w:szCs w:val="24"/>
        </w:rPr>
        <w:t xml:space="preserve">enhance a soldier’s sense of aloneness in the face of mortal danger, thereby heightening his fear. </w:t>
      </w:r>
      <w:r w:rsidRPr="00892BCA">
        <w:rPr>
          <w:rFonts w:ascii="Times New Roman" w:hAnsi="Times New Roman" w:cs="Times New Roman"/>
          <w:sz w:val="24"/>
          <w:szCs w:val="24"/>
        </w:rPr>
        <w:t xml:space="preserve"> </w:t>
      </w:r>
      <w:r>
        <w:rPr>
          <w:rFonts w:ascii="Times New Roman" w:hAnsi="Times New Roman" w:cs="Times New Roman"/>
          <w:sz w:val="24"/>
          <w:szCs w:val="24"/>
        </w:rPr>
        <w:t xml:space="preserve">A sense of fellow-feeling </w:t>
      </w:r>
      <w:r w:rsidRPr="00892BCA">
        <w:rPr>
          <w:rFonts w:ascii="Times New Roman" w:hAnsi="Times New Roman" w:cs="Times New Roman"/>
          <w:sz w:val="24"/>
          <w:szCs w:val="24"/>
        </w:rPr>
        <w:t xml:space="preserve">emerges </w:t>
      </w:r>
      <w:r>
        <w:rPr>
          <w:rFonts w:ascii="Times New Roman" w:hAnsi="Times New Roman" w:cs="Times New Roman"/>
          <w:sz w:val="24"/>
          <w:szCs w:val="24"/>
        </w:rPr>
        <w:t xml:space="preserve">only </w:t>
      </w:r>
      <w:r w:rsidRPr="00892BCA">
        <w:rPr>
          <w:rFonts w:ascii="Times New Roman" w:hAnsi="Times New Roman" w:cs="Times New Roman"/>
          <w:sz w:val="24"/>
          <w:szCs w:val="24"/>
        </w:rPr>
        <w:t>later in the sketch</w:t>
      </w:r>
      <w:r>
        <w:rPr>
          <w:rFonts w:ascii="Times New Roman" w:hAnsi="Times New Roman" w:cs="Times New Roman"/>
          <w:sz w:val="24"/>
          <w:szCs w:val="24"/>
        </w:rPr>
        <w:t>,</w:t>
      </w:r>
      <w:r w:rsidRPr="00892BCA">
        <w:rPr>
          <w:rFonts w:ascii="Times New Roman" w:hAnsi="Times New Roman" w:cs="Times New Roman"/>
          <w:sz w:val="24"/>
          <w:szCs w:val="24"/>
        </w:rPr>
        <w:t xml:space="preserve"> when a truce is called to clear the bodies filling the ravine that separates the warring sides – here, though, </w:t>
      </w:r>
      <w:r>
        <w:rPr>
          <w:rFonts w:ascii="Times New Roman" w:hAnsi="Times New Roman" w:cs="Times New Roman"/>
          <w:sz w:val="24"/>
          <w:szCs w:val="24"/>
        </w:rPr>
        <w:t xml:space="preserve">it </w:t>
      </w:r>
      <w:r w:rsidRPr="00892BCA">
        <w:rPr>
          <w:rFonts w:ascii="Times New Roman" w:hAnsi="Times New Roman" w:cs="Times New Roman"/>
          <w:sz w:val="24"/>
          <w:szCs w:val="24"/>
        </w:rPr>
        <w:t xml:space="preserve">arises </w:t>
      </w:r>
      <w:r w:rsidRPr="00892BCA">
        <w:rPr>
          <w:rFonts w:ascii="Times New Roman" w:hAnsi="Times New Roman" w:cs="Times New Roman"/>
          <w:i/>
          <w:sz w:val="24"/>
          <w:szCs w:val="24"/>
        </w:rPr>
        <w:t>between enemies</w:t>
      </w:r>
      <w:r w:rsidRPr="00892BCA">
        <w:rPr>
          <w:rFonts w:ascii="Times New Roman" w:hAnsi="Times New Roman" w:cs="Times New Roman"/>
          <w:sz w:val="24"/>
          <w:szCs w:val="24"/>
        </w:rPr>
        <w:t>, bringing the irony full circle.</w:t>
      </w:r>
    </w:p>
    <w:p w14:paraId="4CA6DC6E" w14:textId="77777777" w:rsidR="00EE20F0" w:rsidRPr="00070FE2"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Gierigk considers embellishing battle before or after the fact, or when viewing it from afar, another instance of “how </w:t>
      </w:r>
      <w:r w:rsidR="004773B2">
        <w:rPr>
          <w:rFonts w:ascii="Times New Roman" w:hAnsi="Times New Roman" w:cs="Times New Roman"/>
          <w:sz w:val="24"/>
          <w:szCs w:val="24"/>
        </w:rPr>
        <w:t xml:space="preserve">aestheticizing </w:t>
      </w:r>
      <w:r w:rsidRPr="00A84DA3">
        <w:rPr>
          <w:rFonts w:ascii="Times New Roman" w:hAnsi="Times New Roman" w:cs="Times New Roman"/>
          <w:sz w:val="24"/>
          <w:szCs w:val="24"/>
        </w:rPr>
        <w:t>reality creates an illusory reality”</w:t>
      </w:r>
      <w:r w:rsidR="00347ADB">
        <w:rPr>
          <w:rFonts w:ascii="Times New Roman" w:hAnsi="Times New Roman" w:cs="Times New Roman"/>
          <w:sz w:val="24"/>
          <w:szCs w:val="24"/>
        </w:rPr>
        <w:t xml:space="preserve"> </w:t>
      </w:r>
      <w:r w:rsidR="00D93404">
        <w:rPr>
          <w:rFonts w:ascii="Times New Roman" w:hAnsi="Times New Roman" w:cs="Times New Roman"/>
          <w:sz w:val="24"/>
          <w:szCs w:val="24"/>
        </w:rPr>
        <w:t>(244</w:t>
      </w:r>
      <w:r w:rsidRPr="00A84DA3">
        <w:rPr>
          <w:rFonts w:ascii="Times New Roman" w:hAnsi="Times New Roman" w:cs="Times New Roman"/>
          <w:sz w:val="24"/>
          <w:szCs w:val="24"/>
        </w:rPr>
        <w:t>).</w:t>
      </w:r>
      <w:r>
        <w:rPr>
          <w:rFonts w:ascii="Times New Roman" w:hAnsi="Times New Roman" w:cs="Times New Roman"/>
          <w:sz w:val="24"/>
          <w:szCs w:val="24"/>
        </w:rPr>
        <w:t xml:space="preserve"> In Galtsin, Kalugin, and Pesth, this tendency is </w:t>
      </w:r>
      <w:r w:rsidRPr="00070FE2">
        <w:rPr>
          <w:rFonts w:ascii="Times New Roman" w:hAnsi="Times New Roman" w:cs="Times New Roman"/>
          <w:sz w:val="24"/>
          <w:szCs w:val="24"/>
        </w:rPr>
        <w:t>.</w:t>
      </w:r>
      <w:r>
        <w:rPr>
          <w:rFonts w:ascii="Times New Roman" w:hAnsi="Times New Roman" w:cs="Times New Roman"/>
          <w:sz w:val="24"/>
          <w:szCs w:val="24"/>
        </w:rPr>
        <w:t>pronounced. The previously cited letter to his brother Nikolai, in which Tolstoy describes the battle of Silestra from a distant height, shows that Tolstoy, himsel</w:t>
      </w:r>
      <w:r w:rsidR="00D93404">
        <w:rPr>
          <w:rFonts w:ascii="Times New Roman" w:hAnsi="Times New Roman" w:cs="Times New Roman"/>
          <w:sz w:val="24"/>
          <w:szCs w:val="24"/>
        </w:rPr>
        <w:t>f, was guilty of the practice. The</w:t>
      </w:r>
      <w:r>
        <w:rPr>
          <w:rFonts w:ascii="Times New Roman" w:hAnsi="Times New Roman" w:cs="Times New Roman"/>
          <w:sz w:val="24"/>
          <w:szCs w:val="24"/>
        </w:rPr>
        <w:t xml:space="preserve"> scene involving Galtsin and Kalugin at the latter’s flat closely echoes that instance of </w:t>
      </w:r>
      <w:r w:rsidRPr="00070FE2">
        <w:rPr>
          <w:rFonts w:ascii="Times New Roman" w:hAnsi="Times New Roman" w:cs="Times New Roman"/>
          <w:sz w:val="24"/>
          <w:szCs w:val="24"/>
        </w:rPr>
        <w:t>“aestheticizing reality in its contemplation</w:t>
      </w:r>
      <w:r>
        <w:rPr>
          <w:rFonts w:ascii="Times New Roman" w:hAnsi="Times New Roman" w:cs="Times New Roman"/>
          <w:sz w:val="24"/>
          <w:szCs w:val="24"/>
        </w:rPr>
        <w:t>”</w:t>
      </w:r>
      <w:r w:rsidR="004773B2">
        <w:rPr>
          <w:rFonts w:ascii="Times New Roman" w:hAnsi="Times New Roman" w:cs="Times New Roman"/>
          <w:sz w:val="24"/>
          <w:szCs w:val="24"/>
        </w:rPr>
        <w:t xml:space="preserve"> (244).</w:t>
      </w:r>
      <w:r w:rsidRPr="00070FE2">
        <w:rPr>
          <w:rFonts w:ascii="Times New Roman" w:hAnsi="Times New Roman" w:cs="Times New Roman"/>
          <w:sz w:val="24"/>
          <w:szCs w:val="24"/>
        </w:rPr>
        <w:t xml:space="preserve"> The two are lying on the windowsill at night, watching bombs soar above the bastion to the</w:t>
      </w:r>
      <w:r>
        <w:rPr>
          <w:rFonts w:ascii="Times New Roman" w:hAnsi="Times New Roman" w:cs="Times New Roman"/>
          <w:sz w:val="24"/>
          <w:szCs w:val="24"/>
        </w:rPr>
        <w:t xml:space="preserve"> east</w:t>
      </w:r>
      <w:r w:rsidRPr="00070FE2">
        <w:rPr>
          <w:rFonts w:ascii="Times New Roman" w:hAnsi="Times New Roman" w:cs="Times New Roman"/>
          <w:sz w:val="24"/>
          <w:szCs w:val="24"/>
        </w:rPr>
        <w:t xml:space="preserve"> amid the ever-increasing </w:t>
      </w:r>
      <w:r>
        <w:rPr>
          <w:rFonts w:ascii="Times New Roman" w:hAnsi="Times New Roman" w:cs="Times New Roman"/>
          <w:sz w:val="24"/>
          <w:szCs w:val="24"/>
        </w:rPr>
        <w:t>popping</w:t>
      </w:r>
      <w:r w:rsidRPr="00070FE2">
        <w:rPr>
          <w:rFonts w:ascii="Times New Roman" w:hAnsi="Times New Roman" w:cs="Times New Roman"/>
          <w:sz w:val="24"/>
          <w:szCs w:val="24"/>
        </w:rPr>
        <w:t xml:space="preserve"> of muskets and rifles and</w:t>
      </w:r>
      <w:r>
        <w:rPr>
          <w:rFonts w:ascii="Times New Roman" w:hAnsi="Times New Roman" w:cs="Times New Roman"/>
          <w:sz w:val="24"/>
          <w:szCs w:val="24"/>
        </w:rPr>
        <w:t xml:space="preserve"> the fire of cannon lighting up the </w:t>
      </w:r>
      <w:r w:rsidRPr="00070FE2">
        <w:rPr>
          <w:rFonts w:ascii="Times New Roman" w:hAnsi="Times New Roman" w:cs="Times New Roman"/>
          <w:sz w:val="24"/>
          <w:szCs w:val="24"/>
        </w:rPr>
        <w:t>night</w:t>
      </w:r>
      <w:r>
        <w:rPr>
          <w:rFonts w:ascii="Times New Roman" w:hAnsi="Times New Roman" w:cs="Times New Roman"/>
          <w:sz w:val="24"/>
          <w:szCs w:val="24"/>
        </w:rPr>
        <w:t xml:space="preserve"> sky:</w:t>
      </w:r>
      <w:r w:rsidR="00347ADB">
        <w:rPr>
          <w:rFonts w:ascii="Times New Roman" w:hAnsi="Times New Roman" w:cs="Times New Roman"/>
          <w:sz w:val="24"/>
          <w:szCs w:val="24"/>
        </w:rPr>
        <w:t xml:space="preserve"> </w:t>
      </w:r>
    </w:p>
    <w:p w14:paraId="38634B9E" w14:textId="77777777" w:rsidR="00EE20F0" w:rsidRPr="00070FE2" w:rsidRDefault="00EE20F0" w:rsidP="00897E41">
      <w:pPr>
        <w:spacing w:after="0" w:line="480" w:lineRule="auto"/>
        <w:ind w:left="720" w:firstLine="720"/>
        <w:rPr>
          <w:rFonts w:ascii="Times New Roman" w:hAnsi="Times New Roman" w:cs="Times New Roman"/>
          <w:sz w:val="24"/>
          <w:szCs w:val="24"/>
        </w:rPr>
      </w:pPr>
      <w:r w:rsidRPr="00070FE2">
        <w:rPr>
          <w:rFonts w:ascii="Times New Roman" w:hAnsi="Times New Roman" w:cs="Times New Roman"/>
          <w:sz w:val="24"/>
          <w:szCs w:val="24"/>
        </w:rPr>
        <w:t>“</w:t>
      </w:r>
      <w:r w:rsidRPr="00070FE2">
        <w:rPr>
          <w:rFonts w:ascii="Times New Roman" w:hAnsi="Times New Roman" w:cs="Times New Roman"/>
          <w:i/>
          <w:sz w:val="24"/>
          <w:szCs w:val="24"/>
        </w:rPr>
        <w:t>Quel charmant coup d’oeil, non</w:t>
      </w:r>
      <w:r w:rsidRPr="00070FE2">
        <w:rPr>
          <w:rFonts w:ascii="Times New Roman" w:hAnsi="Times New Roman" w:cs="Times New Roman"/>
          <w:sz w:val="24"/>
          <w:szCs w:val="24"/>
        </w:rPr>
        <w:t>?”</w:t>
      </w:r>
      <w:r w:rsidR="00347ADB">
        <w:rPr>
          <w:rFonts w:ascii="Times New Roman" w:hAnsi="Times New Roman" w:cs="Times New Roman"/>
          <w:sz w:val="24"/>
          <w:szCs w:val="24"/>
        </w:rPr>
        <w:t xml:space="preserve"> </w:t>
      </w:r>
      <w:r>
        <w:rPr>
          <w:rFonts w:ascii="Times New Roman" w:hAnsi="Times New Roman" w:cs="Times New Roman"/>
          <w:sz w:val="24"/>
          <w:szCs w:val="24"/>
        </w:rPr>
        <w:t>(</w:t>
      </w:r>
      <w:r w:rsidRPr="00825DFE">
        <w:rPr>
          <w:rFonts w:ascii="Times New Roman" w:hAnsi="Times New Roman" w:cs="Times New Roman"/>
          <w:sz w:val="24"/>
          <w:szCs w:val="24"/>
        </w:rPr>
        <w:t xml:space="preserve">What a beautiful </w:t>
      </w:r>
      <w:r>
        <w:rPr>
          <w:rFonts w:ascii="Times New Roman" w:hAnsi="Times New Roman" w:cs="Times New Roman"/>
          <w:sz w:val="24"/>
          <w:szCs w:val="24"/>
        </w:rPr>
        <w:t>sight, e</w:t>
      </w:r>
      <w:r w:rsidRPr="00825DFE">
        <w:rPr>
          <w:rFonts w:ascii="Times New Roman" w:hAnsi="Times New Roman" w:cs="Times New Roman"/>
          <w:sz w:val="24"/>
          <w:szCs w:val="24"/>
        </w:rPr>
        <w:t xml:space="preserve">h?) </w:t>
      </w:r>
      <w:r>
        <w:rPr>
          <w:rFonts w:ascii="Times New Roman" w:hAnsi="Times New Roman" w:cs="Times New Roman"/>
          <w:sz w:val="24"/>
          <w:szCs w:val="24"/>
        </w:rPr>
        <w:t xml:space="preserve">said </w:t>
      </w:r>
      <w:r w:rsidRPr="00070FE2">
        <w:rPr>
          <w:rFonts w:ascii="Times New Roman" w:hAnsi="Times New Roman" w:cs="Times New Roman"/>
          <w:sz w:val="24"/>
          <w:szCs w:val="24"/>
        </w:rPr>
        <w:t>Kalugin, trying to steer his guest’s attention to the truly marvelous spectacle. “You know, you can hardly tell the stars from the bombs.”</w:t>
      </w:r>
    </w:p>
    <w:p w14:paraId="5458B634" w14:textId="77777777" w:rsidR="00EE20F0" w:rsidRDefault="00EE20F0" w:rsidP="00897E41">
      <w:pPr>
        <w:spacing w:after="0" w:line="480" w:lineRule="auto"/>
        <w:rPr>
          <w:rFonts w:ascii="Times New Roman" w:hAnsi="Times New Roman" w:cs="Times New Roman"/>
          <w:sz w:val="24"/>
          <w:szCs w:val="24"/>
        </w:rPr>
      </w:pPr>
      <w:r w:rsidRPr="00070FE2">
        <w:rPr>
          <w:rFonts w:ascii="Times New Roman" w:hAnsi="Times New Roman" w:cs="Times New Roman"/>
          <w:sz w:val="24"/>
          <w:szCs w:val="24"/>
        </w:rPr>
        <w:tab/>
      </w:r>
      <w:r>
        <w:rPr>
          <w:rFonts w:ascii="Times New Roman" w:hAnsi="Times New Roman" w:cs="Times New Roman"/>
          <w:sz w:val="24"/>
          <w:szCs w:val="24"/>
        </w:rPr>
        <w:tab/>
      </w:r>
      <w:r w:rsidRPr="00070FE2">
        <w:rPr>
          <w:rFonts w:ascii="Times New Roman" w:hAnsi="Times New Roman" w:cs="Times New Roman"/>
          <w:sz w:val="24"/>
          <w:szCs w:val="24"/>
        </w:rPr>
        <w:t>And Galtsin agrees</w:t>
      </w:r>
      <w:r w:rsidR="00494975">
        <w:rPr>
          <w:rFonts w:ascii="Times New Roman" w:hAnsi="Times New Roman" w:cs="Times New Roman"/>
          <w:sz w:val="24"/>
          <w:szCs w:val="24"/>
        </w:rPr>
        <w:t>. (244)</w:t>
      </w:r>
    </w:p>
    <w:p w14:paraId="6A52BF81" w14:textId="77777777" w:rsidR="001427E0" w:rsidRDefault="00EE20F0" w:rsidP="005539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instance of what Gierigk calls “a</w:t>
      </w:r>
      <w:r w:rsidRPr="00070FE2">
        <w:rPr>
          <w:rFonts w:ascii="Times New Roman" w:hAnsi="Times New Roman" w:cs="Times New Roman"/>
          <w:sz w:val="24"/>
          <w:szCs w:val="24"/>
        </w:rPr>
        <w:t>esthetic self-oblivion</w:t>
      </w:r>
      <w:r>
        <w:rPr>
          <w:rFonts w:ascii="Times New Roman" w:hAnsi="Times New Roman" w:cs="Times New Roman"/>
          <w:sz w:val="24"/>
          <w:szCs w:val="24"/>
        </w:rPr>
        <w:t xml:space="preserve"> mask[ing]</w:t>
      </w:r>
      <w:r w:rsidRPr="00070FE2">
        <w:rPr>
          <w:rFonts w:ascii="Times New Roman" w:hAnsi="Times New Roman" w:cs="Times New Roman"/>
          <w:sz w:val="24"/>
          <w:szCs w:val="24"/>
        </w:rPr>
        <w:t xml:space="preserve"> reality in the name of life, w</w:t>
      </w:r>
      <w:r>
        <w:rPr>
          <w:rFonts w:ascii="Times New Roman" w:hAnsi="Times New Roman" w:cs="Times New Roman"/>
          <w:sz w:val="24"/>
          <w:szCs w:val="24"/>
        </w:rPr>
        <w:t xml:space="preserve">hich will not acknowledge death” occurs as </w:t>
      </w:r>
      <w:r w:rsidRPr="00070FE2">
        <w:rPr>
          <w:rFonts w:ascii="Times New Roman" w:hAnsi="Times New Roman" w:cs="Times New Roman"/>
          <w:sz w:val="24"/>
          <w:szCs w:val="24"/>
        </w:rPr>
        <w:t>Kalugin</w:t>
      </w:r>
      <w:r>
        <w:rPr>
          <w:rFonts w:ascii="Times New Roman" w:hAnsi="Times New Roman" w:cs="Times New Roman"/>
          <w:sz w:val="24"/>
          <w:szCs w:val="24"/>
        </w:rPr>
        <w:t xml:space="preserve"> heads off to duty (244). Shortly after an orderly informs him that things are “hot” at the bastion, he </w:t>
      </w:r>
      <w:r>
        <w:rPr>
          <w:rFonts w:ascii="Times New Roman" w:hAnsi="Times New Roman" w:cs="Times New Roman"/>
          <w:sz w:val="24"/>
          <w:szCs w:val="24"/>
        </w:rPr>
        <w:lastRenderedPageBreak/>
        <w:t xml:space="preserve">catches an earful of </w:t>
      </w:r>
      <w:r w:rsidRPr="00070FE2">
        <w:rPr>
          <w:rFonts w:ascii="Times New Roman" w:hAnsi="Times New Roman" w:cs="Times New Roman"/>
          <w:sz w:val="24"/>
          <w:szCs w:val="24"/>
        </w:rPr>
        <w:t>an enemy cannonade</w:t>
      </w:r>
      <w:r>
        <w:rPr>
          <w:rFonts w:ascii="Times New Roman" w:hAnsi="Times New Roman" w:cs="Times New Roman"/>
          <w:sz w:val="24"/>
          <w:szCs w:val="24"/>
        </w:rPr>
        <w:t xml:space="preserve"> and feels, as had Mikhaylov, a</w:t>
      </w:r>
      <w:r w:rsidRPr="009F1246">
        <w:rPr>
          <w:rFonts w:ascii="Times New Roman" w:hAnsi="Times New Roman" w:cs="Times New Roman"/>
          <w:sz w:val="24"/>
          <w:szCs w:val="24"/>
        </w:rPr>
        <w:t xml:space="preserve"> </w:t>
      </w:r>
      <w:r>
        <w:rPr>
          <w:rFonts w:ascii="Times New Roman" w:hAnsi="Times New Roman" w:cs="Times New Roman"/>
          <w:sz w:val="24"/>
          <w:szCs w:val="24"/>
        </w:rPr>
        <w:t>“</w:t>
      </w:r>
      <w:r w:rsidRPr="009F1246">
        <w:rPr>
          <w:rFonts w:ascii="Times New Roman" w:hAnsi="Times New Roman" w:cs="Times New Roman"/>
          <w:sz w:val="24"/>
          <w:szCs w:val="24"/>
        </w:rPr>
        <w:t xml:space="preserve">presentiment – a very unusual thought, the thought of </w:t>
      </w:r>
      <w:r>
        <w:rPr>
          <w:rFonts w:ascii="Times New Roman" w:hAnsi="Times New Roman" w:cs="Times New Roman"/>
          <w:sz w:val="24"/>
          <w:szCs w:val="24"/>
        </w:rPr>
        <w:t>death</w:t>
      </w:r>
      <w:r w:rsidRPr="00F760C8">
        <w:rPr>
          <w:rFonts w:ascii="Times New Roman" w:hAnsi="Times New Roman" w:cs="Times New Roman"/>
          <w:sz w:val="24"/>
          <w:szCs w:val="24"/>
        </w:rPr>
        <w:t>”</w:t>
      </w:r>
      <w:r>
        <w:rPr>
          <w:rFonts w:ascii="Times New Roman" w:hAnsi="Times New Roman" w:cs="Times New Roman"/>
          <w:sz w:val="24"/>
          <w:szCs w:val="24"/>
        </w:rPr>
        <w:t xml:space="preserve"> (Tolstoy 116)</w:t>
      </w:r>
      <w:r w:rsidR="00347ADB">
        <w:rPr>
          <w:rFonts w:ascii="Times New Roman" w:hAnsi="Times New Roman" w:cs="Times New Roman"/>
          <w:sz w:val="24"/>
          <w:szCs w:val="24"/>
        </w:rPr>
        <w:t>.</w:t>
      </w:r>
      <w:r w:rsidR="0055397A">
        <w:rPr>
          <w:rFonts w:ascii="Times New Roman" w:hAnsi="Times New Roman" w:cs="Times New Roman"/>
          <w:sz w:val="24"/>
          <w:szCs w:val="24"/>
        </w:rPr>
        <w:t xml:space="preserve"> </w:t>
      </w:r>
      <w:r w:rsidRPr="00F760C8">
        <w:rPr>
          <w:rFonts w:ascii="Times New Roman" w:hAnsi="Times New Roman" w:cs="Times New Roman"/>
          <w:sz w:val="24"/>
          <w:szCs w:val="24"/>
        </w:rPr>
        <w:t>As Kalugin summons his courage, what follows, to Wilson,</w:t>
      </w:r>
    </w:p>
    <w:p w14:paraId="0389B72C" w14:textId="77777777" w:rsidR="00EE20F0" w:rsidRPr="00F760C8" w:rsidRDefault="00EE20F0" w:rsidP="00897E41">
      <w:pPr>
        <w:spacing w:after="0" w:line="480" w:lineRule="auto"/>
        <w:ind w:left="720"/>
        <w:rPr>
          <w:rFonts w:ascii="Times New Roman" w:hAnsi="Times New Roman" w:cs="Times New Roman"/>
          <w:sz w:val="24"/>
          <w:szCs w:val="24"/>
        </w:rPr>
      </w:pPr>
      <w:r w:rsidRPr="00F760C8">
        <w:rPr>
          <w:rFonts w:ascii="Times New Roman" w:hAnsi="Times New Roman" w:cs="Times New Roman"/>
          <w:sz w:val="24"/>
          <w:szCs w:val="24"/>
        </w:rPr>
        <w:t>is funnier, and more touching, than anything in the anti-war propaganda of Tolstoy’s late period. “[Kalugin] was ambitious and blessed with nerves of oak – in a word he is what is called brave. He recalled how an adjutant, Napoleon’s, he thought, having delivered an order, galloped with bleeding head full speed to Napoleon. ‘</w:t>
      </w:r>
      <w:r>
        <w:rPr>
          <w:rFonts w:ascii="Times New Roman" w:hAnsi="Times New Roman" w:cs="Times New Roman"/>
          <w:i/>
          <w:sz w:val="24"/>
          <w:szCs w:val="24"/>
        </w:rPr>
        <w:t>Vous êtes blessé</w:t>
      </w:r>
      <w:r w:rsidRPr="00F760C8">
        <w:rPr>
          <w:rFonts w:ascii="Times New Roman" w:hAnsi="Times New Roman" w:cs="Times New Roman"/>
          <w:i/>
          <w:sz w:val="24"/>
          <w:szCs w:val="24"/>
        </w:rPr>
        <w:t>s?</w:t>
      </w:r>
      <w:r w:rsidRPr="00F760C8">
        <w:rPr>
          <w:rFonts w:ascii="Times New Roman" w:hAnsi="Times New Roman" w:cs="Times New Roman"/>
          <w:sz w:val="24"/>
          <w:szCs w:val="24"/>
        </w:rPr>
        <w:t>’ said Napoleon. ‘</w:t>
      </w:r>
      <w:r w:rsidRPr="00F760C8">
        <w:rPr>
          <w:rFonts w:ascii="Times New Roman" w:hAnsi="Times New Roman" w:cs="Times New Roman"/>
          <w:i/>
          <w:sz w:val="24"/>
          <w:szCs w:val="24"/>
        </w:rPr>
        <w:t>Je vous demande pardon, sire, je suis mort</w:t>
      </w:r>
      <w:r w:rsidRPr="00F760C8">
        <w:rPr>
          <w:rFonts w:ascii="Times New Roman" w:hAnsi="Times New Roman" w:cs="Times New Roman"/>
          <w:sz w:val="24"/>
          <w:szCs w:val="24"/>
        </w:rPr>
        <w:t>,’ and the adjutant fel</w:t>
      </w:r>
      <w:r>
        <w:rPr>
          <w:rFonts w:ascii="Times New Roman" w:hAnsi="Times New Roman" w:cs="Times New Roman"/>
          <w:sz w:val="24"/>
          <w:szCs w:val="24"/>
        </w:rPr>
        <w:t>l from his horse, dead.</w:t>
      </w:r>
      <w:r w:rsidRPr="00F760C8">
        <w:rPr>
          <w:rFonts w:ascii="Times New Roman" w:hAnsi="Times New Roman" w:cs="Times New Roman"/>
          <w:sz w:val="24"/>
          <w:szCs w:val="24"/>
        </w:rPr>
        <w:t>”</w:t>
      </w:r>
      <w:r>
        <w:rPr>
          <w:rFonts w:ascii="Times New Roman" w:hAnsi="Times New Roman" w:cs="Times New Roman"/>
          <w:sz w:val="24"/>
          <w:szCs w:val="24"/>
        </w:rPr>
        <w:t xml:space="preserve"> </w:t>
      </w:r>
    </w:p>
    <w:p w14:paraId="5544B766" w14:textId="77777777" w:rsidR="001427E0" w:rsidRDefault="00EE20F0" w:rsidP="00897E41">
      <w:pPr>
        <w:spacing w:after="0" w:line="480" w:lineRule="auto"/>
        <w:ind w:left="720" w:firstLine="720"/>
        <w:rPr>
          <w:rFonts w:ascii="Times New Roman" w:hAnsi="Times New Roman" w:cs="Times New Roman"/>
          <w:sz w:val="24"/>
          <w:szCs w:val="24"/>
        </w:rPr>
      </w:pPr>
      <w:r w:rsidRPr="00F760C8">
        <w:rPr>
          <w:rFonts w:ascii="Times New Roman" w:hAnsi="Times New Roman" w:cs="Times New Roman"/>
          <w:sz w:val="24"/>
          <w:szCs w:val="24"/>
        </w:rPr>
        <w:t>The reader has only recovered from laughing at this sentence when</w:t>
      </w:r>
      <w:r>
        <w:rPr>
          <w:rFonts w:ascii="Times New Roman" w:hAnsi="Times New Roman" w:cs="Times New Roman"/>
          <w:sz w:val="24"/>
          <w:szCs w:val="24"/>
        </w:rPr>
        <w:t xml:space="preserve"> his eye meets the next ..</w:t>
      </w:r>
      <w:r w:rsidRPr="00F760C8">
        <w:rPr>
          <w:rFonts w:ascii="Times New Roman" w:hAnsi="Times New Roman" w:cs="Times New Roman"/>
          <w:sz w:val="24"/>
          <w:szCs w:val="24"/>
        </w:rPr>
        <w:t>. “That seemed to him very fine. . .” There is the whole absur</w:t>
      </w:r>
      <w:r>
        <w:rPr>
          <w:rFonts w:ascii="Times New Roman" w:hAnsi="Times New Roman" w:cs="Times New Roman"/>
          <w:sz w:val="24"/>
          <w:szCs w:val="24"/>
        </w:rPr>
        <w:t>dity of the patriotic position (116).</w:t>
      </w:r>
    </w:p>
    <w:p w14:paraId="483CA889" w14:textId="77777777" w:rsidR="00EE20F0" w:rsidRDefault="00EE20F0" w:rsidP="005539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Gierigk also regards as worrisome the effect of the adjutant’s answer on Kalugin, who “</w:t>
      </w:r>
      <w:r w:rsidRPr="00F760C8">
        <w:rPr>
          <w:rFonts w:ascii="Times New Roman" w:hAnsi="Times New Roman" w:cs="Times New Roman"/>
          <w:sz w:val="24"/>
          <w:szCs w:val="24"/>
        </w:rPr>
        <w:t>finds this just marvelous and pictur</w:t>
      </w:r>
      <w:r>
        <w:rPr>
          <w:rFonts w:ascii="Times New Roman" w:hAnsi="Times New Roman" w:cs="Times New Roman"/>
          <w:sz w:val="24"/>
          <w:szCs w:val="24"/>
        </w:rPr>
        <w:t>es himself a bit like the adjutan</w:t>
      </w:r>
      <w:r w:rsidRPr="00F760C8">
        <w:rPr>
          <w:rFonts w:ascii="Times New Roman" w:hAnsi="Times New Roman" w:cs="Times New Roman"/>
          <w:sz w:val="24"/>
          <w:szCs w:val="24"/>
        </w:rPr>
        <w:t xml:space="preserve">t, whipping his horse into action and sitting in the saddle even </w:t>
      </w:r>
      <w:r>
        <w:rPr>
          <w:rFonts w:ascii="Times New Roman" w:hAnsi="Times New Roman" w:cs="Times New Roman"/>
          <w:sz w:val="24"/>
          <w:szCs w:val="24"/>
        </w:rPr>
        <w:t>more ‘</w:t>
      </w:r>
      <w:r w:rsidRPr="00F760C8">
        <w:rPr>
          <w:rFonts w:ascii="Times New Roman" w:hAnsi="Times New Roman" w:cs="Times New Roman"/>
          <w:sz w:val="24"/>
          <w:szCs w:val="24"/>
        </w:rPr>
        <w:t>in the Cassock style</w:t>
      </w:r>
      <w:r>
        <w:rPr>
          <w:rFonts w:ascii="Times New Roman" w:hAnsi="Times New Roman" w:cs="Times New Roman"/>
          <w:sz w:val="24"/>
          <w:szCs w:val="24"/>
        </w:rPr>
        <w:t>’ [a pretentious way of riding fancied by Russian officers in this sketch].</w:t>
      </w:r>
      <w:r w:rsidRPr="00F760C8">
        <w:rPr>
          <w:rFonts w:ascii="Times New Roman" w:hAnsi="Times New Roman" w:cs="Times New Roman"/>
          <w:sz w:val="24"/>
          <w:szCs w:val="24"/>
        </w:rPr>
        <w:t xml:space="preserve"> Here, the aest</w:t>
      </w:r>
      <w:r>
        <w:rPr>
          <w:rFonts w:ascii="Times New Roman" w:hAnsi="Times New Roman" w:cs="Times New Roman"/>
          <w:sz w:val="24"/>
          <w:szCs w:val="24"/>
        </w:rPr>
        <w:t>hetic c</w:t>
      </w:r>
      <w:r w:rsidR="00DE6EB5">
        <w:rPr>
          <w:rFonts w:ascii="Times New Roman" w:hAnsi="Times New Roman" w:cs="Times New Roman"/>
          <w:sz w:val="24"/>
          <w:szCs w:val="24"/>
        </w:rPr>
        <w:t>ondition comes into play.” (244)</w:t>
      </w:r>
    </w:p>
    <w:p w14:paraId="5A1A597F" w14:textId="77777777" w:rsidR="00EE20F0" w:rsidRDefault="00EE20F0"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Leaving behind his tea, cream and crackles, Galtsin retains his arrogance as he heads to the bastion. Meeting retreating soldiers, he directly upbraids them for leaving their posts. About to call one a scoundrel, he shouts the first syllable before noticing “that no hand was visible beneath the soldier’s right cuff and that the sleeve w</w:t>
      </w:r>
      <w:r w:rsidR="00226255">
        <w:rPr>
          <w:rFonts w:ascii="Times New Roman" w:hAnsi="Times New Roman" w:cs="Times New Roman"/>
          <w:sz w:val="24"/>
          <w:szCs w:val="24"/>
        </w:rPr>
        <w:t xml:space="preserve">as soaked in blood to the </w:t>
      </w:r>
      <w:r w:rsidR="00226255" w:rsidRPr="004773B2">
        <w:rPr>
          <w:rFonts w:ascii="Times New Roman" w:hAnsi="Times New Roman" w:cs="Times New Roman"/>
          <w:sz w:val="24"/>
          <w:szCs w:val="24"/>
        </w:rPr>
        <w:t>elbow</w:t>
      </w:r>
      <w:r w:rsidRPr="004773B2">
        <w:rPr>
          <w:rFonts w:ascii="Times New Roman" w:hAnsi="Times New Roman" w:cs="Times New Roman"/>
          <w:sz w:val="24"/>
          <w:szCs w:val="24"/>
        </w:rPr>
        <w:t xml:space="preserve">” </w:t>
      </w:r>
      <w:r w:rsidR="00226255" w:rsidRPr="004773B2">
        <w:rPr>
          <w:rFonts w:ascii="Times New Roman" w:hAnsi="Times New Roman" w:cs="Times New Roman"/>
          <w:sz w:val="24"/>
          <w:szCs w:val="24"/>
        </w:rPr>
        <w:t>(</w:t>
      </w:r>
      <w:r w:rsidR="004773B2">
        <w:rPr>
          <w:rFonts w:ascii="Times New Roman" w:hAnsi="Times New Roman" w:cs="Times New Roman"/>
          <w:sz w:val="24"/>
          <w:szCs w:val="24"/>
        </w:rPr>
        <w:t>114</w:t>
      </w:r>
      <w:r w:rsidR="00226255" w:rsidRPr="004773B2">
        <w:rPr>
          <w:rFonts w:ascii="Times New Roman" w:hAnsi="Times New Roman" w:cs="Times New Roman"/>
          <w:sz w:val="24"/>
          <w:szCs w:val="24"/>
        </w:rPr>
        <w:t xml:space="preserve"> ).</w:t>
      </w:r>
      <w:r w:rsidRPr="004773B2">
        <w:rPr>
          <w:rFonts w:ascii="Times New Roman" w:hAnsi="Times New Roman" w:cs="Times New Roman"/>
          <w:sz w:val="24"/>
          <w:szCs w:val="24"/>
        </w:rPr>
        <w:t>To his</w:t>
      </w:r>
      <w:r>
        <w:rPr>
          <w:rFonts w:ascii="Times New Roman" w:hAnsi="Times New Roman" w:cs="Times New Roman"/>
          <w:sz w:val="24"/>
          <w:szCs w:val="24"/>
        </w:rPr>
        <w:t xml:space="preserve"> credit, Galtsin feels “horribly ashamed of his unjust suspicions” and, strangely sobered or, possibly, concerned about the condition of some of </w:t>
      </w:r>
      <w:r>
        <w:rPr>
          <w:rFonts w:ascii="Times New Roman" w:hAnsi="Times New Roman" w:cs="Times New Roman"/>
          <w:sz w:val="24"/>
          <w:szCs w:val="24"/>
        </w:rPr>
        <w:lastRenderedPageBreak/>
        <w:t>his charges, heads off for the hospital, which he enters but cannot stomach: “it was too terrible” (115).  Guided by the author in “Sevastopol in August,” readers have already toured the facility and been alternately nauseated and shocked by what they’ve seen; yet, when an officer, several of whose men are probably patients inside, lacks the fortitude to step in past the entrance, r</w:t>
      </w:r>
      <w:r w:rsidR="00226255">
        <w:rPr>
          <w:rFonts w:ascii="Times New Roman" w:hAnsi="Times New Roman" w:cs="Times New Roman"/>
          <w:sz w:val="24"/>
          <w:szCs w:val="24"/>
        </w:rPr>
        <w:t xml:space="preserve">eaders get the impression that </w:t>
      </w:r>
      <w:r>
        <w:rPr>
          <w:rFonts w:ascii="Times New Roman" w:hAnsi="Times New Roman" w:cs="Times New Roman"/>
          <w:sz w:val="24"/>
          <w:szCs w:val="24"/>
        </w:rPr>
        <w:t>whatever “prince” is pi</w:t>
      </w:r>
      <w:r w:rsidR="00226255">
        <w:rPr>
          <w:rFonts w:ascii="Times New Roman" w:hAnsi="Times New Roman" w:cs="Times New Roman"/>
          <w:sz w:val="24"/>
          <w:szCs w:val="24"/>
        </w:rPr>
        <w:t>nned to Galtsin’s name has</w:t>
      </w:r>
      <w:r>
        <w:rPr>
          <w:rFonts w:ascii="Times New Roman" w:hAnsi="Times New Roman" w:cs="Times New Roman"/>
          <w:sz w:val="24"/>
          <w:szCs w:val="24"/>
        </w:rPr>
        <w:t xml:space="preserve"> come courtesy of Holden Caulfield.</w:t>
      </w:r>
    </w:p>
    <w:p w14:paraId="3FE85326" w14:textId="77777777" w:rsidR="00EE20F0" w:rsidRDefault="00EE20F0" w:rsidP="00D9340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B2CDD">
        <w:rPr>
          <w:rFonts w:ascii="Times New Roman" w:hAnsi="Times New Roman" w:cs="Times New Roman"/>
          <w:sz w:val="24"/>
          <w:szCs w:val="24"/>
        </w:rPr>
        <w:t>As Kalugin head</w:t>
      </w:r>
      <w:r>
        <w:rPr>
          <w:rFonts w:ascii="Times New Roman" w:hAnsi="Times New Roman" w:cs="Times New Roman"/>
          <w:sz w:val="24"/>
          <w:szCs w:val="24"/>
        </w:rPr>
        <w:t>s</w:t>
      </w:r>
      <w:r w:rsidRPr="00DB2CDD">
        <w:rPr>
          <w:rFonts w:ascii="Times New Roman" w:hAnsi="Times New Roman" w:cs="Times New Roman"/>
          <w:sz w:val="24"/>
          <w:szCs w:val="24"/>
        </w:rPr>
        <w:t xml:space="preserve"> to the bastion, </w:t>
      </w:r>
      <w:r>
        <w:rPr>
          <w:rFonts w:ascii="Times New Roman" w:hAnsi="Times New Roman" w:cs="Times New Roman"/>
          <w:sz w:val="24"/>
          <w:szCs w:val="24"/>
        </w:rPr>
        <w:t>he act</w:t>
      </w:r>
      <w:r w:rsidRPr="00DB2CDD">
        <w:rPr>
          <w:rFonts w:ascii="Times New Roman" w:hAnsi="Times New Roman" w:cs="Times New Roman"/>
          <w:sz w:val="24"/>
          <w:szCs w:val="24"/>
        </w:rPr>
        <w:t>s similarly dismissive of the</w:t>
      </w:r>
      <w:r>
        <w:rPr>
          <w:rFonts w:ascii="Times New Roman" w:hAnsi="Times New Roman" w:cs="Times New Roman"/>
          <w:sz w:val="24"/>
          <w:szCs w:val="24"/>
        </w:rPr>
        <w:t xml:space="preserve"> wounded he encounters;</w:t>
      </w:r>
      <w:r w:rsidRPr="00DB2CDD">
        <w:rPr>
          <w:rFonts w:ascii="Times New Roman" w:hAnsi="Times New Roman" w:cs="Times New Roman"/>
          <w:sz w:val="24"/>
          <w:szCs w:val="24"/>
        </w:rPr>
        <w:t xml:space="preserve"> “knowing from experience that in action such sights have</w:t>
      </w:r>
      <w:r>
        <w:rPr>
          <w:rFonts w:ascii="Times New Roman" w:hAnsi="Times New Roman" w:cs="Times New Roman"/>
          <w:sz w:val="24"/>
          <w:szCs w:val="24"/>
        </w:rPr>
        <w:t xml:space="preserve"> a bad effect on one’s spirits,</w:t>
      </w:r>
      <w:r w:rsidRPr="00DB2CDD">
        <w:rPr>
          <w:rFonts w:ascii="Times New Roman" w:hAnsi="Times New Roman" w:cs="Times New Roman"/>
          <w:sz w:val="24"/>
          <w:szCs w:val="24"/>
        </w:rPr>
        <w:t xml:space="preserve"> he did not stop to question them but tried on the contrary not to notice </w:t>
      </w:r>
      <w:r w:rsidRPr="00AD7318">
        <w:rPr>
          <w:rFonts w:ascii="Times New Roman" w:hAnsi="Times New Roman" w:cs="Times New Roman"/>
          <w:sz w:val="24"/>
          <w:szCs w:val="24"/>
        </w:rPr>
        <w:t>them”</w:t>
      </w:r>
      <w:r>
        <w:rPr>
          <w:rFonts w:ascii="Times New Roman" w:hAnsi="Times New Roman" w:cs="Times New Roman"/>
          <w:sz w:val="24"/>
          <w:szCs w:val="24"/>
        </w:rPr>
        <w:t xml:space="preserve"> (116</w:t>
      </w:r>
      <w:r w:rsidRPr="00AD7318">
        <w:rPr>
          <w:rFonts w:ascii="Times New Roman" w:hAnsi="Times New Roman" w:cs="Times New Roman"/>
          <w:sz w:val="24"/>
          <w:szCs w:val="24"/>
        </w:rPr>
        <w:t>).</w:t>
      </w:r>
      <w:r>
        <w:rPr>
          <w:rFonts w:ascii="Times New Roman" w:hAnsi="Times New Roman" w:cs="Times New Roman"/>
          <w:sz w:val="24"/>
          <w:szCs w:val="24"/>
        </w:rPr>
        <w:t>Riding</w:t>
      </w:r>
      <w:r w:rsidRPr="0036066A">
        <w:rPr>
          <w:rFonts w:ascii="Times New Roman" w:hAnsi="Times New Roman" w:cs="Times New Roman"/>
          <w:sz w:val="24"/>
          <w:szCs w:val="24"/>
        </w:rPr>
        <w:t xml:space="preserve"> on, </w:t>
      </w:r>
      <w:r>
        <w:rPr>
          <w:rFonts w:ascii="Times New Roman" w:hAnsi="Times New Roman" w:cs="Times New Roman"/>
          <w:sz w:val="24"/>
          <w:szCs w:val="24"/>
        </w:rPr>
        <w:t xml:space="preserve">he finds a soldier resting and scolds him, as </w:t>
      </w:r>
      <w:r w:rsidRPr="0036066A">
        <w:rPr>
          <w:rFonts w:ascii="Times New Roman" w:hAnsi="Times New Roman" w:cs="Times New Roman"/>
          <w:sz w:val="24"/>
          <w:szCs w:val="24"/>
        </w:rPr>
        <w:t>Galtsin</w:t>
      </w:r>
      <w:r>
        <w:rPr>
          <w:rFonts w:ascii="Times New Roman" w:hAnsi="Times New Roman" w:cs="Times New Roman"/>
          <w:sz w:val="24"/>
          <w:szCs w:val="24"/>
        </w:rPr>
        <w:t xml:space="preserve"> had the wounded soldier. These two officers, who most aestheticize battle from afar, prove the most judgmental and punishing toward common soldiers. Climbing the hill to the Fourth Bastion, Kalugin’s illusions are rapidly stripped, as a shard of shrapnel</w:t>
      </w:r>
      <w:r w:rsidRPr="00B3609E">
        <w:rPr>
          <w:rFonts w:ascii="Times New Roman" w:hAnsi="Times New Roman" w:cs="Times New Roman"/>
          <w:sz w:val="24"/>
          <w:szCs w:val="24"/>
        </w:rPr>
        <w:t xml:space="preserve"> </w:t>
      </w:r>
      <w:r>
        <w:rPr>
          <w:rFonts w:ascii="Times New Roman" w:hAnsi="Times New Roman" w:cs="Times New Roman"/>
          <w:sz w:val="24"/>
          <w:szCs w:val="24"/>
        </w:rPr>
        <w:t>buzzes</w:t>
      </w:r>
      <w:r w:rsidRPr="00B3609E">
        <w:rPr>
          <w:rFonts w:ascii="Times New Roman" w:hAnsi="Times New Roman" w:cs="Times New Roman"/>
          <w:sz w:val="24"/>
          <w:szCs w:val="24"/>
        </w:rPr>
        <w:t xml:space="preserve"> </w:t>
      </w:r>
      <w:r>
        <w:rPr>
          <w:rFonts w:ascii="Times New Roman" w:hAnsi="Times New Roman" w:cs="Times New Roman"/>
          <w:sz w:val="24"/>
          <w:szCs w:val="24"/>
        </w:rPr>
        <w:t xml:space="preserve">past him and lands in a </w:t>
      </w:r>
      <w:r w:rsidRPr="00B3609E">
        <w:rPr>
          <w:rFonts w:ascii="Times New Roman" w:hAnsi="Times New Roman" w:cs="Times New Roman"/>
          <w:sz w:val="24"/>
          <w:szCs w:val="24"/>
        </w:rPr>
        <w:t xml:space="preserve">trench. </w:t>
      </w:r>
      <w:r>
        <w:rPr>
          <w:rFonts w:ascii="Times New Roman" w:hAnsi="Times New Roman" w:cs="Times New Roman"/>
          <w:sz w:val="24"/>
          <w:szCs w:val="24"/>
        </w:rPr>
        <w:t>Spotting a second</w:t>
      </w:r>
      <w:r w:rsidRPr="00B3609E">
        <w:rPr>
          <w:rFonts w:ascii="Times New Roman" w:hAnsi="Times New Roman" w:cs="Times New Roman"/>
          <w:sz w:val="24"/>
          <w:szCs w:val="24"/>
        </w:rPr>
        <w:t xml:space="preserve"> bomb </w:t>
      </w:r>
      <w:r>
        <w:rPr>
          <w:rFonts w:ascii="Times New Roman" w:hAnsi="Times New Roman" w:cs="Times New Roman"/>
          <w:sz w:val="24"/>
          <w:szCs w:val="24"/>
        </w:rPr>
        <w:t xml:space="preserve">sailing toward </w:t>
      </w:r>
      <w:r w:rsidRPr="00B3609E">
        <w:rPr>
          <w:rFonts w:ascii="Times New Roman" w:hAnsi="Times New Roman" w:cs="Times New Roman"/>
          <w:sz w:val="24"/>
          <w:szCs w:val="24"/>
        </w:rPr>
        <w:t>him</w:t>
      </w:r>
      <w:r>
        <w:rPr>
          <w:rFonts w:ascii="Times New Roman" w:hAnsi="Times New Roman" w:cs="Times New Roman"/>
          <w:sz w:val="24"/>
          <w:szCs w:val="24"/>
        </w:rPr>
        <w:t>, he</w:t>
      </w:r>
      <w:r w:rsidRPr="00B3609E">
        <w:rPr>
          <w:rFonts w:ascii="Times New Roman" w:hAnsi="Times New Roman" w:cs="Times New Roman"/>
          <w:sz w:val="24"/>
          <w:szCs w:val="24"/>
        </w:rPr>
        <w:t xml:space="preserve"> fe</w:t>
      </w:r>
      <w:r>
        <w:rPr>
          <w:rFonts w:ascii="Times New Roman" w:hAnsi="Times New Roman" w:cs="Times New Roman"/>
          <w:sz w:val="24"/>
          <w:szCs w:val="24"/>
        </w:rPr>
        <w:t>els scared, sprints a few steps</w:t>
      </w:r>
      <w:r w:rsidR="00226255">
        <w:rPr>
          <w:rFonts w:ascii="Times New Roman" w:hAnsi="Times New Roman" w:cs="Times New Roman"/>
          <w:sz w:val="24"/>
          <w:szCs w:val="24"/>
        </w:rPr>
        <w:t>,</w:t>
      </w:r>
      <w:r>
        <w:rPr>
          <w:rFonts w:ascii="Times New Roman" w:hAnsi="Times New Roman" w:cs="Times New Roman"/>
          <w:sz w:val="24"/>
          <w:szCs w:val="24"/>
        </w:rPr>
        <w:t xml:space="preserve"> </w:t>
      </w:r>
      <w:r w:rsidRPr="00B3609E">
        <w:rPr>
          <w:rFonts w:ascii="Times New Roman" w:hAnsi="Times New Roman" w:cs="Times New Roman"/>
          <w:sz w:val="24"/>
          <w:szCs w:val="24"/>
        </w:rPr>
        <w:t xml:space="preserve">and </w:t>
      </w:r>
      <w:r>
        <w:rPr>
          <w:rFonts w:ascii="Times New Roman" w:hAnsi="Times New Roman" w:cs="Times New Roman"/>
          <w:sz w:val="24"/>
          <w:szCs w:val="24"/>
        </w:rPr>
        <w:t>throws himself to the ground</w:t>
      </w:r>
      <w:r w:rsidRPr="00B3609E">
        <w:rPr>
          <w:rFonts w:ascii="Times New Roman" w:hAnsi="Times New Roman" w:cs="Times New Roman"/>
          <w:sz w:val="24"/>
          <w:szCs w:val="24"/>
        </w:rPr>
        <w:t xml:space="preserve">. </w:t>
      </w:r>
      <w:r>
        <w:rPr>
          <w:rFonts w:ascii="Times New Roman" w:hAnsi="Times New Roman" w:cs="Times New Roman"/>
          <w:sz w:val="24"/>
          <w:szCs w:val="24"/>
        </w:rPr>
        <w:t>When t</w:t>
      </w:r>
      <w:r w:rsidRPr="00B3609E">
        <w:rPr>
          <w:rFonts w:ascii="Times New Roman" w:hAnsi="Times New Roman" w:cs="Times New Roman"/>
          <w:sz w:val="24"/>
          <w:szCs w:val="24"/>
        </w:rPr>
        <w:t>he bomb</w:t>
      </w:r>
      <w:r>
        <w:rPr>
          <w:rFonts w:ascii="Times New Roman" w:hAnsi="Times New Roman" w:cs="Times New Roman"/>
          <w:sz w:val="24"/>
          <w:szCs w:val="24"/>
        </w:rPr>
        <w:t xml:space="preserve"> explodes a safe distance off, he berates himself,</w:t>
      </w:r>
      <w:r w:rsidRPr="00B3609E">
        <w:rPr>
          <w:rFonts w:ascii="Times New Roman" w:hAnsi="Times New Roman" w:cs="Times New Roman"/>
          <w:sz w:val="24"/>
          <w:szCs w:val="24"/>
        </w:rPr>
        <w:t xml:space="preserve"> r</w:t>
      </w:r>
      <w:r>
        <w:rPr>
          <w:rFonts w:ascii="Times New Roman" w:hAnsi="Times New Roman" w:cs="Times New Roman"/>
          <w:sz w:val="24"/>
          <w:szCs w:val="24"/>
        </w:rPr>
        <w:t>egains his feet, and looks a</w:t>
      </w:r>
      <w:r w:rsidRPr="00B3609E">
        <w:rPr>
          <w:rFonts w:ascii="Times New Roman" w:hAnsi="Times New Roman" w:cs="Times New Roman"/>
          <w:sz w:val="24"/>
          <w:szCs w:val="24"/>
        </w:rPr>
        <w:t xml:space="preserve">round </w:t>
      </w:r>
      <w:r>
        <w:rPr>
          <w:rFonts w:ascii="Times New Roman" w:hAnsi="Times New Roman" w:cs="Times New Roman"/>
          <w:sz w:val="24"/>
          <w:szCs w:val="24"/>
        </w:rPr>
        <w:t>to spot who might have seen him dive – thankfully, finding</w:t>
      </w:r>
      <w:r w:rsidRPr="00B3609E">
        <w:rPr>
          <w:rFonts w:ascii="Times New Roman" w:hAnsi="Times New Roman" w:cs="Times New Roman"/>
          <w:sz w:val="24"/>
          <w:szCs w:val="24"/>
        </w:rPr>
        <w:t xml:space="preserve"> </w:t>
      </w:r>
      <w:r>
        <w:rPr>
          <w:rFonts w:ascii="Times New Roman" w:hAnsi="Times New Roman" w:cs="Times New Roman"/>
          <w:sz w:val="24"/>
          <w:szCs w:val="24"/>
        </w:rPr>
        <w:t xml:space="preserve">no one (117). </w:t>
      </w:r>
    </w:p>
    <w:p w14:paraId="4ECAB5DD" w14:textId="77777777" w:rsidR="00EE20F0" w:rsidRDefault="00EE20F0"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As a leveling factor, death is unparalleled, even making it difficult for an aristocrat in the grave to look down his nose at someone; once it worms its way into a fellow boasting nerves of oak, fear has a like effect, turning him into more of a blubbering dolt than an</w:t>
      </w:r>
      <w:r w:rsidR="00D93404">
        <w:rPr>
          <w:rFonts w:ascii="Times New Roman" w:hAnsi="Times New Roman" w:cs="Times New Roman"/>
          <w:sz w:val="24"/>
          <w:szCs w:val="24"/>
        </w:rPr>
        <w:t xml:space="preserve"> aplomb-laden boulevard rambler:</w:t>
      </w:r>
      <w:r>
        <w:rPr>
          <w:rFonts w:ascii="Times New Roman" w:hAnsi="Times New Roman" w:cs="Times New Roman"/>
          <w:sz w:val="24"/>
          <w:szCs w:val="24"/>
        </w:rPr>
        <w:t xml:space="preserve">  </w:t>
      </w:r>
    </w:p>
    <w:p w14:paraId="51AFD00D" w14:textId="77777777" w:rsidR="00EE20F0" w:rsidRPr="00CA3F37" w:rsidRDefault="00EE20F0"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[W]</w:t>
      </w:r>
      <w:r w:rsidRPr="00CA3F37">
        <w:rPr>
          <w:rFonts w:ascii="Times New Roman" w:hAnsi="Times New Roman" w:cs="Times New Roman"/>
          <w:sz w:val="24"/>
          <w:szCs w:val="24"/>
        </w:rPr>
        <w:t xml:space="preserve">hen fear once enters the soul it does not easily yield to any other feeling. He who always boasted that he never ever stooped now hurried along the </w:t>
      </w:r>
      <w:r w:rsidRPr="00CA3F37">
        <w:rPr>
          <w:rFonts w:ascii="Times New Roman" w:hAnsi="Times New Roman" w:cs="Times New Roman"/>
          <w:sz w:val="24"/>
          <w:szCs w:val="24"/>
        </w:rPr>
        <w:lastRenderedPageBreak/>
        <w:t>trench on almost all fours. He stumbled, and thought, “Oh, it’s awful! They’ll kill me for certain!” His breath came with difficulty, and perspiration broke out over his whole body. He was surprised at himself but no longer strove to master his feelings</w:t>
      </w:r>
      <w:r w:rsidR="00BB26B1">
        <w:rPr>
          <w:rFonts w:ascii="Times New Roman" w:hAnsi="Times New Roman" w:cs="Times New Roman"/>
          <w:sz w:val="24"/>
          <w:szCs w:val="24"/>
        </w:rPr>
        <w:t>. (117-8)</w:t>
      </w:r>
    </w:p>
    <w:p w14:paraId="60CD6AB9" w14:textId="77777777" w:rsidR="00EE20F0" w:rsidRPr="001A4C05"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Vanity saves the day, as t</w:t>
      </w:r>
      <w:r w:rsidRPr="001A4C05">
        <w:rPr>
          <w:rFonts w:ascii="Times New Roman" w:hAnsi="Times New Roman" w:cs="Times New Roman"/>
          <w:sz w:val="24"/>
          <w:szCs w:val="24"/>
        </w:rPr>
        <w:t>he sound of footsteps</w:t>
      </w:r>
      <w:r>
        <w:rPr>
          <w:rFonts w:ascii="Times New Roman" w:hAnsi="Times New Roman" w:cs="Times New Roman"/>
          <w:sz w:val="24"/>
          <w:szCs w:val="24"/>
        </w:rPr>
        <w:t xml:space="preserve"> – hence, potential witnesses to his weakness –</w:t>
      </w:r>
      <w:r w:rsidRPr="001A4C05">
        <w:rPr>
          <w:rFonts w:ascii="Times New Roman" w:hAnsi="Times New Roman" w:cs="Times New Roman"/>
          <w:sz w:val="24"/>
          <w:szCs w:val="24"/>
        </w:rPr>
        <w:t xml:space="preserve"> bring</w:t>
      </w:r>
      <w:r>
        <w:rPr>
          <w:rFonts w:ascii="Times New Roman" w:hAnsi="Times New Roman" w:cs="Times New Roman"/>
          <w:sz w:val="24"/>
          <w:szCs w:val="24"/>
        </w:rPr>
        <w:t>s</w:t>
      </w:r>
      <w:r w:rsidRPr="001A4C05">
        <w:rPr>
          <w:rFonts w:ascii="Times New Roman" w:hAnsi="Times New Roman" w:cs="Times New Roman"/>
          <w:sz w:val="24"/>
          <w:szCs w:val="24"/>
        </w:rPr>
        <w:t xml:space="preserve"> Kalugin </w:t>
      </w:r>
      <w:r>
        <w:rPr>
          <w:rFonts w:ascii="Times New Roman" w:hAnsi="Times New Roman" w:cs="Times New Roman"/>
          <w:sz w:val="24"/>
          <w:szCs w:val="24"/>
        </w:rPr>
        <w:t xml:space="preserve">back to his senses; he </w:t>
      </w:r>
      <w:r w:rsidRPr="001A4C05">
        <w:rPr>
          <w:rFonts w:ascii="Times New Roman" w:hAnsi="Times New Roman" w:cs="Times New Roman"/>
          <w:sz w:val="24"/>
          <w:szCs w:val="24"/>
        </w:rPr>
        <w:t>quickly straighten</w:t>
      </w:r>
      <w:r>
        <w:rPr>
          <w:rFonts w:ascii="Times New Roman" w:hAnsi="Times New Roman" w:cs="Times New Roman"/>
          <w:sz w:val="24"/>
          <w:szCs w:val="24"/>
        </w:rPr>
        <w:t>s</w:t>
      </w:r>
      <w:r w:rsidRPr="001A4C05">
        <w:rPr>
          <w:rFonts w:ascii="Times New Roman" w:hAnsi="Times New Roman" w:cs="Times New Roman"/>
          <w:sz w:val="24"/>
          <w:szCs w:val="24"/>
        </w:rPr>
        <w:t xml:space="preserve"> </w:t>
      </w:r>
      <w:r>
        <w:rPr>
          <w:rFonts w:ascii="Times New Roman" w:hAnsi="Times New Roman" w:cs="Times New Roman"/>
          <w:sz w:val="24"/>
          <w:szCs w:val="24"/>
        </w:rPr>
        <w:t>up</w:t>
      </w:r>
      <w:r w:rsidRPr="001A4C05">
        <w:rPr>
          <w:rFonts w:ascii="Times New Roman" w:hAnsi="Times New Roman" w:cs="Times New Roman"/>
          <w:sz w:val="24"/>
          <w:szCs w:val="24"/>
        </w:rPr>
        <w:t xml:space="preserve">, </w:t>
      </w:r>
      <w:r>
        <w:rPr>
          <w:rFonts w:ascii="Times New Roman" w:hAnsi="Times New Roman" w:cs="Times New Roman"/>
          <w:sz w:val="24"/>
          <w:szCs w:val="24"/>
        </w:rPr>
        <w:t>lifts</w:t>
      </w:r>
      <w:r w:rsidRPr="001A4C05">
        <w:rPr>
          <w:rFonts w:ascii="Times New Roman" w:hAnsi="Times New Roman" w:cs="Times New Roman"/>
          <w:sz w:val="24"/>
          <w:szCs w:val="24"/>
        </w:rPr>
        <w:t xml:space="preserve"> his head</w:t>
      </w:r>
      <w:r w:rsidR="00226255">
        <w:rPr>
          <w:rFonts w:ascii="Times New Roman" w:hAnsi="Times New Roman" w:cs="Times New Roman"/>
          <w:sz w:val="24"/>
          <w:szCs w:val="24"/>
        </w:rPr>
        <w:t>,</w:t>
      </w:r>
      <w:r w:rsidRPr="001A4C05">
        <w:rPr>
          <w:rFonts w:ascii="Times New Roman" w:hAnsi="Times New Roman" w:cs="Times New Roman"/>
          <w:sz w:val="24"/>
          <w:szCs w:val="24"/>
        </w:rPr>
        <w:t xml:space="preserve"> and</w:t>
      </w:r>
      <w:r w:rsidR="00226255">
        <w:rPr>
          <w:rFonts w:ascii="Times New Roman" w:hAnsi="Times New Roman" w:cs="Times New Roman"/>
          <w:sz w:val="24"/>
          <w:szCs w:val="24"/>
        </w:rPr>
        <w:t>,</w:t>
      </w:r>
      <w:r w:rsidRPr="001A4C05">
        <w:rPr>
          <w:rFonts w:ascii="Times New Roman" w:hAnsi="Times New Roman" w:cs="Times New Roman"/>
          <w:sz w:val="24"/>
          <w:szCs w:val="24"/>
        </w:rPr>
        <w:t xml:space="preserve"> </w:t>
      </w:r>
      <w:r>
        <w:rPr>
          <w:rFonts w:ascii="Times New Roman" w:hAnsi="Times New Roman" w:cs="Times New Roman"/>
          <w:sz w:val="24"/>
          <w:szCs w:val="24"/>
        </w:rPr>
        <w:t>“</w:t>
      </w:r>
      <w:r w:rsidRPr="001A4C05">
        <w:rPr>
          <w:rFonts w:ascii="Times New Roman" w:hAnsi="Times New Roman" w:cs="Times New Roman"/>
          <w:sz w:val="24"/>
          <w:szCs w:val="24"/>
        </w:rPr>
        <w:t>boldly clanking his sabre</w:t>
      </w:r>
      <w:r>
        <w:rPr>
          <w:rFonts w:ascii="Times New Roman" w:hAnsi="Times New Roman" w:cs="Times New Roman"/>
          <w:sz w:val="24"/>
          <w:szCs w:val="24"/>
        </w:rPr>
        <w:t>”</w:t>
      </w:r>
      <w:r w:rsidRPr="001A4C05">
        <w:rPr>
          <w:rFonts w:ascii="Times New Roman" w:hAnsi="Times New Roman" w:cs="Times New Roman"/>
          <w:sz w:val="24"/>
          <w:szCs w:val="24"/>
        </w:rPr>
        <w:t xml:space="preserve"> </w:t>
      </w:r>
      <w:r>
        <w:rPr>
          <w:rFonts w:ascii="Times New Roman" w:hAnsi="Times New Roman" w:cs="Times New Roman"/>
          <w:sz w:val="24"/>
          <w:szCs w:val="24"/>
        </w:rPr>
        <w:t>(giving audible notice that he is an officer)</w:t>
      </w:r>
      <w:r w:rsidR="00226255">
        <w:rPr>
          <w:rFonts w:ascii="Times New Roman" w:hAnsi="Times New Roman" w:cs="Times New Roman"/>
          <w:sz w:val="24"/>
          <w:szCs w:val="24"/>
        </w:rPr>
        <w:t>,</w:t>
      </w:r>
      <w:r>
        <w:rPr>
          <w:rFonts w:ascii="Times New Roman" w:hAnsi="Times New Roman" w:cs="Times New Roman"/>
          <w:sz w:val="24"/>
          <w:szCs w:val="24"/>
        </w:rPr>
        <w:t xml:space="preserve"> continues on with new-found resolve</w:t>
      </w:r>
      <w:r w:rsidRPr="001A4C05">
        <w:rPr>
          <w:rFonts w:ascii="Times New Roman" w:hAnsi="Times New Roman" w:cs="Times New Roman"/>
          <w:sz w:val="24"/>
          <w:szCs w:val="24"/>
        </w:rPr>
        <w:t xml:space="preserve">. </w:t>
      </w:r>
      <w:r>
        <w:rPr>
          <w:rFonts w:ascii="Times New Roman" w:hAnsi="Times New Roman" w:cs="Times New Roman"/>
          <w:sz w:val="24"/>
          <w:szCs w:val="24"/>
        </w:rPr>
        <w:t>“</w:t>
      </w:r>
      <w:r w:rsidRPr="001A4C05">
        <w:rPr>
          <w:rFonts w:ascii="Times New Roman" w:hAnsi="Times New Roman" w:cs="Times New Roman"/>
          <w:sz w:val="24"/>
          <w:szCs w:val="24"/>
        </w:rPr>
        <w:t>He felt himself quite a different man</w:t>
      </w:r>
      <w:r>
        <w:rPr>
          <w:rFonts w:ascii="Times New Roman" w:hAnsi="Times New Roman" w:cs="Times New Roman"/>
          <w:sz w:val="24"/>
          <w:szCs w:val="24"/>
        </w:rPr>
        <w:t xml:space="preserve">,” the narrator notes, and, when fellow defenders shout for him to hit the ground and point to a bomb overhead </w:t>
      </w:r>
      <w:r w:rsidRPr="001A4C05">
        <w:rPr>
          <w:rFonts w:ascii="Times New Roman" w:hAnsi="Times New Roman" w:cs="Times New Roman"/>
          <w:sz w:val="24"/>
          <w:szCs w:val="24"/>
        </w:rPr>
        <w:t>growing brighter and brighter a</w:t>
      </w:r>
      <w:r>
        <w:rPr>
          <w:rFonts w:ascii="Times New Roman" w:hAnsi="Times New Roman" w:cs="Times New Roman"/>
          <w:sz w:val="24"/>
          <w:szCs w:val="24"/>
        </w:rPr>
        <w:t xml:space="preserve">s it hastens to earth and </w:t>
      </w:r>
      <w:r w:rsidRPr="001A4C05">
        <w:rPr>
          <w:rFonts w:ascii="Times New Roman" w:hAnsi="Times New Roman" w:cs="Times New Roman"/>
          <w:sz w:val="24"/>
          <w:szCs w:val="24"/>
        </w:rPr>
        <w:t>crash</w:t>
      </w:r>
      <w:r>
        <w:rPr>
          <w:rFonts w:ascii="Times New Roman" w:hAnsi="Times New Roman" w:cs="Times New Roman"/>
          <w:sz w:val="24"/>
          <w:szCs w:val="24"/>
        </w:rPr>
        <w:t>es</w:t>
      </w:r>
      <w:r w:rsidRPr="001A4C05">
        <w:rPr>
          <w:rFonts w:ascii="Times New Roman" w:hAnsi="Times New Roman" w:cs="Times New Roman"/>
          <w:sz w:val="24"/>
          <w:szCs w:val="24"/>
        </w:rPr>
        <w:t xml:space="preserve"> down </w:t>
      </w:r>
      <w:r>
        <w:rPr>
          <w:rFonts w:ascii="Times New Roman" w:hAnsi="Times New Roman" w:cs="Times New Roman"/>
          <w:sz w:val="24"/>
          <w:szCs w:val="24"/>
        </w:rPr>
        <w:t>near</w:t>
      </w:r>
      <w:r w:rsidRPr="001A4C05">
        <w:rPr>
          <w:rFonts w:ascii="Times New Roman" w:hAnsi="Times New Roman" w:cs="Times New Roman"/>
          <w:sz w:val="24"/>
          <w:szCs w:val="24"/>
        </w:rPr>
        <w:t xml:space="preserve"> the trench, he </w:t>
      </w:r>
      <w:r>
        <w:rPr>
          <w:rFonts w:ascii="Times New Roman" w:hAnsi="Times New Roman" w:cs="Times New Roman"/>
          <w:sz w:val="24"/>
          <w:szCs w:val="24"/>
        </w:rPr>
        <w:t>merely stoops</w:t>
      </w:r>
      <w:r w:rsidRPr="001A4C05">
        <w:rPr>
          <w:rFonts w:ascii="Times New Roman" w:hAnsi="Times New Roman" w:cs="Times New Roman"/>
          <w:sz w:val="24"/>
          <w:szCs w:val="24"/>
        </w:rPr>
        <w:t xml:space="preserve"> </w:t>
      </w:r>
      <w:r>
        <w:rPr>
          <w:rFonts w:ascii="Times New Roman" w:hAnsi="Times New Roman" w:cs="Times New Roman"/>
          <w:sz w:val="24"/>
          <w:szCs w:val="24"/>
        </w:rPr>
        <w:t>slightly</w:t>
      </w:r>
      <w:r w:rsidRPr="001A4C05">
        <w:rPr>
          <w:rFonts w:ascii="Times New Roman" w:hAnsi="Times New Roman" w:cs="Times New Roman"/>
          <w:sz w:val="24"/>
          <w:szCs w:val="24"/>
        </w:rPr>
        <w:t xml:space="preserve">, </w:t>
      </w:r>
      <w:r>
        <w:rPr>
          <w:rFonts w:ascii="Times New Roman" w:hAnsi="Times New Roman" w:cs="Times New Roman"/>
          <w:sz w:val="24"/>
          <w:szCs w:val="24"/>
        </w:rPr>
        <w:t>“</w:t>
      </w:r>
      <w:r w:rsidRPr="001A4C05">
        <w:rPr>
          <w:rFonts w:ascii="Times New Roman" w:hAnsi="Times New Roman" w:cs="Times New Roman"/>
          <w:sz w:val="24"/>
          <w:szCs w:val="24"/>
        </w:rPr>
        <w:t>involuntarily influenced by the frightened cry</w:t>
      </w:r>
      <w:r>
        <w:rPr>
          <w:rFonts w:ascii="Times New Roman" w:hAnsi="Times New Roman" w:cs="Times New Roman"/>
          <w:sz w:val="24"/>
          <w:szCs w:val="24"/>
        </w:rPr>
        <w:t xml:space="preserve">” [but not the bomb, itself], </w:t>
      </w:r>
      <w:r w:rsidRPr="001A4C05">
        <w:rPr>
          <w:rFonts w:ascii="Times New Roman" w:hAnsi="Times New Roman" w:cs="Times New Roman"/>
          <w:sz w:val="24"/>
          <w:szCs w:val="24"/>
        </w:rPr>
        <w:t xml:space="preserve"> and </w:t>
      </w:r>
      <w:r>
        <w:rPr>
          <w:rFonts w:ascii="Times New Roman" w:hAnsi="Times New Roman" w:cs="Times New Roman"/>
          <w:sz w:val="24"/>
          <w:szCs w:val="24"/>
        </w:rPr>
        <w:t>carries on</w:t>
      </w:r>
      <w:r w:rsidRPr="001A4C05">
        <w:rPr>
          <w:rFonts w:ascii="Times New Roman" w:hAnsi="Times New Roman" w:cs="Times New Roman"/>
          <w:sz w:val="24"/>
          <w:szCs w:val="24"/>
        </w:rPr>
        <w:t>.</w:t>
      </w:r>
      <w:r>
        <w:rPr>
          <w:rFonts w:ascii="Times New Roman" w:hAnsi="Times New Roman" w:cs="Times New Roman"/>
          <w:sz w:val="24"/>
          <w:szCs w:val="24"/>
        </w:rPr>
        <w:t xml:space="preserve"> Nietzsche’s aesthetic condition is back in the saddle, riding “Cossack style” (118). </w:t>
      </w:r>
    </w:p>
    <w:p w14:paraId="4384198B" w14:textId="77777777" w:rsidR="00EE20F0" w:rsidRPr="001A4C05" w:rsidRDefault="00EE20F0" w:rsidP="00DC5A10">
      <w:pPr>
        <w:spacing w:after="0" w:line="480" w:lineRule="auto"/>
        <w:ind w:firstLine="720"/>
        <w:rPr>
          <w:rFonts w:ascii="Times New Roman" w:hAnsi="Times New Roman" w:cs="Times New Roman"/>
          <w:sz w:val="24"/>
          <w:szCs w:val="24"/>
        </w:rPr>
      </w:pPr>
      <w:r w:rsidRPr="001A4C05">
        <w:rPr>
          <w:rFonts w:ascii="Times New Roman" w:hAnsi="Times New Roman" w:cs="Times New Roman"/>
          <w:sz w:val="24"/>
          <w:szCs w:val="24"/>
        </w:rPr>
        <w:t>“That’s a brave one</w:t>
      </w:r>
      <w:r w:rsidR="004A22CF">
        <w:rPr>
          <w:rFonts w:ascii="Times New Roman" w:hAnsi="Times New Roman" w:cs="Times New Roman"/>
          <w:sz w:val="24"/>
          <w:szCs w:val="24"/>
        </w:rPr>
        <w:t xml:space="preserve"> . . . </w:t>
      </w:r>
      <w:r w:rsidRPr="001A4C05">
        <w:rPr>
          <w:rFonts w:ascii="Times New Roman" w:hAnsi="Times New Roman" w:cs="Times New Roman"/>
          <w:sz w:val="24"/>
          <w:szCs w:val="24"/>
        </w:rPr>
        <w:t>he won’t even lie do</w:t>
      </w:r>
      <w:r>
        <w:rPr>
          <w:rFonts w:ascii="Times New Roman" w:hAnsi="Times New Roman" w:cs="Times New Roman"/>
          <w:sz w:val="24"/>
          <w:szCs w:val="24"/>
        </w:rPr>
        <w:t>wn,</w:t>
      </w:r>
      <w:r w:rsidRPr="001A4C05">
        <w:rPr>
          <w:rFonts w:ascii="Times New Roman" w:hAnsi="Times New Roman" w:cs="Times New Roman"/>
          <w:sz w:val="24"/>
          <w:szCs w:val="24"/>
        </w:rPr>
        <w:t>”</w:t>
      </w:r>
      <w:r>
        <w:rPr>
          <w:rFonts w:ascii="Times New Roman" w:hAnsi="Times New Roman" w:cs="Times New Roman"/>
          <w:sz w:val="24"/>
          <w:szCs w:val="24"/>
        </w:rPr>
        <w:t xml:space="preserve"> a sailor notes, misreading Kalugin’s true state as he scampers to the battalion commander’s dugout shelter; en route, his mind “</w:t>
      </w:r>
      <w:r w:rsidRPr="001A4C05">
        <w:rPr>
          <w:rFonts w:ascii="Times New Roman" w:hAnsi="Times New Roman" w:cs="Times New Roman"/>
          <w:sz w:val="24"/>
          <w:szCs w:val="24"/>
        </w:rPr>
        <w:t xml:space="preserve">again </w:t>
      </w:r>
      <w:r>
        <w:rPr>
          <w:rFonts w:ascii="Times New Roman" w:hAnsi="Times New Roman" w:cs="Times New Roman"/>
          <w:sz w:val="24"/>
          <w:szCs w:val="24"/>
        </w:rPr>
        <w:t>became</w:t>
      </w:r>
      <w:r w:rsidRPr="001A4C05">
        <w:rPr>
          <w:rFonts w:ascii="Times New Roman" w:hAnsi="Times New Roman" w:cs="Times New Roman"/>
          <w:sz w:val="24"/>
          <w:szCs w:val="24"/>
        </w:rPr>
        <w:t xml:space="preserve"> clouded and the same stupid terror seized him: his heart beat more violently, the blood rushed to his head, and he had to make an effort to force h</w:t>
      </w:r>
      <w:r>
        <w:rPr>
          <w:rFonts w:ascii="Times New Roman" w:hAnsi="Times New Roman" w:cs="Times New Roman"/>
          <w:sz w:val="24"/>
          <w:szCs w:val="24"/>
        </w:rPr>
        <w:t>imself to run to the bomb-proof.” Both body and soul in the grips of fear as the bottom falls out of his posing, Kalugin, nonetheless, continu</w:t>
      </w:r>
      <w:r w:rsidR="00DC5A10">
        <w:rPr>
          <w:rFonts w:ascii="Times New Roman" w:hAnsi="Times New Roman" w:cs="Times New Roman"/>
          <w:sz w:val="24"/>
          <w:szCs w:val="24"/>
        </w:rPr>
        <w:t>es his dissembling to save face. When the general asks why he is so winded. Kalugin replies,</w:t>
      </w:r>
      <w:r w:rsidR="00DC5A10" w:rsidRPr="001A4C05">
        <w:rPr>
          <w:rFonts w:ascii="Times New Roman" w:hAnsi="Times New Roman" w:cs="Times New Roman"/>
          <w:sz w:val="24"/>
          <w:szCs w:val="24"/>
        </w:rPr>
        <w:t xml:space="preserve"> </w:t>
      </w:r>
      <w:r w:rsidRPr="001A4C05">
        <w:rPr>
          <w:rFonts w:ascii="Times New Roman" w:hAnsi="Times New Roman" w:cs="Times New Roman"/>
          <w:sz w:val="24"/>
          <w:szCs w:val="24"/>
        </w:rPr>
        <w:t xml:space="preserve">“I walked very fast, your Excellency!” </w:t>
      </w:r>
      <w:r w:rsidR="00226255">
        <w:rPr>
          <w:rFonts w:ascii="Times New Roman" w:hAnsi="Times New Roman" w:cs="Times New Roman"/>
          <w:sz w:val="24"/>
          <w:szCs w:val="24"/>
        </w:rPr>
        <w:t>(118)</w:t>
      </w:r>
    </w:p>
    <w:p w14:paraId="3DD4B746" w14:textId="77777777" w:rsidR="00EE20F0" w:rsidRPr="003C7963" w:rsidRDefault="00EE20F0" w:rsidP="00897E41">
      <w:pPr>
        <w:spacing w:after="0" w:line="480" w:lineRule="auto"/>
        <w:ind w:firstLine="720"/>
        <w:rPr>
          <w:rFonts w:ascii="Times New Roman" w:hAnsi="Times New Roman" w:cs="Times New Roman"/>
          <w:sz w:val="24"/>
          <w:szCs w:val="24"/>
        </w:rPr>
      </w:pPr>
      <w:r w:rsidRPr="003C7963">
        <w:rPr>
          <w:rFonts w:ascii="Times New Roman" w:hAnsi="Times New Roman" w:cs="Times New Roman"/>
          <w:sz w:val="24"/>
          <w:szCs w:val="24"/>
        </w:rPr>
        <w:t>Once safely beneath the redoubt’s two-</w:t>
      </w:r>
      <w:r w:rsidR="00DC5A10">
        <w:rPr>
          <w:rFonts w:ascii="Times New Roman" w:hAnsi="Times New Roman" w:cs="Times New Roman"/>
          <w:sz w:val="24"/>
          <w:szCs w:val="24"/>
        </w:rPr>
        <w:t>foot-thick-beam ceiling, he</w:t>
      </w:r>
      <w:r w:rsidRPr="003C7963">
        <w:rPr>
          <w:rFonts w:ascii="Times New Roman" w:hAnsi="Times New Roman" w:cs="Times New Roman"/>
          <w:sz w:val="24"/>
          <w:szCs w:val="24"/>
        </w:rPr>
        <w:t xml:space="preserve"> remains </w:t>
      </w:r>
      <w:r>
        <w:rPr>
          <w:rFonts w:ascii="Times New Roman" w:hAnsi="Times New Roman" w:cs="Times New Roman"/>
          <w:sz w:val="24"/>
          <w:szCs w:val="24"/>
        </w:rPr>
        <w:t xml:space="preserve">upset </w:t>
      </w:r>
      <w:r w:rsidRPr="003C7963">
        <w:rPr>
          <w:rFonts w:ascii="Times New Roman" w:hAnsi="Times New Roman" w:cs="Times New Roman"/>
          <w:sz w:val="24"/>
          <w:szCs w:val="24"/>
        </w:rPr>
        <w:t>by his twice succumbing to “s</w:t>
      </w:r>
      <w:r>
        <w:rPr>
          <w:rFonts w:ascii="Times New Roman" w:hAnsi="Times New Roman" w:cs="Times New Roman"/>
          <w:sz w:val="24"/>
          <w:szCs w:val="24"/>
        </w:rPr>
        <w:t>uch unpardonable weakness</w:t>
      </w:r>
      <w:r w:rsidRPr="003C7963">
        <w:rPr>
          <w:rFonts w:ascii="Times New Roman" w:hAnsi="Times New Roman" w:cs="Times New Roman"/>
          <w:sz w:val="24"/>
          <w:szCs w:val="24"/>
        </w:rPr>
        <w:t>”</w:t>
      </w:r>
      <w:r>
        <w:rPr>
          <w:rFonts w:ascii="Times New Roman" w:hAnsi="Times New Roman" w:cs="Times New Roman"/>
          <w:sz w:val="24"/>
          <w:szCs w:val="24"/>
        </w:rPr>
        <w:t xml:space="preserve"> (118).</w:t>
      </w:r>
      <w:r w:rsidRPr="003C7963">
        <w:rPr>
          <w:rFonts w:ascii="Times New Roman" w:hAnsi="Times New Roman" w:cs="Times New Roman"/>
          <w:sz w:val="24"/>
          <w:szCs w:val="24"/>
        </w:rPr>
        <w:t xml:space="preserve"> The military mindset, </w:t>
      </w:r>
      <w:r w:rsidRPr="003C7963">
        <w:rPr>
          <w:rFonts w:ascii="Times New Roman" w:hAnsi="Times New Roman" w:cs="Times New Roman"/>
          <w:sz w:val="24"/>
          <w:szCs w:val="24"/>
        </w:rPr>
        <w:lastRenderedPageBreak/>
        <w:t xml:space="preserve">as Gierigk states, “has no room for the fearful [but] simply derides them as “cowards” (245). </w:t>
      </w:r>
      <w:r>
        <w:rPr>
          <w:rFonts w:ascii="Times New Roman" w:hAnsi="Times New Roman" w:cs="Times New Roman"/>
          <w:sz w:val="24"/>
          <w:szCs w:val="24"/>
        </w:rPr>
        <w:t>An officer known</w:t>
      </w:r>
      <w:r w:rsidRPr="003C7963">
        <w:rPr>
          <w:rFonts w:ascii="Times New Roman" w:hAnsi="Times New Roman" w:cs="Times New Roman"/>
          <w:sz w:val="24"/>
          <w:szCs w:val="24"/>
        </w:rPr>
        <w:t xml:space="preserve"> </w:t>
      </w:r>
      <w:r>
        <w:rPr>
          <w:rFonts w:ascii="Times New Roman" w:hAnsi="Times New Roman" w:cs="Times New Roman"/>
          <w:sz w:val="24"/>
          <w:szCs w:val="24"/>
        </w:rPr>
        <w:t>for his valor</w:t>
      </w:r>
      <w:r w:rsidRPr="003C7963">
        <w:rPr>
          <w:rFonts w:ascii="Times New Roman" w:hAnsi="Times New Roman" w:cs="Times New Roman"/>
          <w:sz w:val="24"/>
          <w:szCs w:val="24"/>
        </w:rPr>
        <w:t xml:space="preserve"> cannot accept th</w:t>
      </w:r>
      <w:r>
        <w:rPr>
          <w:rFonts w:ascii="Times New Roman" w:hAnsi="Times New Roman" w:cs="Times New Roman"/>
          <w:sz w:val="24"/>
          <w:szCs w:val="24"/>
        </w:rPr>
        <w:t>is lowly label</w:t>
      </w:r>
      <w:r w:rsidRPr="003C7963">
        <w:rPr>
          <w:rFonts w:ascii="Times New Roman" w:hAnsi="Times New Roman" w:cs="Times New Roman"/>
          <w:sz w:val="24"/>
          <w:szCs w:val="24"/>
        </w:rPr>
        <w:t xml:space="preserve">, and Kalugin readily </w:t>
      </w:r>
      <w:r>
        <w:rPr>
          <w:rFonts w:ascii="Times New Roman" w:hAnsi="Times New Roman" w:cs="Times New Roman"/>
          <w:sz w:val="24"/>
          <w:szCs w:val="24"/>
        </w:rPr>
        <w:t>shows</w:t>
      </w:r>
      <w:r w:rsidRPr="003C7963">
        <w:rPr>
          <w:rFonts w:ascii="Times New Roman" w:hAnsi="Times New Roman" w:cs="Times New Roman"/>
          <w:sz w:val="24"/>
          <w:szCs w:val="24"/>
        </w:rPr>
        <w:t xml:space="preserve"> the same eagerness to affront fate as had the narrator in the first sketch, “wish[ing] for danger in order to test his nerve once more” (119). </w:t>
      </w:r>
    </w:p>
    <w:p w14:paraId="2487C0BD"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Right at this juncture, Kalugin’s perfect counterpart appears in the person of a naval c</w:t>
      </w:r>
      <w:r w:rsidRPr="009F1246">
        <w:rPr>
          <w:rFonts w:ascii="Times New Roman" w:hAnsi="Times New Roman" w:cs="Times New Roman"/>
          <w:sz w:val="24"/>
          <w:szCs w:val="24"/>
        </w:rPr>
        <w:t>aptain with big moustaches and a St. George’s Cross</w:t>
      </w:r>
      <w:r>
        <w:rPr>
          <w:rFonts w:ascii="Times New Roman" w:hAnsi="Times New Roman" w:cs="Times New Roman"/>
          <w:sz w:val="24"/>
          <w:szCs w:val="24"/>
        </w:rPr>
        <w:t xml:space="preserve"> (awarded for “undaunted courage” in combat),</w:t>
      </w:r>
      <w:r w:rsidRPr="005417C0">
        <w:rPr>
          <w:rFonts w:ascii="Times New Roman" w:hAnsi="Times New Roman" w:cs="Times New Roman"/>
          <w:b/>
          <w:sz w:val="24"/>
          <w:szCs w:val="24"/>
        </w:rPr>
        <w:t xml:space="preserve"> </w:t>
      </w:r>
      <w:r w:rsidRPr="009F1246">
        <w:rPr>
          <w:rFonts w:ascii="Times New Roman" w:hAnsi="Times New Roman" w:cs="Times New Roman"/>
          <w:sz w:val="24"/>
          <w:szCs w:val="24"/>
        </w:rPr>
        <w:t xml:space="preserve">whom </w:t>
      </w:r>
      <w:r>
        <w:rPr>
          <w:rFonts w:ascii="Times New Roman" w:hAnsi="Times New Roman" w:cs="Times New Roman"/>
          <w:sz w:val="24"/>
          <w:szCs w:val="24"/>
        </w:rPr>
        <w:t>Kalugin</w:t>
      </w:r>
      <w:r w:rsidRPr="009F1246">
        <w:rPr>
          <w:rFonts w:ascii="Times New Roman" w:hAnsi="Times New Roman" w:cs="Times New Roman"/>
          <w:sz w:val="24"/>
          <w:szCs w:val="24"/>
        </w:rPr>
        <w:t xml:space="preserve"> asks </w:t>
      </w:r>
      <w:r>
        <w:rPr>
          <w:rFonts w:ascii="Times New Roman" w:hAnsi="Times New Roman" w:cs="Times New Roman"/>
          <w:sz w:val="24"/>
          <w:szCs w:val="24"/>
        </w:rPr>
        <w:t>to bomb the Allied trenches with special munitions; the c</w:t>
      </w:r>
      <w:r w:rsidRPr="009F1246">
        <w:rPr>
          <w:rFonts w:ascii="Times New Roman" w:hAnsi="Times New Roman" w:cs="Times New Roman"/>
          <w:sz w:val="24"/>
          <w:szCs w:val="24"/>
        </w:rPr>
        <w:t>aptain</w:t>
      </w:r>
      <w:r>
        <w:rPr>
          <w:rFonts w:ascii="Times New Roman" w:hAnsi="Times New Roman" w:cs="Times New Roman"/>
          <w:sz w:val="24"/>
          <w:szCs w:val="24"/>
        </w:rPr>
        <w:t>, having just returned from duty, suggests Kalugin</w:t>
      </w:r>
      <w:r w:rsidRPr="009F1246">
        <w:rPr>
          <w:rFonts w:ascii="Times New Roman" w:hAnsi="Times New Roman" w:cs="Times New Roman"/>
          <w:sz w:val="24"/>
          <w:szCs w:val="24"/>
        </w:rPr>
        <w:t xml:space="preserve"> go </w:t>
      </w:r>
      <w:r>
        <w:rPr>
          <w:rFonts w:ascii="Times New Roman" w:hAnsi="Times New Roman" w:cs="Times New Roman"/>
          <w:sz w:val="24"/>
          <w:szCs w:val="24"/>
        </w:rPr>
        <w:t xml:space="preserve">by himself </w:t>
      </w:r>
      <w:r w:rsidRPr="009F1246">
        <w:rPr>
          <w:rFonts w:ascii="Times New Roman" w:hAnsi="Times New Roman" w:cs="Times New Roman"/>
          <w:sz w:val="24"/>
          <w:szCs w:val="24"/>
        </w:rPr>
        <w:t xml:space="preserve">to </w:t>
      </w:r>
      <w:r>
        <w:rPr>
          <w:rFonts w:ascii="Times New Roman" w:hAnsi="Times New Roman" w:cs="Times New Roman"/>
          <w:sz w:val="24"/>
          <w:szCs w:val="24"/>
        </w:rPr>
        <w:t>speak to the lieutenant who had replaced him at the guns</w:t>
      </w:r>
      <w:r w:rsidRPr="009F1246">
        <w:rPr>
          <w:rFonts w:ascii="Times New Roman" w:hAnsi="Times New Roman" w:cs="Times New Roman"/>
          <w:sz w:val="24"/>
          <w:szCs w:val="24"/>
        </w:rPr>
        <w:t>.</w:t>
      </w:r>
      <w:r>
        <w:rPr>
          <w:rFonts w:ascii="Times New Roman" w:hAnsi="Times New Roman" w:cs="Times New Roman"/>
          <w:sz w:val="24"/>
          <w:szCs w:val="24"/>
        </w:rPr>
        <w:t xml:space="preserve"> The narrator makes clear just who this man is: As displayed over the six months since the siege began and before any bomb-proof shelters had even been built, his valor has earned him the esteem of not only his charges but, judging from the medal he bears, also the entire military and imperial establishment.  Kalugin , though, grows testy over what he wrongly interprets as a snub and mockingly</w:t>
      </w:r>
      <w:r w:rsidR="00DC5A10">
        <w:rPr>
          <w:rFonts w:ascii="Times New Roman" w:hAnsi="Times New Roman" w:cs="Times New Roman"/>
          <w:sz w:val="24"/>
          <w:szCs w:val="24"/>
        </w:rPr>
        <w:t xml:space="preserve"> muses: “So much for reputation</w:t>
      </w:r>
      <w:r>
        <w:rPr>
          <w:rFonts w:ascii="Times New Roman" w:hAnsi="Times New Roman" w:cs="Times New Roman"/>
          <w:sz w:val="24"/>
          <w:szCs w:val="24"/>
        </w:rPr>
        <w:t>”</w:t>
      </w:r>
      <w:r w:rsidR="00DC5A10">
        <w:rPr>
          <w:rFonts w:ascii="Times New Roman" w:hAnsi="Times New Roman" w:cs="Times New Roman"/>
          <w:sz w:val="24"/>
          <w:szCs w:val="24"/>
        </w:rPr>
        <w:t xml:space="preserve"> (119).</w:t>
      </w:r>
      <w:r>
        <w:rPr>
          <w:rFonts w:ascii="Times New Roman" w:hAnsi="Times New Roman" w:cs="Times New Roman"/>
          <w:sz w:val="24"/>
          <w:szCs w:val="24"/>
        </w:rPr>
        <w:t xml:space="preserve">  He cannot leave it at that, however, but must make a dig in front of the general and five other officers sitting inside the bunker:</w:t>
      </w:r>
      <w:r w:rsidR="00226255">
        <w:rPr>
          <w:rFonts w:ascii="Times New Roman" w:hAnsi="Times New Roman" w:cs="Times New Roman"/>
          <w:sz w:val="24"/>
          <w:szCs w:val="24"/>
        </w:rPr>
        <w:t xml:space="preserve"> </w:t>
      </w:r>
      <w:r>
        <w:rPr>
          <w:rFonts w:ascii="Times New Roman" w:hAnsi="Times New Roman" w:cs="Times New Roman"/>
          <w:sz w:val="24"/>
          <w:szCs w:val="24"/>
        </w:rPr>
        <w:t>“</w:t>
      </w:r>
      <w:r w:rsidR="00DC5A10">
        <w:rPr>
          <w:rFonts w:ascii="Times New Roman" w:hAnsi="Times New Roman" w:cs="Times New Roman"/>
          <w:sz w:val="24"/>
          <w:szCs w:val="24"/>
        </w:rPr>
        <w:t>’</w:t>
      </w:r>
      <w:r>
        <w:rPr>
          <w:rFonts w:ascii="Times New Roman" w:hAnsi="Times New Roman" w:cs="Times New Roman"/>
          <w:sz w:val="24"/>
          <w:szCs w:val="24"/>
        </w:rPr>
        <w:t>Well,</w:t>
      </w:r>
      <w:r w:rsidR="00DC5A10">
        <w:rPr>
          <w:rFonts w:ascii="Times New Roman" w:hAnsi="Times New Roman" w:cs="Times New Roman"/>
          <w:sz w:val="24"/>
          <w:szCs w:val="24"/>
        </w:rPr>
        <w:t xml:space="preserve"> then I will go alone if I may,’</w:t>
      </w:r>
      <w:r>
        <w:rPr>
          <w:rFonts w:ascii="Times New Roman" w:hAnsi="Times New Roman" w:cs="Times New Roman"/>
          <w:sz w:val="24"/>
          <w:szCs w:val="24"/>
        </w:rPr>
        <w:t xml:space="preserve"> he said in a slightly sarcastic tone to the captain, who however paid no attention to his words</w:t>
      </w:r>
      <w:r w:rsidR="00DC5A10">
        <w:rPr>
          <w:rFonts w:ascii="Times New Roman" w:hAnsi="Times New Roman" w:cs="Times New Roman"/>
          <w:sz w:val="24"/>
          <w:szCs w:val="24"/>
        </w:rPr>
        <w:t>”</w:t>
      </w:r>
      <w:r>
        <w:rPr>
          <w:rFonts w:ascii="Times New Roman" w:hAnsi="Times New Roman" w:cs="Times New Roman"/>
          <w:sz w:val="24"/>
          <w:szCs w:val="24"/>
        </w:rPr>
        <w:t xml:space="preserve"> (119).</w:t>
      </w:r>
    </w:p>
    <w:p w14:paraId="06F9D101" w14:textId="77777777" w:rsidR="00EE20F0" w:rsidRPr="009F1246"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Tolstoy further reveals the glory-hound’s continued embrace of the aesthetic condition by contrasting it to the sober caution of this seasoned veteran, who has been humbled by the hardships through which he has lived and the horrors he has seen: </w:t>
      </w:r>
    </w:p>
    <w:p w14:paraId="38D3CBA3" w14:textId="77777777" w:rsidR="00226255" w:rsidRDefault="00EE20F0"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Kalugin was </w:t>
      </w:r>
      <w:r w:rsidRPr="00550A39">
        <w:rPr>
          <w:rFonts w:ascii="Times New Roman" w:hAnsi="Times New Roman" w:cs="Times New Roman"/>
          <w:sz w:val="24"/>
          <w:szCs w:val="24"/>
        </w:rPr>
        <w:t xml:space="preserve">still actuated by vanity, the wish to shine, the hope of rewards, of gaining a reputation and the charm of running risks. But the captain had already lived through all that: at first he had felt vain, had shown off his courage, had </w:t>
      </w:r>
      <w:r w:rsidRPr="00550A39">
        <w:rPr>
          <w:rFonts w:ascii="Times New Roman" w:hAnsi="Times New Roman" w:cs="Times New Roman"/>
          <w:sz w:val="24"/>
          <w:szCs w:val="24"/>
        </w:rPr>
        <w:lastRenderedPageBreak/>
        <w:t>been foolhardy, had hoped for rewards and reputation and had even gained them, but now all these incentives had lost their power over him and he saw things differently. He fulfilled his duty exactly</w:t>
      </w:r>
      <w:r>
        <w:rPr>
          <w:rFonts w:ascii="Times New Roman" w:hAnsi="Times New Roman" w:cs="Times New Roman"/>
          <w:sz w:val="24"/>
          <w:szCs w:val="24"/>
        </w:rPr>
        <w:t>,</w:t>
      </w:r>
      <w:r w:rsidRPr="00550A39">
        <w:rPr>
          <w:rFonts w:ascii="Times New Roman" w:hAnsi="Times New Roman" w:cs="Times New Roman"/>
          <w:sz w:val="24"/>
          <w:szCs w:val="24"/>
        </w:rPr>
        <w:t xml:space="preserve"> but</w:t>
      </w:r>
      <w:r>
        <w:rPr>
          <w:rFonts w:ascii="Times New Roman" w:hAnsi="Times New Roman" w:cs="Times New Roman"/>
          <w:sz w:val="24"/>
          <w:szCs w:val="24"/>
        </w:rPr>
        <w:t>,</w:t>
      </w:r>
      <w:r w:rsidRPr="00550A39">
        <w:rPr>
          <w:rFonts w:ascii="Times New Roman" w:hAnsi="Times New Roman" w:cs="Times New Roman"/>
          <w:sz w:val="24"/>
          <w:szCs w:val="24"/>
        </w:rPr>
        <w:t xml:space="preserve"> quite understanding how much the chances of life were against him after six months at the bastion</w:t>
      </w:r>
      <w:r>
        <w:rPr>
          <w:rFonts w:ascii="Times New Roman" w:hAnsi="Times New Roman" w:cs="Times New Roman"/>
          <w:sz w:val="24"/>
          <w:szCs w:val="24"/>
        </w:rPr>
        <w:t>,</w:t>
      </w:r>
      <w:r w:rsidRPr="00550A39">
        <w:rPr>
          <w:rFonts w:ascii="Times New Roman" w:hAnsi="Times New Roman" w:cs="Times New Roman"/>
          <w:sz w:val="24"/>
          <w:szCs w:val="24"/>
        </w:rPr>
        <w:t xml:space="preserve"> he no longer ran risks without serious need, and so the young lieutenant who had joined the battery a week ago and was now showing it to Kalugin with whom he vied in uselessly leaning out of the embrasures and climbing out on the banquette, seemed ten times braver than the cap</w:t>
      </w:r>
      <w:r>
        <w:rPr>
          <w:rFonts w:ascii="Times New Roman" w:hAnsi="Times New Roman" w:cs="Times New Roman"/>
          <w:sz w:val="24"/>
          <w:szCs w:val="24"/>
        </w:rPr>
        <w:t>tain</w:t>
      </w:r>
      <w:r w:rsidR="00BB26B1">
        <w:rPr>
          <w:rFonts w:ascii="Times New Roman" w:hAnsi="Times New Roman" w:cs="Times New Roman"/>
          <w:sz w:val="24"/>
          <w:szCs w:val="24"/>
        </w:rPr>
        <w:t>. (119-20)</w:t>
      </w:r>
      <w:r w:rsidR="00226255">
        <w:rPr>
          <w:rFonts w:ascii="Times New Roman" w:hAnsi="Times New Roman" w:cs="Times New Roman"/>
          <w:sz w:val="24"/>
          <w:szCs w:val="24"/>
        </w:rPr>
        <w:t xml:space="preserve"> </w:t>
      </w:r>
    </w:p>
    <w:p w14:paraId="3037EF80"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the most gratifying moment of Kalugin’s foray to the front comes when the general dispatches him to establish how work is progressing at the lodgements. Clanking his saber as is his wont (a gesture that serves the same purpose as the regular wrist flicks of certain men who wear gold watches), he heads out under heavy fire and runs into Mikhaylov and Praskukhin. Here, Kalugin, who had hastened to </w:t>
      </w:r>
      <w:r w:rsidR="004C7197">
        <w:rPr>
          <w:rFonts w:ascii="Times New Roman" w:hAnsi="Times New Roman" w:cs="Times New Roman"/>
          <w:sz w:val="24"/>
          <w:szCs w:val="24"/>
        </w:rPr>
        <w:t xml:space="preserve">privately </w:t>
      </w:r>
      <w:r>
        <w:rPr>
          <w:rFonts w:ascii="Times New Roman" w:hAnsi="Times New Roman" w:cs="Times New Roman"/>
          <w:sz w:val="24"/>
          <w:szCs w:val="24"/>
        </w:rPr>
        <w:t>chide the captain for refusing to accompany him to examine the guns he had just left after a full night on duty, and competed with the lieutenant in exposing himself to fire on the embrasures, now pulls up short instead of stepping straight into</w:t>
      </w:r>
      <w:r w:rsidR="004C7197">
        <w:rPr>
          <w:rFonts w:ascii="Times New Roman" w:hAnsi="Times New Roman" w:cs="Times New Roman"/>
          <w:sz w:val="24"/>
          <w:szCs w:val="24"/>
        </w:rPr>
        <w:t xml:space="preserve"> the inferno besetting the lodg</w:t>
      </w:r>
      <w:r>
        <w:rPr>
          <w:rFonts w:ascii="Times New Roman" w:hAnsi="Times New Roman" w:cs="Times New Roman"/>
          <w:sz w:val="24"/>
          <w:szCs w:val="24"/>
        </w:rPr>
        <w:t>ments</w:t>
      </w:r>
      <w:r w:rsidR="004C7197">
        <w:rPr>
          <w:rFonts w:ascii="Times New Roman" w:hAnsi="Times New Roman" w:cs="Times New Roman"/>
          <w:sz w:val="24"/>
          <w:szCs w:val="24"/>
        </w:rPr>
        <w:t>, as a man with nerves of oak, eager</w:t>
      </w:r>
      <w:r>
        <w:rPr>
          <w:rFonts w:ascii="Times New Roman" w:hAnsi="Times New Roman" w:cs="Times New Roman"/>
          <w:sz w:val="24"/>
          <w:szCs w:val="24"/>
        </w:rPr>
        <w:t xml:space="preserve"> to test</w:t>
      </w:r>
      <w:r w:rsidR="004C7197">
        <w:rPr>
          <w:rFonts w:ascii="Times New Roman" w:hAnsi="Times New Roman" w:cs="Times New Roman"/>
          <w:sz w:val="24"/>
          <w:szCs w:val="24"/>
        </w:rPr>
        <w:t xml:space="preserve"> his mettle, should</w:t>
      </w:r>
      <w:r>
        <w:rPr>
          <w:rFonts w:ascii="Times New Roman" w:hAnsi="Times New Roman" w:cs="Times New Roman"/>
          <w:sz w:val="24"/>
          <w:szCs w:val="24"/>
        </w:rPr>
        <w:t xml:space="preserve"> do. Nothing of the sort. Meeting Mikhaylov, he spots a dodge and ponders: “instead of going there himself under such a terrible fire – which he was not ordered to do – he might just as well find out all about it from an officer who had been there” (122). Thus, after walking a short stretch with the companions he had sauntered beside along the boulevard at the start of the chapter, he veers off into a trench leading back to the bomb-proof, where a solitary officer eating dinner questions him abo</w:t>
      </w:r>
      <w:r w:rsidR="004C7197">
        <w:rPr>
          <w:rFonts w:ascii="Times New Roman" w:hAnsi="Times New Roman" w:cs="Times New Roman"/>
          <w:sz w:val="24"/>
          <w:szCs w:val="24"/>
        </w:rPr>
        <w:t xml:space="preserve">ut the action. </w:t>
      </w:r>
      <w:r>
        <w:rPr>
          <w:rFonts w:ascii="Times New Roman" w:hAnsi="Times New Roman" w:cs="Times New Roman"/>
          <w:sz w:val="24"/>
          <w:szCs w:val="24"/>
        </w:rPr>
        <w:t>“Nothing much</w:t>
      </w:r>
      <w:r w:rsidR="004C7197">
        <w:rPr>
          <w:rFonts w:ascii="Times New Roman" w:hAnsi="Times New Roman" w:cs="Times New Roman"/>
          <w:sz w:val="24"/>
          <w:szCs w:val="24"/>
        </w:rPr>
        <w:t>, Kalugin replies</w:t>
      </w:r>
      <w:r>
        <w:rPr>
          <w:rFonts w:ascii="Times New Roman" w:hAnsi="Times New Roman" w:cs="Times New Roman"/>
          <w:sz w:val="24"/>
          <w:szCs w:val="24"/>
        </w:rPr>
        <w:t xml:space="preserve">. </w:t>
      </w:r>
      <w:r w:rsidR="004C7197">
        <w:rPr>
          <w:rFonts w:ascii="Times New Roman" w:hAnsi="Times New Roman" w:cs="Times New Roman"/>
          <w:sz w:val="24"/>
          <w:szCs w:val="24"/>
        </w:rPr>
        <w:t>“</w:t>
      </w:r>
      <w:r>
        <w:rPr>
          <w:rFonts w:ascii="Times New Roman" w:hAnsi="Times New Roman" w:cs="Times New Roman"/>
          <w:sz w:val="24"/>
          <w:szCs w:val="24"/>
        </w:rPr>
        <w:t xml:space="preserve">It </w:t>
      </w:r>
      <w:r>
        <w:rPr>
          <w:rFonts w:ascii="Times New Roman" w:hAnsi="Times New Roman" w:cs="Times New Roman"/>
          <w:sz w:val="24"/>
          <w:szCs w:val="24"/>
        </w:rPr>
        <w:lastRenderedPageBreak/>
        <w:t>seems that the affair is over.”</w:t>
      </w:r>
      <w:r w:rsidR="004C7197">
        <w:rPr>
          <w:rFonts w:ascii="Times New Roman" w:hAnsi="Times New Roman" w:cs="Times New Roman"/>
          <w:sz w:val="24"/>
          <w:szCs w:val="24"/>
        </w:rPr>
        <w:t xml:space="preserve"> </w:t>
      </w:r>
      <w:r>
        <w:rPr>
          <w:rFonts w:ascii="Times New Roman" w:hAnsi="Times New Roman" w:cs="Times New Roman"/>
          <w:sz w:val="24"/>
          <w:szCs w:val="24"/>
        </w:rPr>
        <w:t>“Over?</w:t>
      </w:r>
      <w:r w:rsidR="004C7197">
        <w:rPr>
          <w:rFonts w:ascii="Times New Roman" w:hAnsi="Times New Roman" w:cs="Times New Roman"/>
          <w:sz w:val="24"/>
          <w:szCs w:val="24"/>
        </w:rPr>
        <w:t>” the other replies. “</w:t>
      </w:r>
      <w:r>
        <w:rPr>
          <w:rFonts w:ascii="Times New Roman" w:hAnsi="Times New Roman" w:cs="Times New Roman"/>
          <w:sz w:val="24"/>
          <w:szCs w:val="24"/>
        </w:rPr>
        <w:t>How so? On the contr</w:t>
      </w:r>
      <w:r w:rsidR="004C7197">
        <w:rPr>
          <w:rFonts w:ascii="Times New Roman" w:hAnsi="Times New Roman" w:cs="Times New Roman"/>
          <w:sz w:val="24"/>
          <w:szCs w:val="24"/>
        </w:rPr>
        <w:t xml:space="preserve">ary, the general has just gone </w:t>
      </w:r>
      <w:r>
        <w:rPr>
          <w:rFonts w:ascii="Times New Roman" w:hAnsi="Times New Roman" w:cs="Times New Roman"/>
          <w:sz w:val="24"/>
          <w:szCs w:val="24"/>
        </w:rPr>
        <w:t>again to the watch-tower and another regiment has arrived. Yes, there it is. Listen! The muskets again!</w:t>
      </w:r>
      <w:r w:rsidR="004C7197">
        <w:rPr>
          <w:rFonts w:ascii="Times New Roman" w:hAnsi="Times New Roman" w:cs="Times New Roman"/>
          <w:sz w:val="24"/>
          <w:szCs w:val="24"/>
        </w:rPr>
        <w:t>”</w:t>
      </w:r>
      <w:r>
        <w:rPr>
          <w:rFonts w:ascii="Times New Roman" w:hAnsi="Times New Roman" w:cs="Times New Roman"/>
          <w:sz w:val="24"/>
          <w:szCs w:val="24"/>
        </w:rPr>
        <w:t xml:space="preserve"> (122).</w:t>
      </w:r>
    </w:p>
    <w:p w14:paraId="6CEBDFAF" w14:textId="77777777" w:rsidR="00EE20F0" w:rsidRPr="009F1246"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Kalugin has returned to the bunker empty-handed due to his having questioned an unworthy source distant from the action and failed to confirm his account</w:t>
      </w:r>
      <w:r w:rsidRPr="009F1246">
        <w:rPr>
          <w:rFonts w:ascii="Times New Roman" w:hAnsi="Times New Roman" w:cs="Times New Roman"/>
          <w:sz w:val="24"/>
          <w:szCs w:val="24"/>
        </w:rPr>
        <w:t xml:space="preserve">. </w:t>
      </w:r>
      <w:r>
        <w:rPr>
          <w:rFonts w:ascii="Times New Roman" w:hAnsi="Times New Roman" w:cs="Times New Roman"/>
          <w:sz w:val="24"/>
          <w:szCs w:val="24"/>
        </w:rPr>
        <w:t>While not directly ordered to go to the bastion, were he a diligent officer he woul</w:t>
      </w:r>
      <w:r w:rsidR="003A2E06">
        <w:rPr>
          <w:rFonts w:ascii="Times New Roman" w:hAnsi="Times New Roman" w:cs="Times New Roman"/>
          <w:sz w:val="24"/>
          <w:szCs w:val="24"/>
        </w:rPr>
        <w:t>d have gotten closer than he had</w:t>
      </w:r>
      <w:r>
        <w:rPr>
          <w:rFonts w:ascii="Times New Roman" w:hAnsi="Times New Roman" w:cs="Times New Roman"/>
          <w:sz w:val="24"/>
          <w:szCs w:val="24"/>
        </w:rPr>
        <w:t>; were he as valiant an officer as he makes himself out to be, he would have died at the doorstep. He seems to suspect as much, but when his conscience pricks, he has a balm handy:</w:t>
      </w:r>
      <w:r w:rsidR="004C7197">
        <w:rPr>
          <w:rFonts w:ascii="Times New Roman" w:hAnsi="Times New Roman" w:cs="Times New Roman"/>
          <w:sz w:val="24"/>
          <w:szCs w:val="24"/>
        </w:rPr>
        <w:t xml:space="preserve"> </w:t>
      </w:r>
      <w:r>
        <w:rPr>
          <w:rFonts w:ascii="Times New Roman" w:hAnsi="Times New Roman" w:cs="Times New Roman"/>
          <w:sz w:val="24"/>
          <w:szCs w:val="24"/>
        </w:rPr>
        <w:t>“</w:t>
      </w:r>
      <w:r w:rsidRPr="009F1246">
        <w:rPr>
          <w:rFonts w:ascii="Times New Roman" w:hAnsi="Times New Roman" w:cs="Times New Roman"/>
          <w:sz w:val="24"/>
          <w:szCs w:val="24"/>
        </w:rPr>
        <w:t>I certainly ought to</w:t>
      </w:r>
      <w:r w:rsidR="004C7197">
        <w:rPr>
          <w:rFonts w:ascii="Times New Roman" w:hAnsi="Times New Roman" w:cs="Times New Roman"/>
          <w:sz w:val="24"/>
          <w:szCs w:val="24"/>
        </w:rPr>
        <w:t xml:space="preserve"> be there</w:t>
      </w:r>
      <w:r w:rsidR="004A22CF">
        <w:rPr>
          <w:rFonts w:ascii="Times New Roman" w:hAnsi="Times New Roman" w:cs="Times New Roman"/>
          <w:sz w:val="24"/>
          <w:szCs w:val="24"/>
        </w:rPr>
        <w:t xml:space="preserve"> . . . </w:t>
      </w:r>
      <w:r w:rsidRPr="009F1246">
        <w:rPr>
          <w:rFonts w:ascii="Times New Roman" w:hAnsi="Times New Roman" w:cs="Times New Roman"/>
          <w:sz w:val="24"/>
          <w:szCs w:val="24"/>
        </w:rPr>
        <w:t>but I have already exposed myself a great d</w:t>
      </w:r>
      <w:r>
        <w:rPr>
          <w:rFonts w:ascii="Times New Roman" w:hAnsi="Times New Roman" w:cs="Times New Roman"/>
          <w:sz w:val="24"/>
          <w:szCs w:val="24"/>
        </w:rPr>
        <w:t xml:space="preserve">eal today; the firing is awful” (122). </w:t>
      </w:r>
    </w:p>
    <w:p w14:paraId="2FF122C7" w14:textId="77777777" w:rsidR="00EE20F0" w:rsidRDefault="00367883"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w:t>
      </w:r>
      <w:r w:rsidR="00EE20F0">
        <w:rPr>
          <w:rFonts w:ascii="Times New Roman" w:hAnsi="Times New Roman" w:cs="Times New Roman"/>
          <w:sz w:val="24"/>
          <w:szCs w:val="24"/>
        </w:rPr>
        <w:t xml:space="preserve"> Kalug</w:t>
      </w:r>
      <w:r>
        <w:rPr>
          <w:rFonts w:ascii="Times New Roman" w:hAnsi="Times New Roman" w:cs="Times New Roman"/>
          <w:sz w:val="24"/>
          <w:szCs w:val="24"/>
        </w:rPr>
        <w:t xml:space="preserve">in runs into Pesth and notes blood on his coat, the latter </w:t>
      </w:r>
      <w:r w:rsidR="00EE20F0">
        <w:rPr>
          <w:rFonts w:ascii="Times New Roman" w:hAnsi="Times New Roman" w:cs="Times New Roman"/>
          <w:sz w:val="24"/>
          <w:szCs w:val="24"/>
        </w:rPr>
        <w:t>gives the work’s most vivid account of the mania that besets soldiers in hand-to-hand combat</w:t>
      </w:r>
      <w:r>
        <w:rPr>
          <w:rFonts w:ascii="Times New Roman" w:hAnsi="Times New Roman" w:cs="Times New Roman"/>
          <w:sz w:val="24"/>
          <w:szCs w:val="24"/>
        </w:rPr>
        <w:t xml:space="preserve">, as well as </w:t>
      </w:r>
      <w:r w:rsidR="00EE20F0">
        <w:rPr>
          <w:rFonts w:ascii="Times New Roman" w:hAnsi="Times New Roman" w:cs="Times New Roman"/>
          <w:sz w:val="24"/>
          <w:szCs w:val="24"/>
        </w:rPr>
        <w:t>the sketches’ closest study of the “swaggering soldier,” who, after the fact, glorifies his role a</w:t>
      </w:r>
      <w:r>
        <w:rPr>
          <w:rFonts w:ascii="Times New Roman" w:hAnsi="Times New Roman" w:cs="Times New Roman"/>
          <w:sz w:val="24"/>
          <w:szCs w:val="24"/>
        </w:rPr>
        <w:t xml:space="preserve">nd behavior in battle; </w:t>
      </w:r>
      <w:r w:rsidR="00EE20F0">
        <w:rPr>
          <w:rFonts w:ascii="Times New Roman" w:hAnsi="Times New Roman" w:cs="Times New Roman"/>
          <w:sz w:val="24"/>
          <w:szCs w:val="24"/>
        </w:rPr>
        <w:t>Tolstoy</w:t>
      </w:r>
      <w:r>
        <w:rPr>
          <w:rFonts w:ascii="Times New Roman" w:hAnsi="Times New Roman" w:cs="Times New Roman"/>
          <w:sz w:val="24"/>
          <w:szCs w:val="24"/>
        </w:rPr>
        <w:t>, here,</w:t>
      </w:r>
      <w:r w:rsidR="00EE20F0">
        <w:rPr>
          <w:rFonts w:ascii="Times New Roman" w:hAnsi="Times New Roman" w:cs="Times New Roman"/>
          <w:sz w:val="24"/>
          <w:szCs w:val="24"/>
        </w:rPr>
        <w:t xml:space="preserve"> assumes a cunning narrative sta</w:t>
      </w:r>
      <w:r>
        <w:rPr>
          <w:rFonts w:ascii="Times New Roman" w:hAnsi="Times New Roman" w:cs="Times New Roman"/>
          <w:sz w:val="24"/>
          <w:szCs w:val="24"/>
        </w:rPr>
        <w:t xml:space="preserve">nce that might be described as </w:t>
      </w:r>
      <w:r w:rsidR="00EE20F0">
        <w:rPr>
          <w:rFonts w:ascii="Times New Roman" w:hAnsi="Times New Roman" w:cs="Times New Roman"/>
          <w:sz w:val="24"/>
          <w:szCs w:val="24"/>
        </w:rPr>
        <w:t>interje</w:t>
      </w:r>
      <w:r w:rsidR="00E44FD5">
        <w:rPr>
          <w:rFonts w:ascii="Times New Roman" w:hAnsi="Times New Roman" w:cs="Times New Roman"/>
          <w:sz w:val="24"/>
          <w:szCs w:val="24"/>
        </w:rPr>
        <w:t>ctor and record-</w:t>
      </w:r>
      <w:r>
        <w:rPr>
          <w:rFonts w:ascii="Times New Roman" w:hAnsi="Times New Roman" w:cs="Times New Roman"/>
          <w:sz w:val="24"/>
          <w:szCs w:val="24"/>
        </w:rPr>
        <w:t>straightener.</w:t>
      </w:r>
      <w:r w:rsidR="004C7197">
        <w:rPr>
          <w:rFonts w:ascii="Times New Roman" w:hAnsi="Times New Roman" w:cs="Times New Roman"/>
          <w:sz w:val="24"/>
          <w:szCs w:val="24"/>
        </w:rPr>
        <w:t xml:space="preserve"> </w:t>
      </w:r>
      <w:r w:rsidR="00EE20F0">
        <w:rPr>
          <w:rFonts w:ascii="Times New Roman" w:hAnsi="Times New Roman" w:cs="Times New Roman"/>
          <w:sz w:val="24"/>
          <w:szCs w:val="24"/>
        </w:rPr>
        <w:t xml:space="preserve">“[His] personal role as an author,” Eikhenbaum notes, “takes the form of a constant intervention in the conversations and actions of his personages with constant evidence to show what they feel and think </w:t>
      </w:r>
      <w:r w:rsidR="00EE20F0" w:rsidRPr="00BF715C">
        <w:rPr>
          <w:rFonts w:ascii="Times New Roman" w:hAnsi="Times New Roman" w:cs="Times New Roman"/>
          <w:i/>
          <w:sz w:val="24"/>
          <w:szCs w:val="24"/>
        </w:rPr>
        <w:t>in actual fact</w:t>
      </w:r>
      <w:r w:rsidR="00EE20F0">
        <w:rPr>
          <w:rFonts w:ascii="Times New Roman" w:hAnsi="Times New Roman" w:cs="Times New Roman"/>
          <w:sz w:val="24"/>
          <w:szCs w:val="24"/>
        </w:rPr>
        <w:t>” (111). Greenfield enlarges on this observation, noting that</w:t>
      </w:r>
      <w:r w:rsidR="004C7197">
        <w:rPr>
          <w:rFonts w:ascii="Times New Roman" w:hAnsi="Times New Roman" w:cs="Times New Roman"/>
          <w:sz w:val="24"/>
          <w:szCs w:val="24"/>
        </w:rPr>
        <w:t xml:space="preserve"> “</w:t>
      </w:r>
      <w:r w:rsidR="00EE20F0">
        <w:rPr>
          <w:rFonts w:ascii="Times New Roman" w:hAnsi="Times New Roman" w:cs="Times New Roman"/>
          <w:sz w:val="24"/>
          <w:szCs w:val="24"/>
        </w:rPr>
        <w:t>inclusive of the minds [of these five characters] and of what they witness is the mind of Tolstoy himself. It is the mind of an omniscient narrator who hears the very thoughts of men and denounces their moral blindness and vanity with the eloquence and authority of a prophet</w:t>
      </w:r>
      <w:r w:rsidR="004C7197">
        <w:rPr>
          <w:rFonts w:ascii="Times New Roman" w:hAnsi="Times New Roman" w:cs="Times New Roman"/>
          <w:sz w:val="24"/>
          <w:szCs w:val="24"/>
        </w:rPr>
        <w:t>”</w:t>
      </w:r>
      <w:r w:rsidR="00EE20F0">
        <w:rPr>
          <w:rFonts w:ascii="Times New Roman" w:hAnsi="Times New Roman" w:cs="Times New Roman"/>
          <w:sz w:val="24"/>
          <w:szCs w:val="24"/>
        </w:rPr>
        <w:t xml:space="preserve"> (33).</w:t>
      </w:r>
    </w:p>
    <w:p w14:paraId="50CFFCD7" w14:textId="77777777" w:rsidR="00EE20F0" w:rsidRDefault="00EE20F0" w:rsidP="00897E41">
      <w:pPr>
        <w:spacing w:after="0" w:line="480" w:lineRule="auto"/>
        <w:rPr>
          <w:rFonts w:ascii="Times New Roman" w:hAnsi="Times New Roman" w:cs="Times New Roman"/>
          <w:sz w:val="24"/>
          <w:szCs w:val="24"/>
        </w:rPr>
      </w:pPr>
      <w:r w:rsidRPr="006E1FA0">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6E1FA0">
        <w:rPr>
          <w:rFonts w:ascii="Times New Roman" w:hAnsi="Times New Roman" w:cs="Times New Roman"/>
          <w:sz w:val="24"/>
          <w:szCs w:val="24"/>
        </w:rPr>
        <w:t>“Oh, it was awful! Just fancy," Pesth says, as he recounts leading his company after their</w:t>
      </w:r>
      <w:r>
        <w:rPr>
          <w:rFonts w:ascii="Times New Roman" w:hAnsi="Times New Roman" w:cs="Times New Roman"/>
          <w:sz w:val="24"/>
          <w:szCs w:val="24"/>
        </w:rPr>
        <w:t xml:space="preserve"> commander had been killed and </w:t>
      </w:r>
      <w:r w:rsidRPr="006E1FA0">
        <w:rPr>
          <w:rFonts w:ascii="Times New Roman" w:hAnsi="Times New Roman" w:cs="Times New Roman"/>
          <w:sz w:val="24"/>
          <w:szCs w:val="24"/>
        </w:rPr>
        <w:t xml:space="preserve">bayoneting </w:t>
      </w:r>
      <w:r>
        <w:rPr>
          <w:rFonts w:ascii="Times New Roman" w:hAnsi="Times New Roman" w:cs="Times New Roman"/>
          <w:sz w:val="24"/>
          <w:szCs w:val="24"/>
        </w:rPr>
        <w:t>a</w:t>
      </w:r>
      <w:r w:rsidRPr="006E1FA0">
        <w:rPr>
          <w:rFonts w:ascii="Times New Roman" w:hAnsi="Times New Roman" w:cs="Times New Roman"/>
          <w:sz w:val="24"/>
          <w:szCs w:val="24"/>
        </w:rPr>
        <w:t xml:space="preserve"> French soldier</w:t>
      </w:r>
      <w:r>
        <w:rPr>
          <w:rFonts w:ascii="Times New Roman" w:hAnsi="Times New Roman" w:cs="Times New Roman"/>
          <w:sz w:val="24"/>
          <w:szCs w:val="24"/>
        </w:rPr>
        <w:t xml:space="preserve"> to death</w:t>
      </w:r>
      <w:r w:rsidRPr="006E1FA0">
        <w:rPr>
          <w:rFonts w:ascii="Times New Roman" w:hAnsi="Times New Roman" w:cs="Times New Roman"/>
          <w:sz w:val="24"/>
          <w:szCs w:val="24"/>
        </w:rPr>
        <w:t>; “but in recounting the details the cadet invented and bragged” (</w:t>
      </w:r>
      <w:r>
        <w:rPr>
          <w:rFonts w:ascii="Times New Roman" w:hAnsi="Times New Roman" w:cs="Times New Roman"/>
          <w:sz w:val="24"/>
          <w:szCs w:val="24"/>
        </w:rPr>
        <w:t>123</w:t>
      </w:r>
      <w:r w:rsidRPr="006E1FA0">
        <w:rPr>
          <w:rFonts w:ascii="Times New Roman" w:hAnsi="Times New Roman" w:cs="Times New Roman"/>
          <w:sz w:val="24"/>
          <w:szCs w:val="24"/>
        </w:rPr>
        <w:t xml:space="preserve">). </w:t>
      </w:r>
      <w:r>
        <w:rPr>
          <w:rFonts w:ascii="Times New Roman" w:hAnsi="Times New Roman" w:cs="Times New Roman"/>
          <w:sz w:val="24"/>
          <w:szCs w:val="24"/>
        </w:rPr>
        <w:t>Tolstoy allows for Pesth’s exaggerations in this case by deftly describing the psychic shroud that falls to enable engaging in such grisly mayhem:</w:t>
      </w:r>
    </w:p>
    <w:p w14:paraId="5623A80F" w14:textId="77777777" w:rsidR="004C7197" w:rsidRDefault="00EE20F0" w:rsidP="00897E41">
      <w:pPr>
        <w:spacing w:after="0" w:line="480" w:lineRule="auto"/>
        <w:ind w:left="720"/>
        <w:rPr>
          <w:rFonts w:ascii="Times New Roman" w:hAnsi="Times New Roman" w:cs="Times New Roman"/>
          <w:sz w:val="24"/>
          <w:szCs w:val="24"/>
        </w:rPr>
      </w:pPr>
      <w:r w:rsidRPr="002138C9">
        <w:rPr>
          <w:rFonts w:ascii="Times New Roman" w:hAnsi="Times New Roman" w:cs="Times New Roman"/>
          <w:sz w:val="24"/>
          <w:szCs w:val="24"/>
        </w:rPr>
        <w:t xml:space="preserve">He bragged unintentionally, because during the whole affair he had been as in a fog and so bewildered that all he remembered of what had happened seemed to have happened somewhere, at some time, and to somebody. And very naturally he tried to recall the details in a light advantageous to himself. </w:t>
      </w:r>
      <w:r w:rsidRPr="009F1246">
        <w:rPr>
          <w:rFonts w:ascii="Times New Roman" w:hAnsi="Times New Roman" w:cs="Times New Roman"/>
          <w:sz w:val="24"/>
          <w:szCs w:val="24"/>
        </w:rPr>
        <w:t>What really occurred was this:</w:t>
      </w:r>
      <w:r w:rsidR="004A22CF">
        <w:rPr>
          <w:rFonts w:ascii="Times New Roman" w:hAnsi="Times New Roman" w:cs="Times New Roman"/>
          <w:sz w:val="24"/>
          <w:szCs w:val="24"/>
        </w:rPr>
        <w:t xml:space="preserve"> . . . </w:t>
      </w:r>
      <w:r>
        <w:rPr>
          <w:rFonts w:ascii="Times New Roman" w:hAnsi="Times New Roman" w:cs="Times New Roman"/>
          <w:sz w:val="24"/>
          <w:szCs w:val="24"/>
        </w:rPr>
        <w:t>[O</w:t>
      </w:r>
      <w:r w:rsidRPr="009F1246">
        <w:rPr>
          <w:rFonts w:ascii="Times New Roman" w:hAnsi="Times New Roman" w:cs="Times New Roman"/>
          <w:sz w:val="24"/>
          <w:szCs w:val="24"/>
        </w:rPr>
        <w:t xml:space="preserve">rdered to fix </w:t>
      </w:r>
      <w:r>
        <w:rPr>
          <w:rFonts w:ascii="Times New Roman" w:hAnsi="Times New Roman" w:cs="Times New Roman"/>
          <w:sz w:val="24"/>
          <w:szCs w:val="24"/>
        </w:rPr>
        <w:t xml:space="preserve">the famously deadly Russian three-edged bayonet, Pesth and his comrades </w:t>
      </w:r>
      <w:r w:rsidRPr="009F1246">
        <w:rPr>
          <w:rFonts w:ascii="Times New Roman" w:hAnsi="Times New Roman" w:cs="Times New Roman"/>
          <w:sz w:val="24"/>
          <w:szCs w:val="24"/>
        </w:rPr>
        <w:t>advance</w:t>
      </w:r>
      <w:r>
        <w:rPr>
          <w:rFonts w:ascii="Times New Roman" w:hAnsi="Times New Roman" w:cs="Times New Roman"/>
          <w:sz w:val="24"/>
          <w:szCs w:val="24"/>
        </w:rPr>
        <w:t>d.] Pesth was in such a fri</w:t>
      </w:r>
      <w:r w:rsidRPr="009F1246">
        <w:rPr>
          <w:rFonts w:ascii="Times New Roman" w:hAnsi="Times New Roman" w:cs="Times New Roman"/>
          <w:sz w:val="24"/>
          <w:szCs w:val="24"/>
        </w:rPr>
        <w:t>ght that he could not in the least make out how long it lasted, where he went or who was who. He went on as if he were drunk. But suddenly a million fires flashed from all sides, and something whistled and clattered. He shouted and ran somewhere, because e</w:t>
      </w:r>
      <w:r>
        <w:rPr>
          <w:rFonts w:ascii="Times New Roman" w:hAnsi="Times New Roman" w:cs="Times New Roman"/>
          <w:sz w:val="24"/>
          <w:szCs w:val="24"/>
        </w:rPr>
        <w:t xml:space="preserve">veryone shouted and ran. </w:t>
      </w:r>
      <w:r w:rsidRPr="009F1246">
        <w:rPr>
          <w:rFonts w:ascii="Times New Roman" w:hAnsi="Times New Roman" w:cs="Times New Roman"/>
          <w:sz w:val="24"/>
          <w:szCs w:val="24"/>
        </w:rPr>
        <w:t xml:space="preserve">Then he stumbled and fell over something. It was the company commander, who had been wounded at the head of his company, and who taking the cadet for a Frenchman had seized him by the leg. Then when Pesth had freed his leg and got up, someone else ran against him </w:t>
      </w:r>
      <w:r>
        <w:rPr>
          <w:rFonts w:ascii="Times New Roman" w:hAnsi="Times New Roman" w:cs="Times New Roman"/>
          <w:sz w:val="24"/>
          <w:szCs w:val="24"/>
        </w:rPr>
        <w:t xml:space="preserve">from behind in the dark and </w:t>
      </w:r>
      <w:r w:rsidRPr="009C4B52">
        <w:rPr>
          <w:rFonts w:ascii="Times New Roman" w:hAnsi="Times New Roman" w:cs="Times New Roman"/>
          <w:sz w:val="24"/>
          <w:szCs w:val="24"/>
        </w:rPr>
        <w:t>nearly knocked him down again. “Run him through!” someone else shouted. “Why are you stopping?” Then someone seized a bayonet and stuck it into something soft. “</w:t>
      </w:r>
      <w:r w:rsidRPr="009C4B52">
        <w:rPr>
          <w:rFonts w:ascii="Times New Roman" w:hAnsi="Times New Roman" w:cs="Times New Roman"/>
          <w:i/>
          <w:sz w:val="24"/>
          <w:szCs w:val="24"/>
        </w:rPr>
        <w:t>Ah, Dieu</w:t>
      </w:r>
      <w:r w:rsidRPr="009C4B52">
        <w:rPr>
          <w:rFonts w:ascii="Times New Roman" w:hAnsi="Times New Roman" w:cs="Times New Roman"/>
          <w:sz w:val="24"/>
          <w:szCs w:val="24"/>
        </w:rPr>
        <w:t>!” came a dreadful piercing voice, and Pesth only then understood tha</w:t>
      </w:r>
      <w:r>
        <w:rPr>
          <w:rFonts w:ascii="Times New Roman" w:hAnsi="Times New Roman" w:cs="Times New Roman"/>
          <w:sz w:val="24"/>
          <w:szCs w:val="24"/>
        </w:rPr>
        <w:t>t he had bayoneted a Frenchman.</w:t>
      </w:r>
      <w:r w:rsidRPr="009C4B52">
        <w:rPr>
          <w:rFonts w:ascii="Times New Roman" w:hAnsi="Times New Roman" w:cs="Times New Roman"/>
          <w:sz w:val="24"/>
          <w:szCs w:val="24"/>
        </w:rPr>
        <w:t xml:space="preserve"> A cold sweat covered his whole body, he trembled as in a fever and threw down his musket. But that lasted </w:t>
      </w:r>
      <w:r w:rsidRPr="009C4B52">
        <w:rPr>
          <w:rFonts w:ascii="Times New Roman" w:hAnsi="Times New Roman" w:cs="Times New Roman"/>
          <w:sz w:val="24"/>
          <w:szCs w:val="24"/>
        </w:rPr>
        <w:lastRenderedPageBreak/>
        <w:t>only a moment: the thought immediately entered his head that he was a hero. He again seized his musket, and shouting “Hurrah!” ran with the crowd awa</w:t>
      </w:r>
      <w:r w:rsidR="00BB26B1">
        <w:rPr>
          <w:rFonts w:ascii="Times New Roman" w:hAnsi="Times New Roman" w:cs="Times New Roman"/>
          <w:sz w:val="24"/>
          <w:szCs w:val="24"/>
        </w:rPr>
        <w:t>y from the dead Frenchman. (124)</w:t>
      </w:r>
    </w:p>
    <w:p w14:paraId="30F32D21"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Tolstoy’s repeated use of “someone”</w:t>
      </w:r>
      <w:r w:rsidRPr="009C4B52">
        <w:rPr>
          <w:rFonts w:ascii="Times New Roman" w:hAnsi="Times New Roman" w:cs="Times New Roman"/>
          <w:sz w:val="24"/>
          <w:szCs w:val="24"/>
        </w:rPr>
        <w:t xml:space="preserve"> </w:t>
      </w:r>
      <w:r>
        <w:rPr>
          <w:rFonts w:ascii="Times New Roman" w:hAnsi="Times New Roman" w:cs="Times New Roman"/>
          <w:sz w:val="24"/>
          <w:szCs w:val="24"/>
        </w:rPr>
        <w:t xml:space="preserve">here drives home the </w:t>
      </w:r>
      <w:r w:rsidRPr="009C4B52">
        <w:rPr>
          <w:rFonts w:ascii="Times New Roman" w:hAnsi="Times New Roman" w:cs="Times New Roman"/>
          <w:sz w:val="24"/>
          <w:szCs w:val="24"/>
        </w:rPr>
        <w:t>impersonality</w:t>
      </w:r>
      <w:r>
        <w:rPr>
          <w:rFonts w:ascii="Times New Roman" w:hAnsi="Times New Roman" w:cs="Times New Roman"/>
          <w:sz w:val="24"/>
          <w:szCs w:val="24"/>
        </w:rPr>
        <w:t xml:space="preserve"> of such</w:t>
      </w:r>
      <w:r w:rsidRPr="009C4B52">
        <w:rPr>
          <w:rFonts w:ascii="Times New Roman" w:hAnsi="Times New Roman" w:cs="Times New Roman"/>
          <w:sz w:val="24"/>
          <w:szCs w:val="24"/>
        </w:rPr>
        <w:t xml:space="preserve"> </w:t>
      </w:r>
      <w:r w:rsidR="00367883">
        <w:rPr>
          <w:rFonts w:ascii="Times New Roman" w:hAnsi="Times New Roman" w:cs="Times New Roman"/>
          <w:sz w:val="24"/>
          <w:szCs w:val="24"/>
        </w:rPr>
        <w:t>a violence-sated stupor.</w:t>
      </w:r>
      <w:r>
        <w:rPr>
          <w:rFonts w:ascii="Times New Roman" w:hAnsi="Times New Roman" w:cs="Times New Roman"/>
          <w:sz w:val="24"/>
          <w:szCs w:val="24"/>
        </w:rPr>
        <w:t xml:space="preserve"> The passage vividly portrays what Plamper calls “The Doctrine of Controlled Be</w:t>
      </w:r>
      <w:r w:rsidR="0005032B">
        <w:rPr>
          <w:rFonts w:ascii="Times New Roman" w:hAnsi="Times New Roman" w:cs="Times New Roman"/>
          <w:sz w:val="24"/>
          <w:szCs w:val="24"/>
        </w:rPr>
        <w:t>rserk</w:t>
      </w:r>
      <w:r w:rsidR="0055397A">
        <w:rPr>
          <w:rFonts w:ascii="Times New Roman" w:hAnsi="Times New Roman" w:cs="Times New Roman"/>
          <w:sz w:val="24"/>
          <w:szCs w:val="24"/>
        </w:rPr>
        <w:t>dom”</w:t>
      </w:r>
      <w:r>
        <w:rPr>
          <w:rFonts w:ascii="Times New Roman" w:hAnsi="Times New Roman" w:cs="Times New Roman"/>
          <w:sz w:val="24"/>
          <w:szCs w:val="24"/>
        </w:rPr>
        <w:t>…a [combatant’s] ability to unleash and reign in his aggressions without using modern fire weapons.”  Devised by decorated Gen. Mikhail Dragomirov – who had distinguished himself in triumphs over the Poles, the Prussians and the Ottoman Turks before being wounded and assigned to direct the Military Academy in St. Petersburg – the doctrine derived, on the one hand, from a belief in the universal penchant toward self-sacrifice, be it even through suffering or death. In the case of Russian soldiers this meant a “special loyalty toward fatherland, as embodied by the tsar…and a feeling that goes as far as self-denial.” (A scene depicting this spirit appears in a November 20, 1854, letter Tolstoy wrote his brother Sergei, cited in the first section of this chapter.) On the other hand, it obtains from a view of humankind originating in the Enlightenment emphasis on reason, since “only an autonomous, rational subject can, on command, start and stop himself from going be</w:t>
      </w:r>
      <w:r w:rsidR="0005032B">
        <w:rPr>
          <w:rFonts w:ascii="Times New Roman" w:hAnsi="Times New Roman" w:cs="Times New Roman"/>
          <w:sz w:val="24"/>
          <w:szCs w:val="24"/>
        </w:rPr>
        <w:t>r</w:t>
      </w:r>
      <w:r>
        <w:rPr>
          <w:rFonts w:ascii="Times New Roman" w:hAnsi="Times New Roman" w:cs="Times New Roman"/>
          <w:sz w:val="24"/>
          <w:szCs w:val="24"/>
        </w:rPr>
        <w:t>serk” (</w:t>
      </w:r>
      <w:r w:rsidR="0005032B">
        <w:rPr>
          <w:rFonts w:ascii="Times New Roman" w:hAnsi="Times New Roman" w:cs="Times New Roman"/>
          <w:sz w:val="24"/>
          <w:szCs w:val="24"/>
        </w:rPr>
        <w:t xml:space="preserve">Plamper </w:t>
      </w:r>
      <w:r>
        <w:rPr>
          <w:rFonts w:ascii="Times New Roman" w:hAnsi="Times New Roman" w:cs="Times New Roman"/>
          <w:sz w:val="24"/>
          <w:szCs w:val="24"/>
        </w:rPr>
        <w:t xml:space="preserve">269-70).  </w:t>
      </w:r>
    </w:p>
    <w:p w14:paraId="7C17111E"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These precepts, first published as infantry regulations in 1866, came to dominate Russian military training up until World War I, Plamper notes:</w:t>
      </w:r>
    </w:p>
    <w:p w14:paraId="1BF8ACB4" w14:textId="77777777" w:rsidR="0005032B" w:rsidRDefault="00EE20F0"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With this doctrine, Russia developed an “emotional regime” that openly revolved around fear surprisingly early – with the express goal, of course, of channeling, managing, and ultimately overcoming this fear. Thus Tolstoy’s realist fiction and Dragomirov’s military theorizing were the first stages in a wider rhetoric of </w:t>
      </w:r>
      <w:r>
        <w:rPr>
          <w:rFonts w:ascii="Times New Roman" w:hAnsi="Times New Roman" w:cs="Times New Roman"/>
          <w:sz w:val="24"/>
          <w:szCs w:val="24"/>
        </w:rPr>
        <w:lastRenderedPageBreak/>
        <w:t>soldierly fear. They prepared the ground for early public talk about fear by high-ran</w:t>
      </w:r>
      <w:r w:rsidR="00367883">
        <w:rPr>
          <w:rFonts w:ascii="Times New Roman" w:hAnsi="Times New Roman" w:cs="Times New Roman"/>
          <w:sz w:val="24"/>
          <w:szCs w:val="24"/>
        </w:rPr>
        <w:t xml:space="preserve">king officers in the aftermath </w:t>
      </w:r>
      <w:r>
        <w:rPr>
          <w:rFonts w:ascii="Times New Roman" w:hAnsi="Times New Roman" w:cs="Times New Roman"/>
          <w:sz w:val="24"/>
          <w:szCs w:val="24"/>
        </w:rPr>
        <w:t>of the Russo-T</w:t>
      </w:r>
      <w:r w:rsidR="00BB26B1">
        <w:rPr>
          <w:rFonts w:ascii="Times New Roman" w:hAnsi="Times New Roman" w:cs="Times New Roman"/>
          <w:sz w:val="24"/>
          <w:szCs w:val="24"/>
        </w:rPr>
        <w:t>urkish War (1877-1878). (270-71)</w:t>
      </w:r>
    </w:p>
    <w:p w14:paraId="2E063229"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 much this sense of self-sacrifice, so evident among the sailors and foot soldiers (largely serfs) defending Sevastopol, was also embraced by officers is open to question, judging from those reclaiming the boulevard, where we had met them at th</w:t>
      </w:r>
      <w:r w:rsidR="0005032B">
        <w:rPr>
          <w:rFonts w:ascii="Times New Roman" w:hAnsi="Times New Roman" w:cs="Times New Roman"/>
          <w:sz w:val="24"/>
          <w:szCs w:val="24"/>
        </w:rPr>
        <w:t>e outset of “Sevastopol in May.”</w:t>
      </w:r>
      <w:r>
        <w:rPr>
          <w:rFonts w:ascii="Times New Roman" w:hAnsi="Times New Roman" w:cs="Times New Roman"/>
          <w:sz w:val="24"/>
          <w:szCs w:val="24"/>
        </w:rPr>
        <w:t xml:space="preserve"> As the two walk home, </w:t>
      </w:r>
      <w:r w:rsidRPr="009F1246">
        <w:rPr>
          <w:rFonts w:ascii="Times New Roman" w:hAnsi="Times New Roman" w:cs="Times New Roman"/>
          <w:sz w:val="24"/>
          <w:szCs w:val="24"/>
        </w:rPr>
        <w:t xml:space="preserve">Pesth tells Kalugin </w:t>
      </w:r>
      <w:r>
        <w:rPr>
          <w:rFonts w:ascii="Times New Roman" w:hAnsi="Times New Roman" w:cs="Times New Roman"/>
          <w:sz w:val="24"/>
          <w:szCs w:val="24"/>
        </w:rPr>
        <w:t>t</w:t>
      </w:r>
      <w:r w:rsidRPr="009F1246">
        <w:rPr>
          <w:rFonts w:ascii="Times New Roman" w:hAnsi="Times New Roman" w:cs="Times New Roman"/>
          <w:sz w:val="24"/>
          <w:szCs w:val="24"/>
        </w:rPr>
        <w:t>hat Praskukhin has been killed.</w:t>
      </w:r>
      <w:r>
        <w:rPr>
          <w:rFonts w:ascii="Times New Roman" w:hAnsi="Times New Roman" w:cs="Times New Roman"/>
          <w:sz w:val="24"/>
          <w:szCs w:val="24"/>
        </w:rPr>
        <w:t xml:space="preserve"> </w:t>
      </w:r>
    </w:p>
    <w:p w14:paraId="3EBF0E49" w14:textId="77777777" w:rsidR="00EE20F0" w:rsidRPr="00544960" w:rsidRDefault="00EE20F0" w:rsidP="00897E41">
      <w:pPr>
        <w:spacing w:after="0" w:line="480" w:lineRule="auto"/>
        <w:ind w:left="720"/>
        <w:rPr>
          <w:rFonts w:ascii="Times New Roman" w:hAnsi="Times New Roman" w:cs="Times New Roman"/>
          <w:sz w:val="24"/>
          <w:szCs w:val="24"/>
        </w:rPr>
      </w:pPr>
      <w:r w:rsidRPr="009F1246">
        <w:rPr>
          <w:rFonts w:ascii="Times New Roman" w:hAnsi="Times New Roman" w:cs="Times New Roman"/>
          <w:sz w:val="24"/>
          <w:szCs w:val="24"/>
        </w:rPr>
        <w:t>“Impossible!”</w:t>
      </w:r>
      <w:r>
        <w:rPr>
          <w:rFonts w:ascii="Times New Roman" w:hAnsi="Times New Roman" w:cs="Times New Roman"/>
          <w:sz w:val="24"/>
          <w:szCs w:val="24"/>
        </w:rPr>
        <w:t xml:space="preserve"> replies the latter; but, when they part, </w:t>
      </w:r>
      <w:r w:rsidRPr="009F1246">
        <w:rPr>
          <w:rFonts w:ascii="Times New Roman" w:hAnsi="Times New Roman" w:cs="Times New Roman"/>
          <w:sz w:val="24"/>
          <w:szCs w:val="24"/>
        </w:rPr>
        <w:t xml:space="preserve">not another thought </w:t>
      </w:r>
      <w:r>
        <w:rPr>
          <w:rFonts w:ascii="Times New Roman" w:hAnsi="Times New Roman" w:cs="Times New Roman"/>
          <w:sz w:val="24"/>
          <w:szCs w:val="24"/>
        </w:rPr>
        <w:t>is spent on his fallen comrade. Rather, the officer’s psyche assumes its natural swagger</w:t>
      </w:r>
      <w:r w:rsidR="0005032B">
        <w:rPr>
          <w:rFonts w:ascii="Times New Roman" w:hAnsi="Times New Roman" w:cs="Times New Roman"/>
          <w:sz w:val="24"/>
          <w:szCs w:val="24"/>
        </w:rPr>
        <w:t xml:space="preserve">: </w:t>
      </w:r>
      <w:r w:rsidRPr="009F1246">
        <w:rPr>
          <w:rFonts w:ascii="Times New Roman" w:hAnsi="Times New Roman" w:cs="Times New Roman"/>
          <w:sz w:val="24"/>
          <w:szCs w:val="24"/>
        </w:rPr>
        <w:t>“</w:t>
      </w:r>
      <w:r w:rsidR="00580020">
        <w:rPr>
          <w:rFonts w:ascii="Times New Roman" w:hAnsi="Times New Roman" w:cs="Times New Roman"/>
          <w:sz w:val="24"/>
          <w:szCs w:val="24"/>
        </w:rPr>
        <w:t>This is capital!</w:t>
      </w:r>
      <w:r w:rsidRPr="009F1246">
        <w:rPr>
          <w:rFonts w:ascii="Times New Roman" w:hAnsi="Times New Roman" w:cs="Times New Roman"/>
          <w:sz w:val="24"/>
          <w:szCs w:val="24"/>
        </w:rPr>
        <w:t xml:space="preserve"> though Kalugin, as he came to his lodgings. </w:t>
      </w:r>
      <w:r w:rsidR="00580020">
        <w:rPr>
          <w:rFonts w:ascii="Times New Roman" w:hAnsi="Times New Roman" w:cs="Times New Roman"/>
          <w:sz w:val="24"/>
          <w:szCs w:val="24"/>
        </w:rPr>
        <w:t>“</w:t>
      </w:r>
      <w:r w:rsidRPr="00544960">
        <w:rPr>
          <w:rFonts w:ascii="Times New Roman" w:hAnsi="Times New Roman" w:cs="Times New Roman"/>
          <w:sz w:val="24"/>
          <w:szCs w:val="24"/>
        </w:rPr>
        <w:t>It’s the first time I have had such luck when on duty. It’s first rate. I am alive and well, and shall certainly get an excellent recommendation and am sure of a gold sabre. And I really have deserved it</w:t>
      </w:r>
      <w:r w:rsidR="00BB26B1">
        <w:rPr>
          <w:rFonts w:ascii="Times New Roman" w:hAnsi="Times New Roman" w:cs="Times New Roman"/>
          <w:sz w:val="24"/>
          <w:szCs w:val="24"/>
        </w:rPr>
        <w:t>.</w:t>
      </w:r>
      <w:r w:rsidRPr="00544960">
        <w:rPr>
          <w:rFonts w:ascii="Times New Roman" w:hAnsi="Times New Roman" w:cs="Times New Roman"/>
          <w:sz w:val="24"/>
          <w:szCs w:val="24"/>
        </w:rPr>
        <w:t>”</w:t>
      </w:r>
      <w:r w:rsidR="00BB26B1">
        <w:rPr>
          <w:rFonts w:ascii="Times New Roman" w:hAnsi="Times New Roman" w:cs="Times New Roman"/>
          <w:sz w:val="24"/>
          <w:szCs w:val="24"/>
        </w:rPr>
        <w:t xml:space="preserve"> (125)</w:t>
      </w:r>
    </w:p>
    <w:p w14:paraId="4293D39F" w14:textId="77777777" w:rsidR="00EE20F0" w:rsidRPr="00B938C2"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Easily the most disconcerting scene in this sketch, and the one that most vividly portrays Jasper’s “boundary situation” is that in which two of the officers – </w:t>
      </w:r>
      <w:r w:rsidRPr="009F1246">
        <w:rPr>
          <w:rFonts w:ascii="Times New Roman" w:hAnsi="Times New Roman" w:cs="Times New Roman"/>
          <w:sz w:val="24"/>
          <w:szCs w:val="24"/>
        </w:rPr>
        <w:t xml:space="preserve">Paskukhin </w:t>
      </w:r>
      <w:r>
        <w:rPr>
          <w:rFonts w:ascii="Times New Roman" w:hAnsi="Times New Roman" w:cs="Times New Roman"/>
          <w:sz w:val="24"/>
          <w:szCs w:val="24"/>
        </w:rPr>
        <w:t>and Mikhaylov – returning to town from the Fourth Bastion and believing themselves out of danger</w:t>
      </w:r>
      <w:r w:rsidR="00550AAA">
        <w:rPr>
          <w:rFonts w:ascii="Times New Roman" w:hAnsi="Times New Roman" w:cs="Times New Roman"/>
          <w:sz w:val="24"/>
          <w:szCs w:val="24"/>
        </w:rPr>
        <w:t>,</w:t>
      </w:r>
      <w:r>
        <w:rPr>
          <w:rFonts w:ascii="Times New Roman" w:hAnsi="Times New Roman" w:cs="Times New Roman"/>
          <w:sz w:val="24"/>
          <w:szCs w:val="24"/>
        </w:rPr>
        <w:t xml:space="preserve"> suddenly hear the sentinel shout out “Mortar!” A</w:t>
      </w:r>
      <w:r w:rsidRPr="00B938C2">
        <w:rPr>
          <w:rFonts w:ascii="Times New Roman" w:hAnsi="Times New Roman" w:cs="Times New Roman"/>
          <w:sz w:val="24"/>
          <w:szCs w:val="24"/>
        </w:rPr>
        <w:t xml:space="preserve"> veteran soldier who had come out of retirement to join </w:t>
      </w:r>
      <w:r>
        <w:rPr>
          <w:rFonts w:ascii="Times New Roman" w:hAnsi="Times New Roman" w:cs="Times New Roman"/>
          <w:sz w:val="24"/>
          <w:szCs w:val="24"/>
        </w:rPr>
        <w:t xml:space="preserve">in </w:t>
      </w:r>
      <w:r w:rsidRPr="00B938C2">
        <w:rPr>
          <w:rFonts w:ascii="Times New Roman" w:hAnsi="Times New Roman" w:cs="Times New Roman"/>
          <w:sz w:val="24"/>
          <w:szCs w:val="24"/>
        </w:rPr>
        <w:t xml:space="preserve">the defense of Sevastopol, </w:t>
      </w:r>
      <w:r>
        <w:rPr>
          <w:rFonts w:ascii="Times New Roman" w:hAnsi="Times New Roman" w:cs="Times New Roman"/>
          <w:sz w:val="24"/>
          <w:szCs w:val="24"/>
        </w:rPr>
        <w:t>Praskukhin had made a fatal mistake in failing to order</w:t>
      </w:r>
      <w:r w:rsidRPr="00B938C2">
        <w:rPr>
          <w:rFonts w:ascii="Times New Roman" w:hAnsi="Times New Roman" w:cs="Times New Roman"/>
          <w:sz w:val="24"/>
          <w:szCs w:val="24"/>
        </w:rPr>
        <w:t xml:space="preserve"> Mikhaylov and his troops to hustle down the hill</w:t>
      </w:r>
      <w:r>
        <w:rPr>
          <w:rFonts w:ascii="Times New Roman" w:hAnsi="Times New Roman" w:cs="Times New Roman"/>
          <w:sz w:val="24"/>
          <w:szCs w:val="24"/>
        </w:rPr>
        <w:t>, the more readily</w:t>
      </w:r>
      <w:r w:rsidRPr="00B938C2">
        <w:rPr>
          <w:rFonts w:ascii="Times New Roman" w:hAnsi="Times New Roman" w:cs="Times New Roman"/>
          <w:sz w:val="24"/>
          <w:szCs w:val="24"/>
        </w:rPr>
        <w:t xml:space="preserve"> </w:t>
      </w:r>
      <w:r>
        <w:rPr>
          <w:rFonts w:ascii="Times New Roman" w:hAnsi="Times New Roman" w:cs="Times New Roman"/>
          <w:sz w:val="24"/>
          <w:szCs w:val="24"/>
        </w:rPr>
        <w:t xml:space="preserve">to distance themselves from the French cannons, “which began to fire more and more frequently” (121). </w:t>
      </w:r>
      <w:r w:rsidRPr="00B938C2">
        <w:rPr>
          <w:rFonts w:ascii="Times New Roman" w:hAnsi="Times New Roman" w:cs="Times New Roman"/>
          <w:sz w:val="24"/>
          <w:szCs w:val="24"/>
        </w:rPr>
        <w:t xml:space="preserve"> He, himself, senses the wisdom of a s</w:t>
      </w:r>
      <w:r>
        <w:rPr>
          <w:rFonts w:ascii="Times New Roman" w:hAnsi="Times New Roman" w:cs="Times New Roman"/>
          <w:sz w:val="24"/>
          <w:szCs w:val="24"/>
        </w:rPr>
        <w:t>wift withdrawal from the area, yet</w:t>
      </w:r>
      <w:r w:rsidRPr="00B938C2">
        <w:rPr>
          <w:rFonts w:ascii="Times New Roman" w:hAnsi="Times New Roman" w:cs="Times New Roman"/>
          <w:sz w:val="24"/>
          <w:szCs w:val="24"/>
        </w:rPr>
        <w:t xml:space="preserve"> pride</w:t>
      </w:r>
      <w:r>
        <w:rPr>
          <w:rFonts w:ascii="Times New Roman" w:hAnsi="Times New Roman" w:cs="Times New Roman"/>
          <w:sz w:val="24"/>
          <w:szCs w:val="24"/>
        </w:rPr>
        <w:t xml:space="preserve">, </w:t>
      </w:r>
      <w:r w:rsidRPr="00B938C2">
        <w:rPr>
          <w:rFonts w:ascii="Times New Roman" w:hAnsi="Times New Roman" w:cs="Times New Roman"/>
          <w:sz w:val="24"/>
          <w:szCs w:val="24"/>
        </w:rPr>
        <w:t xml:space="preserve">a </w:t>
      </w:r>
      <w:r>
        <w:rPr>
          <w:rFonts w:ascii="Times New Roman" w:hAnsi="Times New Roman" w:cs="Times New Roman"/>
          <w:sz w:val="24"/>
          <w:szCs w:val="24"/>
        </w:rPr>
        <w:t xml:space="preserve">needless </w:t>
      </w:r>
      <w:r w:rsidRPr="00B938C2">
        <w:rPr>
          <w:rFonts w:ascii="Times New Roman" w:hAnsi="Times New Roman" w:cs="Times New Roman"/>
          <w:sz w:val="24"/>
          <w:szCs w:val="24"/>
        </w:rPr>
        <w:t>manifestation of the aesthetic condition, keeps him from heeding his better j</w:t>
      </w:r>
      <w:r w:rsidR="00550AAA">
        <w:rPr>
          <w:rFonts w:ascii="Times New Roman" w:hAnsi="Times New Roman" w:cs="Times New Roman"/>
          <w:sz w:val="24"/>
          <w:szCs w:val="24"/>
        </w:rPr>
        <w:t xml:space="preserve">udgment: </w:t>
      </w:r>
      <w:r w:rsidRPr="00B938C2">
        <w:rPr>
          <w:rFonts w:ascii="Times New Roman" w:hAnsi="Times New Roman" w:cs="Times New Roman"/>
          <w:sz w:val="24"/>
          <w:szCs w:val="24"/>
        </w:rPr>
        <w:t>“</w:t>
      </w:r>
      <w:r w:rsidR="00580020">
        <w:rPr>
          <w:rFonts w:ascii="Times New Roman" w:hAnsi="Times New Roman" w:cs="Times New Roman"/>
          <w:sz w:val="24"/>
          <w:szCs w:val="24"/>
        </w:rPr>
        <w:t>‘</w:t>
      </w:r>
      <w:r w:rsidRPr="00B938C2">
        <w:rPr>
          <w:rFonts w:ascii="Times New Roman" w:hAnsi="Times New Roman" w:cs="Times New Roman"/>
          <w:sz w:val="24"/>
          <w:szCs w:val="24"/>
        </w:rPr>
        <w:t xml:space="preserve">What </w:t>
      </w:r>
      <w:r w:rsidR="00550AAA">
        <w:rPr>
          <w:rFonts w:ascii="Times New Roman" w:hAnsi="Times New Roman" w:cs="Times New Roman"/>
          <w:sz w:val="24"/>
          <w:szCs w:val="24"/>
        </w:rPr>
        <w:t>the devil are they so slow for?’</w:t>
      </w:r>
      <w:r w:rsidRPr="00B938C2">
        <w:rPr>
          <w:rFonts w:ascii="Times New Roman" w:hAnsi="Times New Roman" w:cs="Times New Roman"/>
          <w:sz w:val="24"/>
          <w:szCs w:val="24"/>
        </w:rPr>
        <w:t xml:space="preserve"> thought Praskukhin, </w:t>
      </w:r>
      <w:r w:rsidRPr="00B938C2">
        <w:rPr>
          <w:rFonts w:ascii="Times New Roman" w:hAnsi="Times New Roman" w:cs="Times New Roman"/>
          <w:sz w:val="24"/>
          <w:szCs w:val="24"/>
        </w:rPr>
        <w:lastRenderedPageBreak/>
        <w:t>continually looking back a</w:t>
      </w:r>
      <w:r w:rsidR="00550AAA">
        <w:rPr>
          <w:rFonts w:ascii="Times New Roman" w:hAnsi="Times New Roman" w:cs="Times New Roman"/>
          <w:sz w:val="24"/>
          <w:szCs w:val="24"/>
        </w:rPr>
        <w:t>s he marched beside Mikhaylov. ‘</w:t>
      </w:r>
      <w:r w:rsidRPr="00B938C2">
        <w:rPr>
          <w:rFonts w:ascii="Times New Roman" w:hAnsi="Times New Roman" w:cs="Times New Roman"/>
          <w:sz w:val="24"/>
          <w:szCs w:val="24"/>
        </w:rPr>
        <w:t>I’d really better r</w:t>
      </w:r>
      <w:r w:rsidR="004A22CF">
        <w:rPr>
          <w:rFonts w:ascii="Times New Roman" w:hAnsi="Times New Roman" w:cs="Times New Roman"/>
          <w:sz w:val="24"/>
          <w:szCs w:val="24"/>
        </w:rPr>
        <w:t xml:space="preserve">un on. I’ve delivered the order . . . </w:t>
      </w:r>
      <w:r w:rsidRPr="00B938C2">
        <w:rPr>
          <w:rFonts w:ascii="Times New Roman" w:hAnsi="Times New Roman" w:cs="Times New Roman"/>
          <w:sz w:val="24"/>
          <w:szCs w:val="24"/>
        </w:rPr>
        <w:t>But, no, they might afterward say I’m a coward. What must b</w:t>
      </w:r>
      <w:r w:rsidR="00367883">
        <w:rPr>
          <w:rFonts w:ascii="Times New Roman" w:hAnsi="Times New Roman" w:cs="Times New Roman"/>
          <w:sz w:val="24"/>
          <w:szCs w:val="24"/>
        </w:rPr>
        <w:t>e will be.</w:t>
      </w:r>
      <w:r>
        <w:rPr>
          <w:rFonts w:ascii="Times New Roman" w:hAnsi="Times New Roman" w:cs="Times New Roman"/>
          <w:sz w:val="24"/>
          <w:szCs w:val="24"/>
        </w:rPr>
        <w:t xml:space="preserve"> I’ll keep beside him</w:t>
      </w:r>
      <w:r w:rsidR="00550AAA">
        <w:rPr>
          <w:rFonts w:ascii="Times New Roman" w:hAnsi="Times New Roman" w:cs="Times New Roman"/>
          <w:sz w:val="24"/>
          <w:szCs w:val="24"/>
        </w:rPr>
        <w:t>’</w:t>
      </w:r>
      <w:r w:rsidRPr="00B938C2">
        <w:rPr>
          <w:rFonts w:ascii="Times New Roman" w:hAnsi="Times New Roman" w:cs="Times New Roman"/>
          <w:sz w:val="24"/>
          <w:szCs w:val="24"/>
        </w:rPr>
        <w:t>”</w:t>
      </w:r>
      <w:r>
        <w:rPr>
          <w:rFonts w:ascii="Times New Roman" w:hAnsi="Times New Roman" w:cs="Times New Roman"/>
          <w:sz w:val="24"/>
          <w:szCs w:val="24"/>
        </w:rPr>
        <w:t xml:space="preserve"> (122).</w:t>
      </w:r>
    </w:p>
    <w:p w14:paraId="3C2A5114" w14:textId="77777777" w:rsidR="00EE20F0" w:rsidRDefault="00EE20F0"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I</w:t>
      </w:r>
      <w:r w:rsidRPr="0052179E">
        <w:rPr>
          <w:rFonts w:ascii="Times New Roman" w:hAnsi="Times New Roman" w:cs="Times New Roman"/>
          <w:sz w:val="24"/>
          <w:szCs w:val="24"/>
        </w:rPr>
        <w:t>nvoking fatalism t</w:t>
      </w:r>
      <w:r>
        <w:rPr>
          <w:rFonts w:ascii="Times New Roman" w:hAnsi="Times New Roman" w:cs="Times New Roman"/>
          <w:sz w:val="24"/>
          <w:szCs w:val="24"/>
        </w:rPr>
        <w:t xml:space="preserve">o quiet </w:t>
      </w:r>
      <w:r w:rsidRPr="0052179E">
        <w:rPr>
          <w:rFonts w:ascii="Times New Roman" w:hAnsi="Times New Roman" w:cs="Times New Roman"/>
          <w:sz w:val="24"/>
          <w:szCs w:val="24"/>
        </w:rPr>
        <w:t>fear</w:t>
      </w:r>
      <w:r>
        <w:rPr>
          <w:rFonts w:ascii="Times New Roman" w:hAnsi="Times New Roman" w:cs="Times New Roman"/>
          <w:sz w:val="24"/>
          <w:szCs w:val="24"/>
        </w:rPr>
        <w:t xml:space="preserve"> instead of simply eluding danger proves a fateful decision for Praskukhin, whose lingering for appearances’ sake after </w:t>
      </w:r>
      <w:r w:rsidR="00550AAA">
        <w:rPr>
          <w:rFonts w:ascii="Times New Roman" w:hAnsi="Times New Roman" w:cs="Times New Roman"/>
          <w:sz w:val="24"/>
          <w:szCs w:val="24"/>
        </w:rPr>
        <w:t xml:space="preserve">having done </w:t>
      </w:r>
      <w:r>
        <w:rPr>
          <w:rFonts w:ascii="Times New Roman" w:hAnsi="Times New Roman" w:cs="Times New Roman"/>
          <w:sz w:val="24"/>
          <w:szCs w:val="24"/>
        </w:rPr>
        <w:t xml:space="preserve">his duty in delivering the order puts him right beneath an incoming shell. By the time </w:t>
      </w:r>
      <w:r w:rsidRPr="009F1246">
        <w:rPr>
          <w:rFonts w:ascii="Times New Roman" w:hAnsi="Times New Roman" w:cs="Times New Roman"/>
          <w:sz w:val="24"/>
          <w:szCs w:val="24"/>
        </w:rPr>
        <w:t>Mikhaylov look</w:t>
      </w:r>
      <w:r>
        <w:rPr>
          <w:rFonts w:ascii="Times New Roman" w:hAnsi="Times New Roman" w:cs="Times New Roman"/>
          <w:sz w:val="24"/>
          <w:szCs w:val="24"/>
        </w:rPr>
        <w:t>s around</w:t>
      </w:r>
      <w:r w:rsidR="00550AAA">
        <w:rPr>
          <w:rFonts w:ascii="Times New Roman" w:hAnsi="Times New Roman" w:cs="Times New Roman"/>
          <w:sz w:val="24"/>
          <w:szCs w:val="24"/>
        </w:rPr>
        <w:t>,</w:t>
      </w:r>
      <w:r>
        <w:rPr>
          <w:rFonts w:ascii="Times New Roman" w:hAnsi="Times New Roman" w:cs="Times New Roman"/>
          <w:sz w:val="24"/>
          <w:szCs w:val="24"/>
        </w:rPr>
        <w:t xml:space="preserve"> “[t]</w:t>
      </w:r>
      <w:r w:rsidRPr="009F1246">
        <w:rPr>
          <w:rFonts w:ascii="Times New Roman" w:hAnsi="Times New Roman" w:cs="Times New Roman"/>
          <w:sz w:val="24"/>
          <w:szCs w:val="24"/>
        </w:rPr>
        <w:t xml:space="preserve">he bright spot seemed to have stopped at its zenith, </w:t>
      </w:r>
      <w:r>
        <w:rPr>
          <w:rFonts w:ascii="Times New Roman" w:hAnsi="Times New Roman" w:cs="Times New Roman"/>
          <w:sz w:val="24"/>
          <w:szCs w:val="24"/>
        </w:rPr>
        <w:t>in the position that makes it</w:t>
      </w:r>
      <w:r w:rsidRPr="009F1246">
        <w:rPr>
          <w:rFonts w:ascii="Times New Roman" w:hAnsi="Times New Roman" w:cs="Times New Roman"/>
          <w:sz w:val="24"/>
          <w:szCs w:val="24"/>
        </w:rPr>
        <w:t xml:space="preserve"> </w:t>
      </w:r>
      <w:r>
        <w:rPr>
          <w:rFonts w:ascii="Times New Roman" w:hAnsi="Times New Roman" w:cs="Times New Roman"/>
          <w:sz w:val="24"/>
          <w:szCs w:val="24"/>
        </w:rPr>
        <w:t xml:space="preserve">absolutely </w:t>
      </w:r>
      <w:r w:rsidRPr="009F1246">
        <w:rPr>
          <w:rFonts w:ascii="Times New Roman" w:hAnsi="Times New Roman" w:cs="Times New Roman"/>
          <w:sz w:val="24"/>
          <w:szCs w:val="24"/>
        </w:rPr>
        <w:t>impossible to determine its direction</w:t>
      </w:r>
      <w:r>
        <w:rPr>
          <w:rFonts w:ascii="Times New Roman" w:hAnsi="Times New Roman" w:cs="Times New Roman"/>
          <w:sz w:val="24"/>
          <w:szCs w:val="24"/>
        </w:rPr>
        <w:t xml:space="preserve">” (126). Praskukhin hears it fall nearby, amid the battalion, but it fails to explode. “A second passed which seemed like an hour” (126). </w:t>
      </w:r>
      <w:r w:rsidRPr="003A5947">
        <w:rPr>
          <w:rFonts w:ascii="Times New Roman" w:hAnsi="Times New Roman" w:cs="Times New Roman"/>
          <w:sz w:val="24"/>
          <w:szCs w:val="24"/>
        </w:rPr>
        <w:t>Even in this situation, despite his righteous fear, Praskukhin remains psychologically</w:t>
      </w:r>
      <w:r>
        <w:rPr>
          <w:rFonts w:ascii="Times New Roman" w:hAnsi="Times New Roman" w:cs="Times New Roman"/>
          <w:sz w:val="24"/>
          <w:szCs w:val="24"/>
        </w:rPr>
        <w:t xml:space="preserve"> entangled in Plamper’s</w:t>
      </w:r>
      <w:r w:rsidRPr="003A5947">
        <w:rPr>
          <w:rFonts w:ascii="Times New Roman" w:hAnsi="Times New Roman" w:cs="Times New Roman"/>
          <w:sz w:val="24"/>
          <w:szCs w:val="24"/>
        </w:rPr>
        <w:t xml:space="preserve"> “webs of dependence, intent on saving [his] honor” in front of his fellows</w:t>
      </w:r>
      <w:r>
        <w:rPr>
          <w:rFonts w:ascii="Times New Roman" w:hAnsi="Times New Roman" w:cs="Times New Roman"/>
          <w:sz w:val="24"/>
          <w:szCs w:val="24"/>
        </w:rPr>
        <w:t>, the traditional Russian military mentality</w:t>
      </w:r>
      <w:r w:rsidRPr="003A5947">
        <w:rPr>
          <w:rFonts w:ascii="Times New Roman" w:hAnsi="Times New Roman" w:cs="Times New Roman"/>
          <w:sz w:val="24"/>
          <w:szCs w:val="24"/>
        </w:rPr>
        <w:t xml:space="preserve"> (262).</w:t>
      </w:r>
      <w:r>
        <w:rPr>
          <w:rFonts w:ascii="Times New Roman" w:hAnsi="Times New Roman" w:cs="Times New Roman"/>
          <w:sz w:val="24"/>
          <w:szCs w:val="24"/>
        </w:rPr>
        <w:t xml:space="preserve"> Yet, saving face can cost one’s life, Gierigk hastens to note, when, “focused on what ‘others’</w:t>
      </w:r>
      <w:r w:rsidRPr="00167080">
        <w:rPr>
          <w:rFonts w:ascii="Times New Roman" w:hAnsi="Times New Roman" w:cs="Times New Roman"/>
          <w:sz w:val="24"/>
          <w:szCs w:val="24"/>
        </w:rPr>
        <w:t xml:space="preserve"> will think of them, individuals pass over the warnings of reason</w:t>
      </w:r>
      <w:r>
        <w:rPr>
          <w:rFonts w:ascii="Times New Roman" w:hAnsi="Times New Roman" w:cs="Times New Roman"/>
          <w:sz w:val="24"/>
          <w:szCs w:val="24"/>
        </w:rPr>
        <w:t>” (244-45)</w:t>
      </w:r>
      <w:r w:rsidRPr="00167080">
        <w:rPr>
          <w:rFonts w:ascii="Times New Roman" w:hAnsi="Times New Roman" w:cs="Times New Roman"/>
          <w:sz w:val="24"/>
          <w:szCs w:val="24"/>
        </w:rPr>
        <w:t>.</w:t>
      </w:r>
      <w:r w:rsidRPr="00E12743">
        <w:rPr>
          <w:b/>
          <w:sz w:val="26"/>
          <w:szCs w:val="26"/>
        </w:rPr>
        <w:t xml:space="preserve"> </w:t>
      </w:r>
      <w:r>
        <w:rPr>
          <w:rFonts w:ascii="Times New Roman" w:hAnsi="Times New Roman" w:cs="Times New Roman"/>
          <w:sz w:val="24"/>
          <w:szCs w:val="24"/>
        </w:rPr>
        <w:t xml:space="preserve">Praskukhin appears more fearful of being considered craven for seeking cover than </w:t>
      </w:r>
      <w:r w:rsidR="00AF3F4C">
        <w:rPr>
          <w:rFonts w:ascii="Times New Roman" w:hAnsi="Times New Roman" w:cs="Times New Roman"/>
          <w:sz w:val="24"/>
          <w:szCs w:val="24"/>
        </w:rPr>
        <w:t xml:space="preserve">he is </w:t>
      </w:r>
      <w:r>
        <w:rPr>
          <w:rFonts w:ascii="Times New Roman" w:hAnsi="Times New Roman" w:cs="Times New Roman"/>
          <w:sz w:val="24"/>
          <w:szCs w:val="24"/>
        </w:rPr>
        <w:t>of t</w:t>
      </w:r>
      <w:r w:rsidR="00550AAA">
        <w:rPr>
          <w:rFonts w:ascii="Times New Roman" w:hAnsi="Times New Roman" w:cs="Times New Roman"/>
          <w:sz w:val="24"/>
          <w:szCs w:val="24"/>
        </w:rPr>
        <w:t xml:space="preserve">he </w:t>
      </w:r>
      <w:r w:rsidR="00AF3F4C">
        <w:rPr>
          <w:rFonts w:ascii="Times New Roman" w:hAnsi="Times New Roman" w:cs="Times New Roman"/>
          <w:sz w:val="24"/>
          <w:szCs w:val="24"/>
        </w:rPr>
        <w:t>deadly explosive</w:t>
      </w:r>
      <w:r w:rsidR="00550AAA">
        <w:rPr>
          <w:rFonts w:ascii="Times New Roman" w:hAnsi="Times New Roman" w:cs="Times New Roman"/>
          <w:sz w:val="24"/>
          <w:szCs w:val="24"/>
        </w:rPr>
        <w:t xml:space="preserve"> in their midst: “</w:t>
      </w:r>
      <w:r w:rsidRPr="003A5947">
        <w:rPr>
          <w:rFonts w:ascii="Times New Roman" w:hAnsi="Times New Roman" w:cs="Times New Roman"/>
          <w:sz w:val="24"/>
          <w:szCs w:val="24"/>
        </w:rPr>
        <w:t>Perhaps he had played the coward for nothing. Perhaps the bomb had fallen far away, and it only seemed to him that its fuse was fizz</w:t>
      </w:r>
      <w:r>
        <w:rPr>
          <w:rFonts w:ascii="Times New Roman" w:hAnsi="Times New Roman" w:cs="Times New Roman"/>
          <w:sz w:val="24"/>
          <w:szCs w:val="24"/>
        </w:rPr>
        <w:t>l</w:t>
      </w:r>
      <w:r w:rsidRPr="003A5947">
        <w:rPr>
          <w:rFonts w:ascii="Times New Roman" w:hAnsi="Times New Roman" w:cs="Times New Roman"/>
          <w:sz w:val="24"/>
          <w:szCs w:val="24"/>
        </w:rPr>
        <w:t>ing close by. He opened his eyes and was pleased to see Mikhaylov lying unmovable at his feet</w:t>
      </w:r>
      <w:r w:rsidR="00367883">
        <w:rPr>
          <w:rFonts w:ascii="Times New Roman" w:hAnsi="Times New Roman" w:cs="Times New Roman"/>
          <w:sz w:val="24"/>
          <w:szCs w:val="24"/>
        </w:rPr>
        <w:t>”</w:t>
      </w:r>
      <w:r>
        <w:rPr>
          <w:rFonts w:ascii="Times New Roman" w:hAnsi="Times New Roman" w:cs="Times New Roman"/>
          <w:sz w:val="24"/>
          <w:szCs w:val="24"/>
        </w:rPr>
        <w:t xml:space="preserve"> (126)</w:t>
      </w:r>
      <w:r w:rsidRPr="003A5947">
        <w:rPr>
          <w:rFonts w:ascii="Times New Roman" w:hAnsi="Times New Roman" w:cs="Times New Roman"/>
          <w:sz w:val="24"/>
          <w:szCs w:val="24"/>
        </w:rPr>
        <w:t>.</w:t>
      </w:r>
    </w:p>
    <w:p w14:paraId="3E754FB2"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woefully vain observation, assuring Praskukhin he is not the only one to have hit the deck, will prove among his last, because “at that moment he caught sight of the glowing fuse of the bomb which was spinni</w:t>
      </w:r>
      <w:r w:rsidR="00550AAA">
        <w:rPr>
          <w:rFonts w:ascii="Times New Roman" w:hAnsi="Times New Roman" w:cs="Times New Roman"/>
          <w:sz w:val="24"/>
          <w:szCs w:val="24"/>
        </w:rPr>
        <w:t>ng on the ground not a yard off</w:t>
      </w:r>
      <w:r w:rsidR="00580020">
        <w:rPr>
          <w:rFonts w:ascii="Times New Roman" w:hAnsi="Times New Roman" w:cs="Times New Roman"/>
          <w:sz w:val="24"/>
          <w:szCs w:val="24"/>
        </w:rPr>
        <w:t>”</w:t>
      </w:r>
      <w:r w:rsidR="00550AAA">
        <w:rPr>
          <w:rFonts w:ascii="Times New Roman" w:hAnsi="Times New Roman" w:cs="Times New Roman"/>
          <w:sz w:val="24"/>
          <w:szCs w:val="24"/>
        </w:rPr>
        <w:t xml:space="preserve"> (126).</w:t>
      </w:r>
      <w:r>
        <w:rPr>
          <w:rFonts w:ascii="Times New Roman" w:hAnsi="Times New Roman" w:cs="Times New Roman"/>
          <w:sz w:val="24"/>
          <w:szCs w:val="24"/>
        </w:rPr>
        <w:t xml:space="preserve"> </w:t>
      </w:r>
      <w:r>
        <w:rPr>
          <w:rFonts w:ascii="Times New Roman" w:hAnsi="Times New Roman" w:cs="Times New Roman"/>
          <w:sz w:val="24"/>
          <w:szCs w:val="24"/>
        </w:rPr>
        <w:lastRenderedPageBreak/>
        <w:t>With the mortal threat an arm’s length</w:t>
      </w:r>
      <w:r w:rsidR="00580020">
        <w:rPr>
          <w:rFonts w:ascii="Times New Roman" w:hAnsi="Times New Roman" w:cs="Times New Roman"/>
          <w:sz w:val="24"/>
          <w:szCs w:val="24"/>
        </w:rPr>
        <w:t xml:space="preserve"> away, only primev</w:t>
      </w:r>
      <w:r>
        <w:rPr>
          <w:rFonts w:ascii="Times New Roman" w:hAnsi="Times New Roman" w:cs="Times New Roman"/>
          <w:sz w:val="24"/>
          <w:szCs w:val="24"/>
        </w:rPr>
        <w:t>al emotion remains, and “terror, cold terror, excluding every other thought and feeling, seized his whole being” (126).</w:t>
      </w:r>
    </w:p>
    <w:p w14:paraId="357F3AED"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Tolstoy’s “chemical process” is nowhere more intensely applied. Prashkukhin’s first thoughts, rightfully regarding the most immediate issue of the bomb’s effects on</w:t>
      </w:r>
      <w:r w:rsidR="00580020">
        <w:rPr>
          <w:rFonts w:ascii="Times New Roman" w:hAnsi="Times New Roman" w:cs="Times New Roman"/>
          <w:sz w:val="24"/>
          <w:szCs w:val="24"/>
        </w:rPr>
        <w:t xml:space="preserve"> his</w:t>
      </w:r>
      <w:r>
        <w:rPr>
          <w:rFonts w:ascii="Times New Roman" w:hAnsi="Times New Roman" w:cs="Times New Roman"/>
          <w:sz w:val="24"/>
          <w:szCs w:val="24"/>
        </w:rPr>
        <w:t xml:space="preserve"> person, are reminiscent of Mikhaylov’s after he had written his father a</w:t>
      </w:r>
      <w:r w:rsidR="00550AAA">
        <w:rPr>
          <w:rFonts w:ascii="Times New Roman" w:hAnsi="Times New Roman" w:cs="Times New Roman"/>
          <w:sz w:val="24"/>
          <w:szCs w:val="24"/>
        </w:rPr>
        <w:t>nd first headed to the bastion:</w:t>
      </w:r>
      <w:r w:rsidR="00580020">
        <w:rPr>
          <w:rFonts w:ascii="Times New Roman" w:hAnsi="Times New Roman" w:cs="Times New Roman"/>
          <w:sz w:val="24"/>
          <w:szCs w:val="24"/>
        </w:rPr>
        <w:t xml:space="preserve"> “</w:t>
      </w:r>
      <w:r>
        <w:rPr>
          <w:rFonts w:ascii="Times New Roman" w:hAnsi="Times New Roman" w:cs="Times New Roman"/>
          <w:sz w:val="24"/>
          <w:szCs w:val="24"/>
        </w:rPr>
        <w:t>Whom will it hit – Mikhaylov or me? Or both of us? And, if it’s me, where? In the head? Then I’m done for</w:t>
      </w:r>
      <w:r w:rsidR="00550AAA">
        <w:rPr>
          <w:rFonts w:ascii="Times New Roman" w:hAnsi="Times New Roman" w:cs="Times New Roman"/>
          <w:sz w:val="24"/>
          <w:szCs w:val="24"/>
        </w:rPr>
        <w:t xml:space="preserve">. But if it’s the leg, they’ll </w:t>
      </w:r>
      <w:r>
        <w:rPr>
          <w:rFonts w:ascii="Times New Roman" w:hAnsi="Times New Roman" w:cs="Times New Roman"/>
          <w:sz w:val="24"/>
          <w:szCs w:val="24"/>
        </w:rPr>
        <w:t>cut it off (I’ll certainly ask for chloroform) and I m</w:t>
      </w:r>
      <w:r w:rsidR="00550AAA">
        <w:rPr>
          <w:rFonts w:ascii="Times New Roman" w:hAnsi="Times New Roman" w:cs="Times New Roman"/>
          <w:sz w:val="24"/>
          <w:szCs w:val="24"/>
        </w:rPr>
        <w:t>ay survive. But perhaps only Mik</w:t>
      </w:r>
      <w:r>
        <w:rPr>
          <w:rFonts w:ascii="Times New Roman" w:hAnsi="Times New Roman" w:cs="Times New Roman"/>
          <w:sz w:val="24"/>
          <w:szCs w:val="24"/>
        </w:rPr>
        <w:t>haylov will be hit. Then I will tell how he was killed and I was splashed with his blood. No, it’s  ne</w:t>
      </w:r>
      <w:r w:rsidR="00550AAA">
        <w:rPr>
          <w:rFonts w:ascii="Times New Roman" w:hAnsi="Times New Roman" w:cs="Times New Roman"/>
          <w:sz w:val="24"/>
          <w:szCs w:val="24"/>
        </w:rPr>
        <w:t xml:space="preserve">arer to me…it will be I” (126). </w:t>
      </w:r>
      <w:r w:rsidRPr="00806FDC">
        <w:rPr>
          <w:rFonts w:ascii="Times New Roman" w:hAnsi="Times New Roman" w:cs="Times New Roman"/>
          <w:sz w:val="24"/>
          <w:szCs w:val="24"/>
        </w:rPr>
        <w:t>The thought of Mikhaylov brin</w:t>
      </w:r>
      <w:r>
        <w:rPr>
          <w:rFonts w:ascii="Times New Roman" w:hAnsi="Times New Roman" w:cs="Times New Roman"/>
          <w:sz w:val="24"/>
          <w:szCs w:val="24"/>
        </w:rPr>
        <w:t>gs to mind the twelve rubles Praskukhin owes him, as well as an</w:t>
      </w:r>
      <w:r w:rsidRPr="00806FDC">
        <w:rPr>
          <w:rFonts w:ascii="Times New Roman" w:hAnsi="Times New Roman" w:cs="Times New Roman"/>
          <w:sz w:val="24"/>
          <w:szCs w:val="24"/>
        </w:rPr>
        <w:t xml:space="preserve"> older debt </w:t>
      </w:r>
      <w:r>
        <w:rPr>
          <w:rFonts w:ascii="Times New Roman" w:hAnsi="Times New Roman" w:cs="Times New Roman"/>
          <w:sz w:val="24"/>
          <w:szCs w:val="24"/>
        </w:rPr>
        <w:t>he has</w:t>
      </w:r>
      <w:r w:rsidRPr="00806FDC">
        <w:rPr>
          <w:rFonts w:ascii="Times New Roman" w:hAnsi="Times New Roman" w:cs="Times New Roman"/>
          <w:sz w:val="24"/>
          <w:szCs w:val="24"/>
        </w:rPr>
        <w:t xml:space="preserve"> elsewhere, a song</w:t>
      </w:r>
      <w:r>
        <w:rPr>
          <w:rFonts w:ascii="Times New Roman" w:hAnsi="Times New Roman" w:cs="Times New Roman"/>
          <w:sz w:val="24"/>
          <w:szCs w:val="24"/>
        </w:rPr>
        <w:t xml:space="preserve"> he had sung, his girlfriend in “a cap with lilac ribbons,” and a man who ha</w:t>
      </w:r>
      <w:r w:rsidR="00550AAA">
        <w:rPr>
          <w:rFonts w:ascii="Times New Roman" w:hAnsi="Times New Roman" w:cs="Times New Roman"/>
          <w:sz w:val="24"/>
          <w:szCs w:val="24"/>
        </w:rPr>
        <w:t>d insulted him five years previous</w:t>
      </w:r>
      <w:r>
        <w:rPr>
          <w:rFonts w:ascii="Times New Roman" w:hAnsi="Times New Roman" w:cs="Times New Roman"/>
          <w:sz w:val="24"/>
          <w:szCs w:val="24"/>
        </w:rPr>
        <w:t xml:space="preserve"> and not been paid in kind. </w:t>
      </w:r>
      <w:r w:rsidR="00550AAA">
        <w:rPr>
          <w:rFonts w:ascii="Times New Roman" w:hAnsi="Times New Roman" w:cs="Times New Roman"/>
          <w:sz w:val="24"/>
          <w:szCs w:val="24"/>
        </w:rPr>
        <w:t>Alongside these and countless</w:t>
      </w:r>
      <w:r>
        <w:rPr>
          <w:rFonts w:ascii="Times New Roman" w:hAnsi="Times New Roman" w:cs="Times New Roman"/>
          <w:sz w:val="24"/>
          <w:szCs w:val="24"/>
        </w:rPr>
        <w:t xml:space="preserve"> other memories, “the present thought, the expectation of death, did not leave him for an instant” (127).</w:t>
      </w:r>
    </w:p>
    <w:p w14:paraId="6D047913"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more intimate rendering of a person facing Jasper’s existential “boundary situation” is hard to imagine. Anticipating the explosion, Praskukhin remains wishful; once it occurs, he remains unaware of its full effect and responds</w:t>
      </w:r>
      <w:r w:rsidR="00550AAA">
        <w:rPr>
          <w:rFonts w:ascii="Times New Roman" w:hAnsi="Times New Roman" w:cs="Times New Roman"/>
          <w:sz w:val="24"/>
          <w:szCs w:val="24"/>
        </w:rPr>
        <w:t xml:space="preserve"> instinctively, trying to flee:</w:t>
      </w:r>
      <w:r>
        <w:rPr>
          <w:rFonts w:ascii="Times New Roman" w:hAnsi="Times New Roman" w:cs="Times New Roman"/>
          <w:sz w:val="24"/>
          <w:szCs w:val="24"/>
        </w:rPr>
        <w:t xml:space="preserve"> “</w:t>
      </w:r>
      <w:r w:rsidR="00550AAA">
        <w:rPr>
          <w:rFonts w:ascii="Times New Roman" w:hAnsi="Times New Roman" w:cs="Times New Roman"/>
          <w:sz w:val="24"/>
          <w:szCs w:val="24"/>
        </w:rPr>
        <w:t>’Perhaps it won’t explode,’</w:t>
      </w:r>
      <w:r>
        <w:rPr>
          <w:rFonts w:ascii="Times New Roman" w:hAnsi="Times New Roman" w:cs="Times New Roman"/>
          <w:sz w:val="24"/>
          <w:szCs w:val="24"/>
        </w:rPr>
        <w:t xml:space="preserve"> thought he, and with desperate decision he resolved to open his eyes. But at that instant a red flame pierced through the still closed lids and something struck him in the middle of his chest with a terrible crash. He jumped up and began to run, but stumbling over the sabre that got between his legs he fell on his side</w:t>
      </w:r>
      <w:r w:rsidR="00550AAA">
        <w:rPr>
          <w:rFonts w:ascii="Times New Roman" w:hAnsi="Times New Roman" w:cs="Times New Roman"/>
          <w:sz w:val="24"/>
          <w:szCs w:val="24"/>
        </w:rPr>
        <w:t>”</w:t>
      </w:r>
      <w:r>
        <w:rPr>
          <w:rFonts w:ascii="Times New Roman" w:hAnsi="Times New Roman" w:cs="Times New Roman"/>
          <w:sz w:val="24"/>
          <w:szCs w:val="24"/>
        </w:rPr>
        <w:t xml:space="preserve"> (126).</w:t>
      </w:r>
    </w:p>
    <w:p w14:paraId="5FA5CC14" w14:textId="77777777" w:rsidR="00EE20F0" w:rsidRDefault="00EE20F0" w:rsidP="00897E41">
      <w:pPr>
        <w:spacing w:after="0" w:line="480" w:lineRule="auto"/>
        <w:ind w:firstLine="720"/>
        <w:rPr>
          <w:rFonts w:ascii="Times New Roman" w:hAnsi="Times New Roman" w:cs="Times New Roman"/>
          <w:sz w:val="24"/>
          <w:szCs w:val="24"/>
        </w:rPr>
      </w:pPr>
      <w:r w:rsidRPr="0039576A">
        <w:rPr>
          <w:rFonts w:ascii="Times New Roman" w:hAnsi="Times New Roman" w:cs="Times New Roman"/>
          <w:sz w:val="24"/>
          <w:szCs w:val="24"/>
        </w:rPr>
        <w:lastRenderedPageBreak/>
        <w:t>Tolstoy a</w:t>
      </w:r>
      <w:r>
        <w:rPr>
          <w:rFonts w:ascii="Times New Roman" w:hAnsi="Times New Roman" w:cs="Times New Roman"/>
          <w:sz w:val="24"/>
          <w:szCs w:val="24"/>
        </w:rPr>
        <w:t xml:space="preserve">ccompanies the soldier unto </w:t>
      </w:r>
      <w:r w:rsidRPr="0039576A">
        <w:rPr>
          <w:rFonts w:ascii="Times New Roman" w:hAnsi="Times New Roman" w:cs="Times New Roman"/>
          <w:sz w:val="24"/>
          <w:szCs w:val="24"/>
        </w:rPr>
        <w:t>death</w:t>
      </w:r>
      <w:r>
        <w:rPr>
          <w:rFonts w:ascii="Times New Roman" w:hAnsi="Times New Roman" w:cs="Times New Roman"/>
          <w:sz w:val="24"/>
          <w:szCs w:val="24"/>
        </w:rPr>
        <w:t>. First, Praskukhin thinks he is only wounded, yet he can’t raise his hand to touch his chest because his arms are as if tied to his sides. Something is squeezing his head. Soldiers speed past him, and he is able to count them – “One, two, three soldiers!” After  an officer passes, Prashkukhin aestheticizes a vital sign of im</w:t>
      </w:r>
      <w:r w:rsidR="00550AAA">
        <w:rPr>
          <w:rFonts w:ascii="Times New Roman" w:hAnsi="Times New Roman" w:cs="Times New Roman"/>
          <w:sz w:val="24"/>
          <w:szCs w:val="24"/>
        </w:rPr>
        <w:t>pending doom: a series of light</w:t>
      </w:r>
      <w:r>
        <w:rPr>
          <w:rFonts w:ascii="Times New Roman" w:hAnsi="Times New Roman" w:cs="Times New Roman"/>
          <w:sz w:val="24"/>
          <w:szCs w:val="24"/>
        </w:rPr>
        <w:t xml:space="preserve">ning flashes that he thinks comes from cannons or mortars (127). His only fear is being run over by the soldiers. He tries to shout, but his mouth is too dry, and the wetness he feels in his chest makes him so thirsty that he wishes to drink “even this that made him feel wet” – his own blood (127). Still, Praskukhin insists on aestheticizing his condition. Grasping at psychic straws as the severity of his wound increasingly snuffs the mortal coil, he continues grasping. In narrative terms, Eikhenbaum notes, his death “is described circuitously, as he, himself, does not realize he will die” (108). This creates the sensation of being sucked into a vortex, </w:t>
      </w:r>
      <w:r w:rsidR="00AF3F4C">
        <w:rPr>
          <w:rFonts w:ascii="Times New Roman" w:hAnsi="Times New Roman" w:cs="Times New Roman"/>
          <w:sz w:val="24"/>
          <w:szCs w:val="24"/>
        </w:rPr>
        <w:t>as Praskukhin, in grotesque Poll</w:t>
      </w:r>
      <w:r>
        <w:rPr>
          <w:rFonts w:ascii="Times New Roman" w:hAnsi="Times New Roman" w:cs="Times New Roman"/>
          <w:sz w:val="24"/>
          <w:szCs w:val="24"/>
        </w:rPr>
        <w:t>yan</w:t>
      </w:r>
      <w:r w:rsidR="00AF3F4C">
        <w:rPr>
          <w:rFonts w:ascii="Times New Roman" w:hAnsi="Times New Roman" w:cs="Times New Roman"/>
          <w:sz w:val="24"/>
          <w:szCs w:val="24"/>
        </w:rPr>
        <w:t>n</w:t>
      </w:r>
      <w:r>
        <w:rPr>
          <w:rFonts w:ascii="Times New Roman" w:hAnsi="Times New Roman" w:cs="Times New Roman"/>
          <w:sz w:val="24"/>
          <w:szCs w:val="24"/>
        </w:rPr>
        <w:t>a fashion, battles reality to the bitter end:</w:t>
      </w:r>
    </w:p>
    <w:p w14:paraId="769316F8" w14:textId="77777777" w:rsidR="00EE20F0" w:rsidRDefault="00550AAA"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EE20F0">
        <w:rPr>
          <w:rFonts w:ascii="Times New Roman" w:hAnsi="Times New Roman" w:cs="Times New Roman"/>
          <w:sz w:val="24"/>
          <w:szCs w:val="24"/>
        </w:rPr>
        <w:t xml:space="preserve">I suppose I hit myself in falling and made myself bleed,” thought he, and giving way more and more to fear lest the soldiers who kept flitting past might trample on him, he gathered all his strength and tried to shout, “Take me with you!” but instead of that he uttered such a terrible groan that the sound frightened him. Then some other red fires began dancing before his eyes and it seemed to him that the soldiers put stones on him. The fires danced less and less, but the stones they put on him pressed more and more heavily. He made an effort to push off the stones, stretched himself, and saw and heard and felt nothing more. </w:t>
      </w:r>
      <w:r w:rsidR="00EE20F0" w:rsidRPr="009F1246">
        <w:rPr>
          <w:rFonts w:ascii="Times New Roman" w:hAnsi="Times New Roman" w:cs="Times New Roman"/>
          <w:sz w:val="24"/>
          <w:szCs w:val="24"/>
        </w:rPr>
        <w:t>He had been killed on the spot by a bomb-splinter in the middle of his chest</w:t>
      </w:r>
      <w:r w:rsidR="00BB26B1">
        <w:rPr>
          <w:rFonts w:ascii="Times New Roman" w:hAnsi="Times New Roman" w:cs="Times New Roman"/>
          <w:sz w:val="24"/>
          <w:szCs w:val="24"/>
        </w:rPr>
        <w:t>.</w:t>
      </w:r>
      <w:r w:rsidR="00EE20F0">
        <w:rPr>
          <w:rFonts w:ascii="Times New Roman" w:hAnsi="Times New Roman" w:cs="Times New Roman"/>
          <w:sz w:val="24"/>
          <w:szCs w:val="24"/>
        </w:rPr>
        <w:t xml:space="preserve"> (127-28)</w:t>
      </w:r>
    </w:p>
    <w:p w14:paraId="03E52407" w14:textId="77777777" w:rsidR="00EE20F0" w:rsidRDefault="00EE20F0" w:rsidP="00897E41">
      <w:pPr>
        <w:tabs>
          <w:tab w:val="left" w:pos="729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D55C0">
        <w:rPr>
          <w:rFonts w:ascii="Times New Roman" w:hAnsi="Times New Roman" w:cs="Times New Roman"/>
          <w:sz w:val="24"/>
          <w:szCs w:val="24"/>
        </w:rPr>
        <w:t>This passage</w:t>
      </w:r>
      <w:r>
        <w:rPr>
          <w:rFonts w:ascii="Times New Roman" w:hAnsi="Times New Roman" w:cs="Times New Roman"/>
          <w:sz w:val="24"/>
          <w:szCs w:val="24"/>
        </w:rPr>
        <w:t xml:space="preserve"> </w:t>
      </w:r>
      <w:r w:rsidRPr="00DD55C0">
        <w:rPr>
          <w:rFonts w:ascii="Times New Roman" w:hAnsi="Times New Roman" w:cs="Times New Roman"/>
          <w:sz w:val="24"/>
          <w:szCs w:val="24"/>
        </w:rPr>
        <w:t>marked a</w:t>
      </w:r>
      <w:r>
        <w:rPr>
          <w:rFonts w:ascii="Times New Roman" w:hAnsi="Times New Roman" w:cs="Times New Roman"/>
          <w:sz w:val="24"/>
          <w:szCs w:val="24"/>
        </w:rPr>
        <w:t>n innovation in</w:t>
      </w:r>
      <w:r w:rsidRPr="00DD55C0">
        <w:rPr>
          <w:rFonts w:ascii="Times New Roman" w:hAnsi="Times New Roman" w:cs="Times New Roman"/>
          <w:sz w:val="24"/>
          <w:szCs w:val="24"/>
        </w:rPr>
        <w:t xml:space="preserve"> narrative technique</w:t>
      </w:r>
      <w:r>
        <w:rPr>
          <w:rFonts w:ascii="Times New Roman" w:hAnsi="Times New Roman" w:cs="Times New Roman"/>
          <w:sz w:val="24"/>
          <w:szCs w:val="24"/>
        </w:rPr>
        <w:t xml:space="preserve"> that anticipated the stream-of-consciousness ending of </w:t>
      </w:r>
      <w:r w:rsidRPr="006458C9">
        <w:rPr>
          <w:rFonts w:ascii="Times New Roman" w:hAnsi="Times New Roman" w:cs="Times New Roman"/>
          <w:i/>
          <w:sz w:val="24"/>
          <w:szCs w:val="24"/>
        </w:rPr>
        <w:t>Ulysses</w:t>
      </w:r>
      <w:r>
        <w:rPr>
          <w:rFonts w:ascii="Times New Roman" w:hAnsi="Times New Roman" w:cs="Times New Roman"/>
          <w:sz w:val="24"/>
          <w:szCs w:val="24"/>
        </w:rPr>
        <w:t>. Greenwood draws a parallel to a celebrated device employed by another giant of English literature:</w:t>
      </w:r>
    </w:p>
    <w:p w14:paraId="08A3E4CE" w14:textId="77777777" w:rsidR="00EE20F0" w:rsidRDefault="00EE20F0" w:rsidP="00897E41">
      <w:pPr>
        <w:tabs>
          <w:tab w:val="left" w:pos="72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866544">
        <w:rPr>
          <w:rFonts w:ascii="Times New Roman" w:hAnsi="Times New Roman" w:cs="Times New Roman"/>
          <w:sz w:val="24"/>
          <w:szCs w:val="24"/>
        </w:rPr>
        <w:t>Captain Prashkukin is killed by a bomb and the interior monologue which Tolstoy gives him as he watches it spinning marks an important stage in Tolstoy’s mastering the use of this device. The interior monologue will be of great i</w:t>
      </w:r>
      <w:r>
        <w:rPr>
          <w:rFonts w:ascii="Times New Roman" w:hAnsi="Times New Roman" w:cs="Times New Roman"/>
          <w:sz w:val="24"/>
          <w:szCs w:val="24"/>
        </w:rPr>
        <w:t xml:space="preserve">mportance in </w:t>
      </w:r>
      <w:r w:rsidRPr="00387F89">
        <w:rPr>
          <w:rFonts w:ascii="Times New Roman" w:hAnsi="Times New Roman" w:cs="Times New Roman"/>
          <w:i/>
          <w:sz w:val="24"/>
          <w:szCs w:val="24"/>
        </w:rPr>
        <w:t xml:space="preserve">War and Peace </w:t>
      </w:r>
      <w:r w:rsidRPr="00387F89">
        <w:rPr>
          <w:rFonts w:ascii="Times New Roman" w:hAnsi="Times New Roman" w:cs="Times New Roman"/>
          <w:sz w:val="24"/>
          <w:szCs w:val="24"/>
        </w:rPr>
        <w:t>and</w:t>
      </w:r>
      <w:r w:rsidRPr="00387F89">
        <w:rPr>
          <w:rFonts w:ascii="Times New Roman" w:hAnsi="Times New Roman" w:cs="Times New Roman"/>
          <w:i/>
          <w:sz w:val="24"/>
          <w:szCs w:val="24"/>
        </w:rPr>
        <w:t xml:space="preserve"> Anna Karinina</w:t>
      </w:r>
      <w:r w:rsidRPr="00866544">
        <w:rPr>
          <w:rFonts w:ascii="Times New Roman" w:hAnsi="Times New Roman" w:cs="Times New Roman"/>
          <w:sz w:val="24"/>
          <w:szCs w:val="24"/>
        </w:rPr>
        <w:t>. It stands in the same relation to Tolstoy’s art that the soliloquy stands to Shakespeare’s. The Russian critic Chernyshevsky singled out this instance of Tolstoy’s use of the device for special attention as a new departure</w:t>
      </w:r>
      <w:r>
        <w:rPr>
          <w:rFonts w:ascii="Times New Roman" w:hAnsi="Times New Roman" w:cs="Times New Roman"/>
          <w:sz w:val="24"/>
          <w:szCs w:val="24"/>
        </w:rPr>
        <w:t xml:space="preserve"> </w:t>
      </w:r>
      <w:r w:rsidRPr="00866544">
        <w:rPr>
          <w:rFonts w:ascii="Times New Roman" w:hAnsi="Times New Roman" w:cs="Times New Roman"/>
          <w:sz w:val="24"/>
          <w:szCs w:val="24"/>
        </w:rPr>
        <w:t xml:space="preserve">in literature and was the first to use the name </w:t>
      </w:r>
      <w:r>
        <w:rPr>
          <w:rFonts w:ascii="Times New Roman" w:hAnsi="Times New Roman" w:cs="Times New Roman"/>
          <w:sz w:val="24"/>
          <w:szCs w:val="24"/>
        </w:rPr>
        <w:t>‘</w:t>
      </w:r>
      <w:r w:rsidRPr="00866544">
        <w:rPr>
          <w:rFonts w:ascii="Times New Roman" w:hAnsi="Times New Roman" w:cs="Times New Roman"/>
          <w:sz w:val="24"/>
          <w:szCs w:val="24"/>
        </w:rPr>
        <w:t>inner monologue</w:t>
      </w:r>
      <w:r>
        <w:rPr>
          <w:rFonts w:ascii="Times New Roman" w:hAnsi="Times New Roman" w:cs="Times New Roman"/>
          <w:sz w:val="24"/>
          <w:szCs w:val="24"/>
        </w:rPr>
        <w:t>’ for it</w:t>
      </w:r>
      <w:r w:rsidR="00BB26B1">
        <w:rPr>
          <w:rFonts w:ascii="Times New Roman" w:hAnsi="Times New Roman" w:cs="Times New Roman"/>
          <w:sz w:val="24"/>
          <w:szCs w:val="24"/>
        </w:rPr>
        <w:t>.</w:t>
      </w:r>
      <w:r w:rsidRPr="00866544">
        <w:rPr>
          <w:rFonts w:ascii="Times New Roman" w:hAnsi="Times New Roman" w:cs="Times New Roman"/>
          <w:sz w:val="24"/>
          <w:szCs w:val="24"/>
        </w:rPr>
        <w:t xml:space="preserve"> </w:t>
      </w:r>
      <w:r>
        <w:rPr>
          <w:rFonts w:ascii="Times New Roman" w:hAnsi="Times New Roman" w:cs="Times New Roman"/>
          <w:sz w:val="24"/>
          <w:szCs w:val="24"/>
        </w:rPr>
        <w:t>(</w:t>
      </w:r>
      <w:r w:rsidRPr="00866544">
        <w:rPr>
          <w:rFonts w:ascii="Times New Roman" w:hAnsi="Times New Roman" w:cs="Times New Roman"/>
          <w:sz w:val="24"/>
          <w:szCs w:val="24"/>
        </w:rPr>
        <w:t>12</w:t>
      </w:r>
      <w:r w:rsidR="00BB26B1">
        <w:rPr>
          <w:rFonts w:ascii="Times New Roman" w:hAnsi="Times New Roman" w:cs="Times New Roman"/>
          <w:sz w:val="24"/>
          <w:szCs w:val="24"/>
        </w:rPr>
        <w:t>)</w:t>
      </w:r>
    </w:p>
    <w:p w14:paraId="128D7886"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innovation is highly relevant to this thesis, since the technique is the perfect conveyor of fear: raw, unvarnished horror experienced amid conditions beyond one’s comprehensio</w:t>
      </w:r>
      <w:r w:rsidR="00AF3F4C">
        <w:rPr>
          <w:rFonts w:ascii="Times New Roman" w:hAnsi="Times New Roman" w:cs="Times New Roman"/>
          <w:sz w:val="24"/>
          <w:szCs w:val="24"/>
        </w:rPr>
        <w:t xml:space="preserve">n and whose incomprehensibility </w:t>
      </w:r>
      <w:r>
        <w:rPr>
          <w:rFonts w:ascii="Times New Roman" w:hAnsi="Times New Roman" w:cs="Times New Roman"/>
          <w:sz w:val="24"/>
          <w:szCs w:val="24"/>
        </w:rPr>
        <w:t>enhances that horror. Letting a character’s mind convey such feelings, drawn from perception, lends narrative the immediacy of a knife to the throat. Perception, then, creates a parallel world replete with impressions, which, if harnessed and pinned to a plot, provide t</w:t>
      </w:r>
      <w:r w:rsidR="00423156">
        <w:rPr>
          <w:rFonts w:ascii="Times New Roman" w:hAnsi="Times New Roman" w:cs="Times New Roman"/>
          <w:sz w:val="24"/>
          <w:szCs w:val="24"/>
        </w:rPr>
        <w:t>he makings of a masterpiece, such as</w:t>
      </w:r>
      <w:r>
        <w:rPr>
          <w:rFonts w:ascii="Times New Roman" w:hAnsi="Times New Roman" w:cs="Times New Roman"/>
          <w:sz w:val="24"/>
          <w:szCs w:val="24"/>
        </w:rPr>
        <w:t xml:space="preserve"> </w:t>
      </w:r>
      <w:r w:rsidRPr="007B6A6D">
        <w:rPr>
          <w:rFonts w:ascii="Times New Roman" w:hAnsi="Times New Roman" w:cs="Times New Roman"/>
          <w:i/>
          <w:sz w:val="24"/>
          <w:szCs w:val="24"/>
        </w:rPr>
        <w:t>The Red Badge of Courage</w:t>
      </w:r>
      <w:r>
        <w:rPr>
          <w:rFonts w:ascii="Times New Roman" w:hAnsi="Times New Roman" w:cs="Times New Roman"/>
          <w:sz w:val="24"/>
          <w:szCs w:val="24"/>
        </w:rPr>
        <w:t>.</w:t>
      </w:r>
    </w:p>
    <w:p w14:paraId="58555D4F"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passage’s importance also lies in its destroying the canon of the heroic death in war. (This technique or “device” will be employed to even more cathartic effect in the final sketch, whose characters we come to know more deeply.) Since, here, it contributes nothing to the story’s plot, Eikhenbaum argues, the fact of death is less important than the “.process of </w:t>
      </w:r>
      <w:r w:rsidRPr="003A132D">
        <w:rPr>
          <w:rFonts w:ascii="Times New Roman" w:hAnsi="Times New Roman" w:cs="Times New Roman"/>
          <w:i/>
          <w:sz w:val="24"/>
          <w:szCs w:val="24"/>
        </w:rPr>
        <w:t>dying</w:t>
      </w:r>
      <w:r>
        <w:rPr>
          <w:rFonts w:ascii="Times New Roman" w:hAnsi="Times New Roman" w:cs="Times New Roman"/>
          <w:sz w:val="24"/>
          <w:szCs w:val="24"/>
        </w:rPr>
        <w:t>” and the device by which Praskukhin is</w:t>
      </w:r>
      <w:r w:rsidR="00423156">
        <w:rPr>
          <w:rFonts w:ascii="Times New Roman" w:hAnsi="Times New Roman" w:cs="Times New Roman"/>
          <w:sz w:val="24"/>
          <w:szCs w:val="24"/>
        </w:rPr>
        <w:t xml:space="preserve"> made “an outsider to himself”: </w:t>
      </w:r>
      <w:r w:rsidR="00423156">
        <w:rPr>
          <w:rFonts w:ascii="Times New Roman" w:hAnsi="Times New Roman" w:cs="Times New Roman"/>
          <w:sz w:val="24"/>
          <w:szCs w:val="24"/>
        </w:rPr>
        <w:lastRenderedPageBreak/>
        <w:t>“</w:t>
      </w:r>
      <w:r>
        <w:rPr>
          <w:rFonts w:ascii="Times New Roman" w:hAnsi="Times New Roman" w:cs="Times New Roman"/>
          <w:sz w:val="24"/>
          <w:szCs w:val="24"/>
        </w:rPr>
        <w:t>We note the same external analysis of the psychic life, in this case strengthened by the fact the true sense of everything observed is entirely different. Tolstoy’s treatment of Mikhaylov is precisely the same, albeit with a reversed relationship between the psychic life and external reality</w:t>
      </w:r>
      <w:r w:rsidR="00423156">
        <w:rPr>
          <w:rFonts w:ascii="Times New Roman" w:hAnsi="Times New Roman" w:cs="Times New Roman"/>
          <w:sz w:val="24"/>
          <w:szCs w:val="24"/>
        </w:rPr>
        <w:t>” (108-09).</w:t>
      </w:r>
    </w:p>
    <w:p w14:paraId="5DE9751E"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 in the second half of this scene, we see Mikhaylov hitting the ground and al</w:t>
      </w:r>
      <w:r w:rsidR="00423156">
        <w:rPr>
          <w:rFonts w:ascii="Times New Roman" w:hAnsi="Times New Roman" w:cs="Times New Roman"/>
          <w:sz w:val="24"/>
          <w:szCs w:val="24"/>
        </w:rPr>
        <w:t xml:space="preserve">so “living through an </w:t>
      </w:r>
      <w:r>
        <w:rPr>
          <w:rFonts w:ascii="Times New Roman" w:hAnsi="Times New Roman" w:cs="Times New Roman"/>
          <w:sz w:val="24"/>
          <w:szCs w:val="24"/>
        </w:rPr>
        <w:t>infinitude of thoughts and feelings in the two seconds that elapsed before the bomb burst” (128). The floor having fallen out of his visions of glory, he suffers remorse for having been mesmerized by “the military’s evil spell” (Gierigk 240).  He turns to prayer and second-guessing, designed, from the narrator’s perspective, to undermine the extensive pre-battle braggadocio with which the chapter had begun, including all his posturing for “Pupka”:</w:t>
      </w:r>
      <w:r w:rsidR="00423156">
        <w:rPr>
          <w:rFonts w:ascii="Times New Roman" w:hAnsi="Times New Roman" w:cs="Times New Roman"/>
          <w:sz w:val="24"/>
          <w:szCs w:val="24"/>
        </w:rPr>
        <w:t xml:space="preserve"> </w:t>
      </w:r>
      <w:r>
        <w:rPr>
          <w:rFonts w:ascii="Times New Roman" w:hAnsi="Times New Roman" w:cs="Times New Roman"/>
          <w:sz w:val="24"/>
          <w:szCs w:val="24"/>
        </w:rPr>
        <w:t xml:space="preserve">“Why did I enter the army? And why did I join the infantry to take part in this campaign? Wouldn’t it have been better to have remained with the Uhlan regiment at T---- and spent my time with my friend Natasha? And now here I am …” (128)    </w:t>
      </w:r>
    </w:p>
    <w:p w14:paraId="603EDC6F" w14:textId="77777777" w:rsidR="00B91449"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 too, starts counting, but not soldiers passing by, which had been indicative of Praskukhin’s immobility and demise; rather, he tries to quell his fear by playing a type of children’s bingo, “deciding that if the bomb burst at an even number he would live but if at an odd number he would be killed” (128). When the bomb does explode “(he couldn’t remember whether at an odd or even number)” he feels a blow to the head and terrible pain and concludes he has been killed. Blood running down his nose and a lessening of the pain reinforce his conviction that he is dead, and he tells himself “</w:t>
      </w:r>
      <w:r w:rsidR="00FD634C">
        <w:rPr>
          <w:rFonts w:ascii="Times New Roman" w:hAnsi="Times New Roman" w:cs="Times New Roman"/>
          <w:sz w:val="24"/>
          <w:szCs w:val="24"/>
        </w:rPr>
        <w:t>[</w:t>
      </w:r>
      <w:r>
        <w:rPr>
          <w:rFonts w:ascii="Times New Roman" w:hAnsi="Times New Roman" w:cs="Times New Roman"/>
          <w:sz w:val="24"/>
          <w:szCs w:val="24"/>
        </w:rPr>
        <w:t>T</w:t>
      </w:r>
      <w:r w:rsidR="00FD634C">
        <w:rPr>
          <w:rFonts w:ascii="Times New Roman" w:hAnsi="Times New Roman" w:cs="Times New Roman"/>
          <w:sz w:val="24"/>
          <w:szCs w:val="24"/>
        </w:rPr>
        <w:t>]</w:t>
      </w:r>
      <w:r>
        <w:rPr>
          <w:rFonts w:ascii="Times New Roman" w:hAnsi="Times New Roman" w:cs="Times New Roman"/>
          <w:sz w:val="24"/>
          <w:szCs w:val="24"/>
        </w:rPr>
        <w:t>hat’s the soul passing … Ho</w:t>
      </w:r>
      <w:r w:rsidRPr="009F1246">
        <w:rPr>
          <w:rFonts w:ascii="Times New Roman" w:hAnsi="Times New Roman" w:cs="Times New Roman"/>
          <w:sz w:val="24"/>
          <w:szCs w:val="24"/>
        </w:rPr>
        <w:t xml:space="preserve">w will it be </w:t>
      </w:r>
      <w:r w:rsidRPr="009F1246">
        <w:rPr>
          <w:rFonts w:ascii="Times New Roman" w:hAnsi="Times New Roman" w:cs="Times New Roman"/>
          <w:i/>
          <w:sz w:val="24"/>
          <w:szCs w:val="24"/>
        </w:rPr>
        <w:t>there</w:t>
      </w:r>
      <w:r w:rsidRPr="00570BA1">
        <w:rPr>
          <w:rFonts w:ascii="Times New Roman" w:hAnsi="Times New Roman" w:cs="Times New Roman"/>
          <w:sz w:val="24"/>
          <w:szCs w:val="24"/>
        </w:rPr>
        <w:t>?</w:t>
      </w:r>
      <w:r>
        <w:rPr>
          <w:rFonts w:ascii="Times New Roman" w:hAnsi="Times New Roman" w:cs="Times New Roman"/>
          <w:sz w:val="24"/>
          <w:szCs w:val="24"/>
        </w:rPr>
        <w:t>” (128)</w:t>
      </w:r>
      <w:r w:rsidR="00423156">
        <w:rPr>
          <w:rFonts w:ascii="Times New Roman" w:hAnsi="Times New Roman" w:cs="Times New Roman"/>
          <w:sz w:val="24"/>
          <w:szCs w:val="24"/>
        </w:rPr>
        <w:t xml:space="preserve">. </w:t>
      </w:r>
      <w:r>
        <w:rPr>
          <w:rFonts w:ascii="Times New Roman" w:hAnsi="Times New Roman" w:cs="Times New Roman"/>
          <w:sz w:val="24"/>
          <w:szCs w:val="24"/>
        </w:rPr>
        <w:t xml:space="preserve">This query, </w:t>
      </w:r>
      <w:r w:rsidRPr="009F1246">
        <w:rPr>
          <w:rFonts w:ascii="Times New Roman" w:hAnsi="Times New Roman" w:cs="Times New Roman"/>
          <w:sz w:val="24"/>
          <w:szCs w:val="24"/>
        </w:rPr>
        <w:t>remin</w:t>
      </w:r>
      <w:r>
        <w:rPr>
          <w:rFonts w:ascii="Times New Roman" w:hAnsi="Times New Roman" w:cs="Times New Roman"/>
          <w:sz w:val="24"/>
          <w:szCs w:val="24"/>
        </w:rPr>
        <w:t>i</w:t>
      </w:r>
      <w:r w:rsidRPr="009F1246">
        <w:rPr>
          <w:rFonts w:ascii="Times New Roman" w:hAnsi="Times New Roman" w:cs="Times New Roman"/>
          <w:sz w:val="24"/>
          <w:szCs w:val="24"/>
        </w:rPr>
        <w:t>scent of Hamlet</w:t>
      </w:r>
      <w:r>
        <w:rPr>
          <w:rFonts w:ascii="Times New Roman" w:hAnsi="Times New Roman" w:cs="Times New Roman"/>
          <w:sz w:val="24"/>
          <w:szCs w:val="24"/>
        </w:rPr>
        <w:t>’s, prompts more prayer</w:t>
      </w:r>
      <w:r w:rsidR="00423156">
        <w:rPr>
          <w:rFonts w:ascii="Times New Roman" w:hAnsi="Times New Roman" w:cs="Times New Roman"/>
          <w:sz w:val="24"/>
          <w:szCs w:val="24"/>
        </w:rPr>
        <w:t xml:space="preserve"> and an odd sensation for a spirit</w:t>
      </w:r>
      <w:r>
        <w:rPr>
          <w:rFonts w:ascii="Times New Roman" w:hAnsi="Times New Roman" w:cs="Times New Roman"/>
          <w:sz w:val="24"/>
          <w:szCs w:val="24"/>
        </w:rPr>
        <w:t xml:space="preserve"> aspiring toward the beyond: “Lord, receive </w:t>
      </w:r>
      <w:r w:rsidR="004A22CF">
        <w:rPr>
          <w:rFonts w:ascii="Times New Roman" w:hAnsi="Times New Roman" w:cs="Times New Roman"/>
          <w:sz w:val="24"/>
          <w:szCs w:val="24"/>
        </w:rPr>
        <w:lastRenderedPageBreak/>
        <w:t xml:space="preserve">my soul in peace! . . . Only it’s strange . . . </w:t>
      </w:r>
      <w:r>
        <w:rPr>
          <w:rFonts w:ascii="Times New Roman" w:hAnsi="Times New Roman" w:cs="Times New Roman"/>
          <w:sz w:val="24"/>
          <w:szCs w:val="24"/>
        </w:rPr>
        <w:t>that while dying I should hear the steps of the soldiers and the sounds of the firing so distinctly” (128). When battalion</w:t>
      </w:r>
      <w:r w:rsidRPr="009F1246">
        <w:rPr>
          <w:rFonts w:ascii="Times New Roman" w:hAnsi="Times New Roman" w:cs="Times New Roman"/>
          <w:sz w:val="24"/>
          <w:szCs w:val="24"/>
        </w:rPr>
        <w:t xml:space="preserve"> drummer Ignatyev </w:t>
      </w:r>
      <w:r>
        <w:rPr>
          <w:rFonts w:ascii="Times New Roman" w:hAnsi="Times New Roman" w:cs="Times New Roman"/>
          <w:sz w:val="24"/>
          <w:szCs w:val="24"/>
        </w:rPr>
        <w:t xml:space="preserve">calls for stretchers, Mikhaylov finally opens his eyes; sees stars in the nighttime sky and bombs racing across it; notices soldiers, guns and trenches nearby, and realizes </w:t>
      </w:r>
    </w:p>
    <w:p w14:paraId="669B74AD" w14:textId="77777777" w:rsidR="00EE20F0" w:rsidRDefault="00EE20F0" w:rsidP="00B91449">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he was no</w:t>
      </w:r>
      <w:r w:rsidR="004A22CF">
        <w:rPr>
          <w:rFonts w:ascii="Times New Roman" w:hAnsi="Times New Roman" w:cs="Times New Roman"/>
          <w:sz w:val="24"/>
          <w:szCs w:val="24"/>
        </w:rPr>
        <w:t xml:space="preserve">t yet in the other world. . . . </w:t>
      </w:r>
      <w:r w:rsidRPr="009F1246">
        <w:rPr>
          <w:rFonts w:ascii="Times New Roman" w:hAnsi="Times New Roman" w:cs="Times New Roman"/>
          <w:sz w:val="24"/>
          <w:szCs w:val="24"/>
        </w:rPr>
        <w:t xml:space="preserve">He had been slightly wounded in the head by a stone. His first feeling was one almost of regret: he had prepared himself so calmly to go </w:t>
      </w:r>
      <w:r w:rsidRPr="009C501D">
        <w:rPr>
          <w:rFonts w:ascii="Times New Roman" w:hAnsi="Times New Roman" w:cs="Times New Roman"/>
          <w:i/>
          <w:sz w:val="24"/>
          <w:szCs w:val="24"/>
        </w:rPr>
        <w:t>there</w:t>
      </w:r>
      <w:r w:rsidRPr="009F1246">
        <w:rPr>
          <w:rFonts w:ascii="Times New Roman" w:hAnsi="Times New Roman" w:cs="Times New Roman"/>
          <w:sz w:val="24"/>
          <w:szCs w:val="24"/>
        </w:rPr>
        <w:t xml:space="preserve"> that the return to reality, with its bombs, stretchers, and blood, seemed unpleasant. The second feeling was unconscious joy at being alive, and the third a wish to get away from the bastion as quickly as possible</w:t>
      </w:r>
      <w:r w:rsidR="00BB26B1">
        <w:rPr>
          <w:rFonts w:ascii="Times New Roman" w:hAnsi="Times New Roman" w:cs="Times New Roman"/>
          <w:sz w:val="24"/>
          <w:szCs w:val="24"/>
        </w:rPr>
        <w:t>.</w:t>
      </w:r>
      <w:r>
        <w:rPr>
          <w:rFonts w:ascii="Times New Roman" w:hAnsi="Times New Roman" w:cs="Times New Roman"/>
          <w:sz w:val="24"/>
          <w:szCs w:val="24"/>
        </w:rPr>
        <w:t xml:space="preserve"> (129)</w:t>
      </w:r>
    </w:p>
    <w:p w14:paraId="74D7EF54" w14:textId="77777777" w:rsidR="00EE20F0" w:rsidRDefault="00EE20F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the relationship of their respective perceptions to their respective realities, Tolstoy might be said, here, to encapsulate within several seconds of horror the </w:t>
      </w:r>
      <w:r w:rsidR="00423156">
        <w:rPr>
          <w:rFonts w:ascii="Times New Roman" w:hAnsi="Times New Roman" w:cs="Times New Roman"/>
          <w:sz w:val="24"/>
          <w:szCs w:val="24"/>
        </w:rPr>
        <w:t xml:space="preserve">diversely </w:t>
      </w:r>
      <w:r>
        <w:rPr>
          <w:rFonts w:ascii="Times New Roman" w:hAnsi="Times New Roman" w:cs="Times New Roman"/>
          <w:sz w:val="24"/>
          <w:szCs w:val="24"/>
        </w:rPr>
        <w:t>crossing destinies of two characters in a way reminiscent of those of Macbeth and Lady Macbeth in Shakespeare’s five-act tragedy.</w:t>
      </w:r>
      <w:r w:rsidR="00423156">
        <w:rPr>
          <w:rFonts w:ascii="Times New Roman" w:hAnsi="Times New Roman" w:cs="Times New Roman"/>
          <w:sz w:val="24"/>
          <w:szCs w:val="24"/>
        </w:rPr>
        <w:t xml:space="preserve"> </w:t>
      </w:r>
      <w:r>
        <w:rPr>
          <w:rFonts w:ascii="Times New Roman" w:hAnsi="Times New Roman" w:cs="Times New Roman"/>
          <w:sz w:val="24"/>
          <w:szCs w:val="24"/>
        </w:rPr>
        <w:t>Eikhenbaum notes:</w:t>
      </w:r>
    </w:p>
    <w:p w14:paraId="1B056B98" w14:textId="77777777" w:rsidR="00EE20F0" w:rsidRDefault="00EE20F0"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In this contrasting juxtaposition the typical Tolstoian paradox lies hidden, bestranging the traditional “literary” conception of death – especial</w:t>
      </w:r>
      <w:r w:rsidR="004A22CF">
        <w:rPr>
          <w:rFonts w:ascii="Times New Roman" w:hAnsi="Times New Roman" w:cs="Times New Roman"/>
          <w:sz w:val="24"/>
          <w:szCs w:val="24"/>
        </w:rPr>
        <w:t xml:space="preserve">ly heroic death. Tolstoi says . . . </w:t>
      </w:r>
      <w:r>
        <w:rPr>
          <w:rFonts w:ascii="Times New Roman" w:hAnsi="Times New Roman" w:cs="Times New Roman"/>
          <w:sz w:val="24"/>
          <w:szCs w:val="24"/>
        </w:rPr>
        <w:t xml:space="preserve">people simply do not die the way it is usually written. Nature is not such as it is portrayed, war is not such … bravery is not manifested that way, people do not love that way, they do not live and think that way, and, finally, </w:t>
      </w:r>
      <w:r w:rsidR="00D95E21">
        <w:rPr>
          <w:rFonts w:ascii="Times New Roman" w:hAnsi="Times New Roman" w:cs="Times New Roman"/>
          <w:sz w:val="24"/>
          <w:szCs w:val="24"/>
        </w:rPr>
        <w:t xml:space="preserve"> they do not die that way. (108-</w:t>
      </w:r>
      <w:r w:rsidR="00B91449">
        <w:rPr>
          <w:rFonts w:ascii="Times New Roman" w:hAnsi="Times New Roman" w:cs="Times New Roman"/>
          <w:sz w:val="24"/>
          <w:szCs w:val="24"/>
        </w:rPr>
        <w:t>09)</w:t>
      </w:r>
    </w:p>
    <w:p w14:paraId="39FD6648" w14:textId="77777777" w:rsidR="00EE20F0" w:rsidRDefault="00B91449"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23156">
        <w:rPr>
          <w:rFonts w:ascii="Times New Roman" w:hAnsi="Times New Roman" w:cs="Times New Roman"/>
          <w:sz w:val="24"/>
          <w:szCs w:val="24"/>
        </w:rPr>
        <w:t>The</w:t>
      </w:r>
      <w:r w:rsidR="00EE20F0">
        <w:rPr>
          <w:rFonts w:ascii="Times New Roman" w:hAnsi="Times New Roman" w:cs="Times New Roman"/>
          <w:sz w:val="24"/>
          <w:szCs w:val="24"/>
        </w:rPr>
        <w:t xml:space="preserve"> sketch ends with a demoralizing denouement back on the boulevard where it </w:t>
      </w:r>
      <w:r w:rsidR="00423156">
        <w:rPr>
          <w:rFonts w:ascii="Times New Roman" w:hAnsi="Times New Roman" w:cs="Times New Roman"/>
          <w:sz w:val="24"/>
          <w:szCs w:val="24"/>
        </w:rPr>
        <w:t>had begu</w:t>
      </w:r>
      <w:r w:rsidR="00EE20F0">
        <w:rPr>
          <w:rFonts w:ascii="Times New Roman" w:hAnsi="Times New Roman" w:cs="Times New Roman"/>
          <w:sz w:val="24"/>
          <w:szCs w:val="24"/>
        </w:rPr>
        <w:t xml:space="preserve">n, followed by a final benediction unlike any other. Here, we find </w:t>
      </w:r>
      <w:r w:rsidR="00EE20F0" w:rsidRPr="007F054F">
        <w:rPr>
          <w:rFonts w:ascii="Times New Roman" w:hAnsi="Times New Roman" w:cs="Times New Roman"/>
          <w:sz w:val="24"/>
          <w:szCs w:val="24"/>
        </w:rPr>
        <w:t xml:space="preserve">Kalugin </w:t>
      </w:r>
      <w:r w:rsidR="00EE20F0">
        <w:rPr>
          <w:rFonts w:ascii="Times New Roman" w:hAnsi="Times New Roman" w:cs="Times New Roman"/>
          <w:sz w:val="24"/>
          <w:szCs w:val="24"/>
        </w:rPr>
        <w:t xml:space="preserve">and </w:t>
      </w:r>
      <w:r w:rsidR="00EE20F0" w:rsidRPr="007F054F">
        <w:rPr>
          <w:rFonts w:ascii="Times New Roman" w:hAnsi="Times New Roman" w:cs="Times New Roman"/>
          <w:sz w:val="24"/>
          <w:szCs w:val="24"/>
        </w:rPr>
        <w:t xml:space="preserve">Galtsin </w:t>
      </w:r>
      <w:r w:rsidR="00EE20F0">
        <w:rPr>
          <w:rFonts w:ascii="Times New Roman" w:hAnsi="Times New Roman" w:cs="Times New Roman"/>
          <w:sz w:val="24"/>
          <w:szCs w:val="24"/>
        </w:rPr>
        <w:t xml:space="preserve">walking arm in arm, </w:t>
      </w:r>
      <w:r w:rsidR="00EE20F0" w:rsidRPr="007F054F">
        <w:rPr>
          <w:rFonts w:ascii="Times New Roman" w:hAnsi="Times New Roman" w:cs="Times New Roman"/>
          <w:sz w:val="24"/>
          <w:szCs w:val="24"/>
        </w:rPr>
        <w:t>showcasing their sorrow</w:t>
      </w:r>
      <w:r w:rsidR="00EE20F0">
        <w:rPr>
          <w:rFonts w:ascii="Times New Roman" w:hAnsi="Times New Roman" w:cs="Times New Roman"/>
          <w:sz w:val="24"/>
          <w:szCs w:val="24"/>
        </w:rPr>
        <w:t>, “[b]</w:t>
      </w:r>
      <w:r w:rsidR="00EE20F0" w:rsidRPr="007F054F">
        <w:rPr>
          <w:rFonts w:ascii="Times New Roman" w:hAnsi="Times New Roman" w:cs="Times New Roman"/>
          <w:sz w:val="24"/>
          <w:szCs w:val="24"/>
        </w:rPr>
        <w:t xml:space="preserve">ut, to tell the truth, as none of them had lost anyone very dear to him, the sorrowful expression was only an official one </w:t>
      </w:r>
      <w:r w:rsidR="00EE20F0" w:rsidRPr="007F054F">
        <w:rPr>
          <w:rFonts w:ascii="Times New Roman" w:hAnsi="Times New Roman" w:cs="Times New Roman"/>
          <w:sz w:val="24"/>
          <w:szCs w:val="24"/>
        </w:rPr>
        <w:lastRenderedPageBreak/>
        <w:t>they cons</w:t>
      </w:r>
      <w:r w:rsidR="00EE20F0">
        <w:rPr>
          <w:rFonts w:ascii="Times New Roman" w:hAnsi="Times New Roman" w:cs="Times New Roman"/>
          <w:sz w:val="24"/>
          <w:szCs w:val="24"/>
        </w:rPr>
        <w:t xml:space="preserve">idered it their duty to exhibit” (132). The masks, now in a pious guise, have been donned anew, but the interjecting narrator proceeds to reveal the self-seeking strivings of these ambitious </w:t>
      </w:r>
      <w:r w:rsidR="00EE20F0" w:rsidRPr="00F60170">
        <w:rPr>
          <w:rFonts w:ascii="Times New Roman" w:hAnsi="Times New Roman" w:cs="Times New Roman"/>
          <w:i/>
          <w:sz w:val="24"/>
          <w:szCs w:val="24"/>
        </w:rPr>
        <w:t>bonjourists</w:t>
      </w:r>
      <w:r w:rsidR="00FD634C">
        <w:rPr>
          <w:rFonts w:ascii="Times New Roman" w:hAnsi="Times New Roman" w:cs="Times New Roman"/>
          <w:sz w:val="24"/>
          <w:szCs w:val="24"/>
        </w:rPr>
        <w:t>, including all</w:t>
      </w:r>
      <w:r w:rsidR="00EE20F0">
        <w:rPr>
          <w:rFonts w:ascii="Times New Roman" w:hAnsi="Times New Roman" w:cs="Times New Roman"/>
          <w:sz w:val="24"/>
          <w:szCs w:val="24"/>
        </w:rPr>
        <w:t xml:space="preserve"> of us among their ranks.  </w:t>
      </w:r>
    </w:p>
    <w:p w14:paraId="4949BD9C" w14:textId="77777777" w:rsidR="00EE20F0" w:rsidRDefault="00EE20F0"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[I]n fact though they were</w:t>
      </w:r>
      <w:r w:rsidR="004A22CF">
        <w:rPr>
          <w:rFonts w:ascii="Times New Roman" w:hAnsi="Times New Roman" w:cs="Times New Roman"/>
          <w:sz w:val="24"/>
          <w:szCs w:val="24"/>
        </w:rPr>
        <w:t xml:space="preserve"> first-rate fellows . . . </w:t>
      </w:r>
      <w:r>
        <w:rPr>
          <w:rFonts w:ascii="Times New Roman" w:hAnsi="Times New Roman" w:cs="Times New Roman"/>
          <w:sz w:val="24"/>
          <w:szCs w:val="24"/>
        </w:rPr>
        <w:t xml:space="preserve">ready to see such an affair every day if they could get a gold sword and be made major-general each time. It is all very well to call some conqueror a monster because he destroys millions to gratify his ambitions, but go and ask any Ensign Petrushev or Sub-Lieutenant Antonov on their conscience, and you will find that every one of us is a little Napoleon, a petty monster ready to start a battle and kill a hundred men merely to get an extra medal or one-third additional pay” (132). </w:t>
      </w:r>
    </w:p>
    <w:p w14:paraId="2CFBE144" w14:textId="77777777" w:rsidR="005B5407" w:rsidRDefault="00EE20F0" w:rsidP="005B5407">
      <w:pPr>
        <w:spacing w:line="480" w:lineRule="auto"/>
        <w:ind w:firstLine="720"/>
        <w:rPr>
          <w:rFonts w:ascii="Times New Roman" w:hAnsi="Times New Roman" w:cs="Times New Roman"/>
          <w:sz w:val="24"/>
          <w:szCs w:val="24"/>
        </w:rPr>
      </w:pPr>
      <w:r>
        <w:rPr>
          <w:rFonts w:ascii="Times New Roman" w:hAnsi="Times New Roman" w:cs="Times New Roman"/>
          <w:sz w:val="24"/>
          <w:szCs w:val="24"/>
        </w:rPr>
        <w:t>His “chemical process” having exposed the frailties of his characters, the narrator questions whether he shouldn’t have, perhaps, left those “evil truths” untouched, “lest they become harmful, as the dregs in a bottle must not be disturbed for fear of spoiling the wine. . . .” (137). Had he done so, “Sevastopol in May” would have easily been shortened by half. What his “process” has revealed precludes Tolstoy’s depicting any of these characters as good or bad, hero or villain, leaving him to confess</w:t>
      </w:r>
      <w:r w:rsidR="00C83A41">
        <w:rPr>
          <w:rFonts w:ascii="Times New Roman" w:hAnsi="Times New Roman" w:cs="Times New Roman"/>
          <w:sz w:val="24"/>
          <w:szCs w:val="24"/>
        </w:rPr>
        <w:t>, as previously cited</w:t>
      </w:r>
      <w:r>
        <w:rPr>
          <w:rFonts w:ascii="Times New Roman" w:hAnsi="Times New Roman" w:cs="Times New Roman"/>
          <w:sz w:val="24"/>
          <w:szCs w:val="24"/>
        </w:rPr>
        <w:t xml:space="preserve">: “the hero of my tale – whom I love with all the power of my soul, whom I have tried to portray in all his beauty, who has been, is, and will be beautiful – is Truth” (137).  </w:t>
      </w:r>
      <w:r w:rsidR="005B5407">
        <w:rPr>
          <w:rFonts w:ascii="Times New Roman" w:hAnsi="Times New Roman" w:cs="Times New Roman"/>
          <w:sz w:val="24"/>
          <w:szCs w:val="24"/>
        </w:rPr>
        <w:t>This devotion to “Truth,” as experienced both on the boulevard and under fire, proved the justification</w:t>
      </w:r>
      <w:r w:rsidR="003C1C88">
        <w:rPr>
          <w:rFonts w:ascii="Times New Roman" w:hAnsi="Times New Roman" w:cs="Times New Roman"/>
          <w:sz w:val="24"/>
          <w:szCs w:val="24"/>
        </w:rPr>
        <w:t>, as well as the means,</w:t>
      </w:r>
      <w:r w:rsidR="005B5407">
        <w:rPr>
          <w:rFonts w:ascii="Times New Roman" w:hAnsi="Times New Roman" w:cs="Times New Roman"/>
          <w:sz w:val="24"/>
          <w:szCs w:val="24"/>
        </w:rPr>
        <w:t xml:space="preserve"> for underm</w:t>
      </w:r>
      <w:r w:rsidR="003C1C88">
        <w:rPr>
          <w:rFonts w:ascii="Times New Roman" w:hAnsi="Times New Roman" w:cs="Times New Roman"/>
          <w:sz w:val="24"/>
          <w:szCs w:val="24"/>
        </w:rPr>
        <w:t>ining the canon</w:t>
      </w:r>
      <w:r w:rsidR="005B5407">
        <w:rPr>
          <w:rFonts w:ascii="Times New Roman" w:hAnsi="Times New Roman" w:cs="Times New Roman"/>
          <w:sz w:val="24"/>
          <w:szCs w:val="24"/>
        </w:rPr>
        <w:t xml:space="preserve">; in doing so, it paved the way for a modernistic approach to war writing that continues to this day.    </w:t>
      </w:r>
    </w:p>
    <w:p w14:paraId="55FDAE24" w14:textId="77777777" w:rsidR="004A22CF" w:rsidRDefault="004A22CF" w:rsidP="00897E41">
      <w:pPr>
        <w:rPr>
          <w:rFonts w:ascii="Times New Roman" w:hAnsi="Times New Roman" w:cs="Times New Roman"/>
          <w:sz w:val="24"/>
          <w:szCs w:val="24"/>
        </w:rPr>
      </w:pPr>
    </w:p>
    <w:p w14:paraId="000E7D03" w14:textId="77777777" w:rsidR="00463D6E" w:rsidRDefault="00463D6E" w:rsidP="00897E41">
      <w:pPr>
        <w:rPr>
          <w:rFonts w:ascii="Times New Roman" w:hAnsi="Times New Roman" w:cs="Times New Roman"/>
          <w:sz w:val="24"/>
          <w:szCs w:val="24"/>
        </w:rPr>
      </w:pPr>
      <w:r>
        <w:rPr>
          <w:rFonts w:ascii="Times New Roman" w:hAnsi="Times New Roman" w:cs="Times New Roman"/>
          <w:sz w:val="24"/>
          <w:szCs w:val="24"/>
        </w:rPr>
        <w:br w:type="page"/>
      </w:r>
    </w:p>
    <w:p w14:paraId="46DE9F13" w14:textId="77777777" w:rsidR="00875F18" w:rsidRDefault="00875F18" w:rsidP="0055397A">
      <w:pPr>
        <w:jc w:val="center"/>
        <w:rPr>
          <w:rFonts w:ascii="Times New Roman" w:hAnsi="Times New Roman" w:cs="Times New Roman"/>
          <w:sz w:val="24"/>
          <w:szCs w:val="24"/>
        </w:rPr>
      </w:pPr>
      <w:r w:rsidRPr="00862BCD">
        <w:rPr>
          <w:rFonts w:ascii="Times New Roman" w:hAnsi="Times New Roman" w:cs="Times New Roman"/>
          <w:sz w:val="24"/>
          <w:szCs w:val="24"/>
        </w:rPr>
        <w:lastRenderedPageBreak/>
        <w:t>Sevastopol in August 1855</w:t>
      </w:r>
    </w:p>
    <w:p w14:paraId="65898494" w14:textId="77777777" w:rsidR="00875F18" w:rsidRPr="00FF2400" w:rsidRDefault="00A35442" w:rsidP="00CA01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Tolstoy </w:t>
      </w:r>
      <w:r w:rsidR="00CA012B">
        <w:rPr>
          <w:rFonts w:ascii="Times New Roman" w:hAnsi="Times New Roman" w:cs="Times New Roman"/>
          <w:sz w:val="24"/>
          <w:szCs w:val="24"/>
        </w:rPr>
        <w:t>the</w:t>
      </w:r>
      <w:r>
        <w:rPr>
          <w:rFonts w:ascii="Times New Roman" w:hAnsi="Times New Roman" w:cs="Times New Roman"/>
          <w:sz w:val="24"/>
          <w:szCs w:val="24"/>
        </w:rPr>
        <w:t xml:space="preserve"> jingoist and </w:t>
      </w:r>
      <w:r w:rsidR="008A59C2">
        <w:rPr>
          <w:rFonts w:ascii="Times New Roman" w:hAnsi="Times New Roman" w:cs="Times New Roman"/>
          <w:sz w:val="24"/>
          <w:szCs w:val="24"/>
        </w:rPr>
        <w:t xml:space="preserve">Tolstoy the </w:t>
      </w:r>
      <w:r>
        <w:rPr>
          <w:rFonts w:ascii="Times New Roman" w:hAnsi="Times New Roman" w:cs="Times New Roman"/>
          <w:sz w:val="24"/>
          <w:szCs w:val="24"/>
        </w:rPr>
        <w:t>satirist</w:t>
      </w:r>
      <w:r w:rsidR="00CA012B">
        <w:rPr>
          <w:rFonts w:ascii="Times New Roman" w:hAnsi="Times New Roman" w:cs="Times New Roman"/>
          <w:sz w:val="24"/>
          <w:szCs w:val="24"/>
        </w:rPr>
        <w:t xml:space="preserve"> </w:t>
      </w:r>
      <w:r>
        <w:rPr>
          <w:rFonts w:ascii="Times New Roman" w:hAnsi="Times New Roman" w:cs="Times New Roman"/>
          <w:sz w:val="24"/>
          <w:szCs w:val="24"/>
        </w:rPr>
        <w:t>mark the first two Sevastopol sketches, respectively; in the third, the reader comes to know the</w:t>
      </w:r>
      <w:r w:rsidR="00457F29">
        <w:rPr>
          <w:rFonts w:ascii="Times New Roman" w:hAnsi="Times New Roman" w:cs="Times New Roman"/>
          <w:sz w:val="24"/>
          <w:szCs w:val="24"/>
        </w:rPr>
        <w:t xml:space="preserve"> author in his most-</w:t>
      </w:r>
      <w:r>
        <w:rPr>
          <w:rFonts w:ascii="Times New Roman" w:hAnsi="Times New Roman" w:cs="Times New Roman"/>
          <w:sz w:val="24"/>
          <w:szCs w:val="24"/>
        </w:rPr>
        <w:t xml:space="preserve">heralded guise: </w:t>
      </w:r>
      <w:r w:rsidR="00CA012B">
        <w:rPr>
          <w:rFonts w:ascii="Times New Roman" w:hAnsi="Times New Roman" w:cs="Times New Roman"/>
          <w:sz w:val="24"/>
          <w:szCs w:val="24"/>
        </w:rPr>
        <w:t xml:space="preserve">as </w:t>
      </w:r>
      <w:r w:rsidR="008A59C2">
        <w:rPr>
          <w:rFonts w:ascii="Times New Roman" w:hAnsi="Times New Roman" w:cs="Times New Roman"/>
          <w:sz w:val="24"/>
          <w:szCs w:val="24"/>
        </w:rPr>
        <w:t xml:space="preserve">Tolstoy the </w:t>
      </w:r>
      <w:r w:rsidR="00CA012B">
        <w:rPr>
          <w:rFonts w:ascii="Times New Roman" w:hAnsi="Times New Roman" w:cs="Times New Roman"/>
          <w:sz w:val="24"/>
          <w:szCs w:val="24"/>
        </w:rPr>
        <w:t>humanist</w:t>
      </w:r>
      <w:r w:rsidR="008A59C2">
        <w:rPr>
          <w:rFonts w:ascii="Times New Roman" w:hAnsi="Times New Roman" w:cs="Times New Roman"/>
          <w:sz w:val="24"/>
          <w:szCs w:val="24"/>
        </w:rPr>
        <w:t xml:space="preserve">, </w:t>
      </w:r>
      <w:r w:rsidR="00CA012B">
        <w:rPr>
          <w:rFonts w:ascii="Times New Roman" w:hAnsi="Times New Roman" w:cs="Times New Roman"/>
          <w:sz w:val="24"/>
          <w:szCs w:val="24"/>
        </w:rPr>
        <w:t xml:space="preserve">familiar with the workings of fear in a young person who has taken on more than he had bargained for and feels morally compelled to </w:t>
      </w:r>
      <w:r w:rsidR="00457F29">
        <w:rPr>
          <w:rFonts w:ascii="Times New Roman" w:hAnsi="Times New Roman" w:cs="Times New Roman"/>
          <w:sz w:val="24"/>
          <w:szCs w:val="24"/>
        </w:rPr>
        <w:t>see it through</w:t>
      </w:r>
      <w:r w:rsidR="00CA012B">
        <w:rPr>
          <w:rFonts w:ascii="Times New Roman" w:hAnsi="Times New Roman" w:cs="Times New Roman"/>
          <w:sz w:val="24"/>
          <w:szCs w:val="24"/>
        </w:rPr>
        <w:t>. I</w:t>
      </w:r>
      <w:r w:rsidR="00457F29">
        <w:rPr>
          <w:rFonts w:ascii="Times New Roman" w:hAnsi="Times New Roman" w:cs="Times New Roman"/>
          <w:sz w:val="24"/>
          <w:szCs w:val="24"/>
        </w:rPr>
        <w:t>n this capacity</w:t>
      </w:r>
      <w:r w:rsidR="00CA012B">
        <w:rPr>
          <w:rFonts w:ascii="Times New Roman" w:hAnsi="Times New Roman" w:cs="Times New Roman"/>
          <w:sz w:val="24"/>
          <w:szCs w:val="24"/>
        </w:rPr>
        <w:t xml:space="preserve">, </w:t>
      </w:r>
      <w:r w:rsidR="00457F29">
        <w:rPr>
          <w:rFonts w:ascii="Times New Roman" w:hAnsi="Times New Roman" w:cs="Times New Roman"/>
          <w:sz w:val="24"/>
          <w:szCs w:val="24"/>
        </w:rPr>
        <w:t>t</w:t>
      </w:r>
      <w:r w:rsidR="00CA012B">
        <w:rPr>
          <w:rFonts w:ascii="Times New Roman" w:hAnsi="Times New Roman" w:cs="Times New Roman"/>
          <w:sz w:val="24"/>
          <w:szCs w:val="24"/>
        </w:rPr>
        <w:t xml:space="preserve">he </w:t>
      </w:r>
      <w:r w:rsidR="00457F29">
        <w:rPr>
          <w:rFonts w:ascii="Times New Roman" w:hAnsi="Times New Roman" w:cs="Times New Roman"/>
          <w:sz w:val="24"/>
          <w:szCs w:val="24"/>
        </w:rPr>
        <w:t xml:space="preserve">author delves </w:t>
      </w:r>
      <w:r w:rsidR="00CA012B">
        <w:rPr>
          <w:rFonts w:ascii="Times New Roman" w:hAnsi="Times New Roman" w:cs="Times New Roman"/>
          <w:sz w:val="24"/>
          <w:szCs w:val="24"/>
        </w:rPr>
        <w:t xml:space="preserve">into the lives </w:t>
      </w:r>
      <w:r w:rsidR="00457F29">
        <w:rPr>
          <w:rFonts w:ascii="Times New Roman" w:hAnsi="Times New Roman" w:cs="Times New Roman"/>
          <w:sz w:val="24"/>
          <w:szCs w:val="24"/>
        </w:rPr>
        <w:t xml:space="preserve">and psyches </w:t>
      </w:r>
      <w:r w:rsidR="00CA012B">
        <w:rPr>
          <w:rFonts w:ascii="Times New Roman" w:hAnsi="Times New Roman" w:cs="Times New Roman"/>
          <w:sz w:val="24"/>
          <w:szCs w:val="24"/>
        </w:rPr>
        <w:t>of t</w:t>
      </w:r>
      <w:r w:rsidR="00875F18" w:rsidRPr="00FF2400">
        <w:rPr>
          <w:rFonts w:ascii="Times New Roman" w:hAnsi="Times New Roman" w:cs="Times New Roman"/>
          <w:sz w:val="24"/>
          <w:szCs w:val="24"/>
        </w:rPr>
        <w:t>wo brothers</w:t>
      </w:r>
      <w:r w:rsidR="00CA012B">
        <w:rPr>
          <w:rFonts w:ascii="Times New Roman" w:hAnsi="Times New Roman" w:cs="Times New Roman"/>
          <w:sz w:val="24"/>
          <w:szCs w:val="24"/>
        </w:rPr>
        <w:t>,</w:t>
      </w:r>
      <w:r w:rsidR="00875F18" w:rsidRPr="00FF2400">
        <w:rPr>
          <w:rFonts w:ascii="Times New Roman" w:hAnsi="Times New Roman" w:cs="Times New Roman"/>
          <w:sz w:val="24"/>
          <w:szCs w:val="24"/>
        </w:rPr>
        <w:t xml:space="preserve"> long parted by the army</w:t>
      </w:r>
      <w:r w:rsidR="00CA012B">
        <w:rPr>
          <w:rFonts w:ascii="Times New Roman" w:hAnsi="Times New Roman" w:cs="Times New Roman"/>
          <w:sz w:val="24"/>
          <w:szCs w:val="24"/>
        </w:rPr>
        <w:t>, who</w:t>
      </w:r>
      <w:r w:rsidR="00875F18" w:rsidRPr="00FF2400">
        <w:rPr>
          <w:rFonts w:ascii="Times New Roman" w:hAnsi="Times New Roman" w:cs="Times New Roman"/>
          <w:sz w:val="24"/>
          <w:szCs w:val="24"/>
        </w:rPr>
        <w:t xml:space="preserve"> meet at a posting station en route to Sevastopol. Ambitious and energetic, Lt. </w:t>
      </w:r>
      <w:r w:rsidR="00875F18">
        <w:rPr>
          <w:rFonts w:ascii="Times New Roman" w:hAnsi="Times New Roman" w:cs="Times New Roman"/>
          <w:sz w:val="24"/>
          <w:szCs w:val="24"/>
        </w:rPr>
        <w:t>Michael Kozelts</w:t>
      </w:r>
      <w:r w:rsidR="00875F18" w:rsidRPr="00FF2400">
        <w:rPr>
          <w:rFonts w:ascii="Times New Roman" w:hAnsi="Times New Roman" w:cs="Times New Roman"/>
          <w:sz w:val="24"/>
          <w:szCs w:val="24"/>
        </w:rPr>
        <w:t>ov seeks to rejoin his regiment after spending months in a Simferopol ho</w:t>
      </w:r>
      <w:r w:rsidR="00444D6C">
        <w:rPr>
          <w:rFonts w:ascii="Times New Roman" w:hAnsi="Times New Roman" w:cs="Times New Roman"/>
          <w:sz w:val="24"/>
          <w:szCs w:val="24"/>
        </w:rPr>
        <w:t>spital recovering from a shrapne</w:t>
      </w:r>
      <w:r w:rsidR="00875F18" w:rsidRPr="00FF2400">
        <w:rPr>
          <w:rFonts w:ascii="Times New Roman" w:hAnsi="Times New Roman" w:cs="Times New Roman"/>
          <w:sz w:val="24"/>
          <w:szCs w:val="24"/>
        </w:rPr>
        <w:t>l wound to the head. His younger brother</w:t>
      </w:r>
      <w:r w:rsidR="00875F18">
        <w:rPr>
          <w:rFonts w:ascii="Times New Roman" w:hAnsi="Times New Roman" w:cs="Times New Roman"/>
          <w:sz w:val="24"/>
          <w:szCs w:val="24"/>
        </w:rPr>
        <w:t>,</w:t>
      </w:r>
      <w:r w:rsidR="00875F18" w:rsidRPr="00FF2400">
        <w:rPr>
          <w:rFonts w:ascii="Times New Roman" w:hAnsi="Times New Roman" w:cs="Times New Roman"/>
          <w:sz w:val="24"/>
          <w:szCs w:val="24"/>
        </w:rPr>
        <w:t xml:space="preserve"> Volodya – a </w:t>
      </w:r>
      <w:r w:rsidR="00875F18">
        <w:rPr>
          <w:rFonts w:ascii="Times New Roman" w:hAnsi="Times New Roman" w:cs="Times New Roman"/>
          <w:sz w:val="24"/>
          <w:szCs w:val="24"/>
        </w:rPr>
        <w:t>winsome</w:t>
      </w:r>
      <w:r w:rsidR="00875F18" w:rsidRPr="00FF2400">
        <w:rPr>
          <w:rFonts w:ascii="Times New Roman" w:hAnsi="Times New Roman" w:cs="Times New Roman"/>
          <w:sz w:val="24"/>
          <w:szCs w:val="24"/>
        </w:rPr>
        <w:t xml:space="preserve">, ingenuous youth – has just arrived from the Cadet College in Petersburg, where he had been expected to enter the </w:t>
      </w:r>
      <w:r w:rsidR="00875F18" w:rsidRPr="00A007A1">
        <w:rPr>
          <w:rFonts w:ascii="Times New Roman" w:hAnsi="Times New Roman" w:cs="Times New Roman"/>
          <w:sz w:val="24"/>
          <w:szCs w:val="24"/>
        </w:rPr>
        <w:t xml:space="preserve">Imperial </w:t>
      </w:r>
      <w:r w:rsidR="00875F18" w:rsidRPr="00FF2400">
        <w:rPr>
          <w:rFonts w:ascii="Times New Roman" w:hAnsi="Times New Roman" w:cs="Times New Roman"/>
          <w:sz w:val="24"/>
          <w:szCs w:val="24"/>
        </w:rPr>
        <w:t>Guards but had been caught smoking and rec</w:t>
      </w:r>
      <w:r w:rsidR="00875F18">
        <w:rPr>
          <w:rFonts w:ascii="Times New Roman" w:hAnsi="Times New Roman" w:cs="Times New Roman"/>
          <w:sz w:val="24"/>
          <w:szCs w:val="24"/>
        </w:rPr>
        <w:t xml:space="preserve">eived low marks for conduct, </w:t>
      </w:r>
      <w:r w:rsidR="003C1C88">
        <w:rPr>
          <w:rFonts w:ascii="Times New Roman" w:hAnsi="Times New Roman" w:cs="Times New Roman"/>
          <w:sz w:val="24"/>
          <w:szCs w:val="24"/>
        </w:rPr>
        <w:t xml:space="preserve">which derailed those plans; </w:t>
      </w:r>
      <w:r w:rsidR="00875F18">
        <w:rPr>
          <w:rFonts w:ascii="Times New Roman" w:hAnsi="Times New Roman" w:cs="Times New Roman"/>
          <w:sz w:val="24"/>
          <w:szCs w:val="24"/>
        </w:rPr>
        <w:t>fused</w:t>
      </w:r>
      <w:r w:rsidR="00875F18" w:rsidRPr="00FF2400">
        <w:rPr>
          <w:rFonts w:ascii="Times New Roman" w:hAnsi="Times New Roman" w:cs="Times New Roman"/>
          <w:sz w:val="24"/>
          <w:szCs w:val="24"/>
        </w:rPr>
        <w:t xml:space="preserve"> with a sense of duty, </w:t>
      </w:r>
      <w:r w:rsidR="003C1C88">
        <w:rPr>
          <w:rFonts w:ascii="Times New Roman" w:hAnsi="Times New Roman" w:cs="Times New Roman"/>
          <w:sz w:val="24"/>
          <w:szCs w:val="24"/>
        </w:rPr>
        <w:t xml:space="preserve">he </w:t>
      </w:r>
      <w:r w:rsidR="00875F18" w:rsidRPr="00FF2400">
        <w:rPr>
          <w:rFonts w:ascii="Times New Roman" w:hAnsi="Times New Roman" w:cs="Times New Roman"/>
          <w:sz w:val="24"/>
          <w:szCs w:val="24"/>
        </w:rPr>
        <w:t>opt</w:t>
      </w:r>
      <w:r w:rsidR="00457F29">
        <w:rPr>
          <w:rFonts w:ascii="Times New Roman" w:hAnsi="Times New Roman" w:cs="Times New Roman"/>
          <w:sz w:val="24"/>
          <w:szCs w:val="24"/>
        </w:rPr>
        <w:t>ed</w:t>
      </w:r>
      <w:r w:rsidR="00875F18" w:rsidRPr="00FF2400">
        <w:rPr>
          <w:rFonts w:ascii="Times New Roman" w:hAnsi="Times New Roman" w:cs="Times New Roman"/>
          <w:sz w:val="24"/>
          <w:szCs w:val="24"/>
        </w:rPr>
        <w:t xml:space="preserve"> to head for battle. Their coincidental encounter enables them to travel together, giving the starry-eyed Volodya occasion to succumb to the aesthetic condition a</w:t>
      </w:r>
      <w:r w:rsidR="00875F18">
        <w:rPr>
          <w:rFonts w:ascii="Times New Roman" w:hAnsi="Times New Roman" w:cs="Times New Roman"/>
          <w:sz w:val="24"/>
          <w:szCs w:val="24"/>
        </w:rPr>
        <w:t>mid</w:t>
      </w:r>
      <w:r w:rsidR="00875F18" w:rsidRPr="00FF2400">
        <w:rPr>
          <w:rFonts w:ascii="Times New Roman" w:hAnsi="Times New Roman" w:cs="Times New Roman"/>
          <w:sz w:val="24"/>
          <w:szCs w:val="24"/>
        </w:rPr>
        <w:t xml:space="preserve"> extensive musings on how the two</w:t>
      </w:r>
      <w:r w:rsidR="00875F18">
        <w:rPr>
          <w:rFonts w:ascii="Times New Roman" w:hAnsi="Times New Roman" w:cs="Times New Roman"/>
          <w:sz w:val="24"/>
          <w:szCs w:val="24"/>
        </w:rPr>
        <w:t>, together,</w:t>
      </w:r>
      <w:r w:rsidR="00875F18" w:rsidRPr="00FF2400">
        <w:rPr>
          <w:rFonts w:ascii="Times New Roman" w:hAnsi="Times New Roman" w:cs="Times New Roman"/>
          <w:sz w:val="24"/>
          <w:szCs w:val="24"/>
        </w:rPr>
        <w:t xml:space="preserve"> will engage the enemy in close combat and selflessly give </w:t>
      </w:r>
      <w:r w:rsidR="00875F18">
        <w:rPr>
          <w:rFonts w:ascii="Times New Roman" w:hAnsi="Times New Roman" w:cs="Times New Roman"/>
          <w:sz w:val="24"/>
          <w:szCs w:val="24"/>
        </w:rPr>
        <w:t>their lives for the Fatherland. His page-long daydream, extolling his brother’s valor and the love he feels for him, is interrupted</w:t>
      </w:r>
      <w:r w:rsidR="00444D6C">
        <w:rPr>
          <w:rFonts w:ascii="Times New Roman" w:hAnsi="Times New Roman" w:cs="Times New Roman"/>
          <w:sz w:val="24"/>
          <w:szCs w:val="24"/>
        </w:rPr>
        <w:t xml:space="preserve"> at the outset by that very</w:t>
      </w:r>
      <w:r w:rsidR="00875F18">
        <w:rPr>
          <w:rFonts w:ascii="Times New Roman" w:hAnsi="Times New Roman" w:cs="Times New Roman"/>
          <w:sz w:val="24"/>
          <w:szCs w:val="24"/>
        </w:rPr>
        <w:t xml:space="preserve"> person’s unwittingly cramping Volodya toward the back of the trap in which they are being jostled and jolted on “the stony road that leads by the Belbek [river] to Sevastopol” (154). </w:t>
      </w:r>
    </w:p>
    <w:p w14:paraId="67AFFFB9" w14:textId="77777777" w:rsidR="00875F18" w:rsidRDefault="00875F18" w:rsidP="00897E41">
      <w:pPr>
        <w:spacing w:after="0" w:line="480" w:lineRule="auto"/>
        <w:ind w:firstLine="720"/>
        <w:rPr>
          <w:rFonts w:ascii="Times New Roman" w:hAnsi="Times New Roman" w:cs="Times New Roman"/>
          <w:sz w:val="24"/>
          <w:szCs w:val="24"/>
        </w:rPr>
      </w:pPr>
      <w:r w:rsidRPr="00FF2400">
        <w:rPr>
          <w:rFonts w:ascii="Times New Roman" w:hAnsi="Times New Roman" w:cs="Times New Roman"/>
          <w:sz w:val="24"/>
          <w:szCs w:val="24"/>
        </w:rPr>
        <w:t xml:space="preserve">In contrasting the first two </w:t>
      </w:r>
      <w:r>
        <w:rPr>
          <w:rFonts w:ascii="Times New Roman" w:hAnsi="Times New Roman" w:cs="Times New Roman"/>
          <w:sz w:val="24"/>
          <w:szCs w:val="24"/>
        </w:rPr>
        <w:t>Sevastopol sketches, Wilson note</w:t>
      </w:r>
      <w:r w:rsidR="00FA7C2C">
        <w:rPr>
          <w:rFonts w:ascii="Times New Roman" w:hAnsi="Times New Roman" w:cs="Times New Roman"/>
          <w:sz w:val="24"/>
          <w:szCs w:val="24"/>
        </w:rPr>
        <w:t>s that</w:t>
      </w:r>
      <w:r w:rsidRPr="00FF2400">
        <w:rPr>
          <w:rFonts w:ascii="Times New Roman" w:hAnsi="Times New Roman" w:cs="Times New Roman"/>
          <w:sz w:val="24"/>
          <w:szCs w:val="24"/>
        </w:rPr>
        <w:t xml:space="preserve"> “the patriotism of the first sketch is tempered in the second</w:t>
      </w:r>
      <w:r w:rsidR="00457F29">
        <w:rPr>
          <w:rFonts w:ascii="Times New Roman" w:hAnsi="Times New Roman" w:cs="Times New Roman"/>
          <w:sz w:val="24"/>
          <w:szCs w:val="24"/>
        </w:rPr>
        <w:t xml:space="preserve"> . . . </w:t>
      </w:r>
      <w:r w:rsidRPr="00FF2400">
        <w:rPr>
          <w:rFonts w:ascii="Times New Roman" w:hAnsi="Times New Roman" w:cs="Times New Roman"/>
          <w:sz w:val="24"/>
          <w:szCs w:val="24"/>
        </w:rPr>
        <w:t xml:space="preserve">by a strongly satirical sense of how absurd army life and military vanity can be: also by scenes in which the sufferings of </w:t>
      </w:r>
      <w:r w:rsidRPr="00FF2400">
        <w:rPr>
          <w:rFonts w:ascii="Times New Roman" w:hAnsi="Times New Roman" w:cs="Times New Roman"/>
          <w:sz w:val="24"/>
          <w:szCs w:val="24"/>
        </w:rPr>
        <w:lastRenderedPageBreak/>
        <w:t>wounded men are observed with</w:t>
      </w:r>
      <w:r>
        <w:rPr>
          <w:rFonts w:ascii="Times New Roman" w:hAnsi="Times New Roman" w:cs="Times New Roman"/>
          <w:sz w:val="24"/>
          <w:szCs w:val="24"/>
        </w:rPr>
        <w:t xml:space="preserve"> intolerable vividness” (115</w:t>
      </w:r>
      <w:r w:rsidRPr="00FF2400">
        <w:rPr>
          <w:rFonts w:ascii="Times New Roman" w:hAnsi="Times New Roman" w:cs="Times New Roman"/>
          <w:sz w:val="24"/>
          <w:szCs w:val="24"/>
        </w:rPr>
        <w:t>).</w:t>
      </w:r>
      <w:r>
        <w:rPr>
          <w:rFonts w:ascii="Times New Roman" w:hAnsi="Times New Roman" w:cs="Times New Roman"/>
          <w:sz w:val="24"/>
          <w:szCs w:val="24"/>
        </w:rPr>
        <w:t xml:space="preserve"> The latter sketch’s juxtaposition of bastion gore and boulevard preening makes the reader feel doubly imperiled – on the one hand, by finality, on the other, by banality. “Sevastopol in August 1855” takes a different tack on the cost of war, showing how it tears out the heart of anyone, including readers, who</w:t>
      </w:r>
      <w:r w:rsidR="00FA7C2C">
        <w:rPr>
          <w:rFonts w:ascii="Times New Roman" w:hAnsi="Times New Roman" w:cs="Times New Roman"/>
          <w:sz w:val="24"/>
          <w:szCs w:val="24"/>
        </w:rPr>
        <w:t xml:space="preserve"> feel affection for the fallen.</w:t>
      </w:r>
    </w:p>
    <w:p w14:paraId="65F253DE" w14:textId="77777777" w:rsidR="00875F18" w:rsidRPr="00C04677"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sketch </w:t>
      </w:r>
      <w:r w:rsidRPr="00C04677">
        <w:rPr>
          <w:rFonts w:ascii="Times New Roman" w:hAnsi="Times New Roman" w:cs="Times New Roman"/>
          <w:sz w:val="24"/>
          <w:szCs w:val="24"/>
        </w:rPr>
        <w:t xml:space="preserve">revolves around human sentiment in the form of brotherly love and comradery as much as the first did patriotic fervor and the second, </w:t>
      </w:r>
      <w:r>
        <w:rPr>
          <w:rFonts w:ascii="Times New Roman" w:hAnsi="Times New Roman" w:cs="Times New Roman"/>
          <w:sz w:val="24"/>
          <w:szCs w:val="24"/>
        </w:rPr>
        <w:t>snobbery and vanity as the flipside of calamity</w:t>
      </w:r>
      <w:r w:rsidRPr="00C04677">
        <w:rPr>
          <w:rFonts w:ascii="Times New Roman" w:hAnsi="Times New Roman" w:cs="Times New Roman"/>
          <w:sz w:val="24"/>
          <w:szCs w:val="24"/>
        </w:rPr>
        <w:t>. The ultimate effect of the three-part series could not be more poignant had it been planned – a highly unlikely prospect, g</w:t>
      </w:r>
      <w:r>
        <w:rPr>
          <w:rFonts w:ascii="Times New Roman" w:hAnsi="Times New Roman" w:cs="Times New Roman"/>
          <w:sz w:val="24"/>
          <w:szCs w:val="24"/>
        </w:rPr>
        <w:t>iven the lapses between the sketche</w:t>
      </w:r>
      <w:r w:rsidRPr="00C04677">
        <w:rPr>
          <w:rFonts w:ascii="Times New Roman" w:hAnsi="Times New Roman" w:cs="Times New Roman"/>
          <w:sz w:val="24"/>
          <w:szCs w:val="24"/>
        </w:rPr>
        <w:t xml:space="preserve">s and the uncertainty of whether the author would live long enough to finish the entry on which he was working, much less be around to write a sequel. Fanfare for the Fatherland, the hallmark of “Sevastopol in December,” won the Russian heart, including that of the Tsarina, and prompted Tsar </w:t>
      </w:r>
      <w:r>
        <w:rPr>
          <w:rFonts w:ascii="Times New Roman" w:hAnsi="Times New Roman" w:cs="Times New Roman"/>
          <w:sz w:val="24"/>
          <w:szCs w:val="24"/>
        </w:rPr>
        <w:t xml:space="preserve">Nicholas I </w:t>
      </w:r>
      <w:r w:rsidRPr="00C04677">
        <w:rPr>
          <w:rFonts w:ascii="Times New Roman" w:hAnsi="Times New Roman" w:cs="Times New Roman"/>
          <w:sz w:val="24"/>
          <w:szCs w:val="24"/>
        </w:rPr>
        <w:t>to publish it in French for</w:t>
      </w:r>
      <w:r>
        <w:rPr>
          <w:rFonts w:ascii="Times New Roman" w:hAnsi="Times New Roman" w:cs="Times New Roman"/>
          <w:sz w:val="24"/>
          <w:szCs w:val="24"/>
        </w:rPr>
        <w:t xml:space="preserve"> his courtiers to read. A</w:t>
      </w:r>
      <w:r w:rsidRPr="00C04677">
        <w:rPr>
          <w:rFonts w:ascii="Times New Roman" w:hAnsi="Times New Roman" w:cs="Times New Roman"/>
          <w:sz w:val="24"/>
          <w:szCs w:val="24"/>
        </w:rPr>
        <w:t xml:space="preserve"> critical send-up of officers beholden to the aesthetic condition</w:t>
      </w:r>
      <w:r>
        <w:rPr>
          <w:rFonts w:ascii="Times New Roman" w:hAnsi="Times New Roman" w:cs="Times New Roman"/>
          <w:sz w:val="24"/>
          <w:szCs w:val="24"/>
        </w:rPr>
        <w:t>, along with what Wilson calls “</w:t>
      </w:r>
      <w:r w:rsidRPr="001313F3">
        <w:rPr>
          <w:rFonts w:ascii="Times New Roman" w:hAnsi="Times New Roman" w:cs="Times New Roman"/>
          <w:sz w:val="24"/>
          <w:szCs w:val="24"/>
        </w:rPr>
        <w:t>a tub</w:t>
      </w:r>
      <w:r>
        <w:rPr>
          <w:rFonts w:ascii="Times New Roman" w:hAnsi="Times New Roman" w:cs="Times New Roman"/>
          <w:sz w:val="24"/>
          <w:szCs w:val="24"/>
        </w:rPr>
        <w:t>-</w:t>
      </w:r>
      <w:r w:rsidRPr="001313F3">
        <w:rPr>
          <w:rFonts w:ascii="Times New Roman" w:hAnsi="Times New Roman" w:cs="Times New Roman"/>
          <w:sz w:val="24"/>
          <w:szCs w:val="24"/>
        </w:rPr>
        <w:t>thumping expression of amazement that Christian people, seeing the carnage they have done, are pleased, and not as they should be, penitent</w:t>
      </w:r>
      <w:r>
        <w:rPr>
          <w:rFonts w:ascii="Times New Roman" w:hAnsi="Times New Roman" w:cs="Times New Roman"/>
          <w:sz w:val="24"/>
          <w:szCs w:val="24"/>
        </w:rPr>
        <w:t>”</w:t>
      </w:r>
      <w:r w:rsidRPr="00C04677">
        <w:rPr>
          <w:rFonts w:ascii="Times New Roman" w:hAnsi="Times New Roman" w:cs="Times New Roman"/>
          <w:sz w:val="24"/>
          <w:szCs w:val="24"/>
        </w:rPr>
        <w:t xml:space="preserve"> characterizes “Sevastopol in May”</w:t>
      </w:r>
      <w:r>
        <w:rPr>
          <w:rFonts w:ascii="Times New Roman" w:hAnsi="Times New Roman" w:cs="Times New Roman"/>
          <w:sz w:val="24"/>
          <w:szCs w:val="24"/>
        </w:rPr>
        <w:t xml:space="preserve"> (116).</w:t>
      </w:r>
      <w:r w:rsidRPr="00C04677">
        <w:rPr>
          <w:rFonts w:ascii="Times New Roman" w:hAnsi="Times New Roman" w:cs="Times New Roman"/>
          <w:sz w:val="24"/>
          <w:szCs w:val="24"/>
        </w:rPr>
        <w:t xml:space="preserve"> </w:t>
      </w:r>
      <w:r>
        <w:rPr>
          <w:rFonts w:ascii="Times New Roman" w:hAnsi="Times New Roman" w:cs="Times New Roman"/>
          <w:sz w:val="24"/>
          <w:szCs w:val="24"/>
        </w:rPr>
        <w:t xml:space="preserve">Little wonder that it </w:t>
      </w:r>
      <w:r w:rsidRPr="00C04677">
        <w:rPr>
          <w:rFonts w:ascii="Times New Roman" w:hAnsi="Times New Roman" w:cs="Times New Roman"/>
          <w:sz w:val="24"/>
          <w:szCs w:val="24"/>
        </w:rPr>
        <w:t xml:space="preserve">evoked a far different response from the imperial court, whose censors trimmed it to shreds, then </w:t>
      </w:r>
      <w:r>
        <w:rPr>
          <w:rFonts w:ascii="Times New Roman" w:hAnsi="Times New Roman" w:cs="Times New Roman"/>
          <w:sz w:val="24"/>
          <w:szCs w:val="24"/>
        </w:rPr>
        <w:t xml:space="preserve">endeavored to patch it </w:t>
      </w:r>
      <w:r w:rsidRPr="00C04677">
        <w:rPr>
          <w:rFonts w:ascii="Times New Roman" w:hAnsi="Times New Roman" w:cs="Times New Roman"/>
          <w:sz w:val="24"/>
          <w:szCs w:val="24"/>
        </w:rPr>
        <w:t xml:space="preserve">together </w:t>
      </w:r>
      <w:r>
        <w:rPr>
          <w:rFonts w:ascii="Times New Roman" w:hAnsi="Times New Roman" w:cs="Times New Roman"/>
          <w:sz w:val="24"/>
          <w:szCs w:val="24"/>
        </w:rPr>
        <w:t>until it resembled</w:t>
      </w:r>
      <w:r w:rsidRPr="00C04677">
        <w:rPr>
          <w:rFonts w:ascii="Times New Roman" w:hAnsi="Times New Roman" w:cs="Times New Roman"/>
          <w:sz w:val="24"/>
          <w:szCs w:val="24"/>
        </w:rPr>
        <w:t xml:space="preserve"> </w:t>
      </w:r>
      <w:r>
        <w:rPr>
          <w:rFonts w:ascii="Times New Roman" w:hAnsi="Times New Roman" w:cs="Times New Roman"/>
          <w:sz w:val="24"/>
          <w:szCs w:val="24"/>
        </w:rPr>
        <w:t xml:space="preserve">Humpty Dumpty </w:t>
      </w:r>
      <w:r w:rsidRPr="00C04677">
        <w:rPr>
          <w:rFonts w:ascii="Times New Roman" w:hAnsi="Times New Roman" w:cs="Times New Roman"/>
          <w:sz w:val="24"/>
          <w:szCs w:val="24"/>
        </w:rPr>
        <w:t xml:space="preserve">propaganda. Possibly schooled by the censor’s attentions, the ingenious Tolstoy </w:t>
      </w:r>
      <w:r>
        <w:rPr>
          <w:rFonts w:ascii="Times New Roman" w:hAnsi="Times New Roman" w:cs="Times New Roman"/>
          <w:sz w:val="24"/>
          <w:szCs w:val="24"/>
        </w:rPr>
        <w:t xml:space="preserve">– whose first two sketches contained lengthy asides condemning war </w:t>
      </w:r>
      <w:r w:rsidRPr="00690B14">
        <w:rPr>
          <w:rFonts w:ascii="Times New Roman" w:hAnsi="Times New Roman" w:cs="Times New Roman"/>
          <w:sz w:val="24"/>
          <w:szCs w:val="24"/>
        </w:rPr>
        <w:t>in lofty,</w:t>
      </w:r>
      <w:r>
        <w:rPr>
          <w:rFonts w:ascii="Times New Roman" w:hAnsi="Times New Roman" w:cs="Times New Roman"/>
          <w:sz w:val="24"/>
          <w:szCs w:val="24"/>
        </w:rPr>
        <w:t xml:space="preserve"> incontestable terms – </w:t>
      </w:r>
      <w:r w:rsidRPr="00C04677">
        <w:rPr>
          <w:rFonts w:ascii="Times New Roman" w:hAnsi="Times New Roman" w:cs="Times New Roman"/>
          <w:sz w:val="24"/>
          <w:szCs w:val="24"/>
        </w:rPr>
        <w:t xml:space="preserve">took his parting shot </w:t>
      </w:r>
      <w:r>
        <w:rPr>
          <w:rFonts w:ascii="Times New Roman" w:hAnsi="Times New Roman" w:cs="Times New Roman"/>
          <w:sz w:val="24"/>
          <w:szCs w:val="24"/>
        </w:rPr>
        <w:t>by appealing to the human heart,</w:t>
      </w:r>
      <w:r w:rsidRPr="00C04677">
        <w:rPr>
          <w:rFonts w:ascii="Times New Roman" w:hAnsi="Times New Roman" w:cs="Times New Roman"/>
          <w:sz w:val="24"/>
          <w:szCs w:val="24"/>
        </w:rPr>
        <w:t xml:space="preserve"> creating two characters </w:t>
      </w:r>
      <w:r>
        <w:rPr>
          <w:rFonts w:ascii="Times New Roman" w:hAnsi="Times New Roman" w:cs="Times New Roman"/>
          <w:sz w:val="24"/>
          <w:szCs w:val="24"/>
        </w:rPr>
        <w:t>who</w:t>
      </w:r>
      <w:r w:rsidRPr="00C04677">
        <w:rPr>
          <w:rFonts w:ascii="Times New Roman" w:hAnsi="Times New Roman" w:cs="Times New Roman"/>
          <w:sz w:val="24"/>
          <w:szCs w:val="24"/>
        </w:rPr>
        <w:t xml:space="preserve"> readily </w:t>
      </w:r>
      <w:r>
        <w:rPr>
          <w:rFonts w:ascii="Times New Roman" w:hAnsi="Times New Roman" w:cs="Times New Roman"/>
          <w:sz w:val="24"/>
          <w:szCs w:val="24"/>
        </w:rPr>
        <w:t xml:space="preserve">evoke from readers both </w:t>
      </w:r>
      <w:r w:rsidR="007D5E76">
        <w:rPr>
          <w:rFonts w:ascii="Times New Roman" w:hAnsi="Times New Roman" w:cs="Times New Roman"/>
          <w:sz w:val="24"/>
          <w:szCs w:val="24"/>
        </w:rPr>
        <w:t>fondness</w:t>
      </w:r>
      <w:r>
        <w:rPr>
          <w:rFonts w:ascii="Times New Roman" w:hAnsi="Times New Roman" w:cs="Times New Roman"/>
          <w:sz w:val="24"/>
          <w:szCs w:val="24"/>
        </w:rPr>
        <w:t xml:space="preserve"> and </w:t>
      </w:r>
      <w:r>
        <w:rPr>
          <w:rFonts w:ascii="Times New Roman" w:hAnsi="Times New Roman" w:cs="Times New Roman"/>
          <w:sz w:val="24"/>
          <w:szCs w:val="24"/>
        </w:rPr>
        <w:lastRenderedPageBreak/>
        <w:t>respect</w:t>
      </w:r>
      <w:r w:rsidRPr="00C04677">
        <w:rPr>
          <w:rFonts w:ascii="Times New Roman" w:hAnsi="Times New Roman" w:cs="Times New Roman"/>
          <w:sz w:val="24"/>
          <w:szCs w:val="24"/>
        </w:rPr>
        <w:t xml:space="preserve">, then sending them </w:t>
      </w:r>
      <w:r>
        <w:rPr>
          <w:rFonts w:ascii="Times New Roman" w:hAnsi="Times New Roman" w:cs="Times New Roman"/>
          <w:sz w:val="24"/>
          <w:szCs w:val="24"/>
        </w:rPr>
        <w:t>into the late-August storming</w:t>
      </w:r>
      <w:r w:rsidRPr="00C04677">
        <w:rPr>
          <w:rFonts w:ascii="Times New Roman" w:hAnsi="Times New Roman" w:cs="Times New Roman"/>
          <w:sz w:val="24"/>
          <w:szCs w:val="24"/>
        </w:rPr>
        <w:t xml:space="preserve"> of Sevastopol, when the bastions were overrun.  </w:t>
      </w:r>
    </w:p>
    <w:p w14:paraId="438ED2F0" w14:textId="593F090B" w:rsidR="007B2191" w:rsidRDefault="00875F18" w:rsidP="007B2191">
      <w:pPr>
        <w:spacing w:after="0" w:line="480" w:lineRule="auto"/>
        <w:ind w:firstLine="720"/>
        <w:rPr>
          <w:rFonts w:ascii="Times New Roman" w:hAnsi="Times New Roman" w:cs="Times New Roman"/>
          <w:sz w:val="24"/>
          <w:szCs w:val="24"/>
        </w:rPr>
      </w:pPr>
      <w:r w:rsidRPr="00C04677">
        <w:rPr>
          <w:rFonts w:ascii="Times New Roman" w:hAnsi="Times New Roman" w:cs="Times New Roman"/>
          <w:sz w:val="24"/>
          <w:szCs w:val="24"/>
        </w:rPr>
        <w:t>The grisl</w:t>
      </w:r>
      <w:r>
        <w:rPr>
          <w:rFonts w:ascii="Times New Roman" w:hAnsi="Times New Roman" w:cs="Times New Roman"/>
          <w:sz w:val="24"/>
          <w:szCs w:val="24"/>
        </w:rPr>
        <w:t>y cost of war is there in December</w:t>
      </w:r>
      <w:r w:rsidRPr="00C04677">
        <w:rPr>
          <w:rFonts w:ascii="Times New Roman" w:hAnsi="Times New Roman" w:cs="Times New Roman"/>
          <w:sz w:val="24"/>
          <w:szCs w:val="24"/>
        </w:rPr>
        <w:t xml:space="preserve"> 1854, when “you are struck by the sight and smell of forty or fifty amputation and most seriously wounded cases”; it is there in May </w:t>
      </w:r>
      <w:r>
        <w:rPr>
          <w:rFonts w:ascii="Times New Roman" w:hAnsi="Times New Roman" w:cs="Times New Roman"/>
          <w:sz w:val="24"/>
          <w:szCs w:val="24"/>
        </w:rPr>
        <w:t xml:space="preserve">1855, </w:t>
      </w:r>
      <w:r w:rsidRPr="00C04677">
        <w:rPr>
          <w:rFonts w:ascii="Times New Roman" w:hAnsi="Times New Roman" w:cs="Times New Roman"/>
          <w:sz w:val="24"/>
          <w:szCs w:val="24"/>
        </w:rPr>
        <w:t xml:space="preserve">when, during a cease-fire a ten-year-old boy </w:t>
      </w:r>
      <w:r>
        <w:rPr>
          <w:rFonts w:ascii="Times New Roman" w:hAnsi="Times New Roman" w:cs="Times New Roman"/>
          <w:sz w:val="24"/>
          <w:szCs w:val="24"/>
        </w:rPr>
        <w:t>gathers</w:t>
      </w:r>
      <w:r w:rsidRPr="00C04677">
        <w:rPr>
          <w:rFonts w:ascii="Times New Roman" w:hAnsi="Times New Roman" w:cs="Times New Roman"/>
          <w:sz w:val="24"/>
          <w:szCs w:val="24"/>
        </w:rPr>
        <w:t xml:space="preserve"> blue flowers </w:t>
      </w:r>
      <w:r w:rsidR="007D5E76">
        <w:rPr>
          <w:rFonts w:ascii="Times New Roman" w:hAnsi="Times New Roman" w:cs="Times New Roman"/>
          <w:sz w:val="24"/>
          <w:szCs w:val="24"/>
        </w:rPr>
        <w:t>amid bodies</w:t>
      </w:r>
      <w:r>
        <w:rPr>
          <w:rFonts w:ascii="Times New Roman" w:hAnsi="Times New Roman" w:cs="Times New Roman"/>
          <w:sz w:val="24"/>
          <w:szCs w:val="24"/>
        </w:rPr>
        <w:t xml:space="preserve"> littered across the valley, h</w:t>
      </w:r>
      <w:r w:rsidRPr="00C04677">
        <w:rPr>
          <w:rFonts w:ascii="Times New Roman" w:hAnsi="Times New Roman" w:cs="Times New Roman"/>
          <w:sz w:val="24"/>
          <w:szCs w:val="24"/>
        </w:rPr>
        <w:t>olds his n</w:t>
      </w:r>
      <w:r>
        <w:rPr>
          <w:rFonts w:ascii="Times New Roman" w:hAnsi="Times New Roman" w:cs="Times New Roman"/>
          <w:sz w:val="24"/>
          <w:szCs w:val="24"/>
        </w:rPr>
        <w:t xml:space="preserve">ose to escape the smell carried by </w:t>
      </w:r>
      <w:r w:rsidRPr="00C04677">
        <w:rPr>
          <w:rFonts w:ascii="Times New Roman" w:hAnsi="Times New Roman" w:cs="Times New Roman"/>
          <w:sz w:val="24"/>
          <w:szCs w:val="24"/>
        </w:rPr>
        <w:t xml:space="preserve">the </w:t>
      </w:r>
      <w:r>
        <w:rPr>
          <w:rFonts w:ascii="Times New Roman" w:hAnsi="Times New Roman" w:cs="Times New Roman"/>
          <w:sz w:val="24"/>
          <w:szCs w:val="24"/>
        </w:rPr>
        <w:t>breeze</w:t>
      </w:r>
      <w:r w:rsidRPr="00C04677">
        <w:rPr>
          <w:rFonts w:ascii="Times New Roman" w:hAnsi="Times New Roman" w:cs="Times New Roman"/>
          <w:sz w:val="24"/>
          <w:szCs w:val="24"/>
        </w:rPr>
        <w:t xml:space="preserve">, and stopping near a </w:t>
      </w:r>
      <w:r>
        <w:rPr>
          <w:rFonts w:ascii="Times New Roman" w:hAnsi="Times New Roman" w:cs="Times New Roman"/>
          <w:sz w:val="24"/>
          <w:szCs w:val="24"/>
        </w:rPr>
        <w:t>pile</w:t>
      </w:r>
      <w:r w:rsidRPr="00C04677">
        <w:rPr>
          <w:rFonts w:ascii="Times New Roman" w:hAnsi="Times New Roman" w:cs="Times New Roman"/>
          <w:sz w:val="24"/>
          <w:szCs w:val="24"/>
        </w:rPr>
        <w:t xml:space="preserve"> of corpses </w:t>
      </w:r>
      <w:r>
        <w:rPr>
          <w:rFonts w:ascii="Times New Roman" w:hAnsi="Times New Roman" w:cs="Times New Roman"/>
          <w:sz w:val="24"/>
          <w:szCs w:val="24"/>
        </w:rPr>
        <w:t xml:space="preserve">stares </w:t>
      </w:r>
      <w:r w:rsidRPr="00C04677">
        <w:rPr>
          <w:rFonts w:ascii="Times New Roman" w:hAnsi="Times New Roman" w:cs="Times New Roman"/>
          <w:sz w:val="24"/>
          <w:szCs w:val="24"/>
        </w:rPr>
        <w:t xml:space="preserve">at </w:t>
      </w:r>
      <w:r>
        <w:rPr>
          <w:rFonts w:ascii="Times New Roman" w:hAnsi="Times New Roman" w:cs="Times New Roman"/>
          <w:sz w:val="24"/>
          <w:szCs w:val="24"/>
        </w:rPr>
        <w:t>one missing its head; and, finally, and most tellingly, it is there in August 1855, when two brothers who become our own enter the grist mill of mechanized warfare (Tolstoy 27).</w:t>
      </w:r>
    </w:p>
    <w:p w14:paraId="335478C8" w14:textId="77777777" w:rsidR="00150A1E" w:rsidRDefault="00457F29"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 Tale of Two</w:t>
      </w:r>
      <w:r w:rsidR="00150A1E">
        <w:rPr>
          <w:rFonts w:ascii="Times New Roman" w:hAnsi="Times New Roman" w:cs="Times New Roman"/>
          <w:sz w:val="24"/>
          <w:szCs w:val="24"/>
        </w:rPr>
        <w:t xml:space="preserve"> Brothers</w:t>
      </w:r>
      <w:r w:rsidR="00C62051">
        <w:rPr>
          <w:rFonts w:ascii="Times New Roman" w:hAnsi="Times New Roman" w:cs="Times New Roman"/>
          <w:sz w:val="24"/>
          <w:szCs w:val="24"/>
        </w:rPr>
        <w:t>,</w:t>
      </w:r>
      <w:r>
        <w:rPr>
          <w:rFonts w:ascii="Times New Roman" w:hAnsi="Times New Roman" w:cs="Times New Roman"/>
          <w:sz w:val="24"/>
          <w:szCs w:val="24"/>
        </w:rPr>
        <w:t xml:space="preserve"> Doomed</w:t>
      </w:r>
    </w:p>
    <w:p w14:paraId="4AAA5A89" w14:textId="77777777" w:rsidR="00875F18" w:rsidRPr="00FF2400" w:rsidRDefault="00875F18" w:rsidP="00897E41">
      <w:pPr>
        <w:spacing w:after="0" w:line="480" w:lineRule="auto"/>
        <w:rPr>
          <w:rFonts w:ascii="Times New Roman" w:hAnsi="Times New Roman" w:cs="Times New Roman"/>
          <w:sz w:val="24"/>
          <w:szCs w:val="24"/>
        </w:rPr>
      </w:pPr>
      <w:r w:rsidRPr="00FF2400">
        <w:rPr>
          <w:rFonts w:ascii="Times New Roman" w:hAnsi="Times New Roman" w:cs="Times New Roman"/>
          <w:sz w:val="24"/>
          <w:szCs w:val="24"/>
        </w:rPr>
        <w:tab/>
      </w:r>
      <w:r>
        <w:rPr>
          <w:rFonts w:ascii="Times New Roman" w:hAnsi="Times New Roman" w:cs="Times New Roman"/>
          <w:sz w:val="24"/>
          <w:szCs w:val="24"/>
        </w:rPr>
        <w:t>So does the third sketch, d</w:t>
      </w:r>
      <w:r w:rsidRPr="00FF2400">
        <w:rPr>
          <w:rFonts w:ascii="Times New Roman" w:hAnsi="Times New Roman" w:cs="Times New Roman"/>
          <w:sz w:val="24"/>
          <w:szCs w:val="24"/>
        </w:rPr>
        <w:t>epictin</w:t>
      </w:r>
      <w:r w:rsidR="007D5E76">
        <w:rPr>
          <w:rFonts w:ascii="Times New Roman" w:hAnsi="Times New Roman" w:cs="Times New Roman"/>
          <w:sz w:val="24"/>
          <w:szCs w:val="24"/>
        </w:rPr>
        <w:t>g a pair of young, noble-minded soldier</w:t>
      </w:r>
      <w:r w:rsidRPr="00FF2400">
        <w:rPr>
          <w:rFonts w:ascii="Times New Roman" w:hAnsi="Times New Roman" w:cs="Times New Roman"/>
          <w:sz w:val="24"/>
          <w:szCs w:val="24"/>
        </w:rPr>
        <w:t xml:space="preserve">s caught up in a losing cause, </w:t>
      </w:r>
      <w:r>
        <w:rPr>
          <w:rFonts w:ascii="Times New Roman" w:hAnsi="Times New Roman" w:cs="Times New Roman"/>
          <w:sz w:val="24"/>
          <w:szCs w:val="24"/>
        </w:rPr>
        <w:t>serve</w:t>
      </w:r>
      <w:r w:rsidRPr="00FF2400">
        <w:rPr>
          <w:rFonts w:ascii="Times New Roman" w:hAnsi="Times New Roman" w:cs="Times New Roman"/>
          <w:sz w:val="24"/>
          <w:szCs w:val="24"/>
        </w:rPr>
        <w:t xml:space="preserve"> as a fitting, if </w:t>
      </w:r>
      <w:r>
        <w:rPr>
          <w:rFonts w:ascii="Times New Roman" w:hAnsi="Times New Roman" w:cs="Times New Roman"/>
          <w:sz w:val="24"/>
          <w:szCs w:val="24"/>
        </w:rPr>
        <w:t xml:space="preserve">deeply </w:t>
      </w:r>
      <w:r w:rsidRPr="00FF2400">
        <w:rPr>
          <w:rFonts w:ascii="Times New Roman" w:hAnsi="Times New Roman" w:cs="Times New Roman"/>
          <w:sz w:val="24"/>
          <w:szCs w:val="24"/>
        </w:rPr>
        <w:t>disturbing, culmination to the series</w:t>
      </w:r>
      <w:r>
        <w:rPr>
          <w:rFonts w:ascii="Times New Roman" w:hAnsi="Times New Roman" w:cs="Times New Roman"/>
          <w:sz w:val="24"/>
          <w:szCs w:val="24"/>
        </w:rPr>
        <w:t xml:space="preserve"> and the most harrowing portrait of fear, since we, as it were, live it in the person of a “lad of about seventeen with merry black eyes and very rosy cheeks” first going off to war, and his elder brother, Michael, who has been there, been wounded and hospitalized, and is now heading back (149). </w:t>
      </w:r>
      <w:r w:rsidRPr="00FF2400">
        <w:rPr>
          <w:rFonts w:ascii="Times New Roman" w:hAnsi="Times New Roman" w:cs="Times New Roman"/>
          <w:sz w:val="24"/>
          <w:szCs w:val="24"/>
        </w:rPr>
        <w:t xml:space="preserve"> The patriotic ardor introduced in the first sketch </w:t>
      </w:r>
      <w:r>
        <w:rPr>
          <w:rFonts w:ascii="Times New Roman" w:hAnsi="Times New Roman" w:cs="Times New Roman"/>
          <w:sz w:val="24"/>
          <w:szCs w:val="24"/>
        </w:rPr>
        <w:t xml:space="preserve">fuels the breast of </w:t>
      </w:r>
      <w:r w:rsidRPr="00FF2400">
        <w:rPr>
          <w:rFonts w:ascii="Times New Roman" w:hAnsi="Times New Roman" w:cs="Times New Roman"/>
          <w:sz w:val="24"/>
          <w:szCs w:val="24"/>
        </w:rPr>
        <w:t>Volodya, a</w:t>
      </w:r>
      <w:r>
        <w:rPr>
          <w:rFonts w:ascii="Times New Roman" w:hAnsi="Times New Roman" w:cs="Times New Roman"/>
          <w:sz w:val="24"/>
          <w:szCs w:val="24"/>
        </w:rPr>
        <w:t xml:space="preserve"> freshly minted</w:t>
      </w:r>
      <w:r w:rsidRPr="00FF2400">
        <w:rPr>
          <w:rFonts w:ascii="Times New Roman" w:hAnsi="Times New Roman" w:cs="Times New Roman"/>
          <w:sz w:val="24"/>
          <w:szCs w:val="24"/>
        </w:rPr>
        <w:t xml:space="preserve"> cadet steeped in admiration of Michael. The latter’s name, along with its owner’s identifying feature, sound familiar, since “[T]his officer had been wounded in the head by a bomb splinter on 10 May and still wore a bandage (139).”  So is Michael Koseltzov reminiscent of Michaylov, who, wounded in the head by a </w:t>
      </w:r>
      <w:r w:rsidRPr="00FF2400">
        <w:rPr>
          <w:rFonts w:ascii="Times New Roman" w:hAnsi="Times New Roman" w:cs="Times New Roman"/>
          <w:i/>
          <w:sz w:val="24"/>
          <w:szCs w:val="24"/>
        </w:rPr>
        <w:t>stone</w:t>
      </w:r>
      <w:r w:rsidRPr="00FF2400">
        <w:rPr>
          <w:rFonts w:ascii="Times New Roman" w:hAnsi="Times New Roman" w:cs="Times New Roman"/>
          <w:sz w:val="24"/>
          <w:szCs w:val="24"/>
        </w:rPr>
        <w:t>, was convinced he would die at the end of the preceding sketch</w:t>
      </w:r>
      <w:r>
        <w:rPr>
          <w:rFonts w:ascii="Times New Roman" w:hAnsi="Times New Roman" w:cs="Times New Roman"/>
          <w:sz w:val="24"/>
          <w:szCs w:val="24"/>
        </w:rPr>
        <w:t>,</w:t>
      </w:r>
      <w:r w:rsidRPr="00FF2400">
        <w:rPr>
          <w:rFonts w:ascii="Times New Roman" w:hAnsi="Times New Roman" w:cs="Times New Roman"/>
          <w:sz w:val="24"/>
          <w:szCs w:val="24"/>
        </w:rPr>
        <w:t xml:space="preserve"> “Sevastopol in May.”</w:t>
      </w:r>
    </w:p>
    <w:p w14:paraId="0460175C" w14:textId="77777777" w:rsidR="00875F18" w:rsidRPr="00FF2400" w:rsidRDefault="00875F18" w:rsidP="00897E41">
      <w:pPr>
        <w:spacing w:after="0" w:line="480" w:lineRule="auto"/>
        <w:ind w:firstLine="720"/>
        <w:rPr>
          <w:rFonts w:ascii="Times New Roman" w:hAnsi="Times New Roman" w:cs="Times New Roman"/>
          <w:sz w:val="24"/>
          <w:szCs w:val="24"/>
        </w:rPr>
      </w:pPr>
      <w:r w:rsidRPr="00FF2400">
        <w:rPr>
          <w:rFonts w:ascii="Times New Roman" w:hAnsi="Times New Roman" w:cs="Times New Roman"/>
          <w:sz w:val="24"/>
          <w:szCs w:val="24"/>
        </w:rPr>
        <w:t xml:space="preserve">Although they are not the same person – the former being a lieutenant and the latter a lieutenant-captain – the reader is reminded of the reverie in which,  so enamored </w:t>
      </w:r>
      <w:r w:rsidRPr="00FF2400">
        <w:rPr>
          <w:rFonts w:ascii="Times New Roman" w:hAnsi="Times New Roman" w:cs="Times New Roman"/>
          <w:sz w:val="24"/>
          <w:szCs w:val="24"/>
        </w:rPr>
        <w:lastRenderedPageBreak/>
        <w:t>of his friend’s “pale, blue-eyed” wife “Pupka,” Michaylov envisions himself climbing onto cannons to claim her heart</w:t>
      </w:r>
      <w:r w:rsidR="00C62051">
        <w:rPr>
          <w:rFonts w:ascii="Times New Roman" w:hAnsi="Times New Roman" w:cs="Times New Roman"/>
          <w:sz w:val="24"/>
          <w:szCs w:val="24"/>
        </w:rPr>
        <w:t>,</w:t>
      </w:r>
      <w:r>
        <w:rPr>
          <w:rFonts w:ascii="Times New Roman" w:hAnsi="Times New Roman" w:cs="Times New Roman"/>
          <w:sz w:val="24"/>
          <w:szCs w:val="24"/>
        </w:rPr>
        <w:t xml:space="preserve"> receiving the St. George’s C</w:t>
      </w:r>
      <w:r w:rsidRPr="00FF2400">
        <w:rPr>
          <w:rFonts w:ascii="Times New Roman" w:hAnsi="Times New Roman" w:cs="Times New Roman"/>
          <w:sz w:val="24"/>
          <w:szCs w:val="24"/>
        </w:rPr>
        <w:t>ross for valor, continuing on to become a captain based on that honor, then a lieutenant-colonel with the order of St, Anna, and, finally a general, honoring Pupka, who had by now lost her husband, with a visit. His reverie</w:t>
      </w:r>
      <w:r>
        <w:rPr>
          <w:rFonts w:ascii="Times New Roman" w:hAnsi="Times New Roman" w:cs="Times New Roman"/>
          <w:sz w:val="24"/>
          <w:szCs w:val="24"/>
        </w:rPr>
        <w:t xml:space="preserve"> dissip</w:t>
      </w:r>
      <w:r w:rsidRPr="00FF2400">
        <w:rPr>
          <w:rFonts w:ascii="Times New Roman" w:hAnsi="Times New Roman" w:cs="Times New Roman"/>
          <w:sz w:val="24"/>
          <w:szCs w:val="24"/>
        </w:rPr>
        <w:t>ates</w:t>
      </w:r>
      <w:r>
        <w:rPr>
          <w:rFonts w:ascii="Times New Roman" w:hAnsi="Times New Roman" w:cs="Times New Roman"/>
          <w:sz w:val="24"/>
          <w:szCs w:val="24"/>
        </w:rPr>
        <w:t xml:space="preserve"> as</w:t>
      </w:r>
      <w:r w:rsidRPr="00FF2400">
        <w:rPr>
          <w:rFonts w:ascii="Times New Roman" w:hAnsi="Times New Roman" w:cs="Times New Roman"/>
          <w:sz w:val="24"/>
          <w:szCs w:val="24"/>
        </w:rPr>
        <w:t xml:space="preserve"> the sound of the music played by the regimental band fills the boulevard. “It reached his ears more distinctly</w:t>
      </w:r>
      <w:r w:rsidR="00FB3A2A">
        <w:rPr>
          <w:rFonts w:ascii="Times New Roman" w:hAnsi="Times New Roman" w:cs="Times New Roman"/>
          <w:sz w:val="24"/>
          <w:szCs w:val="24"/>
        </w:rPr>
        <w:t xml:space="preserve"> . . . a</w:t>
      </w:r>
      <w:r w:rsidRPr="00FF2400">
        <w:rPr>
          <w:rFonts w:ascii="Times New Roman" w:hAnsi="Times New Roman" w:cs="Times New Roman"/>
          <w:sz w:val="24"/>
          <w:szCs w:val="24"/>
        </w:rPr>
        <w:t xml:space="preserve">nd he realized he was on the boulevard and a lieutenant captain of infantry as before” (100). </w:t>
      </w:r>
    </w:p>
    <w:p w14:paraId="756CD2E0" w14:textId="77777777" w:rsidR="00875F18" w:rsidRPr="00AE5B06" w:rsidRDefault="00875F18" w:rsidP="00897E41">
      <w:pPr>
        <w:spacing w:after="0" w:line="480" w:lineRule="auto"/>
        <w:ind w:firstLine="720"/>
        <w:rPr>
          <w:rFonts w:ascii="Times New Roman" w:hAnsi="Times New Roman" w:cs="Times New Roman"/>
          <w:sz w:val="24"/>
          <w:szCs w:val="24"/>
        </w:rPr>
      </w:pPr>
      <w:r w:rsidRPr="00FF2400">
        <w:rPr>
          <w:rFonts w:ascii="Times New Roman" w:hAnsi="Times New Roman" w:cs="Times New Roman"/>
          <w:sz w:val="24"/>
          <w:szCs w:val="24"/>
        </w:rPr>
        <w:t xml:space="preserve">The temptation to confuse the two – Michael and Michaylov – is all </w:t>
      </w:r>
      <w:r>
        <w:rPr>
          <w:rFonts w:ascii="Times New Roman" w:hAnsi="Times New Roman" w:cs="Times New Roman"/>
          <w:sz w:val="24"/>
          <w:szCs w:val="24"/>
        </w:rPr>
        <w:t xml:space="preserve">the greater in light of their respective views of warfare, creating the impression that profound character development had occurred between May and September: Whereas Michaylov had readily ceded </w:t>
      </w:r>
      <w:r w:rsidRPr="00FF2400">
        <w:rPr>
          <w:rFonts w:ascii="Times New Roman" w:hAnsi="Times New Roman" w:cs="Times New Roman"/>
          <w:sz w:val="24"/>
          <w:szCs w:val="24"/>
        </w:rPr>
        <w:t xml:space="preserve">to </w:t>
      </w:r>
      <w:r>
        <w:rPr>
          <w:rFonts w:ascii="Times New Roman" w:hAnsi="Times New Roman" w:cs="Times New Roman"/>
          <w:sz w:val="24"/>
          <w:szCs w:val="24"/>
        </w:rPr>
        <w:t>the “military’s evil spell</w:t>
      </w:r>
      <w:r w:rsidRPr="00FF2400">
        <w:rPr>
          <w:rFonts w:ascii="Times New Roman" w:hAnsi="Times New Roman" w:cs="Times New Roman"/>
          <w:sz w:val="24"/>
          <w:szCs w:val="24"/>
        </w:rPr>
        <w:t>,</w:t>
      </w:r>
      <w:r>
        <w:rPr>
          <w:rFonts w:ascii="Times New Roman" w:hAnsi="Times New Roman" w:cs="Times New Roman"/>
          <w:sz w:val="24"/>
          <w:szCs w:val="24"/>
        </w:rPr>
        <w:t>”</w:t>
      </w:r>
      <w:r w:rsidRPr="00FF2400">
        <w:rPr>
          <w:rFonts w:ascii="Times New Roman" w:hAnsi="Times New Roman" w:cs="Times New Roman"/>
          <w:sz w:val="24"/>
          <w:szCs w:val="24"/>
        </w:rPr>
        <w:t xml:space="preserve"> Michael Koslotsov is all business, as if a close encounter with a bomb splinter and a </w:t>
      </w:r>
      <w:r w:rsidRPr="00AE5B06">
        <w:rPr>
          <w:rFonts w:ascii="Times New Roman" w:hAnsi="Times New Roman" w:cs="Times New Roman"/>
          <w:sz w:val="24"/>
          <w:szCs w:val="24"/>
        </w:rPr>
        <w:t>months-long convalescence had screwed his head on right.</w:t>
      </w:r>
      <w:r>
        <w:rPr>
          <w:rFonts w:ascii="Times New Roman" w:hAnsi="Times New Roman" w:cs="Times New Roman"/>
          <w:sz w:val="24"/>
          <w:szCs w:val="24"/>
        </w:rPr>
        <w:t xml:space="preserve"> </w:t>
      </w:r>
      <w:r w:rsidRPr="00AE5B06">
        <w:rPr>
          <w:rFonts w:ascii="Times New Roman" w:hAnsi="Times New Roman" w:cs="Times New Roman"/>
          <w:sz w:val="24"/>
          <w:szCs w:val="24"/>
        </w:rPr>
        <w:t>His grave, rooted attitude serves as a needed foil to Volodya’s</w:t>
      </w:r>
      <w:r>
        <w:rPr>
          <w:rFonts w:ascii="Times New Roman" w:hAnsi="Times New Roman" w:cs="Times New Roman"/>
          <w:sz w:val="24"/>
          <w:szCs w:val="24"/>
        </w:rPr>
        <w:t xml:space="preserve"> </w:t>
      </w:r>
      <w:r w:rsidRPr="00AE5B06">
        <w:rPr>
          <w:rFonts w:ascii="Times New Roman" w:hAnsi="Times New Roman" w:cs="Times New Roman"/>
          <w:sz w:val="24"/>
          <w:szCs w:val="24"/>
        </w:rPr>
        <w:t>musings as the latter emerges from a page-long daydream</w:t>
      </w:r>
      <w:r>
        <w:rPr>
          <w:rFonts w:ascii="Times New Roman" w:hAnsi="Times New Roman" w:cs="Times New Roman"/>
          <w:sz w:val="24"/>
          <w:szCs w:val="24"/>
        </w:rPr>
        <w:t xml:space="preserve"> even more extravagant that that of Michaylov’s at the start of the previous sketch:</w:t>
      </w:r>
      <w:r w:rsidRPr="00AE5B06">
        <w:rPr>
          <w:rFonts w:ascii="Times New Roman" w:hAnsi="Times New Roman" w:cs="Times New Roman"/>
          <w:sz w:val="24"/>
          <w:szCs w:val="24"/>
        </w:rPr>
        <w:t xml:space="preserve"> </w:t>
      </w:r>
    </w:p>
    <w:p w14:paraId="6AE2CCE4" w14:textId="77777777" w:rsidR="00875F18" w:rsidRPr="00AE5B06" w:rsidRDefault="00875F18" w:rsidP="00897E41">
      <w:pPr>
        <w:spacing w:after="0" w:line="480" w:lineRule="auto"/>
        <w:ind w:left="720"/>
        <w:rPr>
          <w:rFonts w:ascii="Times New Roman" w:hAnsi="Times New Roman" w:cs="Times New Roman"/>
          <w:sz w:val="24"/>
          <w:szCs w:val="24"/>
        </w:rPr>
      </w:pPr>
      <w:r w:rsidRPr="00AE5B06">
        <w:rPr>
          <w:rFonts w:ascii="Times New Roman" w:hAnsi="Times New Roman" w:cs="Times New Roman"/>
          <w:sz w:val="24"/>
          <w:szCs w:val="24"/>
        </w:rPr>
        <w:t>[T]wo brothers, friends with one another, fi</w:t>
      </w:r>
      <w:r w:rsidR="00FB3A2A">
        <w:rPr>
          <w:rFonts w:ascii="Times New Roman" w:hAnsi="Times New Roman" w:cs="Times New Roman"/>
          <w:sz w:val="24"/>
          <w:szCs w:val="24"/>
        </w:rPr>
        <w:t xml:space="preserve">ghting the enemy side by side . . . </w:t>
      </w:r>
      <w:r w:rsidRPr="00AE5B06">
        <w:rPr>
          <w:rFonts w:ascii="Times New Roman" w:hAnsi="Times New Roman" w:cs="Times New Roman"/>
          <w:sz w:val="24"/>
          <w:szCs w:val="24"/>
        </w:rPr>
        <w:t>I with the guns and my brother with his company, both together. Suddenly the French will fall upon us. I shall fire and fire. I shall kill quite a lot of them but they will sti</w:t>
      </w:r>
      <w:r w:rsidR="00FB3A2A">
        <w:rPr>
          <w:rFonts w:ascii="Times New Roman" w:hAnsi="Times New Roman" w:cs="Times New Roman"/>
          <w:sz w:val="24"/>
          <w:szCs w:val="24"/>
        </w:rPr>
        <w:t xml:space="preserve">ll keep coming straight at me . . . </w:t>
      </w:r>
      <w:r w:rsidRPr="00AE5B06">
        <w:rPr>
          <w:rFonts w:ascii="Times New Roman" w:hAnsi="Times New Roman" w:cs="Times New Roman"/>
          <w:sz w:val="24"/>
          <w:szCs w:val="24"/>
        </w:rPr>
        <w:t>there is no escape for me, but suddenly my brother rushes to the front with his swor</w:t>
      </w:r>
      <w:r w:rsidR="00FB3A2A">
        <w:rPr>
          <w:rFonts w:ascii="Times New Roman" w:hAnsi="Times New Roman" w:cs="Times New Roman"/>
          <w:sz w:val="24"/>
          <w:szCs w:val="24"/>
        </w:rPr>
        <w:t xml:space="preserve">d drawn, and I seize a musket. . . . </w:t>
      </w:r>
      <w:r w:rsidRPr="00AE5B06">
        <w:rPr>
          <w:rFonts w:ascii="Times New Roman" w:hAnsi="Times New Roman" w:cs="Times New Roman"/>
          <w:sz w:val="24"/>
          <w:szCs w:val="24"/>
        </w:rPr>
        <w:t xml:space="preserve">Then my brother falls at my side, shot dead by a bullet. I stop for a moment, bend sadly over him, draw myself up and cry: “Follow me! We will avenge him! I loved my brother more than anything on earth,” I shall say. “I have </w:t>
      </w:r>
      <w:r w:rsidRPr="00AE5B06">
        <w:rPr>
          <w:rFonts w:ascii="Times New Roman" w:hAnsi="Times New Roman" w:cs="Times New Roman"/>
          <w:sz w:val="24"/>
          <w:szCs w:val="24"/>
        </w:rPr>
        <w:lastRenderedPageBreak/>
        <w:t>lost him. Let us avenge him. Let us annihilate the foe or let us all die here!” They will all rush after me shouting. Then all the French army, with Pélissier himself, will advance. We shall slaughter them, but at last I shall be wounded a second and a third time and shall fall down dying. Then</w:t>
      </w:r>
      <w:r w:rsidR="00FB3A2A">
        <w:rPr>
          <w:rFonts w:ascii="Times New Roman" w:hAnsi="Times New Roman" w:cs="Times New Roman"/>
          <w:sz w:val="24"/>
          <w:szCs w:val="24"/>
        </w:rPr>
        <w:t xml:space="preserve"> they will all rush over to me. . . . </w:t>
      </w:r>
      <w:r w:rsidRPr="00AE5B06">
        <w:rPr>
          <w:rFonts w:ascii="Times New Roman" w:hAnsi="Times New Roman" w:cs="Times New Roman"/>
          <w:sz w:val="24"/>
          <w:szCs w:val="24"/>
        </w:rPr>
        <w:t xml:space="preserve">I shall say that I want nothing – only to be laid near my brother: that I wish to die beside him. They will carry me and lay me down by the blood-stained corpse of my brother. I shall raise myself, and say only, “Yes, you did not know how to value two men who really loved the Fatherland: now they have both </w:t>
      </w:r>
      <w:r w:rsidR="00FB3A2A">
        <w:rPr>
          <w:rFonts w:ascii="Times New Roman" w:hAnsi="Times New Roman" w:cs="Times New Roman"/>
          <w:sz w:val="24"/>
          <w:szCs w:val="24"/>
        </w:rPr>
        <w:t xml:space="preserve">fallen. May God forgive you!” . . . </w:t>
      </w:r>
      <w:r w:rsidRPr="00AE5B06">
        <w:rPr>
          <w:rFonts w:ascii="Times New Roman" w:hAnsi="Times New Roman" w:cs="Times New Roman"/>
          <w:sz w:val="24"/>
          <w:szCs w:val="24"/>
        </w:rPr>
        <w:t>and then I’ll die</w:t>
      </w:r>
      <w:r w:rsidR="00BB26B1">
        <w:rPr>
          <w:rFonts w:ascii="Times New Roman" w:hAnsi="Times New Roman" w:cs="Times New Roman"/>
          <w:sz w:val="24"/>
          <w:szCs w:val="24"/>
        </w:rPr>
        <w:t>.</w:t>
      </w:r>
      <w:r w:rsidRPr="00AE5B06">
        <w:rPr>
          <w:rFonts w:ascii="Times New Roman" w:hAnsi="Times New Roman" w:cs="Times New Roman"/>
          <w:sz w:val="24"/>
          <w:szCs w:val="24"/>
        </w:rPr>
        <w:t xml:space="preserve"> (15</w:t>
      </w:r>
      <w:r>
        <w:rPr>
          <w:rFonts w:ascii="Times New Roman" w:hAnsi="Times New Roman" w:cs="Times New Roman"/>
          <w:sz w:val="24"/>
          <w:szCs w:val="24"/>
        </w:rPr>
        <w:t>4-5</w:t>
      </w:r>
      <w:r w:rsidR="00BB26B1">
        <w:rPr>
          <w:rFonts w:ascii="Times New Roman" w:hAnsi="Times New Roman" w:cs="Times New Roman"/>
          <w:sz w:val="24"/>
          <w:szCs w:val="24"/>
        </w:rPr>
        <w:t>5)</w:t>
      </w:r>
    </w:p>
    <w:p w14:paraId="19DB27DD" w14:textId="77777777" w:rsidR="00875F18" w:rsidRDefault="00875F18" w:rsidP="00150A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His artistry refined, Tolstoy frames Volodya’s runaway vision within three seemingly insignificant incidents that converge to reveal the deep love the youth feels for his brother. The first comes up at the posting station, when Michael proposes they travel together to Sevastopol. Volodya jumps at the idea but gets cold feet “at the thought that after getting into the trap there would be nothing more to detain him and that he would not alight ag</w:t>
      </w:r>
      <w:r w:rsidR="00FB3A2A">
        <w:rPr>
          <w:rFonts w:ascii="Times New Roman" w:hAnsi="Times New Roman" w:cs="Times New Roman"/>
          <w:sz w:val="24"/>
          <w:szCs w:val="24"/>
        </w:rPr>
        <w:t xml:space="preserve">ain before reaching Sevastopol . . . </w:t>
      </w:r>
      <w:r>
        <w:rPr>
          <w:rFonts w:ascii="Times New Roman" w:hAnsi="Times New Roman" w:cs="Times New Roman"/>
          <w:sz w:val="24"/>
          <w:szCs w:val="24"/>
        </w:rPr>
        <w:t>[only then] did he clearly realize the danger he had been seeking, and he grew confused and frightened at the mere thought of the nearness of that danger” (152-3). A more quotidian matter appears to preclude his joining his brother after Volodya goes into a neighboring room to suggest the idea to his superior officer, and, several minutes later, returns, with a sigh, to tell Michael he can’t. “What?” retorts Kose</w:t>
      </w:r>
      <w:r w:rsidR="00150A1E">
        <w:rPr>
          <w:rFonts w:ascii="Times New Roman" w:hAnsi="Times New Roman" w:cs="Times New Roman"/>
          <w:sz w:val="24"/>
          <w:szCs w:val="24"/>
        </w:rPr>
        <w:t xml:space="preserve">ltzov. “What nonsense!” (152-3) </w:t>
      </w:r>
      <w:r>
        <w:rPr>
          <w:rFonts w:ascii="Times New Roman" w:hAnsi="Times New Roman" w:cs="Times New Roman"/>
          <w:sz w:val="24"/>
          <w:szCs w:val="24"/>
        </w:rPr>
        <w:t>Purse strings hold Volodya back, since neither he nor the other cadets with whom he is underway have yet to receive their traveling allowance; hence, they have become indebted to the officer for the cost of the sugar he had sponsored at three posting stations, plus their modest losses</w:t>
      </w:r>
      <w:r w:rsidR="00171553">
        <w:rPr>
          <w:rFonts w:ascii="Times New Roman" w:hAnsi="Times New Roman" w:cs="Times New Roman"/>
          <w:sz w:val="24"/>
          <w:szCs w:val="24"/>
        </w:rPr>
        <w:t xml:space="preserve"> to him in a card </w:t>
      </w:r>
      <w:r w:rsidR="00171553">
        <w:rPr>
          <w:rFonts w:ascii="Times New Roman" w:hAnsi="Times New Roman" w:cs="Times New Roman"/>
          <w:sz w:val="24"/>
          <w:szCs w:val="24"/>
        </w:rPr>
        <w:lastRenderedPageBreak/>
        <w:t>game called “p</w:t>
      </w:r>
      <w:r>
        <w:rPr>
          <w:rFonts w:ascii="Times New Roman" w:hAnsi="Times New Roman" w:cs="Times New Roman"/>
          <w:sz w:val="24"/>
          <w:szCs w:val="24"/>
        </w:rPr>
        <w:t xml:space="preserve">reference.” Koseltzov pulls out banknotes worth nearly three times the eight rubles his brother </w:t>
      </w:r>
      <w:r w:rsidR="00171553">
        <w:rPr>
          <w:rFonts w:ascii="Times New Roman" w:hAnsi="Times New Roman" w:cs="Times New Roman"/>
          <w:sz w:val="24"/>
          <w:szCs w:val="24"/>
        </w:rPr>
        <w:t xml:space="preserve">owes. As Volodya takes them, his </w:t>
      </w:r>
      <w:r>
        <w:rPr>
          <w:rFonts w:ascii="Times New Roman" w:hAnsi="Times New Roman" w:cs="Times New Roman"/>
          <w:sz w:val="24"/>
          <w:szCs w:val="24"/>
        </w:rPr>
        <w:t xml:space="preserve">brother barks, “How high did </w:t>
      </w:r>
      <w:r w:rsidRPr="00B2631F">
        <w:rPr>
          <w:rFonts w:ascii="Times New Roman" w:hAnsi="Times New Roman" w:cs="Times New Roman"/>
          <w:sz w:val="24"/>
          <w:szCs w:val="24"/>
        </w:rPr>
        <w:t>you play?”</w:t>
      </w:r>
      <w:r w:rsidR="00150A1E" w:rsidRPr="00B2631F">
        <w:rPr>
          <w:rFonts w:ascii="Times New Roman" w:hAnsi="Times New Roman" w:cs="Times New Roman"/>
          <w:sz w:val="24"/>
          <w:szCs w:val="24"/>
        </w:rPr>
        <w:t xml:space="preserve"> (</w:t>
      </w:r>
      <w:r w:rsidR="00B2631F" w:rsidRPr="00B2631F">
        <w:rPr>
          <w:rFonts w:ascii="Times New Roman" w:hAnsi="Times New Roman" w:cs="Times New Roman"/>
          <w:sz w:val="24"/>
          <w:szCs w:val="24"/>
        </w:rPr>
        <w:t>154</w:t>
      </w:r>
      <w:r w:rsidR="00150A1E" w:rsidRPr="00B2631F">
        <w:rPr>
          <w:rFonts w:ascii="Times New Roman" w:hAnsi="Times New Roman" w:cs="Times New Roman"/>
          <w:sz w:val="24"/>
          <w:szCs w:val="24"/>
        </w:rPr>
        <w:t>).</w:t>
      </w:r>
    </w:p>
    <w:p w14:paraId="07950575" w14:textId="77777777" w:rsidR="00875F18" w:rsidRDefault="00875F18" w:rsidP="0017155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Here, Tolstoy, who himself had lost so heavily en route from Silestra to Crimea that he had had to hand over the deed to the main house at Yasnaya Polyana in which he had been born, endears Volodya to readers so his fate becomes theirs – a characteristic missing from the first sketch (except, perhaps, for the man who had lost a leg sitting on his hospital bed and plotting a return to the bastions as an artillery instructor), as well as the second, since, despite its profusion of characters, the reader is hard presse</w:t>
      </w:r>
      <w:r w:rsidR="00171553">
        <w:rPr>
          <w:rFonts w:ascii="Times New Roman" w:hAnsi="Times New Roman" w:cs="Times New Roman"/>
          <w:sz w:val="24"/>
          <w:szCs w:val="24"/>
        </w:rPr>
        <w:t>d to empathize with any. Not so</w:t>
      </w:r>
      <w:r>
        <w:rPr>
          <w:rFonts w:ascii="Times New Roman" w:hAnsi="Times New Roman" w:cs="Times New Roman"/>
          <w:sz w:val="24"/>
          <w:szCs w:val="24"/>
        </w:rPr>
        <w:t xml:space="preserve"> Volody</w:t>
      </w:r>
      <w:r w:rsidR="00171553">
        <w:rPr>
          <w:rFonts w:ascii="Times New Roman" w:hAnsi="Times New Roman" w:cs="Times New Roman"/>
          <w:sz w:val="24"/>
          <w:szCs w:val="24"/>
        </w:rPr>
        <w:t>a, who, feeling his brother’s query casts doubt on his honor, says nothing.</w:t>
      </w:r>
    </w:p>
    <w:p w14:paraId="7AFF0782"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Vexed with himself, ashamed of having done anything that could give rise to such suspicions, and hurt at such offensive words from the brother he so loved, his impressionable nature suffered so keenly that he did not answer. Feeling that he could not suppress the sobs that were gathering in his throat he took the money without looking at </w:t>
      </w:r>
      <w:r w:rsidR="00150A1E">
        <w:rPr>
          <w:rFonts w:ascii="Times New Roman" w:hAnsi="Times New Roman" w:cs="Times New Roman"/>
          <w:sz w:val="24"/>
          <w:szCs w:val="24"/>
        </w:rPr>
        <w:t>it and returned to his comrades</w:t>
      </w:r>
      <w:r w:rsidR="00BB26B1">
        <w:rPr>
          <w:rFonts w:ascii="Times New Roman" w:hAnsi="Times New Roman" w:cs="Times New Roman"/>
          <w:sz w:val="24"/>
          <w:szCs w:val="24"/>
        </w:rPr>
        <w:t>.</w:t>
      </w:r>
      <w:r w:rsidR="00150A1E">
        <w:rPr>
          <w:rFonts w:ascii="Times New Roman" w:hAnsi="Times New Roman" w:cs="Times New Roman"/>
          <w:sz w:val="24"/>
          <w:szCs w:val="24"/>
        </w:rPr>
        <w:t xml:space="preserve"> </w:t>
      </w:r>
      <w:r w:rsidR="00BB26B1">
        <w:rPr>
          <w:rFonts w:ascii="Times New Roman" w:hAnsi="Times New Roman" w:cs="Times New Roman"/>
          <w:sz w:val="24"/>
          <w:szCs w:val="24"/>
        </w:rPr>
        <w:t>(154)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24CFF44C" w14:textId="77777777" w:rsidR="00875F18" w:rsidRDefault="00875F18"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The reader is drawn further into this character while</w:t>
      </w:r>
      <w:r w:rsidR="00171553">
        <w:rPr>
          <w:rFonts w:ascii="Times New Roman" w:hAnsi="Times New Roman" w:cs="Times New Roman"/>
          <w:sz w:val="24"/>
          <w:szCs w:val="24"/>
        </w:rPr>
        <w:t>,</w:t>
      </w:r>
      <w:r>
        <w:rPr>
          <w:rFonts w:ascii="Times New Roman" w:hAnsi="Times New Roman" w:cs="Times New Roman"/>
          <w:sz w:val="24"/>
          <w:szCs w:val="24"/>
        </w:rPr>
        <w:t xml:space="preserve"> “[b]ump[ing] along” the Belbek road on the back of the trap, “the two brothers, their legs touching as they jostled along, sat in obstinate silence though they never ceased to think about each other (154). This physical proximity and mental distance after so long an absence prompts more pained thoughts regarding the loan in Volodya:</w:t>
      </w:r>
    </w:p>
    <w:p w14:paraId="58DBDB01" w14:textId="77777777" w:rsidR="00875F18" w:rsidRDefault="00572910"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Why did he say that? . . . </w:t>
      </w:r>
      <w:r w:rsidR="00875F18">
        <w:rPr>
          <w:rFonts w:ascii="Times New Roman" w:hAnsi="Times New Roman" w:cs="Times New Roman"/>
          <w:sz w:val="24"/>
          <w:szCs w:val="24"/>
        </w:rPr>
        <w:t xml:space="preserve">Couldn’t he have left it unsaid? Just as if he thought me a thief! And I believe he’s still angry, so that we have gone apart for </w:t>
      </w:r>
      <w:r w:rsidR="00875F18">
        <w:rPr>
          <w:rFonts w:ascii="Times New Roman" w:hAnsi="Times New Roman" w:cs="Times New Roman"/>
          <w:sz w:val="24"/>
          <w:szCs w:val="24"/>
        </w:rPr>
        <w:lastRenderedPageBreak/>
        <w:t>good. And yet how fine it would have been for us to be together in Sevastopol! Two brothers, friends with one another, f</w:t>
      </w:r>
      <w:r w:rsidR="007F681E">
        <w:rPr>
          <w:rFonts w:ascii="Times New Roman" w:hAnsi="Times New Roman" w:cs="Times New Roman"/>
          <w:sz w:val="24"/>
          <w:szCs w:val="24"/>
        </w:rPr>
        <w:t>ighting the enemy side by side</w:t>
      </w:r>
      <w:r w:rsidR="00150A1E">
        <w:rPr>
          <w:rFonts w:ascii="Times New Roman" w:hAnsi="Times New Roman" w:cs="Times New Roman"/>
          <w:sz w:val="24"/>
          <w:szCs w:val="24"/>
        </w:rPr>
        <w:t>.</w:t>
      </w:r>
      <w:r w:rsidR="007F681E">
        <w:rPr>
          <w:rFonts w:ascii="Times New Roman" w:hAnsi="Times New Roman" w:cs="Times New Roman"/>
          <w:sz w:val="24"/>
          <w:szCs w:val="24"/>
        </w:rPr>
        <w:t>”</w:t>
      </w:r>
      <w:r w:rsidR="00875F18">
        <w:rPr>
          <w:rFonts w:ascii="Times New Roman" w:hAnsi="Times New Roman" w:cs="Times New Roman"/>
          <w:sz w:val="24"/>
          <w:szCs w:val="24"/>
        </w:rPr>
        <w:t xml:space="preserve"> (154)</w:t>
      </w:r>
    </w:p>
    <w:p w14:paraId="056D9593"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 begins Volodya’s excursion i</w:t>
      </w:r>
      <w:r w:rsidR="00171553">
        <w:rPr>
          <w:rFonts w:ascii="Times New Roman" w:hAnsi="Times New Roman" w:cs="Times New Roman"/>
          <w:sz w:val="24"/>
          <w:szCs w:val="24"/>
        </w:rPr>
        <w:t>nto the aesthetic condition.</w:t>
      </w:r>
      <w:r>
        <w:rPr>
          <w:rFonts w:ascii="Times New Roman" w:hAnsi="Times New Roman" w:cs="Times New Roman"/>
          <w:sz w:val="24"/>
          <w:szCs w:val="24"/>
        </w:rPr>
        <w:t xml:space="preserve"> The ending of these musings leads to, perhaps, the most moving moment in the entire series, as Volodya snapping to, blurts, “I say, have you ever been in a hand-to-hand fight?”  The answer proves sobering: Michael, matter-of-factly, notes that, of the regiment’s 2,000 dead, all were killed in the trenches, which was where he, too had been wounded. “War is not carried out at all the way you imagine, Volodya” (156).</w:t>
      </w:r>
    </w:p>
    <w:p w14:paraId="580FE492"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advisory serves a purpose in dispelling the young man’s illusions, but the sentence packs a stronger punch, for Michael’s use of the nickname for Vladimir (the younger Kozeltsov’s given name) is the first such reference to the character, who, until now, has been “the brother,” “the younger,” “the younger brother, “or “the younger Kozoltsov.” After the brief, heartfelt bout of humiliation and resentment, Volodya’s hearing his brother call him by his nickname occasions a catharsis long awaited in this trilogy, lending readers an emotive entry into the rest of the sketch that makes it, arguably, a more powerful entreaty against war than all the previous broadsides, however </w:t>
      </w:r>
      <w:r w:rsidRPr="00690B14">
        <w:rPr>
          <w:rFonts w:ascii="Times New Roman" w:hAnsi="Times New Roman" w:cs="Times New Roman"/>
          <w:sz w:val="24"/>
          <w:szCs w:val="24"/>
        </w:rPr>
        <w:t xml:space="preserve">eloquent </w:t>
      </w:r>
      <w:r>
        <w:rPr>
          <w:rFonts w:ascii="Times New Roman" w:hAnsi="Times New Roman" w:cs="Times New Roman"/>
          <w:sz w:val="24"/>
          <w:szCs w:val="24"/>
        </w:rPr>
        <w:t>and insightful. Finally, someone we care about lies at the heart</w:t>
      </w:r>
      <w:r w:rsidR="006926F5">
        <w:rPr>
          <w:rFonts w:ascii="Times New Roman" w:hAnsi="Times New Roman" w:cs="Times New Roman"/>
          <w:sz w:val="24"/>
          <w:szCs w:val="24"/>
        </w:rPr>
        <w:t xml:space="preserve"> of the story, and we become involved in his fate amid such incessant and </w:t>
      </w:r>
      <w:r>
        <w:rPr>
          <w:rFonts w:ascii="Times New Roman" w:hAnsi="Times New Roman" w:cs="Times New Roman"/>
          <w:sz w:val="24"/>
          <w:szCs w:val="24"/>
        </w:rPr>
        <w:t>merciless peril.</w:t>
      </w:r>
    </w:p>
    <w:p w14:paraId="74C08968"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pet name Volodya touched the younger brother. He longed to put matters right with the elder, who had no idea he had given offense. </w:t>
      </w:r>
    </w:p>
    <w:p w14:paraId="196448DB"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“You are not angry with me, Misha?” he asked after a minute’s pause [in turn, using his brother’s pet name].</w:t>
      </w:r>
    </w:p>
    <w:p w14:paraId="374BA697"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“Angry? What for?”</w:t>
      </w:r>
    </w:p>
    <w:p w14:paraId="6C42CF10"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“Oh, nothing…only because of what happened … it’s nothing.</w:t>
      </w:r>
    </w:p>
    <w:p w14:paraId="5A0E7B58"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“Not at all,” answered the other, turning toward him and slapping him on the knee.</w:t>
      </w:r>
    </w:p>
    <w:p w14:paraId="789EB369" w14:textId="77777777" w:rsidR="00875F18" w:rsidRDefault="00875F18" w:rsidP="00B9360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“Then forgive me if I have pained you, Misha! And the younger brother turned away to hide the tears that suddenly filled his eyes</w:t>
      </w:r>
      <w:r w:rsidR="00BB26B1">
        <w:rPr>
          <w:rFonts w:ascii="Times New Roman" w:hAnsi="Times New Roman" w:cs="Times New Roman"/>
          <w:sz w:val="24"/>
          <w:szCs w:val="24"/>
        </w:rPr>
        <w:t>.</w:t>
      </w:r>
      <w:r>
        <w:rPr>
          <w:rFonts w:ascii="Times New Roman" w:hAnsi="Times New Roman" w:cs="Times New Roman"/>
          <w:sz w:val="24"/>
          <w:szCs w:val="24"/>
        </w:rPr>
        <w:t xml:space="preserve"> (156)</w:t>
      </w:r>
    </w:p>
    <w:p w14:paraId="7B55B82E"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Assurance of his brother’s love works like a tonic on the youth. As the two approach Sevastopol from the north</w:t>
      </w:r>
      <w:r w:rsidR="00B93604">
        <w:rPr>
          <w:rFonts w:ascii="Times New Roman" w:hAnsi="Times New Roman" w:cs="Times New Roman"/>
          <w:sz w:val="24"/>
          <w:szCs w:val="24"/>
        </w:rPr>
        <w:t>,</w:t>
      </w:r>
      <w:r>
        <w:rPr>
          <w:rFonts w:ascii="Times New Roman" w:hAnsi="Times New Roman" w:cs="Times New Roman"/>
          <w:sz w:val="24"/>
          <w:szCs w:val="24"/>
        </w:rPr>
        <w:t xml:space="preserve"> “Volodya looked without the slightest trepidation at the place that had so long been in his mind” (156).  He maintains this attitude under questioning by the commissariat of Michael’s regiment – a slovenly opportunist stationed on the North Side, across the Roadstead from the heart of town – whom they visit to establish where Michael must report. The war-weary officer is dumbfounded by the brothe</w:t>
      </w:r>
      <w:r w:rsidR="00660986">
        <w:rPr>
          <w:rFonts w:ascii="Times New Roman" w:hAnsi="Times New Roman" w:cs="Times New Roman"/>
          <w:sz w:val="24"/>
          <w:szCs w:val="24"/>
        </w:rPr>
        <w:t>rs’ urgency to reach Sevastopol: “‘</w:t>
      </w:r>
      <w:r>
        <w:rPr>
          <w:rFonts w:ascii="Times New Roman" w:hAnsi="Times New Roman" w:cs="Times New Roman"/>
          <w:sz w:val="24"/>
          <w:szCs w:val="24"/>
        </w:rPr>
        <w:t>Why do you do it, gentlemen?  I don’t understand it … I’d be ready to walk to Petersburg on foot, I think, if they’d let me go. My God</w:t>
      </w:r>
      <w:r w:rsidR="00572910">
        <w:rPr>
          <w:rFonts w:ascii="Times New Roman" w:hAnsi="Times New Roman" w:cs="Times New Roman"/>
          <w:sz w:val="24"/>
          <w:szCs w:val="24"/>
        </w:rPr>
        <w:t xml:space="preserve">, I’m sick of this damned life. . . . </w:t>
      </w:r>
      <w:r>
        <w:rPr>
          <w:rFonts w:ascii="Times New Roman" w:hAnsi="Times New Roman" w:cs="Times New Roman"/>
          <w:sz w:val="24"/>
          <w:szCs w:val="24"/>
        </w:rPr>
        <w:t>if you got any profit out of it – but no! Now would it be pleasant at your age to be crippled for life?</w:t>
      </w:r>
      <w:r w:rsidR="00660986">
        <w:rPr>
          <w:rFonts w:ascii="Times New Roman" w:hAnsi="Times New Roman" w:cs="Times New Roman"/>
          <w:sz w:val="24"/>
          <w:szCs w:val="24"/>
        </w:rPr>
        <w:t>’</w:t>
      </w:r>
      <w:r>
        <w:rPr>
          <w:rFonts w:ascii="Times New Roman" w:hAnsi="Times New Roman" w:cs="Times New Roman"/>
          <w:sz w:val="24"/>
          <w:szCs w:val="24"/>
        </w:rPr>
        <w:t>”</w:t>
      </w:r>
      <w:r w:rsidR="00660986">
        <w:rPr>
          <w:rFonts w:ascii="Times New Roman" w:hAnsi="Times New Roman" w:cs="Times New Roman"/>
          <w:sz w:val="24"/>
          <w:szCs w:val="24"/>
        </w:rPr>
        <w:t xml:space="preserve"> (160) </w:t>
      </w:r>
      <w:r>
        <w:rPr>
          <w:rFonts w:ascii="Times New Roman" w:hAnsi="Times New Roman" w:cs="Times New Roman"/>
          <w:sz w:val="24"/>
          <w:szCs w:val="24"/>
        </w:rPr>
        <w:t>Answering for the two, Michael, who harbors no illu</w:t>
      </w:r>
      <w:r w:rsidR="00660986">
        <w:rPr>
          <w:rFonts w:ascii="Times New Roman" w:hAnsi="Times New Roman" w:cs="Times New Roman"/>
          <w:sz w:val="24"/>
          <w:szCs w:val="24"/>
        </w:rPr>
        <w:t>sions, shows himself a man with</w:t>
      </w:r>
      <w:r w:rsidRPr="00023C0E">
        <w:rPr>
          <w:rFonts w:ascii="Times New Roman" w:hAnsi="Times New Roman" w:cs="Times New Roman"/>
          <w:b/>
          <w:sz w:val="24"/>
          <w:szCs w:val="24"/>
        </w:rPr>
        <w:t xml:space="preserve"> </w:t>
      </w:r>
      <w:r w:rsidRPr="00070EE3">
        <w:rPr>
          <w:rFonts w:ascii="Times New Roman" w:hAnsi="Times New Roman" w:cs="Times New Roman"/>
          <w:sz w:val="24"/>
          <w:szCs w:val="24"/>
        </w:rPr>
        <w:t>loft</w:t>
      </w:r>
      <w:r w:rsidR="00660986">
        <w:rPr>
          <w:rFonts w:ascii="Times New Roman" w:hAnsi="Times New Roman" w:cs="Times New Roman"/>
          <w:sz w:val="24"/>
          <w:szCs w:val="24"/>
        </w:rPr>
        <w:t>y</w:t>
      </w:r>
      <w:r w:rsidRPr="00070EE3">
        <w:rPr>
          <w:rFonts w:ascii="Times New Roman" w:hAnsi="Times New Roman" w:cs="Times New Roman"/>
          <w:sz w:val="24"/>
          <w:szCs w:val="24"/>
        </w:rPr>
        <w:t xml:space="preserve"> values and a deep sense of duty</w:t>
      </w:r>
      <w:r>
        <w:rPr>
          <w:rFonts w:ascii="Times New Roman" w:hAnsi="Times New Roman" w:cs="Times New Roman"/>
          <w:sz w:val="24"/>
          <w:szCs w:val="24"/>
        </w:rPr>
        <w:t xml:space="preserve">  (he later proves himself to be one): “</w:t>
      </w:r>
      <w:r w:rsidR="007F681E">
        <w:rPr>
          <w:rFonts w:ascii="Times New Roman" w:hAnsi="Times New Roman" w:cs="Times New Roman"/>
          <w:sz w:val="24"/>
          <w:szCs w:val="24"/>
        </w:rPr>
        <w:t>‘</w:t>
      </w:r>
      <w:r>
        <w:rPr>
          <w:rFonts w:ascii="Times New Roman" w:hAnsi="Times New Roman" w:cs="Times New Roman"/>
          <w:sz w:val="24"/>
          <w:szCs w:val="24"/>
        </w:rPr>
        <w:t>Some want to make a profit and others serve for honor,</w:t>
      </w:r>
      <w:r w:rsidR="007F681E">
        <w:rPr>
          <w:rFonts w:ascii="Times New Roman" w:hAnsi="Times New Roman" w:cs="Times New Roman"/>
          <w:sz w:val="24"/>
          <w:szCs w:val="24"/>
        </w:rPr>
        <w:t>’</w:t>
      </w:r>
      <w:r>
        <w:rPr>
          <w:rFonts w:ascii="Times New Roman" w:hAnsi="Times New Roman" w:cs="Times New Roman"/>
          <w:sz w:val="24"/>
          <w:szCs w:val="24"/>
        </w:rPr>
        <w:t>” he says “crossly” (160).</w:t>
      </w:r>
    </w:p>
    <w:p w14:paraId="2287B26D" w14:textId="77777777" w:rsidR="00B93604" w:rsidRDefault="00875F18" w:rsidP="00B9360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Only upon approaching the pontoon bridge leading across the Roadstead – a natural, deep, key-shaped harbor, at whose mouth the Russians had sunk their Black Sea Fleet to prevent the invaders from also shelling  the city from the water – does Volodya begin to shed his illusions: He “was not exactly dispirited, but his heart was heavy” (161). The military’s seductive spell, encouraged by the paternal attentions of the </w:t>
      </w:r>
      <w:r>
        <w:rPr>
          <w:rFonts w:ascii="Times New Roman" w:hAnsi="Times New Roman" w:cs="Times New Roman"/>
          <w:sz w:val="24"/>
          <w:szCs w:val="24"/>
        </w:rPr>
        <w:lastRenderedPageBreak/>
        <w:t>empire’s figurehead and leader, had lured the impressionable youth into the fray</w:t>
      </w:r>
      <w:r w:rsidR="00BB26B1">
        <w:rPr>
          <w:rFonts w:ascii="Times New Roman" w:hAnsi="Times New Roman" w:cs="Times New Roman"/>
          <w:sz w:val="24"/>
          <w:szCs w:val="24"/>
        </w:rPr>
        <w:t xml:space="preserve">, from which, </w:t>
      </w:r>
      <w:r>
        <w:rPr>
          <w:rFonts w:ascii="Times New Roman" w:hAnsi="Times New Roman" w:cs="Times New Roman"/>
          <w:sz w:val="24"/>
          <w:szCs w:val="24"/>
        </w:rPr>
        <w:t>he and the reader gradually realize</w:t>
      </w:r>
      <w:r w:rsidR="00BB26B1">
        <w:rPr>
          <w:rFonts w:ascii="Times New Roman" w:hAnsi="Times New Roman" w:cs="Times New Roman"/>
          <w:sz w:val="24"/>
          <w:szCs w:val="24"/>
        </w:rPr>
        <w:t>,</w:t>
      </w:r>
      <w:r>
        <w:rPr>
          <w:rFonts w:ascii="Times New Roman" w:hAnsi="Times New Roman" w:cs="Times New Roman"/>
          <w:sz w:val="24"/>
          <w:szCs w:val="24"/>
        </w:rPr>
        <w:t xml:space="preserve"> there is no </w:t>
      </w:r>
      <w:r w:rsidR="00BB26B1">
        <w:rPr>
          <w:rFonts w:ascii="Times New Roman" w:hAnsi="Times New Roman" w:cs="Times New Roman"/>
          <w:sz w:val="24"/>
          <w:szCs w:val="24"/>
        </w:rPr>
        <w:t>escaping</w:t>
      </w:r>
      <w:r w:rsidR="00B93604">
        <w:rPr>
          <w:rFonts w:ascii="Times New Roman" w:hAnsi="Times New Roman" w:cs="Times New Roman"/>
          <w:sz w:val="24"/>
          <w:szCs w:val="24"/>
        </w:rPr>
        <w:t xml:space="preserve">. </w:t>
      </w:r>
    </w:p>
    <w:p w14:paraId="4AD4C0DC" w14:textId="77777777" w:rsidR="00B93604" w:rsidRDefault="00B93604" w:rsidP="00B93604">
      <w:pPr>
        <w:spacing w:after="0" w:line="480" w:lineRule="auto"/>
        <w:rPr>
          <w:rFonts w:ascii="Times New Roman" w:hAnsi="Times New Roman" w:cs="Times New Roman"/>
          <w:sz w:val="24"/>
          <w:szCs w:val="24"/>
        </w:rPr>
      </w:pPr>
      <w:r>
        <w:rPr>
          <w:rFonts w:ascii="Times New Roman" w:hAnsi="Times New Roman" w:cs="Times New Roman"/>
          <w:sz w:val="24"/>
          <w:szCs w:val="24"/>
        </w:rPr>
        <w:t>Fear and Foreboding</w:t>
      </w:r>
    </w:p>
    <w:p w14:paraId="5EF799C7" w14:textId="77777777" w:rsidR="00875F18" w:rsidRDefault="00875F18" w:rsidP="00897E41">
      <w:pPr>
        <w:spacing w:after="0" w:line="480" w:lineRule="auto"/>
        <w:ind w:left="720"/>
        <w:rPr>
          <w:rFonts w:ascii="Times New Roman" w:hAnsi="Times New Roman" w:cs="Times New Roman"/>
          <w:sz w:val="24"/>
          <w:szCs w:val="24"/>
        </w:rPr>
      </w:pPr>
      <w:r w:rsidRPr="00660986">
        <w:rPr>
          <w:rFonts w:ascii="Times New Roman" w:hAnsi="Times New Roman" w:cs="Times New Roman"/>
          <w:sz w:val="24"/>
          <w:szCs w:val="24"/>
        </w:rPr>
        <w:t xml:space="preserve">All he saw was so different from his </w:t>
      </w:r>
      <w:r w:rsidR="00572910">
        <w:rPr>
          <w:rFonts w:ascii="Times New Roman" w:hAnsi="Times New Roman" w:cs="Times New Roman"/>
          <w:sz w:val="24"/>
          <w:szCs w:val="24"/>
        </w:rPr>
        <w:t>past, still recent, experience</w:t>
      </w:r>
      <w:r w:rsidR="00C62051">
        <w:rPr>
          <w:rFonts w:ascii="Times New Roman" w:hAnsi="Times New Roman" w:cs="Times New Roman"/>
          <w:sz w:val="24"/>
          <w:szCs w:val="24"/>
        </w:rPr>
        <w:t xml:space="preserve"> </w:t>
      </w:r>
      <w:r w:rsidR="00572910">
        <w:rPr>
          <w:rFonts w:ascii="Times New Roman" w:hAnsi="Times New Roman" w:cs="Times New Roman"/>
          <w:sz w:val="24"/>
          <w:szCs w:val="24"/>
        </w:rPr>
        <w:t>. . . the jolly, friendly voices of his com</w:t>
      </w:r>
      <w:r w:rsidRPr="00660986">
        <w:rPr>
          <w:rFonts w:ascii="Times New Roman" w:hAnsi="Times New Roman" w:cs="Times New Roman"/>
          <w:sz w:val="24"/>
          <w:szCs w:val="24"/>
        </w:rPr>
        <w:t>rades, the new uniform, the beloved Tsar he had been accustomed to see for the past seven years, and who at parting from them with tears in his eyes had called them his children – all he saw now was so little like his beautiful, radiant high-souled dreams</w:t>
      </w:r>
      <w:r w:rsidR="00BB26B1">
        <w:rPr>
          <w:rFonts w:ascii="Times New Roman" w:hAnsi="Times New Roman" w:cs="Times New Roman"/>
          <w:sz w:val="24"/>
          <w:szCs w:val="24"/>
        </w:rPr>
        <w:t>.</w:t>
      </w:r>
      <w:r w:rsidRPr="00660986">
        <w:rPr>
          <w:rFonts w:ascii="Times New Roman" w:hAnsi="Times New Roman" w:cs="Times New Roman"/>
          <w:sz w:val="24"/>
          <w:szCs w:val="24"/>
        </w:rPr>
        <w:t xml:space="preserve"> (161) </w:t>
      </w:r>
    </w:p>
    <w:p w14:paraId="5BD349AC" w14:textId="77777777" w:rsidR="00875F18" w:rsidRDefault="00875F18"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Those dreams </w:t>
      </w:r>
      <w:r w:rsidR="00C62051">
        <w:rPr>
          <w:rFonts w:ascii="Times New Roman" w:hAnsi="Times New Roman" w:cs="Times New Roman"/>
          <w:sz w:val="24"/>
          <w:szCs w:val="24"/>
        </w:rPr>
        <w:t xml:space="preserve">further </w:t>
      </w:r>
      <w:r>
        <w:rPr>
          <w:rFonts w:ascii="Times New Roman" w:hAnsi="Times New Roman" w:cs="Times New Roman"/>
          <w:sz w:val="24"/>
          <w:szCs w:val="24"/>
        </w:rPr>
        <w:t>r</w:t>
      </w:r>
      <w:r w:rsidR="00C62051">
        <w:rPr>
          <w:rFonts w:ascii="Times New Roman" w:hAnsi="Times New Roman" w:cs="Times New Roman"/>
          <w:sz w:val="24"/>
          <w:szCs w:val="24"/>
        </w:rPr>
        <w:t xml:space="preserve">ecede </w:t>
      </w:r>
      <w:r>
        <w:rPr>
          <w:rFonts w:ascii="Times New Roman" w:hAnsi="Times New Roman" w:cs="Times New Roman"/>
          <w:sz w:val="24"/>
          <w:szCs w:val="24"/>
        </w:rPr>
        <w:t xml:space="preserve">with each step the brothers take across the pontoon bridge as the silhouette of Sevastopol’s skyline stands out against the flashes of bombs exploding in, above and beyond the city. Occasional Black Sea waves flow over the bridge, soaking Volodya’s boots. A mounted officer accompanying a cart to the North Side for cannon cartridges recognizes Michael and informs him of an imminent attack on the Fifth Bastion, where their regiment is stationed. A comrade, Martsov, has had a leg blown off and lies in the hospital; Michael’s lodgings and much of the city have been reduced to rubble; restaurants have been shuttered and  the once gay boulevard music, silenced; even the last brothel had packed up the day before. Hearing such horrible news against so horrific a backdrop stuns the newcomer, who feels his once-gleaming uniform growing into a straitjacket:  </w:t>
      </w:r>
    </w:p>
    <w:p w14:paraId="53BE3848"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Terrible fear suddenly overcame Volodya. He felt as if a ball or bomb-splinter would come the next moment and hit him straight on the head. The damp darkness, all these sounds, especially the murmur of the splashing water – all seemed to tell him to go no farther, that no good awaited him here, that he would </w:t>
      </w:r>
      <w:r>
        <w:rPr>
          <w:rFonts w:ascii="Times New Roman" w:hAnsi="Times New Roman" w:cs="Times New Roman"/>
          <w:sz w:val="24"/>
          <w:szCs w:val="24"/>
        </w:rPr>
        <w:lastRenderedPageBreak/>
        <w:t>never again set foot on this side of the bay, that he should turn back at once and run somewhere as far as possible from this dreadful place of death. “But perhaps it is too late, it is already decided now,” thought he, shuddering, partly at that thought and partly because the water had soaked through his boots and was making his feet wet.</w:t>
      </w:r>
    </w:p>
    <w:p w14:paraId="4381F21B"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He sighed deeply and moved a few steps away from his brother.</w:t>
      </w:r>
    </w:p>
    <w:p w14:paraId="6B31C861"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“O Lord! Shall I really be killed – just I? Lord, have mercy on me!” he whispered, and ma</w:t>
      </w:r>
      <w:r w:rsidR="00BB26B1">
        <w:rPr>
          <w:rFonts w:ascii="Times New Roman" w:hAnsi="Times New Roman" w:cs="Times New Roman"/>
          <w:sz w:val="24"/>
          <w:szCs w:val="24"/>
        </w:rPr>
        <w:t>de the sign of the cross. (164)</w:t>
      </w:r>
    </w:p>
    <w:p w14:paraId="6FE11185"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brothers’ next destination reinforces the profound difference between this and the preceding sketch, which Wilson described as a “</w:t>
      </w:r>
      <w:r w:rsidRPr="001313F3">
        <w:rPr>
          <w:rFonts w:ascii="Times New Roman" w:hAnsi="Times New Roman" w:cs="Times New Roman"/>
          <w:sz w:val="24"/>
          <w:szCs w:val="24"/>
        </w:rPr>
        <w:t xml:space="preserve">denunciation of the vanity and courage </w:t>
      </w:r>
      <w:r>
        <w:rPr>
          <w:rFonts w:ascii="Times New Roman" w:hAnsi="Times New Roman" w:cs="Times New Roman"/>
          <w:sz w:val="24"/>
          <w:szCs w:val="24"/>
        </w:rPr>
        <w:t>of popinjays like Kalugia (sic)” (116). In this regard, “Sevastopol in August 1855” marks a new tack in Tolstoy’s writing ab</w:t>
      </w:r>
      <w:r w:rsidR="00865B51">
        <w:rPr>
          <w:rFonts w:ascii="Times New Roman" w:hAnsi="Times New Roman" w:cs="Times New Roman"/>
          <w:sz w:val="24"/>
          <w:szCs w:val="24"/>
        </w:rPr>
        <w:t>out war. Whether it just happens to be on the</w:t>
      </w:r>
      <w:r>
        <w:rPr>
          <w:rFonts w:ascii="Times New Roman" w:hAnsi="Times New Roman" w:cs="Times New Roman"/>
          <w:sz w:val="24"/>
          <w:szCs w:val="24"/>
        </w:rPr>
        <w:t xml:space="preserve"> way or </w:t>
      </w:r>
      <w:r w:rsidR="00865B51">
        <w:rPr>
          <w:rFonts w:ascii="Times New Roman" w:hAnsi="Times New Roman" w:cs="Times New Roman"/>
          <w:sz w:val="24"/>
          <w:szCs w:val="24"/>
        </w:rPr>
        <w:t>is meant</w:t>
      </w:r>
      <w:r>
        <w:rPr>
          <w:rFonts w:ascii="Times New Roman" w:hAnsi="Times New Roman" w:cs="Times New Roman"/>
          <w:sz w:val="24"/>
          <w:szCs w:val="24"/>
        </w:rPr>
        <w:t xml:space="preserve"> to make a human statement, the brothers’ first stop in Sevastopol is the Ambulance Station. Unlike Prince Galtsin, Kalugin’s fellow upper-cruster, the Kozeltsov brothers, under Michael’s initiative, enter into the depths of the place, despite its being “permeated by a horribly disgusting hospital smell” – the same stench, undoubtedly, that had made Galtsin turn on his heel just in from the entrance (164).</w:t>
      </w:r>
    </w:p>
    <w:p w14:paraId="286A04E4"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Michael asks one of the Sisters of Mercy attending the patients whether she knew the location of Martsov, who had lost a leg the day before, she asks back, “Is he a relation of yours?” “No, just a comr</w:t>
      </w:r>
      <w:r w:rsidR="00E571DC">
        <w:rPr>
          <w:rFonts w:ascii="Times New Roman" w:hAnsi="Times New Roman" w:cs="Times New Roman"/>
          <w:sz w:val="24"/>
          <w:szCs w:val="24"/>
        </w:rPr>
        <w:t xml:space="preserve">ade,” Koseltzov answers (165). </w:t>
      </w:r>
      <w:r>
        <w:rPr>
          <w:rFonts w:ascii="Times New Roman" w:hAnsi="Times New Roman" w:cs="Times New Roman"/>
          <w:sz w:val="24"/>
          <w:szCs w:val="24"/>
        </w:rPr>
        <w:t xml:space="preserve">These four words express more fellow-feeling than can be found in the entirety of “Sevastopol in May” except, perhaps, for the jocular repartee among </w:t>
      </w:r>
      <w:r w:rsidRPr="008C1586">
        <w:rPr>
          <w:rFonts w:ascii="Times New Roman" w:hAnsi="Times New Roman" w:cs="Times New Roman"/>
          <w:i/>
          <w:sz w:val="24"/>
          <w:szCs w:val="24"/>
        </w:rPr>
        <w:t>opposing</w:t>
      </w:r>
      <w:r>
        <w:rPr>
          <w:rFonts w:ascii="Times New Roman" w:hAnsi="Times New Roman" w:cs="Times New Roman"/>
          <w:sz w:val="24"/>
          <w:szCs w:val="24"/>
        </w:rPr>
        <w:t xml:space="preserve"> soldiers during the truce called to remove bodies from the killing field between their batteries. There is nothing jocular in </w:t>
      </w:r>
      <w:r>
        <w:rPr>
          <w:rFonts w:ascii="Times New Roman" w:hAnsi="Times New Roman" w:cs="Times New Roman"/>
          <w:sz w:val="24"/>
          <w:szCs w:val="24"/>
        </w:rPr>
        <w:lastRenderedPageBreak/>
        <w:t xml:space="preserve">this scene: Still in the hallway, Michael has to bring Volodya back to his senses as he stands “with raised eyebrows and a look of suffering on his face, unable to tear his eyes from the wounded.”  “Come now!” Michael barks. Volodya follows but can’t help looking over his shoulder and uttering, “O, my God! My God!” When the nurse assigned to accompany them – “a very pretty girl of about twenty whose pale, delicate, fair face looked from under her white cap with a peculiarly sweet helplessness” – asks whether his brother has been in Sevastopol long, and Michael informs her that Volodya </w:t>
      </w:r>
      <w:r w:rsidR="00865B51">
        <w:rPr>
          <w:rFonts w:ascii="Times New Roman" w:hAnsi="Times New Roman" w:cs="Times New Roman"/>
          <w:sz w:val="24"/>
          <w:szCs w:val="24"/>
        </w:rPr>
        <w:t>has just arrived, she looks at the youth</w:t>
      </w:r>
      <w:r>
        <w:rPr>
          <w:rFonts w:ascii="Times New Roman" w:hAnsi="Times New Roman" w:cs="Times New Roman"/>
          <w:sz w:val="24"/>
          <w:szCs w:val="24"/>
        </w:rPr>
        <w:t>, and, breaking into tears, echoes his words: “My God! My God! When will it all end?” (165)</w:t>
      </w:r>
    </w:p>
    <w:p w14:paraId="064A7620"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Discomfited, the nurse, upon entering the officer’s ward, thoughtlessly asks Martsov, “Well, how are you?” to which the patient angrily answers, “In pain, of course!” On his jaundiced face, the brothers find </w:t>
      </w:r>
      <w:r w:rsidR="00865B51">
        <w:rPr>
          <w:rFonts w:ascii="Times New Roman" w:hAnsi="Times New Roman" w:cs="Times New Roman"/>
          <w:sz w:val="24"/>
          <w:szCs w:val="24"/>
        </w:rPr>
        <w:t>“</w:t>
      </w:r>
      <w:r>
        <w:rPr>
          <w:rFonts w:ascii="Times New Roman" w:hAnsi="Times New Roman" w:cs="Times New Roman"/>
          <w:sz w:val="24"/>
          <w:szCs w:val="24"/>
        </w:rPr>
        <w:t>the expression of one who has clenched his teeth to prevent himself from screaming with pain. His sound leg with a stocking on showed from under the blanket and one could see the toes moving spasmodically</w:t>
      </w:r>
      <w:r w:rsidR="00865B51">
        <w:rPr>
          <w:rFonts w:ascii="Times New Roman" w:hAnsi="Times New Roman" w:cs="Times New Roman"/>
          <w:sz w:val="24"/>
          <w:szCs w:val="24"/>
        </w:rPr>
        <w:t>”</w:t>
      </w:r>
      <w:r>
        <w:rPr>
          <w:rFonts w:ascii="Times New Roman" w:hAnsi="Times New Roman" w:cs="Times New Roman"/>
          <w:sz w:val="24"/>
          <w:szCs w:val="24"/>
        </w:rPr>
        <w:t xml:space="preserve"> (165). The image of those toes and the comely nurse will reoccur to Volodya after the brothers, who had planned to go together to the elder’s posting, decide to take no unnecessary chances but, instead, go their separate ways. Suggesting his batman, Nikolaev, accompany Volodya, Michael says he will come to find his brother the following day, but this, in fact, is the last the two will ever see of each other. </w:t>
      </w:r>
    </w:p>
    <w:p w14:paraId="71A24E30"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Eikhenbaum notes, this parting introduces </w:t>
      </w:r>
    </w:p>
    <w:p w14:paraId="7A9E79DA" w14:textId="77777777" w:rsidR="00875F18" w:rsidRDefault="00875F18" w:rsidP="00897E41">
      <w:pPr>
        <w:tabs>
          <w:tab w:val="left" w:pos="72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new devices of composition [including]</w:t>
      </w:r>
      <w:r w:rsidRPr="00AF4D0A">
        <w:rPr>
          <w:rFonts w:ascii="Times New Roman" w:hAnsi="Times New Roman" w:cs="Times New Roman"/>
          <w:sz w:val="24"/>
          <w:szCs w:val="24"/>
        </w:rPr>
        <w:t xml:space="preserve"> a movement of two lines, a temporal parallelism. The two main characters are made brothers: this strengthens their position among the rest of the actors … and likewise motivates the parallelism to </w:t>
      </w:r>
      <w:r w:rsidRPr="00AF4D0A">
        <w:rPr>
          <w:rFonts w:ascii="Times New Roman" w:hAnsi="Times New Roman" w:cs="Times New Roman"/>
          <w:sz w:val="24"/>
          <w:szCs w:val="24"/>
        </w:rPr>
        <w:lastRenderedPageBreak/>
        <w:t>which Tolstoy is naturally gravitating. Tolstoy does not need this parallelism for the developm</w:t>
      </w:r>
      <w:r>
        <w:rPr>
          <w:rFonts w:ascii="Times New Roman" w:hAnsi="Times New Roman" w:cs="Times New Roman"/>
          <w:sz w:val="24"/>
          <w:szCs w:val="24"/>
        </w:rPr>
        <w:t>ent of a story … but rather for</w:t>
      </w:r>
      <w:r w:rsidRPr="00AF4D0A">
        <w:rPr>
          <w:rFonts w:ascii="Times New Roman" w:hAnsi="Times New Roman" w:cs="Times New Roman"/>
          <w:sz w:val="24"/>
          <w:szCs w:val="24"/>
        </w:rPr>
        <w:t xml:space="preserve"> the connection of scenes which remain essentially independent of one another (i.e. parallelism in its pure form)</w:t>
      </w:r>
      <w:r w:rsidR="00E868D3">
        <w:rPr>
          <w:rFonts w:ascii="Times New Roman" w:hAnsi="Times New Roman" w:cs="Times New Roman"/>
          <w:sz w:val="24"/>
          <w:szCs w:val="24"/>
        </w:rPr>
        <w:t>.</w:t>
      </w:r>
      <w:r>
        <w:rPr>
          <w:rFonts w:ascii="Times New Roman" w:hAnsi="Times New Roman" w:cs="Times New Roman"/>
          <w:sz w:val="24"/>
          <w:szCs w:val="24"/>
        </w:rPr>
        <w:t xml:space="preserve"> (116)</w:t>
      </w:r>
    </w:p>
    <w:p w14:paraId="2CB5881F" w14:textId="77777777" w:rsidR="00875F18" w:rsidRDefault="000C20DB"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this fashion</w:t>
      </w:r>
      <w:r w:rsidR="00875F18" w:rsidRPr="00100362">
        <w:rPr>
          <w:rFonts w:ascii="Times New Roman" w:hAnsi="Times New Roman" w:cs="Times New Roman"/>
          <w:sz w:val="24"/>
          <w:szCs w:val="24"/>
        </w:rPr>
        <w:t>, we trace the brother’s respective fates over the following 12 chapters – the first three (XII-XIV) with Volodya; the next three, Michael; the next</w:t>
      </w:r>
      <w:r w:rsidR="00875F18">
        <w:rPr>
          <w:rFonts w:ascii="Times New Roman" w:hAnsi="Times New Roman" w:cs="Times New Roman"/>
          <w:sz w:val="24"/>
          <w:szCs w:val="24"/>
        </w:rPr>
        <w:t xml:space="preserve"> six, </w:t>
      </w:r>
      <w:r w:rsidR="00875F18" w:rsidRPr="00100362">
        <w:rPr>
          <w:rFonts w:ascii="Times New Roman" w:hAnsi="Times New Roman" w:cs="Times New Roman"/>
          <w:sz w:val="24"/>
          <w:szCs w:val="24"/>
        </w:rPr>
        <w:t>Volodya; the next, the storming</w:t>
      </w:r>
      <w:r w:rsidR="00865B51">
        <w:rPr>
          <w:rFonts w:ascii="Times New Roman" w:hAnsi="Times New Roman" w:cs="Times New Roman"/>
          <w:sz w:val="24"/>
          <w:szCs w:val="24"/>
        </w:rPr>
        <w:t xml:space="preserve"> of the bastions viewed from Sevastopol’s</w:t>
      </w:r>
      <w:r w:rsidR="00875F18" w:rsidRPr="00100362">
        <w:rPr>
          <w:rFonts w:ascii="Times New Roman" w:hAnsi="Times New Roman" w:cs="Times New Roman"/>
          <w:sz w:val="24"/>
          <w:szCs w:val="24"/>
        </w:rPr>
        <w:t xml:space="preserve"> North Side; the next, the death of Michael; the next, the death of Volodya, and the final chapter (XXVII), the </w:t>
      </w:r>
      <w:r w:rsidR="00875F18">
        <w:rPr>
          <w:rFonts w:ascii="Times New Roman" w:hAnsi="Times New Roman" w:cs="Times New Roman"/>
          <w:sz w:val="24"/>
          <w:szCs w:val="24"/>
        </w:rPr>
        <w:t xml:space="preserve">embittered </w:t>
      </w:r>
      <w:r w:rsidR="00875F18" w:rsidRPr="00100362">
        <w:rPr>
          <w:rFonts w:ascii="Times New Roman" w:hAnsi="Times New Roman" w:cs="Times New Roman"/>
          <w:sz w:val="24"/>
          <w:szCs w:val="24"/>
        </w:rPr>
        <w:t>Russian retre</w:t>
      </w:r>
      <w:r w:rsidR="00875F18">
        <w:rPr>
          <w:rFonts w:ascii="Times New Roman" w:hAnsi="Times New Roman" w:cs="Times New Roman"/>
          <w:sz w:val="24"/>
          <w:szCs w:val="24"/>
        </w:rPr>
        <w:t xml:space="preserve">at upon the pontoon bridge crossing the Roadstead to </w:t>
      </w:r>
      <w:r>
        <w:rPr>
          <w:rFonts w:ascii="Times New Roman" w:hAnsi="Times New Roman" w:cs="Times New Roman"/>
          <w:sz w:val="24"/>
          <w:szCs w:val="24"/>
        </w:rPr>
        <w:t xml:space="preserve">safety on </w:t>
      </w:r>
      <w:r w:rsidR="00865B51">
        <w:rPr>
          <w:rFonts w:ascii="Times New Roman" w:hAnsi="Times New Roman" w:cs="Times New Roman"/>
          <w:sz w:val="24"/>
          <w:szCs w:val="24"/>
        </w:rPr>
        <w:t>the North Side</w:t>
      </w:r>
      <w:r w:rsidR="00875F18" w:rsidRPr="00100362">
        <w:rPr>
          <w:rFonts w:ascii="Times New Roman" w:hAnsi="Times New Roman" w:cs="Times New Roman"/>
          <w:sz w:val="24"/>
          <w:szCs w:val="24"/>
        </w:rPr>
        <w:t>.</w:t>
      </w:r>
    </w:p>
    <w:p w14:paraId="4B33E4B4"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Walking through abandoned streets that sound with his footsteps, Volodya t</w:t>
      </w:r>
      <w:r w:rsidR="00954D76">
        <w:rPr>
          <w:rFonts w:ascii="Times New Roman" w:hAnsi="Times New Roman" w:cs="Times New Roman"/>
          <w:sz w:val="24"/>
          <w:szCs w:val="24"/>
        </w:rPr>
        <w:t xml:space="preserve">hinks of nothing as visions </w:t>
      </w:r>
      <w:r>
        <w:rPr>
          <w:rFonts w:ascii="Times New Roman" w:hAnsi="Times New Roman" w:cs="Times New Roman"/>
          <w:sz w:val="24"/>
          <w:szCs w:val="24"/>
        </w:rPr>
        <w:t xml:space="preserve">take </w:t>
      </w:r>
      <w:r w:rsidR="00954D76">
        <w:rPr>
          <w:rFonts w:ascii="Times New Roman" w:hAnsi="Times New Roman" w:cs="Times New Roman"/>
          <w:sz w:val="24"/>
          <w:szCs w:val="24"/>
        </w:rPr>
        <w:t xml:space="preserve">over </w:t>
      </w:r>
      <w:r>
        <w:rPr>
          <w:rFonts w:ascii="Times New Roman" w:hAnsi="Times New Roman" w:cs="Times New Roman"/>
          <w:sz w:val="24"/>
          <w:szCs w:val="24"/>
        </w:rPr>
        <w:t xml:space="preserve">his mind, snuffing the bravura he had brought </w:t>
      </w:r>
      <w:r w:rsidR="000C20DB">
        <w:rPr>
          <w:rFonts w:ascii="Times New Roman" w:hAnsi="Times New Roman" w:cs="Times New Roman"/>
          <w:sz w:val="24"/>
          <w:szCs w:val="24"/>
        </w:rPr>
        <w:t xml:space="preserve">with him </w:t>
      </w:r>
      <w:r>
        <w:rPr>
          <w:rFonts w:ascii="Times New Roman" w:hAnsi="Times New Roman" w:cs="Times New Roman"/>
          <w:sz w:val="24"/>
          <w:szCs w:val="24"/>
        </w:rPr>
        <w:t>from Petersburg:</w:t>
      </w:r>
    </w:p>
    <w:p w14:paraId="20D9A642" w14:textId="77777777" w:rsidR="00875F18" w:rsidRPr="00100362" w:rsidRDefault="00875F18" w:rsidP="00897E41">
      <w:pPr>
        <w:spacing w:after="0" w:line="480" w:lineRule="auto"/>
        <w:ind w:left="720"/>
        <w:rPr>
          <w:rFonts w:ascii="Times New Roman" w:hAnsi="Times New Roman" w:cs="Times New Roman"/>
          <w:sz w:val="24"/>
          <w:szCs w:val="24"/>
        </w:rPr>
      </w:pPr>
      <w:r w:rsidRPr="00100362">
        <w:rPr>
          <w:rFonts w:ascii="Times New Roman" w:hAnsi="Times New Roman" w:cs="Times New Roman"/>
          <w:sz w:val="24"/>
          <w:szCs w:val="24"/>
        </w:rPr>
        <w:t>the pretty Sister of Mercy, Martsov’s foot with the toes moving in the socks, the darkness, the bombs, and different images of death floated dimly before his imagination.</w:t>
      </w:r>
      <w:r>
        <w:rPr>
          <w:rFonts w:ascii="Times New Roman" w:hAnsi="Times New Roman" w:cs="Times New Roman"/>
          <w:sz w:val="24"/>
          <w:szCs w:val="24"/>
        </w:rPr>
        <w:t xml:space="preserve"> His whole young impressionable soul was weighed down and crushed by a sense of loneliness and of the general indifference shown to his fate in these dangerous surroundings. “I shall be killed, I shall suffer, endure torments, and no one will shed a tear!”</w:t>
      </w:r>
      <w:r w:rsidRPr="00100362">
        <w:rPr>
          <w:rFonts w:ascii="Times New Roman" w:hAnsi="Times New Roman" w:cs="Times New Roman"/>
          <w:sz w:val="24"/>
          <w:szCs w:val="24"/>
        </w:rPr>
        <w:t xml:space="preserve"> And all this instead of the heroic life abounding in energy and sympathy of which he had such glorious dreams</w:t>
      </w:r>
      <w:r w:rsidR="00B93604">
        <w:rPr>
          <w:rFonts w:ascii="Times New Roman" w:hAnsi="Times New Roman" w:cs="Times New Roman"/>
          <w:sz w:val="24"/>
          <w:szCs w:val="24"/>
        </w:rPr>
        <w:t>.</w:t>
      </w:r>
      <w:r>
        <w:rPr>
          <w:rFonts w:ascii="Times New Roman" w:hAnsi="Times New Roman" w:cs="Times New Roman"/>
          <w:sz w:val="24"/>
          <w:szCs w:val="24"/>
        </w:rPr>
        <w:t xml:space="preserve"> (167)</w:t>
      </w:r>
      <w:r w:rsidRPr="00100362">
        <w:rPr>
          <w:rFonts w:ascii="Times New Roman" w:hAnsi="Times New Roman" w:cs="Times New Roman"/>
          <w:sz w:val="24"/>
          <w:szCs w:val="24"/>
        </w:rPr>
        <w:t xml:space="preserve"> </w:t>
      </w:r>
    </w:p>
    <w:p w14:paraId="58CBF5C9" w14:textId="77777777" w:rsidR="00875F18" w:rsidRPr="00100362"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Left </w:t>
      </w:r>
      <w:r w:rsidRPr="00100362">
        <w:rPr>
          <w:rFonts w:ascii="Times New Roman" w:hAnsi="Times New Roman" w:cs="Times New Roman"/>
          <w:sz w:val="24"/>
          <w:szCs w:val="24"/>
        </w:rPr>
        <w:t xml:space="preserve">on his own in a city under siege, </w:t>
      </w:r>
      <w:r>
        <w:rPr>
          <w:rFonts w:ascii="Times New Roman" w:hAnsi="Times New Roman" w:cs="Times New Roman"/>
          <w:sz w:val="24"/>
          <w:szCs w:val="24"/>
        </w:rPr>
        <w:t>the youth’s</w:t>
      </w:r>
      <w:r w:rsidRPr="00100362">
        <w:rPr>
          <w:rFonts w:ascii="Times New Roman" w:hAnsi="Times New Roman" w:cs="Times New Roman"/>
          <w:sz w:val="24"/>
          <w:szCs w:val="24"/>
        </w:rPr>
        <w:t xml:space="preserve"> fear is such that he becomes a stranger </w:t>
      </w:r>
      <w:r>
        <w:rPr>
          <w:rFonts w:ascii="Times New Roman" w:hAnsi="Times New Roman" w:cs="Times New Roman"/>
          <w:sz w:val="24"/>
          <w:szCs w:val="24"/>
        </w:rPr>
        <w:t>in his own body</w:t>
      </w:r>
      <w:r w:rsidRPr="00100362">
        <w:rPr>
          <w:rFonts w:ascii="Times New Roman" w:hAnsi="Times New Roman" w:cs="Times New Roman"/>
          <w:sz w:val="24"/>
          <w:szCs w:val="24"/>
        </w:rPr>
        <w:t>:</w:t>
      </w:r>
    </w:p>
    <w:p w14:paraId="23A1089F" w14:textId="77777777" w:rsidR="00875F18" w:rsidRPr="00100362" w:rsidRDefault="00875F18"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The bombs burst nearer and nearer. </w:t>
      </w:r>
      <w:r w:rsidRPr="00100362">
        <w:rPr>
          <w:rFonts w:ascii="Times New Roman" w:hAnsi="Times New Roman" w:cs="Times New Roman"/>
          <w:sz w:val="24"/>
          <w:szCs w:val="24"/>
        </w:rPr>
        <w:t>As they were crossing the bridge that led to the Korabelnaya, he saw a whistling something fall and disappear into the water near by</w:t>
      </w:r>
      <w:r>
        <w:rPr>
          <w:rFonts w:ascii="Times New Roman" w:hAnsi="Times New Roman" w:cs="Times New Roman"/>
          <w:sz w:val="24"/>
          <w:szCs w:val="24"/>
        </w:rPr>
        <w:t xml:space="preserve"> </w:t>
      </w:r>
      <w:r w:rsidRPr="00100362">
        <w:rPr>
          <w:rFonts w:ascii="Times New Roman" w:hAnsi="Times New Roman" w:cs="Times New Roman"/>
          <w:sz w:val="24"/>
          <w:szCs w:val="24"/>
        </w:rPr>
        <w:t xml:space="preserve">(sic), lighting the purple waves to a flaming red for a </w:t>
      </w:r>
      <w:r>
        <w:rPr>
          <w:rFonts w:ascii="Times New Roman" w:hAnsi="Times New Roman" w:cs="Times New Roman"/>
          <w:sz w:val="24"/>
          <w:szCs w:val="24"/>
        </w:rPr>
        <w:t>secon</w:t>
      </w:r>
      <w:r w:rsidRPr="00100362">
        <w:rPr>
          <w:rFonts w:ascii="Times New Roman" w:hAnsi="Times New Roman" w:cs="Times New Roman"/>
          <w:sz w:val="24"/>
          <w:szCs w:val="24"/>
        </w:rPr>
        <w:t>d and then come splashing up again.</w:t>
      </w:r>
    </w:p>
    <w:p w14:paraId="73D4851D" w14:textId="77777777" w:rsidR="00875F18" w:rsidRPr="00100362" w:rsidRDefault="00875F18" w:rsidP="00897E41">
      <w:pPr>
        <w:spacing w:after="0" w:line="480" w:lineRule="auto"/>
        <w:rPr>
          <w:rFonts w:ascii="Times New Roman" w:hAnsi="Times New Roman" w:cs="Times New Roman"/>
          <w:sz w:val="24"/>
          <w:szCs w:val="24"/>
        </w:rPr>
      </w:pPr>
      <w:r w:rsidRPr="00100362">
        <w:rPr>
          <w:rFonts w:ascii="Times New Roman" w:hAnsi="Times New Roman" w:cs="Times New Roman"/>
          <w:sz w:val="24"/>
          <w:szCs w:val="24"/>
        </w:rPr>
        <w:tab/>
      </w:r>
      <w:r w:rsidRPr="00100362">
        <w:rPr>
          <w:rFonts w:ascii="Times New Roman" w:hAnsi="Times New Roman" w:cs="Times New Roman"/>
          <w:sz w:val="24"/>
          <w:szCs w:val="24"/>
        </w:rPr>
        <w:tab/>
        <w:t>“Just look! Not quenched!” said Nikolaev in a hoarse voice.</w:t>
      </w:r>
    </w:p>
    <w:p w14:paraId="3B03A312" w14:textId="77777777" w:rsidR="00875F18" w:rsidRPr="00100362" w:rsidRDefault="00875F18" w:rsidP="00897E41">
      <w:pPr>
        <w:spacing w:after="0" w:line="480" w:lineRule="auto"/>
        <w:ind w:left="720"/>
        <w:rPr>
          <w:rFonts w:ascii="Times New Roman" w:hAnsi="Times New Roman" w:cs="Times New Roman"/>
          <w:sz w:val="24"/>
          <w:szCs w:val="24"/>
        </w:rPr>
      </w:pPr>
      <w:r w:rsidRPr="00100362">
        <w:rPr>
          <w:rFonts w:ascii="Times New Roman" w:hAnsi="Times New Roman" w:cs="Times New Roman"/>
          <w:sz w:val="24"/>
          <w:szCs w:val="24"/>
        </w:rPr>
        <w:tab/>
        <w:t>“No,” answered Volodya in an involuntarily high-pitched, plaintive tone which surprised him</w:t>
      </w:r>
      <w:r w:rsidR="00E868D3">
        <w:rPr>
          <w:rFonts w:ascii="Times New Roman" w:hAnsi="Times New Roman" w:cs="Times New Roman"/>
          <w:sz w:val="24"/>
          <w:szCs w:val="24"/>
        </w:rPr>
        <w:t>.</w:t>
      </w:r>
      <w:r>
        <w:rPr>
          <w:rFonts w:ascii="Times New Roman" w:hAnsi="Times New Roman" w:cs="Times New Roman"/>
          <w:sz w:val="24"/>
          <w:szCs w:val="24"/>
        </w:rPr>
        <w:t xml:space="preserve"> (167)</w:t>
      </w:r>
    </w:p>
    <w:p w14:paraId="1593B4FF" w14:textId="77777777" w:rsidR="00E571DC" w:rsidRDefault="00E571DC" w:rsidP="00E571DC">
      <w:pPr>
        <w:spacing w:after="0" w:line="480" w:lineRule="auto"/>
        <w:rPr>
          <w:rFonts w:ascii="Times New Roman" w:hAnsi="Times New Roman" w:cs="Times New Roman"/>
          <w:sz w:val="24"/>
          <w:szCs w:val="24"/>
        </w:rPr>
      </w:pPr>
      <w:r>
        <w:rPr>
          <w:rFonts w:ascii="Times New Roman" w:hAnsi="Times New Roman" w:cs="Times New Roman"/>
          <w:sz w:val="24"/>
          <w:szCs w:val="24"/>
        </w:rPr>
        <w:t>Fear of His Own Fear</w:t>
      </w:r>
    </w:p>
    <w:p w14:paraId="5E934ABD" w14:textId="77777777" w:rsidR="00875F18" w:rsidRPr="008346E0" w:rsidRDefault="00875F18" w:rsidP="00E571DC">
      <w:pPr>
        <w:spacing w:after="0" w:line="480" w:lineRule="auto"/>
        <w:rPr>
          <w:rFonts w:ascii="Times New Roman" w:hAnsi="Times New Roman" w:cs="Times New Roman"/>
          <w:sz w:val="24"/>
          <w:szCs w:val="24"/>
        </w:rPr>
      </w:pPr>
      <w:r>
        <w:rPr>
          <w:rFonts w:ascii="Times New Roman" w:hAnsi="Times New Roman" w:cs="Times New Roman"/>
          <w:sz w:val="24"/>
          <w:szCs w:val="24"/>
        </w:rPr>
        <w:t>The</w:t>
      </w:r>
      <w:r w:rsidRPr="00100362">
        <w:rPr>
          <w:rFonts w:ascii="Times New Roman" w:hAnsi="Times New Roman" w:cs="Times New Roman"/>
          <w:sz w:val="24"/>
          <w:szCs w:val="24"/>
        </w:rPr>
        <w:t xml:space="preserve"> self-alienation</w:t>
      </w:r>
      <w:r>
        <w:rPr>
          <w:rFonts w:ascii="Times New Roman" w:hAnsi="Times New Roman" w:cs="Times New Roman"/>
          <w:sz w:val="24"/>
          <w:szCs w:val="24"/>
        </w:rPr>
        <w:t xml:space="preserve"> </w:t>
      </w:r>
      <w:r w:rsidRPr="00100362">
        <w:rPr>
          <w:rFonts w:ascii="Times New Roman" w:hAnsi="Times New Roman" w:cs="Times New Roman"/>
          <w:sz w:val="24"/>
          <w:szCs w:val="24"/>
        </w:rPr>
        <w:t>occasioned by menace, bewilderment</w:t>
      </w:r>
      <w:r w:rsidR="00954D76">
        <w:rPr>
          <w:rFonts w:ascii="Times New Roman" w:hAnsi="Times New Roman" w:cs="Times New Roman"/>
          <w:sz w:val="24"/>
          <w:szCs w:val="24"/>
        </w:rPr>
        <w:t>,</w:t>
      </w:r>
      <w:r w:rsidRPr="00100362">
        <w:rPr>
          <w:rFonts w:ascii="Times New Roman" w:hAnsi="Times New Roman" w:cs="Times New Roman"/>
          <w:sz w:val="24"/>
          <w:szCs w:val="24"/>
        </w:rPr>
        <w:t xml:space="preserve"> and fear reoccurs within an instant,</w:t>
      </w:r>
      <w:r>
        <w:rPr>
          <w:rFonts w:ascii="Times New Roman" w:hAnsi="Times New Roman" w:cs="Times New Roman"/>
          <w:sz w:val="24"/>
          <w:szCs w:val="24"/>
        </w:rPr>
        <w:t xml:space="preserve"> as the following paragraphs describe</w:t>
      </w:r>
      <w:r w:rsidRPr="00100362">
        <w:rPr>
          <w:rFonts w:ascii="Times New Roman" w:hAnsi="Times New Roman" w:cs="Times New Roman"/>
          <w:sz w:val="24"/>
          <w:szCs w:val="24"/>
        </w:rPr>
        <w:t xml:space="preserve"> his </w:t>
      </w:r>
      <w:r>
        <w:rPr>
          <w:rFonts w:ascii="Times New Roman" w:hAnsi="Times New Roman" w:cs="Times New Roman"/>
          <w:sz w:val="24"/>
          <w:szCs w:val="24"/>
        </w:rPr>
        <w:t xml:space="preserve">rapidly changing </w:t>
      </w:r>
      <w:r w:rsidRPr="00100362">
        <w:rPr>
          <w:rFonts w:ascii="Times New Roman" w:hAnsi="Times New Roman" w:cs="Times New Roman"/>
          <w:sz w:val="24"/>
          <w:szCs w:val="24"/>
        </w:rPr>
        <w:t>surroundings: the wounded on stretchers leaving the front and gabion-laden carts headed thereto, along with a cavalry regiment passing, one of whose officers, trailed by a Cossack</w:t>
      </w:r>
      <w:r w:rsidR="000C20DB">
        <w:rPr>
          <w:rFonts w:ascii="Times New Roman" w:hAnsi="Times New Roman" w:cs="Times New Roman"/>
          <w:sz w:val="24"/>
          <w:szCs w:val="24"/>
        </w:rPr>
        <w:t>,</w:t>
      </w:r>
      <w:r w:rsidRPr="00100362">
        <w:rPr>
          <w:rFonts w:ascii="Times New Roman" w:hAnsi="Times New Roman" w:cs="Times New Roman"/>
          <w:sz w:val="24"/>
          <w:szCs w:val="24"/>
        </w:rPr>
        <w:t xml:space="preserve"> “reined up his horse, looked in his face, turned away, and rode on, touch</w:t>
      </w:r>
      <w:r>
        <w:rPr>
          <w:rFonts w:ascii="Times New Roman" w:hAnsi="Times New Roman" w:cs="Times New Roman"/>
          <w:sz w:val="24"/>
          <w:szCs w:val="24"/>
        </w:rPr>
        <w:t>ing his horse with the whip” (16</w:t>
      </w:r>
      <w:r w:rsidRPr="00100362">
        <w:rPr>
          <w:rFonts w:ascii="Times New Roman" w:hAnsi="Times New Roman" w:cs="Times New Roman"/>
          <w:sz w:val="24"/>
          <w:szCs w:val="24"/>
        </w:rPr>
        <w:t>7)</w:t>
      </w:r>
      <w:r>
        <w:rPr>
          <w:rFonts w:ascii="Times New Roman" w:hAnsi="Times New Roman" w:cs="Times New Roman"/>
          <w:sz w:val="24"/>
          <w:szCs w:val="24"/>
        </w:rPr>
        <w:t>.</w:t>
      </w:r>
      <w:r w:rsidR="00E571DC">
        <w:rPr>
          <w:rFonts w:ascii="Times New Roman" w:hAnsi="Times New Roman" w:cs="Times New Roman"/>
          <w:sz w:val="24"/>
          <w:szCs w:val="24"/>
        </w:rPr>
        <w:t xml:space="preserve"> </w:t>
      </w:r>
      <w:r w:rsidRPr="00100362">
        <w:rPr>
          <w:rFonts w:ascii="Times New Roman" w:hAnsi="Times New Roman" w:cs="Times New Roman"/>
          <w:sz w:val="24"/>
          <w:szCs w:val="24"/>
        </w:rPr>
        <w:tab/>
        <w:t>The effect of such odd behavior on Valodya is extreme, plunging him into another bout of dread and despair:</w:t>
      </w:r>
      <w:r w:rsidR="000C20DB">
        <w:rPr>
          <w:rFonts w:ascii="Times New Roman" w:hAnsi="Times New Roman" w:cs="Times New Roman"/>
          <w:sz w:val="24"/>
          <w:szCs w:val="24"/>
        </w:rPr>
        <w:t xml:space="preserve"> “’</w:t>
      </w:r>
      <w:r w:rsidRPr="00100362">
        <w:rPr>
          <w:rFonts w:ascii="Times New Roman" w:hAnsi="Times New Roman" w:cs="Times New Roman"/>
          <w:sz w:val="24"/>
          <w:szCs w:val="24"/>
        </w:rPr>
        <w:t>Alone, alone! No o</w:t>
      </w:r>
      <w:r w:rsidR="000C20DB">
        <w:rPr>
          <w:rFonts w:ascii="Times New Roman" w:hAnsi="Times New Roman" w:cs="Times New Roman"/>
          <w:sz w:val="24"/>
          <w:szCs w:val="24"/>
        </w:rPr>
        <w:t>ne cares whether I live or not,’</w:t>
      </w:r>
      <w:r w:rsidRPr="00100362">
        <w:rPr>
          <w:rFonts w:ascii="Times New Roman" w:hAnsi="Times New Roman" w:cs="Times New Roman"/>
          <w:sz w:val="24"/>
          <w:szCs w:val="24"/>
        </w:rPr>
        <w:t xml:space="preserve"> thought the lad, and felt inclined to cry in real earnest</w:t>
      </w:r>
      <w:r w:rsidR="000C20DB">
        <w:rPr>
          <w:rFonts w:ascii="Times New Roman" w:hAnsi="Times New Roman" w:cs="Times New Roman"/>
          <w:sz w:val="24"/>
          <w:szCs w:val="24"/>
        </w:rPr>
        <w:t>”</w:t>
      </w:r>
      <w:r w:rsidR="008650F9">
        <w:rPr>
          <w:rFonts w:ascii="Times New Roman" w:hAnsi="Times New Roman" w:cs="Times New Roman"/>
          <w:sz w:val="24"/>
          <w:szCs w:val="24"/>
        </w:rPr>
        <w:t>; a</w:t>
      </w:r>
      <w:r w:rsidRPr="00100362">
        <w:rPr>
          <w:rFonts w:ascii="Times New Roman" w:hAnsi="Times New Roman" w:cs="Times New Roman"/>
          <w:sz w:val="24"/>
          <w:szCs w:val="24"/>
        </w:rPr>
        <w:t>s he passes into a street of small demolished homes, continually lit up by the bombs,</w:t>
      </w:r>
      <w:r w:rsidR="008650F9">
        <w:rPr>
          <w:rFonts w:ascii="Times New Roman" w:hAnsi="Times New Roman" w:cs="Times New Roman"/>
          <w:sz w:val="24"/>
          <w:szCs w:val="24"/>
        </w:rPr>
        <w:t xml:space="preserve"> ”</w:t>
      </w:r>
      <w:r w:rsidRPr="00100362">
        <w:rPr>
          <w:rFonts w:ascii="Times New Roman" w:hAnsi="Times New Roman" w:cs="Times New Roman"/>
          <w:sz w:val="24"/>
          <w:szCs w:val="24"/>
        </w:rPr>
        <w:t>a drunken, unkempt woman passing through a gate in stride with a sailor bumps up against Volodya and grumbles, ‘pardon y’r exchensh offisher,</w:t>
      </w:r>
      <w:r w:rsidR="008650F9">
        <w:rPr>
          <w:rFonts w:ascii="Times New Roman" w:hAnsi="Times New Roman" w:cs="Times New Roman"/>
          <w:sz w:val="24"/>
          <w:szCs w:val="24"/>
        </w:rPr>
        <w:t>’</w:t>
      </w:r>
      <w:r w:rsidRPr="00100362">
        <w:rPr>
          <w:rFonts w:ascii="Times New Roman" w:hAnsi="Times New Roman" w:cs="Times New Roman"/>
          <w:sz w:val="24"/>
          <w:szCs w:val="24"/>
        </w:rPr>
        <w:t>” leaving the youth further befuddled</w:t>
      </w:r>
      <w:r w:rsidR="008650F9">
        <w:rPr>
          <w:rFonts w:ascii="Times New Roman" w:hAnsi="Times New Roman" w:cs="Times New Roman"/>
          <w:sz w:val="24"/>
          <w:szCs w:val="24"/>
        </w:rPr>
        <w:t xml:space="preserve"> (167)</w:t>
      </w:r>
      <w:r w:rsidRPr="00100362">
        <w:rPr>
          <w:rFonts w:ascii="Times New Roman" w:hAnsi="Times New Roman" w:cs="Times New Roman"/>
          <w:sz w:val="24"/>
          <w:szCs w:val="24"/>
        </w:rPr>
        <w:t>.</w:t>
      </w:r>
      <w:r w:rsidR="00954D76">
        <w:rPr>
          <w:rFonts w:ascii="Times New Roman" w:hAnsi="Times New Roman" w:cs="Times New Roman"/>
          <w:sz w:val="24"/>
          <w:szCs w:val="24"/>
        </w:rPr>
        <w:t xml:space="preserve"> </w:t>
      </w:r>
      <w:r>
        <w:rPr>
          <w:rFonts w:ascii="Times New Roman" w:hAnsi="Times New Roman" w:cs="Times New Roman"/>
          <w:sz w:val="24"/>
          <w:szCs w:val="24"/>
        </w:rPr>
        <w:t>His</w:t>
      </w:r>
      <w:r w:rsidRPr="00100362">
        <w:rPr>
          <w:rFonts w:ascii="Times New Roman" w:hAnsi="Times New Roman" w:cs="Times New Roman"/>
          <w:sz w:val="24"/>
          <w:szCs w:val="24"/>
        </w:rPr>
        <w:t xml:space="preserve"> heart </w:t>
      </w:r>
      <w:r w:rsidR="00B63208">
        <w:rPr>
          <w:rFonts w:ascii="Times New Roman" w:hAnsi="Times New Roman" w:cs="Times New Roman"/>
          <w:sz w:val="24"/>
          <w:szCs w:val="24"/>
        </w:rPr>
        <w:t>aches more and more, yet</w:t>
      </w:r>
      <w:r w:rsidR="00E571DC">
        <w:rPr>
          <w:rFonts w:ascii="Times New Roman" w:hAnsi="Times New Roman" w:cs="Times New Roman"/>
          <w:sz w:val="24"/>
          <w:szCs w:val="24"/>
        </w:rPr>
        <w:t xml:space="preserve"> Volodya. </w:t>
      </w:r>
      <w:r>
        <w:rPr>
          <w:rFonts w:ascii="Times New Roman" w:hAnsi="Times New Roman" w:cs="Times New Roman"/>
          <w:sz w:val="24"/>
          <w:szCs w:val="24"/>
        </w:rPr>
        <w:t xml:space="preserve">too young to realize he’d bought </w:t>
      </w:r>
      <w:r w:rsidR="00B63208">
        <w:rPr>
          <w:rFonts w:ascii="Times New Roman" w:hAnsi="Times New Roman" w:cs="Times New Roman"/>
          <w:sz w:val="24"/>
          <w:szCs w:val="24"/>
        </w:rPr>
        <w:t>into a glorious bill of goods</w:t>
      </w:r>
      <w:r w:rsidR="008650F9">
        <w:rPr>
          <w:rFonts w:ascii="Times New Roman" w:hAnsi="Times New Roman" w:cs="Times New Roman"/>
          <w:sz w:val="24"/>
          <w:szCs w:val="24"/>
        </w:rPr>
        <w:t>, takes it out on himself</w:t>
      </w:r>
      <w:r w:rsidR="00B63208">
        <w:rPr>
          <w:rFonts w:ascii="Times New Roman" w:hAnsi="Times New Roman" w:cs="Times New Roman"/>
          <w:sz w:val="24"/>
          <w:szCs w:val="24"/>
        </w:rPr>
        <w:t xml:space="preserve">: </w:t>
      </w:r>
    </w:p>
    <w:p w14:paraId="53A72607" w14:textId="77777777" w:rsidR="00875F18" w:rsidRPr="000C20DB" w:rsidRDefault="00875F18" w:rsidP="00897E41">
      <w:pPr>
        <w:spacing w:after="0" w:line="480" w:lineRule="auto"/>
        <w:ind w:left="720"/>
        <w:rPr>
          <w:rFonts w:ascii="Times New Roman" w:hAnsi="Times New Roman" w:cs="Times New Roman"/>
          <w:sz w:val="24"/>
          <w:szCs w:val="24"/>
        </w:rPr>
      </w:pPr>
      <w:r w:rsidRPr="000C20DB">
        <w:rPr>
          <w:rFonts w:ascii="Times New Roman" w:hAnsi="Times New Roman" w:cs="Times New Roman"/>
          <w:sz w:val="24"/>
          <w:szCs w:val="24"/>
        </w:rPr>
        <w:t xml:space="preserve">He suddenly felt himself utterly and finally deserted. This sense of loneliness, face to face as it seemed to him with death, pressed like a heavy cold stone on his </w:t>
      </w:r>
      <w:r w:rsidRPr="000C20DB">
        <w:rPr>
          <w:rFonts w:ascii="Times New Roman" w:hAnsi="Times New Roman" w:cs="Times New Roman"/>
          <w:sz w:val="24"/>
          <w:szCs w:val="24"/>
        </w:rPr>
        <w:lastRenderedPageBreak/>
        <w:t>heart. He stopped in the middle of the square, glanced round to see if anyone was looking, seized his head and thought with horror: “O Lord, am I really a miserable coward … when it’s for my Fatherland, for the Tsar, for whom I used to long to die? Yes, I a</w:t>
      </w:r>
      <w:r w:rsidR="000C20DB" w:rsidRPr="000C20DB">
        <w:rPr>
          <w:rFonts w:ascii="Times New Roman" w:hAnsi="Times New Roman" w:cs="Times New Roman"/>
          <w:sz w:val="24"/>
          <w:szCs w:val="24"/>
        </w:rPr>
        <w:t xml:space="preserve">m a miserable, wretched being!” </w:t>
      </w:r>
      <w:r w:rsidRPr="000C20DB">
        <w:rPr>
          <w:rFonts w:ascii="Times New Roman" w:hAnsi="Times New Roman" w:cs="Times New Roman"/>
          <w:sz w:val="24"/>
          <w:szCs w:val="24"/>
        </w:rPr>
        <w:t>(168)</w:t>
      </w:r>
    </w:p>
    <w:p w14:paraId="4E6AAD90" w14:textId="77777777" w:rsidR="00875F18" w:rsidRDefault="00875F18" w:rsidP="00897E41">
      <w:pPr>
        <w:spacing w:after="0" w:line="480" w:lineRule="auto"/>
        <w:ind w:firstLine="720"/>
        <w:rPr>
          <w:rFonts w:ascii="Times New Roman" w:hAnsi="Times New Roman" w:cs="Times New Roman"/>
          <w:sz w:val="24"/>
          <w:szCs w:val="24"/>
        </w:rPr>
      </w:pPr>
      <w:r w:rsidRPr="008346E0">
        <w:rPr>
          <w:rFonts w:ascii="Times New Roman" w:hAnsi="Times New Roman" w:cs="Times New Roman"/>
          <w:sz w:val="24"/>
          <w:szCs w:val="24"/>
        </w:rPr>
        <w:t>This conviction sticks with the youth as he reports to duty</w:t>
      </w:r>
      <w:r>
        <w:rPr>
          <w:rFonts w:ascii="Times New Roman" w:hAnsi="Times New Roman" w:cs="Times New Roman"/>
          <w:sz w:val="24"/>
          <w:szCs w:val="24"/>
        </w:rPr>
        <w:t xml:space="preserve"> with the Fifth Light Artillery and so besets him that he proves</w:t>
      </w:r>
      <w:r w:rsidRPr="008346E0">
        <w:rPr>
          <w:rFonts w:ascii="Times New Roman" w:hAnsi="Times New Roman" w:cs="Times New Roman"/>
          <w:sz w:val="24"/>
          <w:szCs w:val="24"/>
        </w:rPr>
        <w:t xml:space="preserve"> barely able to answer the commander’s query regarding the whereabouts of his </w:t>
      </w:r>
      <w:r>
        <w:rPr>
          <w:rFonts w:ascii="Times New Roman" w:hAnsi="Times New Roman" w:cs="Times New Roman"/>
          <w:sz w:val="24"/>
          <w:szCs w:val="24"/>
        </w:rPr>
        <w:t xml:space="preserve">duffel bag and </w:t>
      </w:r>
      <w:r w:rsidRPr="008346E0">
        <w:rPr>
          <w:rFonts w:ascii="Times New Roman" w:hAnsi="Times New Roman" w:cs="Times New Roman"/>
          <w:sz w:val="24"/>
          <w:szCs w:val="24"/>
        </w:rPr>
        <w:t>belongings.</w:t>
      </w:r>
    </w:p>
    <w:p w14:paraId="6D91510A" w14:textId="77777777" w:rsidR="00875F18" w:rsidRDefault="00875F18" w:rsidP="00897E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Poor Volodya was so oppressed by the thought that he was a coward, that he saw contempt for himself as a miserable craven in every look and every word. He felt as if the commander of the battery had already discerned his secret, and was chaffing him. He was abashed, and replied that his things were at the Grafskaya and that his brother had promised to send them the next day</w:t>
      </w:r>
      <w:r w:rsidR="00E868D3">
        <w:rPr>
          <w:rFonts w:ascii="Times New Roman" w:hAnsi="Times New Roman" w:cs="Times New Roman"/>
          <w:sz w:val="24"/>
          <w:szCs w:val="24"/>
        </w:rPr>
        <w:t>.</w:t>
      </w:r>
      <w:r>
        <w:rPr>
          <w:rFonts w:ascii="Times New Roman" w:hAnsi="Times New Roman" w:cs="Times New Roman"/>
          <w:sz w:val="24"/>
          <w:szCs w:val="24"/>
        </w:rPr>
        <w:t xml:space="preserve"> (170)</w:t>
      </w:r>
      <w:r w:rsidRPr="008346E0">
        <w:rPr>
          <w:rFonts w:ascii="Times New Roman" w:hAnsi="Times New Roman" w:cs="Times New Roman"/>
          <w:sz w:val="24"/>
          <w:szCs w:val="24"/>
        </w:rPr>
        <w:t xml:space="preserve"> </w:t>
      </w:r>
    </w:p>
    <w:p w14:paraId="7ADEE3C4" w14:textId="77777777" w:rsidR="00B93604" w:rsidRDefault="00875F18"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Sent to sleep below, his fears follow: first, that of finding his spirits so out of joint; second, that of a </w:t>
      </w:r>
      <w:r w:rsidR="000C20DB">
        <w:rPr>
          <w:rFonts w:ascii="Times New Roman" w:hAnsi="Times New Roman" w:cs="Times New Roman"/>
          <w:sz w:val="24"/>
          <w:szCs w:val="24"/>
        </w:rPr>
        <w:t xml:space="preserve">bomb plowing into the structure: </w:t>
      </w:r>
      <w:r>
        <w:rPr>
          <w:rFonts w:ascii="Times New Roman" w:hAnsi="Times New Roman" w:cs="Times New Roman"/>
          <w:sz w:val="24"/>
          <w:szCs w:val="24"/>
        </w:rPr>
        <w:t>“</w:t>
      </w:r>
      <w:r w:rsidR="000C20DB">
        <w:rPr>
          <w:rFonts w:ascii="Times New Roman" w:hAnsi="Times New Roman" w:cs="Times New Roman"/>
          <w:sz w:val="24"/>
          <w:szCs w:val="24"/>
        </w:rPr>
        <w:t>’If it does come,’ he thought, ‘</w:t>
      </w:r>
      <w:r>
        <w:rPr>
          <w:rFonts w:ascii="Times New Roman" w:hAnsi="Times New Roman" w:cs="Times New Roman"/>
          <w:sz w:val="24"/>
          <w:szCs w:val="24"/>
        </w:rPr>
        <w:t>it will first kill those upstairs and</w:t>
      </w:r>
      <w:r w:rsidR="000C20DB">
        <w:rPr>
          <w:rFonts w:ascii="Times New Roman" w:hAnsi="Times New Roman" w:cs="Times New Roman"/>
          <w:sz w:val="24"/>
          <w:szCs w:val="24"/>
        </w:rPr>
        <w:t xml:space="preserve"> then me – anyway not me alone.’</w:t>
      </w:r>
      <w:r>
        <w:rPr>
          <w:rFonts w:ascii="Times New Roman" w:hAnsi="Times New Roman" w:cs="Times New Roman"/>
          <w:sz w:val="24"/>
          <w:szCs w:val="24"/>
        </w:rPr>
        <w:t xml:space="preserve"> The thought comforted him a little and he was about to fall asleep</w:t>
      </w:r>
      <w:r w:rsidR="000C20DB">
        <w:rPr>
          <w:rFonts w:ascii="Times New Roman" w:hAnsi="Times New Roman" w:cs="Times New Roman"/>
          <w:sz w:val="24"/>
          <w:szCs w:val="24"/>
        </w:rPr>
        <w:t xml:space="preserve">” (171). </w:t>
      </w:r>
      <w:r>
        <w:rPr>
          <w:rFonts w:ascii="Times New Roman" w:hAnsi="Times New Roman" w:cs="Times New Roman"/>
          <w:sz w:val="24"/>
          <w:szCs w:val="24"/>
        </w:rPr>
        <w:t xml:space="preserve">Next, the </w:t>
      </w:r>
      <w:r w:rsidR="00E571DC">
        <w:rPr>
          <w:rFonts w:ascii="Times New Roman" w:hAnsi="Times New Roman" w:cs="Times New Roman"/>
          <w:sz w:val="24"/>
          <w:szCs w:val="24"/>
        </w:rPr>
        <w:t xml:space="preserve">possible </w:t>
      </w:r>
      <w:r>
        <w:rPr>
          <w:rFonts w:ascii="Times New Roman" w:hAnsi="Times New Roman" w:cs="Times New Roman"/>
          <w:sz w:val="24"/>
          <w:szCs w:val="24"/>
        </w:rPr>
        <w:t>fall of Sevastopol fills his mind, with the French rushing in and finding him fully unarmed:</w:t>
      </w:r>
      <w:r w:rsidR="000C20DB">
        <w:rPr>
          <w:rFonts w:ascii="Times New Roman" w:hAnsi="Times New Roman" w:cs="Times New Roman"/>
          <w:sz w:val="24"/>
          <w:szCs w:val="24"/>
        </w:rPr>
        <w:t xml:space="preserve"> “</w:t>
      </w:r>
      <w:r>
        <w:rPr>
          <w:rFonts w:ascii="Times New Roman" w:hAnsi="Times New Roman" w:cs="Times New Roman"/>
          <w:sz w:val="24"/>
          <w:szCs w:val="24"/>
        </w:rPr>
        <w:t>The fear of real danger drove away the fanciful fear of the darkness. A saddle and a samovar were the only hard things in the room</w:t>
      </w:r>
      <w:r w:rsidR="000C20DB">
        <w:rPr>
          <w:rFonts w:ascii="Times New Roman" w:hAnsi="Times New Roman" w:cs="Times New Roman"/>
          <w:sz w:val="24"/>
          <w:szCs w:val="24"/>
        </w:rPr>
        <w:t>”</w:t>
      </w:r>
      <w:r>
        <w:rPr>
          <w:rFonts w:ascii="Times New Roman" w:hAnsi="Times New Roman" w:cs="Times New Roman"/>
          <w:sz w:val="24"/>
          <w:szCs w:val="24"/>
        </w:rPr>
        <w:t xml:space="preserve"> (171).</w:t>
      </w:r>
      <w:r w:rsidR="000C20DB">
        <w:rPr>
          <w:rFonts w:ascii="Times New Roman" w:hAnsi="Times New Roman" w:cs="Times New Roman"/>
          <w:sz w:val="24"/>
          <w:szCs w:val="24"/>
        </w:rPr>
        <w:t xml:space="preserve"> </w:t>
      </w:r>
      <w:r>
        <w:rPr>
          <w:rFonts w:ascii="Times New Roman" w:hAnsi="Times New Roman" w:cs="Times New Roman"/>
          <w:sz w:val="24"/>
          <w:szCs w:val="24"/>
        </w:rPr>
        <w:t>Scant defense, those. Again, though, Volodya, “amid the unceasing noise which made the panes rattle in the one window” continues to beat himself up over his justified sense of panic (172).</w:t>
      </w:r>
      <w:r w:rsidR="000C20DB">
        <w:rPr>
          <w:rFonts w:ascii="Times New Roman" w:hAnsi="Times New Roman" w:cs="Times New Roman"/>
          <w:sz w:val="24"/>
          <w:szCs w:val="24"/>
        </w:rPr>
        <w:t xml:space="preserve"> </w:t>
      </w:r>
      <w:r>
        <w:rPr>
          <w:rFonts w:ascii="Times New Roman" w:hAnsi="Times New Roman" w:cs="Times New Roman"/>
          <w:sz w:val="24"/>
          <w:szCs w:val="24"/>
        </w:rPr>
        <w:t>“</w:t>
      </w:r>
      <w:r w:rsidR="000C20DB">
        <w:rPr>
          <w:rFonts w:ascii="Times New Roman" w:hAnsi="Times New Roman" w:cs="Times New Roman"/>
          <w:sz w:val="24"/>
          <w:szCs w:val="24"/>
        </w:rPr>
        <w:t>’</w:t>
      </w:r>
      <w:r>
        <w:rPr>
          <w:rFonts w:ascii="Times New Roman" w:hAnsi="Times New Roman" w:cs="Times New Roman"/>
          <w:sz w:val="24"/>
          <w:szCs w:val="24"/>
        </w:rPr>
        <w:t>What a wretch I am – a coward, a despicable coward!</w:t>
      </w:r>
      <w:r w:rsidR="000C20DB">
        <w:rPr>
          <w:rFonts w:ascii="Times New Roman" w:hAnsi="Times New Roman" w:cs="Times New Roman"/>
          <w:sz w:val="24"/>
          <w:szCs w:val="24"/>
        </w:rPr>
        <w:t>’</w:t>
      </w:r>
      <w:r>
        <w:rPr>
          <w:rFonts w:ascii="Times New Roman" w:hAnsi="Times New Roman" w:cs="Times New Roman"/>
          <w:sz w:val="24"/>
          <w:szCs w:val="24"/>
        </w:rPr>
        <w:t xml:space="preserve"> he thought again, and once more the oppressive feeling of contempt and even disgust for himself came over him</w:t>
      </w:r>
      <w:r w:rsidR="000C20DB">
        <w:rPr>
          <w:rFonts w:ascii="Times New Roman" w:hAnsi="Times New Roman" w:cs="Times New Roman"/>
          <w:sz w:val="24"/>
          <w:szCs w:val="24"/>
        </w:rPr>
        <w:t>”</w:t>
      </w:r>
      <w:r>
        <w:rPr>
          <w:rFonts w:ascii="Times New Roman" w:hAnsi="Times New Roman" w:cs="Times New Roman"/>
          <w:sz w:val="24"/>
          <w:szCs w:val="24"/>
        </w:rPr>
        <w:t xml:space="preserve"> (171).</w:t>
      </w:r>
    </w:p>
    <w:p w14:paraId="53D4CF36" w14:textId="77777777" w:rsidR="00B93604" w:rsidRDefault="00B93604"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Fear Strikes Out</w:t>
      </w:r>
    </w:p>
    <w:p w14:paraId="261E31F2" w14:textId="77777777" w:rsidR="00875F18" w:rsidRDefault="00875F1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basement of the lodgings proves a symbolic setting for the spiritual nadir of Volodya’s brief, passionate existence. His self-hatred seeking resolution, the youth</w:t>
      </w:r>
      <w:r w:rsidR="00E571DC">
        <w:rPr>
          <w:rFonts w:ascii="Times New Roman" w:hAnsi="Times New Roman" w:cs="Times New Roman"/>
          <w:sz w:val="24"/>
          <w:szCs w:val="24"/>
        </w:rPr>
        <w:t>, here, touches bottom, albeit</w:t>
      </w:r>
      <w:r>
        <w:rPr>
          <w:rFonts w:ascii="Times New Roman" w:hAnsi="Times New Roman" w:cs="Times New Roman"/>
          <w:sz w:val="24"/>
          <w:szCs w:val="24"/>
        </w:rPr>
        <w:t xml:space="preserve"> not before another flight of fancy regarding his death – this time painted in lachrymose, not heroic, colors:</w:t>
      </w:r>
      <w:r w:rsidR="00A5261B">
        <w:rPr>
          <w:rFonts w:ascii="Times New Roman" w:hAnsi="Times New Roman" w:cs="Times New Roman"/>
          <w:sz w:val="24"/>
          <w:szCs w:val="24"/>
        </w:rPr>
        <w:t xml:space="preserve"> “</w:t>
      </w:r>
      <w:r>
        <w:rPr>
          <w:rFonts w:ascii="Times New Roman" w:hAnsi="Times New Roman" w:cs="Times New Roman"/>
          <w:sz w:val="24"/>
          <w:szCs w:val="24"/>
        </w:rPr>
        <w:t>Now he seemed to see wounds and blood, then bombs and splinters flying into the room, then the pretty Sister of Mercy bandaging his wounds and crying over him as he lay dying, then his mother seeing him off in the little country town and praying fervently with tears in her eyes before the wonder-working icon – and again sleep seemed impossible</w:t>
      </w:r>
      <w:r w:rsidR="00A5261B">
        <w:rPr>
          <w:rFonts w:ascii="Times New Roman" w:hAnsi="Times New Roman" w:cs="Times New Roman"/>
          <w:sz w:val="24"/>
          <w:szCs w:val="24"/>
        </w:rPr>
        <w:t>”</w:t>
      </w:r>
      <w:r w:rsidR="00332076">
        <w:rPr>
          <w:rFonts w:ascii="Times New Roman" w:hAnsi="Times New Roman" w:cs="Times New Roman"/>
          <w:sz w:val="24"/>
          <w:szCs w:val="24"/>
        </w:rPr>
        <w:t xml:space="preserve">; </w:t>
      </w:r>
      <w:r w:rsidR="005B16B7">
        <w:rPr>
          <w:rFonts w:ascii="Times New Roman" w:hAnsi="Times New Roman" w:cs="Times New Roman"/>
          <w:sz w:val="24"/>
          <w:szCs w:val="24"/>
        </w:rPr>
        <w:t>h</w:t>
      </w:r>
      <w:r>
        <w:rPr>
          <w:rFonts w:ascii="Times New Roman" w:hAnsi="Times New Roman" w:cs="Times New Roman"/>
          <w:sz w:val="24"/>
          <w:szCs w:val="24"/>
        </w:rPr>
        <w:t>is faith proves the youth’s sole refuge, as “suddenly the thought of God Almighty, who can do everything and hears every pra</w:t>
      </w:r>
      <w:r w:rsidR="00332076">
        <w:rPr>
          <w:rFonts w:ascii="Times New Roman" w:hAnsi="Times New Roman" w:cs="Times New Roman"/>
          <w:sz w:val="24"/>
          <w:szCs w:val="24"/>
        </w:rPr>
        <w:t>yer, came clearly into his mind</w:t>
      </w:r>
      <w:r>
        <w:rPr>
          <w:rFonts w:ascii="Times New Roman" w:hAnsi="Times New Roman" w:cs="Times New Roman"/>
          <w:sz w:val="24"/>
          <w:szCs w:val="24"/>
        </w:rPr>
        <w:t>”</w:t>
      </w:r>
      <w:r w:rsidR="00332076">
        <w:rPr>
          <w:rFonts w:ascii="Times New Roman" w:hAnsi="Times New Roman" w:cs="Times New Roman"/>
          <w:sz w:val="24"/>
          <w:szCs w:val="24"/>
        </w:rPr>
        <w:t xml:space="preserve"> (172).</w:t>
      </w:r>
      <w:r>
        <w:rPr>
          <w:rFonts w:ascii="Times New Roman" w:hAnsi="Times New Roman" w:cs="Times New Roman"/>
          <w:sz w:val="24"/>
          <w:szCs w:val="24"/>
        </w:rPr>
        <w:t xml:space="preserve"> As he kneels, makes the sign of the cross and prays as he had in childhood, Volodya starts to feel “an old, long-f</w:t>
      </w:r>
      <w:r w:rsidR="005B16B7">
        <w:rPr>
          <w:rFonts w:ascii="Times New Roman" w:hAnsi="Times New Roman" w:cs="Times New Roman"/>
          <w:sz w:val="24"/>
          <w:szCs w:val="24"/>
        </w:rPr>
        <w:t>orgotten sense of comfort…‘</w:t>
      </w:r>
      <w:r>
        <w:rPr>
          <w:rFonts w:ascii="Times New Roman" w:hAnsi="Times New Roman" w:cs="Times New Roman"/>
          <w:sz w:val="24"/>
          <w:szCs w:val="24"/>
        </w:rPr>
        <w:t>If I must die, if I must ce</w:t>
      </w:r>
      <w:r w:rsidR="00A5261B">
        <w:rPr>
          <w:rFonts w:ascii="Times New Roman" w:hAnsi="Times New Roman" w:cs="Times New Roman"/>
          <w:sz w:val="24"/>
          <w:szCs w:val="24"/>
        </w:rPr>
        <w:t>ase to exist, then do it, Lord,’ he thought, ‘</w:t>
      </w:r>
      <w:r>
        <w:rPr>
          <w:rFonts w:ascii="Times New Roman" w:hAnsi="Times New Roman" w:cs="Times New Roman"/>
          <w:sz w:val="24"/>
          <w:szCs w:val="24"/>
        </w:rPr>
        <w:t>do it quickly, but if courage is needed and firmness, which I lack, grant them to me! Deliver me from the shame and disgrace which are more than I can bear, and teach me what I must do to fulfill Thy Will</w:t>
      </w:r>
      <w:r w:rsidR="00A5261B">
        <w:rPr>
          <w:rFonts w:ascii="Times New Roman" w:hAnsi="Times New Roman" w:cs="Times New Roman"/>
          <w:sz w:val="24"/>
          <w:szCs w:val="24"/>
        </w:rPr>
        <w:t>’</w:t>
      </w:r>
      <w:r w:rsidR="005B16B7">
        <w:rPr>
          <w:rFonts w:ascii="Times New Roman" w:hAnsi="Times New Roman" w:cs="Times New Roman"/>
          <w:sz w:val="24"/>
          <w:szCs w:val="24"/>
        </w:rPr>
        <w:t xml:space="preserve">” </w:t>
      </w:r>
      <w:r w:rsidR="00B35574">
        <w:rPr>
          <w:rFonts w:ascii="Times New Roman" w:hAnsi="Times New Roman" w:cs="Times New Roman"/>
          <w:sz w:val="24"/>
          <w:szCs w:val="24"/>
        </w:rPr>
        <w:t xml:space="preserve">(172). </w:t>
      </w:r>
      <w:r>
        <w:rPr>
          <w:rFonts w:ascii="Times New Roman" w:hAnsi="Times New Roman" w:cs="Times New Roman"/>
          <w:sz w:val="24"/>
          <w:szCs w:val="24"/>
        </w:rPr>
        <w:t xml:space="preserve">The power of prayer proves </w:t>
      </w:r>
      <w:r w:rsidRPr="00070EE3">
        <w:rPr>
          <w:rFonts w:ascii="Times New Roman" w:hAnsi="Times New Roman" w:cs="Times New Roman"/>
          <w:sz w:val="24"/>
          <w:szCs w:val="24"/>
        </w:rPr>
        <w:t xml:space="preserve">a </w:t>
      </w:r>
      <w:r w:rsidRPr="00070EE3">
        <w:rPr>
          <w:rFonts w:ascii="Times New Roman" w:hAnsi="Times New Roman" w:cs="Times New Roman"/>
          <w:i/>
          <w:sz w:val="24"/>
          <w:szCs w:val="24"/>
        </w:rPr>
        <w:t>deus ex machina</w:t>
      </w:r>
      <w:r w:rsidRPr="00070EE3">
        <w:rPr>
          <w:rFonts w:ascii="Times New Roman" w:hAnsi="Times New Roman" w:cs="Times New Roman"/>
          <w:sz w:val="24"/>
          <w:szCs w:val="24"/>
        </w:rPr>
        <w:t>,</w:t>
      </w:r>
      <w:r>
        <w:rPr>
          <w:rFonts w:ascii="Times New Roman" w:hAnsi="Times New Roman" w:cs="Times New Roman"/>
          <w:sz w:val="24"/>
          <w:szCs w:val="24"/>
        </w:rPr>
        <w:t xml:space="preserve"> as “[t]he frightened, cramped, childish soul suddenly matured, brightened, and became aware of new, bright, and broad</w:t>
      </w:r>
      <w:r w:rsidR="00B35574">
        <w:rPr>
          <w:rFonts w:ascii="Times New Roman" w:hAnsi="Times New Roman" w:cs="Times New Roman"/>
          <w:sz w:val="24"/>
          <w:szCs w:val="24"/>
        </w:rPr>
        <w:t xml:space="preserve"> horizons</w:t>
      </w:r>
      <w:r>
        <w:rPr>
          <w:rFonts w:ascii="Times New Roman" w:hAnsi="Times New Roman" w:cs="Times New Roman"/>
          <w:sz w:val="24"/>
          <w:szCs w:val="24"/>
        </w:rPr>
        <w:t>”</w:t>
      </w:r>
      <w:r w:rsidR="00B35574">
        <w:rPr>
          <w:rFonts w:ascii="Times New Roman" w:hAnsi="Times New Roman" w:cs="Times New Roman"/>
          <w:sz w:val="24"/>
          <w:szCs w:val="24"/>
        </w:rPr>
        <w:t xml:space="preserve"> (172).</w:t>
      </w:r>
      <w:r>
        <w:rPr>
          <w:rFonts w:ascii="Times New Roman" w:hAnsi="Times New Roman" w:cs="Times New Roman"/>
          <w:sz w:val="24"/>
          <w:szCs w:val="24"/>
        </w:rPr>
        <w:t xml:space="preserve"> His dread assuaged, Volodya falls </w:t>
      </w:r>
      <w:r w:rsidR="00A5261B">
        <w:rPr>
          <w:rFonts w:ascii="Times New Roman" w:hAnsi="Times New Roman" w:cs="Times New Roman"/>
          <w:sz w:val="24"/>
          <w:szCs w:val="24"/>
        </w:rPr>
        <w:t>into a deep sleep,</w:t>
      </w:r>
      <w:r>
        <w:rPr>
          <w:rFonts w:ascii="Times New Roman" w:hAnsi="Times New Roman" w:cs="Times New Roman"/>
          <w:sz w:val="24"/>
          <w:szCs w:val="24"/>
        </w:rPr>
        <w:t xml:space="preserve"> despite the menacing cacaphony around him. A more perfect closing out of the three chapters regarding </w:t>
      </w:r>
      <w:r w:rsidR="00A5261B">
        <w:rPr>
          <w:rFonts w:ascii="Times New Roman" w:hAnsi="Times New Roman" w:cs="Times New Roman"/>
          <w:sz w:val="24"/>
          <w:szCs w:val="24"/>
        </w:rPr>
        <w:t>the youth is hard to imagine</w:t>
      </w:r>
      <w:r>
        <w:rPr>
          <w:rFonts w:ascii="Times New Roman" w:hAnsi="Times New Roman" w:cs="Times New Roman"/>
          <w:sz w:val="24"/>
          <w:szCs w:val="24"/>
        </w:rPr>
        <w:t>.</w:t>
      </w:r>
    </w:p>
    <w:p w14:paraId="6F6ED6E5" w14:textId="77777777" w:rsidR="00875F18" w:rsidRPr="00907A6F" w:rsidRDefault="00BF0F57" w:rsidP="00897E41">
      <w:pPr>
        <w:spacing w:after="0" w:line="480" w:lineRule="auto"/>
        <w:ind w:firstLine="720"/>
        <w:rPr>
          <w:rFonts w:ascii="Times New Roman" w:hAnsi="Times New Roman" w:cs="Times New Roman"/>
        </w:rPr>
      </w:pPr>
      <w:r>
        <w:rPr>
          <w:rFonts w:ascii="Times New Roman" w:hAnsi="Times New Roman" w:cs="Times New Roman"/>
          <w:sz w:val="24"/>
          <w:szCs w:val="24"/>
        </w:rPr>
        <w:t xml:space="preserve">A similarly sympathetic tone prevails as </w:t>
      </w:r>
      <w:r w:rsidR="00875F18">
        <w:rPr>
          <w:rFonts w:ascii="Times New Roman" w:hAnsi="Times New Roman" w:cs="Times New Roman"/>
          <w:sz w:val="24"/>
          <w:szCs w:val="24"/>
        </w:rPr>
        <w:t>Tolstoy shifts t</w:t>
      </w:r>
      <w:r>
        <w:rPr>
          <w:rFonts w:ascii="Times New Roman" w:hAnsi="Times New Roman" w:cs="Times New Roman"/>
          <w:sz w:val="24"/>
          <w:szCs w:val="24"/>
        </w:rPr>
        <w:t>o “[t]he elder Kolzetsov” clambering</w:t>
      </w:r>
      <w:r w:rsidR="00875F18">
        <w:rPr>
          <w:rFonts w:ascii="Times New Roman" w:hAnsi="Times New Roman" w:cs="Times New Roman"/>
          <w:sz w:val="24"/>
          <w:szCs w:val="24"/>
        </w:rPr>
        <w:t xml:space="preserve"> through the rubble of the city he once knew (wh</w:t>
      </w:r>
      <w:r w:rsidR="00E571DC">
        <w:rPr>
          <w:rFonts w:ascii="Times New Roman" w:hAnsi="Times New Roman" w:cs="Times New Roman"/>
          <w:sz w:val="24"/>
          <w:szCs w:val="24"/>
        </w:rPr>
        <w:t xml:space="preserve">ich he finds “more melancholy. . . </w:t>
      </w:r>
      <w:r w:rsidR="00875F18">
        <w:rPr>
          <w:rFonts w:ascii="Times New Roman" w:hAnsi="Times New Roman" w:cs="Times New Roman"/>
          <w:sz w:val="24"/>
          <w:szCs w:val="24"/>
        </w:rPr>
        <w:t xml:space="preserve">yet more vigorous”) to report to duty at the Fifth Bastion (173). There, he </w:t>
      </w:r>
      <w:r w:rsidR="00875F18">
        <w:rPr>
          <w:rFonts w:ascii="Times New Roman" w:hAnsi="Times New Roman" w:cs="Times New Roman"/>
          <w:sz w:val="24"/>
          <w:szCs w:val="24"/>
        </w:rPr>
        <w:lastRenderedPageBreak/>
        <w:t>proves repulsed by the finery he finds in the officer’s casement: the screen door, the parquet floor, the bottles of pricey claret, and the hauteur of the new regimental commander, Batrishchev, a mere seven weeks on the job and, as evinced by the “ten-ruble cigar in his hand,” fully enamored of its trappings (174). Kolzetsov struggles to understand why he feels “abashed in the p</w:t>
      </w:r>
      <w:r w:rsidR="00E571DC">
        <w:rPr>
          <w:rFonts w:ascii="Times New Roman" w:hAnsi="Times New Roman" w:cs="Times New Roman"/>
          <w:sz w:val="24"/>
          <w:szCs w:val="24"/>
        </w:rPr>
        <w:t xml:space="preserve">resence of his former comrade . . . </w:t>
      </w:r>
      <w:r w:rsidR="00875F18">
        <w:rPr>
          <w:rFonts w:ascii="Times New Roman" w:hAnsi="Times New Roman" w:cs="Times New Roman"/>
          <w:sz w:val="24"/>
          <w:szCs w:val="24"/>
        </w:rPr>
        <w:t>[who used to] hobnob with us, wore one and the same dark cotton print shirt the whole week, ate rissoles and curd dumplings every day, never asking anyone to share them – but look at him now!</w:t>
      </w:r>
      <w:r>
        <w:rPr>
          <w:rFonts w:ascii="Times New Roman" w:hAnsi="Times New Roman" w:cs="Times New Roman"/>
          <w:sz w:val="24"/>
          <w:szCs w:val="24"/>
        </w:rPr>
        <w:t>”</w:t>
      </w:r>
      <w:r w:rsidR="00875F18">
        <w:rPr>
          <w:rFonts w:ascii="Times New Roman" w:hAnsi="Times New Roman" w:cs="Times New Roman"/>
          <w:sz w:val="24"/>
          <w:szCs w:val="24"/>
        </w:rPr>
        <w:t xml:space="preserve"> (174) Through this distasteful scene, a throwback to the smugness of the second sketch, Tolstoy takes occasion to observe the danger of leaders who do not feel they “can inspire respect by [their] own worth” and sets up readers for the next two chapters, in which </w:t>
      </w:r>
      <w:r>
        <w:rPr>
          <w:rFonts w:ascii="Times New Roman" w:hAnsi="Times New Roman" w:cs="Times New Roman"/>
          <w:sz w:val="24"/>
          <w:szCs w:val="24"/>
        </w:rPr>
        <w:t>the popular officer</w:t>
      </w:r>
      <w:r w:rsidR="00875F18">
        <w:rPr>
          <w:rFonts w:ascii="Times New Roman" w:hAnsi="Times New Roman" w:cs="Times New Roman"/>
          <w:sz w:val="24"/>
          <w:szCs w:val="24"/>
        </w:rPr>
        <w:t xml:space="preserve"> returns among the ranks (175).</w:t>
      </w:r>
    </w:p>
    <w:p w14:paraId="0A37020F" w14:textId="77777777" w:rsidR="00875F18" w:rsidRDefault="00875F18" w:rsidP="00897E41">
      <w:pPr>
        <w:pStyle w:val="NormalWeb"/>
        <w:spacing w:before="0" w:beforeAutospacing="0" w:after="0" w:afterAutospacing="0" w:line="480" w:lineRule="auto"/>
        <w:ind w:firstLine="720"/>
      </w:pPr>
      <w:r>
        <w:t xml:space="preserve">Here we see a soldier’s soldier, a </w:t>
      </w:r>
      <w:r w:rsidRPr="000963B0">
        <w:rPr>
          <w:i/>
        </w:rPr>
        <w:t>Mensch</w:t>
      </w:r>
      <w:r w:rsidR="00B35574">
        <w:t>;</w:t>
      </w:r>
      <w:r>
        <w:t xml:space="preserve"> m</w:t>
      </w:r>
      <w:r w:rsidR="00B35574">
        <w:t>aking us care for the character</w:t>
      </w:r>
      <w:r>
        <w:t xml:space="preserve"> </w:t>
      </w:r>
      <w:r w:rsidR="00BF0F57">
        <w:t>lure</w:t>
      </w:r>
      <w:r w:rsidR="00B35574">
        <w:t>s us further into the story.</w:t>
      </w:r>
      <w:r>
        <w:t xml:space="preserve"> Before joining his fellow officers in the Defense Barracks, Kosletzov goes to greet the men he commands and learn where they are stationed. We are reminded of his first duty: visiting Martsov at the Ambulance Station. He passes from the breastwork of gabions past the trenches, stumbles over bombs and fragments – all lit up by cannon fire – until making his way into a bomb shelter crowded with soldiers. A sergeant-major welcomes him back “with a cheerful and friendly look” before inquiring of his health (176). </w:t>
      </w:r>
      <w:r w:rsidR="00BF0F57">
        <w:t xml:space="preserve">Tolstoy notes: </w:t>
      </w:r>
      <w:r>
        <w:t>“It was easy to see that Koseltzov wa</w:t>
      </w:r>
      <w:r w:rsidR="00BF0F57">
        <w:t>s liked by his company”; t</w:t>
      </w:r>
      <w:r>
        <w:t>he buzz in the back of the bomb-proof runs, “Our old company commander has come back! Him that was wounded”; soldiers approach, and the drummer “greet[s] him” (177). After acknowledging o</w:t>
      </w:r>
      <w:r w:rsidR="00B35574">
        <w:t xml:space="preserve">ne Obantchuk in jocular fashion – </w:t>
      </w:r>
      <w:r>
        <w:t xml:space="preserve"> asking him “Still </w:t>
      </w:r>
      <w:r>
        <w:lastRenderedPageBreak/>
        <w:t xml:space="preserve">whole?” </w:t>
      </w:r>
      <w:r w:rsidR="00B35574">
        <w:t xml:space="preserve">– </w:t>
      </w:r>
      <w:r>
        <w:t xml:space="preserve">Kozeltsov raises his voice to greet the men. The response is heartfelt and heartening: “‘Wish your Honor health!’ resounded through the casemate” (177). </w:t>
      </w:r>
    </w:p>
    <w:p w14:paraId="7B56BE74" w14:textId="77777777" w:rsidR="00875F18" w:rsidRDefault="00875F18" w:rsidP="00897E41">
      <w:pPr>
        <w:pStyle w:val="NormalWeb"/>
        <w:spacing w:before="0" w:beforeAutospacing="0" w:after="0" w:afterAutospacing="0" w:line="480" w:lineRule="auto"/>
        <w:ind w:firstLine="720"/>
      </w:pPr>
      <w:r>
        <w:t>There follows a brief</w:t>
      </w:r>
      <w:r w:rsidR="00B30C26">
        <w:t xml:space="preserve"> exchange that reveals the inspiring </w:t>
      </w:r>
      <w:r w:rsidRPr="00070EE3">
        <w:t>commander</w:t>
      </w:r>
      <w:r w:rsidR="00B30C26">
        <w:t xml:space="preserve"> that Kozeltsov is</w:t>
      </w:r>
      <w:r w:rsidRPr="00070EE3">
        <w:t>:</w:t>
      </w:r>
      <w:r>
        <w:t xml:space="preserve"> </w:t>
      </w:r>
    </w:p>
    <w:p w14:paraId="49D57382" w14:textId="77777777" w:rsidR="00875F18" w:rsidRDefault="00875F18" w:rsidP="00897E41">
      <w:pPr>
        <w:pStyle w:val="NormalWeb"/>
        <w:spacing w:before="0" w:beforeAutospacing="0" w:after="0" w:afterAutospacing="0" w:line="480" w:lineRule="auto"/>
        <w:ind w:left="720" w:firstLine="720"/>
      </w:pPr>
      <w:r>
        <w:t>“</w:t>
      </w:r>
      <w:r w:rsidR="00B35574">
        <w:t>’How are you getting on, lads?’</w:t>
      </w:r>
      <w:r>
        <w:t xml:space="preserve"> </w:t>
      </w:r>
    </w:p>
    <w:p w14:paraId="1CBD1660" w14:textId="77777777" w:rsidR="00875F18" w:rsidRDefault="00B35574" w:rsidP="00897E41">
      <w:pPr>
        <w:pStyle w:val="NormalWeb"/>
        <w:spacing w:before="0" w:beforeAutospacing="0" w:after="0" w:afterAutospacing="0" w:line="480" w:lineRule="auto"/>
        <w:ind w:left="720" w:firstLine="720"/>
      </w:pPr>
      <w:r>
        <w:t>‘</w:t>
      </w:r>
      <w:r w:rsidR="00875F18">
        <w:t>Badly, your Honour. The French are getting the better of us. They give it us hot from behind their ’trenchments, bu</w:t>
      </w:r>
      <w:r>
        <w:t>t don’t come out into the open.’</w:t>
      </w:r>
      <w:r w:rsidR="00875F18">
        <w:t xml:space="preserve"> </w:t>
      </w:r>
    </w:p>
    <w:p w14:paraId="1D1013AE" w14:textId="77777777" w:rsidR="00875F18" w:rsidRDefault="00B35574" w:rsidP="00897E41">
      <w:pPr>
        <w:pStyle w:val="NormalWeb"/>
        <w:spacing w:before="0" w:beforeAutospacing="0" w:after="0" w:afterAutospacing="0" w:line="480" w:lineRule="auto"/>
        <w:ind w:left="720" w:firstLine="720"/>
      </w:pPr>
      <w:r>
        <w:t>‘</w:t>
      </w:r>
      <w:r w:rsidR="00875F18">
        <w:t>Perhaps it will be my luck to see them c</w:t>
      </w:r>
      <w:r>
        <w:t>oming out into the open, lads,’ said Kozeltsov. ‘</w:t>
      </w:r>
      <w:r w:rsidR="00875F18">
        <w:t>It won’t be the first time… you an</w:t>
      </w:r>
      <w:r>
        <w:t>d I will give them a thrashing.’</w:t>
      </w:r>
      <w:r w:rsidR="00875F18">
        <w:t xml:space="preserve"> </w:t>
      </w:r>
    </w:p>
    <w:p w14:paraId="0CCFB389" w14:textId="77777777" w:rsidR="00875F18" w:rsidRDefault="00B35574" w:rsidP="00897E41">
      <w:pPr>
        <w:pStyle w:val="NormalWeb"/>
        <w:spacing w:before="0" w:beforeAutospacing="0" w:after="0" w:afterAutospacing="0" w:line="480" w:lineRule="auto"/>
        <w:ind w:left="720" w:firstLine="720"/>
      </w:pPr>
      <w:r>
        <w:t>‘We’ll do our best, your Honour,’</w:t>
      </w:r>
      <w:r w:rsidR="00875F18">
        <w:t xml:space="preserve"> several voices replied. </w:t>
      </w:r>
    </w:p>
    <w:p w14:paraId="17274086" w14:textId="77777777" w:rsidR="00875F18" w:rsidRDefault="00B35574" w:rsidP="00897E41">
      <w:pPr>
        <w:pStyle w:val="NormalWeb"/>
        <w:spacing w:before="0" w:beforeAutospacing="0" w:after="0" w:afterAutospacing="0" w:line="480" w:lineRule="auto"/>
        <w:ind w:left="720" w:firstLine="720"/>
      </w:pPr>
      <w:r>
        <w:t>‘Yes, he’s really brave!’</w:t>
      </w:r>
      <w:r w:rsidR="00875F18">
        <w:t xml:space="preserve"> said a voice.</w:t>
      </w:r>
    </w:p>
    <w:p w14:paraId="57E31F88" w14:textId="77777777" w:rsidR="00875F18" w:rsidRDefault="00B35574" w:rsidP="00897E41">
      <w:pPr>
        <w:pStyle w:val="NormalWeb"/>
        <w:spacing w:before="0" w:beforeAutospacing="0" w:after="0" w:afterAutospacing="0" w:line="480" w:lineRule="auto"/>
        <w:ind w:left="720" w:firstLine="720"/>
      </w:pPr>
      <w:r>
        <w:t>‘Awfully brave!’</w:t>
      </w:r>
      <w:r w:rsidR="00875F18">
        <w:t xml:space="preserve"> said the drummer to another soldier, not loud, but so as to be heard, and as if justifying the commander’s words to himself and proving that there was nothing boastful or unlike</w:t>
      </w:r>
      <w:r w:rsidR="00E868D3">
        <w:t>ly in what he had said.” (177)</w:t>
      </w:r>
      <w:r>
        <w:t xml:space="preserve"> </w:t>
      </w:r>
    </w:p>
    <w:p w14:paraId="3F3D8FDB" w14:textId="77777777" w:rsidR="00875F18" w:rsidRDefault="00875F18" w:rsidP="00B93604">
      <w:pPr>
        <w:pStyle w:val="NormalWeb"/>
        <w:spacing w:before="0" w:beforeAutospacing="0" w:after="0" w:afterAutospacing="0" w:line="480" w:lineRule="auto"/>
        <w:ind w:firstLine="720"/>
      </w:pPr>
      <w:r>
        <w:t xml:space="preserve">The subsequent reception in the officers’ caserne shows his fellow officers harbor sentiments </w:t>
      </w:r>
      <w:r w:rsidR="00B35574">
        <w:t xml:space="preserve">similar to those of his charges: </w:t>
      </w:r>
      <w:r>
        <w:t>“‘Ah, Koseltzov! Koseltzov! … So you’ve come! That’s good…. You’re a brick…. How’s your wound?’ It was evident that he was liked here also and that hi</w:t>
      </w:r>
      <w:r w:rsidR="00BF0F57">
        <w:t xml:space="preserve">s return gave pleasure” (177).  Nevertheless, a sense of </w:t>
      </w:r>
      <w:r w:rsidR="00B93604">
        <w:t>desperation hangs in the air</w:t>
      </w:r>
      <w:r w:rsidR="00BF0F57">
        <w:t xml:space="preserve">. </w:t>
      </w:r>
      <w:r w:rsidRPr="00C907CB">
        <w:t xml:space="preserve">As Michael drinks a couple of vodkas and sits down to a card game among colleagues, a dispute breaks out involving a major due eight rubles from the banker, who is broke because a heavily sweating red-faced officer owes 150 rubles that he promises to pay “to-morrow.” </w:t>
      </w:r>
      <w:r>
        <w:t>None knows</w:t>
      </w:r>
      <w:r w:rsidRPr="00C907CB">
        <w:t xml:space="preserve"> tomorrow will not come</w:t>
      </w:r>
      <w:r w:rsidR="0022341D">
        <w:t xml:space="preserve">, but sensing as much, </w:t>
      </w:r>
      <w:r w:rsidR="009D2847">
        <w:t xml:space="preserve">everyone </w:t>
      </w:r>
      <w:r w:rsidR="0022341D">
        <w:t>kicks that prospect down the road. Tolstoy</w:t>
      </w:r>
      <w:r>
        <w:t xml:space="preserve"> hasten[s] to drop </w:t>
      </w:r>
      <w:r>
        <w:lastRenderedPageBreak/>
        <w:t xml:space="preserve">the curtain on the scene, </w:t>
      </w:r>
      <w:r w:rsidR="009D2847">
        <w:t xml:space="preserve">grimly </w:t>
      </w:r>
      <w:r>
        <w:t>noting</w:t>
      </w:r>
      <w:r w:rsidR="00B35574">
        <w:t xml:space="preserve">: </w:t>
      </w:r>
      <w:r>
        <w:t>Tomorrow or today, perhaps, each of these men will cheerfully and proudly go to face death, and die steadfastly and calmly; but the only relief in these inhuman conditions, horrible even to the coldest imagination and from which there is no hope of escape, is to forget and</w:t>
      </w:r>
      <w:r w:rsidR="00B35574">
        <w:t xml:space="preserve"> suppress consciousness” (179).</w:t>
      </w:r>
      <w:r w:rsidR="0022341D">
        <w:t xml:space="preserve"> </w:t>
      </w:r>
      <w:r w:rsidR="00CC4127">
        <w:t>The die is cast. T</w:t>
      </w:r>
      <w:r>
        <w:t>he men are doome</w:t>
      </w:r>
      <w:r w:rsidR="00B30C26">
        <w:t xml:space="preserve">d, and there is no point in </w:t>
      </w:r>
      <w:r w:rsidR="00CC4127">
        <w:t>fearing what is predestined.</w:t>
      </w:r>
    </w:p>
    <w:p w14:paraId="37C48A2B" w14:textId="77777777" w:rsidR="00875F18" w:rsidRDefault="00875F18" w:rsidP="00897E41">
      <w:pPr>
        <w:pStyle w:val="NormalWeb"/>
        <w:spacing w:before="0" w:beforeAutospacing="0" w:after="0" w:afterAutospacing="0" w:line="480" w:lineRule="auto"/>
      </w:pPr>
      <w:r>
        <w:tab/>
      </w:r>
      <w:r w:rsidR="00CC4127">
        <w:t xml:space="preserve">The scene foreshadows </w:t>
      </w:r>
      <w:r>
        <w:t>Volodya</w:t>
      </w:r>
      <w:r w:rsidR="00CC4127">
        <w:t xml:space="preserve">’s fate after </w:t>
      </w:r>
      <w:r>
        <w:t xml:space="preserve">a courier arrives with </w:t>
      </w:r>
      <w:r w:rsidR="00CC4127">
        <w:t>orders from</w:t>
      </w:r>
      <w:r>
        <w:t xml:space="preserve"> the Chief of Artillery </w:t>
      </w:r>
      <w:r w:rsidR="00CC4127">
        <w:t>that</w:t>
      </w:r>
      <w:r>
        <w:t xml:space="preserve"> an officer and some men be sent to a mortar-battery. Pointing at him, Tchernovitski, the senior officer whom no one especially likes, volunteers the newcomer for the assignment, saying, “There’s your man – he’s not been anywhere yet” (186). The commander says n</w:t>
      </w:r>
      <w:r w:rsidR="00E61F02">
        <w:t xml:space="preserve">othing. While the youth’s valor </w:t>
      </w:r>
      <w:r>
        <w:t>is evident, n</w:t>
      </w:r>
      <w:r w:rsidR="00B35574">
        <w:t>or can his fear be disguised: “‘</w:t>
      </w:r>
      <w:r>
        <w:t>Yes, I should like to go,’ said Volodya, feeling a cold sweat break out on his back and neck” (186). After a fair-minded captain suggests choosing lots, they do so. Volodya goes first, drawing a paper on which it reads, “Go.”</w:t>
      </w:r>
    </w:p>
    <w:p w14:paraId="09F563A6" w14:textId="77777777" w:rsidR="00875F18" w:rsidRDefault="00875F18" w:rsidP="00897E41">
      <w:pPr>
        <w:pStyle w:val="NormalWeb"/>
        <w:spacing w:before="0" w:beforeAutospacing="0" w:after="0" w:afterAutospacing="0" w:line="480" w:lineRule="auto"/>
        <w:ind w:firstLine="720"/>
      </w:pPr>
      <w:r>
        <w:t xml:space="preserve">“‘It’s I,’ he said with a sigh," prompting the commander to put a positive spin on the ill-fated draw; he wishes the youth Godspeed and bucks him up by noting “‘You’ll get </w:t>
      </w:r>
      <w:r w:rsidR="00CC4127">
        <w:t xml:space="preserve">your baptism of fire at once’ . . . </w:t>
      </w:r>
      <w:r>
        <w:t>[while] looking at the ensign’s perturbed face with a kindly smile” (187). Assigned to accompany Volodya as gun-sergeant is a cadet named Vlang, who has cared for the fresh-faced newcomer hand and foot since he arrived at the caserne and has developed a clear affection for him – largely because Volodya “treated him as an officer and did not order him around as if he were a boy” (181). Again, we appreciate the Kozelt</w:t>
      </w:r>
      <w:r w:rsidR="00E61F02">
        <w:t>sov family traits of decency,</w:t>
      </w:r>
      <w:r>
        <w:t xml:space="preserve"> humility</w:t>
      </w:r>
      <w:r w:rsidR="00E61F02">
        <w:t xml:space="preserve"> and compassion</w:t>
      </w:r>
      <w:r>
        <w:t xml:space="preserve">. For his part, Volodya, gathering his gear and boning up on the trajectory tables of the mortars he will be launching, </w:t>
      </w:r>
    </w:p>
    <w:p w14:paraId="25FC8A7C" w14:textId="77777777" w:rsidR="00875F18" w:rsidRDefault="00875F18" w:rsidP="00897E41">
      <w:pPr>
        <w:pStyle w:val="NormalWeb"/>
        <w:spacing w:before="0" w:beforeAutospacing="0" w:after="0" w:afterAutospacing="0" w:line="480" w:lineRule="auto"/>
        <w:ind w:left="720"/>
      </w:pPr>
      <w:r>
        <w:lastRenderedPageBreak/>
        <w:t xml:space="preserve">noticed to his surprise and joy that his </w:t>
      </w:r>
      <w:r w:rsidRPr="00826515">
        <w:t>fear of the danger and even greater fear that he was a coward, t</w:t>
      </w:r>
      <w:r>
        <w:t>hough it still troubled him a little, was far from what it had been the night before. This was partly the effect of daylight and activity but was chiefly due to the fact that fear, like every strong feeling, cannot long continue with the same intensity. In short he had had time to live through the worst of it</w:t>
      </w:r>
      <w:r w:rsidR="00E868D3">
        <w:t>.</w:t>
      </w:r>
      <w:r w:rsidR="006B20B9">
        <w:t xml:space="preserve"> </w:t>
      </w:r>
      <w:r w:rsidR="00E868D3">
        <w:t>(187)</w:t>
      </w:r>
    </w:p>
    <w:p w14:paraId="64596CD8" w14:textId="77777777" w:rsidR="00875F18" w:rsidRDefault="00875F18" w:rsidP="00897E41">
      <w:pPr>
        <w:pStyle w:val="NormalWeb"/>
        <w:spacing w:before="0" w:beforeAutospacing="0" w:after="0" w:afterAutospacing="0" w:line="480" w:lineRule="auto"/>
        <w:ind w:firstLine="720"/>
      </w:pPr>
      <w:r>
        <w:t>This resurrected spirit animates Volodya as he hails his men – “Good day, lads!” and leads them up the hill toward the Malakov Redoubt. The greeting, perhaps, implies that his own days as a lad are behind him. He notices Vlang constantly ducking and darting as if all the munitions coming their way were directed solely at him. Seve</w:t>
      </w:r>
      <w:r w:rsidR="009D2847">
        <w:t>ral soldiers follow suit, and Volodya</w:t>
      </w:r>
      <w:r>
        <w:t xml:space="preserve"> sees fear on many faces. Rather than scaring </w:t>
      </w:r>
      <w:r w:rsidR="009D2847">
        <w:t>him</w:t>
      </w:r>
      <w:r>
        <w:t xml:space="preserve">, though, the sight of their generalized </w:t>
      </w:r>
      <w:r w:rsidRPr="00F20BFB">
        <w:rPr>
          <w:i/>
        </w:rPr>
        <w:t xml:space="preserve">Angst </w:t>
      </w:r>
      <w:r w:rsidR="00CC4127">
        <w:t xml:space="preserve">“emboldened . . . </w:t>
      </w:r>
      <w:r>
        <w:t>and comp</w:t>
      </w:r>
      <w:r w:rsidR="00597ED2">
        <w:t xml:space="preserve">letely comforted him” (188): </w:t>
      </w:r>
      <w:r>
        <w:t>“So here I am, too, on the Malakov mound, which I fancied a thousand times more terrible. And I get along without bowing to the balls, and am even much less frightened than the others. So I am no coward,” he thought with pleasure, and even with a certain self-complacent rapture (188).</w:t>
      </w:r>
      <w:r w:rsidR="00597ED2">
        <w:t xml:space="preserve"> </w:t>
      </w:r>
      <w:r>
        <w:t>This zeal is</w:t>
      </w:r>
      <w:r w:rsidR="00597ED2">
        <w:t>, shortly,</w:t>
      </w:r>
      <w:r>
        <w:t xml:space="preserve"> dampe</w:t>
      </w:r>
      <w:r w:rsidR="00597ED2">
        <w:t>ned by the grisly sight he chanc</w:t>
      </w:r>
      <w:r>
        <w:t>es upon at</w:t>
      </w:r>
      <w:r w:rsidR="00597ED2">
        <w:t>op</w:t>
      </w:r>
      <w:r>
        <w:t xml:space="preserve"> the Kornilov Battery, where he goes to report to the commander. Four sailors stand by the breastwork swinging the corpse of a dead comrade back and </w:t>
      </w:r>
      <w:r w:rsidR="00597ED2">
        <w:t xml:space="preserve">forth – </w:t>
      </w:r>
      <w:r w:rsidR="006B20B9">
        <w:t xml:space="preserve">each holding </w:t>
      </w:r>
      <w:r w:rsidR="00597ED2">
        <w:t xml:space="preserve">either </w:t>
      </w:r>
      <w:r w:rsidR="006B20B9">
        <w:t>a hand</w:t>
      </w:r>
      <w:r>
        <w:t xml:space="preserve"> </w:t>
      </w:r>
      <w:r w:rsidR="00597ED2">
        <w:t>or</w:t>
      </w:r>
      <w:r>
        <w:t xml:space="preserve"> a bootless foot – as they try to give the bloodied body the heave-ho over the structur</w:t>
      </w:r>
      <w:r w:rsidR="00597ED2">
        <w:t>e but fail to clear its edge. “</w:t>
      </w:r>
      <w:r>
        <w:t>Volodya felt stunned for a moment when he saw the body bump on the top of the breastwork and then roll down into the ditch, but luc</w:t>
      </w:r>
      <w:r w:rsidR="00597ED2">
        <w:t xml:space="preserve">kily for him, the commander of </w:t>
      </w:r>
      <w:r>
        <w:t xml:space="preserve">the bastion met him just then and </w:t>
      </w:r>
      <w:r>
        <w:lastRenderedPageBreak/>
        <w:t>gave him orders and a guide to show him the way to the battery and to the bomb-proof assigned to his men</w:t>
      </w:r>
      <w:r w:rsidR="00597ED2">
        <w:t>”</w:t>
      </w:r>
      <w:r>
        <w:t xml:space="preserve"> (188).</w:t>
      </w:r>
    </w:p>
    <w:p w14:paraId="55B18457" w14:textId="77777777" w:rsidR="00875F18" w:rsidRPr="00CE6DF6" w:rsidRDefault="00875F18" w:rsidP="00897E41">
      <w:pPr>
        <w:pStyle w:val="NormalWeb"/>
        <w:spacing w:before="0" w:beforeAutospacing="0" w:after="0" w:afterAutospacing="0" w:line="480" w:lineRule="auto"/>
      </w:pPr>
      <w:r>
        <w:tab/>
        <w:t xml:space="preserve">Analyzing the incident and its effect on Volodya, Gierik juxtaposes the human and </w:t>
      </w:r>
      <w:r w:rsidRPr="00CE6DF6">
        <w:t>militar</w:t>
      </w:r>
      <w:r w:rsidR="006B20B9" w:rsidRPr="00CE6DF6">
        <w:t>ily perspectives:</w:t>
      </w:r>
      <w:r w:rsidRPr="00CE6DF6">
        <w:t xml:space="preserve"> </w:t>
      </w:r>
    </w:p>
    <w:p w14:paraId="45A9F253" w14:textId="77777777" w:rsidR="007B2191" w:rsidRDefault="00875F18" w:rsidP="002E5345">
      <w:pPr>
        <w:pStyle w:val="NormalWeb"/>
        <w:spacing w:before="0" w:beforeAutospacing="0" w:after="0" w:afterAutospacing="0" w:line="480" w:lineRule="auto"/>
        <w:ind w:left="720"/>
      </w:pPr>
      <w:r w:rsidRPr="00CE6DF6">
        <w:t>The sight of a man as a dead body, a thing that is just thrown aside because it’s in the way, draws Volodya out of his fearlessness and self-satisfaction and back to reality. Shortly, though</w:t>
      </w:r>
      <w:r w:rsidR="00597ED2" w:rsidRPr="00CE6DF6">
        <w:t>,</w:t>
      </w:r>
      <w:r w:rsidRPr="00CE6DF6">
        <w:t xml:space="preserve"> he is relieved of his experience by military institutionality, within whose sphere of activity everything here occurs, and the truth he has w</w:t>
      </w:r>
      <w:r w:rsidR="00597ED2" w:rsidRPr="00CE6DF6">
        <w:t>itnessed has no lasting effect</w:t>
      </w:r>
      <w:r w:rsidR="00E868D3">
        <w:t>.</w:t>
      </w:r>
      <w:r w:rsidR="00CE6DF6" w:rsidRPr="00CE6DF6">
        <w:t xml:space="preserve"> </w:t>
      </w:r>
      <w:r w:rsidR="00E868D3">
        <w:t>(246)</w:t>
      </w:r>
    </w:p>
    <w:p w14:paraId="0CDA6D08" w14:textId="77777777" w:rsidR="002E5345" w:rsidRDefault="00B22BF7" w:rsidP="002E5345">
      <w:pPr>
        <w:pStyle w:val="NormalWeb"/>
        <w:spacing w:before="0" w:beforeAutospacing="0" w:after="0" w:afterAutospacing="0" w:line="480" w:lineRule="auto"/>
      </w:pPr>
      <w:r>
        <w:t>Fearless Toward One’s Fate</w:t>
      </w:r>
    </w:p>
    <w:p w14:paraId="786A4488" w14:textId="3295750B" w:rsidR="00875F18" w:rsidRPr="00CE6DF6" w:rsidRDefault="00875F18" w:rsidP="002E5345">
      <w:pPr>
        <w:pStyle w:val="NormalWeb"/>
        <w:spacing w:before="0" w:beforeAutospacing="0" w:after="0" w:afterAutospacing="0" w:line="480" w:lineRule="auto"/>
      </w:pPr>
      <w:r w:rsidRPr="00CE6DF6">
        <w:t>The scene prepares readers for a later image that, for all purposes, marks</w:t>
      </w:r>
    </w:p>
    <w:p w14:paraId="1FD41529" w14:textId="77777777" w:rsidR="00875F18" w:rsidRPr="00CE6DF6" w:rsidRDefault="00875F18" w:rsidP="00897E41">
      <w:pPr>
        <w:pStyle w:val="NormalWeb"/>
        <w:spacing w:before="0" w:beforeAutospacing="0" w:after="0" w:afterAutospacing="0" w:line="480" w:lineRule="auto"/>
      </w:pPr>
      <w:r w:rsidRPr="00CE6DF6">
        <w:t>the grim ending to both this and all three Sevastopol sketches. In the meantime, Volodya has shed his fear</w:t>
      </w:r>
      <w:r w:rsidR="00B22BF7">
        <w:t>s</w:t>
      </w:r>
      <w:r w:rsidRPr="00CE6DF6">
        <w:t xml:space="preserve"> despite being “twenty times within a hair’s breadth of death” while following a “gigantic gunner” appointed to assist him in repairing a mortar platform (188). </w:t>
      </w:r>
      <w:r w:rsidR="00E61F02">
        <w:t xml:space="preserve">His transformation from a transfixed greenhorn is complete as </w:t>
      </w:r>
      <w:r w:rsidR="00CB2D2F">
        <w:t>Volodya</w:t>
      </w:r>
      <w:r w:rsidRPr="00CE6DF6">
        <w:t xml:space="preserve"> retires for the night, joining his men in the stuffy bomb-proof, where his drinking tea and joking with the non-commissioned officers shows the soldiers that “the gentleman g[ives] himself no airs” and makes them relax (189). As the others arrange themselves for sleep, Volodya, duty-called, decides to step outside, despite the continuous barrage. As he moves through the cramped shelter, soldiers call out, “Draw in your legs!” to give him room – another sign of the respect in which they hold him (192). For three hours, he sits at </w:t>
      </w:r>
      <w:r w:rsidR="006B20B9" w:rsidRPr="00CE6DF6">
        <w:t>the entrance to the bomb-proof, “</w:t>
      </w:r>
      <w:r w:rsidRPr="00CE6DF6">
        <w:t xml:space="preserve">finding a kind of pleasure in tempting fate and </w:t>
      </w:r>
      <w:r w:rsidRPr="00CE6DF6">
        <w:lastRenderedPageBreak/>
        <w:t>watching the flying bombs. By the end of the evening, he knew how many guns were fir</w:t>
      </w:r>
      <w:r w:rsidR="00CB2D2F">
        <w:t xml:space="preserve">ing, </w:t>
      </w:r>
      <w:r w:rsidRPr="00CE6DF6">
        <w:t>from which positions and where their shots fell</w:t>
      </w:r>
      <w:r w:rsidR="006B20B9" w:rsidRPr="00CE6DF6">
        <w:t>”</w:t>
      </w:r>
      <w:r w:rsidRPr="00CE6DF6">
        <w:t xml:space="preserve"> (193).</w:t>
      </w:r>
    </w:p>
    <w:p w14:paraId="263C9432" w14:textId="77777777" w:rsidR="00875F18" w:rsidRDefault="00875F18" w:rsidP="00897E41">
      <w:pPr>
        <w:pStyle w:val="NormalWeb"/>
        <w:spacing w:before="0" w:beforeAutospacing="0" w:after="0" w:afterAutospacing="0" w:line="480" w:lineRule="auto"/>
      </w:pPr>
      <w:r w:rsidRPr="00CE6DF6">
        <w:tab/>
        <w:t>When they set out the next morning to fire the mortars fro</w:t>
      </w:r>
      <w:r w:rsidR="00044D56">
        <w:t xml:space="preserve">m the Malikov Redoubt, the courage Volodya displayed while leading his dodging, </w:t>
      </w:r>
      <w:r w:rsidRPr="00CE6DF6">
        <w:t>darting charges the previous evening has infected them, too, and “not a trace of the fear noticeable the day before remained among the men as soo</w:t>
      </w:r>
      <w:r w:rsidR="00044D56">
        <w:t>n as they were actively engaged</w:t>
      </w:r>
      <w:r w:rsidRPr="00CE6DF6">
        <w:t>”</w:t>
      </w:r>
      <w:r w:rsidR="00044D56">
        <w:t xml:space="preserve"> (195).</w:t>
      </w:r>
      <w:r w:rsidRPr="00CE6DF6">
        <w:t xml:space="preserve"> Vlang and one other soldier still jump about, but </w:t>
      </w:r>
      <w:r w:rsidR="006B20B9" w:rsidRPr="00CE6DF6">
        <w:t>t</w:t>
      </w:r>
      <w:r w:rsidRPr="00CE6DF6">
        <w:t>he rest</w:t>
      </w:r>
      <w:r w:rsidR="006B20B9" w:rsidRPr="00CE6DF6">
        <w:t xml:space="preserve"> appear to have settled in. “</w:t>
      </w:r>
      <w:r w:rsidRPr="00CE6DF6">
        <w:t>Volodya was in ecstasies, the thought of danger never entered his head. Joy at fulfilling his du</w:t>
      </w:r>
      <w:r w:rsidRPr="00826515">
        <w:t>ty, at finding that not only was he no coward but that he was even quite brave</w:t>
      </w:r>
      <w:r w:rsidRPr="00CE6DF6">
        <w:t>, the sense of commanding and being in the presence of twenty men who were he knew watching him with curio</w:t>
      </w:r>
      <w:r w:rsidR="006B20B9" w:rsidRPr="00CE6DF6">
        <w:t xml:space="preserve">sity made him quite valiant” (195). </w:t>
      </w:r>
      <w:r w:rsidRPr="00CE6DF6">
        <w:t>Still prone to the aesthetic condition,</w:t>
      </w:r>
      <w:r w:rsidR="006B20B9" w:rsidRPr="00CE6DF6">
        <w:t xml:space="preserve"> though,</w:t>
      </w:r>
      <w:r w:rsidRPr="00CE6DF6">
        <w:t xml:space="preserve"> Volodya grows “even vain of his courage and show[s] off before the soldiers, climbing out onto the banquette and unfastening his cloak on</w:t>
      </w:r>
      <w:r w:rsidR="00CE6DF6" w:rsidRPr="00CE6DF6">
        <w:t xml:space="preserve"> purpose to be more conspicuous</w:t>
      </w:r>
      <w:r w:rsidRPr="00CE6DF6">
        <w:t>”</w:t>
      </w:r>
      <w:r w:rsidR="00CE6DF6" w:rsidRPr="00CE6DF6">
        <w:t xml:space="preserve"> (195).</w:t>
      </w:r>
      <w:r w:rsidRPr="00CE6DF6">
        <w:t xml:space="preserve"> As much cheerleader as officer, he displays a bravura that catches the eye of his commander, who “could not help admiring this handsome lad, with his coat unbuttoned showing a red shirt fitting close to his delicate white neck, who with flushed face and shining eyes clapped his hands, gave the order, ‘One – two!’ in ringing tones, and ran gaily onto the heavy breastwork to s</w:t>
      </w:r>
      <w:r w:rsidR="006B20B9" w:rsidRPr="00CE6DF6">
        <w:t>ee where his bombs were falling</w:t>
      </w:r>
      <w:r w:rsidRPr="00CE6DF6">
        <w:t>”</w:t>
      </w:r>
      <w:r w:rsidR="006B20B9" w:rsidRPr="00CE6DF6">
        <w:t xml:space="preserve"> (195).</w:t>
      </w:r>
      <w:r w:rsidRPr="00CE6DF6">
        <w:t xml:space="preserve"> Volodya’s two-day inner bout with, and consequent conquest of, fear reaps scant return</w:t>
      </w:r>
      <w:r w:rsidR="00BD45F4">
        <w:t>s</w:t>
      </w:r>
      <w:r w:rsidRPr="00CE6DF6">
        <w:t xml:space="preserve">, as the chapter closes with announcement of the French storming of the Redoubt, along with the Second, Third and Fifth Bastions (at the latter of which Michael is stationed). The perspective of Sevastopol from the North Side, which makes up the following chapter, reveals the Russian guns on the Redoubt barely sputtering while French shells </w:t>
      </w:r>
      <w:r w:rsidRPr="00CE6DF6">
        <w:lastRenderedPageBreak/>
        <w:t>rain down upon it; the chapter ends with the French flag flying above the fortification. This distant view prepares readers for the worst, which is quick in coming, as the narrator zooms in on the action at, first, the Fifth Bastion, and, next, the Malakov Redoubt (195).</w:t>
      </w:r>
    </w:p>
    <w:p w14:paraId="7D0E14E2" w14:textId="77777777" w:rsidR="00875F18" w:rsidRDefault="00424588" w:rsidP="00B22C62">
      <w:pPr>
        <w:pStyle w:val="NormalWeb"/>
        <w:spacing w:before="0" w:beforeAutospacing="0" w:after="0" w:afterAutospacing="0" w:line="480" w:lineRule="auto"/>
        <w:ind w:firstLine="720"/>
      </w:pPr>
      <w:r>
        <w:t>Whereas Volodya has had to conquer “</w:t>
      </w:r>
      <w:r w:rsidR="00826515">
        <w:t xml:space="preserve">his </w:t>
      </w:r>
      <w:r w:rsidR="00826515" w:rsidRPr="00826515">
        <w:t>fear of the danger and even greater fear that he was a coward</w:t>
      </w:r>
      <w:r w:rsidR="00BD45F4">
        <w:t>” (top of page 71</w:t>
      </w:r>
      <w:r w:rsidR="00B22C62">
        <w:t>, above), Michael, who overcame both fears long before, hastens not to be considered craven at a crucial juncture for which he is poorly prepared.</w:t>
      </w:r>
      <w:r w:rsidR="004D23BB">
        <w:t xml:space="preserve"> </w:t>
      </w:r>
      <w:r w:rsidR="00875F18">
        <w:t>Despite having lost his last three rubles</w:t>
      </w:r>
      <w:r w:rsidR="00B22C62">
        <w:t xml:space="preserve"> the evening before,</w:t>
      </w:r>
      <w:r w:rsidR="00875F18">
        <w:t xml:space="preserve"> Kozeltsov had continued playing cards, winning at first, then losing it all – even the four gold pieces he had sewn into his pants’ cuff – before falling into a “heavy, unhealthy, and deep sleep</w:t>
      </w:r>
      <w:r w:rsidR="00812211">
        <w:t>” (197).</w:t>
      </w:r>
      <w:r w:rsidR="00875F18">
        <w:t xml:space="preserve">   Startled awake by “a desperate cry … repeated by many voices,” he blurts, “The alarm!” but thinks it a hoax, even after a colleague tells him they are under attack (197). As a fellow officer, the color gone from his face, runs past an</w:t>
      </w:r>
      <w:r w:rsidR="00B22C62">
        <w:t>d out of the barracks, Michael</w:t>
      </w:r>
      <w:r w:rsidR="00875F18">
        <w:t xml:space="preserve">’s sense of duty makes him hop to:  </w:t>
      </w:r>
      <w:r w:rsidR="00812211">
        <w:t>“</w:t>
      </w:r>
      <w:r w:rsidR="00875F18">
        <w:t>The thought that they might</w:t>
      </w:r>
      <w:r>
        <w:t xml:space="preserve"> take him for a coward who did </w:t>
      </w:r>
      <w:r w:rsidR="00875F18">
        <w:t>not wish to be with his company at a critical moment upset him terribly, and he rushed full speed to join it</w:t>
      </w:r>
      <w:r w:rsidR="00812211">
        <w:t>” (198).</w:t>
      </w:r>
    </w:p>
    <w:p w14:paraId="20441053" w14:textId="77777777" w:rsidR="00875F18" w:rsidRDefault="00875F18" w:rsidP="00897E41">
      <w:pPr>
        <w:pStyle w:val="NormalWeb"/>
        <w:spacing w:before="0" w:beforeAutospacing="0" w:after="0" w:afterAutospacing="0" w:line="480" w:lineRule="auto"/>
        <w:ind w:firstLine="720"/>
      </w:pPr>
      <w:r>
        <w:t>Outside, he hears an officer yell that the Schwartz Redoubt has fallen and “All is lost!” Angered, as he had been when the commissariat on the North Side had questioned his purpose in returning to fight in Sevastopol,  Kozeltsov answers “Nonsense,” and, drawing a cutlass, yells out, “Forward, lads! Hurrah!” It will prove his last command. After leading a group of 50 men along a protective traverse, he enters into an open space, where “[t]he bullets fell like hailstones” including two that strike him “but where or what they had done – bruised him or wounded hi</w:t>
      </w:r>
      <w:r w:rsidR="00812211">
        <w:t>m – he had no time to determine</w:t>
      </w:r>
      <w:r>
        <w:t>”</w:t>
      </w:r>
      <w:r w:rsidR="00812211">
        <w:t xml:space="preserve"> (198).</w:t>
      </w:r>
      <w:r>
        <w:t xml:space="preserve"> Noting soldiers dressed in blue and red swarming everywhere, shouting in foreign </w:t>
      </w:r>
      <w:r>
        <w:lastRenderedPageBreak/>
        <w:t>tongues, Kozelt</w:t>
      </w:r>
      <w:r w:rsidR="00812211">
        <w:t xml:space="preserve">sov feels death to be immanent, which only makes him braver. </w:t>
      </w:r>
      <w:r>
        <w:t>He runs after the retreating French, but other soldiers pass him, his vision grows blurry and his chest starts hurting with what will prove a mortal wound (198-99).</w:t>
      </w:r>
    </w:p>
    <w:p w14:paraId="6E32FB1E" w14:textId="77777777" w:rsidR="00875F18" w:rsidRDefault="00875F18" w:rsidP="00897E41">
      <w:pPr>
        <w:pStyle w:val="NormalWeb"/>
        <w:spacing w:before="0" w:beforeAutospacing="0" w:after="0" w:afterAutospacing="0" w:line="480" w:lineRule="auto"/>
        <w:ind w:firstLine="720"/>
      </w:pPr>
      <w:r>
        <w:t>This becomes evident in roundabout fashion as a heavily whi</w:t>
      </w:r>
      <w:r w:rsidR="004D23BB">
        <w:t>skered doctor examines him, covers him up</w:t>
      </w:r>
      <w:r>
        <w:t>, wipes his hands on his shirt, moves on to the next patient and sends a red-bearded, cross-wielding priest over to Kozeltsov, who asks whether he is dying. Without answering, the priest prays for Michael’s soul and holds the cross to his lips. Having reflected on his p</w:t>
      </w:r>
      <w:r w:rsidR="00812211">
        <w:t>erformance at</w:t>
      </w:r>
      <w:r>
        <w:t xml:space="preserve"> the Fifth Bastion and decided he had done his duty as best he could and had no cause to rebuke himself, he takes the cross, kisses it, and weeps. “Death did not frighten Kozeltsov,” the narrator notes</w:t>
      </w:r>
      <w:r w:rsidR="004D23BB">
        <w:t xml:space="preserve"> (198)</w:t>
      </w:r>
      <w:r>
        <w:t>. His final thoughts still revolving around the battle, he asks whether the French had been repelled and is assured they had, on all fronts. The cleric’s eff</w:t>
      </w:r>
      <w:r w:rsidR="00812211">
        <w:t>ort to solace</w:t>
      </w:r>
      <w:r>
        <w:t xml:space="preserve"> </w:t>
      </w:r>
      <w:r w:rsidR="00812211">
        <w:t xml:space="preserve">the soldier </w:t>
      </w:r>
      <w:r>
        <w:t xml:space="preserve">by invoking the aesthetic condition right to the edge of the grave flies in the face of truth, as the French flag is already flying above the Malakov Redoubt; his words, though, serve his purpose, and Kozeltsov, “conscious of having performed a heroic deed,” thanks God and thinks immediately of his brother: “‘God grant him as good a fate” (199). </w:t>
      </w:r>
    </w:p>
    <w:p w14:paraId="34D8AC3B" w14:textId="77777777" w:rsidR="00875F18" w:rsidRDefault="00875F18" w:rsidP="00897E41">
      <w:pPr>
        <w:pStyle w:val="NormalWeb"/>
        <w:spacing w:before="0" w:beforeAutospacing="0" w:after="0" w:afterAutospacing="0" w:line="480" w:lineRule="auto"/>
        <w:ind w:firstLine="720"/>
      </w:pPr>
      <w:r>
        <w:t>This wish shall go unfulfilled. Volodya</w:t>
      </w:r>
      <w:r w:rsidR="00424588">
        <w:t>, who has</w:t>
      </w:r>
      <w:r>
        <w:t xml:space="preserve"> </w:t>
      </w:r>
      <w:r w:rsidR="0026704F">
        <w:t xml:space="preserve">not only </w:t>
      </w:r>
      <w:r>
        <w:t xml:space="preserve">shed the fear that once possessed him </w:t>
      </w:r>
      <w:r w:rsidR="0026704F">
        <w:t xml:space="preserve">but </w:t>
      </w:r>
      <w:r w:rsidR="00424588">
        <w:t>grown</w:t>
      </w:r>
      <w:r w:rsidR="0026704F">
        <w:t xml:space="preserve"> brazen in the face of danger</w:t>
      </w:r>
      <w:r w:rsidR="00424588">
        <w:t>, orders grapeshot fired at an</w:t>
      </w:r>
      <w:r>
        <w:t xml:space="preserve"> oncoming swarm of French soldiers, whose bayonets glisten in the sun. </w:t>
      </w:r>
      <w:r w:rsidR="00424588">
        <w:t>Heedless of the peril</w:t>
      </w:r>
      <w:r>
        <w:t xml:space="preserve"> of being expo</w:t>
      </w:r>
      <w:r w:rsidR="00424588">
        <w:t xml:space="preserve">sed to enemy fire, he shuttles between the mortars and proves </w:t>
      </w:r>
      <w:r>
        <w:t>unaware of a score of Frenchmen approaching on the left flank. One fires at him “point-blank” as the breastwork is overrun. The timor</w:t>
      </w:r>
      <w:r w:rsidR="00424588">
        <w:t>ous Vlang manages to clobber another</w:t>
      </w:r>
      <w:r>
        <w:t xml:space="preserve"> Frenchman over the head with the linstock used for firing the mortars, gaining time to jump into a </w:t>
      </w:r>
      <w:r>
        <w:lastRenderedPageBreak/>
        <w:t xml:space="preserve">trench full of comrades shooting at the French. From there he yells for Volodya to seek cover: “Why are you stopping? </w:t>
      </w:r>
      <w:r w:rsidR="0026704F">
        <w:t>Run!” Vlang climbs out briefl</w:t>
      </w:r>
      <w:r w:rsidR="00BD45F4">
        <w:t>y t</w:t>
      </w:r>
      <w:r>
        <w:t>o see “what his adored ensign was doing,” setting up</w:t>
      </w:r>
      <w:r w:rsidR="00BD45F4">
        <w:t>, perhaps,</w:t>
      </w:r>
      <w:r>
        <w:t xml:space="preserve"> the most piteous passage of the </w:t>
      </w:r>
      <w:r w:rsidRPr="00E26C97">
        <w:rPr>
          <w:i/>
        </w:rPr>
        <w:t>Sevastopol Sketches</w:t>
      </w:r>
      <w:r>
        <w:t>: “Something in a cloak lay prostrate where Volodya had stood” (201).</w:t>
      </w:r>
    </w:p>
    <w:p w14:paraId="7754107F" w14:textId="77777777" w:rsidR="00875F18" w:rsidRDefault="00CB12C8" w:rsidP="00897E41">
      <w:pPr>
        <w:pStyle w:val="NormalWeb"/>
        <w:spacing w:before="0" w:beforeAutospacing="0" w:after="0" w:afterAutospacing="0" w:line="480" w:lineRule="auto"/>
        <w:ind w:firstLine="720"/>
      </w:pPr>
      <w:r>
        <w:t>This impersonal</w:t>
      </w:r>
      <w:r w:rsidR="00BD45F4">
        <w:t xml:space="preserve"> </w:t>
      </w:r>
      <w:r w:rsidR="00875F18">
        <w:t>description of the dead youth</w:t>
      </w:r>
      <w:r>
        <w:t xml:space="preserve"> – whom</w:t>
      </w:r>
      <w:r w:rsidR="00875F18">
        <w:t xml:space="preserve"> we, through Tolstoy’s heartfelt artistry, had come to care for deeply</w:t>
      </w:r>
      <w:r>
        <w:t xml:space="preserve"> –</w:t>
      </w:r>
      <w:r w:rsidR="00875F18">
        <w:t xml:space="preserve"> leaves us wordless. Its chilling effect ranks with that of the final scene of </w:t>
      </w:r>
      <w:r w:rsidR="00875F18" w:rsidRPr="00AB631F">
        <w:rPr>
          <w:i/>
        </w:rPr>
        <w:t>A Farewell to Arms</w:t>
      </w:r>
      <w:r w:rsidR="00875F18">
        <w:t xml:space="preserve">. The passage proves as harsh an indictment of the senselessness of war as the mid-August 2016 AP photo of five-year-old Omran Dagneesh, caked in dark, dried blood and dust, seated in an orange chair after being pulled from the rubble of a building bombed in Aleppo. </w:t>
      </w:r>
      <w:r>
        <w:t>“</w:t>
      </w:r>
      <w:r w:rsidR="00875F18" w:rsidRPr="000346E3">
        <w:t>Volodya dies senselessly and miserably</w:t>
      </w:r>
      <w:r w:rsidR="00875F18">
        <w:t xml:space="preserve">,” Eikhenbaum observes (117). The “something” reference repeats the leitmotif first sounded in Baron Pesth’s hand-to-hand combat scene, in which “someone seized a bayonet and stuck it into something soft” (124). Despite the emotional vacuum left </w:t>
      </w:r>
      <w:r w:rsidR="00424588">
        <w:t>in the wake of Volodya’s death</w:t>
      </w:r>
      <w:r w:rsidR="00875F18">
        <w:t>, experienced</w:t>
      </w:r>
      <w:r w:rsidR="00424588">
        <w:t>, perhaps, as</w:t>
      </w:r>
      <w:r w:rsidR="00875F18">
        <w:t xml:space="preserve"> a negative catharsis, not every critic found Tolstoy’s final sketch worthy of its fellows. The writer of one unsigned review of “Sevastopol in August” f</w:t>
      </w:r>
      <w:r>
        <w:t>ound</w:t>
      </w:r>
      <w:r w:rsidR="00875F18">
        <w:t xml:space="preserve"> the piece also unworthy o</w:t>
      </w:r>
      <w:r>
        <w:t>f its name. Not only did he consider</w:t>
      </w:r>
      <w:r w:rsidR="00875F18">
        <w:t xml:space="preserve"> the </w:t>
      </w:r>
      <w:r>
        <w:t>sketch</w:t>
      </w:r>
      <w:r w:rsidR="00875F18">
        <w:t xml:space="preserve"> weaker than the other two, but he also c</w:t>
      </w:r>
      <w:r>
        <w:t>laimed that Tolstoy, himself, ha</w:t>
      </w:r>
      <w:r w:rsidR="00875F18">
        <w:t xml:space="preserve">d, as well, since it marked the last of a string of military stories dating from the author’s time in the Caucasus. “[T]he complete embodiment of that ignorance and inexperience which a man who has seen nothing of the world should have,” Volodya, in fact, mirrors the youthful protagonists of those </w:t>
      </w:r>
      <w:r>
        <w:t xml:space="preserve">previous </w:t>
      </w:r>
      <w:r w:rsidR="00875F18">
        <w:t xml:space="preserve">tales, the critic writes in a two-pointed </w:t>
      </w:r>
      <w:r>
        <w:t>panning of the sketch</w:t>
      </w:r>
      <w:r w:rsidR="00875F18">
        <w:t xml:space="preserve">. The second prong commends the writer for his detailed descriptions but berates him because </w:t>
      </w:r>
    </w:p>
    <w:p w14:paraId="6F09D9C3" w14:textId="77777777" w:rsidR="00CB12C8" w:rsidRDefault="00875F18" w:rsidP="00897E41">
      <w:pPr>
        <w:pStyle w:val="NormalWeb"/>
        <w:spacing w:before="0" w:beforeAutospacing="0" w:after="0" w:afterAutospacing="0" w:line="480" w:lineRule="auto"/>
        <w:ind w:left="720"/>
      </w:pPr>
      <w:r>
        <w:lastRenderedPageBreak/>
        <w:t>the general picture has vanished, is lost; there is no g</w:t>
      </w:r>
      <w:r w:rsidR="00EA67C6">
        <w:t xml:space="preserve">eneral picture. At Sebastopol . . . </w:t>
      </w:r>
      <w:r>
        <w:t>the author has again thought of riveting us to his observations on the psychological phenomena of the young man’s soul! Is it possible to make such a blunder? The events taking place are remarkable, while we sit with the young man in a corn</w:t>
      </w:r>
      <w:r w:rsidR="00660986">
        <w:t xml:space="preserve">er and look not at the general </w:t>
      </w:r>
      <w:r>
        <w:t>picture of the assault, the battle and the retreat; no, we see how the feelings of fear, pride and despairing bravery switch in the young man’s soul! The author should have called his story “EnsignVolodya Kozeltsov” and not “Sebastopol in August” and then Volodya Kozeltsov would have been one more wonderful portrait from the hand of the talented author; we would have been satisfied with him while now we are cross at him for dist</w:t>
      </w:r>
      <w:r w:rsidR="00660986">
        <w:t xml:space="preserve">racting our attention from the </w:t>
      </w:r>
      <w:r>
        <w:t>terrible and s</w:t>
      </w:r>
      <w:r w:rsidR="00E868D3">
        <w:t>hattering picture. (Knowles 58)</w:t>
      </w:r>
      <w:r>
        <w:t xml:space="preserve"> </w:t>
      </w:r>
    </w:p>
    <w:p w14:paraId="67F3F0F8" w14:textId="77777777" w:rsidR="00EE20F0" w:rsidRDefault="00875F18" w:rsidP="00897E41">
      <w:pPr>
        <w:pStyle w:val="NormalWeb"/>
        <w:spacing w:before="0" w:beforeAutospacing="0" w:after="0" w:afterAutospacing="0" w:line="480" w:lineRule="auto"/>
        <w:ind w:firstLine="720"/>
      </w:pPr>
      <w:r>
        <w:t>The critic may be forgiven his retro-riveted demand that Tols</w:t>
      </w:r>
      <w:r w:rsidR="00660986">
        <w:t>toy stick to the canon;</w:t>
      </w:r>
      <w:r>
        <w:t xml:space="preserve"> </w:t>
      </w:r>
      <w:r w:rsidR="00660986">
        <w:t xml:space="preserve">in light of historical evidence, however, </w:t>
      </w:r>
      <w:r>
        <w:t>his viewpoint</w:t>
      </w:r>
      <w:r w:rsidR="00660986">
        <w:t xml:space="preserve"> </w:t>
      </w:r>
      <w:r>
        <w:t>appears old-hat. The technique of sitting “with [a] young man in a corner of the scene” has found modernist emulators the world round: the authors of those books that most intimately portray the human experience of w</w:t>
      </w:r>
      <w:r w:rsidR="00EA67C6">
        <w:t xml:space="preserve">ar – especially, the instinctive, </w:t>
      </w:r>
      <w:r>
        <w:t xml:space="preserve">initial fear soldiers must face and conquer –  from Eric Maria Remarque’s </w:t>
      </w:r>
      <w:r w:rsidRPr="009A64E8">
        <w:rPr>
          <w:i/>
        </w:rPr>
        <w:t xml:space="preserve">Im Westen Nichts Neues </w:t>
      </w:r>
      <w:r w:rsidRPr="009A64E8">
        <w:t>(</w:t>
      </w:r>
      <w:r w:rsidRPr="009A64E8">
        <w:rPr>
          <w:i/>
        </w:rPr>
        <w:t>All Quiet on the Western Front</w:t>
      </w:r>
      <w:r>
        <w:t>) to such classic American novels, noted by Gieri</w:t>
      </w:r>
      <w:r w:rsidR="00660986">
        <w:t>g</w:t>
      </w:r>
      <w:r w:rsidR="00B22BF7">
        <w:t xml:space="preserve">k, as John Dos Passos’s </w:t>
      </w:r>
      <w:r w:rsidRPr="009A64E8">
        <w:rPr>
          <w:i/>
        </w:rPr>
        <w:t>Three Soldiers</w:t>
      </w:r>
      <w:r>
        <w:t xml:space="preserve">, Ernest Hemingway’s </w:t>
      </w:r>
      <w:r w:rsidRPr="009A64E8">
        <w:rPr>
          <w:i/>
        </w:rPr>
        <w:t>A Farewell  to Arms</w:t>
      </w:r>
      <w:r>
        <w:t xml:space="preserve"> and </w:t>
      </w:r>
      <w:r w:rsidRPr="009A64E8">
        <w:rPr>
          <w:i/>
        </w:rPr>
        <w:t>For Whom the Bell Tolls</w:t>
      </w:r>
      <w:r>
        <w:t xml:space="preserve">, and Norman Mailer’s </w:t>
      </w:r>
      <w:r w:rsidRPr="009A64E8">
        <w:rPr>
          <w:i/>
        </w:rPr>
        <w:t>The Naked and  the Dead</w:t>
      </w:r>
      <w:r>
        <w:t>. This particular sketch, “Sevastopol in August</w:t>
      </w:r>
      <w:r w:rsidR="00660986">
        <w:t xml:space="preserve"> 18555</w:t>
      </w:r>
      <w:r>
        <w:t>,” also most closely serves as the p</w:t>
      </w:r>
      <w:r w:rsidR="00660986">
        <w:t>rototype of the first</w:t>
      </w:r>
      <w:r>
        <w:t xml:space="preserve"> and, arguably, </w:t>
      </w:r>
      <w:r w:rsidR="00660986">
        <w:t>foremost work of which this can be said:</w:t>
      </w:r>
      <w:r>
        <w:t xml:space="preserve"> Stephen Crane’s </w:t>
      </w:r>
      <w:r w:rsidRPr="00835A02">
        <w:rPr>
          <w:i/>
        </w:rPr>
        <w:t>The Red Badge of Courage</w:t>
      </w:r>
      <w:r w:rsidR="00660986">
        <w:t>.</w:t>
      </w:r>
    </w:p>
    <w:p w14:paraId="14703FED" w14:textId="77777777" w:rsidR="007F681E" w:rsidRDefault="007F681E" w:rsidP="00897E41">
      <w:pPr>
        <w:rPr>
          <w:rFonts w:ascii="Times New Roman" w:eastAsia="Times New Roman" w:hAnsi="Times New Roman" w:cs="Times New Roman"/>
          <w:sz w:val="24"/>
          <w:szCs w:val="24"/>
        </w:rPr>
      </w:pPr>
      <w:r>
        <w:br w:type="page"/>
      </w:r>
    </w:p>
    <w:p w14:paraId="315114CE" w14:textId="77777777" w:rsidR="0022116C" w:rsidRPr="0056412F" w:rsidRDefault="00506D70" w:rsidP="00897E41">
      <w:pPr>
        <w:jc w:val="center"/>
        <w:rPr>
          <w:rFonts w:ascii="Times New Roman" w:hAnsi="Times New Roman" w:cs="Times New Roman"/>
          <w:sz w:val="24"/>
          <w:szCs w:val="24"/>
        </w:rPr>
      </w:pPr>
      <w:r>
        <w:rPr>
          <w:rFonts w:ascii="Times New Roman" w:hAnsi="Times New Roman" w:cs="Times New Roman"/>
          <w:sz w:val="24"/>
          <w:szCs w:val="24"/>
        </w:rPr>
        <w:lastRenderedPageBreak/>
        <w:t>CHAPTER</w:t>
      </w:r>
      <w:r w:rsidR="0022116C" w:rsidRPr="0056412F">
        <w:rPr>
          <w:rFonts w:ascii="Times New Roman" w:hAnsi="Times New Roman" w:cs="Times New Roman"/>
          <w:sz w:val="24"/>
          <w:szCs w:val="24"/>
        </w:rPr>
        <w:t xml:space="preserve"> III</w:t>
      </w:r>
    </w:p>
    <w:p w14:paraId="0E97F509" w14:textId="77777777" w:rsidR="0022116C" w:rsidRPr="0056412F" w:rsidRDefault="0022116C" w:rsidP="00897E41">
      <w:pPr>
        <w:spacing w:after="0" w:line="480" w:lineRule="auto"/>
        <w:jc w:val="center"/>
        <w:rPr>
          <w:rFonts w:ascii="Times New Roman" w:hAnsi="Times New Roman" w:cs="Times New Roman"/>
          <w:sz w:val="24"/>
          <w:szCs w:val="24"/>
        </w:rPr>
      </w:pPr>
      <w:r w:rsidRPr="0056412F">
        <w:rPr>
          <w:rFonts w:ascii="Times New Roman" w:hAnsi="Times New Roman" w:cs="Times New Roman"/>
          <w:sz w:val="24"/>
          <w:szCs w:val="24"/>
        </w:rPr>
        <w:t>FROM A FOURTH BASTION OF HIS OWN INVENTION</w:t>
      </w:r>
    </w:p>
    <w:p w14:paraId="76A017B5" w14:textId="77777777" w:rsidR="0022116C" w:rsidRPr="0056412F" w:rsidRDefault="0022116C" w:rsidP="00897E41">
      <w:pPr>
        <w:jc w:val="center"/>
        <w:rPr>
          <w:rFonts w:ascii="Times New Roman" w:hAnsi="Times New Roman" w:cs="Times New Roman"/>
          <w:sz w:val="24"/>
          <w:szCs w:val="24"/>
        </w:rPr>
      </w:pPr>
      <w:r w:rsidRPr="0056412F">
        <w:rPr>
          <w:rFonts w:ascii="Times New Roman" w:hAnsi="Times New Roman" w:cs="Times New Roman"/>
          <w:sz w:val="24"/>
          <w:szCs w:val="24"/>
        </w:rPr>
        <w:t xml:space="preserve">TO </w:t>
      </w:r>
      <w:r w:rsidRPr="0056412F">
        <w:rPr>
          <w:rFonts w:ascii="Times New Roman" w:hAnsi="Times New Roman" w:cs="Times New Roman"/>
          <w:i/>
          <w:sz w:val="24"/>
          <w:szCs w:val="24"/>
        </w:rPr>
        <w:t>THE RED BADGE OF COURAGE</w:t>
      </w:r>
      <w:r w:rsidRPr="0056412F">
        <w:rPr>
          <w:rFonts w:ascii="Times New Roman" w:hAnsi="Times New Roman" w:cs="Times New Roman"/>
          <w:sz w:val="24"/>
          <w:szCs w:val="24"/>
        </w:rPr>
        <w:tab/>
      </w:r>
    </w:p>
    <w:p w14:paraId="76BA78DB" w14:textId="77777777" w:rsidR="0022116C" w:rsidRPr="00897E41" w:rsidRDefault="0022116C" w:rsidP="00573470">
      <w:pPr>
        <w:spacing w:after="0" w:line="480" w:lineRule="auto"/>
        <w:jc w:val="center"/>
        <w:rPr>
          <w:rFonts w:ascii="Times New Roman" w:hAnsi="Times New Roman" w:cs="Times New Roman"/>
          <w:sz w:val="24"/>
          <w:szCs w:val="24"/>
        </w:rPr>
      </w:pPr>
      <w:r w:rsidRPr="00897E41">
        <w:rPr>
          <w:rFonts w:ascii="Times New Roman" w:hAnsi="Times New Roman" w:cs="Times New Roman"/>
          <w:sz w:val="24"/>
          <w:szCs w:val="24"/>
        </w:rPr>
        <w:t>The Last Degree of Otherness</w:t>
      </w:r>
    </w:p>
    <w:p w14:paraId="6ABB5E5F" w14:textId="77777777" w:rsidR="0022116C" w:rsidRPr="003C7431" w:rsidRDefault="0022116C" w:rsidP="00897E41">
      <w:pPr>
        <w:spacing w:after="0" w:line="480" w:lineRule="auto"/>
        <w:ind w:firstLine="720"/>
        <w:rPr>
          <w:rFonts w:ascii="Times New Roman" w:hAnsi="Times New Roman" w:cs="Times New Roman"/>
          <w:sz w:val="24"/>
          <w:szCs w:val="24"/>
        </w:rPr>
      </w:pPr>
      <w:r w:rsidRPr="00D41BA9">
        <w:rPr>
          <w:rFonts w:ascii="Times New Roman" w:hAnsi="Times New Roman" w:cs="Times New Roman"/>
          <w:sz w:val="24"/>
          <w:szCs w:val="24"/>
        </w:rPr>
        <w:t xml:space="preserve">Crane employed, and may have adopted from the first Sevastopol sketch, an anonymous identification of character throughout </w:t>
      </w:r>
      <w:r w:rsidRPr="00D41BA9">
        <w:rPr>
          <w:rFonts w:ascii="Times New Roman" w:hAnsi="Times New Roman" w:cs="Times New Roman"/>
          <w:i/>
          <w:sz w:val="24"/>
          <w:szCs w:val="24"/>
        </w:rPr>
        <w:t>The Red Badge of Courage</w:t>
      </w:r>
      <w:r w:rsidRPr="00D41BA9">
        <w:rPr>
          <w:rFonts w:ascii="Times New Roman" w:hAnsi="Times New Roman" w:cs="Times New Roman"/>
          <w:sz w:val="24"/>
          <w:szCs w:val="24"/>
        </w:rPr>
        <w:t>, perhaps attemptin</w:t>
      </w:r>
      <w:r w:rsidR="00332C9D">
        <w:rPr>
          <w:rFonts w:ascii="Times New Roman" w:hAnsi="Times New Roman" w:cs="Times New Roman"/>
          <w:sz w:val="24"/>
          <w:szCs w:val="24"/>
        </w:rPr>
        <w:t>g</w:t>
      </w:r>
      <w:r w:rsidR="002C0D95">
        <w:rPr>
          <w:rFonts w:ascii="Times New Roman" w:hAnsi="Times New Roman" w:cs="Times New Roman"/>
          <w:sz w:val="24"/>
          <w:szCs w:val="24"/>
        </w:rPr>
        <w:t>, through different means,</w:t>
      </w:r>
      <w:r w:rsidR="00332C9D">
        <w:rPr>
          <w:rFonts w:ascii="Times New Roman" w:hAnsi="Times New Roman" w:cs="Times New Roman"/>
          <w:sz w:val="24"/>
          <w:szCs w:val="24"/>
        </w:rPr>
        <w:t xml:space="preserve"> to represent </w:t>
      </w:r>
      <w:r w:rsidR="00127DC4">
        <w:rPr>
          <w:rFonts w:ascii="Times New Roman" w:hAnsi="Times New Roman" w:cs="Times New Roman"/>
          <w:sz w:val="24"/>
          <w:szCs w:val="24"/>
        </w:rPr>
        <w:t>“Everyman</w:t>
      </w:r>
      <w:r w:rsidRPr="00D41BA9">
        <w:rPr>
          <w:rFonts w:ascii="Times New Roman" w:hAnsi="Times New Roman" w:cs="Times New Roman"/>
          <w:sz w:val="24"/>
          <w:szCs w:val="24"/>
        </w:rPr>
        <w:t>.</w:t>
      </w:r>
      <w:r w:rsidR="00332C9D">
        <w:rPr>
          <w:rFonts w:ascii="Times New Roman" w:hAnsi="Times New Roman" w:cs="Times New Roman"/>
          <w:sz w:val="24"/>
          <w:szCs w:val="24"/>
        </w:rPr>
        <w:t>”</w:t>
      </w:r>
      <w:r w:rsidRPr="00D41BA9">
        <w:rPr>
          <w:rFonts w:ascii="Times New Roman" w:hAnsi="Times New Roman" w:cs="Times New Roman"/>
          <w:sz w:val="24"/>
          <w:szCs w:val="24"/>
        </w:rPr>
        <w:t xml:space="preserve"> Instead of Tolstoy’s ubiquitous “you</w:t>
      </w:r>
      <w:r w:rsidR="00861231">
        <w:rPr>
          <w:rFonts w:ascii="Times New Roman" w:hAnsi="Times New Roman" w:cs="Times New Roman"/>
          <w:sz w:val="24"/>
          <w:szCs w:val="24"/>
        </w:rPr>
        <w:t>” in “Sevastopol in December 1854”</w:t>
      </w:r>
      <w:r w:rsidRPr="00D41BA9">
        <w:rPr>
          <w:rFonts w:ascii="Times New Roman" w:hAnsi="Times New Roman" w:cs="Times New Roman"/>
          <w:sz w:val="24"/>
          <w:szCs w:val="24"/>
        </w:rPr>
        <w:t xml:space="preserve"> and brief descriptions of characters who scurr</w:t>
      </w:r>
      <w:r w:rsidR="00127DC4">
        <w:rPr>
          <w:rFonts w:ascii="Times New Roman" w:hAnsi="Times New Roman" w:cs="Times New Roman"/>
          <w:sz w:val="24"/>
          <w:szCs w:val="24"/>
        </w:rPr>
        <w:t>y into and out of the narrative,</w:t>
      </w:r>
      <w:r w:rsidR="00391B56">
        <w:rPr>
          <w:rFonts w:ascii="Times New Roman" w:hAnsi="Times New Roman" w:cs="Times New Roman"/>
          <w:sz w:val="24"/>
          <w:szCs w:val="24"/>
        </w:rPr>
        <w:t xml:space="preserve"> once a character</w:t>
      </w:r>
      <w:r w:rsidR="002C0D95">
        <w:rPr>
          <w:rFonts w:ascii="Times New Roman" w:hAnsi="Times New Roman" w:cs="Times New Roman"/>
          <w:sz w:val="24"/>
          <w:szCs w:val="24"/>
        </w:rPr>
        <w:t xml:space="preserve"> has made an appearance, </w:t>
      </w:r>
      <w:r w:rsidRPr="00D41BA9">
        <w:rPr>
          <w:rFonts w:ascii="Times New Roman" w:hAnsi="Times New Roman" w:cs="Times New Roman"/>
          <w:sz w:val="24"/>
          <w:szCs w:val="24"/>
        </w:rPr>
        <w:t xml:space="preserve">the definite article combined with a single </w:t>
      </w:r>
      <w:r w:rsidR="002C0D95">
        <w:rPr>
          <w:rFonts w:ascii="Times New Roman" w:hAnsi="Times New Roman" w:cs="Times New Roman"/>
          <w:sz w:val="24"/>
          <w:szCs w:val="24"/>
        </w:rPr>
        <w:t>personal trait</w:t>
      </w:r>
      <w:r w:rsidRPr="00D41BA9">
        <w:rPr>
          <w:rFonts w:ascii="Times New Roman" w:hAnsi="Times New Roman" w:cs="Times New Roman"/>
          <w:sz w:val="24"/>
          <w:szCs w:val="24"/>
        </w:rPr>
        <w:t xml:space="preserve"> is the extent of </w:t>
      </w:r>
      <w:r w:rsidR="00391B56">
        <w:rPr>
          <w:rFonts w:ascii="Times New Roman" w:hAnsi="Times New Roman" w:cs="Times New Roman"/>
          <w:sz w:val="24"/>
          <w:szCs w:val="24"/>
        </w:rPr>
        <w:t>hi</w:t>
      </w:r>
      <w:r w:rsidR="00E440F2">
        <w:rPr>
          <w:rFonts w:ascii="Times New Roman" w:hAnsi="Times New Roman" w:cs="Times New Roman"/>
          <w:sz w:val="24"/>
          <w:szCs w:val="24"/>
        </w:rPr>
        <w:t>s</w:t>
      </w:r>
      <w:r w:rsidR="00E75739" w:rsidRPr="00D41BA9">
        <w:rPr>
          <w:rFonts w:ascii="Times New Roman" w:hAnsi="Times New Roman" w:cs="Times New Roman"/>
          <w:sz w:val="24"/>
          <w:szCs w:val="24"/>
        </w:rPr>
        <w:t xml:space="preserve"> </w:t>
      </w:r>
      <w:r w:rsidR="005E7067">
        <w:rPr>
          <w:rFonts w:ascii="Times New Roman" w:hAnsi="Times New Roman" w:cs="Times New Roman"/>
          <w:sz w:val="24"/>
          <w:szCs w:val="24"/>
        </w:rPr>
        <w:t>identification</w:t>
      </w:r>
      <w:r w:rsidRPr="00D41BA9">
        <w:rPr>
          <w:rFonts w:ascii="Times New Roman" w:hAnsi="Times New Roman" w:cs="Times New Roman"/>
          <w:sz w:val="24"/>
          <w:szCs w:val="24"/>
        </w:rPr>
        <w:t xml:space="preserve"> in </w:t>
      </w:r>
      <w:r w:rsidRPr="00D41BA9">
        <w:rPr>
          <w:rFonts w:ascii="Times New Roman" w:hAnsi="Times New Roman" w:cs="Times New Roman"/>
          <w:i/>
          <w:sz w:val="24"/>
          <w:szCs w:val="24"/>
        </w:rPr>
        <w:t>The Red Badge</w:t>
      </w:r>
      <w:r w:rsidRPr="005E7067">
        <w:rPr>
          <w:rFonts w:ascii="Times New Roman" w:hAnsi="Times New Roman" w:cs="Times New Roman"/>
          <w:sz w:val="24"/>
          <w:szCs w:val="24"/>
        </w:rPr>
        <w:t xml:space="preserve">. </w:t>
      </w:r>
      <w:r w:rsidRPr="00D41BA9">
        <w:rPr>
          <w:rFonts w:ascii="Times New Roman" w:hAnsi="Times New Roman" w:cs="Times New Roman"/>
          <w:sz w:val="24"/>
          <w:szCs w:val="24"/>
        </w:rPr>
        <w:t>Hence, we meet</w:t>
      </w:r>
      <w:r w:rsidRPr="00D41BA9">
        <w:rPr>
          <w:rFonts w:ascii="Times New Roman" w:hAnsi="Times New Roman" w:cs="Times New Roman"/>
          <w:b/>
          <w:sz w:val="24"/>
          <w:szCs w:val="24"/>
        </w:rPr>
        <w:t xml:space="preserve"> </w:t>
      </w:r>
      <w:r w:rsidRPr="00D41BA9">
        <w:rPr>
          <w:rFonts w:ascii="Times New Roman" w:hAnsi="Times New Roman" w:cs="Times New Roman"/>
          <w:sz w:val="24"/>
          <w:szCs w:val="24"/>
        </w:rPr>
        <w:t>“the youth,” “the tall s</w:t>
      </w:r>
      <w:r w:rsidR="00127DC4">
        <w:rPr>
          <w:rFonts w:ascii="Times New Roman" w:hAnsi="Times New Roman" w:cs="Times New Roman"/>
          <w:sz w:val="24"/>
          <w:szCs w:val="24"/>
        </w:rPr>
        <w:t>oldier,” the loud soldier,” “the tattered soldier,</w:t>
      </w:r>
      <w:r w:rsidRPr="00D41BA9">
        <w:rPr>
          <w:rFonts w:ascii="Times New Roman" w:hAnsi="Times New Roman" w:cs="Times New Roman"/>
          <w:sz w:val="24"/>
          <w:szCs w:val="24"/>
        </w:rPr>
        <w:t xml:space="preserve">” </w:t>
      </w:r>
      <w:r w:rsidR="00127DC4">
        <w:rPr>
          <w:rFonts w:ascii="Times New Roman" w:hAnsi="Times New Roman" w:cs="Times New Roman"/>
          <w:sz w:val="24"/>
          <w:szCs w:val="24"/>
        </w:rPr>
        <w:t xml:space="preserve">and “the sarcastic man.” </w:t>
      </w:r>
      <w:r w:rsidR="00623AB3">
        <w:rPr>
          <w:rFonts w:ascii="Times New Roman" w:hAnsi="Times New Roman" w:cs="Times New Roman"/>
          <w:sz w:val="24"/>
          <w:szCs w:val="24"/>
        </w:rPr>
        <w:t>N</w:t>
      </w:r>
      <w:r w:rsidRPr="00D41BA9">
        <w:rPr>
          <w:rFonts w:ascii="Times New Roman" w:hAnsi="Times New Roman" w:cs="Times New Roman"/>
          <w:sz w:val="24"/>
          <w:szCs w:val="24"/>
        </w:rPr>
        <w:t>one are ever named by the narrator, but by their fellows, alone.</w:t>
      </w:r>
      <w:r w:rsidR="007E4A9A">
        <w:rPr>
          <w:rFonts w:ascii="Times New Roman" w:hAnsi="Times New Roman" w:cs="Times New Roman"/>
          <w:sz w:val="24"/>
          <w:szCs w:val="24"/>
        </w:rPr>
        <w:t xml:space="preserve"> “What is uppermost in the representation is the ordinariness of the participants,” notes Cox, who c</w:t>
      </w:r>
      <w:r w:rsidR="00C30472">
        <w:rPr>
          <w:rFonts w:ascii="Times New Roman" w:hAnsi="Times New Roman" w:cs="Times New Roman"/>
          <w:sz w:val="24"/>
          <w:szCs w:val="24"/>
        </w:rPr>
        <w:t xml:space="preserve">alls “the </w:t>
      </w:r>
      <w:r w:rsidR="007E4A9A">
        <w:rPr>
          <w:rFonts w:ascii="Times New Roman" w:hAnsi="Times New Roman" w:cs="Times New Roman"/>
          <w:sz w:val="24"/>
          <w:szCs w:val="24"/>
        </w:rPr>
        <w:t>informal, unschooled ordinariness of these soldiers … the very stamp of Crane’s realism</w:t>
      </w:r>
      <w:r w:rsidR="00E440F2">
        <w:rPr>
          <w:rFonts w:ascii="Times New Roman" w:hAnsi="Times New Roman" w:cs="Times New Roman"/>
          <w:sz w:val="24"/>
          <w:szCs w:val="24"/>
        </w:rPr>
        <w:t>”</w:t>
      </w:r>
      <w:r w:rsidR="007E4A9A">
        <w:rPr>
          <w:rFonts w:ascii="Times New Roman" w:hAnsi="Times New Roman" w:cs="Times New Roman"/>
          <w:sz w:val="24"/>
          <w:szCs w:val="24"/>
        </w:rPr>
        <w:t xml:space="preserve"> (334).</w:t>
      </w:r>
      <w:r w:rsidR="00A71333">
        <w:rPr>
          <w:rFonts w:ascii="Times New Roman" w:hAnsi="Times New Roman" w:cs="Times New Roman"/>
          <w:sz w:val="24"/>
          <w:szCs w:val="24"/>
        </w:rPr>
        <w:t xml:space="preserve"> This</w:t>
      </w:r>
      <w:r w:rsidR="009F337F">
        <w:rPr>
          <w:rFonts w:ascii="Times New Roman" w:hAnsi="Times New Roman" w:cs="Times New Roman"/>
          <w:sz w:val="24"/>
          <w:szCs w:val="24"/>
        </w:rPr>
        <w:t xml:space="preserve"> is a far cry from the vainglorious</w:t>
      </w:r>
      <w:r w:rsidR="00A71333">
        <w:rPr>
          <w:rFonts w:ascii="Times New Roman" w:hAnsi="Times New Roman" w:cs="Times New Roman"/>
          <w:sz w:val="24"/>
          <w:szCs w:val="24"/>
        </w:rPr>
        <w:t xml:space="preserve"> “upper-crusters” crowding the pages of “Sevastopol in May,” if not so far from the wounded hospital patient we encounter in </w:t>
      </w:r>
      <w:r w:rsidR="001A2812">
        <w:rPr>
          <w:rFonts w:ascii="Times New Roman" w:hAnsi="Times New Roman" w:cs="Times New Roman"/>
          <w:sz w:val="24"/>
          <w:szCs w:val="24"/>
        </w:rPr>
        <w:t>“</w:t>
      </w:r>
      <w:r w:rsidR="003C7431">
        <w:rPr>
          <w:rFonts w:ascii="Times New Roman" w:hAnsi="Times New Roman" w:cs="Times New Roman"/>
          <w:sz w:val="24"/>
          <w:szCs w:val="24"/>
        </w:rPr>
        <w:t>Sevastopol in December</w:t>
      </w:r>
      <w:r w:rsidR="00A71333">
        <w:rPr>
          <w:rFonts w:ascii="Times New Roman" w:hAnsi="Times New Roman" w:cs="Times New Roman"/>
          <w:sz w:val="24"/>
          <w:szCs w:val="24"/>
        </w:rPr>
        <w:t>”</w:t>
      </w:r>
      <w:r w:rsidR="00391B56">
        <w:rPr>
          <w:rFonts w:ascii="Times New Roman" w:hAnsi="Times New Roman" w:cs="Times New Roman"/>
          <w:sz w:val="24"/>
          <w:szCs w:val="24"/>
        </w:rPr>
        <w:t xml:space="preserve"> or </w:t>
      </w:r>
      <w:r w:rsidR="003C7431">
        <w:rPr>
          <w:rFonts w:ascii="Times New Roman" w:hAnsi="Times New Roman" w:cs="Times New Roman"/>
          <w:sz w:val="24"/>
          <w:szCs w:val="24"/>
        </w:rPr>
        <w:t xml:space="preserve">either of </w:t>
      </w:r>
      <w:r w:rsidR="00391B56">
        <w:rPr>
          <w:rFonts w:ascii="Times New Roman" w:hAnsi="Times New Roman" w:cs="Times New Roman"/>
          <w:sz w:val="24"/>
          <w:szCs w:val="24"/>
        </w:rPr>
        <w:t>the Kozeltsov brothers</w:t>
      </w:r>
      <w:r w:rsidR="0066368E">
        <w:rPr>
          <w:rFonts w:ascii="Times New Roman" w:hAnsi="Times New Roman" w:cs="Times New Roman"/>
          <w:sz w:val="24"/>
          <w:szCs w:val="24"/>
        </w:rPr>
        <w:t>, whose fates dominate the trilogy’s ending</w:t>
      </w:r>
      <w:r w:rsidR="00391B56">
        <w:rPr>
          <w:rFonts w:ascii="Times New Roman" w:hAnsi="Times New Roman" w:cs="Times New Roman"/>
          <w:sz w:val="24"/>
          <w:szCs w:val="24"/>
        </w:rPr>
        <w:t>.</w:t>
      </w:r>
    </w:p>
    <w:p w14:paraId="3120433F" w14:textId="77777777" w:rsidR="0022116C" w:rsidRPr="00D41BA9" w:rsidRDefault="001A2812"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Similarly,</w:t>
      </w:r>
      <w:r w:rsidR="00E75739" w:rsidRPr="00D41BA9">
        <w:rPr>
          <w:rFonts w:ascii="Times New Roman" w:hAnsi="Times New Roman" w:cs="Times New Roman"/>
          <w:sz w:val="24"/>
          <w:szCs w:val="24"/>
        </w:rPr>
        <w:t xml:space="preserve"> </w:t>
      </w:r>
      <w:r w:rsidR="0022116C" w:rsidRPr="00D41BA9">
        <w:rPr>
          <w:rFonts w:ascii="Times New Roman" w:hAnsi="Times New Roman" w:cs="Times New Roman"/>
          <w:sz w:val="24"/>
          <w:szCs w:val="24"/>
        </w:rPr>
        <w:t>Crane</w:t>
      </w:r>
      <w:r>
        <w:rPr>
          <w:rFonts w:ascii="Times New Roman" w:hAnsi="Times New Roman" w:cs="Times New Roman"/>
          <w:sz w:val="24"/>
          <w:szCs w:val="24"/>
        </w:rPr>
        <w:t xml:space="preserve"> </w:t>
      </w:r>
      <w:r w:rsidR="0022116C" w:rsidRPr="00D41BA9">
        <w:rPr>
          <w:rFonts w:ascii="Times New Roman" w:hAnsi="Times New Roman" w:cs="Times New Roman"/>
          <w:sz w:val="24"/>
          <w:szCs w:val="24"/>
        </w:rPr>
        <w:t>rejects the overview approach – historical or othe</w:t>
      </w:r>
      <w:r w:rsidR="00C30472">
        <w:rPr>
          <w:rFonts w:ascii="Times New Roman" w:hAnsi="Times New Roman" w:cs="Times New Roman"/>
          <w:sz w:val="24"/>
          <w:szCs w:val="24"/>
        </w:rPr>
        <w:t>rwise – to telling his tale, which</w:t>
      </w:r>
      <w:r w:rsidR="0022116C" w:rsidRPr="00D41BA9">
        <w:rPr>
          <w:rFonts w:ascii="Times New Roman" w:hAnsi="Times New Roman" w:cs="Times New Roman"/>
          <w:sz w:val="24"/>
          <w:szCs w:val="24"/>
        </w:rPr>
        <w:t xml:space="preserve"> a less original writer might have derived from “the finest realistic narrative to come directly from the Civil War,” the </w:t>
      </w:r>
      <w:r w:rsidR="0022116C" w:rsidRPr="00D41BA9">
        <w:rPr>
          <w:rFonts w:ascii="Times New Roman" w:hAnsi="Times New Roman" w:cs="Times New Roman"/>
          <w:i/>
          <w:sz w:val="24"/>
          <w:szCs w:val="24"/>
        </w:rPr>
        <w:t xml:space="preserve">Personal Memoirs of U.S. Grant, </w:t>
      </w:r>
      <w:r w:rsidR="0022116C" w:rsidRPr="00D41BA9">
        <w:rPr>
          <w:rFonts w:ascii="Times New Roman" w:hAnsi="Times New Roman" w:cs="Times New Roman"/>
          <w:sz w:val="24"/>
          <w:szCs w:val="24"/>
        </w:rPr>
        <w:t xml:space="preserve">recently published </w:t>
      </w:r>
      <w:r w:rsidR="00547DE9">
        <w:rPr>
          <w:rFonts w:ascii="Times New Roman" w:hAnsi="Times New Roman" w:cs="Times New Roman"/>
          <w:sz w:val="24"/>
          <w:szCs w:val="24"/>
        </w:rPr>
        <w:t>by Mark Twain in 1885; the</w:t>
      </w:r>
      <w:r w:rsidR="00C30472">
        <w:rPr>
          <w:rFonts w:ascii="Times New Roman" w:hAnsi="Times New Roman" w:cs="Times New Roman"/>
          <w:sz w:val="24"/>
          <w:szCs w:val="24"/>
        </w:rPr>
        <w:t xml:space="preserve"> </w:t>
      </w:r>
      <w:r w:rsidR="008005D2">
        <w:rPr>
          <w:rFonts w:ascii="Times New Roman" w:hAnsi="Times New Roman" w:cs="Times New Roman"/>
          <w:sz w:val="24"/>
          <w:szCs w:val="24"/>
        </w:rPr>
        <w:t>two-tome</w:t>
      </w:r>
      <w:r w:rsidR="0022116C" w:rsidRPr="00D41BA9">
        <w:rPr>
          <w:rFonts w:ascii="Times New Roman" w:hAnsi="Times New Roman" w:cs="Times New Roman"/>
          <w:sz w:val="24"/>
          <w:szCs w:val="24"/>
        </w:rPr>
        <w:t xml:space="preserve"> </w:t>
      </w:r>
    </w:p>
    <w:p w14:paraId="3DC08E78" w14:textId="77777777" w:rsidR="0022116C" w:rsidRDefault="0022116C" w:rsidP="00897E41">
      <w:pPr>
        <w:spacing w:after="0" w:line="480" w:lineRule="auto"/>
        <w:ind w:left="720"/>
        <w:rPr>
          <w:rFonts w:ascii="Times New Roman" w:hAnsi="Times New Roman" w:cs="Times New Roman"/>
          <w:sz w:val="24"/>
          <w:szCs w:val="24"/>
        </w:rPr>
      </w:pPr>
      <w:r w:rsidRPr="00D41BA9">
        <w:rPr>
          <w:rFonts w:ascii="Times New Roman" w:hAnsi="Times New Roman" w:cs="Times New Roman"/>
          <w:sz w:val="24"/>
          <w:szCs w:val="24"/>
        </w:rPr>
        <w:lastRenderedPageBreak/>
        <w:t xml:space="preserve">best-seller could not have escaped Crane’s notice. No book should have appealed to him more, considering his pride in the military exploits of his Revolutionary ancestors, his having from early childhood played games of tactics and not just fighting, his rise as a school-boy cadet to the rank of captain, and his youthful hopes of going to West Point But nothing in the record suggests that he responded in any way at all to a book which was everything that </w:t>
      </w:r>
      <w:r w:rsidRPr="00D41BA9">
        <w:rPr>
          <w:rFonts w:ascii="Times New Roman" w:hAnsi="Times New Roman" w:cs="Times New Roman"/>
          <w:i/>
          <w:sz w:val="24"/>
          <w:szCs w:val="24"/>
        </w:rPr>
        <w:t>The Red Badge</w:t>
      </w:r>
      <w:r w:rsidRPr="00D41BA9">
        <w:rPr>
          <w:rFonts w:ascii="Times New Roman" w:hAnsi="Times New Roman" w:cs="Times New Roman"/>
          <w:sz w:val="24"/>
          <w:szCs w:val="24"/>
        </w:rPr>
        <w:t xml:space="preserve"> wasn’t</w:t>
      </w:r>
      <w:r w:rsidR="00E868D3">
        <w:rPr>
          <w:rFonts w:ascii="Times New Roman" w:hAnsi="Times New Roman" w:cs="Times New Roman"/>
          <w:sz w:val="24"/>
          <w:szCs w:val="24"/>
        </w:rPr>
        <w:t>.</w:t>
      </w:r>
      <w:r w:rsidRPr="00D41BA9">
        <w:rPr>
          <w:rFonts w:ascii="Times New Roman" w:hAnsi="Times New Roman" w:cs="Times New Roman"/>
          <w:sz w:val="24"/>
          <w:szCs w:val="24"/>
        </w:rPr>
        <w:t xml:space="preserve"> (Levenson 191)</w:t>
      </w:r>
    </w:p>
    <w:p w14:paraId="1F266F7B" w14:textId="77777777" w:rsidR="00C32F1A" w:rsidRDefault="00AF269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Crane</w:t>
      </w:r>
      <w:r w:rsidR="00127DC4">
        <w:rPr>
          <w:rFonts w:ascii="Times New Roman" w:hAnsi="Times New Roman" w:cs="Times New Roman"/>
          <w:sz w:val="24"/>
          <w:szCs w:val="24"/>
        </w:rPr>
        <w:t xml:space="preserve">, rather, adhered to the tradition that Stendhal </w:t>
      </w:r>
      <w:r>
        <w:rPr>
          <w:rFonts w:ascii="Times New Roman" w:hAnsi="Times New Roman" w:cs="Times New Roman"/>
          <w:sz w:val="24"/>
          <w:szCs w:val="24"/>
        </w:rPr>
        <w:t xml:space="preserve">had </w:t>
      </w:r>
      <w:r w:rsidR="00127DC4">
        <w:rPr>
          <w:rFonts w:ascii="Times New Roman" w:hAnsi="Times New Roman" w:cs="Times New Roman"/>
          <w:sz w:val="24"/>
          <w:szCs w:val="24"/>
        </w:rPr>
        <w:t>established and Tolstoy</w:t>
      </w:r>
      <w:r>
        <w:rPr>
          <w:rFonts w:ascii="Times New Roman" w:hAnsi="Times New Roman" w:cs="Times New Roman"/>
          <w:sz w:val="24"/>
          <w:szCs w:val="24"/>
        </w:rPr>
        <w:t xml:space="preserve"> had</w:t>
      </w:r>
      <w:r w:rsidR="00897E41">
        <w:rPr>
          <w:rFonts w:ascii="Times New Roman" w:hAnsi="Times New Roman" w:cs="Times New Roman"/>
          <w:sz w:val="24"/>
          <w:szCs w:val="24"/>
        </w:rPr>
        <w:t xml:space="preserve"> </w:t>
      </w:r>
      <w:r w:rsidR="00127DC4">
        <w:rPr>
          <w:rFonts w:ascii="Times New Roman" w:hAnsi="Times New Roman" w:cs="Times New Roman"/>
          <w:sz w:val="24"/>
          <w:szCs w:val="24"/>
        </w:rPr>
        <w:t>advanced, as</w:t>
      </w:r>
      <w:r>
        <w:rPr>
          <w:rFonts w:ascii="Times New Roman" w:hAnsi="Times New Roman" w:cs="Times New Roman"/>
          <w:sz w:val="24"/>
          <w:szCs w:val="24"/>
        </w:rPr>
        <w:t xml:space="preserve"> </w:t>
      </w:r>
      <w:r w:rsidR="00127DC4">
        <w:rPr>
          <w:rFonts w:ascii="Times New Roman" w:hAnsi="Times New Roman" w:cs="Times New Roman"/>
          <w:sz w:val="24"/>
          <w:szCs w:val="24"/>
        </w:rPr>
        <w:t>discussed in Chapter I of this thesis.</w:t>
      </w:r>
      <w:r w:rsidR="00E440F2">
        <w:rPr>
          <w:rFonts w:ascii="Times New Roman" w:hAnsi="Times New Roman" w:cs="Times New Roman"/>
          <w:sz w:val="24"/>
          <w:szCs w:val="24"/>
        </w:rPr>
        <w:t xml:space="preserve"> </w:t>
      </w:r>
      <w:r w:rsidR="002C7CFE">
        <w:rPr>
          <w:rFonts w:ascii="Times New Roman" w:hAnsi="Times New Roman" w:cs="Times New Roman"/>
          <w:sz w:val="24"/>
          <w:szCs w:val="24"/>
        </w:rPr>
        <w:t>Nowhere i</w:t>
      </w:r>
      <w:r w:rsidR="001A2812">
        <w:rPr>
          <w:rFonts w:ascii="Times New Roman" w:hAnsi="Times New Roman" w:cs="Times New Roman"/>
          <w:sz w:val="24"/>
          <w:szCs w:val="24"/>
        </w:rPr>
        <w:t xml:space="preserve">s this </w:t>
      </w:r>
      <w:r w:rsidR="00A71333">
        <w:rPr>
          <w:rFonts w:ascii="Times New Roman" w:hAnsi="Times New Roman" w:cs="Times New Roman"/>
          <w:sz w:val="24"/>
          <w:szCs w:val="24"/>
        </w:rPr>
        <w:t xml:space="preserve">better noted </w:t>
      </w:r>
      <w:r w:rsidR="002C7CFE">
        <w:rPr>
          <w:rFonts w:ascii="Times New Roman" w:hAnsi="Times New Roman" w:cs="Times New Roman"/>
          <w:sz w:val="24"/>
          <w:szCs w:val="24"/>
        </w:rPr>
        <w:t xml:space="preserve">than in Cox’s </w:t>
      </w:r>
      <w:r w:rsidR="00C30472">
        <w:rPr>
          <w:rFonts w:ascii="Times New Roman" w:hAnsi="Times New Roman" w:cs="Times New Roman"/>
          <w:sz w:val="24"/>
          <w:szCs w:val="24"/>
        </w:rPr>
        <w:t>descript</w:t>
      </w:r>
      <w:r w:rsidR="005E7067">
        <w:rPr>
          <w:rFonts w:ascii="Times New Roman" w:hAnsi="Times New Roman" w:cs="Times New Roman"/>
          <w:sz w:val="24"/>
          <w:szCs w:val="24"/>
        </w:rPr>
        <w:t>ion of the work, which provides a thorough account</w:t>
      </w:r>
      <w:r w:rsidR="00A71333">
        <w:rPr>
          <w:rFonts w:ascii="Times New Roman" w:hAnsi="Times New Roman" w:cs="Times New Roman"/>
          <w:sz w:val="24"/>
          <w:szCs w:val="24"/>
        </w:rPr>
        <w:t>ing</w:t>
      </w:r>
      <w:r w:rsidR="00864292">
        <w:rPr>
          <w:rFonts w:ascii="Times New Roman" w:hAnsi="Times New Roman" w:cs="Times New Roman"/>
          <w:sz w:val="24"/>
          <w:szCs w:val="24"/>
        </w:rPr>
        <w:t xml:space="preserve"> of everything</w:t>
      </w:r>
      <w:r w:rsidR="005E7067">
        <w:rPr>
          <w:rFonts w:ascii="Times New Roman" w:hAnsi="Times New Roman" w:cs="Times New Roman"/>
          <w:sz w:val="24"/>
          <w:szCs w:val="24"/>
        </w:rPr>
        <w:t xml:space="preserve"> the novel </w:t>
      </w:r>
      <w:r w:rsidR="00C30472">
        <w:rPr>
          <w:rFonts w:ascii="Times New Roman" w:hAnsi="Times New Roman" w:cs="Times New Roman"/>
          <w:sz w:val="24"/>
          <w:szCs w:val="24"/>
        </w:rPr>
        <w:t>lack</w:t>
      </w:r>
      <w:r w:rsidR="005E7067">
        <w:rPr>
          <w:rFonts w:ascii="Times New Roman" w:hAnsi="Times New Roman" w:cs="Times New Roman"/>
          <w:sz w:val="24"/>
          <w:szCs w:val="24"/>
        </w:rPr>
        <w:t>s</w:t>
      </w:r>
      <w:r w:rsidR="00C32F1A">
        <w:rPr>
          <w:rFonts w:ascii="Times New Roman" w:hAnsi="Times New Roman" w:cs="Times New Roman"/>
          <w:sz w:val="24"/>
          <w:szCs w:val="24"/>
        </w:rPr>
        <w:t>:</w:t>
      </w:r>
    </w:p>
    <w:p w14:paraId="208F8C04" w14:textId="77777777" w:rsidR="008005D2" w:rsidRDefault="00C32F1A"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Not only are there no ac</w:t>
      </w:r>
      <w:r w:rsidR="00170366">
        <w:rPr>
          <w:rFonts w:ascii="Times New Roman" w:hAnsi="Times New Roman" w:cs="Times New Roman"/>
          <w:sz w:val="24"/>
          <w:szCs w:val="24"/>
        </w:rPr>
        <w:t xml:space="preserve">tual place names . . . ; there </w:t>
      </w:r>
      <w:r>
        <w:rPr>
          <w:rFonts w:ascii="Times New Roman" w:hAnsi="Times New Roman" w:cs="Times New Roman"/>
          <w:sz w:val="24"/>
          <w:szCs w:val="24"/>
        </w:rPr>
        <w:t>are no fictive place names. If there is topography in the form of a small river or an open field or a forest, it remains utterly generalized. There is exactly one mention of Richmond and Washington. There is no Grant or Lee or Hooker or Jackson or Meade or A.P. Hill. There is not even a North or South. Even the terms Yankee and Rebel appear only once or twice as yank and reb. There is no fight for the union or against slavery. There is not a mention of Abraham Lincoln or Jefferson Davis. There is not a hint of states’ rig</w:t>
      </w:r>
      <w:r w:rsidR="00E85722">
        <w:rPr>
          <w:rFonts w:ascii="Times New Roman" w:hAnsi="Times New Roman" w:cs="Times New Roman"/>
          <w:sz w:val="24"/>
          <w:szCs w:val="24"/>
        </w:rPr>
        <w:t xml:space="preserve">hts or the protective tariff. . . . </w:t>
      </w:r>
      <w:r>
        <w:rPr>
          <w:rFonts w:ascii="Times New Roman" w:hAnsi="Times New Roman" w:cs="Times New Roman"/>
          <w:sz w:val="24"/>
          <w:szCs w:val="24"/>
        </w:rPr>
        <w:t>there is no real sense of the technology of war</w:t>
      </w:r>
      <w:r w:rsidR="00E85722">
        <w:rPr>
          <w:rFonts w:ascii="Times New Roman" w:hAnsi="Times New Roman" w:cs="Times New Roman"/>
          <w:sz w:val="24"/>
          <w:szCs w:val="24"/>
        </w:rPr>
        <w:t>. . . .</w:t>
      </w:r>
      <w:r>
        <w:rPr>
          <w:rFonts w:ascii="Times New Roman" w:hAnsi="Times New Roman" w:cs="Times New Roman"/>
          <w:sz w:val="24"/>
          <w:szCs w:val="24"/>
        </w:rPr>
        <w:t xml:space="preserve">[W]e get no particular or detailed identity of any of the machinery.  We get no mention of supply depots or howitzers. Finally, there </w:t>
      </w:r>
      <w:r w:rsidR="00E868D3">
        <w:rPr>
          <w:rFonts w:ascii="Times New Roman" w:hAnsi="Times New Roman" w:cs="Times New Roman"/>
          <w:sz w:val="24"/>
          <w:szCs w:val="24"/>
        </w:rPr>
        <w:t>is no romance in the book. (332)</w:t>
      </w:r>
    </w:p>
    <w:p w14:paraId="3DFB301F" w14:textId="77777777" w:rsidR="008005D2" w:rsidRDefault="00C74370" w:rsidP="008642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Gierick draws a similar </w:t>
      </w:r>
      <w:r w:rsidR="008005D2">
        <w:rPr>
          <w:rFonts w:ascii="Times New Roman" w:hAnsi="Times New Roman" w:cs="Times New Roman"/>
          <w:sz w:val="24"/>
          <w:szCs w:val="24"/>
        </w:rPr>
        <w:t xml:space="preserve">parallel </w:t>
      </w:r>
      <w:r w:rsidR="00AF269A">
        <w:rPr>
          <w:rFonts w:ascii="Times New Roman" w:hAnsi="Times New Roman" w:cs="Times New Roman"/>
          <w:sz w:val="24"/>
          <w:szCs w:val="24"/>
        </w:rPr>
        <w:t>between</w:t>
      </w:r>
      <w:r w:rsidR="008005D2">
        <w:rPr>
          <w:rFonts w:ascii="Times New Roman" w:hAnsi="Times New Roman" w:cs="Times New Roman"/>
          <w:sz w:val="24"/>
          <w:szCs w:val="24"/>
        </w:rPr>
        <w:t xml:space="preserve"> Tolstoy’s</w:t>
      </w:r>
      <w:r w:rsidR="005E7067">
        <w:rPr>
          <w:rFonts w:ascii="Times New Roman" w:hAnsi="Times New Roman" w:cs="Times New Roman"/>
          <w:sz w:val="24"/>
          <w:szCs w:val="24"/>
        </w:rPr>
        <w:t xml:space="preserve"> </w:t>
      </w:r>
      <w:r>
        <w:rPr>
          <w:rFonts w:ascii="Times New Roman" w:hAnsi="Times New Roman" w:cs="Times New Roman"/>
          <w:sz w:val="24"/>
          <w:szCs w:val="24"/>
        </w:rPr>
        <w:t>sketches a</w:t>
      </w:r>
      <w:r w:rsidR="00201A88">
        <w:rPr>
          <w:rFonts w:ascii="Times New Roman" w:hAnsi="Times New Roman" w:cs="Times New Roman"/>
          <w:sz w:val="24"/>
          <w:szCs w:val="24"/>
        </w:rPr>
        <w:t>nd the memoir</w:t>
      </w:r>
      <w:r w:rsidR="008F7C3E">
        <w:rPr>
          <w:rFonts w:ascii="Times New Roman" w:hAnsi="Times New Roman" w:cs="Times New Roman"/>
          <w:sz w:val="24"/>
          <w:szCs w:val="24"/>
        </w:rPr>
        <w:t xml:space="preserve"> penned by</w:t>
      </w:r>
      <w:r w:rsidR="0023497E">
        <w:rPr>
          <w:rFonts w:ascii="Times New Roman" w:hAnsi="Times New Roman" w:cs="Times New Roman"/>
          <w:sz w:val="24"/>
          <w:szCs w:val="24"/>
        </w:rPr>
        <w:t xml:space="preserve"> another of the world’s great</w:t>
      </w:r>
      <w:r w:rsidR="003C7431">
        <w:rPr>
          <w:rFonts w:ascii="Times New Roman" w:hAnsi="Times New Roman" w:cs="Times New Roman"/>
          <w:sz w:val="24"/>
          <w:szCs w:val="24"/>
        </w:rPr>
        <w:t xml:space="preserve"> generals: Julius Caesar’s </w:t>
      </w:r>
      <w:r w:rsidR="008F7C3E" w:rsidRPr="003C7431">
        <w:rPr>
          <w:rFonts w:ascii="Times New Roman" w:hAnsi="Times New Roman" w:cs="Times New Roman"/>
          <w:i/>
          <w:sz w:val="24"/>
          <w:szCs w:val="24"/>
        </w:rPr>
        <w:t>Ga</w:t>
      </w:r>
      <w:r w:rsidR="003C7431" w:rsidRPr="003C7431">
        <w:rPr>
          <w:rFonts w:ascii="Times New Roman" w:hAnsi="Times New Roman" w:cs="Times New Roman"/>
          <w:i/>
          <w:sz w:val="24"/>
          <w:szCs w:val="24"/>
        </w:rPr>
        <w:t>llic Wars</w:t>
      </w:r>
      <w:r w:rsidR="003C7431">
        <w:rPr>
          <w:rFonts w:ascii="Times New Roman" w:hAnsi="Times New Roman" w:cs="Times New Roman"/>
          <w:sz w:val="24"/>
          <w:szCs w:val="24"/>
        </w:rPr>
        <w:t>,</w:t>
      </w:r>
      <w:r w:rsidR="0023497E">
        <w:rPr>
          <w:rFonts w:ascii="Times New Roman" w:hAnsi="Times New Roman" w:cs="Times New Roman"/>
          <w:sz w:val="24"/>
          <w:szCs w:val="24"/>
        </w:rPr>
        <w:t xml:space="preserve"> which, at the outset, takes a political-geographic perspective:</w:t>
      </w:r>
      <w:r w:rsidR="008F7C3E">
        <w:rPr>
          <w:rFonts w:ascii="Times New Roman" w:hAnsi="Times New Roman" w:cs="Times New Roman"/>
          <w:sz w:val="24"/>
          <w:szCs w:val="24"/>
        </w:rPr>
        <w:t xml:space="preserve"> </w:t>
      </w:r>
      <w:r w:rsidR="00864292">
        <w:rPr>
          <w:rFonts w:ascii="Times New Roman" w:hAnsi="Times New Roman" w:cs="Times New Roman"/>
          <w:i/>
          <w:sz w:val="24"/>
          <w:szCs w:val="24"/>
        </w:rPr>
        <w:t>“’</w:t>
      </w:r>
      <w:r w:rsidR="003E15C8">
        <w:rPr>
          <w:rFonts w:ascii="Times New Roman" w:hAnsi="Times New Roman" w:cs="Times New Roman"/>
          <w:i/>
          <w:sz w:val="24"/>
          <w:szCs w:val="24"/>
        </w:rPr>
        <w:t xml:space="preserve">Gallia est </w:t>
      </w:r>
      <w:r w:rsidR="008F7C3E" w:rsidRPr="003E15C8">
        <w:rPr>
          <w:rFonts w:ascii="Times New Roman" w:hAnsi="Times New Roman" w:cs="Times New Roman"/>
          <w:i/>
          <w:sz w:val="24"/>
          <w:szCs w:val="24"/>
        </w:rPr>
        <w:t>omnis divisa in partes tres</w:t>
      </w:r>
      <w:r w:rsidR="008F7C3E">
        <w:rPr>
          <w:rFonts w:ascii="Times New Roman" w:hAnsi="Times New Roman" w:cs="Times New Roman"/>
          <w:sz w:val="24"/>
          <w:szCs w:val="24"/>
        </w:rPr>
        <w:t>…</w:t>
      </w:r>
      <w:r w:rsidR="00864292">
        <w:rPr>
          <w:rFonts w:ascii="Times New Roman" w:hAnsi="Times New Roman" w:cs="Times New Roman"/>
          <w:sz w:val="24"/>
          <w:szCs w:val="24"/>
        </w:rPr>
        <w:t xml:space="preserve">’(‘Gaul is divided into three main parts …’). </w:t>
      </w:r>
      <w:r w:rsidR="008F7C3E">
        <w:rPr>
          <w:rFonts w:ascii="Times New Roman" w:hAnsi="Times New Roman" w:cs="Times New Roman"/>
          <w:sz w:val="24"/>
          <w:szCs w:val="24"/>
        </w:rPr>
        <w:t>In Tolstoy’s Sevastopol-cycle, one will search in vain for an analogous statement</w:t>
      </w:r>
      <w:r w:rsidR="00E85722">
        <w:rPr>
          <w:rFonts w:ascii="Times New Roman" w:hAnsi="Times New Roman" w:cs="Times New Roman"/>
          <w:sz w:val="24"/>
          <w:szCs w:val="24"/>
        </w:rPr>
        <w:t xml:space="preserve">. . . . </w:t>
      </w:r>
      <w:r w:rsidR="0023497E">
        <w:rPr>
          <w:rFonts w:ascii="Times New Roman" w:hAnsi="Times New Roman" w:cs="Times New Roman"/>
          <w:sz w:val="24"/>
          <w:szCs w:val="24"/>
        </w:rPr>
        <w:t>At the uttermost extreme, one may say: With Tol</w:t>
      </w:r>
      <w:r w:rsidR="001A2812">
        <w:rPr>
          <w:rFonts w:ascii="Times New Roman" w:hAnsi="Times New Roman" w:cs="Times New Roman"/>
          <w:sz w:val="24"/>
          <w:szCs w:val="24"/>
        </w:rPr>
        <w:t>stoy, there is no field-marshal</w:t>
      </w:r>
      <w:r w:rsidR="00864292">
        <w:rPr>
          <w:rFonts w:ascii="Times New Roman" w:hAnsi="Times New Roman" w:cs="Times New Roman"/>
          <w:sz w:val="24"/>
          <w:szCs w:val="24"/>
        </w:rPr>
        <w:t>”</w:t>
      </w:r>
      <w:r w:rsidR="0023497E">
        <w:rPr>
          <w:rFonts w:ascii="Times New Roman" w:hAnsi="Times New Roman" w:cs="Times New Roman"/>
          <w:sz w:val="24"/>
          <w:szCs w:val="24"/>
        </w:rPr>
        <w:t xml:space="preserve"> (243).</w:t>
      </w:r>
    </w:p>
    <w:p w14:paraId="6871F7B7" w14:textId="77777777" w:rsidR="002C7CFE" w:rsidRDefault="00201A8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Gierick deems these two perspectives “the state of war” (as viewed broadly and from above) and “the action of wa</w:t>
      </w:r>
      <w:r w:rsidR="003E15C8">
        <w:rPr>
          <w:rFonts w:ascii="Times New Roman" w:hAnsi="Times New Roman" w:cs="Times New Roman"/>
          <w:sz w:val="24"/>
          <w:szCs w:val="24"/>
        </w:rPr>
        <w:t>r” (as experienced at the front or</w:t>
      </w:r>
      <w:r>
        <w:rPr>
          <w:rFonts w:ascii="Times New Roman" w:hAnsi="Times New Roman" w:cs="Times New Roman"/>
          <w:sz w:val="24"/>
          <w:szCs w:val="24"/>
        </w:rPr>
        <w:t xml:space="preserve"> in the trenches). Given Tolstoy’s occasional citing of commanders, such as </w:t>
      </w:r>
      <w:r w:rsidR="00C917E3">
        <w:rPr>
          <w:rFonts w:ascii="Times New Roman" w:hAnsi="Times New Roman" w:cs="Times New Roman"/>
          <w:sz w:val="24"/>
          <w:szCs w:val="24"/>
        </w:rPr>
        <w:t xml:space="preserve">Kornilov and Todleben, and actual sites, such </w:t>
      </w:r>
      <w:r w:rsidR="001A2812">
        <w:rPr>
          <w:rFonts w:ascii="Times New Roman" w:hAnsi="Times New Roman" w:cs="Times New Roman"/>
          <w:sz w:val="24"/>
          <w:szCs w:val="24"/>
        </w:rPr>
        <w:t xml:space="preserve">as the Fourth and Fifth bastions, </w:t>
      </w:r>
      <w:r w:rsidR="00C917E3">
        <w:rPr>
          <w:rFonts w:ascii="Times New Roman" w:hAnsi="Times New Roman" w:cs="Times New Roman"/>
          <w:sz w:val="24"/>
          <w:szCs w:val="24"/>
        </w:rPr>
        <w:t>Sevastopol’s main boulevard and Morskaya Street</w:t>
      </w:r>
      <w:r w:rsidR="009B668A">
        <w:rPr>
          <w:rFonts w:ascii="Times New Roman" w:hAnsi="Times New Roman" w:cs="Times New Roman"/>
          <w:sz w:val="24"/>
          <w:szCs w:val="24"/>
        </w:rPr>
        <w:t>, Crane ventures further into creating a</w:t>
      </w:r>
      <w:r w:rsidR="00C917E3">
        <w:rPr>
          <w:rFonts w:ascii="Times New Roman" w:hAnsi="Times New Roman" w:cs="Times New Roman"/>
          <w:sz w:val="24"/>
          <w:szCs w:val="24"/>
        </w:rPr>
        <w:t xml:space="preserve"> setting that could pass as “Any War Theater.” Should this indistinctiveness serve any purpose</w:t>
      </w:r>
      <w:r w:rsidR="009B668A">
        <w:rPr>
          <w:rFonts w:ascii="Times New Roman" w:hAnsi="Times New Roman" w:cs="Times New Roman"/>
          <w:sz w:val="24"/>
          <w:szCs w:val="24"/>
        </w:rPr>
        <w:t xml:space="preserve">, </w:t>
      </w:r>
      <w:r w:rsidR="00C917E3">
        <w:rPr>
          <w:rFonts w:ascii="Times New Roman" w:hAnsi="Times New Roman" w:cs="Times New Roman"/>
          <w:sz w:val="24"/>
          <w:szCs w:val="24"/>
        </w:rPr>
        <w:t xml:space="preserve">it is </w:t>
      </w:r>
      <w:r w:rsidR="009B668A">
        <w:rPr>
          <w:rFonts w:ascii="Times New Roman" w:hAnsi="Times New Roman" w:cs="Times New Roman"/>
          <w:sz w:val="24"/>
          <w:szCs w:val="24"/>
        </w:rPr>
        <w:t xml:space="preserve">surely </w:t>
      </w:r>
      <w:r w:rsidR="00C917E3">
        <w:rPr>
          <w:rFonts w:ascii="Times New Roman" w:hAnsi="Times New Roman" w:cs="Times New Roman"/>
          <w:sz w:val="24"/>
          <w:szCs w:val="24"/>
        </w:rPr>
        <w:t>that of</w:t>
      </w:r>
      <w:r w:rsidR="009B668A">
        <w:rPr>
          <w:rFonts w:ascii="Times New Roman" w:hAnsi="Times New Roman" w:cs="Times New Roman"/>
          <w:sz w:val="24"/>
          <w:szCs w:val="24"/>
        </w:rPr>
        <w:t xml:space="preserve"> focusing on</w:t>
      </w:r>
      <w:r w:rsidR="003C7431">
        <w:rPr>
          <w:rFonts w:ascii="Times New Roman" w:hAnsi="Times New Roman" w:cs="Times New Roman"/>
          <w:sz w:val="24"/>
          <w:szCs w:val="24"/>
        </w:rPr>
        <w:t>,</w:t>
      </w:r>
      <w:r w:rsidR="009B668A">
        <w:rPr>
          <w:rFonts w:ascii="Times New Roman" w:hAnsi="Times New Roman" w:cs="Times New Roman"/>
          <w:sz w:val="24"/>
          <w:szCs w:val="24"/>
        </w:rPr>
        <w:t xml:space="preserve"> and magnifying</w:t>
      </w:r>
      <w:r w:rsidR="003C7431">
        <w:rPr>
          <w:rFonts w:ascii="Times New Roman" w:hAnsi="Times New Roman" w:cs="Times New Roman"/>
          <w:sz w:val="24"/>
          <w:szCs w:val="24"/>
        </w:rPr>
        <w:t>.</w:t>
      </w:r>
      <w:r w:rsidR="009B668A">
        <w:rPr>
          <w:rFonts w:ascii="Times New Roman" w:hAnsi="Times New Roman" w:cs="Times New Roman"/>
          <w:sz w:val="24"/>
          <w:szCs w:val="24"/>
        </w:rPr>
        <w:t xml:space="preserve"> </w:t>
      </w:r>
      <w:r w:rsidR="00170366">
        <w:rPr>
          <w:rFonts w:ascii="Times New Roman" w:hAnsi="Times New Roman" w:cs="Times New Roman"/>
          <w:sz w:val="24"/>
          <w:szCs w:val="24"/>
        </w:rPr>
        <w:t>the subject he had studied all his life, the little man – in this case, the foot soldier.</w:t>
      </w:r>
      <w:r w:rsidR="00C917E3">
        <w:rPr>
          <w:rFonts w:ascii="Times New Roman" w:hAnsi="Times New Roman" w:cs="Times New Roman"/>
          <w:sz w:val="24"/>
          <w:szCs w:val="24"/>
        </w:rPr>
        <w:t xml:space="preserve">  </w:t>
      </w:r>
      <w:r>
        <w:rPr>
          <w:rFonts w:ascii="Times New Roman" w:hAnsi="Times New Roman" w:cs="Times New Roman"/>
          <w:sz w:val="24"/>
          <w:szCs w:val="24"/>
        </w:rPr>
        <w:t xml:space="preserve">  </w:t>
      </w:r>
      <w:r w:rsidR="00C74370">
        <w:rPr>
          <w:rFonts w:ascii="Times New Roman" w:hAnsi="Times New Roman" w:cs="Times New Roman"/>
          <w:sz w:val="24"/>
          <w:szCs w:val="24"/>
        </w:rPr>
        <w:t xml:space="preserve"> </w:t>
      </w:r>
    </w:p>
    <w:p w14:paraId="77391B3E" w14:textId="77777777" w:rsidR="00AC2656" w:rsidRDefault="007B69A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Tolstoy’s </w:t>
      </w:r>
      <w:r w:rsidR="008118CD">
        <w:rPr>
          <w:rFonts w:ascii="Times New Roman" w:hAnsi="Times New Roman" w:cs="Times New Roman"/>
          <w:i/>
          <w:sz w:val="24"/>
          <w:szCs w:val="24"/>
        </w:rPr>
        <w:t>Sevas</w:t>
      </w:r>
      <w:r w:rsidRPr="000D1BA6">
        <w:rPr>
          <w:rFonts w:ascii="Times New Roman" w:hAnsi="Times New Roman" w:cs="Times New Roman"/>
          <w:i/>
          <w:sz w:val="24"/>
          <w:szCs w:val="24"/>
        </w:rPr>
        <w:t>topol Sketches</w:t>
      </w:r>
      <w:r>
        <w:rPr>
          <w:rFonts w:ascii="Times New Roman" w:hAnsi="Times New Roman" w:cs="Times New Roman"/>
          <w:sz w:val="24"/>
          <w:szCs w:val="24"/>
        </w:rPr>
        <w:t xml:space="preserve"> </w:t>
      </w:r>
      <w:r w:rsidR="000D1BA6">
        <w:rPr>
          <w:rFonts w:ascii="Times New Roman" w:hAnsi="Times New Roman" w:cs="Times New Roman"/>
          <w:sz w:val="24"/>
          <w:szCs w:val="24"/>
        </w:rPr>
        <w:t>describe</w:t>
      </w:r>
      <w:r>
        <w:rPr>
          <w:rFonts w:ascii="Times New Roman" w:hAnsi="Times New Roman" w:cs="Times New Roman"/>
          <w:sz w:val="24"/>
          <w:szCs w:val="24"/>
        </w:rPr>
        <w:t xml:space="preserve"> action in the Crimean War at three junctures</w:t>
      </w:r>
      <w:r w:rsidR="00AC2656">
        <w:rPr>
          <w:rFonts w:ascii="Times New Roman" w:hAnsi="Times New Roman" w:cs="Times New Roman"/>
          <w:sz w:val="24"/>
          <w:szCs w:val="24"/>
        </w:rPr>
        <w:t xml:space="preserve"> over a period of nine months</w:t>
      </w:r>
      <w:r>
        <w:rPr>
          <w:rFonts w:ascii="Times New Roman" w:hAnsi="Times New Roman" w:cs="Times New Roman"/>
          <w:sz w:val="24"/>
          <w:szCs w:val="24"/>
        </w:rPr>
        <w:t xml:space="preserve">, providing a natural separation of </w:t>
      </w:r>
      <w:r w:rsidR="009B668A">
        <w:rPr>
          <w:rFonts w:ascii="Times New Roman" w:hAnsi="Times New Roman" w:cs="Times New Roman"/>
          <w:sz w:val="24"/>
          <w:szCs w:val="24"/>
        </w:rPr>
        <w:t>the sections of Chapter II</w:t>
      </w:r>
      <w:r w:rsidR="00A71333">
        <w:rPr>
          <w:rFonts w:ascii="Times New Roman" w:hAnsi="Times New Roman" w:cs="Times New Roman"/>
          <w:sz w:val="24"/>
          <w:szCs w:val="24"/>
        </w:rPr>
        <w:t xml:space="preserve"> of this thesis</w:t>
      </w:r>
      <w:r w:rsidR="000D1BA6">
        <w:rPr>
          <w:rFonts w:ascii="Times New Roman" w:hAnsi="Times New Roman" w:cs="Times New Roman"/>
          <w:sz w:val="24"/>
          <w:szCs w:val="24"/>
        </w:rPr>
        <w:t xml:space="preserve">. </w:t>
      </w:r>
      <w:r w:rsidRPr="009A3948">
        <w:rPr>
          <w:rFonts w:ascii="Times New Roman" w:hAnsi="Times New Roman" w:cs="Times New Roman"/>
          <w:sz w:val="24"/>
          <w:szCs w:val="24"/>
        </w:rPr>
        <w:t xml:space="preserve">Since, apart from occasional flashbacks, the action in </w:t>
      </w:r>
      <w:r w:rsidRPr="009A3948">
        <w:rPr>
          <w:rFonts w:ascii="Times New Roman" w:hAnsi="Times New Roman" w:cs="Times New Roman"/>
          <w:i/>
          <w:sz w:val="24"/>
          <w:szCs w:val="24"/>
        </w:rPr>
        <w:t>The Red</w:t>
      </w:r>
      <w:r w:rsidR="00D21099" w:rsidRPr="009A3948">
        <w:rPr>
          <w:rFonts w:ascii="Times New Roman" w:hAnsi="Times New Roman" w:cs="Times New Roman"/>
          <w:i/>
          <w:sz w:val="24"/>
          <w:szCs w:val="24"/>
        </w:rPr>
        <w:t xml:space="preserve"> Badge</w:t>
      </w:r>
      <w:r w:rsidR="00D21099" w:rsidRPr="009A3948">
        <w:rPr>
          <w:rFonts w:ascii="Times New Roman" w:hAnsi="Times New Roman" w:cs="Times New Roman"/>
          <w:sz w:val="24"/>
          <w:szCs w:val="24"/>
        </w:rPr>
        <w:t xml:space="preserve"> </w:t>
      </w:r>
      <w:r w:rsidRPr="009A3948">
        <w:rPr>
          <w:rFonts w:ascii="Times New Roman" w:hAnsi="Times New Roman" w:cs="Times New Roman"/>
          <w:sz w:val="24"/>
          <w:szCs w:val="24"/>
        </w:rPr>
        <w:t xml:space="preserve">occurs within </w:t>
      </w:r>
      <w:r w:rsidR="00D21099" w:rsidRPr="009A3948">
        <w:rPr>
          <w:rFonts w:ascii="Times New Roman" w:hAnsi="Times New Roman" w:cs="Times New Roman"/>
          <w:sz w:val="24"/>
          <w:szCs w:val="24"/>
        </w:rPr>
        <w:t>a matter of</w:t>
      </w:r>
      <w:r w:rsidR="00D21099">
        <w:rPr>
          <w:rFonts w:ascii="Times New Roman" w:hAnsi="Times New Roman" w:cs="Times New Roman"/>
          <w:sz w:val="24"/>
          <w:szCs w:val="24"/>
        </w:rPr>
        <w:t xml:space="preserve"> days</w:t>
      </w:r>
      <w:r>
        <w:rPr>
          <w:rFonts w:ascii="Times New Roman" w:hAnsi="Times New Roman" w:cs="Times New Roman"/>
          <w:sz w:val="24"/>
          <w:szCs w:val="24"/>
        </w:rPr>
        <w:t xml:space="preserve">, no such </w:t>
      </w:r>
      <w:r w:rsidR="00C917E3">
        <w:rPr>
          <w:rFonts w:ascii="Times New Roman" w:hAnsi="Times New Roman" w:cs="Times New Roman"/>
          <w:sz w:val="24"/>
          <w:szCs w:val="24"/>
        </w:rPr>
        <w:t>clear-cut</w:t>
      </w:r>
      <w:r>
        <w:rPr>
          <w:rFonts w:ascii="Times New Roman" w:hAnsi="Times New Roman" w:cs="Times New Roman"/>
          <w:sz w:val="24"/>
          <w:szCs w:val="24"/>
        </w:rPr>
        <w:t xml:space="preserve"> division is pro</w:t>
      </w:r>
      <w:r w:rsidR="000D1BA6">
        <w:rPr>
          <w:rFonts w:ascii="Times New Roman" w:hAnsi="Times New Roman" w:cs="Times New Roman"/>
          <w:sz w:val="24"/>
          <w:szCs w:val="24"/>
        </w:rPr>
        <w:t>vided, so</w:t>
      </w:r>
      <w:r w:rsidR="00B43851">
        <w:rPr>
          <w:rFonts w:ascii="Times New Roman" w:hAnsi="Times New Roman" w:cs="Times New Roman"/>
          <w:sz w:val="24"/>
          <w:szCs w:val="24"/>
        </w:rPr>
        <w:t xml:space="preserve"> the same</w:t>
      </w:r>
      <w:r w:rsidR="00D21099">
        <w:rPr>
          <w:rFonts w:ascii="Times New Roman" w:hAnsi="Times New Roman" w:cs="Times New Roman"/>
          <w:sz w:val="24"/>
          <w:szCs w:val="24"/>
        </w:rPr>
        <w:t xml:space="preserve"> thematic </w:t>
      </w:r>
      <w:r w:rsidR="00B43851">
        <w:rPr>
          <w:rFonts w:ascii="Times New Roman" w:hAnsi="Times New Roman" w:cs="Times New Roman"/>
          <w:sz w:val="24"/>
          <w:szCs w:val="24"/>
        </w:rPr>
        <w:t xml:space="preserve">treatment accorded the second two Sevastopol sketches shall be applied here. </w:t>
      </w:r>
      <w:r w:rsidR="00C30472">
        <w:rPr>
          <w:rFonts w:ascii="Times New Roman" w:hAnsi="Times New Roman" w:cs="Times New Roman"/>
          <w:sz w:val="24"/>
          <w:szCs w:val="24"/>
        </w:rPr>
        <w:t>I</w:t>
      </w:r>
      <w:r w:rsidR="00D21099">
        <w:rPr>
          <w:rFonts w:ascii="Times New Roman" w:hAnsi="Times New Roman" w:cs="Times New Roman"/>
          <w:sz w:val="24"/>
          <w:szCs w:val="24"/>
        </w:rPr>
        <w:t>n terms of the topic of fear, the book has a balanced beginning, middle, and end. The opening part of this chapter, then, will discuss</w:t>
      </w:r>
      <w:r w:rsidR="006F5B28">
        <w:rPr>
          <w:rFonts w:ascii="Times New Roman" w:hAnsi="Times New Roman" w:cs="Times New Roman"/>
          <w:sz w:val="24"/>
          <w:szCs w:val="24"/>
        </w:rPr>
        <w:t xml:space="preserve"> </w:t>
      </w:r>
      <w:r w:rsidR="000D1BA6">
        <w:rPr>
          <w:rFonts w:ascii="Times New Roman" w:hAnsi="Times New Roman" w:cs="Times New Roman"/>
          <w:sz w:val="24"/>
          <w:szCs w:val="24"/>
        </w:rPr>
        <w:t>the aesthetic condition that led</w:t>
      </w:r>
      <w:r w:rsidR="006F5B28">
        <w:rPr>
          <w:rFonts w:ascii="Times New Roman" w:hAnsi="Times New Roman" w:cs="Times New Roman"/>
          <w:sz w:val="24"/>
          <w:szCs w:val="24"/>
        </w:rPr>
        <w:t xml:space="preserve"> protagonist</w:t>
      </w:r>
      <w:r w:rsidR="000D1BA6">
        <w:rPr>
          <w:rFonts w:ascii="Times New Roman" w:hAnsi="Times New Roman" w:cs="Times New Roman"/>
          <w:sz w:val="24"/>
          <w:szCs w:val="24"/>
        </w:rPr>
        <w:t xml:space="preserve"> Henry Fleming</w:t>
      </w:r>
      <w:r w:rsidR="006F5B28">
        <w:rPr>
          <w:rFonts w:ascii="Times New Roman" w:hAnsi="Times New Roman" w:cs="Times New Roman"/>
          <w:sz w:val="24"/>
          <w:szCs w:val="24"/>
        </w:rPr>
        <w:t xml:space="preserve"> to join the war effort in which he is embroiled; the </w:t>
      </w:r>
      <w:r w:rsidR="00D21099">
        <w:rPr>
          <w:rFonts w:ascii="Times New Roman" w:hAnsi="Times New Roman" w:cs="Times New Roman"/>
          <w:sz w:val="24"/>
          <w:szCs w:val="24"/>
        </w:rPr>
        <w:t xml:space="preserve">premonitions of overpowering fear that beset </w:t>
      </w:r>
      <w:r w:rsidR="006F5B28">
        <w:rPr>
          <w:rFonts w:ascii="Times New Roman" w:hAnsi="Times New Roman" w:cs="Times New Roman"/>
          <w:sz w:val="24"/>
          <w:szCs w:val="24"/>
        </w:rPr>
        <w:t xml:space="preserve">him </w:t>
      </w:r>
      <w:r w:rsidR="00D21099">
        <w:rPr>
          <w:rFonts w:ascii="Times New Roman" w:hAnsi="Times New Roman" w:cs="Times New Roman"/>
          <w:sz w:val="24"/>
          <w:szCs w:val="24"/>
        </w:rPr>
        <w:t xml:space="preserve">from the </w:t>
      </w:r>
      <w:r w:rsidR="006F5B28">
        <w:rPr>
          <w:rFonts w:ascii="Times New Roman" w:hAnsi="Times New Roman" w:cs="Times New Roman"/>
          <w:sz w:val="24"/>
          <w:szCs w:val="24"/>
        </w:rPr>
        <w:t>start</w:t>
      </w:r>
      <w:r w:rsidR="00D21099">
        <w:rPr>
          <w:rFonts w:ascii="Times New Roman" w:hAnsi="Times New Roman" w:cs="Times New Roman"/>
          <w:sz w:val="24"/>
          <w:szCs w:val="24"/>
        </w:rPr>
        <w:t xml:space="preserve">, making him </w:t>
      </w:r>
      <w:r w:rsidR="006F5B28">
        <w:rPr>
          <w:rFonts w:ascii="Times New Roman" w:hAnsi="Times New Roman" w:cs="Times New Roman"/>
          <w:sz w:val="24"/>
          <w:szCs w:val="24"/>
        </w:rPr>
        <w:t xml:space="preserve">fear </w:t>
      </w:r>
      <w:r w:rsidR="00AC2656">
        <w:rPr>
          <w:rFonts w:ascii="Times New Roman" w:hAnsi="Times New Roman" w:cs="Times New Roman"/>
          <w:sz w:val="24"/>
          <w:szCs w:val="24"/>
        </w:rPr>
        <w:t xml:space="preserve">that </w:t>
      </w:r>
      <w:r w:rsidR="006F5B28">
        <w:rPr>
          <w:rFonts w:ascii="Times New Roman" w:hAnsi="Times New Roman" w:cs="Times New Roman"/>
          <w:sz w:val="24"/>
          <w:szCs w:val="24"/>
        </w:rPr>
        <w:t xml:space="preserve">subsequent </w:t>
      </w:r>
      <w:r w:rsidR="000D1BA6">
        <w:rPr>
          <w:rFonts w:ascii="Times New Roman" w:hAnsi="Times New Roman" w:cs="Times New Roman"/>
          <w:sz w:val="24"/>
          <w:szCs w:val="24"/>
        </w:rPr>
        <w:t xml:space="preserve">fear </w:t>
      </w:r>
      <w:r w:rsidR="000D1BA6">
        <w:rPr>
          <w:rFonts w:ascii="Times New Roman" w:hAnsi="Times New Roman" w:cs="Times New Roman"/>
          <w:sz w:val="24"/>
          <w:szCs w:val="24"/>
        </w:rPr>
        <w:lastRenderedPageBreak/>
        <w:t>might</w:t>
      </w:r>
      <w:r w:rsidR="00A71333">
        <w:rPr>
          <w:rFonts w:ascii="Times New Roman" w:hAnsi="Times New Roman" w:cs="Times New Roman"/>
          <w:sz w:val="24"/>
          <w:szCs w:val="24"/>
        </w:rPr>
        <w:t xml:space="preserve"> cause him to flee;</w:t>
      </w:r>
      <w:r w:rsidR="006F5B28">
        <w:rPr>
          <w:rFonts w:ascii="Times New Roman" w:hAnsi="Times New Roman" w:cs="Times New Roman"/>
          <w:sz w:val="24"/>
          <w:szCs w:val="24"/>
        </w:rPr>
        <w:t xml:space="preserve"> and the circumstances under which he</w:t>
      </w:r>
      <w:r w:rsidR="002C35D1">
        <w:rPr>
          <w:rFonts w:ascii="Times New Roman" w:hAnsi="Times New Roman" w:cs="Times New Roman"/>
          <w:sz w:val="24"/>
          <w:szCs w:val="24"/>
        </w:rPr>
        <w:t xml:space="preserve"> succumbs to </w:t>
      </w:r>
      <w:r w:rsidR="000D1BA6">
        <w:rPr>
          <w:rFonts w:ascii="Times New Roman" w:hAnsi="Times New Roman" w:cs="Times New Roman"/>
          <w:sz w:val="24"/>
          <w:szCs w:val="24"/>
        </w:rPr>
        <w:t>that fear and</w:t>
      </w:r>
      <w:r w:rsidR="006F5B28">
        <w:rPr>
          <w:rFonts w:ascii="Times New Roman" w:hAnsi="Times New Roman" w:cs="Times New Roman"/>
          <w:sz w:val="24"/>
          <w:szCs w:val="24"/>
        </w:rPr>
        <w:t>, in fact, flees</w:t>
      </w:r>
      <w:r w:rsidR="006F5B28" w:rsidRPr="00170366">
        <w:rPr>
          <w:rFonts w:ascii="Times New Roman" w:hAnsi="Times New Roman" w:cs="Times New Roman"/>
          <w:sz w:val="24"/>
          <w:szCs w:val="24"/>
        </w:rPr>
        <w:t>.</w:t>
      </w:r>
      <w:r w:rsidR="000D1BA6" w:rsidRPr="00170366">
        <w:rPr>
          <w:rFonts w:ascii="Times New Roman" w:hAnsi="Times New Roman" w:cs="Times New Roman"/>
          <w:sz w:val="24"/>
          <w:szCs w:val="24"/>
        </w:rPr>
        <w:t xml:space="preserve"> The second sectio</w:t>
      </w:r>
      <w:r w:rsidR="00170366" w:rsidRPr="00170366">
        <w:rPr>
          <w:rFonts w:ascii="Times New Roman" w:hAnsi="Times New Roman" w:cs="Times New Roman"/>
          <w:sz w:val="24"/>
          <w:szCs w:val="24"/>
        </w:rPr>
        <w:t>n will explore</w:t>
      </w:r>
      <w:r w:rsidR="002C0D95" w:rsidRPr="00170366">
        <w:rPr>
          <w:rFonts w:ascii="Times New Roman" w:hAnsi="Times New Roman" w:cs="Times New Roman"/>
          <w:sz w:val="24"/>
          <w:szCs w:val="24"/>
        </w:rPr>
        <w:t xml:space="preserve"> Henry’s efforts</w:t>
      </w:r>
      <w:r w:rsidR="000D1BA6" w:rsidRPr="00170366">
        <w:rPr>
          <w:rFonts w:ascii="Times New Roman" w:hAnsi="Times New Roman" w:cs="Times New Roman"/>
          <w:sz w:val="24"/>
          <w:szCs w:val="24"/>
        </w:rPr>
        <w:t xml:space="preserve"> to </w:t>
      </w:r>
      <w:r w:rsidR="002C35D1" w:rsidRPr="00170366">
        <w:rPr>
          <w:rFonts w:ascii="Times New Roman" w:hAnsi="Times New Roman" w:cs="Times New Roman"/>
          <w:sz w:val="24"/>
          <w:szCs w:val="24"/>
        </w:rPr>
        <w:t xml:space="preserve">face down the shame of his </w:t>
      </w:r>
      <w:r w:rsidR="009B668A" w:rsidRPr="00170366">
        <w:rPr>
          <w:rFonts w:ascii="Times New Roman" w:hAnsi="Times New Roman" w:cs="Times New Roman"/>
          <w:sz w:val="24"/>
          <w:szCs w:val="24"/>
        </w:rPr>
        <w:t xml:space="preserve">fear and </w:t>
      </w:r>
      <w:r w:rsidR="00D3389C" w:rsidRPr="00170366">
        <w:rPr>
          <w:rFonts w:ascii="Times New Roman" w:hAnsi="Times New Roman" w:cs="Times New Roman"/>
          <w:sz w:val="24"/>
          <w:szCs w:val="24"/>
        </w:rPr>
        <w:t>fligh</w:t>
      </w:r>
      <w:r w:rsidR="002B40D8" w:rsidRPr="00170366">
        <w:rPr>
          <w:rFonts w:ascii="Times New Roman" w:hAnsi="Times New Roman" w:cs="Times New Roman"/>
          <w:sz w:val="24"/>
          <w:szCs w:val="24"/>
        </w:rPr>
        <w:t>t</w:t>
      </w:r>
      <w:r w:rsidR="008118CD" w:rsidRPr="00170366">
        <w:rPr>
          <w:rFonts w:ascii="Times New Roman" w:hAnsi="Times New Roman" w:cs="Times New Roman"/>
          <w:sz w:val="24"/>
          <w:szCs w:val="24"/>
        </w:rPr>
        <w:t>, first in a penitential phase, during which he desperately</w:t>
      </w:r>
      <w:r w:rsidR="00D3389C" w:rsidRPr="00170366">
        <w:rPr>
          <w:rFonts w:ascii="Times New Roman" w:hAnsi="Times New Roman" w:cs="Times New Roman"/>
          <w:sz w:val="24"/>
          <w:szCs w:val="24"/>
        </w:rPr>
        <w:t xml:space="preserve"> seeks to rationalize his behavior</w:t>
      </w:r>
      <w:r w:rsidR="008F48D0" w:rsidRPr="00170366">
        <w:rPr>
          <w:rFonts w:ascii="Times New Roman" w:hAnsi="Times New Roman" w:cs="Times New Roman"/>
          <w:sz w:val="24"/>
          <w:szCs w:val="24"/>
        </w:rPr>
        <w:t xml:space="preserve"> and</w:t>
      </w:r>
      <w:r w:rsidR="00D3389C" w:rsidRPr="00170366">
        <w:rPr>
          <w:rFonts w:ascii="Times New Roman" w:hAnsi="Times New Roman" w:cs="Times New Roman"/>
          <w:sz w:val="24"/>
          <w:szCs w:val="24"/>
        </w:rPr>
        <w:t>, through Nature,</w:t>
      </w:r>
      <w:r w:rsidR="008F48D0" w:rsidRPr="00170366">
        <w:rPr>
          <w:rFonts w:ascii="Times New Roman" w:hAnsi="Times New Roman" w:cs="Times New Roman"/>
          <w:sz w:val="24"/>
          <w:szCs w:val="24"/>
        </w:rPr>
        <w:t xml:space="preserve"> comes to ac</w:t>
      </w:r>
      <w:r w:rsidR="00D3389C" w:rsidRPr="00170366">
        <w:rPr>
          <w:rFonts w:ascii="Times New Roman" w:hAnsi="Times New Roman" w:cs="Times New Roman"/>
          <w:sz w:val="24"/>
          <w:szCs w:val="24"/>
        </w:rPr>
        <w:t>cept it</w:t>
      </w:r>
      <w:r w:rsidR="008F48D0" w:rsidRPr="00170366">
        <w:rPr>
          <w:rFonts w:ascii="Times New Roman" w:hAnsi="Times New Roman" w:cs="Times New Roman"/>
          <w:sz w:val="24"/>
          <w:szCs w:val="24"/>
        </w:rPr>
        <w:t>;</w:t>
      </w:r>
      <w:r w:rsidR="008118CD" w:rsidRPr="00170366">
        <w:rPr>
          <w:rFonts w:ascii="Times New Roman" w:hAnsi="Times New Roman" w:cs="Times New Roman"/>
          <w:sz w:val="24"/>
          <w:szCs w:val="24"/>
        </w:rPr>
        <w:t xml:space="preserve"> and</w:t>
      </w:r>
      <w:r w:rsidR="008F48D0" w:rsidRPr="00170366">
        <w:rPr>
          <w:rFonts w:ascii="Times New Roman" w:hAnsi="Times New Roman" w:cs="Times New Roman"/>
          <w:sz w:val="24"/>
          <w:szCs w:val="24"/>
        </w:rPr>
        <w:t xml:space="preserve">, secondly, in </w:t>
      </w:r>
      <w:r w:rsidR="00D3389C" w:rsidRPr="00170366">
        <w:rPr>
          <w:rFonts w:ascii="Times New Roman" w:hAnsi="Times New Roman" w:cs="Times New Roman"/>
          <w:sz w:val="24"/>
          <w:szCs w:val="24"/>
        </w:rPr>
        <w:t xml:space="preserve">a </w:t>
      </w:r>
      <w:r w:rsidR="00D3389C" w:rsidRPr="009A3948">
        <w:rPr>
          <w:rFonts w:ascii="Times New Roman" w:hAnsi="Times New Roman" w:cs="Times New Roman"/>
          <w:sz w:val="24"/>
          <w:szCs w:val="24"/>
        </w:rPr>
        <w:t>surreptitious phase</w:t>
      </w:r>
      <w:r w:rsidR="00D3389C" w:rsidRPr="00170366">
        <w:rPr>
          <w:rFonts w:ascii="Times New Roman" w:hAnsi="Times New Roman" w:cs="Times New Roman"/>
          <w:sz w:val="24"/>
          <w:szCs w:val="24"/>
        </w:rPr>
        <w:t xml:space="preserve">, in which he seeks to </w:t>
      </w:r>
      <w:r w:rsidR="008F48D0" w:rsidRPr="00170366">
        <w:rPr>
          <w:rFonts w:ascii="Times New Roman" w:hAnsi="Times New Roman" w:cs="Times New Roman"/>
          <w:sz w:val="24"/>
          <w:szCs w:val="24"/>
        </w:rPr>
        <w:t xml:space="preserve">conceal his desertion and </w:t>
      </w:r>
      <w:r w:rsidR="00D3389C" w:rsidRPr="00170366">
        <w:rPr>
          <w:rFonts w:ascii="Times New Roman" w:hAnsi="Times New Roman" w:cs="Times New Roman"/>
          <w:sz w:val="24"/>
          <w:szCs w:val="24"/>
        </w:rPr>
        <w:t xml:space="preserve">must </w:t>
      </w:r>
      <w:r w:rsidR="008F48D0" w:rsidRPr="00170366">
        <w:rPr>
          <w:rFonts w:ascii="Times New Roman" w:hAnsi="Times New Roman" w:cs="Times New Roman"/>
          <w:sz w:val="24"/>
          <w:szCs w:val="24"/>
        </w:rPr>
        <w:t>deal</w:t>
      </w:r>
      <w:r w:rsidR="009B668A" w:rsidRPr="00170366">
        <w:rPr>
          <w:rFonts w:ascii="Times New Roman" w:hAnsi="Times New Roman" w:cs="Times New Roman"/>
          <w:sz w:val="24"/>
          <w:szCs w:val="24"/>
        </w:rPr>
        <w:t xml:space="preserve"> with the</w:t>
      </w:r>
      <w:r w:rsidR="00801154" w:rsidRPr="00170366">
        <w:rPr>
          <w:rFonts w:ascii="Times New Roman" w:hAnsi="Times New Roman" w:cs="Times New Roman"/>
          <w:sz w:val="24"/>
          <w:szCs w:val="24"/>
        </w:rPr>
        <w:t xml:space="preserve"> </w:t>
      </w:r>
      <w:r w:rsidR="003E15C8" w:rsidRPr="00170366">
        <w:rPr>
          <w:rFonts w:ascii="Times New Roman" w:hAnsi="Times New Roman" w:cs="Times New Roman"/>
          <w:sz w:val="24"/>
          <w:szCs w:val="24"/>
        </w:rPr>
        <w:t>no</w:t>
      </w:r>
      <w:r w:rsidR="00D3389C" w:rsidRPr="00170366">
        <w:rPr>
          <w:rFonts w:ascii="Times New Roman" w:hAnsi="Times New Roman" w:cs="Times New Roman"/>
          <w:sz w:val="24"/>
          <w:szCs w:val="24"/>
        </w:rPr>
        <w:t>w-greater fear of it</w:t>
      </w:r>
      <w:r w:rsidR="003E15C8" w:rsidRPr="00170366">
        <w:rPr>
          <w:rFonts w:ascii="Times New Roman" w:hAnsi="Times New Roman" w:cs="Times New Roman"/>
          <w:sz w:val="24"/>
          <w:szCs w:val="24"/>
        </w:rPr>
        <w:t xml:space="preserve">s being </w:t>
      </w:r>
      <w:r w:rsidR="008F48D0" w:rsidRPr="00170366">
        <w:rPr>
          <w:rFonts w:ascii="Times New Roman" w:hAnsi="Times New Roman" w:cs="Times New Roman"/>
          <w:sz w:val="24"/>
          <w:szCs w:val="24"/>
        </w:rPr>
        <w:t>detected.</w:t>
      </w:r>
      <w:r w:rsidR="008F48D0">
        <w:rPr>
          <w:rFonts w:ascii="Times New Roman" w:hAnsi="Times New Roman" w:cs="Times New Roman"/>
          <w:sz w:val="24"/>
          <w:szCs w:val="24"/>
        </w:rPr>
        <w:t xml:space="preserve"> The</w:t>
      </w:r>
      <w:r w:rsidR="000D1BA6">
        <w:rPr>
          <w:rFonts w:ascii="Times New Roman" w:hAnsi="Times New Roman" w:cs="Times New Roman"/>
          <w:sz w:val="24"/>
          <w:szCs w:val="24"/>
        </w:rPr>
        <w:t xml:space="preserve"> third </w:t>
      </w:r>
      <w:r w:rsidR="008F48D0">
        <w:rPr>
          <w:rFonts w:ascii="Times New Roman" w:hAnsi="Times New Roman" w:cs="Times New Roman"/>
          <w:sz w:val="24"/>
          <w:szCs w:val="24"/>
        </w:rPr>
        <w:t xml:space="preserve">section </w:t>
      </w:r>
      <w:r w:rsidR="000D1BA6">
        <w:rPr>
          <w:rFonts w:ascii="Times New Roman" w:hAnsi="Times New Roman" w:cs="Times New Roman"/>
          <w:sz w:val="24"/>
          <w:szCs w:val="24"/>
        </w:rPr>
        <w:t xml:space="preserve">will trace </w:t>
      </w:r>
      <w:r w:rsidR="008F48D0">
        <w:rPr>
          <w:rFonts w:ascii="Times New Roman" w:hAnsi="Times New Roman" w:cs="Times New Roman"/>
          <w:sz w:val="24"/>
          <w:szCs w:val="24"/>
        </w:rPr>
        <w:t>Henry’s</w:t>
      </w:r>
      <w:r w:rsidR="009B668A">
        <w:rPr>
          <w:rFonts w:ascii="Times New Roman" w:hAnsi="Times New Roman" w:cs="Times New Roman"/>
          <w:sz w:val="24"/>
          <w:szCs w:val="24"/>
        </w:rPr>
        <w:t xml:space="preserve"> path to rectifying his </w:t>
      </w:r>
      <w:r w:rsidR="008F48D0">
        <w:rPr>
          <w:rFonts w:ascii="Times New Roman" w:hAnsi="Times New Roman" w:cs="Times New Roman"/>
          <w:sz w:val="24"/>
          <w:szCs w:val="24"/>
        </w:rPr>
        <w:t>desertion</w:t>
      </w:r>
      <w:r w:rsidR="000D1BA6">
        <w:rPr>
          <w:rFonts w:ascii="Times New Roman" w:hAnsi="Times New Roman" w:cs="Times New Roman"/>
          <w:sz w:val="24"/>
          <w:szCs w:val="24"/>
        </w:rPr>
        <w:t xml:space="preserve"> </w:t>
      </w:r>
      <w:r w:rsidR="00AC2656">
        <w:rPr>
          <w:rFonts w:ascii="Times New Roman" w:hAnsi="Times New Roman" w:cs="Times New Roman"/>
          <w:sz w:val="24"/>
          <w:szCs w:val="24"/>
        </w:rPr>
        <w:t xml:space="preserve">by </w:t>
      </w:r>
      <w:r w:rsidR="009B668A">
        <w:rPr>
          <w:rFonts w:ascii="Times New Roman" w:hAnsi="Times New Roman" w:cs="Times New Roman"/>
          <w:sz w:val="24"/>
          <w:szCs w:val="24"/>
        </w:rPr>
        <w:t xml:space="preserve">subtly </w:t>
      </w:r>
      <w:r w:rsidR="00AC2656">
        <w:rPr>
          <w:rFonts w:ascii="Times New Roman" w:hAnsi="Times New Roman" w:cs="Times New Roman"/>
          <w:sz w:val="24"/>
          <w:szCs w:val="24"/>
        </w:rPr>
        <w:t xml:space="preserve">reincorporating himself into his unit </w:t>
      </w:r>
      <w:r w:rsidR="000D1BA6">
        <w:rPr>
          <w:rFonts w:ascii="Times New Roman" w:hAnsi="Times New Roman" w:cs="Times New Roman"/>
          <w:sz w:val="24"/>
          <w:szCs w:val="24"/>
        </w:rPr>
        <w:t>and</w:t>
      </w:r>
      <w:r w:rsidR="00025C69">
        <w:rPr>
          <w:rFonts w:ascii="Times New Roman" w:hAnsi="Times New Roman" w:cs="Times New Roman"/>
          <w:sz w:val="24"/>
          <w:szCs w:val="24"/>
        </w:rPr>
        <w:t xml:space="preserve"> – now seemingly fearless – </w:t>
      </w:r>
      <w:r w:rsidR="00AC2656">
        <w:rPr>
          <w:rFonts w:ascii="Times New Roman" w:hAnsi="Times New Roman" w:cs="Times New Roman"/>
          <w:sz w:val="24"/>
          <w:szCs w:val="24"/>
        </w:rPr>
        <w:t xml:space="preserve">leading it </w:t>
      </w:r>
      <w:r w:rsidR="001462A4">
        <w:rPr>
          <w:rFonts w:ascii="Times New Roman" w:hAnsi="Times New Roman" w:cs="Times New Roman"/>
          <w:sz w:val="24"/>
          <w:szCs w:val="24"/>
        </w:rPr>
        <w:t>into a battle in which t</w:t>
      </w:r>
      <w:r w:rsidR="009778ED">
        <w:rPr>
          <w:rFonts w:ascii="Times New Roman" w:hAnsi="Times New Roman" w:cs="Times New Roman"/>
          <w:sz w:val="24"/>
          <w:szCs w:val="24"/>
        </w:rPr>
        <w:t>he other side concedes (</w:t>
      </w:r>
      <w:r w:rsidR="001462A4">
        <w:rPr>
          <w:rFonts w:ascii="Times New Roman" w:hAnsi="Times New Roman" w:cs="Times New Roman"/>
          <w:sz w:val="24"/>
          <w:szCs w:val="24"/>
        </w:rPr>
        <w:t>bringing the drama full circle</w:t>
      </w:r>
      <w:r w:rsidR="009778ED">
        <w:rPr>
          <w:rFonts w:ascii="Times New Roman" w:hAnsi="Times New Roman" w:cs="Times New Roman"/>
          <w:sz w:val="24"/>
          <w:szCs w:val="24"/>
        </w:rPr>
        <w:t>)</w:t>
      </w:r>
      <w:r w:rsidR="001462A4">
        <w:rPr>
          <w:rFonts w:ascii="Times New Roman" w:hAnsi="Times New Roman" w:cs="Times New Roman"/>
          <w:sz w:val="24"/>
          <w:szCs w:val="24"/>
        </w:rPr>
        <w:t xml:space="preserve"> and</w:t>
      </w:r>
      <w:r w:rsidR="00025C69">
        <w:rPr>
          <w:rFonts w:ascii="Times New Roman" w:hAnsi="Times New Roman" w:cs="Times New Roman"/>
          <w:sz w:val="24"/>
          <w:szCs w:val="24"/>
        </w:rPr>
        <w:t xml:space="preserve"> </w:t>
      </w:r>
      <w:r w:rsidR="000D1BA6">
        <w:rPr>
          <w:rFonts w:ascii="Times New Roman" w:hAnsi="Times New Roman" w:cs="Times New Roman"/>
          <w:sz w:val="24"/>
          <w:szCs w:val="24"/>
        </w:rPr>
        <w:t>realizing himself as</w:t>
      </w:r>
      <w:r w:rsidR="003E15C8">
        <w:rPr>
          <w:rFonts w:ascii="Times New Roman" w:hAnsi="Times New Roman" w:cs="Times New Roman"/>
          <w:sz w:val="24"/>
          <w:szCs w:val="24"/>
        </w:rPr>
        <w:t xml:space="preserve"> a </w:t>
      </w:r>
      <w:r w:rsidR="0066368E">
        <w:rPr>
          <w:rFonts w:ascii="Times New Roman" w:hAnsi="Times New Roman" w:cs="Times New Roman"/>
          <w:sz w:val="24"/>
          <w:szCs w:val="24"/>
        </w:rPr>
        <w:t xml:space="preserve">young </w:t>
      </w:r>
      <w:r w:rsidR="003E15C8">
        <w:rPr>
          <w:rFonts w:ascii="Times New Roman" w:hAnsi="Times New Roman" w:cs="Times New Roman"/>
          <w:sz w:val="24"/>
          <w:szCs w:val="24"/>
        </w:rPr>
        <w:t xml:space="preserve">man </w:t>
      </w:r>
      <w:r w:rsidR="00864292">
        <w:rPr>
          <w:rFonts w:ascii="Times New Roman" w:hAnsi="Times New Roman" w:cs="Times New Roman"/>
          <w:sz w:val="24"/>
          <w:szCs w:val="24"/>
        </w:rPr>
        <w:t xml:space="preserve">now </w:t>
      </w:r>
      <w:r w:rsidR="0066368E">
        <w:rPr>
          <w:rFonts w:ascii="Times New Roman" w:hAnsi="Times New Roman" w:cs="Times New Roman"/>
          <w:sz w:val="24"/>
          <w:szCs w:val="24"/>
        </w:rPr>
        <w:t>in control of his emotions –</w:t>
      </w:r>
      <w:r w:rsidR="00FE0AEE">
        <w:rPr>
          <w:rFonts w:ascii="Times New Roman" w:hAnsi="Times New Roman" w:cs="Times New Roman"/>
          <w:sz w:val="24"/>
          <w:szCs w:val="24"/>
        </w:rPr>
        <w:t xml:space="preserve"> albeit, </w:t>
      </w:r>
      <w:r w:rsidR="0066368E">
        <w:rPr>
          <w:rFonts w:ascii="Times New Roman" w:hAnsi="Times New Roman" w:cs="Times New Roman"/>
          <w:sz w:val="24"/>
          <w:szCs w:val="24"/>
        </w:rPr>
        <w:t xml:space="preserve">harboring </w:t>
      </w:r>
      <w:r w:rsidR="00FE0AEE">
        <w:rPr>
          <w:rFonts w:ascii="Times New Roman" w:hAnsi="Times New Roman" w:cs="Times New Roman"/>
          <w:sz w:val="24"/>
          <w:szCs w:val="24"/>
        </w:rPr>
        <w:t>a secret.</w:t>
      </w:r>
    </w:p>
    <w:p w14:paraId="64D70BB6" w14:textId="77777777" w:rsidR="006F5B28" w:rsidRPr="00D41BA9" w:rsidRDefault="00E541F7"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Presentiments </w:t>
      </w:r>
      <w:r w:rsidR="005657C1">
        <w:rPr>
          <w:rFonts w:ascii="Times New Roman" w:hAnsi="Times New Roman" w:cs="Times New Roman"/>
          <w:sz w:val="24"/>
          <w:szCs w:val="24"/>
        </w:rPr>
        <w:t xml:space="preserve">than </w:t>
      </w:r>
      <w:r w:rsidR="0022116C" w:rsidRPr="00D41BA9">
        <w:rPr>
          <w:rFonts w:ascii="Times New Roman" w:hAnsi="Times New Roman" w:cs="Times New Roman"/>
          <w:sz w:val="24"/>
          <w:szCs w:val="24"/>
        </w:rPr>
        <w:t>“a youthful private” enter</w:t>
      </w:r>
      <w:r w:rsidR="005657C1">
        <w:rPr>
          <w:rFonts w:ascii="Times New Roman" w:hAnsi="Times New Roman" w:cs="Times New Roman"/>
          <w:sz w:val="24"/>
          <w:szCs w:val="24"/>
        </w:rPr>
        <w:t xml:space="preserve">s the picture as he retires to his tent </w:t>
      </w:r>
      <w:r w:rsidR="0022116C" w:rsidRPr="00D41BA9">
        <w:rPr>
          <w:rFonts w:ascii="Times New Roman" w:hAnsi="Times New Roman" w:cs="Times New Roman"/>
          <w:sz w:val="24"/>
          <w:szCs w:val="24"/>
        </w:rPr>
        <w:t xml:space="preserve">to </w:t>
      </w:r>
      <w:r w:rsidR="005657C1">
        <w:rPr>
          <w:rFonts w:ascii="Times New Roman" w:hAnsi="Times New Roman" w:cs="Times New Roman"/>
          <w:sz w:val="24"/>
          <w:szCs w:val="24"/>
        </w:rPr>
        <w:t>tend to</w:t>
      </w:r>
      <w:r w:rsidR="0022116C" w:rsidRPr="00D41BA9">
        <w:rPr>
          <w:rFonts w:ascii="Times New Roman" w:hAnsi="Times New Roman" w:cs="Times New Roman"/>
          <w:sz w:val="24"/>
          <w:szCs w:val="24"/>
        </w:rPr>
        <w:t xml:space="preserve"> </w:t>
      </w:r>
      <w:r w:rsidR="005657C1">
        <w:rPr>
          <w:rFonts w:ascii="Times New Roman" w:hAnsi="Times New Roman" w:cs="Times New Roman"/>
          <w:sz w:val="24"/>
          <w:szCs w:val="24"/>
        </w:rPr>
        <w:t>“</w:t>
      </w:r>
      <w:r w:rsidR="0022116C" w:rsidRPr="00D41BA9">
        <w:rPr>
          <w:rFonts w:ascii="Times New Roman" w:hAnsi="Times New Roman" w:cs="Times New Roman"/>
          <w:sz w:val="24"/>
          <w:szCs w:val="24"/>
        </w:rPr>
        <w:t>some new though</w:t>
      </w:r>
      <w:r w:rsidR="005657C1">
        <w:rPr>
          <w:rFonts w:ascii="Times New Roman" w:hAnsi="Times New Roman" w:cs="Times New Roman"/>
          <w:sz w:val="24"/>
          <w:szCs w:val="24"/>
        </w:rPr>
        <w:t xml:space="preserve">ts that had lately </w:t>
      </w:r>
      <w:r w:rsidR="005A520F">
        <w:rPr>
          <w:rFonts w:ascii="Times New Roman" w:hAnsi="Times New Roman" w:cs="Times New Roman"/>
          <w:sz w:val="24"/>
          <w:szCs w:val="24"/>
        </w:rPr>
        <w:t>come to him” (2).</w:t>
      </w:r>
      <w:r w:rsidR="005657C1">
        <w:rPr>
          <w:rFonts w:ascii="Times New Roman" w:hAnsi="Times New Roman" w:cs="Times New Roman"/>
          <w:sz w:val="24"/>
          <w:szCs w:val="24"/>
        </w:rPr>
        <w:t xml:space="preserve"> T</w:t>
      </w:r>
      <w:r w:rsidR="00C31E24">
        <w:rPr>
          <w:rFonts w:ascii="Times New Roman" w:hAnsi="Times New Roman" w:cs="Times New Roman"/>
          <w:sz w:val="24"/>
          <w:szCs w:val="24"/>
        </w:rPr>
        <w:t>he</w:t>
      </w:r>
      <w:r w:rsidR="005657C1">
        <w:rPr>
          <w:rFonts w:ascii="Times New Roman" w:hAnsi="Times New Roman" w:cs="Times New Roman"/>
          <w:sz w:val="24"/>
          <w:szCs w:val="24"/>
        </w:rPr>
        <w:t xml:space="preserve">se </w:t>
      </w:r>
      <w:r w:rsidR="006F5B28">
        <w:rPr>
          <w:rFonts w:ascii="Times New Roman" w:hAnsi="Times New Roman" w:cs="Times New Roman"/>
          <w:sz w:val="24"/>
          <w:szCs w:val="24"/>
        </w:rPr>
        <w:t>ru</w:t>
      </w:r>
      <w:r w:rsidR="00C31E24">
        <w:rPr>
          <w:rFonts w:ascii="Times New Roman" w:hAnsi="Times New Roman" w:cs="Times New Roman"/>
          <w:sz w:val="24"/>
          <w:szCs w:val="24"/>
        </w:rPr>
        <w:t>minations</w:t>
      </w:r>
      <w:r w:rsidR="002C35D1">
        <w:rPr>
          <w:rFonts w:ascii="Times New Roman" w:hAnsi="Times New Roman" w:cs="Times New Roman"/>
          <w:sz w:val="24"/>
          <w:szCs w:val="24"/>
        </w:rPr>
        <w:t xml:space="preserve"> will </w:t>
      </w:r>
      <w:r w:rsidR="005657C1">
        <w:rPr>
          <w:rFonts w:ascii="Times New Roman" w:hAnsi="Times New Roman" w:cs="Times New Roman"/>
          <w:sz w:val="24"/>
          <w:szCs w:val="24"/>
        </w:rPr>
        <w:t>captivate both the soldier’s and reader’</w:t>
      </w:r>
      <w:r w:rsidR="00C31E24">
        <w:rPr>
          <w:rFonts w:ascii="Times New Roman" w:hAnsi="Times New Roman" w:cs="Times New Roman"/>
          <w:sz w:val="24"/>
          <w:szCs w:val="24"/>
        </w:rPr>
        <w:t>s minds</w:t>
      </w:r>
      <w:r w:rsidR="005657C1">
        <w:rPr>
          <w:rFonts w:ascii="Times New Roman" w:hAnsi="Times New Roman" w:cs="Times New Roman"/>
          <w:sz w:val="24"/>
          <w:szCs w:val="24"/>
        </w:rPr>
        <w:t xml:space="preserve"> for </w:t>
      </w:r>
      <w:r w:rsidR="00170366">
        <w:rPr>
          <w:rFonts w:ascii="Times New Roman" w:hAnsi="Times New Roman" w:cs="Times New Roman"/>
          <w:sz w:val="24"/>
          <w:szCs w:val="24"/>
        </w:rPr>
        <w:t xml:space="preserve">most of </w:t>
      </w:r>
      <w:r w:rsidR="005657C1">
        <w:rPr>
          <w:rFonts w:ascii="Times New Roman" w:hAnsi="Times New Roman" w:cs="Times New Roman"/>
          <w:sz w:val="24"/>
          <w:szCs w:val="24"/>
        </w:rPr>
        <w:t>the following 156 pages</w:t>
      </w:r>
      <w:r w:rsidR="00591D70">
        <w:rPr>
          <w:rFonts w:ascii="Times New Roman" w:hAnsi="Times New Roman" w:cs="Times New Roman"/>
          <w:sz w:val="24"/>
          <w:szCs w:val="24"/>
        </w:rPr>
        <w:t>, as</w:t>
      </w:r>
      <w:r w:rsidR="006F5B28">
        <w:rPr>
          <w:rFonts w:ascii="Times New Roman" w:hAnsi="Times New Roman" w:cs="Times New Roman"/>
          <w:sz w:val="24"/>
          <w:szCs w:val="24"/>
        </w:rPr>
        <w:t xml:space="preserve"> we enter the action in both</w:t>
      </w:r>
      <w:r w:rsidR="00591D70">
        <w:rPr>
          <w:rFonts w:ascii="Times New Roman" w:hAnsi="Times New Roman" w:cs="Times New Roman"/>
          <w:sz w:val="24"/>
          <w:szCs w:val="24"/>
        </w:rPr>
        <w:t xml:space="preserve"> </w:t>
      </w:r>
      <w:r w:rsidR="00591D70" w:rsidRPr="00591D70">
        <w:rPr>
          <w:rFonts w:ascii="Times New Roman" w:hAnsi="Times New Roman" w:cs="Times New Roman"/>
          <w:i/>
          <w:sz w:val="24"/>
          <w:szCs w:val="24"/>
        </w:rPr>
        <w:t xml:space="preserve">medius res </w:t>
      </w:r>
      <w:r w:rsidR="006F5B28">
        <w:rPr>
          <w:rFonts w:ascii="Times New Roman" w:hAnsi="Times New Roman" w:cs="Times New Roman"/>
          <w:sz w:val="24"/>
          <w:szCs w:val="24"/>
        </w:rPr>
        <w:t>and</w:t>
      </w:r>
      <w:r w:rsidR="00591D70" w:rsidRPr="00591D70">
        <w:rPr>
          <w:rFonts w:ascii="Times New Roman" w:hAnsi="Times New Roman" w:cs="Times New Roman"/>
          <w:i/>
          <w:sz w:val="24"/>
          <w:szCs w:val="24"/>
        </w:rPr>
        <w:t xml:space="preserve"> medius </w:t>
      </w:r>
      <w:r w:rsidR="00AC2656">
        <w:rPr>
          <w:rFonts w:ascii="Times New Roman" w:hAnsi="Times New Roman" w:cs="Times New Roman"/>
          <w:i/>
          <w:sz w:val="24"/>
          <w:szCs w:val="24"/>
        </w:rPr>
        <w:t>mense</w:t>
      </w:r>
      <w:r w:rsidR="00591D70" w:rsidRPr="00591D70">
        <w:rPr>
          <w:rFonts w:ascii="Times New Roman" w:hAnsi="Times New Roman" w:cs="Times New Roman"/>
          <w:i/>
          <w:sz w:val="24"/>
          <w:szCs w:val="24"/>
        </w:rPr>
        <w:t>s</w:t>
      </w:r>
      <w:r w:rsidR="00591D70">
        <w:rPr>
          <w:rFonts w:ascii="Times New Roman" w:hAnsi="Times New Roman" w:cs="Times New Roman"/>
          <w:sz w:val="24"/>
          <w:szCs w:val="24"/>
        </w:rPr>
        <w:t xml:space="preserve"> – the middle of the action </w:t>
      </w:r>
      <w:r w:rsidR="00875D84">
        <w:rPr>
          <w:rFonts w:ascii="Times New Roman" w:hAnsi="Times New Roman" w:cs="Times New Roman"/>
          <w:sz w:val="24"/>
          <w:szCs w:val="24"/>
        </w:rPr>
        <w:t>and</w:t>
      </w:r>
      <w:r w:rsidR="00591D70">
        <w:rPr>
          <w:rFonts w:ascii="Times New Roman" w:hAnsi="Times New Roman" w:cs="Times New Roman"/>
          <w:sz w:val="24"/>
          <w:szCs w:val="24"/>
        </w:rPr>
        <w:t xml:space="preserve"> the </w:t>
      </w:r>
      <w:r w:rsidR="00684F65">
        <w:rPr>
          <w:rFonts w:ascii="Times New Roman" w:hAnsi="Times New Roman" w:cs="Times New Roman"/>
          <w:sz w:val="24"/>
          <w:szCs w:val="24"/>
        </w:rPr>
        <w:t>innermost recesses</w:t>
      </w:r>
      <w:r w:rsidR="00591D70">
        <w:rPr>
          <w:rFonts w:ascii="Times New Roman" w:hAnsi="Times New Roman" w:cs="Times New Roman"/>
          <w:sz w:val="24"/>
          <w:szCs w:val="24"/>
        </w:rPr>
        <w:t xml:space="preserve"> of the protagonist’s mind: </w:t>
      </w:r>
      <w:r w:rsidR="005657C1">
        <w:rPr>
          <w:rFonts w:ascii="Times New Roman" w:hAnsi="Times New Roman" w:cs="Times New Roman"/>
          <w:sz w:val="24"/>
          <w:szCs w:val="24"/>
        </w:rPr>
        <w:t>“</w:t>
      </w:r>
      <w:r w:rsidR="0022116C" w:rsidRPr="00D41BA9">
        <w:rPr>
          <w:rFonts w:ascii="Times New Roman" w:hAnsi="Times New Roman" w:cs="Times New Roman"/>
          <w:sz w:val="24"/>
          <w:szCs w:val="24"/>
        </w:rPr>
        <w:t>So they were at last going to fight. On the morrow, perhaps, there would be a battle, and he would be in it</w:t>
      </w:r>
      <w:r w:rsidR="00591D70">
        <w:rPr>
          <w:rFonts w:ascii="Times New Roman" w:hAnsi="Times New Roman" w:cs="Times New Roman"/>
          <w:sz w:val="24"/>
          <w:szCs w:val="24"/>
        </w:rPr>
        <w:t>” (2)</w:t>
      </w:r>
      <w:r w:rsidR="0022116C" w:rsidRPr="00D41BA9">
        <w:rPr>
          <w:rFonts w:ascii="Times New Roman" w:hAnsi="Times New Roman" w:cs="Times New Roman"/>
          <w:sz w:val="24"/>
          <w:szCs w:val="24"/>
        </w:rPr>
        <w:t>.</w:t>
      </w:r>
      <w:r w:rsidR="00AC2656">
        <w:rPr>
          <w:rFonts w:ascii="Times New Roman" w:hAnsi="Times New Roman" w:cs="Times New Roman"/>
          <w:sz w:val="24"/>
          <w:szCs w:val="24"/>
        </w:rPr>
        <w:t xml:space="preserve"> For all </w:t>
      </w:r>
      <w:r w:rsidR="006F5B28">
        <w:rPr>
          <w:rFonts w:ascii="Times New Roman" w:hAnsi="Times New Roman" w:cs="Times New Roman"/>
          <w:sz w:val="24"/>
          <w:szCs w:val="24"/>
        </w:rPr>
        <w:t>dramatic</w:t>
      </w:r>
      <w:r w:rsidR="00AC2656">
        <w:rPr>
          <w:rFonts w:ascii="Times New Roman" w:hAnsi="Times New Roman" w:cs="Times New Roman"/>
          <w:sz w:val="24"/>
          <w:szCs w:val="24"/>
        </w:rPr>
        <w:t xml:space="preserve"> purposes</w:t>
      </w:r>
      <w:r w:rsidR="0085275B">
        <w:rPr>
          <w:rFonts w:ascii="Times New Roman" w:hAnsi="Times New Roman" w:cs="Times New Roman"/>
          <w:sz w:val="24"/>
          <w:szCs w:val="24"/>
        </w:rPr>
        <w:t>, both</w:t>
      </w:r>
      <w:r w:rsidR="006F5B28">
        <w:rPr>
          <w:rFonts w:ascii="Times New Roman" w:hAnsi="Times New Roman" w:cs="Times New Roman"/>
          <w:sz w:val="24"/>
          <w:szCs w:val="24"/>
        </w:rPr>
        <w:t xml:space="preserve"> narrator </w:t>
      </w:r>
      <w:r w:rsidR="0085275B">
        <w:rPr>
          <w:rFonts w:ascii="Times New Roman" w:hAnsi="Times New Roman" w:cs="Times New Roman"/>
          <w:sz w:val="24"/>
          <w:szCs w:val="24"/>
        </w:rPr>
        <w:t>and protagonist here</w:t>
      </w:r>
      <w:r w:rsidR="00E440F2">
        <w:rPr>
          <w:rFonts w:ascii="Times New Roman" w:hAnsi="Times New Roman" w:cs="Times New Roman"/>
          <w:sz w:val="24"/>
          <w:szCs w:val="24"/>
        </w:rPr>
        <w:t xml:space="preserve"> throw</w:t>
      </w:r>
      <w:r w:rsidR="006F5B28">
        <w:rPr>
          <w:rFonts w:ascii="Times New Roman" w:hAnsi="Times New Roman" w:cs="Times New Roman"/>
          <w:sz w:val="24"/>
          <w:szCs w:val="24"/>
        </w:rPr>
        <w:t xml:space="preserve"> down the gauntlet</w:t>
      </w:r>
      <w:r w:rsidR="009841B2">
        <w:rPr>
          <w:rFonts w:ascii="Times New Roman" w:hAnsi="Times New Roman" w:cs="Times New Roman"/>
          <w:sz w:val="24"/>
          <w:szCs w:val="24"/>
        </w:rPr>
        <w:t>.</w:t>
      </w:r>
    </w:p>
    <w:p w14:paraId="28E93E6E" w14:textId="77777777" w:rsidR="00917E12" w:rsidRDefault="006F5B28" w:rsidP="00B263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flashbacks, we learn</w:t>
      </w:r>
      <w:r w:rsidR="00591D70">
        <w:rPr>
          <w:rFonts w:ascii="Times New Roman" w:hAnsi="Times New Roman" w:cs="Times New Roman"/>
          <w:sz w:val="24"/>
          <w:szCs w:val="24"/>
        </w:rPr>
        <w:t xml:space="preserve"> that </w:t>
      </w:r>
      <w:r w:rsidR="00966BC9">
        <w:rPr>
          <w:rFonts w:ascii="Times New Roman" w:hAnsi="Times New Roman" w:cs="Times New Roman"/>
          <w:sz w:val="24"/>
          <w:szCs w:val="24"/>
        </w:rPr>
        <w:t xml:space="preserve">repeated instances of </w:t>
      </w:r>
      <w:r w:rsidR="00E75739" w:rsidRPr="00D41BA9">
        <w:rPr>
          <w:rFonts w:ascii="Times New Roman" w:hAnsi="Times New Roman" w:cs="Times New Roman"/>
          <w:sz w:val="24"/>
          <w:szCs w:val="24"/>
        </w:rPr>
        <w:t xml:space="preserve">the aesthetic </w:t>
      </w:r>
      <w:r w:rsidR="0022116C" w:rsidRPr="00D41BA9">
        <w:rPr>
          <w:rFonts w:ascii="Times New Roman" w:hAnsi="Times New Roman" w:cs="Times New Roman"/>
          <w:sz w:val="24"/>
          <w:szCs w:val="24"/>
        </w:rPr>
        <w:t>condition</w:t>
      </w:r>
      <w:r w:rsidR="005657C1">
        <w:rPr>
          <w:rFonts w:ascii="Times New Roman" w:hAnsi="Times New Roman" w:cs="Times New Roman"/>
          <w:sz w:val="24"/>
          <w:szCs w:val="24"/>
        </w:rPr>
        <w:t xml:space="preserve"> had </w:t>
      </w:r>
      <w:r>
        <w:rPr>
          <w:rFonts w:ascii="Times New Roman" w:hAnsi="Times New Roman" w:cs="Times New Roman"/>
          <w:sz w:val="24"/>
          <w:szCs w:val="24"/>
        </w:rPr>
        <w:t>lured “the youth”</w:t>
      </w:r>
      <w:r w:rsidR="00966BC9">
        <w:rPr>
          <w:rFonts w:ascii="Times New Roman" w:hAnsi="Times New Roman" w:cs="Times New Roman"/>
          <w:sz w:val="24"/>
          <w:szCs w:val="24"/>
        </w:rPr>
        <w:t xml:space="preserve"> into the conflict:</w:t>
      </w:r>
      <w:r w:rsidR="0001411F" w:rsidRPr="00D41BA9">
        <w:rPr>
          <w:rFonts w:ascii="Times New Roman" w:hAnsi="Times New Roman" w:cs="Times New Roman"/>
          <w:sz w:val="24"/>
          <w:szCs w:val="24"/>
        </w:rPr>
        <w:t xml:space="preserve"> </w:t>
      </w:r>
      <w:r w:rsidR="00966BC9">
        <w:rPr>
          <w:rFonts w:ascii="Times New Roman" w:hAnsi="Times New Roman" w:cs="Times New Roman"/>
          <w:sz w:val="24"/>
          <w:szCs w:val="24"/>
        </w:rPr>
        <w:t>“</w:t>
      </w:r>
      <w:r w:rsidR="0022116C" w:rsidRPr="00D41BA9">
        <w:rPr>
          <w:rFonts w:ascii="Times New Roman" w:hAnsi="Times New Roman" w:cs="Times New Roman"/>
          <w:sz w:val="24"/>
          <w:szCs w:val="24"/>
        </w:rPr>
        <w:t>He had, of course, dreamed of battles all his life. . . . In visions he had s</w:t>
      </w:r>
      <w:r w:rsidR="003E15C8">
        <w:rPr>
          <w:rFonts w:ascii="Times New Roman" w:hAnsi="Times New Roman" w:cs="Times New Roman"/>
          <w:sz w:val="24"/>
          <w:szCs w:val="24"/>
        </w:rPr>
        <w:t>een himself in many struggles … [and]</w:t>
      </w:r>
      <w:r w:rsidR="0022116C" w:rsidRPr="00D41BA9">
        <w:rPr>
          <w:rFonts w:ascii="Times New Roman" w:hAnsi="Times New Roman" w:cs="Times New Roman"/>
          <w:sz w:val="24"/>
          <w:szCs w:val="24"/>
        </w:rPr>
        <w:t xml:space="preserve"> imagined peoples secure in the shadow of his eagle-eyed prowes</w:t>
      </w:r>
      <w:r w:rsidR="00966BC9">
        <w:rPr>
          <w:rFonts w:ascii="Times New Roman" w:hAnsi="Times New Roman" w:cs="Times New Roman"/>
          <w:sz w:val="24"/>
          <w:szCs w:val="24"/>
        </w:rPr>
        <w:t>s</w:t>
      </w:r>
      <w:r w:rsidR="00EC0D92">
        <w:rPr>
          <w:rFonts w:ascii="Times New Roman" w:hAnsi="Times New Roman" w:cs="Times New Roman"/>
          <w:sz w:val="24"/>
          <w:szCs w:val="24"/>
        </w:rPr>
        <w:t>”</w:t>
      </w:r>
      <w:r w:rsidR="00C57FB8">
        <w:rPr>
          <w:rFonts w:ascii="Times New Roman" w:hAnsi="Times New Roman" w:cs="Times New Roman"/>
          <w:sz w:val="24"/>
          <w:szCs w:val="24"/>
        </w:rPr>
        <w:t xml:space="preserve"> (11).</w:t>
      </w:r>
      <w:r w:rsidR="00EC0D92">
        <w:rPr>
          <w:rFonts w:ascii="Times New Roman" w:hAnsi="Times New Roman" w:cs="Times New Roman"/>
          <w:sz w:val="24"/>
          <w:szCs w:val="24"/>
        </w:rPr>
        <w:t xml:space="preserve"> </w:t>
      </w:r>
      <w:r w:rsidR="00980F7E">
        <w:rPr>
          <w:rFonts w:ascii="Times New Roman" w:hAnsi="Times New Roman" w:cs="Times New Roman"/>
          <w:sz w:val="24"/>
          <w:szCs w:val="24"/>
        </w:rPr>
        <w:t>Similarly, w</w:t>
      </w:r>
      <w:r w:rsidR="00C31E24">
        <w:rPr>
          <w:rFonts w:ascii="Times New Roman" w:hAnsi="Times New Roman" w:cs="Times New Roman"/>
          <w:sz w:val="24"/>
          <w:szCs w:val="24"/>
        </w:rPr>
        <w:t>hen r</w:t>
      </w:r>
      <w:r w:rsidR="0022116C" w:rsidRPr="00D41BA9">
        <w:rPr>
          <w:rFonts w:ascii="Times New Roman" w:hAnsi="Times New Roman" w:cs="Times New Roman"/>
          <w:sz w:val="24"/>
          <w:szCs w:val="24"/>
        </w:rPr>
        <w:t>umors of troop mobilizations spread</w:t>
      </w:r>
      <w:r w:rsidR="00EC0D92">
        <w:rPr>
          <w:rFonts w:ascii="Times New Roman" w:hAnsi="Times New Roman" w:cs="Times New Roman"/>
          <w:sz w:val="24"/>
          <w:szCs w:val="24"/>
        </w:rPr>
        <w:t>,</w:t>
      </w:r>
      <w:r w:rsidR="0022116C" w:rsidRPr="00D41BA9">
        <w:rPr>
          <w:rFonts w:ascii="Times New Roman" w:hAnsi="Times New Roman" w:cs="Times New Roman"/>
          <w:sz w:val="24"/>
          <w:szCs w:val="24"/>
        </w:rPr>
        <w:t xml:space="preserve"> “there seemed to be much glory in them,” throwing him back on books he had </w:t>
      </w:r>
      <w:r w:rsidR="0022116C" w:rsidRPr="00D41BA9">
        <w:rPr>
          <w:rFonts w:ascii="Times New Roman" w:hAnsi="Times New Roman" w:cs="Times New Roman"/>
          <w:sz w:val="24"/>
          <w:szCs w:val="24"/>
        </w:rPr>
        <w:lastRenderedPageBreak/>
        <w:t>read o</w:t>
      </w:r>
      <w:r w:rsidR="003E15C8">
        <w:rPr>
          <w:rFonts w:ascii="Times New Roman" w:hAnsi="Times New Roman" w:cs="Times New Roman"/>
          <w:sz w:val="24"/>
          <w:szCs w:val="24"/>
        </w:rPr>
        <w:t xml:space="preserve">f </w:t>
      </w:r>
      <w:r w:rsidR="002A0F29">
        <w:rPr>
          <w:rFonts w:ascii="Times New Roman" w:hAnsi="Times New Roman" w:cs="Times New Roman"/>
          <w:sz w:val="24"/>
          <w:szCs w:val="24"/>
        </w:rPr>
        <w:t>“</w:t>
      </w:r>
      <w:r w:rsidR="003E15C8">
        <w:rPr>
          <w:rFonts w:ascii="Times New Roman" w:hAnsi="Times New Roman" w:cs="Times New Roman"/>
          <w:sz w:val="24"/>
          <w:szCs w:val="24"/>
        </w:rPr>
        <w:t xml:space="preserve">marches, sieges, conflicts. </w:t>
      </w:r>
      <w:r w:rsidR="0022116C" w:rsidRPr="00D41BA9">
        <w:rPr>
          <w:rFonts w:ascii="Times New Roman" w:hAnsi="Times New Roman" w:cs="Times New Roman"/>
          <w:sz w:val="24"/>
          <w:szCs w:val="24"/>
        </w:rPr>
        <w:t>[H]e had longed to see it all. His busy mind had drawn for him large pictures extravagant in color, lurid with breathless deeds</w:t>
      </w:r>
      <w:r w:rsidR="002A0F29">
        <w:rPr>
          <w:rFonts w:ascii="Times New Roman" w:hAnsi="Times New Roman" w:cs="Times New Roman"/>
          <w:sz w:val="24"/>
          <w:szCs w:val="24"/>
        </w:rPr>
        <w:t>”</w:t>
      </w:r>
      <w:r w:rsidR="00C57FB8">
        <w:rPr>
          <w:rFonts w:ascii="Times New Roman" w:hAnsi="Times New Roman" w:cs="Times New Roman"/>
          <w:sz w:val="24"/>
          <w:szCs w:val="24"/>
        </w:rPr>
        <w:t xml:space="preserve"> (12)</w:t>
      </w:r>
      <w:r w:rsidR="0022116C" w:rsidRPr="00D41BA9">
        <w:rPr>
          <w:rFonts w:ascii="Times New Roman" w:hAnsi="Times New Roman" w:cs="Times New Roman"/>
          <w:sz w:val="24"/>
          <w:szCs w:val="24"/>
        </w:rPr>
        <w:t>.</w:t>
      </w:r>
    </w:p>
    <w:p w14:paraId="170CB85D" w14:textId="77777777" w:rsidR="00917E12" w:rsidRDefault="00917E12" w:rsidP="00FD361C">
      <w:pPr>
        <w:spacing w:after="0" w:line="480" w:lineRule="auto"/>
        <w:rPr>
          <w:rFonts w:ascii="Times New Roman" w:hAnsi="Times New Roman" w:cs="Times New Roman"/>
          <w:sz w:val="24"/>
          <w:szCs w:val="24"/>
        </w:rPr>
      </w:pPr>
      <w:r>
        <w:rPr>
          <w:rFonts w:ascii="Times New Roman" w:hAnsi="Times New Roman" w:cs="Times New Roman"/>
          <w:sz w:val="24"/>
          <w:szCs w:val="24"/>
        </w:rPr>
        <w:t>Fractioning Fear</w:t>
      </w:r>
    </w:p>
    <w:p w14:paraId="5E097650" w14:textId="77777777" w:rsidR="00864292" w:rsidRDefault="00980F7E" w:rsidP="008642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Even the local church</w:t>
      </w:r>
      <w:r w:rsidR="00E97EA5">
        <w:rPr>
          <w:rFonts w:ascii="Times New Roman" w:hAnsi="Times New Roman" w:cs="Times New Roman"/>
          <w:sz w:val="24"/>
          <w:szCs w:val="24"/>
        </w:rPr>
        <w:t xml:space="preserve"> hel</w:t>
      </w:r>
      <w:r w:rsidR="00C57FB8">
        <w:rPr>
          <w:rFonts w:ascii="Times New Roman" w:hAnsi="Times New Roman" w:cs="Times New Roman"/>
          <w:sz w:val="24"/>
          <w:szCs w:val="24"/>
        </w:rPr>
        <w:t>ps</w:t>
      </w:r>
      <w:r w:rsidR="00015804">
        <w:rPr>
          <w:rFonts w:ascii="Times New Roman" w:hAnsi="Times New Roman" w:cs="Times New Roman"/>
          <w:sz w:val="24"/>
          <w:szCs w:val="24"/>
        </w:rPr>
        <w:t xml:space="preserve"> cast the spell, as its constant clanging </w:t>
      </w:r>
      <w:r w:rsidR="0022116C" w:rsidRPr="00D41BA9">
        <w:rPr>
          <w:rFonts w:ascii="Times New Roman" w:hAnsi="Times New Roman" w:cs="Times New Roman"/>
          <w:sz w:val="24"/>
          <w:szCs w:val="24"/>
        </w:rPr>
        <w:t xml:space="preserve">to report </w:t>
      </w:r>
      <w:r w:rsidR="0001411F" w:rsidRPr="00D41BA9">
        <w:rPr>
          <w:rFonts w:ascii="Times New Roman" w:hAnsi="Times New Roman" w:cs="Times New Roman"/>
          <w:sz w:val="24"/>
          <w:szCs w:val="24"/>
        </w:rPr>
        <w:t>Union triumphs mak</w:t>
      </w:r>
      <w:r w:rsidR="00C31E24">
        <w:rPr>
          <w:rFonts w:ascii="Times New Roman" w:hAnsi="Times New Roman" w:cs="Times New Roman"/>
          <w:sz w:val="24"/>
          <w:szCs w:val="24"/>
        </w:rPr>
        <w:t>e</w:t>
      </w:r>
      <w:r w:rsidR="00864292">
        <w:rPr>
          <w:rFonts w:ascii="Times New Roman" w:hAnsi="Times New Roman" w:cs="Times New Roman"/>
          <w:sz w:val="24"/>
          <w:szCs w:val="24"/>
        </w:rPr>
        <w:t>s</w:t>
      </w:r>
      <w:r w:rsidR="00C31E24">
        <w:rPr>
          <w:rFonts w:ascii="Times New Roman" w:hAnsi="Times New Roman" w:cs="Times New Roman"/>
          <w:sz w:val="24"/>
          <w:szCs w:val="24"/>
        </w:rPr>
        <w:t xml:space="preserve"> the youth</w:t>
      </w:r>
      <w:r w:rsidR="0022116C" w:rsidRPr="00D41BA9">
        <w:rPr>
          <w:rFonts w:ascii="Times New Roman" w:hAnsi="Times New Roman" w:cs="Times New Roman"/>
          <w:sz w:val="24"/>
          <w:szCs w:val="24"/>
        </w:rPr>
        <w:t xml:space="preserve"> “shiver in a prolonged ecstasy of excitement” the night before he enlists</w:t>
      </w:r>
      <w:r w:rsidR="00EC0D92">
        <w:rPr>
          <w:rFonts w:ascii="Times New Roman" w:hAnsi="Times New Roman" w:cs="Times New Roman"/>
          <w:sz w:val="24"/>
          <w:szCs w:val="24"/>
        </w:rPr>
        <w:t xml:space="preserve"> </w:t>
      </w:r>
      <w:r w:rsidR="00E97EA5">
        <w:rPr>
          <w:rFonts w:ascii="Times New Roman" w:hAnsi="Times New Roman" w:cs="Times New Roman"/>
          <w:sz w:val="24"/>
          <w:szCs w:val="24"/>
        </w:rPr>
        <w:t>(</w:t>
      </w:r>
      <w:r w:rsidR="00A7467B">
        <w:rPr>
          <w:rFonts w:ascii="Times New Roman" w:hAnsi="Times New Roman" w:cs="Times New Roman"/>
          <w:sz w:val="24"/>
          <w:szCs w:val="24"/>
        </w:rPr>
        <w:t>12)</w:t>
      </w:r>
      <w:r w:rsidR="009F785D">
        <w:rPr>
          <w:rFonts w:ascii="Times New Roman" w:hAnsi="Times New Roman" w:cs="Times New Roman"/>
          <w:sz w:val="24"/>
          <w:szCs w:val="24"/>
        </w:rPr>
        <w:t>.</w:t>
      </w:r>
      <w:r w:rsidR="0022116C" w:rsidRPr="00D41BA9">
        <w:rPr>
          <w:rFonts w:ascii="Times New Roman" w:hAnsi="Times New Roman" w:cs="Times New Roman"/>
          <w:sz w:val="24"/>
          <w:szCs w:val="24"/>
        </w:rPr>
        <w:t xml:space="preserve"> </w:t>
      </w:r>
      <w:r w:rsidR="0001411F" w:rsidRPr="00D41BA9">
        <w:rPr>
          <w:rFonts w:ascii="Times New Roman" w:hAnsi="Times New Roman" w:cs="Times New Roman"/>
          <w:sz w:val="24"/>
          <w:szCs w:val="24"/>
        </w:rPr>
        <w:t>Although t</w:t>
      </w:r>
      <w:r w:rsidR="0022116C" w:rsidRPr="00D41BA9">
        <w:rPr>
          <w:rFonts w:ascii="Times New Roman" w:hAnsi="Times New Roman" w:cs="Times New Roman"/>
          <w:sz w:val="24"/>
          <w:szCs w:val="24"/>
        </w:rPr>
        <w:t>hese fantasies are juxtaposed to his mother’s sober-minded commen</w:t>
      </w:r>
      <w:r w:rsidR="0001411F" w:rsidRPr="00D41BA9">
        <w:rPr>
          <w:rFonts w:ascii="Times New Roman" w:hAnsi="Times New Roman" w:cs="Times New Roman"/>
          <w:sz w:val="24"/>
          <w:szCs w:val="24"/>
        </w:rPr>
        <w:t>ts as she unce</w:t>
      </w:r>
      <w:r w:rsidR="00127DC4">
        <w:rPr>
          <w:rFonts w:ascii="Times New Roman" w:hAnsi="Times New Roman" w:cs="Times New Roman"/>
          <w:sz w:val="24"/>
          <w:szCs w:val="24"/>
        </w:rPr>
        <w:t>remoniously sees</w:t>
      </w:r>
      <w:r w:rsidR="0022116C" w:rsidRPr="00D41BA9">
        <w:rPr>
          <w:rFonts w:ascii="Times New Roman" w:hAnsi="Times New Roman" w:cs="Times New Roman"/>
          <w:sz w:val="24"/>
          <w:szCs w:val="24"/>
        </w:rPr>
        <w:t xml:space="preserve"> him off over potato pai</w:t>
      </w:r>
      <w:r w:rsidR="008A274A">
        <w:rPr>
          <w:rFonts w:ascii="Times New Roman" w:hAnsi="Times New Roman" w:cs="Times New Roman"/>
          <w:sz w:val="24"/>
          <w:szCs w:val="24"/>
        </w:rPr>
        <w:t>rings and tears</w:t>
      </w:r>
      <w:r w:rsidR="0001411F" w:rsidRPr="00D41BA9">
        <w:rPr>
          <w:rFonts w:ascii="Times New Roman" w:hAnsi="Times New Roman" w:cs="Times New Roman"/>
          <w:sz w:val="24"/>
          <w:szCs w:val="24"/>
        </w:rPr>
        <w:t>,</w:t>
      </w:r>
      <w:r>
        <w:rPr>
          <w:rFonts w:ascii="Times New Roman" w:hAnsi="Times New Roman" w:cs="Times New Roman"/>
          <w:sz w:val="24"/>
          <w:szCs w:val="24"/>
        </w:rPr>
        <w:t xml:space="preserve"> there will be no raining on Henry’s</w:t>
      </w:r>
      <w:r w:rsidR="00C31E24">
        <w:rPr>
          <w:rFonts w:ascii="Times New Roman" w:hAnsi="Times New Roman" w:cs="Times New Roman"/>
          <w:sz w:val="24"/>
          <w:szCs w:val="24"/>
        </w:rPr>
        <w:t xml:space="preserve"> parade: </w:t>
      </w:r>
      <w:r w:rsidR="0001411F" w:rsidRPr="00D41BA9">
        <w:rPr>
          <w:rFonts w:ascii="Times New Roman" w:hAnsi="Times New Roman" w:cs="Times New Roman"/>
          <w:sz w:val="24"/>
          <w:szCs w:val="24"/>
        </w:rPr>
        <w:t>a</w:t>
      </w:r>
      <w:r w:rsidR="0022116C" w:rsidRPr="00D41BA9">
        <w:rPr>
          <w:rFonts w:ascii="Times New Roman" w:hAnsi="Times New Roman" w:cs="Times New Roman"/>
          <w:sz w:val="24"/>
          <w:szCs w:val="24"/>
        </w:rPr>
        <w:t>dmiring townsfolk, “the smiles of girls</w:t>
      </w:r>
      <w:r w:rsidR="00864292">
        <w:rPr>
          <w:rFonts w:ascii="Times New Roman" w:hAnsi="Times New Roman" w:cs="Times New Roman"/>
          <w:sz w:val="24"/>
          <w:szCs w:val="24"/>
        </w:rPr>
        <w:t>,</w:t>
      </w:r>
      <w:r w:rsidR="0022116C" w:rsidRPr="00D41BA9">
        <w:rPr>
          <w:rFonts w:ascii="Times New Roman" w:hAnsi="Times New Roman" w:cs="Times New Roman"/>
          <w:sz w:val="24"/>
          <w:szCs w:val="24"/>
        </w:rPr>
        <w:t>” and the encour</w:t>
      </w:r>
      <w:r w:rsidR="0001411F" w:rsidRPr="00D41BA9">
        <w:rPr>
          <w:rFonts w:ascii="Times New Roman" w:hAnsi="Times New Roman" w:cs="Times New Roman"/>
          <w:sz w:val="24"/>
          <w:szCs w:val="24"/>
        </w:rPr>
        <w:t xml:space="preserve">agement of old men make </w:t>
      </w:r>
      <w:r>
        <w:rPr>
          <w:rFonts w:ascii="Times New Roman" w:hAnsi="Times New Roman" w:cs="Times New Roman"/>
          <w:sz w:val="24"/>
          <w:szCs w:val="24"/>
        </w:rPr>
        <w:t>him</w:t>
      </w:r>
      <w:r w:rsidR="0022116C" w:rsidRPr="00D41BA9">
        <w:rPr>
          <w:rFonts w:ascii="Times New Roman" w:hAnsi="Times New Roman" w:cs="Times New Roman"/>
          <w:sz w:val="24"/>
          <w:szCs w:val="24"/>
        </w:rPr>
        <w:t xml:space="preserve"> “feel within him the stren</w:t>
      </w:r>
      <w:r w:rsidR="00C31E24">
        <w:rPr>
          <w:rFonts w:ascii="Times New Roman" w:hAnsi="Times New Roman" w:cs="Times New Roman"/>
          <w:sz w:val="24"/>
          <w:szCs w:val="24"/>
        </w:rPr>
        <w:t xml:space="preserve">gth to do mighty deeds of arms” </w:t>
      </w:r>
      <w:r w:rsidR="0022116C" w:rsidRPr="00D41BA9">
        <w:rPr>
          <w:rFonts w:ascii="Times New Roman" w:hAnsi="Times New Roman" w:cs="Times New Roman"/>
          <w:sz w:val="24"/>
          <w:szCs w:val="24"/>
        </w:rPr>
        <w:t>(15).</w:t>
      </w:r>
      <w:r w:rsidR="001462A4">
        <w:rPr>
          <w:rFonts w:ascii="Times New Roman" w:hAnsi="Times New Roman" w:cs="Times New Roman"/>
          <w:sz w:val="24"/>
          <w:szCs w:val="24"/>
        </w:rPr>
        <w:t xml:space="preserve"> Yet, g</w:t>
      </w:r>
      <w:r w:rsidR="002676D6">
        <w:rPr>
          <w:rFonts w:ascii="Times New Roman" w:hAnsi="Times New Roman" w:cs="Times New Roman"/>
          <w:sz w:val="24"/>
          <w:szCs w:val="24"/>
        </w:rPr>
        <w:t>oing f</w:t>
      </w:r>
      <w:r w:rsidR="00C31E24">
        <w:rPr>
          <w:rFonts w:ascii="Times New Roman" w:hAnsi="Times New Roman" w:cs="Times New Roman"/>
          <w:sz w:val="24"/>
          <w:szCs w:val="24"/>
        </w:rPr>
        <w:t>rom fanfare to warfare is a mig</w:t>
      </w:r>
      <w:r w:rsidR="009F060B">
        <w:rPr>
          <w:rFonts w:ascii="Times New Roman" w:hAnsi="Times New Roman" w:cs="Times New Roman"/>
          <w:sz w:val="24"/>
          <w:szCs w:val="24"/>
        </w:rPr>
        <w:t>hty leap f</w:t>
      </w:r>
      <w:r w:rsidR="002C35D1">
        <w:rPr>
          <w:rFonts w:ascii="Times New Roman" w:hAnsi="Times New Roman" w:cs="Times New Roman"/>
          <w:sz w:val="24"/>
          <w:szCs w:val="24"/>
        </w:rPr>
        <w:t>or a youth</w:t>
      </w:r>
      <w:r w:rsidR="00C31E24">
        <w:rPr>
          <w:rFonts w:ascii="Times New Roman" w:hAnsi="Times New Roman" w:cs="Times New Roman"/>
          <w:sz w:val="24"/>
          <w:szCs w:val="24"/>
        </w:rPr>
        <w:t xml:space="preserve">, and </w:t>
      </w:r>
      <w:r w:rsidR="00984CF5">
        <w:rPr>
          <w:rFonts w:ascii="Times New Roman" w:hAnsi="Times New Roman" w:cs="Times New Roman"/>
          <w:sz w:val="24"/>
          <w:szCs w:val="24"/>
        </w:rPr>
        <w:t>a</w:t>
      </w:r>
      <w:r w:rsidR="009F060B">
        <w:rPr>
          <w:rFonts w:ascii="Times New Roman" w:hAnsi="Times New Roman" w:cs="Times New Roman"/>
          <w:sz w:val="24"/>
          <w:szCs w:val="24"/>
        </w:rPr>
        <w:t xml:space="preserve"> sober tone </w:t>
      </w:r>
      <w:r w:rsidR="00C57FB8">
        <w:rPr>
          <w:rFonts w:ascii="Times New Roman" w:hAnsi="Times New Roman" w:cs="Times New Roman"/>
          <w:sz w:val="24"/>
          <w:szCs w:val="24"/>
        </w:rPr>
        <w:t>on the brink of battle returns, as it had with Volodya in that shabby Crimean post-station where he runs into his elder brother, Michael, who suggests they he</w:t>
      </w:r>
      <w:r w:rsidR="008021E6">
        <w:rPr>
          <w:rFonts w:ascii="Times New Roman" w:hAnsi="Times New Roman" w:cs="Times New Roman"/>
          <w:sz w:val="24"/>
          <w:szCs w:val="24"/>
        </w:rPr>
        <w:t xml:space="preserve">ad without delay for Sevastopol: </w:t>
      </w:r>
      <w:r w:rsidR="00C57FB8">
        <w:rPr>
          <w:rFonts w:ascii="Times New Roman" w:hAnsi="Times New Roman" w:cs="Times New Roman"/>
          <w:sz w:val="24"/>
          <w:szCs w:val="24"/>
        </w:rPr>
        <w:t>“</w:t>
      </w:r>
      <w:r w:rsidR="008021E6">
        <w:rPr>
          <w:rFonts w:ascii="Times New Roman" w:hAnsi="Times New Roman" w:cs="Times New Roman"/>
          <w:sz w:val="24"/>
          <w:szCs w:val="24"/>
        </w:rPr>
        <w:t>‘</w:t>
      </w:r>
      <w:r w:rsidR="00C57FB8">
        <w:rPr>
          <w:rFonts w:ascii="Times New Roman" w:hAnsi="Times New Roman" w:cs="Times New Roman"/>
          <w:sz w:val="24"/>
          <w:szCs w:val="24"/>
        </w:rPr>
        <w:t>Now at once, straight to Sevastopol</w:t>
      </w:r>
      <w:r w:rsidR="008021E6">
        <w:rPr>
          <w:rFonts w:ascii="Times New Roman" w:hAnsi="Times New Roman" w:cs="Times New Roman"/>
          <w:sz w:val="24"/>
          <w:szCs w:val="24"/>
        </w:rPr>
        <w:t xml:space="preserve"> … into that hell … terrible! …’</w:t>
      </w:r>
      <w:r w:rsidR="009F785D">
        <w:rPr>
          <w:rFonts w:ascii="Times New Roman" w:hAnsi="Times New Roman" w:cs="Times New Roman"/>
          <w:sz w:val="24"/>
          <w:szCs w:val="24"/>
        </w:rPr>
        <w:t xml:space="preserve"> </w:t>
      </w:r>
      <w:r w:rsidR="00C57FB8">
        <w:rPr>
          <w:rFonts w:ascii="Times New Roman" w:hAnsi="Times New Roman" w:cs="Times New Roman"/>
          <w:sz w:val="24"/>
          <w:szCs w:val="24"/>
        </w:rPr>
        <w:t>In fact, only now … did he clearly realize the danger he had been seeking, and he grew confused and frightened at the mere thought of the nearness of that danger (152).</w:t>
      </w:r>
    </w:p>
    <w:p w14:paraId="2C0CD38C" w14:textId="77777777" w:rsidR="00127DC4" w:rsidRDefault="008A274A" w:rsidP="008642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A32B69">
        <w:rPr>
          <w:rFonts w:ascii="Times New Roman" w:hAnsi="Times New Roman" w:cs="Times New Roman"/>
          <w:sz w:val="24"/>
          <w:szCs w:val="24"/>
        </w:rPr>
        <w:t>ed by contemplation of impending combat</w:t>
      </w:r>
      <w:r>
        <w:rPr>
          <w:rFonts w:ascii="Times New Roman" w:hAnsi="Times New Roman" w:cs="Times New Roman"/>
          <w:sz w:val="24"/>
          <w:szCs w:val="24"/>
        </w:rPr>
        <w:t>, Henry’s escalating fear</w:t>
      </w:r>
      <w:r w:rsidR="00A32B69">
        <w:rPr>
          <w:rFonts w:ascii="Times New Roman" w:hAnsi="Times New Roman" w:cs="Times New Roman"/>
          <w:sz w:val="24"/>
          <w:szCs w:val="24"/>
        </w:rPr>
        <w:t xml:space="preserve"> </w:t>
      </w:r>
      <w:r w:rsidR="00C57FB8">
        <w:rPr>
          <w:rFonts w:ascii="Times New Roman" w:hAnsi="Times New Roman" w:cs="Times New Roman"/>
          <w:sz w:val="24"/>
          <w:szCs w:val="24"/>
        </w:rPr>
        <w:t xml:space="preserve">also </w:t>
      </w:r>
      <w:r w:rsidR="00A32B69">
        <w:rPr>
          <w:rFonts w:ascii="Times New Roman" w:hAnsi="Times New Roman" w:cs="Times New Roman"/>
          <w:sz w:val="24"/>
          <w:szCs w:val="24"/>
        </w:rPr>
        <w:t>echoes that</w:t>
      </w:r>
      <w:r w:rsidR="00A32B69" w:rsidRPr="00D41BA9">
        <w:rPr>
          <w:rFonts w:ascii="Times New Roman" w:hAnsi="Times New Roman" w:cs="Times New Roman"/>
          <w:sz w:val="24"/>
          <w:szCs w:val="24"/>
        </w:rPr>
        <w:t xml:space="preserve"> Tolstoy</w:t>
      </w:r>
      <w:r w:rsidR="00C57FB8">
        <w:rPr>
          <w:rFonts w:ascii="Times New Roman" w:hAnsi="Times New Roman" w:cs="Times New Roman"/>
          <w:sz w:val="24"/>
          <w:szCs w:val="24"/>
        </w:rPr>
        <w:t>, himself, had felt, as</w:t>
      </w:r>
      <w:r w:rsidR="00A32B69" w:rsidRPr="00D41BA9">
        <w:rPr>
          <w:rFonts w:ascii="Times New Roman" w:hAnsi="Times New Roman" w:cs="Times New Roman"/>
          <w:sz w:val="24"/>
          <w:szCs w:val="24"/>
        </w:rPr>
        <w:t xml:space="preserve"> described in a letter to his brother on the eve of what was supposed to be the </w:t>
      </w:r>
      <w:r w:rsidR="001462A4">
        <w:rPr>
          <w:rFonts w:ascii="Times New Roman" w:hAnsi="Times New Roman" w:cs="Times New Roman"/>
          <w:sz w:val="24"/>
          <w:szCs w:val="24"/>
        </w:rPr>
        <w:t xml:space="preserve">June </w:t>
      </w:r>
      <w:r>
        <w:rPr>
          <w:rFonts w:ascii="Times New Roman" w:hAnsi="Times New Roman" w:cs="Times New Roman"/>
          <w:sz w:val="24"/>
          <w:szCs w:val="24"/>
        </w:rPr>
        <w:t xml:space="preserve">9, </w:t>
      </w:r>
      <w:r w:rsidR="001462A4">
        <w:rPr>
          <w:rFonts w:ascii="Times New Roman" w:hAnsi="Times New Roman" w:cs="Times New Roman"/>
          <w:sz w:val="24"/>
          <w:szCs w:val="24"/>
        </w:rPr>
        <w:t>1854</w:t>
      </w:r>
      <w:r>
        <w:rPr>
          <w:rFonts w:ascii="Times New Roman" w:hAnsi="Times New Roman" w:cs="Times New Roman"/>
          <w:sz w:val="24"/>
          <w:szCs w:val="24"/>
        </w:rPr>
        <w:t>,</w:t>
      </w:r>
      <w:r w:rsidR="00F52D12">
        <w:rPr>
          <w:rFonts w:ascii="Times New Roman" w:hAnsi="Times New Roman" w:cs="Times New Roman"/>
          <w:sz w:val="24"/>
          <w:szCs w:val="24"/>
        </w:rPr>
        <w:t xml:space="preserve"> </w:t>
      </w:r>
      <w:r w:rsidR="00A32B69" w:rsidRPr="00D41BA9">
        <w:rPr>
          <w:rFonts w:ascii="Times New Roman" w:hAnsi="Times New Roman" w:cs="Times New Roman"/>
          <w:sz w:val="24"/>
          <w:szCs w:val="24"/>
        </w:rPr>
        <w:t>Russian invasion of Silestra:</w:t>
      </w:r>
      <w:r w:rsidR="00A32B69">
        <w:rPr>
          <w:rFonts w:ascii="Times New Roman" w:hAnsi="Times New Roman" w:cs="Times New Roman"/>
          <w:sz w:val="24"/>
          <w:szCs w:val="24"/>
        </w:rPr>
        <w:t xml:space="preserve"> “</w:t>
      </w:r>
      <w:r w:rsidR="00A32B69" w:rsidRPr="00D41BA9">
        <w:rPr>
          <w:rFonts w:ascii="Times New Roman" w:hAnsi="Times New Roman" w:cs="Times New Roman"/>
          <w:sz w:val="24"/>
          <w:szCs w:val="24"/>
        </w:rPr>
        <w:t>As you know, Nikolai, the period that precedes an engagement is the most unpleasant – it’s the only period when you have the time to be afraid, and fear is one of the most unpleasant feelings</w:t>
      </w:r>
      <w:r w:rsidR="00A32B69">
        <w:rPr>
          <w:rFonts w:ascii="Times New Roman" w:hAnsi="Times New Roman" w:cs="Times New Roman"/>
          <w:sz w:val="24"/>
          <w:szCs w:val="24"/>
        </w:rPr>
        <w:t>” (</w:t>
      </w:r>
      <w:r w:rsidR="00F52D12">
        <w:rPr>
          <w:rFonts w:ascii="Times New Roman" w:hAnsi="Times New Roman" w:cs="Times New Roman"/>
          <w:sz w:val="24"/>
          <w:szCs w:val="24"/>
        </w:rPr>
        <w:t>Troyat 109</w:t>
      </w:r>
      <w:r w:rsidR="00A32B69">
        <w:rPr>
          <w:rFonts w:ascii="Times New Roman" w:hAnsi="Times New Roman" w:cs="Times New Roman"/>
          <w:sz w:val="24"/>
          <w:szCs w:val="24"/>
        </w:rPr>
        <w:t>)</w:t>
      </w:r>
      <w:r w:rsidR="00A32B69" w:rsidRPr="00D41BA9">
        <w:rPr>
          <w:rFonts w:ascii="Times New Roman" w:hAnsi="Times New Roman" w:cs="Times New Roman"/>
          <w:sz w:val="24"/>
          <w:szCs w:val="24"/>
        </w:rPr>
        <w:t>.</w:t>
      </w:r>
      <w:r w:rsidR="00984CF5">
        <w:rPr>
          <w:rFonts w:ascii="Times New Roman" w:hAnsi="Times New Roman" w:cs="Times New Roman"/>
          <w:sz w:val="24"/>
          <w:szCs w:val="24"/>
        </w:rPr>
        <w:t xml:space="preserve"> In Tolstoy’s case, </w:t>
      </w:r>
      <w:r>
        <w:rPr>
          <w:rFonts w:ascii="Times New Roman" w:hAnsi="Times New Roman" w:cs="Times New Roman"/>
          <w:sz w:val="24"/>
          <w:szCs w:val="24"/>
        </w:rPr>
        <w:t>the invasion was called off, but</w:t>
      </w:r>
      <w:r w:rsidR="00984CF5">
        <w:rPr>
          <w:rFonts w:ascii="Times New Roman" w:hAnsi="Times New Roman" w:cs="Times New Roman"/>
          <w:sz w:val="24"/>
          <w:szCs w:val="24"/>
        </w:rPr>
        <w:t xml:space="preserve"> not in Henry’s.</w:t>
      </w:r>
      <w:r w:rsidR="0085275B">
        <w:rPr>
          <w:rFonts w:ascii="Times New Roman" w:hAnsi="Times New Roman" w:cs="Times New Roman"/>
          <w:sz w:val="24"/>
          <w:szCs w:val="24"/>
        </w:rPr>
        <w:t xml:space="preserve"> </w:t>
      </w:r>
      <w:r w:rsidR="00984CF5">
        <w:rPr>
          <w:rFonts w:ascii="Times New Roman" w:hAnsi="Times New Roman" w:cs="Times New Roman"/>
          <w:sz w:val="24"/>
          <w:szCs w:val="24"/>
        </w:rPr>
        <w:t>Lying on his bunk, the youth</w:t>
      </w:r>
      <w:r w:rsidR="00382F51">
        <w:rPr>
          <w:rFonts w:ascii="Times New Roman" w:hAnsi="Times New Roman" w:cs="Times New Roman"/>
          <w:sz w:val="24"/>
          <w:szCs w:val="24"/>
        </w:rPr>
        <w:t xml:space="preserve"> addresses that fear, which has made the ene</w:t>
      </w:r>
      <w:r w:rsidR="00984CF5">
        <w:rPr>
          <w:rFonts w:ascii="Times New Roman" w:hAnsi="Times New Roman" w:cs="Times New Roman"/>
          <w:sz w:val="24"/>
          <w:szCs w:val="24"/>
        </w:rPr>
        <w:t xml:space="preserve">my into a monolithic fighting </w:t>
      </w:r>
      <w:r w:rsidR="000076E8">
        <w:rPr>
          <w:rFonts w:ascii="Times New Roman" w:hAnsi="Times New Roman" w:cs="Times New Roman"/>
          <w:sz w:val="24"/>
          <w:szCs w:val="24"/>
        </w:rPr>
        <w:t>force</w:t>
      </w:r>
      <w:r w:rsidR="00382F51">
        <w:rPr>
          <w:rFonts w:ascii="Times New Roman" w:hAnsi="Times New Roman" w:cs="Times New Roman"/>
          <w:sz w:val="24"/>
          <w:szCs w:val="24"/>
        </w:rPr>
        <w:t xml:space="preserve"> instead of a group of </w:t>
      </w:r>
      <w:r w:rsidR="002C35D1">
        <w:rPr>
          <w:rFonts w:ascii="Times New Roman" w:hAnsi="Times New Roman" w:cs="Times New Roman"/>
          <w:sz w:val="24"/>
          <w:szCs w:val="24"/>
        </w:rPr>
        <w:t xml:space="preserve">men and </w:t>
      </w:r>
      <w:r w:rsidR="00382F51">
        <w:rPr>
          <w:rFonts w:ascii="Times New Roman" w:hAnsi="Times New Roman" w:cs="Times New Roman"/>
          <w:sz w:val="24"/>
          <w:szCs w:val="24"/>
        </w:rPr>
        <w:t>youths</w:t>
      </w:r>
      <w:r w:rsidR="001462A4">
        <w:rPr>
          <w:rFonts w:ascii="Times New Roman" w:hAnsi="Times New Roman" w:cs="Times New Roman"/>
          <w:sz w:val="24"/>
          <w:szCs w:val="24"/>
        </w:rPr>
        <w:t xml:space="preserve"> – human beings</w:t>
      </w:r>
      <w:r w:rsidR="00BE0F84">
        <w:rPr>
          <w:rFonts w:ascii="Times New Roman" w:hAnsi="Times New Roman" w:cs="Times New Roman"/>
          <w:sz w:val="24"/>
          <w:szCs w:val="24"/>
        </w:rPr>
        <w:t>, in short</w:t>
      </w:r>
      <w:r w:rsidR="001462A4">
        <w:rPr>
          <w:rFonts w:ascii="Times New Roman" w:hAnsi="Times New Roman" w:cs="Times New Roman"/>
          <w:sz w:val="24"/>
          <w:szCs w:val="24"/>
        </w:rPr>
        <w:t xml:space="preserve"> </w:t>
      </w:r>
      <w:r w:rsidR="001462A4">
        <w:rPr>
          <w:rFonts w:ascii="Times New Roman" w:hAnsi="Times New Roman" w:cs="Times New Roman"/>
          <w:sz w:val="24"/>
          <w:szCs w:val="24"/>
        </w:rPr>
        <w:lastRenderedPageBreak/>
        <w:t>–</w:t>
      </w:r>
      <w:r w:rsidR="00E541F7">
        <w:rPr>
          <w:rFonts w:ascii="Times New Roman" w:hAnsi="Times New Roman" w:cs="Times New Roman"/>
          <w:sz w:val="24"/>
          <w:szCs w:val="24"/>
        </w:rPr>
        <w:t xml:space="preserve"> such as he and </w:t>
      </w:r>
      <w:r w:rsidR="00E440F2">
        <w:rPr>
          <w:rFonts w:ascii="Times New Roman" w:hAnsi="Times New Roman" w:cs="Times New Roman"/>
          <w:sz w:val="24"/>
          <w:szCs w:val="24"/>
        </w:rPr>
        <w:t>his comrades</w:t>
      </w:r>
      <w:r w:rsidR="00966BC9">
        <w:rPr>
          <w:rFonts w:ascii="Times New Roman" w:hAnsi="Times New Roman" w:cs="Times New Roman"/>
          <w:sz w:val="24"/>
          <w:szCs w:val="24"/>
        </w:rPr>
        <w:t>:</w:t>
      </w:r>
      <w:r w:rsidR="008021E6">
        <w:rPr>
          <w:rFonts w:ascii="Times New Roman" w:hAnsi="Times New Roman" w:cs="Times New Roman"/>
          <w:sz w:val="24"/>
          <w:szCs w:val="24"/>
        </w:rPr>
        <w:t xml:space="preserve"> “</w:t>
      </w:r>
      <w:r w:rsidR="0022116C" w:rsidRPr="00D41BA9">
        <w:rPr>
          <w:rFonts w:ascii="Times New Roman" w:hAnsi="Times New Roman" w:cs="Times New Roman"/>
          <w:sz w:val="24"/>
          <w:szCs w:val="24"/>
        </w:rPr>
        <w:t>He perceived now that it did not greatly matter what kind of soldiers he was going to fight, so long as they fought, which fact no one disputed. There was a more serious problem. . . . He tried to mathematically prove to himself that he would not run from a battle</w:t>
      </w:r>
      <w:r w:rsidR="008021E6">
        <w:rPr>
          <w:rFonts w:ascii="Times New Roman" w:hAnsi="Times New Roman" w:cs="Times New Roman"/>
          <w:sz w:val="24"/>
          <w:szCs w:val="24"/>
        </w:rPr>
        <w:t>”</w:t>
      </w:r>
      <w:r w:rsidR="0022116C" w:rsidRPr="00D41BA9">
        <w:rPr>
          <w:rFonts w:ascii="Times New Roman" w:hAnsi="Times New Roman" w:cs="Times New Roman"/>
          <w:sz w:val="24"/>
          <w:szCs w:val="24"/>
        </w:rPr>
        <w:t xml:space="preserve"> (16).</w:t>
      </w:r>
    </w:p>
    <w:p w14:paraId="031C7EB3" w14:textId="77777777" w:rsidR="00033647" w:rsidRPr="00D41BA9" w:rsidRDefault="00A6716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Reverting to formulae to</w:t>
      </w:r>
      <w:r w:rsidR="00127DC4">
        <w:rPr>
          <w:rFonts w:ascii="Times New Roman" w:hAnsi="Times New Roman" w:cs="Times New Roman"/>
          <w:sz w:val="24"/>
          <w:szCs w:val="24"/>
        </w:rPr>
        <w:t xml:space="preserve"> </w:t>
      </w:r>
      <w:r w:rsidR="001462A4">
        <w:rPr>
          <w:rFonts w:ascii="Times New Roman" w:hAnsi="Times New Roman" w:cs="Times New Roman"/>
          <w:sz w:val="24"/>
          <w:szCs w:val="24"/>
        </w:rPr>
        <w:t xml:space="preserve">measure </w:t>
      </w:r>
      <w:r w:rsidR="00C34370">
        <w:rPr>
          <w:rFonts w:ascii="Times New Roman" w:hAnsi="Times New Roman" w:cs="Times New Roman"/>
          <w:sz w:val="24"/>
          <w:szCs w:val="24"/>
        </w:rPr>
        <w:t>the p</w:t>
      </w:r>
      <w:r w:rsidR="00BC2A20">
        <w:rPr>
          <w:rFonts w:ascii="Times New Roman" w:hAnsi="Times New Roman" w:cs="Times New Roman"/>
          <w:sz w:val="24"/>
          <w:szCs w:val="24"/>
        </w:rPr>
        <w:t xml:space="preserve">robability of his succumbing to fear </w:t>
      </w:r>
      <w:r w:rsidR="00127DC4">
        <w:rPr>
          <w:rFonts w:ascii="Times New Roman" w:hAnsi="Times New Roman" w:cs="Times New Roman"/>
          <w:sz w:val="24"/>
          <w:szCs w:val="24"/>
        </w:rPr>
        <w:t>reappears thr</w:t>
      </w:r>
      <w:r w:rsidR="00C40BDD">
        <w:rPr>
          <w:rFonts w:ascii="Times New Roman" w:hAnsi="Times New Roman" w:cs="Times New Roman"/>
          <w:sz w:val="24"/>
          <w:szCs w:val="24"/>
        </w:rPr>
        <w:t xml:space="preserve">oughout the novel, starting on the very next page, where </w:t>
      </w:r>
      <w:r w:rsidR="00887BE9">
        <w:rPr>
          <w:rFonts w:ascii="Times New Roman" w:hAnsi="Times New Roman" w:cs="Times New Roman"/>
          <w:sz w:val="24"/>
          <w:szCs w:val="24"/>
        </w:rPr>
        <w:t>Henry realizes that nothing in his past experience has prepared him for battle: “He was an unknown quantity</w:t>
      </w:r>
      <w:r w:rsidR="008A274A">
        <w:rPr>
          <w:rFonts w:ascii="Times New Roman" w:hAnsi="Times New Roman" w:cs="Times New Roman"/>
          <w:sz w:val="24"/>
          <w:szCs w:val="24"/>
        </w:rPr>
        <w:t>” (17)</w:t>
      </w:r>
      <w:r w:rsidR="00887BE9">
        <w:rPr>
          <w:rFonts w:ascii="Times New Roman" w:hAnsi="Times New Roman" w:cs="Times New Roman"/>
          <w:sz w:val="24"/>
          <w:szCs w:val="24"/>
        </w:rPr>
        <w:t xml:space="preserve">. </w:t>
      </w:r>
      <w:r w:rsidR="005A520F">
        <w:rPr>
          <w:rFonts w:ascii="Times New Roman" w:hAnsi="Times New Roman" w:cs="Times New Roman"/>
          <w:sz w:val="24"/>
          <w:szCs w:val="24"/>
        </w:rPr>
        <w:t>His efforts mathematically to measure his me</w:t>
      </w:r>
      <w:r w:rsidR="000076E8">
        <w:rPr>
          <w:rFonts w:ascii="Times New Roman" w:hAnsi="Times New Roman" w:cs="Times New Roman"/>
          <w:sz w:val="24"/>
          <w:szCs w:val="24"/>
        </w:rPr>
        <w:t>rit as a soldier become a leit</w:t>
      </w:r>
      <w:r w:rsidR="005A520F">
        <w:rPr>
          <w:rFonts w:ascii="Times New Roman" w:hAnsi="Times New Roman" w:cs="Times New Roman"/>
          <w:sz w:val="24"/>
          <w:szCs w:val="24"/>
        </w:rPr>
        <w:t xml:space="preserve">motif: </w:t>
      </w:r>
      <w:r w:rsidR="008A274A">
        <w:rPr>
          <w:rFonts w:ascii="Times New Roman" w:hAnsi="Times New Roman" w:cs="Times New Roman"/>
          <w:sz w:val="24"/>
          <w:szCs w:val="24"/>
        </w:rPr>
        <w:t>“For days he made ceaseless calculations . . . all wondrously unsatisfactory</w:t>
      </w:r>
      <w:r w:rsidR="00E541F7">
        <w:rPr>
          <w:rFonts w:ascii="Times New Roman" w:hAnsi="Times New Roman" w:cs="Times New Roman"/>
          <w:sz w:val="24"/>
          <w:szCs w:val="24"/>
        </w:rPr>
        <w:t xml:space="preserve">. . . . </w:t>
      </w:r>
      <w:r w:rsidR="008A274A">
        <w:rPr>
          <w:rFonts w:ascii="Times New Roman" w:hAnsi="Times New Roman" w:cs="Times New Roman"/>
          <w:sz w:val="24"/>
          <w:szCs w:val="24"/>
        </w:rPr>
        <w:t xml:space="preserve">He could not sit still and with a mental slate and pencil </w:t>
      </w:r>
      <w:r w:rsidR="00A42F24">
        <w:rPr>
          <w:rFonts w:ascii="Times New Roman" w:hAnsi="Times New Roman" w:cs="Times New Roman"/>
          <w:sz w:val="24"/>
          <w:szCs w:val="24"/>
        </w:rPr>
        <w:t xml:space="preserve">and </w:t>
      </w:r>
      <w:r w:rsidR="008A274A">
        <w:rPr>
          <w:rFonts w:ascii="Times New Roman" w:hAnsi="Times New Roman" w:cs="Times New Roman"/>
          <w:sz w:val="24"/>
          <w:szCs w:val="24"/>
        </w:rPr>
        <w:t>derive an answer”</w:t>
      </w:r>
      <w:r w:rsidR="00B43851">
        <w:rPr>
          <w:rFonts w:ascii="Times New Roman" w:hAnsi="Times New Roman" w:cs="Times New Roman"/>
          <w:sz w:val="24"/>
          <w:szCs w:val="24"/>
        </w:rPr>
        <w:t xml:space="preserve"> (21). Desp</w:t>
      </w:r>
      <w:r w:rsidR="005A520F">
        <w:rPr>
          <w:rFonts w:ascii="Times New Roman" w:hAnsi="Times New Roman" w:cs="Times New Roman"/>
          <w:sz w:val="24"/>
          <w:szCs w:val="24"/>
        </w:rPr>
        <w:t xml:space="preserve">ite all </w:t>
      </w:r>
      <w:r w:rsidR="00C57FB8">
        <w:rPr>
          <w:rFonts w:ascii="Times New Roman" w:hAnsi="Times New Roman" w:cs="Times New Roman"/>
          <w:sz w:val="24"/>
          <w:szCs w:val="24"/>
        </w:rPr>
        <w:t>the</w:t>
      </w:r>
      <w:r w:rsidR="005A520F">
        <w:rPr>
          <w:rFonts w:ascii="Times New Roman" w:hAnsi="Times New Roman" w:cs="Times New Roman"/>
          <w:sz w:val="24"/>
          <w:szCs w:val="24"/>
        </w:rPr>
        <w:t xml:space="preserve"> </w:t>
      </w:r>
      <w:r w:rsidR="00C57FB8">
        <w:rPr>
          <w:rFonts w:ascii="Times New Roman" w:hAnsi="Times New Roman" w:cs="Times New Roman"/>
          <w:sz w:val="24"/>
          <w:szCs w:val="24"/>
        </w:rPr>
        <w:t xml:space="preserve">reckoning and </w:t>
      </w:r>
      <w:r w:rsidR="005A520F">
        <w:rPr>
          <w:rFonts w:ascii="Times New Roman" w:hAnsi="Times New Roman" w:cs="Times New Roman"/>
          <w:sz w:val="24"/>
          <w:szCs w:val="24"/>
        </w:rPr>
        <w:t>reasoning, he fails to</w:t>
      </w:r>
      <w:r w:rsidR="00B43851">
        <w:rPr>
          <w:rFonts w:ascii="Times New Roman" w:hAnsi="Times New Roman" w:cs="Times New Roman"/>
          <w:sz w:val="24"/>
          <w:szCs w:val="24"/>
        </w:rPr>
        <w:t xml:space="preserve"> dispel </w:t>
      </w:r>
      <w:r w:rsidR="005A520F">
        <w:rPr>
          <w:rFonts w:ascii="Times New Roman" w:hAnsi="Times New Roman" w:cs="Times New Roman"/>
          <w:sz w:val="24"/>
          <w:szCs w:val="24"/>
        </w:rPr>
        <w:t xml:space="preserve">his </w:t>
      </w:r>
      <w:r w:rsidR="00B43851">
        <w:rPr>
          <w:rFonts w:ascii="Times New Roman" w:hAnsi="Times New Roman" w:cs="Times New Roman"/>
          <w:sz w:val="24"/>
          <w:szCs w:val="24"/>
        </w:rPr>
        <w:t>fear.</w:t>
      </w:r>
      <w:r w:rsidR="008A274A">
        <w:rPr>
          <w:rFonts w:ascii="Times New Roman" w:hAnsi="Times New Roman" w:cs="Times New Roman"/>
          <w:sz w:val="24"/>
          <w:szCs w:val="24"/>
        </w:rPr>
        <w:t xml:space="preserve"> </w:t>
      </w:r>
      <w:r w:rsidR="00C34370">
        <w:rPr>
          <w:rFonts w:ascii="Times New Roman" w:hAnsi="Times New Roman" w:cs="Times New Roman"/>
          <w:sz w:val="24"/>
          <w:szCs w:val="24"/>
        </w:rPr>
        <w:t>As the moment of truth approaches</w:t>
      </w:r>
      <w:r w:rsidR="00984CF5">
        <w:rPr>
          <w:rFonts w:ascii="Times New Roman" w:hAnsi="Times New Roman" w:cs="Times New Roman"/>
          <w:sz w:val="24"/>
          <w:szCs w:val="24"/>
        </w:rPr>
        <w:t>, he comes to view</w:t>
      </w:r>
      <w:r w:rsidR="00BC2A20">
        <w:rPr>
          <w:rFonts w:ascii="Times New Roman" w:hAnsi="Times New Roman" w:cs="Times New Roman"/>
          <w:sz w:val="24"/>
          <w:szCs w:val="24"/>
        </w:rPr>
        <w:t xml:space="preserve"> the </w:t>
      </w:r>
      <w:r w:rsidR="00033647">
        <w:rPr>
          <w:rFonts w:ascii="Times New Roman" w:hAnsi="Times New Roman" w:cs="Times New Roman"/>
          <w:sz w:val="24"/>
          <w:szCs w:val="24"/>
        </w:rPr>
        <w:t xml:space="preserve">aesthetic </w:t>
      </w:r>
      <w:r w:rsidR="00BC2A20">
        <w:rPr>
          <w:rFonts w:ascii="Times New Roman" w:hAnsi="Times New Roman" w:cs="Times New Roman"/>
          <w:sz w:val="24"/>
          <w:szCs w:val="24"/>
        </w:rPr>
        <w:t xml:space="preserve">condition </w:t>
      </w:r>
      <w:r w:rsidR="00973562">
        <w:rPr>
          <w:rFonts w:ascii="Times New Roman" w:hAnsi="Times New Roman" w:cs="Times New Roman"/>
          <w:sz w:val="24"/>
          <w:szCs w:val="24"/>
        </w:rPr>
        <w:t xml:space="preserve">that had seized him earlier </w:t>
      </w:r>
      <w:r w:rsidR="00BC2A20">
        <w:rPr>
          <w:rFonts w:ascii="Times New Roman" w:hAnsi="Times New Roman" w:cs="Times New Roman"/>
          <w:sz w:val="24"/>
          <w:szCs w:val="24"/>
        </w:rPr>
        <w:t>as a form of self-deception</w:t>
      </w:r>
      <w:r w:rsidR="005A520F">
        <w:rPr>
          <w:rFonts w:ascii="Times New Roman" w:hAnsi="Times New Roman" w:cs="Times New Roman"/>
          <w:sz w:val="24"/>
          <w:szCs w:val="24"/>
        </w:rPr>
        <w:t>, exactly as had Volodya</w:t>
      </w:r>
      <w:r w:rsidR="00BC2A20">
        <w:rPr>
          <w:rFonts w:ascii="Times New Roman" w:hAnsi="Times New Roman" w:cs="Times New Roman"/>
          <w:sz w:val="24"/>
          <w:szCs w:val="24"/>
        </w:rPr>
        <w:t>:</w:t>
      </w:r>
      <w:r w:rsidR="00C57FB8">
        <w:rPr>
          <w:rFonts w:ascii="Times New Roman" w:hAnsi="Times New Roman" w:cs="Times New Roman"/>
          <w:sz w:val="24"/>
          <w:szCs w:val="24"/>
        </w:rPr>
        <w:t xml:space="preserve"> </w:t>
      </w:r>
      <w:r w:rsidR="00BC2A20">
        <w:rPr>
          <w:rFonts w:ascii="Times New Roman" w:hAnsi="Times New Roman" w:cs="Times New Roman"/>
          <w:sz w:val="24"/>
          <w:szCs w:val="24"/>
        </w:rPr>
        <w:t xml:space="preserve"> “H</w:t>
      </w:r>
      <w:r w:rsidR="00BC2A20" w:rsidRPr="00D41BA9">
        <w:rPr>
          <w:rFonts w:ascii="Times New Roman" w:hAnsi="Times New Roman" w:cs="Times New Roman"/>
          <w:sz w:val="24"/>
          <w:szCs w:val="24"/>
        </w:rPr>
        <w:t>e recalled his visions of broken-bladed glory, but in the shadow of the impending tumult he suspected</w:t>
      </w:r>
      <w:r w:rsidR="00C34370">
        <w:rPr>
          <w:rFonts w:ascii="Times New Roman" w:hAnsi="Times New Roman" w:cs="Times New Roman"/>
          <w:sz w:val="24"/>
          <w:szCs w:val="24"/>
        </w:rPr>
        <w:t xml:space="preserve"> them to be impossible pictures” (17).</w:t>
      </w:r>
      <w:r w:rsidR="003D3BFC">
        <w:rPr>
          <w:rFonts w:ascii="Times New Roman" w:hAnsi="Times New Roman" w:cs="Times New Roman"/>
          <w:sz w:val="24"/>
          <w:szCs w:val="24"/>
        </w:rPr>
        <w:t xml:space="preserve"> Stated in more prosaic terms, and with “Henry Fleming</w:t>
      </w:r>
      <w:r w:rsidR="001462A4">
        <w:rPr>
          <w:rFonts w:ascii="Times New Roman" w:hAnsi="Times New Roman" w:cs="Times New Roman"/>
          <w:sz w:val="24"/>
          <w:szCs w:val="24"/>
        </w:rPr>
        <w:t>” at the close of the passage</w:t>
      </w:r>
      <w:r w:rsidR="003D3BFC">
        <w:rPr>
          <w:rFonts w:ascii="Times New Roman" w:hAnsi="Times New Roman" w:cs="Times New Roman"/>
          <w:sz w:val="24"/>
          <w:szCs w:val="24"/>
        </w:rPr>
        <w:t xml:space="preserve">, Eikhenbaum’s </w:t>
      </w:r>
      <w:r w:rsidR="00563131">
        <w:rPr>
          <w:rFonts w:ascii="Times New Roman" w:hAnsi="Times New Roman" w:cs="Times New Roman"/>
          <w:sz w:val="24"/>
          <w:szCs w:val="24"/>
        </w:rPr>
        <w:t xml:space="preserve">(Stendhal-inspired) </w:t>
      </w:r>
      <w:r w:rsidR="003D3BFC">
        <w:rPr>
          <w:rFonts w:ascii="Times New Roman" w:hAnsi="Times New Roman" w:cs="Times New Roman"/>
          <w:sz w:val="24"/>
          <w:szCs w:val="24"/>
        </w:rPr>
        <w:t>observation about “Sevastopol in August</w:t>
      </w:r>
      <w:r w:rsidR="00E0341C">
        <w:rPr>
          <w:rFonts w:ascii="Times New Roman" w:hAnsi="Times New Roman" w:cs="Times New Roman"/>
          <w:sz w:val="24"/>
          <w:szCs w:val="24"/>
        </w:rPr>
        <w:t xml:space="preserve"> 1855</w:t>
      </w:r>
      <w:r w:rsidR="007A3D3E">
        <w:rPr>
          <w:rFonts w:ascii="Times New Roman" w:hAnsi="Times New Roman" w:cs="Times New Roman"/>
          <w:sz w:val="24"/>
          <w:szCs w:val="24"/>
        </w:rPr>
        <w:t>” proves</w:t>
      </w:r>
      <w:r w:rsidR="003D3BFC">
        <w:rPr>
          <w:rFonts w:ascii="Times New Roman" w:hAnsi="Times New Roman" w:cs="Times New Roman"/>
          <w:sz w:val="24"/>
          <w:szCs w:val="24"/>
        </w:rPr>
        <w:t xml:space="preserve"> </w:t>
      </w:r>
      <w:r w:rsidR="007A3D3E">
        <w:rPr>
          <w:rFonts w:ascii="Times New Roman" w:hAnsi="Times New Roman" w:cs="Times New Roman"/>
          <w:sz w:val="24"/>
          <w:szCs w:val="24"/>
        </w:rPr>
        <w:t xml:space="preserve">equally </w:t>
      </w:r>
      <w:r w:rsidR="003D3BFC">
        <w:rPr>
          <w:rFonts w:ascii="Times New Roman" w:hAnsi="Times New Roman" w:cs="Times New Roman"/>
          <w:sz w:val="24"/>
          <w:szCs w:val="24"/>
        </w:rPr>
        <w:t xml:space="preserve">apt for </w:t>
      </w:r>
      <w:r w:rsidR="003D3BFC" w:rsidRPr="003D3BFC">
        <w:rPr>
          <w:rFonts w:ascii="Times New Roman" w:hAnsi="Times New Roman" w:cs="Times New Roman"/>
          <w:i/>
          <w:sz w:val="24"/>
          <w:szCs w:val="24"/>
        </w:rPr>
        <w:t>The Red Badge</w:t>
      </w:r>
      <w:r w:rsidR="003D3BFC">
        <w:rPr>
          <w:rFonts w:ascii="Times New Roman" w:hAnsi="Times New Roman" w:cs="Times New Roman"/>
          <w:sz w:val="24"/>
          <w:szCs w:val="24"/>
        </w:rPr>
        <w:t>:</w:t>
      </w:r>
      <w:r w:rsidR="00033647">
        <w:rPr>
          <w:rFonts w:ascii="Times New Roman" w:hAnsi="Times New Roman" w:cs="Times New Roman"/>
          <w:sz w:val="24"/>
          <w:szCs w:val="24"/>
        </w:rPr>
        <w:t xml:space="preserve"> “We are</w:t>
      </w:r>
      <w:r w:rsidR="001462A4">
        <w:rPr>
          <w:rFonts w:ascii="Times New Roman" w:hAnsi="Times New Roman" w:cs="Times New Roman"/>
          <w:sz w:val="24"/>
          <w:szCs w:val="24"/>
        </w:rPr>
        <w:t xml:space="preserve"> also</w:t>
      </w:r>
      <w:r w:rsidR="00033647">
        <w:rPr>
          <w:rFonts w:ascii="Times New Roman" w:hAnsi="Times New Roman" w:cs="Times New Roman"/>
          <w:sz w:val="24"/>
          <w:szCs w:val="24"/>
        </w:rPr>
        <w:t xml:space="preserve"> familiar with the psychology of a novice who goes off to war and finds nothing of his dreams in it. Such is Volodya Kozeltsov</w:t>
      </w:r>
      <w:r w:rsidR="003D3BFC">
        <w:rPr>
          <w:rFonts w:ascii="Times New Roman" w:hAnsi="Times New Roman" w:cs="Times New Roman"/>
          <w:sz w:val="24"/>
          <w:szCs w:val="24"/>
        </w:rPr>
        <w:t>”</w:t>
      </w:r>
      <w:r w:rsidR="00684F65">
        <w:rPr>
          <w:rFonts w:ascii="Times New Roman" w:hAnsi="Times New Roman" w:cs="Times New Roman"/>
          <w:sz w:val="24"/>
          <w:szCs w:val="24"/>
        </w:rPr>
        <w:t xml:space="preserve"> </w:t>
      </w:r>
      <w:r w:rsidR="003D3BFC">
        <w:rPr>
          <w:rFonts w:ascii="Times New Roman" w:hAnsi="Times New Roman" w:cs="Times New Roman"/>
          <w:sz w:val="24"/>
          <w:szCs w:val="24"/>
        </w:rPr>
        <w:t>(114)</w:t>
      </w:r>
      <w:r w:rsidR="00033647">
        <w:rPr>
          <w:rFonts w:ascii="Times New Roman" w:hAnsi="Times New Roman" w:cs="Times New Roman"/>
          <w:sz w:val="24"/>
          <w:szCs w:val="24"/>
        </w:rPr>
        <w:t>.</w:t>
      </w:r>
      <w:r w:rsidR="003D3BFC">
        <w:rPr>
          <w:rFonts w:ascii="Times New Roman" w:hAnsi="Times New Roman" w:cs="Times New Roman"/>
          <w:sz w:val="24"/>
          <w:szCs w:val="24"/>
        </w:rPr>
        <w:t xml:space="preserve"> </w:t>
      </w:r>
    </w:p>
    <w:p w14:paraId="77354E86" w14:textId="77777777" w:rsidR="00991F58" w:rsidRDefault="008A274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Once the prospect of</w:t>
      </w:r>
      <w:r w:rsidR="0022116C" w:rsidRPr="00D41BA9">
        <w:rPr>
          <w:rFonts w:ascii="Times New Roman" w:hAnsi="Times New Roman" w:cs="Times New Roman"/>
          <w:sz w:val="24"/>
          <w:szCs w:val="24"/>
        </w:rPr>
        <w:t xml:space="preserve"> turning tail ha</w:t>
      </w:r>
      <w:r>
        <w:rPr>
          <w:rFonts w:ascii="Times New Roman" w:hAnsi="Times New Roman" w:cs="Times New Roman"/>
          <w:sz w:val="24"/>
          <w:szCs w:val="24"/>
        </w:rPr>
        <w:t>s</w:t>
      </w:r>
      <w:r w:rsidR="0022116C" w:rsidRPr="00D41BA9">
        <w:rPr>
          <w:rFonts w:ascii="Times New Roman" w:hAnsi="Times New Roman" w:cs="Times New Roman"/>
          <w:sz w:val="24"/>
          <w:szCs w:val="24"/>
        </w:rPr>
        <w:t xml:space="preserve"> wormed its way into</w:t>
      </w:r>
      <w:r w:rsidR="00C92D98">
        <w:rPr>
          <w:rFonts w:ascii="Times New Roman" w:hAnsi="Times New Roman" w:cs="Times New Roman"/>
          <w:sz w:val="24"/>
          <w:szCs w:val="24"/>
        </w:rPr>
        <w:t xml:space="preserve"> his mind, Henry finds succor when</w:t>
      </w:r>
      <w:r w:rsidR="0022116C" w:rsidRPr="00D41BA9">
        <w:rPr>
          <w:rFonts w:ascii="Times New Roman" w:hAnsi="Times New Roman" w:cs="Times New Roman"/>
          <w:sz w:val="24"/>
          <w:szCs w:val="24"/>
        </w:rPr>
        <w:t xml:space="preserve"> </w:t>
      </w:r>
      <w:r w:rsidR="00563131">
        <w:rPr>
          <w:rFonts w:ascii="Times New Roman" w:hAnsi="Times New Roman" w:cs="Times New Roman"/>
          <w:sz w:val="24"/>
          <w:szCs w:val="24"/>
        </w:rPr>
        <w:t>“</w:t>
      </w:r>
      <w:r w:rsidR="00991F58">
        <w:rPr>
          <w:rFonts w:ascii="Times New Roman" w:hAnsi="Times New Roman" w:cs="Times New Roman"/>
          <w:sz w:val="24"/>
          <w:szCs w:val="24"/>
        </w:rPr>
        <w:t>the tall soldier</w:t>
      </w:r>
      <w:r w:rsidR="00C92D98">
        <w:rPr>
          <w:rFonts w:ascii="Times New Roman" w:hAnsi="Times New Roman" w:cs="Times New Roman"/>
          <w:sz w:val="24"/>
          <w:szCs w:val="24"/>
        </w:rPr>
        <w:t>,</w:t>
      </w:r>
      <w:r w:rsidR="00563131">
        <w:rPr>
          <w:rFonts w:ascii="Times New Roman" w:hAnsi="Times New Roman" w:cs="Times New Roman"/>
          <w:sz w:val="24"/>
          <w:szCs w:val="24"/>
        </w:rPr>
        <w:t>”</w:t>
      </w:r>
      <w:r w:rsidR="00C92D98">
        <w:rPr>
          <w:rFonts w:ascii="Times New Roman" w:hAnsi="Times New Roman" w:cs="Times New Roman"/>
          <w:sz w:val="24"/>
          <w:szCs w:val="24"/>
        </w:rPr>
        <w:t xml:space="preserve"> Jim Conklin</w:t>
      </w:r>
      <w:r w:rsidR="00033809">
        <w:rPr>
          <w:rFonts w:ascii="Times New Roman" w:hAnsi="Times New Roman" w:cs="Times New Roman"/>
          <w:sz w:val="24"/>
          <w:szCs w:val="24"/>
        </w:rPr>
        <w:t>,</w:t>
      </w:r>
      <w:r w:rsidR="00C92D98">
        <w:rPr>
          <w:rFonts w:ascii="Times New Roman" w:hAnsi="Times New Roman" w:cs="Times New Roman"/>
          <w:sz w:val="24"/>
          <w:szCs w:val="24"/>
        </w:rPr>
        <w:t xml:space="preserve"> acknowledges</w:t>
      </w:r>
      <w:r w:rsidR="0022116C" w:rsidRPr="00D41BA9">
        <w:rPr>
          <w:rFonts w:ascii="Times New Roman" w:hAnsi="Times New Roman" w:cs="Times New Roman"/>
          <w:sz w:val="24"/>
          <w:szCs w:val="24"/>
        </w:rPr>
        <w:t xml:space="preserve"> “in a tolerant way” that new recruits sometimes run</w:t>
      </w:r>
      <w:r w:rsidR="00991F58">
        <w:rPr>
          <w:rFonts w:ascii="Times New Roman" w:hAnsi="Times New Roman" w:cs="Times New Roman"/>
          <w:sz w:val="24"/>
          <w:szCs w:val="24"/>
        </w:rPr>
        <w:t xml:space="preserve"> when they first face fire</w:t>
      </w:r>
      <w:r w:rsidR="00B43851">
        <w:rPr>
          <w:rFonts w:ascii="Times New Roman" w:hAnsi="Times New Roman" w:cs="Times New Roman"/>
          <w:sz w:val="24"/>
          <w:szCs w:val="24"/>
        </w:rPr>
        <w:t>.  Jim’s</w:t>
      </w:r>
      <w:r w:rsidR="0022116C" w:rsidRPr="00D41BA9">
        <w:rPr>
          <w:rFonts w:ascii="Times New Roman" w:hAnsi="Times New Roman" w:cs="Times New Roman"/>
          <w:sz w:val="24"/>
          <w:szCs w:val="24"/>
        </w:rPr>
        <w:t xml:space="preserve"> con</w:t>
      </w:r>
      <w:r w:rsidR="00991F58">
        <w:rPr>
          <w:rFonts w:ascii="Times New Roman" w:hAnsi="Times New Roman" w:cs="Times New Roman"/>
          <w:sz w:val="24"/>
          <w:szCs w:val="24"/>
        </w:rPr>
        <w:t xml:space="preserve">fession that he, himself, would probably </w:t>
      </w:r>
      <w:r w:rsidR="0022116C" w:rsidRPr="00D41BA9">
        <w:rPr>
          <w:rFonts w:ascii="Times New Roman" w:hAnsi="Times New Roman" w:cs="Times New Roman"/>
          <w:sz w:val="24"/>
          <w:szCs w:val="24"/>
        </w:rPr>
        <w:t xml:space="preserve">run if things grew </w:t>
      </w:r>
      <w:r w:rsidR="00991F58">
        <w:rPr>
          <w:rFonts w:ascii="Times New Roman" w:hAnsi="Times New Roman" w:cs="Times New Roman"/>
          <w:sz w:val="24"/>
          <w:szCs w:val="24"/>
        </w:rPr>
        <w:t xml:space="preserve">“too hot . . . and a whole lot of boys started and run” </w:t>
      </w:r>
      <w:r w:rsidR="00EE1EE7" w:rsidRPr="00D41BA9">
        <w:rPr>
          <w:rFonts w:ascii="Times New Roman" w:hAnsi="Times New Roman" w:cs="Times New Roman"/>
          <w:sz w:val="24"/>
          <w:szCs w:val="24"/>
        </w:rPr>
        <w:t xml:space="preserve">is a way </w:t>
      </w:r>
      <w:r w:rsidR="00EE1EE7" w:rsidRPr="00D41BA9">
        <w:rPr>
          <w:rFonts w:ascii="Times New Roman" w:hAnsi="Times New Roman" w:cs="Times New Roman"/>
          <w:sz w:val="24"/>
          <w:szCs w:val="24"/>
        </w:rPr>
        <w:lastRenderedPageBreak/>
        <w:t>of thr</w:t>
      </w:r>
      <w:r w:rsidR="002676D6">
        <w:rPr>
          <w:rFonts w:ascii="Times New Roman" w:hAnsi="Times New Roman" w:cs="Times New Roman"/>
          <w:sz w:val="24"/>
          <w:szCs w:val="24"/>
        </w:rPr>
        <w:t>owing a brotherly arm around Henry</w:t>
      </w:r>
      <w:r w:rsidR="00EE1EE7" w:rsidRPr="00D41BA9">
        <w:rPr>
          <w:rFonts w:ascii="Times New Roman" w:hAnsi="Times New Roman" w:cs="Times New Roman"/>
          <w:sz w:val="24"/>
          <w:szCs w:val="24"/>
        </w:rPr>
        <w:t xml:space="preserve">’s </w:t>
      </w:r>
      <w:r>
        <w:rPr>
          <w:rFonts w:ascii="Times New Roman" w:hAnsi="Times New Roman" w:cs="Times New Roman"/>
          <w:sz w:val="24"/>
          <w:szCs w:val="24"/>
        </w:rPr>
        <w:t xml:space="preserve">shoulder and should temper Henry’s </w:t>
      </w:r>
      <w:r w:rsidR="00B43851">
        <w:rPr>
          <w:rFonts w:ascii="Times New Roman" w:hAnsi="Times New Roman" w:cs="Times New Roman"/>
          <w:sz w:val="24"/>
          <w:szCs w:val="24"/>
        </w:rPr>
        <w:t xml:space="preserve">later </w:t>
      </w:r>
      <w:r>
        <w:rPr>
          <w:rFonts w:ascii="Times New Roman" w:hAnsi="Times New Roman" w:cs="Times New Roman"/>
          <w:sz w:val="24"/>
          <w:szCs w:val="24"/>
        </w:rPr>
        <w:t>obsessive condemnation of his flight</w:t>
      </w:r>
      <w:r w:rsidR="00D040B7">
        <w:rPr>
          <w:rFonts w:ascii="Times New Roman" w:hAnsi="Times New Roman" w:cs="Times New Roman"/>
          <w:sz w:val="24"/>
          <w:szCs w:val="24"/>
        </w:rPr>
        <w:t>. No memory</w:t>
      </w:r>
      <w:r w:rsidR="00033809">
        <w:rPr>
          <w:rFonts w:ascii="Times New Roman" w:hAnsi="Times New Roman" w:cs="Times New Roman"/>
          <w:sz w:val="24"/>
          <w:szCs w:val="24"/>
        </w:rPr>
        <w:t xml:space="preserve"> of these</w:t>
      </w:r>
      <w:r w:rsidR="00ED5441">
        <w:rPr>
          <w:rFonts w:ascii="Times New Roman" w:hAnsi="Times New Roman" w:cs="Times New Roman"/>
          <w:sz w:val="24"/>
          <w:szCs w:val="24"/>
        </w:rPr>
        <w:t xml:space="preserve"> words</w:t>
      </w:r>
      <w:r>
        <w:rPr>
          <w:rFonts w:ascii="Times New Roman" w:hAnsi="Times New Roman" w:cs="Times New Roman"/>
          <w:sz w:val="24"/>
          <w:szCs w:val="24"/>
        </w:rPr>
        <w:t>, however</w:t>
      </w:r>
      <w:r w:rsidR="00033809">
        <w:rPr>
          <w:rFonts w:ascii="Times New Roman" w:hAnsi="Times New Roman" w:cs="Times New Roman"/>
          <w:sz w:val="24"/>
          <w:szCs w:val="24"/>
        </w:rPr>
        <w:t xml:space="preserve">, </w:t>
      </w:r>
      <w:r w:rsidR="00ED5441">
        <w:rPr>
          <w:rFonts w:ascii="Times New Roman" w:hAnsi="Times New Roman" w:cs="Times New Roman"/>
          <w:sz w:val="24"/>
          <w:szCs w:val="24"/>
        </w:rPr>
        <w:t xml:space="preserve">appears to offer Henry solace, </w:t>
      </w:r>
      <w:r w:rsidR="00033809">
        <w:rPr>
          <w:rFonts w:ascii="Times New Roman" w:hAnsi="Times New Roman" w:cs="Times New Roman"/>
          <w:sz w:val="24"/>
          <w:szCs w:val="24"/>
        </w:rPr>
        <w:t xml:space="preserve">although witnessing the </w:t>
      </w:r>
      <w:r w:rsidR="005A520F">
        <w:rPr>
          <w:rFonts w:ascii="Times New Roman" w:hAnsi="Times New Roman" w:cs="Times New Roman"/>
          <w:sz w:val="24"/>
          <w:szCs w:val="24"/>
        </w:rPr>
        <w:t>death of Jim, who had stood his ground</w:t>
      </w:r>
      <w:r w:rsidR="00033809">
        <w:rPr>
          <w:rFonts w:ascii="Times New Roman" w:hAnsi="Times New Roman" w:cs="Times New Roman"/>
          <w:sz w:val="24"/>
          <w:szCs w:val="24"/>
        </w:rPr>
        <w:t>, fought</w:t>
      </w:r>
      <w:r w:rsidR="00FE0AEE">
        <w:rPr>
          <w:rFonts w:ascii="Times New Roman" w:hAnsi="Times New Roman" w:cs="Times New Roman"/>
          <w:sz w:val="24"/>
          <w:szCs w:val="24"/>
        </w:rPr>
        <w:t>,</w:t>
      </w:r>
      <w:r w:rsidR="00033809">
        <w:rPr>
          <w:rFonts w:ascii="Times New Roman" w:hAnsi="Times New Roman" w:cs="Times New Roman"/>
          <w:sz w:val="24"/>
          <w:szCs w:val="24"/>
        </w:rPr>
        <w:t xml:space="preserve"> and been mortally wounded, </w:t>
      </w:r>
      <w:r w:rsidR="008021E6">
        <w:rPr>
          <w:rFonts w:ascii="Times New Roman" w:hAnsi="Times New Roman" w:cs="Times New Roman"/>
          <w:sz w:val="24"/>
          <w:szCs w:val="24"/>
        </w:rPr>
        <w:t>will prove a milestone in</w:t>
      </w:r>
      <w:r w:rsidR="00033809">
        <w:rPr>
          <w:rFonts w:ascii="Times New Roman" w:hAnsi="Times New Roman" w:cs="Times New Roman"/>
          <w:sz w:val="24"/>
          <w:szCs w:val="24"/>
        </w:rPr>
        <w:t xml:space="preserve"> Henry’s spiritual resurrection. </w:t>
      </w:r>
      <w:r>
        <w:rPr>
          <w:rFonts w:ascii="Times New Roman" w:hAnsi="Times New Roman" w:cs="Times New Roman"/>
          <w:sz w:val="24"/>
          <w:szCs w:val="24"/>
        </w:rPr>
        <w:t xml:space="preserve"> </w:t>
      </w:r>
      <w:r w:rsidR="00033809">
        <w:rPr>
          <w:rFonts w:ascii="Times New Roman" w:hAnsi="Times New Roman" w:cs="Times New Roman"/>
          <w:sz w:val="24"/>
          <w:szCs w:val="24"/>
        </w:rPr>
        <w:t>Also evident at this juncture is</w:t>
      </w:r>
      <w:r w:rsidR="00991F58">
        <w:rPr>
          <w:rFonts w:ascii="Times New Roman" w:hAnsi="Times New Roman" w:cs="Times New Roman"/>
          <w:sz w:val="24"/>
          <w:szCs w:val="24"/>
        </w:rPr>
        <w:t xml:space="preserve"> a variation on the parallel plot </w:t>
      </w:r>
      <w:r w:rsidR="003E1235">
        <w:rPr>
          <w:rFonts w:ascii="Times New Roman" w:hAnsi="Times New Roman" w:cs="Times New Roman"/>
          <w:sz w:val="24"/>
          <w:szCs w:val="24"/>
        </w:rPr>
        <w:t>structure Ei</w:t>
      </w:r>
      <w:r w:rsidR="00991F58">
        <w:rPr>
          <w:rFonts w:ascii="Times New Roman" w:hAnsi="Times New Roman" w:cs="Times New Roman"/>
          <w:sz w:val="24"/>
          <w:szCs w:val="24"/>
        </w:rPr>
        <w:t>khenbaum poin</w:t>
      </w:r>
      <w:r w:rsidR="001462A4">
        <w:rPr>
          <w:rFonts w:ascii="Times New Roman" w:hAnsi="Times New Roman" w:cs="Times New Roman"/>
          <w:sz w:val="24"/>
          <w:szCs w:val="24"/>
        </w:rPr>
        <w:t>ts</w:t>
      </w:r>
      <w:r w:rsidR="00F52D12">
        <w:rPr>
          <w:rFonts w:ascii="Times New Roman" w:hAnsi="Times New Roman" w:cs="Times New Roman"/>
          <w:sz w:val="24"/>
          <w:szCs w:val="24"/>
        </w:rPr>
        <w:t xml:space="preserve"> out in </w:t>
      </w:r>
      <w:r w:rsidR="00984CF5">
        <w:rPr>
          <w:rFonts w:ascii="Times New Roman" w:hAnsi="Times New Roman" w:cs="Times New Roman"/>
          <w:sz w:val="24"/>
          <w:szCs w:val="24"/>
        </w:rPr>
        <w:t>“</w:t>
      </w:r>
      <w:r w:rsidR="00F52D12">
        <w:rPr>
          <w:rFonts w:ascii="Times New Roman" w:hAnsi="Times New Roman" w:cs="Times New Roman"/>
          <w:sz w:val="24"/>
          <w:szCs w:val="24"/>
        </w:rPr>
        <w:t>Sevastopol in August,</w:t>
      </w:r>
      <w:r w:rsidR="00984CF5">
        <w:rPr>
          <w:rFonts w:ascii="Times New Roman" w:hAnsi="Times New Roman" w:cs="Times New Roman"/>
          <w:sz w:val="24"/>
          <w:szCs w:val="24"/>
        </w:rPr>
        <w:t>”</w:t>
      </w:r>
      <w:r w:rsidR="00F52D12">
        <w:rPr>
          <w:rFonts w:ascii="Times New Roman" w:hAnsi="Times New Roman" w:cs="Times New Roman"/>
          <w:sz w:val="24"/>
          <w:szCs w:val="24"/>
        </w:rPr>
        <w:t xml:space="preserve"> in which the two Kozeltzov</w:t>
      </w:r>
      <w:r w:rsidR="00C47717">
        <w:rPr>
          <w:rFonts w:ascii="Times New Roman" w:hAnsi="Times New Roman" w:cs="Times New Roman"/>
          <w:sz w:val="24"/>
          <w:szCs w:val="24"/>
        </w:rPr>
        <w:t xml:space="preserve"> brothers meet</w:t>
      </w:r>
      <w:r w:rsidR="00F52D12">
        <w:rPr>
          <w:rFonts w:ascii="Times New Roman" w:hAnsi="Times New Roman" w:cs="Times New Roman"/>
          <w:sz w:val="24"/>
          <w:szCs w:val="24"/>
        </w:rPr>
        <w:t xml:space="preserve"> by coincidence en route to Sevastopol, </w:t>
      </w:r>
      <w:r w:rsidR="00C47717">
        <w:rPr>
          <w:rFonts w:ascii="Times New Roman" w:hAnsi="Times New Roman" w:cs="Times New Roman"/>
          <w:sz w:val="24"/>
          <w:szCs w:val="24"/>
        </w:rPr>
        <w:t xml:space="preserve">travel together, </w:t>
      </w:r>
      <w:r w:rsidR="00882FE4">
        <w:rPr>
          <w:rFonts w:ascii="Times New Roman" w:hAnsi="Times New Roman" w:cs="Times New Roman"/>
          <w:sz w:val="24"/>
          <w:szCs w:val="24"/>
        </w:rPr>
        <w:t>separate</w:t>
      </w:r>
      <w:r w:rsidR="00C47717">
        <w:rPr>
          <w:rFonts w:ascii="Times New Roman" w:hAnsi="Times New Roman" w:cs="Times New Roman"/>
          <w:sz w:val="24"/>
          <w:szCs w:val="24"/>
        </w:rPr>
        <w:t xml:space="preserve"> to</w:t>
      </w:r>
      <w:r w:rsidR="00382F51">
        <w:rPr>
          <w:rFonts w:ascii="Times New Roman" w:hAnsi="Times New Roman" w:cs="Times New Roman"/>
          <w:sz w:val="24"/>
          <w:szCs w:val="24"/>
        </w:rPr>
        <w:t xml:space="preserve"> join their respective battery units</w:t>
      </w:r>
      <w:r w:rsidR="00882FE4">
        <w:rPr>
          <w:rFonts w:ascii="Times New Roman" w:hAnsi="Times New Roman" w:cs="Times New Roman"/>
          <w:sz w:val="24"/>
          <w:szCs w:val="24"/>
        </w:rPr>
        <w:t xml:space="preserve">, </w:t>
      </w:r>
      <w:r w:rsidR="00382F51">
        <w:rPr>
          <w:rFonts w:ascii="Times New Roman" w:hAnsi="Times New Roman" w:cs="Times New Roman"/>
          <w:sz w:val="24"/>
          <w:szCs w:val="24"/>
        </w:rPr>
        <w:t>alternately reappear throughou</w:t>
      </w:r>
      <w:r w:rsidR="00882FE4">
        <w:rPr>
          <w:rFonts w:ascii="Times New Roman" w:hAnsi="Times New Roman" w:cs="Times New Roman"/>
          <w:sz w:val="24"/>
          <w:szCs w:val="24"/>
        </w:rPr>
        <w:t>t</w:t>
      </w:r>
      <w:r w:rsidR="000B6ED1">
        <w:rPr>
          <w:rFonts w:ascii="Times New Roman" w:hAnsi="Times New Roman" w:cs="Times New Roman"/>
          <w:sz w:val="24"/>
          <w:szCs w:val="24"/>
        </w:rPr>
        <w:t xml:space="preserve"> the next </w:t>
      </w:r>
      <w:r w:rsidR="00382F51">
        <w:rPr>
          <w:rFonts w:ascii="Times New Roman" w:hAnsi="Times New Roman" w:cs="Times New Roman"/>
          <w:sz w:val="24"/>
          <w:szCs w:val="24"/>
        </w:rPr>
        <w:t>ten chapters, t</w:t>
      </w:r>
      <w:r w:rsidR="00882FE4">
        <w:rPr>
          <w:rFonts w:ascii="Times New Roman" w:hAnsi="Times New Roman" w:cs="Times New Roman"/>
          <w:sz w:val="24"/>
          <w:szCs w:val="24"/>
        </w:rPr>
        <w:t>hen</w:t>
      </w:r>
      <w:r w:rsidR="00F52D12">
        <w:rPr>
          <w:rFonts w:ascii="Times New Roman" w:hAnsi="Times New Roman" w:cs="Times New Roman"/>
          <w:sz w:val="24"/>
          <w:szCs w:val="24"/>
        </w:rPr>
        <w:t xml:space="preserve"> die separately</w:t>
      </w:r>
      <w:r w:rsidR="00C47717">
        <w:rPr>
          <w:rFonts w:ascii="Times New Roman" w:hAnsi="Times New Roman" w:cs="Times New Roman"/>
          <w:sz w:val="24"/>
          <w:szCs w:val="24"/>
        </w:rPr>
        <w:t xml:space="preserve"> </w:t>
      </w:r>
      <w:r w:rsidR="00882FE4">
        <w:rPr>
          <w:rFonts w:ascii="Times New Roman" w:hAnsi="Times New Roman" w:cs="Times New Roman"/>
          <w:sz w:val="24"/>
          <w:szCs w:val="24"/>
        </w:rPr>
        <w:t xml:space="preserve">in the same </w:t>
      </w:r>
      <w:r w:rsidR="00F52D12">
        <w:rPr>
          <w:rFonts w:ascii="Times New Roman" w:hAnsi="Times New Roman" w:cs="Times New Roman"/>
          <w:sz w:val="24"/>
          <w:szCs w:val="24"/>
        </w:rPr>
        <w:t xml:space="preserve">final, </w:t>
      </w:r>
      <w:r w:rsidR="006D2E82">
        <w:rPr>
          <w:rFonts w:ascii="Times New Roman" w:hAnsi="Times New Roman" w:cs="Times New Roman"/>
          <w:sz w:val="24"/>
          <w:szCs w:val="24"/>
        </w:rPr>
        <w:t>futile defense against</w:t>
      </w:r>
      <w:r w:rsidR="00EA36A2">
        <w:rPr>
          <w:rFonts w:ascii="Times New Roman" w:hAnsi="Times New Roman" w:cs="Times New Roman"/>
          <w:sz w:val="24"/>
          <w:szCs w:val="24"/>
        </w:rPr>
        <w:t xml:space="preserve"> the French</w:t>
      </w:r>
      <w:r w:rsidR="00F52D12">
        <w:rPr>
          <w:rFonts w:ascii="Times New Roman" w:hAnsi="Times New Roman" w:cs="Times New Roman"/>
          <w:sz w:val="24"/>
          <w:szCs w:val="24"/>
        </w:rPr>
        <w:t>.</w:t>
      </w:r>
      <w:r w:rsidR="00C47717">
        <w:rPr>
          <w:rFonts w:ascii="Times New Roman" w:hAnsi="Times New Roman" w:cs="Times New Roman"/>
          <w:sz w:val="24"/>
          <w:szCs w:val="24"/>
        </w:rPr>
        <w:t xml:space="preserve"> The obvious parallel is that between Jim Conklin and Henry</w:t>
      </w:r>
      <w:r w:rsidR="00882FE4">
        <w:rPr>
          <w:rFonts w:ascii="Times New Roman" w:hAnsi="Times New Roman" w:cs="Times New Roman"/>
          <w:sz w:val="24"/>
          <w:szCs w:val="24"/>
        </w:rPr>
        <w:t>, in terms of the former’s advising and comforting the latter</w:t>
      </w:r>
      <w:r w:rsidR="00033809">
        <w:rPr>
          <w:rFonts w:ascii="Times New Roman" w:hAnsi="Times New Roman" w:cs="Times New Roman"/>
          <w:sz w:val="24"/>
          <w:szCs w:val="24"/>
        </w:rPr>
        <w:t>,</w:t>
      </w:r>
      <w:r w:rsidR="00B43851">
        <w:rPr>
          <w:rFonts w:ascii="Times New Roman" w:hAnsi="Times New Roman" w:cs="Times New Roman"/>
          <w:sz w:val="24"/>
          <w:szCs w:val="24"/>
        </w:rPr>
        <w:t xml:space="preserve"> as </w:t>
      </w:r>
      <w:r w:rsidR="00701F2A">
        <w:rPr>
          <w:rFonts w:ascii="Times New Roman" w:hAnsi="Times New Roman" w:cs="Times New Roman"/>
          <w:sz w:val="24"/>
          <w:szCs w:val="24"/>
        </w:rPr>
        <w:t xml:space="preserve">does </w:t>
      </w:r>
      <w:r w:rsidR="00B43851">
        <w:rPr>
          <w:rFonts w:ascii="Times New Roman" w:hAnsi="Times New Roman" w:cs="Times New Roman"/>
          <w:sz w:val="24"/>
          <w:szCs w:val="24"/>
        </w:rPr>
        <w:t>Michael Koseltsov</w:t>
      </w:r>
      <w:r w:rsidR="00701F2A">
        <w:rPr>
          <w:rFonts w:ascii="Times New Roman" w:hAnsi="Times New Roman" w:cs="Times New Roman"/>
          <w:sz w:val="24"/>
          <w:szCs w:val="24"/>
        </w:rPr>
        <w:t>, upon gently disabusing</w:t>
      </w:r>
      <w:r w:rsidR="00882FE4">
        <w:rPr>
          <w:rFonts w:ascii="Times New Roman" w:hAnsi="Times New Roman" w:cs="Times New Roman"/>
          <w:sz w:val="24"/>
          <w:szCs w:val="24"/>
        </w:rPr>
        <w:t xml:space="preserve"> </w:t>
      </w:r>
      <w:r w:rsidR="00701F2A">
        <w:rPr>
          <w:rFonts w:ascii="Times New Roman" w:hAnsi="Times New Roman" w:cs="Times New Roman"/>
          <w:sz w:val="24"/>
          <w:szCs w:val="24"/>
        </w:rPr>
        <w:t>Volodya</w:t>
      </w:r>
      <w:r w:rsidR="00882FE4">
        <w:rPr>
          <w:rFonts w:ascii="Times New Roman" w:hAnsi="Times New Roman" w:cs="Times New Roman"/>
          <w:sz w:val="24"/>
          <w:szCs w:val="24"/>
        </w:rPr>
        <w:t xml:space="preserve"> </w:t>
      </w:r>
      <w:r w:rsidR="0031738A">
        <w:rPr>
          <w:rFonts w:ascii="Times New Roman" w:hAnsi="Times New Roman" w:cs="Times New Roman"/>
          <w:sz w:val="24"/>
          <w:szCs w:val="24"/>
        </w:rPr>
        <w:t xml:space="preserve">of </w:t>
      </w:r>
      <w:r w:rsidR="00792C7E">
        <w:rPr>
          <w:rFonts w:ascii="Times New Roman" w:hAnsi="Times New Roman" w:cs="Times New Roman"/>
          <w:sz w:val="24"/>
          <w:szCs w:val="24"/>
        </w:rPr>
        <w:t>his Petersbur</w:t>
      </w:r>
      <w:r w:rsidR="003E1235">
        <w:rPr>
          <w:rFonts w:ascii="Times New Roman" w:hAnsi="Times New Roman" w:cs="Times New Roman"/>
          <w:sz w:val="24"/>
          <w:szCs w:val="24"/>
        </w:rPr>
        <w:t>g-bred preconceptions</w:t>
      </w:r>
      <w:r w:rsidR="00D040B7">
        <w:rPr>
          <w:rFonts w:ascii="Times New Roman" w:hAnsi="Times New Roman" w:cs="Times New Roman"/>
          <w:sz w:val="24"/>
          <w:szCs w:val="24"/>
        </w:rPr>
        <w:t xml:space="preserve"> about </w:t>
      </w:r>
      <w:r w:rsidR="005A520F">
        <w:rPr>
          <w:rFonts w:ascii="Times New Roman" w:hAnsi="Times New Roman" w:cs="Times New Roman"/>
          <w:sz w:val="24"/>
          <w:szCs w:val="24"/>
        </w:rPr>
        <w:t>war.</w:t>
      </w:r>
      <w:r w:rsidR="00792C7E">
        <w:rPr>
          <w:rFonts w:ascii="Times New Roman" w:hAnsi="Times New Roman" w:cs="Times New Roman"/>
          <w:sz w:val="24"/>
          <w:szCs w:val="24"/>
        </w:rPr>
        <w:t xml:space="preserve"> </w:t>
      </w:r>
      <w:r w:rsidR="003E1235">
        <w:rPr>
          <w:rFonts w:ascii="Times New Roman" w:hAnsi="Times New Roman" w:cs="Times New Roman"/>
          <w:sz w:val="24"/>
          <w:szCs w:val="24"/>
        </w:rPr>
        <w:t>A</w:t>
      </w:r>
      <w:r w:rsidR="00742285">
        <w:rPr>
          <w:rFonts w:ascii="Times New Roman" w:hAnsi="Times New Roman" w:cs="Times New Roman"/>
          <w:sz w:val="24"/>
          <w:szCs w:val="24"/>
        </w:rPr>
        <w:t xml:space="preserve"> better analogy</w:t>
      </w:r>
      <w:r w:rsidR="00882FE4">
        <w:rPr>
          <w:rFonts w:ascii="Times New Roman" w:hAnsi="Times New Roman" w:cs="Times New Roman"/>
          <w:sz w:val="24"/>
          <w:szCs w:val="24"/>
        </w:rPr>
        <w:t xml:space="preserve"> in terms of the </w:t>
      </w:r>
      <w:r w:rsidR="000B6ED1">
        <w:rPr>
          <w:rFonts w:ascii="Times New Roman" w:hAnsi="Times New Roman" w:cs="Times New Roman"/>
          <w:sz w:val="24"/>
          <w:szCs w:val="24"/>
        </w:rPr>
        <w:t xml:space="preserve">characters’ </w:t>
      </w:r>
      <w:r w:rsidR="00742285">
        <w:rPr>
          <w:rFonts w:ascii="Times New Roman" w:hAnsi="Times New Roman" w:cs="Times New Roman"/>
          <w:sz w:val="24"/>
          <w:szCs w:val="24"/>
        </w:rPr>
        <w:t>parallel fortune</w:t>
      </w:r>
      <w:r w:rsidR="00882FE4">
        <w:rPr>
          <w:rFonts w:ascii="Times New Roman" w:hAnsi="Times New Roman" w:cs="Times New Roman"/>
          <w:sz w:val="24"/>
          <w:szCs w:val="24"/>
        </w:rPr>
        <w:t>s</w:t>
      </w:r>
      <w:r w:rsidR="003E1235">
        <w:rPr>
          <w:rFonts w:ascii="Times New Roman" w:hAnsi="Times New Roman" w:cs="Times New Roman"/>
          <w:sz w:val="24"/>
          <w:szCs w:val="24"/>
        </w:rPr>
        <w:t>, however,</w:t>
      </w:r>
      <w:r w:rsidR="00882FE4">
        <w:rPr>
          <w:rFonts w:ascii="Times New Roman" w:hAnsi="Times New Roman" w:cs="Times New Roman"/>
          <w:sz w:val="24"/>
          <w:szCs w:val="24"/>
        </w:rPr>
        <w:t xml:space="preserve"> would be that between Henry and </w:t>
      </w:r>
      <w:r w:rsidR="00563131">
        <w:rPr>
          <w:rFonts w:ascii="Times New Roman" w:hAnsi="Times New Roman" w:cs="Times New Roman"/>
          <w:sz w:val="24"/>
          <w:szCs w:val="24"/>
        </w:rPr>
        <w:t>“</w:t>
      </w:r>
      <w:r w:rsidR="00882FE4">
        <w:rPr>
          <w:rFonts w:ascii="Times New Roman" w:hAnsi="Times New Roman" w:cs="Times New Roman"/>
          <w:sz w:val="24"/>
          <w:szCs w:val="24"/>
        </w:rPr>
        <w:t>the loud soldier,</w:t>
      </w:r>
      <w:r w:rsidR="00563131">
        <w:rPr>
          <w:rFonts w:ascii="Times New Roman" w:hAnsi="Times New Roman" w:cs="Times New Roman"/>
          <w:sz w:val="24"/>
          <w:szCs w:val="24"/>
        </w:rPr>
        <w:t>”</w:t>
      </w:r>
      <w:r w:rsidR="00882FE4">
        <w:rPr>
          <w:rFonts w:ascii="Times New Roman" w:hAnsi="Times New Roman" w:cs="Times New Roman"/>
          <w:sz w:val="24"/>
          <w:szCs w:val="24"/>
        </w:rPr>
        <w:t xml:space="preserve"> whom we come to know as Wilson; as do the Kozeltsov brothers, </w:t>
      </w:r>
      <w:r w:rsidR="000B6ED1">
        <w:rPr>
          <w:rFonts w:ascii="Times New Roman" w:hAnsi="Times New Roman" w:cs="Times New Roman"/>
          <w:sz w:val="24"/>
          <w:szCs w:val="24"/>
        </w:rPr>
        <w:t xml:space="preserve">these two </w:t>
      </w:r>
      <w:r w:rsidR="00882FE4">
        <w:rPr>
          <w:rFonts w:ascii="Times New Roman" w:hAnsi="Times New Roman" w:cs="Times New Roman"/>
          <w:sz w:val="24"/>
          <w:szCs w:val="24"/>
        </w:rPr>
        <w:t xml:space="preserve">(due to Henry’s desertion) </w:t>
      </w:r>
      <w:r w:rsidR="000B6ED1">
        <w:rPr>
          <w:rFonts w:ascii="Times New Roman" w:hAnsi="Times New Roman" w:cs="Times New Roman"/>
          <w:sz w:val="24"/>
          <w:szCs w:val="24"/>
        </w:rPr>
        <w:t xml:space="preserve">become separated </w:t>
      </w:r>
      <w:r w:rsidR="00882FE4">
        <w:rPr>
          <w:rFonts w:ascii="Times New Roman" w:hAnsi="Times New Roman" w:cs="Times New Roman"/>
          <w:sz w:val="24"/>
          <w:szCs w:val="24"/>
        </w:rPr>
        <w:t>ye</w:t>
      </w:r>
      <w:r w:rsidR="00FA6C8B">
        <w:rPr>
          <w:rFonts w:ascii="Times New Roman" w:hAnsi="Times New Roman" w:cs="Times New Roman"/>
          <w:sz w:val="24"/>
          <w:szCs w:val="24"/>
        </w:rPr>
        <w:t>t share the same ultimate fate</w:t>
      </w:r>
      <w:r w:rsidR="003250CB">
        <w:rPr>
          <w:rFonts w:ascii="Times New Roman" w:hAnsi="Times New Roman" w:cs="Times New Roman"/>
          <w:sz w:val="24"/>
          <w:szCs w:val="24"/>
        </w:rPr>
        <w:t xml:space="preserve"> </w:t>
      </w:r>
      <w:r w:rsidR="00FA6C8B">
        <w:rPr>
          <w:rFonts w:ascii="Times New Roman" w:hAnsi="Times New Roman" w:cs="Times New Roman"/>
          <w:sz w:val="24"/>
          <w:szCs w:val="24"/>
        </w:rPr>
        <w:t>(</w:t>
      </w:r>
      <w:r w:rsidR="00BD7658">
        <w:rPr>
          <w:rFonts w:ascii="Times New Roman" w:hAnsi="Times New Roman" w:cs="Times New Roman"/>
          <w:sz w:val="24"/>
          <w:szCs w:val="24"/>
        </w:rPr>
        <w:t xml:space="preserve">antithetical to </w:t>
      </w:r>
      <w:r w:rsidR="003250CB">
        <w:rPr>
          <w:rFonts w:ascii="Times New Roman" w:hAnsi="Times New Roman" w:cs="Times New Roman"/>
          <w:sz w:val="24"/>
          <w:szCs w:val="24"/>
        </w:rPr>
        <w:t>that of t</w:t>
      </w:r>
      <w:r w:rsidR="00D1758E">
        <w:rPr>
          <w:rFonts w:ascii="Times New Roman" w:hAnsi="Times New Roman" w:cs="Times New Roman"/>
          <w:sz w:val="24"/>
          <w:szCs w:val="24"/>
        </w:rPr>
        <w:t>he Kozeltsovs</w:t>
      </w:r>
      <w:r w:rsidR="008021E6">
        <w:rPr>
          <w:rFonts w:ascii="Times New Roman" w:hAnsi="Times New Roman" w:cs="Times New Roman"/>
          <w:sz w:val="24"/>
          <w:szCs w:val="24"/>
        </w:rPr>
        <w:t>’</w:t>
      </w:r>
      <w:r w:rsidR="00747F4B">
        <w:rPr>
          <w:rFonts w:ascii="Times New Roman" w:hAnsi="Times New Roman" w:cs="Times New Roman"/>
          <w:sz w:val="24"/>
          <w:szCs w:val="24"/>
        </w:rPr>
        <w:t>, theirs</w:t>
      </w:r>
      <w:r w:rsidR="003250CB">
        <w:rPr>
          <w:rFonts w:ascii="Times New Roman" w:hAnsi="Times New Roman" w:cs="Times New Roman"/>
          <w:sz w:val="24"/>
          <w:szCs w:val="24"/>
        </w:rPr>
        <w:t xml:space="preserve"> is</w:t>
      </w:r>
      <w:r w:rsidR="00882FE4">
        <w:rPr>
          <w:rFonts w:ascii="Times New Roman" w:hAnsi="Times New Roman" w:cs="Times New Roman"/>
          <w:sz w:val="24"/>
          <w:szCs w:val="24"/>
        </w:rPr>
        <w:t xml:space="preserve"> the </w:t>
      </w:r>
      <w:r w:rsidR="003250CB">
        <w:rPr>
          <w:rFonts w:ascii="Times New Roman" w:hAnsi="Times New Roman" w:cs="Times New Roman"/>
          <w:sz w:val="24"/>
          <w:szCs w:val="24"/>
        </w:rPr>
        <w:t>triumphant one of serv</w:t>
      </w:r>
      <w:r w:rsidR="00882FE4">
        <w:rPr>
          <w:rFonts w:ascii="Times New Roman" w:hAnsi="Times New Roman" w:cs="Times New Roman"/>
          <w:sz w:val="24"/>
          <w:szCs w:val="24"/>
        </w:rPr>
        <w:t xml:space="preserve">ing </w:t>
      </w:r>
      <w:r w:rsidR="003250CB">
        <w:rPr>
          <w:rFonts w:ascii="Times New Roman" w:hAnsi="Times New Roman" w:cs="Times New Roman"/>
          <w:sz w:val="24"/>
          <w:szCs w:val="24"/>
        </w:rPr>
        <w:t xml:space="preserve">as </w:t>
      </w:r>
      <w:r w:rsidR="00882FE4">
        <w:rPr>
          <w:rFonts w:ascii="Times New Roman" w:hAnsi="Times New Roman" w:cs="Times New Roman"/>
          <w:sz w:val="24"/>
          <w:szCs w:val="24"/>
        </w:rPr>
        <w:t>standar</w:t>
      </w:r>
      <w:r w:rsidR="000B6ED1">
        <w:rPr>
          <w:rFonts w:ascii="Times New Roman" w:hAnsi="Times New Roman" w:cs="Times New Roman"/>
          <w:sz w:val="24"/>
          <w:szCs w:val="24"/>
        </w:rPr>
        <w:t>d bearers</w:t>
      </w:r>
      <w:r w:rsidR="003250CB">
        <w:rPr>
          <w:rFonts w:ascii="Times New Roman" w:hAnsi="Times New Roman" w:cs="Times New Roman"/>
          <w:sz w:val="24"/>
          <w:szCs w:val="24"/>
        </w:rPr>
        <w:t xml:space="preserve"> in a victorious campaign</w:t>
      </w:r>
      <w:r w:rsidR="00FA6C8B">
        <w:rPr>
          <w:rFonts w:ascii="Times New Roman" w:hAnsi="Times New Roman" w:cs="Times New Roman"/>
          <w:sz w:val="24"/>
          <w:szCs w:val="24"/>
        </w:rPr>
        <w:t>)</w:t>
      </w:r>
      <w:r w:rsidR="00882FE4">
        <w:rPr>
          <w:rFonts w:ascii="Times New Roman" w:hAnsi="Times New Roman" w:cs="Times New Roman"/>
          <w:sz w:val="24"/>
          <w:szCs w:val="24"/>
        </w:rPr>
        <w:t>.</w:t>
      </w:r>
      <w:r w:rsidR="007A28D5">
        <w:rPr>
          <w:rFonts w:ascii="Times New Roman" w:hAnsi="Times New Roman" w:cs="Times New Roman"/>
          <w:sz w:val="24"/>
          <w:szCs w:val="24"/>
        </w:rPr>
        <w:t xml:space="preserve"> More important to this thesis, </w:t>
      </w:r>
      <w:r w:rsidR="00FA6C8B">
        <w:rPr>
          <w:rFonts w:ascii="Times New Roman" w:hAnsi="Times New Roman" w:cs="Times New Roman"/>
          <w:sz w:val="24"/>
          <w:szCs w:val="24"/>
        </w:rPr>
        <w:t>Henry and Wilson</w:t>
      </w:r>
      <w:r w:rsidR="00D21291">
        <w:rPr>
          <w:rFonts w:ascii="Times New Roman" w:hAnsi="Times New Roman" w:cs="Times New Roman"/>
          <w:sz w:val="24"/>
          <w:szCs w:val="24"/>
        </w:rPr>
        <w:t xml:space="preserve"> are united in </w:t>
      </w:r>
      <w:r w:rsidR="00984CF5">
        <w:rPr>
          <w:rFonts w:ascii="Times New Roman" w:hAnsi="Times New Roman" w:cs="Times New Roman"/>
          <w:sz w:val="24"/>
          <w:szCs w:val="24"/>
        </w:rPr>
        <w:t>fear</w:t>
      </w:r>
      <w:r w:rsidR="007A28D5">
        <w:rPr>
          <w:rFonts w:ascii="Times New Roman" w:hAnsi="Times New Roman" w:cs="Times New Roman"/>
          <w:sz w:val="24"/>
          <w:szCs w:val="24"/>
        </w:rPr>
        <w:t>. Each suffers a</w:t>
      </w:r>
      <w:r w:rsidR="006D2E82">
        <w:rPr>
          <w:rFonts w:ascii="Times New Roman" w:hAnsi="Times New Roman" w:cs="Times New Roman"/>
          <w:sz w:val="24"/>
          <w:szCs w:val="24"/>
        </w:rPr>
        <w:t>n initial</w:t>
      </w:r>
      <w:r w:rsidR="007A28D5">
        <w:rPr>
          <w:rFonts w:ascii="Times New Roman" w:hAnsi="Times New Roman" w:cs="Times New Roman"/>
          <w:sz w:val="24"/>
          <w:szCs w:val="24"/>
        </w:rPr>
        <w:t xml:space="preserve"> bout of </w:t>
      </w:r>
      <w:r w:rsidR="00DA341F" w:rsidRPr="00DA341F">
        <w:rPr>
          <w:rFonts w:ascii="Times New Roman" w:hAnsi="Times New Roman" w:cs="Times New Roman"/>
          <w:sz w:val="24"/>
          <w:szCs w:val="24"/>
        </w:rPr>
        <w:t>existential</w:t>
      </w:r>
      <w:r w:rsidR="00DA341F" w:rsidRPr="00DA341F">
        <w:rPr>
          <w:rFonts w:ascii="Times New Roman" w:hAnsi="Times New Roman" w:cs="Times New Roman"/>
          <w:i/>
          <w:sz w:val="24"/>
          <w:szCs w:val="24"/>
        </w:rPr>
        <w:t xml:space="preserve"> Angst</w:t>
      </w:r>
      <w:r w:rsidR="007A28D5">
        <w:rPr>
          <w:rFonts w:ascii="Times New Roman" w:hAnsi="Times New Roman" w:cs="Times New Roman"/>
          <w:sz w:val="24"/>
          <w:szCs w:val="24"/>
        </w:rPr>
        <w:t xml:space="preserve">, </w:t>
      </w:r>
      <w:r w:rsidR="00984CF5">
        <w:rPr>
          <w:rFonts w:ascii="Times New Roman" w:hAnsi="Times New Roman" w:cs="Times New Roman"/>
          <w:sz w:val="24"/>
          <w:szCs w:val="24"/>
        </w:rPr>
        <w:t>yet mana</w:t>
      </w:r>
      <w:r w:rsidR="00DA341F">
        <w:rPr>
          <w:rFonts w:ascii="Times New Roman" w:hAnsi="Times New Roman" w:cs="Times New Roman"/>
          <w:sz w:val="24"/>
          <w:szCs w:val="24"/>
        </w:rPr>
        <w:t>ges to overcome it and grow as</w:t>
      </w:r>
      <w:r w:rsidR="00984CF5">
        <w:rPr>
          <w:rFonts w:ascii="Times New Roman" w:hAnsi="Times New Roman" w:cs="Times New Roman"/>
          <w:sz w:val="24"/>
          <w:szCs w:val="24"/>
        </w:rPr>
        <w:t xml:space="preserve"> </w:t>
      </w:r>
      <w:r w:rsidR="00DA341F">
        <w:rPr>
          <w:rFonts w:ascii="Times New Roman" w:hAnsi="Times New Roman" w:cs="Times New Roman"/>
          <w:sz w:val="24"/>
          <w:szCs w:val="24"/>
        </w:rPr>
        <w:t xml:space="preserve">a </w:t>
      </w:r>
      <w:r w:rsidR="00984CF5">
        <w:rPr>
          <w:rFonts w:ascii="Times New Roman" w:hAnsi="Times New Roman" w:cs="Times New Roman"/>
          <w:sz w:val="24"/>
          <w:szCs w:val="24"/>
        </w:rPr>
        <w:t xml:space="preserve">person and soldier. </w:t>
      </w:r>
      <w:r w:rsidR="006D2E82">
        <w:rPr>
          <w:rFonts w:ascii="Times New Roman" w:hAnsi="Times New Roman" w:cs="Times New Roman"/>
          <w:sz w:val="24"/>
          <w:szCs w:val="24"/>
        </w:rPr>
        <w:t>Jim Conklin, in comparison, seems to have be</w:t>
      </w:r>
      <w:r w:rsidR="006E18F8">
        <w:rPr>
          <w:rFonts w:ascii="Times New Roman" w:hAnsi="Times New Roman" w:cs="Times New Roman"/>
          <w:sz w:val="24"/>
          <w:szCs w:val="24"/>
        </w:rPr>
        <w:t xml:space="preserve">en born to face </w:t>
      </w:r>
      <w:r w:rsidR="00D040B7">
        <w:rPr>
          <w:rFonts w:ascii="Times New Roman" w:hAnsi="Times New Roman" w:cs="Times New Roman"/>
          <w:sz w:val="24"/>
          <w:szCs w:val="24"/>
        </w:rPr>
        <w:t xml:space="preserve">down </w:t>
      </w:r>
      <w:r w:rsidR="006E18F8">
        <w:rPr>
          <w:rFonts w:ascii="Times New Roman" w:hAnsi="Times New Roman" w:cs="Times New Roman"/>
          <w:sz w:val="24"/>
          <w:szCs w:val="24"/>
        </w:rPr>
        <w:t>fire; his death,</w:t>
      </w:r>
      <w:r w:rsidR="006D2E82">
        <w:rPr>
          <w:rFonts w:ascii="Times New Roman" w:hAnsi="Times New Roman" w:cs="Times New Roman"/>
          <w:sz w:val="24"/>
          <w:szCs w:val="24"/>
        </w:rPr>
        <w:t xml:space="preserve"> juxtaposed to the survival and triumph of the two “fresh fish” who dreaded </w:t>
      </w:r>
      <w:r w:rsidR="00FA6C8B">
        <w:rPr>
          <w:rFonts w:ascii="Times New Roman" w:hAnsi="Times New Roman" w:cs="Times New Roman"/>
          <w:sz w:val="24"/>
          <w:szCs w:val="24"/>
        </w:rPr>
        <w:t>the prospect of</w:t>
      </w:r>
      <w:r w:rsidR="006D2E82">
        <w:rPr>
          <w:rFonts w:ascii="Times New Roman" w:hAnsi="Times New Roman" w:cs="Times New Roman"/>
          <w:sz w:val="24"/>
          <w:szCs w:val="24"/>
        </w:rPr>
        <w:t xml:space="preserve"> combat</w:t>
      </w:r>
      <w:r w:rsidR="006E18F8">
        <w:rPr>
          <w:rFonts w:ascii="Times New Roman" w:hAnsi="Times New Roman" w:cs="Times New Roman"/>
          <w:sz w:val="24"/>
          <w:szCs w:val="24"/>
        </w:rPr>
        <w:t>,</w:t>
      </w:r>
      <w:r w:rsidR="006D2E82">
        <w:rPr>
          <w:rFonts w:ascii="Times New Roman" w:hAnsi="Times New Roman" w:cs="Times New Roman"/>
          <w:sz w:val="24"/>
          <w:szCs w:val="24"/>
        </w:rPr>
        <w:t xml:space="preserve"> adds </w:t>
      </w:r>
      <w:r w:rsidR="00FA6C8B">
        <w:rPr>
          <w:rFonts w:ascii="Times New Roman" w:hAnsi="Times New Roman" w:cs="Times New Roman"/>
          <w:sz w:val="24"/>
          <w:szCs w:val="24"/>
        </w:rPr>
        <w:t xml:space="preserve">yet </w:t>
      </w:r>
      <w:r w:rsidR="006D2E82">
        <w:rPr>
          <w:rFonts w:ascii="Times New Roman" w:hAnsi="Times New Roman" w:cs="Times New Roman"/>
          <w:sz w:val="24"/>
          <w:szCs w:val="24"/>
        </w:rPr>
        <w:t xml:space="preserve">another </w:t>
      </w:r>
      <w:r w:rsidR="006E18F8">
        <w:rPr>
          <w:rFonts w:ascii="Times New Roman" w:hAnsi="Times New Roman" w:cs="Times New Roman"/>
          <w:sz w:val="24"/>
          <w:szCs w:val="24"/>
        </w:rPr>
        <w:t>irony to this irony-laden tale</w:t>
      </w:r>
      <w:r w:rsidR="008F48D0">
        <w:rPr>
          <w:rFonts w:ascii="Times New Roman" w:hAnsi="Times New Roman" w:cs="Times New Roman"/>
          <w:sz w:val="24"/>
          <w:szCs w:val="24"/>
        </w:rPr>
        <w:t xml:space="preserve"> (16)</w:t>
      </w:r>
      <w:r w:rsidR="006E18F8">
        <w:rPr>
          <w:rFonts w:ascii="Times New Roman" w:hAnsi="Times New Roman" w:cs="Times New Roman"/>
          <w:sz w:val="24"/>
          <w:szCs w:val="24"/>
        </w:rPr>
        <w:t>.</w:t>
      </w:r>
      <w:r w:rsidR="006D2E82">
        <w:rPr>
          <w:rFonts w:ascii="Times New Roman" w:hAnsi="Times New Roman" w:cs="Times New Roman"/>
          <w:sz w:val="24"/>
          <w:szCs w:val="24"/>
        </w:rPr>
        <w:t xml:space="preserve"> </w:t>
      </w:r>
    </w:p>
    <w:p w14:paraId="53125F0B" w14:textId="77777777" w:rsidR="00234109" w:rsidRDefault="00702E5B"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Anticipating his first battle, </w:t>
      </w:r>
      <w:r w:rsidR="00BC2A20">
        <w:rPr>
          <w:rFonts w:ascii="Times New Roman" w:hAnsi="Times New Roman" w:cs="Times New Roman"/>
          <w:sz w:val="24"/>
          <w:szCs w:val="24"/>
        </w:rPr>
        <w:t xml:space="preserve">Henry feels </w:t>
      </w:r>
      <w:r w:rsidR="00C40BDD">
        <w:rPr>
          <w:rFonts w:ascii="Times New Roman" w:hAnsi="Times New Roman" w:cs="Times New Roman"/>
          <w:sz w:val="24"/>
          <w:szCs w:val="24"/>
        </w:rPr>
        <w:t>thankful for “these words of his comrade</w:t>
      </w:r>
      <w:r w:rsidR="007E4A9A">
        <w:rPr>
          <w:rFonts w:ascii="Times New Roman" w:hAnsi="Times New Roman" w:cs="Times New Roman"/>
          <w:sz w:val="24"/>
          <w:szCs w:val="24"/>
        </w:rPr>
        <w:t>,”</w:t>
      </w:r>
      <w:r w:rsidR="00BC2A20">
        <w:rPr>
          <w:rFonts w:ascii="Times New Roman" w:hAnsi="Times New Roman" w:cs="Times New Roman"/>
          <w:sz w:val="24"/>
          <w:szCs w:val="24"/>
        </w:rPr>
        <w:t xml:space="preserve"> </w:t>
      </w:r>
      <w:r w:rsidR="00701F2A">
        <w:rPr>
          <w:rFonts w:ascii="Times New Roman" w:hAnsi="Times New Roman" w:cs="Times New Roman"/>
          <w:sz w:val="24"/>
          <w:szCs w:val="24"/>
        </w:rPr>
        <w:t>which</w:t>
      </w:r>
      <w:r w:rsidR="00BC2A20">
        <w:rPr>
          <w:rFonts w:ascii="Times New Roman" w:hAnsi="Times New Roman" w:cs="Times New Roman"/>
          <w:sz w:val="24"/>
          <w:szCs w:val="24"/>
        </w:rPr>
        <w:t xml:space="preserve"> help him see, </w:t>
      </w:r>
      <w:r w:rsidR="00882FE4">
        <w:rPr>
          <w:rFonts w:ascii="Times New Roman" w:hAnsi="Times New Roman" w:cs="Times New Roman"/>
          <w:sz w:val="24"/>
          <w:szCs w:val="24"/>
        </w:rPr>
        <w:t xml:space="preserve">if only momentarily, </w:t>
      </w:r>
      <w:r w:rsidR="00C40BDD">
        <w:rPr>
          <w:rFonts w:ascii="Times New Roman" w:hAnsi="Times New Roman" w:cs="Times New Roman"/>
          <w:sz w:val="24"/>
          <w:szCs w:val="24"/>
        </w:rPr>
        <w:t xml:space="preserve">that he is no different from his </w:t>
      </w:r>
      <w:r w:rsidR="00C40BDD">
        <w:rPr>
          <w:rFonts w:ascii="Times New Roman" w:hAnsi="Times New Roman" w:cs="Times New Roman"/>
          <w:sz w:val="24"/>
          <w:szCs w:val="24"/>
        </w:rPr>
        <w:lastRenderedPageBreak/>
        <w:t>uninitiated peers. “He had feared that all of the untried men possessed a great and correct confidence. He</w:t>
      </w:r>
      <w:r w:rsidR="002100B4">
        <w:rPr>
          <w:rFonts w:ascii="Times New Roman" w:hAnsi="Times New Roman" w:cs="Times New Roman"/>
          <w:sz w:val="24"/>
          <w:szCs w:val="24"/>
        </w:rPr>
        <w:t xml:space="preserve"> </w:t>
      </w:r>
      <w:r w:rsidR="00C40BDD">
        <w:rPr>
          <w:rFonts w:ascii="Times New Roman" w:hAnsi="Times New Roman" w:cs="Times New Roman"/>
          <w:sz w:val="24"/>
          <w:szCs w:val="24"/>
        </w:rPr>
        <w:t>now was in a measure reassured”</w:t>
      </w:r>
      <w:r w:rsidR="00DA341F">
        <w:rPr>
          <w:rFonts w:ascii="Times New Roman" w:hAnsi="Times New Roman" w:cs="Times New Roman"/>
          <w:sz w:val="24"/>
          <w:szCs w:val="24"/>
        </w:rPr>
        <w:t xml:space="preserve"> </w:t>
      </w:r>
      <w:r w:rsidR="00BC2A20">
        <w:rPr>
          <w:rFonts w:ascii="Times New Roman" w:hAnsi="Times New Roman" w:cs="Times New Roman"/>
          <w:sz w:val="24"/>
          <w:szCs w:val="24"/>
        </w:rPr>
        <w:t>(17).</w:t>
      </w:r>
      <w:r w:rsidR="002100B4">
        <w:rPr>
          <w:rFonts w:ascii="Times New Roman" w:hAnsi="Times New Roman" w:cs="Times New Roman"/>
          <w:sz w:val="24"/>
          <w:szCs w:val="24"/>
        </w:rPr>
        <w:t xml:space="preserve"> This</w:t>
      </w:r>
      <w:r w:rsidR="00DA341F">
        <w:rPr>
          <w:rFonts w:ascii="Times New Roman" w:hAnsi="Times New Roman" w:cs="Times New Roman"/>
          <w:sz w:val="24"/>
          <w:szCs w:val="24"/>
        </w:rPr>
        <w:t xml:space="preserve"> </w:t>
      </w:r>
      <w:r w:rsidR="00C40BDD">
        <w:rPr>
          <w:rFonts w:ascii="Times New Roman" w:hAnsi="Times New Roman" w:cs="Times New Roman"/>
          <w:sz w:val="24"/>
          <w:szCs w:val="24"/>
        </w:rPr>
        <w:t xml:space="preserve">reassurance won’t </w:t>
      </w:r>
      <w:r w:rsidR="002100B4">
        <w:rPr>
          <w:rFonts w:ascii="Times New Roman" w:hAnsi="Times New Roman" w:cs="Times New Roman"/>
          <w:sz w:val="24"/>
          <w:szCs w:val="24"/>
        </w:rPr>
        <w:t xml:space="preserve">last; in fact the </w:t>
      </w:r>
      <w:r w:rsidR="00C40BDD">
        <w:rPr>
          <w:rFonts w:ascii="Times New Roman" w:hAnsi="Times New Roman" w:cs="Times New Roman"/>
          <w:sz w:val="24"/>
          <w:szCs w:val="24"/>
        </w:rPr>
        <w:t xml:space="preserve">isolation and impotence Henry feels </w:t>
      </w:r>
      <w:r w:rsidR="002100B4">
        <w:rPr>
          <w:rFonts w:ascii="Times New Roman" w:hAnsi="Times New Roman" w:cs="Times New Roman"/>
          <w:sz w:val="24"/>
          <w:szCs w:val="24"/>
        </w:rPr>
        <w:t xml:space="preserve">in relation to others – </w:t>
      </w:r>
      <w:r w:rsidR="00C40BDD">
        <w:rPr>
          <w:rFonts w:ascii="Times New Roman" w:hAnsi="Times New Roman" w:cs="Times New Roman"/>
          <w:sz w:val="24"/>
          <w:szCs w:val="24"/>
        </w:rPr>
        <w:t xml:space="preserve">friend or foe – will become </w:t>
      </w:r>
      <w:r w:rsidR="0096613D">
        <w:rPr>
          <w:rFonts w:ascii="Times New Roman" w:hAnsi="Times New Roman" w:cs="Times New Roman"/>
          <w:sz w:val="24"/>
          <w:szCs w:val="24"/>
        </w:rPr>
        <w:t>another</w:t>
      </w:r>
      <w:r w:rsidR="00C40BDD">
        <w:rPr>
          <w:rFonts w:ascii="Times New Roman" w:hAnsi="Times New Roman" w:cs="Times New Roman"/>
          <w:sz w:val="24"/>
          <w:szCs w:val="24"/>
        </w:rPr>
        <w:t xml:space="preserve"> leitmotif throughout the novel, extending to enemy soldiers and </w:t>
      </w:r>
      <w:r>
        <w:rPr>
          <w:rFonts w:ascii="Times New Roman" w:hAnsi="Times New Roman" w:cs="Times New Roman"/>
          <w:sz w:val="24"/>
          <w:szCs w:val="24"/>
        </w:rPr>
        <w:t>the specter</w:t>
      </w:r>
      <w:r w:rsidR="00973562">
        <w:rPr>
          <w:rFonts w:ascii="Times New Roman" w:hAnsi="Times New Roman" w:cs="Times New Roman"/>
          <w:sz w:val="24"/>
          <w:szCs w:val="24"/>
        </w:rPr>
        <w:t xml:space="preserve"> </w:t>
      </w:r>
      <w:r w:rsidR="00C40BDD">
        <w:rPr>
          <w:rFonts w:ascii="Times New Roman" w:hAnsi="Times New Roman" w:cs="Times New Roman"/>
          <w:sz w:val="24"/>
          <w:szCs w:val="24"/>
        </w:rPr>
        <w:t xml:space="preserve">of war, itself.  </w:t>
      </w:r>
      <w:r>
        <w:rPr>
          <w:rFonts w:ascii="Times New Roman" w:hAnsi="Times New Roman" w:cs="Times New Roman"/>
          <w:sz w:val="24"/>
          <w:szCs w:val="24"/>
        </w:rPr>
        <w:t>This phenomenon is part and parcel of the</w:t>
      </w:r>
      <w:r w:rsidR="00747F4B">
        <w:rPr>
          <w:rFonts w:ascii="Times New Roman" w:hAnsi="Times New Roman" w:cs="Times New Roman"/>
          <w:sz w:val="24"/>
          <w:szCs w:val="24"/>
        </w:rPr>
        <w:t xml:space="preserve"> perspective provided by the</w:t>
      </w:r>
      <w:r>
        <w:rPr>
          <w:rFonts w:ascii="Times New Roman" w:hAnsi="Times New Roman" w:cs="Times New Roman"/>
          <w:sz w:val="24"/>
          <w:szCs w:val="24"/>
        </w:rPr>
        <w:t xml:space="preserve"> “cylinder of</w:t>
      </w:r>
      <w:r w:rsidR="0051411E">
        <w:rPr>
          <w:rFonts w:ascii="Times New Roman" w:hAnsi="Times New Roman" w:cs="Times New Roman"/>
          <w:sz w:val="24"/>
          <w:szCs w:val="24"/>
        </w:rPr>
        <w:t xml:space="preserve"> vision” narrative technique, in which “the central concern … is the literal and figurative dimensions of [Henry’s] perception” (Nagel 294). </w:t>
      </w:r>
      <w:r>
        <w:rPr>
          <w:rFonts w:ascii="Times New Roman" w:hAnsi="Times New Roman" w:cs="Times New Roman"/>
          <w:sz w:val="24"/>
          <w:szCs w:val="24"/>
        </w:rPr>
        <w:t xml:space="preserve"> </w:t>
      </w:r>
      <w:r w:rsidR="00326C64">
        <w:rPr>
          <w:rFonts w:ascii="Times New Roman" w:hAnsi="Times New Roman" w:cs="Times New Roman"/>
          <w:sz w:val="24"/>
          <w:szCs w:val="24"/>
        </w:rPr>
        <w:t>T</w:t>
      </w:r>
      <w:r w:rsidR="009C284F">
        <w:rPr>
          <w:rFonts w:ascii="Times New Roman" w:hAnsi="Times New Roman" w:cs="Times New Roman"/>
          <w:sz w:val="24"/>
          <w:szCs w:val="24"/>
        </w:rPr>
        <w:t>he “unknown quantity” Henry carries inside keeps him guessing</w:t>
      </w:r>
      <w:r w:rsidR="00326C64">
        <w:rPr>
          <w:rFonts w:ascii="Times New Roman" w:hAnsi="Times New Roman" w:cs="Times New Roman"/>
          <w:sz w:val="24"/>
          <w:szCs w:val="24"/>
        </w:rPr>
        <w:t>, if not at its amount then</w:t>
      </w:r>
      <w:r w:rsidR="009C284F">
        <w:rPr>
          <w:rFonts w:ascii="Times New Roman" w:hAnsi="Times New Roman" w:cs="Times New Roman"/>
          <w:sz w:val="24"/>
          <w:szCs w:val="24"/>
        </w:rPr>
        <w:t xml:space="preserve"> at its nature</w:t>
      </w:r>
      <w:r w:rsidR="00CD3CA7">
        <w:rPr>
          <w:rFonts w:ascii="Times New Roman" w:hAnsi="Times New Roman" w:cs="Times New Roman"/>
          <w:sz w:val="24"/>
          <w:szCs w:val="24"/>
        </w:rPr>
        <w:t xml:space="preserve"> (17)</w:t>
      </w:r>
      <w:r w:rsidR="00563131">
        <w:rPr>
          <w:rFonts w:ascii="Times New Roman" w:hAnsi="Times New Roman" w:cs="Times New Roman"/>
          <w:sz w:val="24"/>
          <w:szCs w:val="24"/>
        </w:rPr>
        <w:t>. He will never find the square root of his fear because n</w:t>
      </w:r>
      <w:r w:rsidR="009C284F">
        <w:rPr>
          <w:rFonts w:ascii="Times New Roman" w:hAnsi="Times New Roman" w:cs="Times New Roman"/>
          <w:sz w:val="24"/>
          <w:szCs w:val="24"/>
        </w:rPr>
        <w:t xml:space="preserve">ot formulae but </w:t>
      </w:r>
      <w:r w:rsidR="008347C8">
        <w:rPr>
          <w:rFonts w:ascii="Times New Roman" w:hAnsi="Times New Roman" w:cs="Times New Roman"/>
          <w:sz w:val="24"/>
          <w:szCs w:val="24"/>
        </w:rPr>
        <w:t>feelings</w:t>
      </w:r>
      <w:r w:rsidR="009C284F">
        <w:rPr>
          <w:rFonts w:ascii="Times New Roman" w:hAnsi="Times New Roman" w:cs="Times New Roman"/>
          <w:sz w:val="24"/>
          <w:szCs w:val="24"/>
        </w:rPr>
        <w:t xml:space="preserve"> </w:t>
      </w:r>
      <w:r w:rsidR="004D689B">
        <w:rPr>
          <w:rFonts w:ascii="Times New Roman" w:hAnsi="Times New Roman" w:cs="Times New Roman"/>
          <w:sz w:val="24"/>
          <w:szCs w:val="24"/>
        </w:rPr>
        <w:t>– and the degree to w</w:t>
      </w:r>
      <w:r w:rsidR="00065426">
        <w:rPr>
          <w:rFonts w:ascii="Times New Roman" w:hAnsi="Times New Roman" w:cs="Times New Roman"/>
          <w:sz w:val="24"/>
          <w:szCs w:val="24"/>
        </w:rPr>
        <w:t>hich Henry transfers these</w:t>
      </w:r>
      <w:r w:rsidR="004D689B">
        <w:rPr>
          <w:rFonts w:ascii="Times New Roman" w:hAnsi="Times New Roman" w:cs="Times New Roman"/>
          <w:sz w:val="24"/>
          <w:szCs w:val="24"/>
        </w:rPr>
        <w:t xml:space="preserve"> onto </w:t>
      </w:r>
      <w:r w:rsidR="003E1235">
        <w:rPr>
          <w:rFonts w:ascii="Times New Roman" w:hAnsi="Times New Roman" w:cs="Times New Roman"/>
          <w:sz w:val="24"/>
          <w:szCs w:val="24"/>
        </w:rPr>
        <w:t xml:space="preserve">both </w:t>
      </w:r>
      <w:r w:rsidR="004D689B">
        <w:rPr>
          <w:rFonts w:ascii="Times New Roman" w:hAnsi="Times New Roman" w:cs="Times New Roman"/>
          <w:sz w:val="24"/>
          <w:szCs w:val="24"/>
        </w:rPr>
        <w:t xml:space="preserve">others </w:t>
      </w:r>
      <w:r w:rsidR="003E1235">
        <w:rPr>
          <w:rFonts w:ascii="Times New Roman" w:hAnsi="Times New Roman" w:cs="Times New Roman"/>
          <w:sz w:val="24"/>
          <w:szCs w:val="24"/>
        </w:rPr>
        <w:t>and</w:t>
      </w:r>
      <w:r w:rsidR="00D040B7">
        <w:rPr>
          <w:rFonts w:ascii="Times New Roman" w:hAnsi="Times New Roman" w:cs="Times New Roman"/>
          <w:sz w:val="24"/>
          <w:szCs w:val="24"/>
        </w:rPr>
        <w:t xml:space="preserve"> the natural world </w:t>
      </w:r>
      <w:r w:rsidR="004D689B">
        <w:rPr>
          <w:rFonts w:ascii="Times New Roman" w:hAnsi="Times New Roman" w:cs="Times New Roman"/>
          <w:sz w:val="24"/>
          <w:szCs w:val="24"/>
        </w:rPr>
        <w:t xml:space="preserve">– </w:t>
      </w:r>
      <w:r w:rsidR="009C284F">
        <w:rPr>
          <w:rFonts w:ascii="Times New Roman" w:hAnsi="Times New Roman" w:cs="Times New Roman"/>
          <w:sz w:val="24"/>
          <w:szCs w:val="24"/>
        </w:rPr>
        <w:t xml:space="preserve">determine the </w:t>
      </w:r>
      <w:r w:rsidR="00792C7E">
        <w:rPr>
          <w:rFonts w:ascii="Times New Roman" w:hAnsi="Times New Roman" w:cs="Times New Roman"/>
          <w:sz w:val="24"/>
          <w:szCs w:val="24"/>
        </w:rPr>
        <w:t>ever-shifting</w:t>
      </w:r>
      <w:r w:rsidR="009C284F">
        <w:rPr>
          <w:rFonts w:ascii="Times New Roman" w:hAnsi="Times New Roman" w:cs="Times New Roman"/>
          <w:sz w:val="24"/>
          <w:szCs w:val="24"/>
        </w:rPr>
        <w:t xml:space="preserve"> sum</w:t>
      </w:r>
      <w:r w:rsidR="00234109">
        <w:rPr>
          <w:rFonts w:ascii="Times New Roman" w:hAnsi="Times New Roman" w:cs="Times New Roman"/>
          <w:sz w:val="24"/>
          <w:szCs w:val="24"/>
        </w:rPr>
        <w:t xml:space="preserve">, which, </w:t>
      </w:r>
      <w:r w:rsidR="000762D6">
        <w:rPr>
          <w:rFonts w:ascii="Times New Roman" w:hAnsi="Times New Roman" w:cs="Times New Roman"/>
          <w:sz w:val="24"/>
          <w:szCs w:val="24"/>
        </w:rPr>
        <w:t>depending</w:t>
      </w:r>
      <w:r w:rsidR="00234109">
        <w:rPr>
          <w:rFonts w:ascii="Times New Roman" w:hAnsi="Times New Roman" w:cs="Times New Roman"/>
          <w:sz w:val="24"/>
          <w:szCs w:val="24"/>
        </w:rPr>
        <w:t xml:space="preserve"> </w:t>
      </w:r>
      <w:r w:rsidR="00747F4B">
        <w:rPr>
          <w:rFonts w:ascii="Times New Roman" w:hAnsi="Times New Roman" w:cs="Times New Roman"/>
          <w:sz w:val="24"/>
          <w:szCs w:val="24"/>
        </w:rPr>
        <w:t>less on facts than</w:t>
      </w:r>
      <w:r w:rsidR="000762D6">
        <w:rPr>
          <w:rFonts w:ascii="Times New Roman" w:hAnsi="Times New Roman" w:cs="Times New Roman"/>
          <w:sz w:val="24"/>
          <w:szCs w:val="24"/>
        </w:rPr>
        <w:t xml:space="preserve"> </w:t>
      </w:r>
      <w:r w:rsidR="00792C7E">
        <w:rPr>
          <w:rFonts w:ascii="Times New Roman" w:hAnsi="Times New Roman" w:cs="Times New Roman"/>
          <w:sz w:val="24"/>
          <w:szCs w:val="24"/>
        </w:rPr>
        <w:t>Henry’s</w:t>
      </w:r>
      <w:r w:rsidR="00234109">
        <w:rPr>
          <w:rFonts w:ascii="Times New Roman" w:hAnsi="Times New Roman" w:cs="Times New Roman"/>
          <w:sz w:val="24"/>
          <w:szCs w:val="24"/>
        </w:rPr>
        <w:t xml:space="preserve"> mood, </w:t>
      </w:r>
      <w:r w:rsidR="008347C8">
        <w:rPr>
          <w:rFonts w:ascii="Times New Roman" w:hAnsi="Times New Roman" w:cs="Times New Roman"/>
          <w:sz w:val="24"/>
          <w:szCs w:val="24"/>
        </w:rPr>
        <w:t>defy</w:t>
      </w:r>
      <w:r w:rsidR="000762D6">
        <w:rPr>
          <w:rFonts w:ascii="Times New Roman" w:hAnsi="Times New Roman" w:cs="Times New Roman"/>
          <w:sz w:val="24"/>
          <w:szCs w:val="24"/>
        </w:rPr>
        <w:t xml:space="preserve"> the principle</w:t>
      </w:r>
      <w:r w:rsidR="009C284F">
        <w:rPr>
          <w:rFonts w:ascii="Times New Roman" w:hAnsi="Times New Roman" w:cs="Times New Roman"/>
          <w:sz w:val="24"/>
          <w:szCs w:val="24"/>
        </w:rPr>
        <w:t>s of mathemati</w:t>
      </w:r>
      <w:r w:rsidR="00234109">
        <w:rPr>
          <w:rFonts w:ascii="Times New Roman" w:hAnsi="Times New Roman" w:cs="Times New Roman"/>
          <w:sz w:val="24"/>
          <w:szCs w:val="24"/>
        </w:rPr>
        <w:t>cs</w:t>
      </w:r>
      <w:r w:rsidR="009C284F">
        <w:rPr>
          <w:rFonts w:ascii="Times New Roman" w:hAnsi="Times New Roman" w:cs="Times New Roman"/>
          <w:sz w:val="24"/>
          <w:szCs w:val="24"/>
        </w:rPr>
        <w:t>.</w:t>
      </w:r>
      <w:r w:rsidR="000762D6">
        <w:rPr>
          <w:rFonts w:ascii="Times New Roman" w:hAnsi="Times New Roman" w:cs="Times New Roman"/>
          <w:sz w:val="24"/>
          <w:szCs w:val="24"/>
        </w:rPr>
        <w:t xml:space="preserve"> I</w:t>
      </w:r>
      <w:r w:rsidR="00234109">
        <w:rPr>
          <w:rFonts w:ascii="Times New Roman" w:hAnsi="Times New Roman" w:cs="Times New Roman"/>
          <w:sz w:val="24"/>
          <w:szCs w:val="24"/>
        </w:rPr>
        <w:t xml:space="preserve">n </w:t>
      </w:r>
      <w:r w:rsidR="008347C8">
        <w:rPr>
          <w:rFonts w:ascii="Times New Roman" w:hAnsi="Times New Roman" w:cs="Times New Roman"/>
          <w:sz w:val="24"/>
          <w:szCs w:val="24"/>
        </w:rPr>
        <w:t>short, no rational answer to Henry’s</w:t>
      </w:r>
      <w:r w:rsidR="00234109">
        <w:rPr>
          <w:rFonts w:ascii="Times New Roman" w:hAnsi="Times New Roman" w:cs="Times New Roman"/>
          <w:sz w:val="24"/>
          <w:szCs w:val="24"/>
        </w:rPr>
        <w:t xml:space="preserve"> conundrum</w:t>
      </w:r>
      <w:r w:rsidR="000762D6">
        <w:rPr>
          <w:rFonts w:ascii="Times New Roman" w:hAnsi="Times New Roman" w:cs="Times New Roman"/>
          <w:sz w:val="24"/>
          <w:szCs w:val="24"/>
        </w:rPr>
        <w:t xml:space="preserve"> shall be found</w:t>
      </w:r>
      <w:r w:rsidR="00234109">
        <w:rPr>
          <w:rFonts w:ascii="Times New Roman" w:hAnsi="Times New Roman" w:cs="Times New Roman"/>
          <w:sz w:val="24"/>
          <w:szCs w:val="24"/>
        </w:rPr>
        <w:t>:</w:t>
      </w:r>
    </w:p>
    <w:p w14:paraId="02D51D37" w14:textId="77777777" w:rsidR="000762D6" w:rsidRDefault="00234109"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Sometimes</w:t>
      </w:r>
      <w:r w:rsidR="000762D6">
        <w:rPr>
          <w:rFonts w:ascii="Times New Roman" w:hAnsi="Times New Roman" w:cs="Times New Roman"/>
          <w:sz w:val="24"/>
          <w:szCs w:val="24"/>
        </w:rPr>
        <w:t xml:space="preserve"> he thought [his peers] all </w:t>
      </w:r>
      <w:r>
        <w:rPr>
          <w:rFonts w:ascii="Times New Roman" w:hAnsi="Times New Roman" w:cs="Times New Roman"/>
          <w:sz w:val="24"/>
          <w:szCs w:val="24"/>
        </w:rPr>
        <w:t xml:space="preserve">heroes. In fact, he usually admitted in secret the superior development of the higher qualities </w:t>
      </w:r>
      <w:r w:rsidR="000762D6">
        <w:rPr>
          <w:rFonts w:ascii="Times New Roman" w:hAnsi="Times New Roman" w:cs="Times New Roman"/>
          <w:sz w:val="24"/>
          <w:szCs w:val="24"/>
        </w:rPr>
        <w:t>i</w:t>
      </w:r>
      <w:r>
        <w:rPr>
          <w:rFonts w:ascii="Times New Roman" w:hAnsi="Times New Roman" w:cs="Times New Roman"/>
          <w:sz w:val="24"/>
          <w:szCs w:val="24"/>
        </w:rPr>
        <w:t xml:space="preserve">n others. </w:t>
      </w:r>
      <w:r w:rsidR="000762D6">
        <w:rPr>
          <w:rFonts w:ascii="Times New Roman" w:hAnsi="Times New Roman" w:cs="Times New Roman"/>
          <w:sz w:val="24"/>
          <w:szCs w:val="24"/>
        </w:rPr>
        <w:t xml:space="preserve">He could conceive of men </w:t>
      </w:r>
      <w:r>
        <w:rPr>
          <w:rFonts w:ascii="Times New Roman" w:hAnsi="Times New Roman" w:cs="Times New Roman"/>
          <w:sz w:val="24"/>
          <w:szCs w:val="24"/>
        </w:rPr>
        <w:t>going very insignificantly about the world bearing a load of courage unseen, and although he had known many of his comrades thro</w:t>
      </w:r>
      <w:r w:rsidR="000762D6">
        <w:rPr>
          <w:rFonts w:ascii="Times New Roman" w:hAnsi="Times New Roman" w:cs="Times New Roman"/>
          <w:sz w:val="24"/>
          <w:szCs w:val="24"/>
        </w:rPr>
        <w:t xml:space="preserve">ugh boyhood, he began to fear </w:t>
      </w:r>
      <w:r>
        <w:rPr>
          <w:rFonts w:ascii="Times New Roman" w:hAnsi="Times New Roman" w:cs="Times New Roman"/>
          <w:sz w:val="24"/>
          <w:szCs w:val="24"/>
        </w:rPr>
        <w:t>that his judgment of them had been blind. Then, in other moments he flouted these theories, and assured himself that his fellows were all privately wondering and quaking (21).</w:t>
      </w:r>
      <w:r w:rsidR="009C284F">
        <w:rPr>
          <w:rFonts w:ascii="Times New Roman" w:hAnsi="Times New Roman" w:cs="Times New Roman"/>
          <w:sz w:val="24"/>
          <w:szCs w:val="24"/>
        </w:rPr>
        <w:t xml:space="preserve">    </w:t>
      </w:r>
    </w:p>
    <w:p w14:paraId="44CE6FE4" w14:textId="77777777" w:rsidR="00E944F2" w:rsidRDefault="00376605"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train of thought</w:t>
      </w:r>
      <w:r w:rsidR="00270334">
        <w:rPr>
          <w:rFonts w:ascii="Times New Roman" w:hAnsi="Times New Roman" w:cs="Times New Roman"/>
          <w:sz w:val="24"/>
          <w:szCs w:val="24"/>
        </w:rPr>
        <w:t xml:space="preserve"> –</w:t>
      </w:r>
      <w:r>
        <w:rPr>
          <w:rFonts w:ascii="Times New Roman" w:hAnsi="Times New Roman" w:cs="Times New Roman"/>
          <w:sz w:val="24"/>
          <w:szCs w:val="24"/>
        </w:rPr>
        <w:t xml:space="preserve"> or</w:t>
      </w:r>
      <w:r w:rsidR="00270334">
        <w:rPr>
          <w:rFonts w:ascii="Times New Roman" w:hAnsi="Times New Roman" w:cs="Times New Roman"/>
          <w:sz w:val="24"/>
          <w:szCs w:val="24"/>
        </w:rPr>
        <w:t>, perhaps,</w:t>
      </w:r>
      <w:r>
        <w:rPr>
          <w:rFonts w:ascii="Times New Roman" w:hAnsi="Times New Roman" w:cs="Times New Roman"/>
          <w:sz w:val="24"/>
          <w:szCs w:val="24"/>
        </w:rPr>
        <w:t xml:space="preserve"> </w:t>
      </w:r>
      <w:r w:rsidR="00270334">
        <w:rPr>
          <w:rFonts w:ascii="Times New Roman" w:hAnsi="Times New Roman" w:cs="Times New Roman"/>
          <w:sz w:val="24"/>
          <w:szCs w:val="24"/>
        </w:rPr>
        <w:t xml:space="preserve">these </w:t>
      </w:r>
      <w:r>
        <w:rPr>
          <w:rFonts w:ascii="Times New Roman" w:hAnsi="Times New Roman" w:cs="Times New Roman"/>
          <w:sz w:val="24"/>
          <w:szCs w:val="24"/>
        </w:rPr>
        <w:t>colliding trains of thought</w:t>
      </w:r>
      <w:r w:rsidR="00326C64">
        <w:rPr>
          <w:rFonts w:ascii="Times New Roman" w:hAnsi="Times New Roman" w:cs="Times New Roman"/>
          <w:sz w:val="24"/>
          <w:szCs w:val="24"/>
        </w:rPr>
        <w:t xml:space="preserve">, </w:t>
      </w:r>
      <w:r>
        <w:rPr>
          <w:rFonts w:ascii="Times New Roman" w:hAnsi="Times New Roman" w:cs="Times New Roman"/>
          <w:sz w:val="24"/>
          <w:szCs w:val="24"/>
        </w:rPr>
        <w:t>since they run in different directions o</w:t>
      </w:r>
      <w:r w:rsidR="00270334">
        <w:rPr>
          <w:rFonts w:ascii="Times New Roman" w:hAnsi="Times New Roman" w:cs="Times New Roman"/>
          <w:sz w:val="24"/>
          <w:szCs w:val="24"/>
        </w:rPr>
        <w:t>n the same rail –</w:t>
      </w:r>
      <w:r w:rsidR="008347C8">
        <w:rPr>
          <w:rFonts w:ascii="Times New Roman" w:hAnsi="Times New Roman" w:cs="Times New Roman"/>
          <w:sz w:val="24"/>
          <w:szCs w:val="24"/>
        </w:rPr>
        <w:t xml:space="preserve"> exemplifies one of the</w:t>
      </w:r>
      <w:r>
        <w:rPr>
          <w:rFonts w:ascii="Times New Roman" w:hAnsi="Times New Roman" w:cs="Times New Roman"/>
          <w:sz w:val="24"/>
          <w:szCs w:val="24"/>
        </w:rPr>
        <w:t xml:space="preserve"> dynamic</w:t>
      </w:r>
      <w:r w:rsidR="008347C8">
        <w:rPr>
          <w:rFonts w:ascii="Times New Roman" w:hAnsi="Times New Roman" w:cs="Times New Roman"/>
          <w:sz w:val="24"/>
          <w:szCs w:val="24"/>
        </w:rPr>
        <w:t>s</w:t>
      </w:r>
      <w:r>
        <w:rPr>
          <w:rFonts w:ascii="Times New Roman" w:hAnsi="Times New Roman" w:cs="Times New Roman"/>
          <w:sz w:val="24"/>
          <w:szCs w:val="24"/>
        </w:rPr>
        <w:t xml:space="preserve"> that </w:t>
      </w:r>
      <w:r w:rsidR="008347C8">
        <w:rPr>
          <w:rFonts w:ascii="Times New Roman" w:hAnsi="Times New Roman" w:cs="Times New Roman"/>
          <w:sz w:val="24"/>
          <w:szCs w:val="24"/>
        </w:rPr>
        <w:t>account</w:t>
      </w:r>
      <w:r w:rsidR="00326C64">
        <w:rPr>
          <w:rFonts w:ascii="Times New Roman" w:hAnsi="Times New Roman" w:cs="Times New Roman"/>
          <w:sz w:val="24"/>
          <w:szCs w:val="24"/>
        </w:rPr>
        <w:t xml:space="preserve"> for much</w:t>
      </w:r>
      <w:r>
        <w:rPr>
          <w:rFonts w:ascii="Times New Roman" w:hAnsi="Times New Roman" w:cs="Times New Roman"/>
          <w:sz w:val="24"/>
          <w:szCs w:val="24"/>
        </w:rPr>
        <w:t xml:space="preserve"> of the grip this </w:t>
      </w:r>
      <w:r w:rsidR="00326C64">
        <w:rPr>
          <w:rFonts w:ascii="Times New Roman" w:hAnsi="Times New Roman" w:cs="Times New Roman"/>
          <w:sz w:val="24"/>
          <w:szCs w:val="24"/>
        </w:rPr>
        <w:t>book</w:t>
      </w:r>
      <w:r>
        <w:rPr>
          <w:rFonts w:ascii="Times New Roman" w:hAnsi="Times New Roman" w:cs="Times New Roman"/>
          <w:sz w:val="24"/>
          <w:szCs w:val="24"/>
        </w:rPr>
        <w:t xml:space="preserve"> has on readers. As Cox succinctly observes</w:t>
      </w:r>
      <w:r w:rsidR="008347C8">
        <w:rPr>
          <w:rFonts w:ascii="Times New Roman" w:hAnsi="Times New Roman" w:cs="Times New Roman"/>
          <w:sz w:val="24"/>
          <w:szCs w:val="24"/>
        </w:rPr>
        <w:t>,</w:t>
      </w:r>
      <w:r>
        <w:rPr>
          <w:rFonts w:ascii="Times New Roman" w:hAnsi="Times New Roman" w:cs="Times New Roman"/>
          <w:sz w:val="24"/>
          <w:szCs w:val="24"/>
        </w:rPr>
        <w:t xml:space="preserve"> “His thoughts </w:t>
      </w:r>
      <w:r>
        <w:rPr>
          <w:rFonts w:ascii="Times New Roman" w:hAnsi="Times New Roman" w:cs="Times New Roman"/>
          <w:sz w:val="24"/>
          <w:szCs w:val="24"/>
        </w:rPr>
        <w:lastRenderedPageBreak/>
        <w:t xml:space="preserve">always </w:t>
      </w:r>
      <w:r w:rsidR="00326C64">
        <w:rPr>
          <w:rFonts w:ascii="Times New Roman" w:hAnsi="Times New Roman" w:cs="Times New Roman"/>
          <w:sz w:val="24"/>
          <w:szCs w:val="24"/>
        </w:rPr>
        <w:t>at war with each other, [Henry]</w:t>
      </w:r>
      <w:r>
        <w:rPr>
          <w:rFonts w:ascii="Times New Roman" w:hAnsi="Times New Roman" w:cs="Times New Roman"/>
          <w:sz w:val="24"/>
          <w:szCs w:val="24"/>
        </w:rPr>
        <w:t xml:space="preserve"> is himself embattled; at the same time he is in a battle</w:t>
      </w:r>
      <w:r w:rsidR="00792C7E">
        <w:rPr>
          <w:rFonts w:ascii="Times New Roman" w:hAnsi="Times New Roman" w:cs="Times New Roman"/>
          <w:sz w:val="24"/>
          <w:szCs w:val="24"/>
        </w:rPr>
        <w:t>”</w:t>
      </w:r>
      <w:r>
        <w:rPr>
          <w:rFonts w:ascii="Times New Roman" w:hAnsi="Times New Roman" w:cs="Times New Roman"/>
          <w:sz w:val="24"/>
          <w:szCs w:val="24"/>
        </w:rPr>
        <w:t xml:space="preserve"> (334).</w:t>
      </w:r>
      <w:r w:rsidR="008347C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347C8">
        <w:rPr>
          <w:rFonts w:ascii="Times New Roman" w:hAnsi="Times New Roman" w:cs="Times New Roman"/>
          <w:sz w:val="24"/>
          <w:szCs w:val="24"/>
        </w:rPr>
        <w:t xml:space="preserve">former </w:t>
      </w:r>
      <w:r>
        <w:rPr>
          <w:rFonts w:ascii="Times New Roman" w:hAnsi="Times New Roman" w:cs="Times New Roman"/>
          <w:sz w:val="24"/>
          <w:szCs w:val="24"/>
        </w:rPr>
        <w:t xml:space="preserve">conflict continues </w:t>
      </w:r>
      <w:r w:rsidR="00702E5B">
        <w:rPr>
          <w:rFonts w:ascii="Times New Roman" w:hAnsi="Times New Roman" w:cs="Times New Roman"/>
          <w:sz w:val="24"/>
          <w:szCs w:val="24"/>
        </w:rPr>
        <w:t>as the regiment</w:t>
      </w:r>
      <w:r w:rsidR="00973562">
        <w:rPr>
          <w:rFonts w:ascii="Times New Roman" w:hAnsi="Times New Roman" w:cs="Times New Roman"/>
          <w:sz w:val="24"/>
          <w:szCs w:val="24"/>
        </w:rPr>
        <w:t xml:space="preserve"> march</w:t>
      </w:r>
      <w:r w:rsidR="00702E5B">
        <w:rPr>
          <w:rFonts w:ascii="Times New Roman" w:hAnsi="Times New Roman" w:cs="Times New Roman"/>
          <w:sz w:val="24"/>
          <w:szCs w:val="24"/>
        </w:rPr>
        <w:t>es</w:t>
      </w:r>
      <w:r w:rsidR="00973562">
        <w:rPr>
          <w:rFonts w:ascii="Times New Roman" w:hAnsi="Times New Roman" w:cs="Times New Roman"/>
          <w:sz w:val="24"/>
          <w:szCs w:val="24"/>
        </w:rPr>
        <w:t xml:space="preserve"> </w:t>
      </w:r>
      <w:r w:rsidR="00326C64">
        <w:rPr>
          <w:rFonts w:ascii="Times New Roman" w:hAnsi="Times New Roman" w:cs="Times New Roman"/>
          <w:sz w:val="24"/>
          <w:szCs w:val="24"/>
        </w:rPr>
        <w:t>to the front</w:t>
      </w:r>
      <w:r w:rsidR="00973562">
        <w:rPr>
          <w:rFonts w:ascii="Times New Roman" w:hAnsi="Times New Roman" w:cs="Times New Roman"/>
          <w:sz w:val="24"/>
          <w:szCs w:val="24"/>
        </w:rPr>
        <w:t xml:space="preserve"> with Henry</w:t>
      </w:r>
      <w:r w:rsidR="0022116C" w:rsidRPr="00D41BA9">
        <w:rPr>
          <w:rFonts w:ascii="Times New Roman" w:hAnsi="Times New Roman" w:cs="Times New Roman"/>
          <w:sz w:val="24"/>
          <w:szCs w:val="24"/>
        </w:rPr>
        <w:t xml:space="preserve"> </w:t>
      </w:r>
      <w:r w:rsidR="00973562">
        <w:rPr>
          <w:rFonts w:ascii="Times New Roman" w:hAnsi="Times New Roman" w:cs="Times New Roman"/>
          <w:sz w:val="24"/>
          <w:szCs w:val="24"/>
        </w:rPr>
        <w:t>“</w:t>
      </w:r>
      <w:r w:rsidR="0022116C" w:rsidRPr="00D41BA9">
        <w:rPr>
          <w:rFonts w:ascii="Times New Roman" w:hAnsi="Times New Roman" w:cs="Times New Roman"/>
          <w:sz w:val="24"/>
          <w:szCs w:val="24"/>
        </w:rPr>
        <w:t>engaged w</w:t>
      </w:r>
      <w:r w:rsidR="00973562">
        <w:rPr>
          <w:rFonts w:ascii="Times New Roman" w:hAnsi="Times New Roman" w:cs="Times New Roman"/>
          <w:sz w:val="24"/>
          <w:szCs w:val="24"/>
        </w:rPr>
        <w:t>ith his own eternal debate . . . [and]</w:t>
      </w:r>
      <w:r w:rsidR="0022116C" w:rsidRPr="00D41BA9">
        <w:rPr>
          <w:rFonts w:ascii="Times New Roman" w:hAnsi="Times New Roman" w:cs="Times New Roman"/>
          <w:sz w:val="24"/>
          <w:szCs w:val="24"/>
        </w:rPr>
        <w:t xml:space="preserve"> “separated from the others” (25)</w:t>
      </w:r>
      <w:r w:rsidR="00270334">
        <w:rPr>
          <w:rFonts w:ascii="Times New Roman" w:hAnsi="Times New Roman" w:cs="Times New Roman"/>
          <w:sz w:val="24"/>
          <w:szCs w:val="24"/>
        </w:rPr>
        <w:t xml:space="preserve">. The </w:t>
      </w:r>
      <w:r w:rsidR="008347C8">
        <w:rPr>
          <w:rFonts w:ascii="Times New Roman" w:hAnsi="Times New Roman" w:cs="Times New Roman"/>
          <w:sz w:val="24"/>
          <w:szCs w:val="24"/>
        </w:rPr>
        <w:t xml:space="preserve">sense of </w:t>
      </w:r>
      <w:r w:rsidR="00270334">
        <w:rPr>
          <w:rFonts w:ascii="Times New Roman" w:hAnsi="Times New Roman" w:cs="Times New Roman"/>
          <w:sz w:val="24"/>
          <w:szCs w:val="24"/>
        </w:rPr>
        <w:t>separation</w:t>
      </w:r>
      <w:r w:rsidR="008347C8">
        <w:rPr>
          <w:rFonts w:ascii="Times New Roman" w:hAnsi="Times New Roman" w:cs="Times New Roman"/>
          <w:sz w:val="24"/>
          <w:szCs w:val="24"/>
        </w:rPr>
        <w:t xml:space="preserve"> is, of course, occasioned by the content of th</w:t>
      </w:r>
      <w:r w:rsidR="00682F2F">
        <w:rPr>
          <w:rFonts w:ascii="Times New Roman" w:hAnsi="Times New Roman" w:cs="Times New Roman"/>
          <w:sz w:val="24"/>
          <w:szCs w:val="24"/>
        </w:rPr>
        <w:t xml:space="preserve">at </w:t>
      </w:r>
      <w:r w:rsidR="008021E6">
        <w:rPr>
          <w:rFonts w:ascii="Times New Roman" w:hAnsi="Times New Roman" w:cs="Times New Roman"/>
          <w:sz w:val="24"/>
          <w:szCs w:val="24"/>
        </w:rPr>
        <w:t>unending</w:t>
      </w:r>
      <w:r w:rsidR="00682F2F">
        <w:rPr>
          <w:rFonts w:ascii="Times New Roman" w:hAnsi="Times New Roman" w:cs="Times New Roman"/>
          <w:sz w:val="24"/>
          <w:szCs w:val="24"/>
        </w:rPr>
        <w:t xml:space="preserve"> debate, which may be considered</w:t>
      </w:r>
      <w:r w:rsidR="008347C8">
        <w:rPr>
          <w:rFonts w:ascii="Times New Roman" w:hAnsi="Times New Roman" w:cs="Times New Roman"/>
          <w:sz w:val="24"/>
          <w:szCs w:val="24"/>
        </w:rPr>
        <w:t xml:space="preserve"> </w:t>
      </w:r>
      <w:r w:rsidR="00682F2F">
        <w:rPr>
          <w:rFonts w:ascii="Times New Roman" w:hAnsi="Times New Roman" w:cs="Times New Roman"/>
          <w:sz w:val="24"/>
          <w:szCs w:val="24"/>
        </w:rPr>
        <w:t xml:space="preserve">a variation on </w:t>
      </w:r>
      <w:r w:rsidR="008347C8">
        <w:rPr>
          <w:rFonts w:ascii="Times New Roman" w:hAnsi="Times New Roman" w:cs="Times New Roman"/>
          <w:sz w:val="24"/>
          <w:szCs w:val="24"/>
        </w:rPr>
        <w:t>Haml</w:t>
      </w:r>
      <w:r w:rsidR="00682F2F">
        <w:rPr>
          <w:rFonts w:ascii="Times New Roman" w:hAnsi="Times New Roman" w:cs="Times New Roman"/>
          <w:sz w:val="24"/>
          <w:szCs w:val="24"/>
        </w:rPr>
        <w:t>et’</w:t>
      </w:r>
      <w:r w:rsidR="003E1235">
        <w:rPr>
          <w:rFonts w:ascii="Times New Roman" w:hAnsi="Times New Roman" w:cs="Times New Roman"/>
          <w:sz w:val="24"/>
          <w:szCs w:val="24"/>
        </w:rPr>
        <w:t>s “to be or not to be” dilemma</w:t>
      </w:r>
      <w:r w:rsidR="008347C8">
        <w:rPr>
          <w:rFonts w:ascii="Times New Roman" w:hAnsi="Times New Roman" w:cs="Times New Roman"/>
          <w:sz w:val="24"/>
          <w:szCs w:val="24"/>
        </w:rPr>
        <w:t>.</w:t>
      </w:r>
      <w:r w:rsidR="00623AB3">
        <w:rPr>
          <w:rFonts w:ascii="Times New Roman" w:hAnsi="Times New Roman" w:cs="Times New Roman"/>
          <w:sz w:val="24"/>
          <w:szCs w:val="24"/>
        </w:rPr>
        <w:t xml:space="preserve"> </w:t>
      </w:r>
      <w:r w:rsidR="0022116C" w:rsidRPr="00D41BA9">
        <w:rPr>
          <w:rFonts w:ascii="Times New Roman" w:hAnsi="Times New Roman" w:cs="Times New Roman"/>
          <w:sz w:val="24"/>
          <w:szCs w:val="24"/>
        </w:rPr>
        <w:t>Nature, alone, offers consolation as Henry lies down to sleep:</w:t>
      </w:r>
      <w:r w:rsidR="008021E6">
        <w:rPr>
          <w:rFonts w:ascii="Times New Roman" w:hAnsi="Times New Roman" w:cs="Times New Roman"/>
          <w:sz w:val="24"/>
          <w:szCs w:val="24"/>
        </w:rPr>
        <w:t xml:space="preserve"> “</w:t>
      </w:r>
      <w:r w:rsidR="0022116C" w:rsidRPr="00D41BA9">
        <w:rPr>
          <w:rFonts w:ascii="Times New Roman" w:hAnsi="Times New Roman" w:cs="Times New Roman"/>
          <w:sz w:val="24"/>
          <w:szCs w:val="24"/>
        </w:rPr>
        <w:t>The liquid stillness of the night enveloping him made him feel vast pity for himself. There was a caress in the soft winds; and the whole mood of the darkness, he thought, was one of sympa</w:t>
      </w:r>
      <w:r w:rsidR="0021698E" w:rsidRPr="00D41BA9">
        <w:rPr>
          <w:rFonts w:ascii="Times New Roman" w:hAnsi="Times New Roman" w:cs="Times New Roman"/>
          <w:sz w:val="24"/>
          <w:szCs w:val="24"/>
        </w:rPr>
        <w:t>thy for himself in his distress</w:t>
      </w:r>
      <w:r w:rsidR="008021E6">
        <w:rPr>
          <w:rFonts w:ascii="Times New Roman" w:hAnsi="Times New Roman" w:cs="Times New Roman"/>
          <w:sz w:val="24"/>
          <w:szCs w:val="24"/>
        </w:rPr>
        <w:t>”</w:t>
      </w:r>
      <w:r w:rsidR="0021698E" w:rsidRPr="00D41BA9">
        <w:rPr>
          <w:rFonts w:ascii="Times New Roman" w:hAnsi="Times New Roman" w:cs="Times New Roman"/>
          <w:sz w:val="24"/>
          <w:szCs w:val="24"/>
        </w:rPr>
        <w:t xml:space="preserve"> (25).</w:t>
      </w:r>
    </w:p>
    <w:p w14:paraId="3EA75E6A" w14:textId="77777777" w:rsidR="001D6357" w:rsidRDefault="007A6F44"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in Tolstoy’s </w:t>
      </w:r>
      <w:r w:rsidRPr="007A6F44">
        <w:rPr>
          <w:rFonts w:ascii="Times New Roman" w:hAnsi="Times New Roman" w:cs="Times New Roman"/>
          <w:i/>
          <w:sz w:val="24"/>
          <w:szCs w:val="24"/>
        </w:rPr>
        <w:t>Sevastopol</w:t>
      </w:r>
      <w:r w:rsidR="006E18F8">
        <w:rPr>
          <w:rFonts w:ascii="Times New Roman" w:hAnsi="Times New Roman" w:cs="Times New Roman"/>
          <w:sz w:val="24"/>
          <w:szCs w:val="24"/>
        </w:rPr>
        <w:t>, N</w:t>
      </w:r>
      <w:r w:rsidR="00E944F2">
        <w:rPr>
          <w:rFonts w:ascii="Times New Roman" w:hAnsi="Times New Roman" w:cs="Times New Roman"/>
          <w:sz w:val="24"/>
          <w:szCs w:val="24"/>
        </w:rPr>
        <w:t>ature</w:t>
      </w:r>
      <w:r>
        <w:rPr>
          <w:rFonts w:ascii="Times New Roman" w:hAnsi="Times New Roman" w:cs="Times New Roman"/>
          <w:sz w:val="24"/>
          <w:szCs w:val="24"/>
        </w:rPr>
        <w:t xml:space="preserve">’s balm acts as counterpart </w:t>
      </w:r>
      <w:r w:rsidR="001D6357">
        <w:rPr>
          <w:rFonts w:ascii="Times New Roman" w:hAnsi="Times New Roman" w:cs="Times New Roman"/>
          <w:sz w:val="24"/>
          <w:szCs w:val="24"/>
        </w:rPr>
        <w:t xml:space="preserve">to man’s infernal machinations </w:t>
      </w:r>
      <w:r>
        <w:rPr>
          <w:rFonts w:ascii="Times New Roman" w:hAnsi="Times New Roman" w:cs="Times New Roman"/>
          <w:sz w:val="24"/>
          <w:szCs w:val="24"/>
        </w:rPr>
        <w:t xml:space="preserve">throughout </w:t>
      </w:r>
      <w:r w:rsidRPr="007A6F44">
        <w:rPr>
          <w:rFonts w:ascii="Times New Roman" w:hAnsi="Times New Roman" w:cs="Times New Roman"/>
          <w:i/>
          <w:sz w:val="24"/>
          <w:szCs w:val="24"/>
        </w:rPr>
        <w:t>The Red Badge</w:t>
      </w:r>
      <w:r>
        <w:rPr>
          <w:rFonts w:ascii="Times New Roman" w:hAnsi="Times New Roman" w:cs="Times New Roman"/>
          <w:i/>
          <w:sz w:val="24"/>
          <w:szCs w:val="24"/>
        </w:rPr>
        <w:t>,</w:t>
      </w:r>
      <w:r>
        <w:rPr>
          <w:rFonts w:ascii="Times New Roman" w:hAnsi="Times New Roman" w:cs="Times New Roman"/>
          <w:sz w:val="24"/>
          <w:szCs w:val="24"/>
        </w:rPr>
        <w:t xml:space="preserve"> and</w:t>
      </w:r>
      <w:r w:rsidR="001D6357">
        <w:rPr>
          <w:rFonts w:ascii="Times New Roman" w:hAnsi="Times New Roman" w:cs="Times New Roman"/>
          <w:sz w:val="24"/>
          <w:szCs w:val="24"/>
        </w:rPr>
        <w:t>, later,</w:t>
      </w:r>
      <w:r>
        <w:rPr>
          <w:rFonts w:ascii="Times New Roman" w:hAnsi="Times New Roman" w:cs="Times New Roman"/>
          <w:sz w:val="24"/>
          <w:szCs w:val="24"/>
        </w:rPr>
        <w:t xml:space="preserve"> </w:t>
      </w:r>
      <w:r w:rsidR="00EC0D92">
        <w:rPr>
          <w:rFonts w:ascii="Times New Roman" w:hAnsi="Times New Roman" w:cs="Times New Roman"/>
          <w:sz w:val="24"/>
          <w:szCs w:val="24"/>
        </w:rPr>
        <w:t>even provides the turning point of the tale when Henry comes to acknowledge that his reaction to the second wave of the</w:t>
      </w:r>
      <w:r w:rsidR="00710281">
        <w:rPr>
          <w:rFonts w:ascii="Times New Roman" w:hAnsi="Times New Roman" w:cs="Times New Roman"/>
          <w:sz w:val="24"/>
          <w:szCs w:val="24"/>
        </w:rPr>
        <w:t xml:space="preserve"> Rebel attack might</w:t>
      </w:r>
      <w:r w:rsidR="009778ED">
        <w:rPr>
          <w:rFonts w:ascii="Times New Roman" w:hAnsi="Times New Roman" w:cs="Times New Roman"/>
          <w:sz w:val="24"/>
          <w:szCs w:val="24"/>
        </w:rPr>
        <w:t xml:space="preserve">, in fact, </w:t>
      </w:r>
      <w:r w:rsidR="008347C8">
        <w:rPr>
          <w:rFonts w:ascii="Times New Roman" w:hAnsi="Times New Roman" w:cs="Times New Roman"/>
          <w:sz w:val="24"/>
          <w:szCs w:val="24"/>
        </w:rPr>
        <w:t xml:space="preserve">have been </w:t>
      </w:r>
      <w:r w:rsidR="006E18F8">
        <w:rPr>
          <w:rFonts w:ascii="Times New Roman" w:hAnsi="Times New Roman" w:cs="Times New Roman"/>
          <w:sz w:val="24"/>
          <w:szCs w:val="24"/>
        </w:rPr>
        <w:t>in perfect keeping with its laws</w:t>
      </w:r>
      <w:r w:rsidR="00EC0D92">
        <w:rPr>
          <w:rFonts w:ascii="Times New Roman" w:hAnsi="Times New Roman" w:cs="Times New Roman"/>
          <w:sz w:val="24"/>
          <w:szCs w:val="24"/>
        </w:rPr>
        <w:t>.</w:t>
      </w:r>
      <w:r w:rsidR="00CD3CA7">
        <w:rPr>
          <w:rFonts w:ascii="Times New Roman" w:hAnsi="Times New Roman" w:cs="Times New Roman"/>
          <w:sz w:val="24"/>
          <w:szCs w:val="24"/>
        </w:rPr>
        <w:t xml:space="preserve"> </w:t>
      </w:r>
      <w:r w:rsidR="002676D6">
        <w:rPr>
          <w:rFonts w:ascii="Times New Roman" w:hAnsi="Times New Roman" w:cs="Times New Roman"/>
          <w:sz w:val="24"/>
          <w:szCs w:val="24"/>
        </w:rPr>
        <w:t>All the bombast</w:t>
      </w:r>
      <w:r w:rsidR="0022116C" w:rsidRPr="00D41BA9">
        <w:rPr>
          <w:rFonts w:ascii="Times New Roman" w:hAnsi="Times New Roman" w:cs="Times New Roman"/>
          <w:sz w:val="24"/>
          <w:szCs w:val="24"/>
        </w:rPr>
        <w:t xml:space="preserve"> </w:t>
      </w:r>
      <w:r w:rsidR="004D689B">
        <w:rPr>
          <w:rFonts w:ascii="Times New Roman" w:hAnsi="Times New Roman" w:cs="Times New Roman"/>
          <w:sz w:val="24"/>
          <w:szCs w:val="24"/>
        </w:rPr>
        <w:t>that</w:t>
      </w:r>
      <w:r w:rsidR="00D655C1">
        <w:rPr>
          <w:rFonts w:ascii="Times New Roman" w:hAnsi="Times New Roman" w:cs="Times New Roman"/>
          <w:sz w:val="24"/>
          <w:szCs w:val="24"/>
        </w:rPr>
        <w:t xml:space="preserve"> brought him to war now far behind him, Henry</w:t>
      </w:r>
      <w:r w:rsidR="0022116C" w:rsidRPr="00D41BA9">
        <w:rPr>
          <w:rFonts w:ascii="Times New Roman" w:hAnsi="Times New Roman" w:cs="Times New Roman"/>
          <w:sz w:val="24"/>
          <w:szCs w:val="24"/>
        </w:rPr>
        <w:t>,</w:t>
      </w:r>
      <w:r w:rsidR="001D6357">
        <w:rPr>
          <w:rFonts w:ascii="Times New Roman" w:hAnsi="Times New Roman" w:cs="Times New Roman"/>
          <w:sz w:val="24"/>
          <w:szCs w:val="24"/>
        </w:rPr>
        <w:t xml:space="preserve"> underst</w:t>
      </w:r>
      <w:r w:rsidR="008021E6">
        <w:rPr>
          <w:rFonts w:ascii="Times New Roman" w:hAnsi="Times New Roman" w:cs="Times New Roman"/>
          <w:sz w:val="24"/>
          <w:szCs w:val="24"/>
        </w:rPr>
        <w:t>andably, yearns for home, where “</w:t>
      </w:r>
      <w:r w:rsidR="001D6357">
        <w:rPr>
          <w:rFonts w:ascii="Times New Roman" w:hAnsi="Times New Roman" w:cs="Times New Roman"/>
          <w:sz w:val="24"/>
          <w:szCs w:val="24"/>
        </w:rPr>
        <w:t>he had often cursed the brindle cow and her mates, and had sometimes flung milking stools. But, from his present point of view, there was a halo of happiness about each of their heads, and he would have sacrificed all the brass buttons on the continent to have been able to return to them</w:t>
      </w:r>
      <w:r w:rsidR="00A42F24">
        <w:rPr>
          <w:rFonts w:ascii="Times New Roman" w:hAnsi="Times New Roman" w:cs="Times New Roman"/>
          <w:sz w:val="24"/>
          <w:szCs w:val="24"/>
        </w:rPr>
        <w:t>”</w:t>
      </w:r>
      <w:r w:rsidR="001D6357">
        <w:rPr>
          <w:rFonts w:ascii="Times New Roman" w:hAnsi="Times New Roman" w:cs="Times New Roman"/>
          <w:sz w:val="24"/>
          <w:szCs w:val="24"/>
        </w:rPr>
        <w:t xml:space="preserve"> (25-6).</w:t>
      </w:r>
    </w:p>
    <w:p w14:paraId="35DDD828" w14:textId="77777777" w:rsidR="00B61D89" w:rsidRDefault="008347C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soldier’s version of buyer’s remorse is the flip</w:t>
      </w:r>
      <w:r w:rsidR="00A42F24">
        <w:rPr>
          <w:rFonts w:ascii="Times New Roman" w:hAnsi="Times New Roman" w:cs="Times New Roman"/>
          <w:sz w:val="24"/>
          <w:szCs w:val="24"/>
        </w:rPr>
        <w:t>side of the aesthetic condition; it emerges in</w:t>
      </w:r>
      <w:r w:rsidR="004D689B">
        <w:rPr>
          <w:rFonts w:ascii="Times New Roman" w:hAnsi="Times New Roman" w:cs="Times New Roman"/>
          <w:sz w:val="24"/>
          <w:szCs w:val="24"/>
        </w:rPr>
        <w:t xml:space="preserve"> the </w:t>
      </w:r>
      <w:r w:rsidR="00A42F24">
        <w:rPr>
          <w:rFonts w:ascii="Times New Roman" w:hAnsi="Times New Roman" w:cs="Times New Roman"/>
          <w:sz w:val="24"/>
          <w:szCs w:val="24"/>
        </w:rPr>
        <w:t xml:space="preserve">gravely </w:t>
      </w:r>
      <w:r w:rsidR="004D689B">
        <w:rPr>
          <w:rFonts w:ascii="Times New Roman" w:hAnsi="Times New Roman" w:cs="Times New Roman"/>
          <w:sz w:val="24"/>
          <w:szCs w:val="24"/>
        </w:rPr>
        <w:t>sober</w:t>
      </w:r>
      <w:r w:rsidR="00682F2F">
        <w:rPr>
          <w:rFonts w:ascii="Times New Roman" w:hAnsi="Times New Roman" w:cs="Times New Roman"/>
          <w:sz w:val="24"/>
          <w:szCs w:val="24"/>
        </w:rPr>
        <w:t>ing</w:t>
      </w:r>
      <w:r w:rsidR="004D689B">
        <w:rPr>
          <w:rFonts w:ascii="Times New Roman" w:hAnsi="Times New Roman" w:cs="Times New Roman"/>
          <w:sz w:val="24"/>
          <w:szCs w:val="24"/>
        </w:rPr>
        <w:t xml:space="preserve"> realization that one’s life is on the line</w:t>
      </w:r>
      <w:r w:rsidR="00A71333">
        <w:rPr>
          <w:rFonts w:ascii="Times New Roman" w:hAnsi="Times New Roman" w:cs="Times New Roman"/>
          <w:sz w:val="24"/>
          <w:szCs w:val="24"/>
        </w:rPr>
        <w:t xml:space="preserve"> amid</w:t>
      </w:r>
      <w:r w:rsidR="00E37805">
        <w:rPr>
          <w:rFonts w:ascii="Times New Roman" w:hAnsi="Times New Roman" w:cs="Times New Roman"/>
          <w:sz w:val="24"/>
          <w:szCs w:val="24"/>
        </w:rPr>
        <w:t xml:space="preserve"> </w:t>
      </w:r>
      <w:r w:rsidR="00623AB3">
        <w:rPr>
          <w:rFonts w:ascii="Times New Roman" w:hAnsi="Times New Roman" w:cs="Times New Roman"/>
          <w:sz w:val="24"/>
          <w:szCs w:val="24"/>
        </w:rPr>
        <w:t>implacable</w:t>
      </w:r>
      <w:r w:rsidR="00FC2401">
        <w:rPr>
          <w:rFonts w:ascii="Times New Roman" w:hAnsi="Times New Roman" w:cs="Times New Roman"/>
          <w:sz w:val="24"/>
          <w:szCs w:val="24"/>
        </w:rPr>
        <w:t xml:space="preserve"> menace</w:t>
      </w:r>
      <w:r w:rsidR="004D689B">
        <w:rPr>
          <w:rFonts w:ascii="Times New Roman" w:hAnsi="Times New Roman" w:cs="Times New Roman"/>
          <w:sz w:val="24"/>
          <w:szCs w:val="24"/>
        </w:rPr>
        <w:t>.</w:t>
      </w:r>
      <w:r w:rsidR="009D53B3">
        <w:rPr>
          <w:rFonts w:ascii="Times New Roman" w:hAnsi="Times New Roman" w:cs="Times New Roman"/>
          <w:sz w:val="24"/>
          <w:szCs w:val="24"/>
        </w:rPr>
        <w:t xml:space="preserve"> </w:t>
      </w:r>
      <w:r w:rsidR="00BD7658">
        <w:rPr>
          <w:rFonts w:ascii="Times New Roman" w:hAnsi="Times New Roman" w:cs="Times New Roman"/>
          <w:sz w:val="24"/>
          <w:szCs w:val="24"/>
        </w:rPr>
        <w:t>Simil</w:t>
      </w:r>
      <w:r w:rsidR="001D6357">
        <w:rPr>
          <w:rFonts w:ascii="Times New Roman" w:hAnsi="Times New Roman" w:cs="Times New Roman"/>
          <w:sz w:val="24"/>
          <w:szCs w:val="24"/>
        </w:rPr>
        <w:t xml:space="preserve">arly, Volodya’s aestheticizing his recent past in Petersburg, “the  jolly, friendly voices of his </w:t>
      </w:r>
      <w:r w:rsidR="00BD7658">
        <w:rPr>
          <w:rFonts w:ascii="Times New Roman" w:hAnsi="Times New Roman" w:cs="Times New Roman"/>
          <w:sz w:val="24"/>
          <w:szCs w:val="24"/>
        </w:rPr>
        <w:t xml:space="preserve">comrades, the new uniform, the beloved Tsar … who at parting from them with tears in his eyes had called them his children,” occurs upon his </w:t>
      </w:r>
      <w:r w:rsidR="00BD7658">
        <w:rPr>
          <w:rFonts w:ascii="Times New Roman" w:hAnsi="Times New Roman" w:cs="Times New Roman"/>
          <w:sz w:val="24"/>
          <w:szCs w:val="24"/>
        </w:rPr>
        <w:lastRenderedPageBreak/>
        <w:t xml:space="preserve">first planting foot in Sevastopol, where “all he saw … was so little like his beautiful, radiant, high-souled dreams (161). </w:t>
      </w:r>
    </w:p>
    <w:p w14:paraId="1ABA5398" w14:textId="77777777" w:rsidR="0022116C" w:rsidRDefault="00ED564E"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Wilson temporarily shakes Henry out of his funk, but the youth</w:t>
      </w:r>
      <w:r w:rsidR="0022116C" w:rsidRPr="00D41BA9">
        <w:rPr>
          <w:rFonts w:ascii="Times New Roman" w:hAnsi="Times New Roman" w:cs="Times New Roman"/>
          <w:sz w:val="24"/>
          <w:szCs w:val="24"/>
        </w:rPr>
        <w:t>’s efforts to transfer his fears on</w:t>
      </w:r>
      <w:r w:rsidR="00B61D89">
        <w:rPr>
          <w:rFonts w:ascii="Times New Roman" w:hAnsi="Times New Roman" w:cs="Times New Roman"/>
          <w:sz w:val="24"/>
          <w:szCs w:val="24"/>
        </w:rPr>
        <w:t xml:space="preserve">to his </w:t>
      </w:r>
      <w:r w:rsidR="009D53B3">
        <w:rPr>
          <w:rFonts w:ascii="Times New Roman" w:hAnsi="Times New Roman" w:cs="Times New Roman"/>
          <w:sz w:val="24"/>
          <w:szCs w:val="24"/>
        </w:rPr>
        <w:t xml:space="preserve">seemingly confident </w:t>
      </w:r>
      <w:r w:rsidR="00B61D89">
        <w:rPr>
          <w:rFonts w:ascii="Times New Roman" w:hAnsi="Times New Roman" w:cs="Times New Roman"/>
          <w:sz w:val="24"/>
          <w:szCs w:val="24"/>
        </w:rPr>
        <w:t>comrade backfire</w:t>
      </w:r>
      <w:r w:rsidR="00702E5B">
        <w:rPr>
          <w:rFonts w:ascii="Times New Roman" w:hAnsi="Times New Roman" w:cs="Times New Roman"/>
          <w:sz w:val="24"/>
          <w:szCs w:val="24"/>
        </w:rPr>
        <w:t xml:space="preserve">, making the latter </w:t>
      </w:r>
      <w:r w:rsidR="00270334">
        <w:rPr>
          <w:rFonts w:ascii="Times New Roman" w:hAnsi="Times New Roman" w:cs="Times New Roman"/>
          <w:sz w:val="24"/>
          <w:szCs w:val="24"/>
        </w:rPr>
        <w:t xml:space="preserve">walk </w:t>
      </w:r>
      <w:r w:rsidR="00702E5B">
        <w:rPr>
          <w:rFonts w:ascii="Times New Roman" w:hAnsi="Times New Roman" w:cs="Times New Roman"/>
          <w:sz w:val="24"/>
          <w:szCs w:val="24"/>
        </w:rPr>
        <w:t>off, leaving</w:t>
      </w:r>
      <w:r w:rsidR="0022116C" w:rsidRPr="00D41BA9">
        <w:rPr>
          <w:rFonts w:ascii="Times New Roman" w:hAnsi="Times New Roman" w:cs="Times New Roman"/>
          <w:sz w:val="24"/>
          <w:szCs w:val="24"/>
        </w:rPr>
        <w:t xml:space="preserve"> </w:t>
      </w:r>
      <w:r w:rsidR="00702E5B">
        <w:rPr>
          <w:rFonts w:ascii="Times New Roman" w:hAnsi="Times New Roman" w:cs="Times New Roman"/>
          <w:sz w:val="24"/>
          <w:szCs w:val="24"/>
        </w:rPr>
        <w:t>Henry to sink</w:t>
      </w:r>
      <w:r w:rsidR="002676D6">
        <w:rPr>
          <w:rFonts w:ascii="Times New Roman" w:hAnsi="Times New Roman" w:cs="Times New Roman"/>
          <w:sz w:val="24"/>
          <w:szCs w:val="24"/>
        </w:rPr>
        <w:t xml:space="preserve"> deeper into isolation and despair: </w:t>
      </w:r>
      <w:r w:rsidR="0022116C" w:rsidRPr="00D41BA9">
        <w:rPr>
          <w:rFonts w:ascii="Times New Roman" w:hAnsi="Times New Roman" w:cs="Times New Roman"/>
          <w:sz w:val="24"/>
          <w:szCs w:val="24"/>
        </w:rPr>
        <w:t xml:space="preserve">“No one seemed to be wrestling with such a terrific personal problem. He was a mental outcast” (28). </w:t>
      </w:r>
      <w:r w:rsidR="002676D6">
        <w:rPr>
          <w:rFonts w:ascii="Times New Roman" w:hAnsi="Times New Roman" w:cs="Times New Roman"/>
          <w:sz w:val="24"/>
          <w:szCs w:val="24"/>
        </w:rPr>
        <w:t xml:space="preserve"> </w:t>
      </w:r>
      <w:r w:rsidR="00D368B9">
        <w:rPr>
          <w:rFonts w:ascii="Times New Roman" w:hAnsi="Times New Roman" w:cs="Times New Roman"/>
          <w:sz w:val="24"/>
          <w:szCs w:val="24"/>
        </w:rPr>
        <w:t>At this point, Henry’s</w:t>
      </w:r>
      <w:r w:rsidR="0022116C" w:rsidRPr="00D41BA9">
        <w:rPr>
          <w:rFonts w:ascii="Times New Roman" w:hAnsi="Times New Roman" w:cs="Times New Roman"/>
          <w:sz w:val="24"/>
          <w:szCs w:val="24"/>
        </w:rPr>
        <w:t xml:space="preserve"> </w:t>
      </w:r>
      <w:r w:rsidR="00CE490A">
        <w:rPr>
          <w:rFonts w:ascii="Times New Roman" w:hAnsi="Times New Roman" w:cs="Times New Roman"/>
          <w:sz w:val="24"/>
          <w:szCs w:val="24"/>
        </w:rPr>
        <w:t>phobia assumes the</w:t>
      </w:r>
      <w:r w:rsidR="00520203">
        <w:rPr>
          <w:rFonts w:ascii="Times New Roman" w:hAnsi="Times New Roman" w:cs="Times New Roman"/>
          <w:sz w:val="24"/>
          <w:szCs w:val="24"/>
        </w:rPr>
        <w:t xml:space="preserve"> </w:t>
      </w:r>
      <w:r w:rsidR="0022116C" w:rsidRPr="00D41BA9">
        <w:rPr>
          <w:rFonts w:ascii="Times New Roman" w:hAnsi="Times New Roman" w:cs="Times New Roman"/>
          <w:sz w:val="24"/>
          <w:szCs w:val="24"/>
        </w:rPr>
        <w:t>h</w:t>
      </w:r>
      <w:r w:rsidR="00973562">
        <w:rPr>
          <w:rFonts w:ascii="Times New Roman" w:hAnsi="Times New Roman" w:cs="Times New Roman"/>
          <w:sz w:val="24"/>
          <w:szCs w:val="24"/>
        </w:rPr>
        <w:t xml:space="preserve">allucinatory features that become </w:t>
      </w:r>
      <w:r w:rsidR="0070786C">
        <w:rPr>
          <w:rFonts w:ascii="Times New Roman" w:hAnsi="Times New Roman" w:cs="Times New Roman"/>
          <w:sz w:val="24"/>
          <w:szCs w:val="24"/>
        </w:rPr>
        <w:t xml:space="preserve">a </w:t>
      </w:r>
      <w:r w:rsidR="00973562">
        <w:rPr>
          <w:rFonts w:ascii="Times New Roman" w:hAnsi="Times New Roman" w:cs="Times New Roman"/>
          <w:sz w:val="24"/>
          <w:szCs w:val="24"/>
        </w:rPr>
        <w:t xml:space="preserve">hallmark of the book, </w:t>
      </w:r>
      <w:r w:rsidR="0022116C" w:rsidRPr="00D41BA9">
        <w:rPr>
          <w:rFonts w:ascii="Times New Roman" w:hAnsi="Times New Roman" w:cs="Times New Roman"/>
          <w:sz w:val="24"/>
          <w:szCs w:val="24"/>
        </w:rPr>
        <w:t xml:space="preserve">employed </w:t>
      </w:r>
      <w:r w:rsidR="00973562">
        <w:rPr>
          <w:rFonts w:ascii="Times New Roman" w:hAnsi="Times New Roman" w:cs="Times New Roman"/>
          <w:sz w:val="24"/>
          <w:szCs w:val="24"/>
        </w:rPr>
        <w:t>to</w:t>
      </w:r>
      <w:r w:rsidR="0022116C" w:rsidRPr="00D41BA9">
        <w:rPr>
          <w:rFonts w:ascii="Times New Roman" w:hAnsi="Times New Roman" w:cs="Times New Roman"/>
          <w:sz w:val="24"/>
          <w:szCs w:val="24"/>
        </w:rPr>
        <w:t xml:space="preserve"> describ</w:t>
      </w:r>
      <w:r w:rsidR="00973562">
        <w:rPr>
          <w:rFonts w:ascii="Times New Roman" w:hAnsi="Times New Roman" w:cs="Times New Roman"/>
          <w:sz w:val="24"/>
          <w:szCs w:val="24"/>
        </w:rPr>
        <w:t>e</w:t>
      </w:r>
      <w:r w:rsidR="0022116C" w:rsidRPr="00D41BA9">
        <w:rPr>
          <w:rFonts w:ascii="Times New Roman" w:hAnsi="Times New Roman" w:cs="Times New Roman"/>
          <w:sz w:val="24"/>
          <w:szCs w:val="24"/>
        </w:rPr>
        <w:t xml:space="preserve"> everything from </w:t>
      </w:r>
      <w:r w:rsidR="00B705BC">
        <w:rPr>
          <w:rFonts w:ascii="Times New Roman" w:hAnsi="Times New Roman" w:cs="Times New Roman"/>
          <w:sz w:val="24"/>
          <w:szCs w:val="24"/>
        </w:rPr>
        <w:t>marching columns</w:t>
      </w:r>
      <w:r w:rsidR="008C7436">
        <w:rPr>
          <w:rFonts w:ascii="Times New Roman" w:hAnsi="Times New Roman" w:cs="Times New Roman"/>
          <w:sz w:val="24"/>
          <w:szCs w:val="24"/>
        </w:rPr>
        <w:t xml:space="preserve">, </w:t>
      </w:r>
      <w:r w:rsidR="00D368B9">
        <w:rPr>
          <w:rFonts w:ascii="Times New Roman" w:hAnsi="Times New Roman" w:cs="Times New Roman"/>
          <w:sz w:val="24"/>
          <w:szCs w:val="24"/>
        </w:rPr>
        <w:t>“moving monst</w:t>
      </w:r>
      <w:r w:rsidR="007F26B2">
        <w:rPr>
          <w:rFonts w:ascii="Times New Roman" w:hAnsi="Times New Roman" w:cs="Times New Roman"/>
          <w:sz w:val="24"/>
          <w:szCs w:val="24"/>
        </w:rPr>
        <w:t>ers wending with many feet …</w:t>
      </w:r>
      <w:r w:rsidR="00D368B9">
        <w:rPr>
          <w:rFonts w:ascii="Times New Roman" w:hAnsi="Times New Roman" w:cs="Times New Roman"/>
          <w:sz w:val="24"/>
          <w:szCs w:val="24"/>
        </w:rPr>
        <w:t xml:space="preserve"> serpents crawling from the cavern of the night”</w:t>
      </w:r>
      <w:r w:rsidR="00CD3CA7">
        <w:rPr>
          <w:rFonts w:ascii="Times New Roman" w:hAnsi="Times New Roman" w:cs="Times New Roman"/>
          <w:sz w:val="24"/>
          <w:szCs w:val="24"/>
        </w:rPr>
        <w:t xml:space="preserve"> </w:t>
      </w:r>
      <w:r w:rsidR="00D368B9">
        <w:rPr>
          <w:rFonts w:ascii="Times New Roman" w:hAnsi="Times New Roman" w:cs="Times New Roman"/>
          <w:sz w:val="24"/>
          <w:szCs w:val="24"/>
        </w:rPr>
        <w:t>(23)</w:t>
      </w:r>
      <w:r w:rsidR="008C7436">
        <w:rPr>
          <w:rFonts w:ascii="Times New Roman" w:hAnsi="Times New Roman" w:cs="Times New Roman"/>
          <w:sz w:val="24"/>
          <w:szCs w:val="24"/>
        </w:rPr>
        <w:t>;</w:t>
      </w:r>
      <w:r w:rsidR="00CD3CA7">
        <w:rPr>
          <w:rFonts w:ascii="Times New Roman" w:hAnsi="Times New Roman" w:cs="Times New Roman"/>
          <w:sz w:val="24"/>
          <w:szCs w:val="24"/>
        </w:rPr>
        <w:t xml:space="preserve"> to</w:t>
      </w:r>
      <w:r w:rsidR="008C7436">
        <w:rPr>
          <w:rFonts w:ascii="Times New Roman" w:hAnsi="Times New Roman" w:cs="Times New Roman"/>
          <w:sz w:val="24"/>
          <w:szCs w:val="24"/>
        </w:rPr>
        <w:t xml:space="preserve"> </w:t>
      </w:r>
      <w:r w:rsidR="009D53B3">
        <w:rPr>
          <w:rFonts w:ascii="Times New Roman" w:hAnsi="Times New Roman" w:cs="Times New Roman"/>
          <w:sz w:val="24"/>
          <w:szCs w:val="24"/>
        </w:rPr>
        <w:t xml:space="preserve">clouds </w:t>
      </w:r>
      <w:r w:rsidR="008C7436">
        <w:rPr>
          <w:rFonts w:ascii="Times New Roman" w:hAnsi="Times New Roman" w:cs="Times New Roman"/>
          <w:sz w:val="24"/>
          <w:szCs w:val="24"/>
        </w:rPr>
        <w:t xml:space="preserve">of smoke, </w:t>
      </w:r>
      <w:r w:rsidR="0016402C">
        <w:rPr>
          <w:rFonts w:ascii="Times New Roman" w:hAnsi="Times New Roman" w:cs="Times New Roman"/>
          <w:sz w:val="24"/>
          <w:szCs w:val="24"/>
        </w:rPr>
        <w:t>“</w:t>
      </w:r>
      <w:r w:rsidR="009D53B3">
        <w:rPr>
          <w:rFonts w:ascii="Times New Roman" w:hAnsi="Times New Roman" w:cs="Times New Roman"/>
          <w:sz w:val="24"/>
          <w:szCs w:val="24"/>
        </w:rPr>
        <w:t>observant phantoms</w:t>
      </w:r>
      <w:r w:rsidR="0016402C">
        <w:rPr>
          <w:rFonts w:ascii="Times New Roman" w:hAnsi="Times New Roman" w:cs="Times New Roman"/>
          <w:sz w:val="24"/>
          <w:szCs w:val="24"/>
        </w:rPr>
        <w:t>”</w:t>
      </w:r>
      <w:r w:rsidR="008C7436">
        <w:rPr>
          <w:rFonts w:ascii="Times New Roman" w:hAnsi="Times New Roman" w:cs="Times New Roman"/>
          <w:sz w:val="24"/>
          <w:szCs w:val="24"/>
        </w:rPr>
        <w:t xml:space="preserve"> (37);</w:t>
      </w:r>
      <w:r w:rsidR="00D32E93">
        <w:rPr>
          <w:rFonts w:ascii="Times New Roman" w:hAnsi="Times New Roman" w:cs="Times New Roman"/>
          <w:sz w:val="24"/>
          <w:szCs w:val="24"/>
        </w:rPr>
        <w:t xml:space="preserve"> </w:t>
      </w:r>
      <w:r w:rsidR="00CD3CA7">
        <w:rPr>
          <w:rFonts w:ascii="Times New Roman" w:hAnsi="Times New Roman" w:cs="Times New Roman"/>
          <w:sz w:val="24"/>
          <w:szCs w:val="24"/>
        </w:rPr>
        <w:t xml:space="preserve">to </w:t>
      </w:r>
      <w:r w:rsidR="00850EE0">
        <w:rPr>
          <w:rFonts w:ascii="Times New Roman" w:hAnsi="Times New Roman" w:cs="Times New Roman"/>
          <w:sz w:val="24"/>
          <w:szCs w:val="24"/>
        </w:rPr>
        <w:t>the enemy</w:t>
      </w:r>
      <w:r w:rsidR="003E1235">
        <w:rPr>
          <w:rFonts w:ascii="Times New Roman" w:hAnsi="Times New Roman" w:cs="Times New Roman"/>
          <w:sz w:val="24"/>
          <w:szCs w:val="24"/>
        </w:rPr>
        <w:t xml:space="preserve">, </w:t>
      </w:r>
      <w:r w:rsidR="0016402C">
        <w:rPr>
          <w:rFonts w:ascii="Times New Roman" w:hAnsi="Times New Roman" w:cs="Times New Roman"/>
          <w:sz w:val="24"/>
          <w:szCs w:val="24"/>
        </w:rPr>
        <w:t>“</w:t>
      </w:r>
      <w:r w:rsidR="0083581F">
        <w:rPr>
          <w:rFonts w:ascii="Times New Roman" w:hAnsi="Times New Roman" w:cs="Times New Roman"/>
          <w:sz w:val="24"/>
          <w:szCs w:val="24"/>
        </w:rPr>
        <w:t>the composite monster</w:t>
      </w:r>
      <w:r w:rsidR="0016402C">
        <w:rPr>
          <w:rFonts w:ascii="Times New Roman" w:hAnsi="Times New Roman" w:cs="Times New Roman"/>
          <w:sz w:val="24"/>
          <w:szCs w:val="24"/>
        </w:rPr>
        <w:t>”</w:t>
      </w:r>
      <w:r w:rsidR="0083581F">
        <w:rPr>
          <w:rFonts w:ascii="Times New Roman" w:hAnsi="Times New Roman" w:cs="Times New Roman"/>
          <w:sz w:val="24"/>
          <w:szCs w:val="24"/>
        </w:rPr>
        <w:t xml:space="preserve"> (41</w:t>
      </w:r>
      <w:r w:rsidR="00CD3CA7">
        <w:rPr>
          <w:rFonts w:ascii="Times New Roman" w:hAnsi="Times New Roman" w:cs="Times New Roman"/>
          <w:sz w:val="24"/>
          <w:szCs w:val="24"/>
        </w:rPr>
        <w:t>)</w:t>
      </w:r>
      <w:r w:rsidR="0016402C">
        <w:rPr>
          <w:rFonts w:ascii="Times New Roman" w:hAnsi="Times New Roman" w:cs="Times New Roman"/>
          <w:sz w:val="24"/>
          <w:szCs w:val="24"/>
        </w:rPr>
        <w:t xml:space="preserve"> prowling behind “the red eyelike gleam of hostile camp-fires set in the low brows of distant hills” (9</w:t>
      </w:r>
      <w:r w:rsidR="00D32E93">
        <w:rPr>
          <w:rFonts w:ascii="Times New Roman" w:hAnsi="Times New Roman" w:cs="Times New Roman"/>
          <w:sz w:val="24"/>
          <w:szCs w:val="24"/>
        </w:rPr>
        <w:t>)</w:t>
      </w:r>
      <w:r w:rsidR="008C7436">
        <w:rPr>
          <w:rFonts w:ascii="Times New Roman" w:hAnsi="Times New Roman" w:cs="Times New Roman"/>
          <w:sz w:val="24"/>
          <w:szCs w:val="24"/>
        </w:rPr>
        <w:t>;</w:t>
      </w:r>
      <w:r w:rsidR="00520203">
        <w:rPr>
          <w:rFonts w:ascii="Times New Roman" w:hAnsi="Times New Roman" w:cs="Times New Roman"/>
          <w:sz w:val="24"/>
          <w:szCs w:val="24"/>
        </w:rPr>
        <w:t xml:space="preserve"> </w:t>
      </w:r>
      <w:r w:rsidR="003E1235">
        <w:rPr>
          <w:rFonts w:ascii="Times New Roman" w:hAnsi="Times New Roman" w:cs="Times New Roman"/>
          <w:sz w:val="24"/>
          <w:szCs w:val="24"/>
        </w:rPr>
        <w:t xml:space="preserve">to war, itself, </w:t>
      </w:r>
      <w:r w:rsidR="0016402C">
        <w:rPr>
          <w:rFonts w:ascii="Times New Roman" w:hAnsi="Times New Roman" w:cs="Times New Roman"/>
          <w:sz w:val="24"/>
          <w:szCs w:val="24"/>
        </w:rPr>
        <w:t>“</w:t>
      </w:r>
      <w:r w:rsidR="00D32E93">
        <w:rPr>
          <w:rFonts w:ascii="Times New Roman" w:hAnsi="Times New Roman" w:cs="Times New Roman"/>
          <w:sz w:val="24"/>
          <w:szCs w:val="24"/>
        </w:rPr>
        <w:t>the red animal … the blood-swollen god</w:t>
      </w:r>
      <w:r w:rsidR="0016402C">
        <w:rPr>
          <w:rFonts w:ascii="Times New Roman" w:hAnsi="Times New Roman" w:cs="Times New Roman"/>
          <w:sz w:val="24"/>
          <w:szCs w:val="24"/>
        </w:rPr>
        <w:t>”</w:t>
      </w:r>
      <w:r w:rsidR="00D32E93">
        <w:rPr>
          <w:rFonts w:ascii="Times New Roman" w:hAnsi="Times New Roman" w:cs="Times New Roman"/>
          <w:sz w:val="24"/>
          <w:szCs w:val="24"/>
        </w:rPr>
        <w:t xml:space="preserve"> (33-4)</w:t>
      </w:r>
      <w:r w:rsidR="00D368B9">
        <w:rPr>
          <w:rFonts w:ascii="Times New Roman" w:hAnsi="Times New Roman" w:cs="Times New Roman"/>
          <w:sz w:val="24"/>
          <w:szCs w:val="24"/>
        </w:rPr>
        <w:t>)</w:t>
      </w:r>
      <w:r w:rsidR="003E1235">
        <w:rPr>
          <w:rFonts w:ascii="Times New Roman" w:hAnsi="Times New Roman" w:cs="Times New Roman"/>
          <w:sz w:val="24"/>
          <w:szCs w:val="24"/>
        </w:rPr>
        <w:t>;</w:t>
      </w:r>
      <w:r w:rsidR="00D32E93">
        <w:rPr>
          <w:rFonts w:ascii="Times New Roman" w:hAnsi="Times New Roman" w:cs="Times New Roman"/>
          <w:sz w:val="24"/>
          <w:szCs w:val="24"/>
        </w:rPr>
        <w:t xml:space="preserve"> </w:t>
      </w:r>
      <w:r w:rsidR="00850EE0">
        <w:rPr>
          <w:rFonts w:ascii="Times New Roman" w:hAnsi="Times New Roman" w:cs="Times New Roman"/>
          <w:sz w:val="24"/>
          <w:szCs w:val="24"/>
        </w:rPr>
        <w:t>and</w:t>
      </w:r>
      <w:r w:rsidR="00D32E93">
        <w:rPr>
          <w:rFonts w:ascii="Times New Roman" w:hAnsi="Times New Roman" w:cs="Times New Roman"/>
          <w:sz w:val="24"/>
          <w:szCs w:val="24"/>
        </w:rPr>
        <w:t>, finally,</w:t>
      </w:r>
      <w:r w:rsidR="00850EE0">
        <w:rPr>
          <w:rFonts w:ascii="Times New Roman" w:hAnsi="Times New Roman" w:cs="Times New Roman"/>
          <w:sz w:val="24"/>
          <w:szCs w:val="24"/>
        </w:rPr>
        <w:t xml:space="preserve"> </w:t>
      </w:r>
      <w:r w:rsidR="0016402C">
        <w:rPr>
          <w:rFonts w:ascii="Times New Roman" w:hAnsi="Times New Roman" w:cs="Times New Roman"/>
          <w:sz w:val="24"/>
          <w:szCs w:val="24"/>
        </w:rPr>
        <w:t>to the mortal terror Henry</w:t>
      </w:r>
      <w:r w:rsidR="00D32E93">
        <w:rPr>
          <w:rFonts w:ascii="Times New Roman" w:hAnsi="Times New Roman" w:cs="Times New Roman"/>
          <w:sz w:val="24"/>
          <w:szCs w:val="24"/>
        </w:rPr>
        <w:t xml:space="preserve"> carries within</w:t>
      </w:r>
      <w:r w:rsidR="00EB221E">
        <w:rPr>
          <w:rFonts w:ascii="Times New Roman" w:hAnsi="Times New Roman" w:cs="Times New Roman"/>
          <w:sz w:val="24"/>
          <w:szCs w:val="24"/>
        </w:rPr>
        <w:t>: “</w:t>
      </w:r>
      <w:r w:rsidR="0022116C" w:rsidRPr="00D41BA9">
        <w:rPr>
          <w:rFonts w:ascii="Times New Roman" w:hAnsi="Times New Roman" w:cs="Times New Roman"/>
          <w:sz w:val="24"/>
          <w:szCs w:val="24"/>
        </w:rPr>
        <w:t xml:space="preserve">In the darkness he saw visions of a thousand-tongued fear that would babble at his back and cause him to flee, while others were going coolly about their country’s business. He admitted that he would not be </w:t>
      </w:r>
      <w:r w:rsidR="00520203">
        <w:rPr>
          <w:rFonts w:ascii="Times New Roman" w:hAnsi="Times New Roman" w:cs="Times New Roman"/>
          <w:sz w:val="24"/>
          <w:szCs w:val="24"/>
        </w:rPr>
        <w:t>able to cope with this monster</w:t>
      </w:r>
      <w:r w:rsidR="00EB221E">
        <w:rPr>
          <w:rFonts w:ascii="Times New Roman" w:hAnsi="Times New Roman" w:cs="Times New Roman"/>
          <w:sz w:val="24"/>
          <w:szCs w:val="24"/>
        </w:rPr>
        <w:t>”</w:t>
      </w:r>
      <w:r w:rsidR="002F2DF4">
        <w:rPr>
          <w:rFonts w:ascii="Times New Roman" w:hAnsi="Times New Roman" w:cs="Times New Roman"/>
          <w:sz w:val="24"/>
          <w:szCs w:val="24"/>
        </w:rPr>
        <w:t xml:space="preserve"> </w:t>
      </w:r>
      <w:r w:rsidR="00B61D89">
        <w:rPr>
          <w:rFonts w:ascii="Times New Roman" w:hAnsi="Times New Roman" w:cs="Times New Roman"/>
          <w:sz w:val="24"/>
          <w:szCs w:val="24"/>
        </w:rPr>
        <w:t>(28)</w:t>
      </w:r>
      <w:r w:rsidR="00520203">
        <w:rPr>
          <w:rFonts w:ascii="Times New Roman" w:hAnsi="Times New Roman" w:cs="Times New Roman"/>
          <w:sz w:val="24"/>
          <w:szCs w:val="24"/>
        </w:rPr>
        <w:t>.</w:t>
      </w:r>
    </w:p>
    <w:p w14:paraId="7925B89F" w14:textId="77777777" w:rsidR="00E23A20" w:rsidRDefault="000076E8" w:rsidP="00897E41">
      <w:pPr>
        <w:spacing w:after="0" w:line="480" w:lineRule="auto"/>
        <w:ind w:firstLine="720"/>
        <w:rPr>
          <w:rFonts w:ascii="Times New Roman" w:hAnsi="Times New Roman" w:cs="Times New Roman"/>
          <w:sz w:val="24"/>
          <w:szCs w:val="24"/>
        </w:rPr>
      </w:pPr>
      <w:r w:rsidRPr="00D41BA9">
        <w:rPr>
          <w:rFonts w:ascii="Times New Roman" w:hAnsi="Times New Roman" w:cs="Times New Roman"/>
          <w:sz w:val="24"/>
          <w:szCs w:val="24"/>
        </w:rPr>
        <w:t>His se</w:t>
      </w:r>
      <w:r>
        <w:rPr>
          <w:rFonts w:ascii="Times New Roman" w:hAnsi="Times New Roman" w:cs="Times New Roman"/>
          <w:sz w:val="24"/>
          <w:szCs w:val="24"/>
        </w:rPr>
        <w:t xml:space="preserve">eing himself as </w:t>
      </w:r>
      <w:r w:rsidRPr="00D41BA9">
        <w:rPr>
          <w:rFonts w:ascii="Times New Roman" w:hAnsi="Times New Roman" w:cs="Times New Roman"/>
          <w:sz w:val="24"/>
          <w:szCs w:val="24"/>
        </w:rPr>
        <w:t>part of a “blue demonstration” and within “a moving box” reflect</w:t>
      </w:r>
      <w:r>
        <w:rPr>
          <w:rFonts w:ascii="Times New Roman" w:hAnsi="Times New Roman" w:cs="Times New Roman"/>
          <w:sz w:val="24"/>
          <w:szCs w:val="24"/>
        </w:rPr>
        <w:t>s</w:t>
      </w:r>
      <w:r w:rsidRPr="00D41BA9">
        <w:rPr>
          <w:rFonts w:ascii="Times New Roman" w:hAnsi="Times New Roman" w:cs="Times New Roman"/>
          <w:sz w:val="24"/>
          <w:szCs w:val="24"/>
        </w:rPr>
        <w:t xml:space="preserve"> a loss of self-determination, </w:t>
      </w:r>
      <w:r>
        <w:rPr>
          <w:rFonts w:ascii="Times New Roman" w:hAnsi="Times New Roman" w:cs="Times New Roman"/>
          <w:sz w:val="24"/>
          <w:szCs w:val="24"/>
        </w:rPr>
        <w:t xml:space="preserve">as if he were </w:t>
      </w:r>
      <w:r w:rsidRPr="00D41BA9">
        <w:rPr>
          <w:rFonts w:ascii="Times New Roman" w:hAnsi="Times New Roman" w:cs="Times New Roman"/>
          <w:sz w:val="24"/>
          <w:szCs w:val="24"/>
        </w:rPr>
        <w:t>caught in the lockste</w:t>
      </w:r>
      <w:r>
        <w:rPr>
          <w:rFonts w:ascii="Times New Roman" w:hAnsi="Times New Roman" w:cs="Times New Roman"/>
          <w:sz w:val="24"/>
          <w:szCs w:val="24"/>
        </w:rPr>
        <w:t>p o</w:t>
      </w:r>
      <w:r w:rsidR="00CC1D6A">
        <w:rPr>
          <w:rFonts w:ascii="Times New Roman" w:hAnsi="Times New Roman" w:cs="Times New Roman"/>
          <w:sz w:val="24"/>
          <w:szCs w:val="24"/>
        </w:rPr>
        <w:t xml:space="preserve">f those impressed into a hideous </w:t>
      </w:r>
      <w:r w:rsidRPr="00D41BA9">
        <w:rPr>
          <w:rFonts w:ascii="Times New Roman" w:hAnsi="Times New Roman" w:cs="Times New Roman"/>
          <w:sz w:val="24"/>
          <w:szCs w:val="24"/>
        </w:rPr>
        <w:t>venture.</w:t>
      </w:r>
      <w:r>
        <w:rPr>
          <w:rFonts w:ascii="Times New Roman" w:hAnsi="Times New Roman" w:cs="Times New Roman"/>
          <w:sz w:val="24"/>
          <w:szCs w:val="24"/>
        </w:rPr>
        <w:t xml:space="preserve">  His feeling trapped heightens Henry’s fear and urgent need for resolution. Reverting to the aesthetic condition provides the comfort he seeks, while conveniently serving the narrator in foreshadowing Henry’s subsequent inner transformation:</w:t>
      </w:r>
      <w:r w:rsidRPr="00D41BA9">
        <w:rPr>
          <w:rFonts w:ascii="Times New Roman" w:hAnsi="Times New Roman" w:cs="Times New Roman"/>
          <w:sz w:val="24"/>
          <w:szCs w:val="24"/>
        </w:rPr>
        <w:t xml:space="preserve"> </w:t>
      </w:r>
      <w:r w:rsidR="00EB221E">
        <w:rPr>
          <w:rFonts w:ascii="Times New Roman" w:hAnsi="Times New Roman" w:cs="Times New Roman"/>
          <w:sz w:val="24"/>
          <w:szCs w:val="24"/>
        </w:rPr>
        <w:t>“</w:t>
      </w:r>
      <w:r w:rsidRPr="00D41BA9">
        <w:rPr>
          <w:rFonts w:ascii="Times New Roman" w:hAnsi="Times New Roman" w:cs="Times New Roman"/>
          <w:sz w:val="24"/>
          <w:szCs w:val="24"/>
        </w:rPr>
        <w:t>The youth had been taught that a man became another thing in battle. He saw his salvation in such a change.</w:t>
      </w:r>
      <w:r>
        <w:rPr>
          <w:rFonts w:ascii="Times New Roman" w:hAnsi="Times New Roman" w:cs="Times New Roman"/>
          <w:sz w:val="24"/>
          <w:szCs w:val="24"/>
        </w:rPr>
        <w:t xml:space="preserve">… He wished to return to camp … </w:t>
      </w:r>
      <w:r w:rsidRPr="00D41BA9">
        <w:rPr>
          <w:rFonts w:ascii="Times New Roman" w:hAnsi="Times New Roman" w:cs="Times New Roman"/>
          <w:sz w:val="24"/>
          <w:szCs w:val="24"/>
        </w:rPr>
        <w:t xml:space="preserve">or else to go into a </w:t>
      </w:r>
      <w:r w:rsidRPr="00D41BA9">
        <w:rPr>
          <w:rFonts w:ascii="Times New Roman" w:hAnsi="Times New Roman" w:cs="Times New Roman"/>
          <w:sz w:val="24"/>
          <w:szCs w:val="24"/>
        </w:rPr>
        <w:lastRenderedPageBreak/>
        <w:t>battle</w:t>
      </w:r>
      <w:r>
        <w:rPr>
          <w:rFonts w:ascii="Times New Roman" w:hAnsi="Times New Roman" w:cs="Times New Roman"/>
          <w:sz w:val="24"/>
          <w:szCs w:val="24"/>
        </w:rPr>
        <w:t xml:space="preserve"> </w:t>
      </w:r>
      <w:r w:rsidRPr="00D41BA9">
        <w:rPr>
          <w:rFonts w:ascii="Times New Roman" w:hAnsi="Times New Roman" w:cs="Times New Roman"/>
          <w:sz w:val="24"/>
          <w:szCs w:val="24"/>
        </w:rPr>
        <w:t>and discover that he had been a fool in his doubts, and was, in trut</w:t>
      </w:r>
      <w:r>
        <w:rPr>
          <w:rFonts w:ascii="Times New Roman" w:hAnsi="Times New Roman" w:cs="Times New Roman"/>
          <w:sz w:val="24"/>
          <w:szCs w:val="24"/>
        </w:rPr>
        <w:t xml:space="preserve">h, a man of traditional courage. The strain of present circumstances </w:t>
      </w:r>
      <w:r w:rsidR="00EB221E">
        <w:rPr>
          <w:rFonts w:ascii="Times New Roman" w:hAnsi="Times New Roman" w:cs="Times New Roman"/>
          <w:sz w:val="24"/>
          <w:szCs w:val="24"/>
        </w:rPr>
        <w:t xml:space="preserve">he felt to be intolerable (35). </w:t>
      </w:r>
      <w:r>
        <w:rPr>
          <w:rFonts w:ascii="Times New Roman" w:hAnsi="Times New Roman" w:cs="Times New Roman"/>
          <w:sz w:val="24"/>
          <w:szCs w:val="24"/>
        </w:rPr>
        <w:t>T</w:t>
      </w:r>
      <w:r w:rsidR="00E37805">
        <w:rPr>
          <w:rFonts w:ascii="Times New Roman" w:hAnsi="Times New Roman" w:cs="Times New Roman"/>
          <w:sz w:val="24"/>
          <w:szCs w:val="24"/>
        </w:rPr>
        <w:t>hat tension</w:t>
      </w:r>
      <w:r>
        <w:rPr>
          <w:rFonts w:ascii="Times New Roman" w:hAnsi="Times New Roman" w:cs="Times New Roman"/>
          <w:sz w:val="24"/>
          <w:szCs w:val="24"/>
        </w:rPr>
        <w:t xml:space="preserve">, deriving from the </w:t>
      </w:r>
      <w:r w:rsidRPr="003719B7">
        <w:rPr>
          <w:rFonts w:ascii="Times New Roman" w:hAnsi="Times New Roman" w:cs="Times New Roman"/>
          <w:i/>
          <w:sz w:val="24"/>
          <w:szCs w:val="24"/>
        </w:rPr>
        <w:t>Angst</w:t>
      </w:r>
      <w:r>
        <w:rPr>
          <w:rFonts w:ascii="Times New Roman" w:hAnsi="Times New Roman" w:cs="Times New Roman"/>
          <w:sz w:val="24"/>
          <w:szCs w:val="24"/>
        </w:rPr>
        <w:t xml:space="preserve">-induced chaos reigning in his mind, makes even the tomb seem attractive, since there the internal tumult shall find resolve. “Regarding death thus </w:t>
      </w:r>
      <w:r w:rsidR="00CC1D6A">
        <w:rPr>
          <w:rFonts w:ascii="Times New Roman" w:hAnsi="Times New Roman" w:cs="Times New Roman"/>
          <w:sz w:val="24"/>
          <w:szCs w:val="24"/>
        </w:rPr>
        <w:t>“</w:t>
      </w:r>
      <w:r>
        <w:rPr>
          <w:rFonts w:ascii="Times New Roman" w:hAnsi="Times New Roman" w:cs="Times New Roman"/>
          <w:sz w:val="24"/>
          <w:szCs w:val="24"/>
        </w:rPr>
        <w:t>out of the corner of his eye,” he sees it, simply, as “rest” and wonders why he had made such a big deal out of the prospect of his own – the more so for the solace and compassion sure to await him, since “he would go to some plac</w:t>
      </w:r>
      <w:r w:rsidR="00055E80">
        <w:rPr>
          <w:rFonts w:ascii="Times New Roman" w:hAnsi="Times New Roman" w:cs="Times New Roman"/>
          <w:sz w:val="24"/>
          <w:szCs w:val="24"/>
        </w:rPr>
        <w:t xml:space="preserve">e where he would be understood. . . . </w:t>
      </w:r>
      <w:r>
        <w:rPr>
          <w:rFonts w:ascii="Times New Roman" w:hAnsi="Times New Roman" w:cs="Times New Roman"/>
          <w:sz w:val="24"/>
          <w:szCs w:val="24"/>
        </w:rPr>
        <w:t>He must look to the grave for comprehension” (36-7).</w:t>
      </w:r>
    </w:p>
    <w:p w14:paraId="372893C3" w14:textId="77777777" w:rsidR="00E23A20" w:rsidRDefault="00E23A2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to his surprise, he finds instead is</w:t>
      </w:r>
      <w:r w:rsidR="00F410EF">
        <w:rPr>
          <w:rFonts w:ascii="Times New Roman" w:hAnsi="Times New Roman" w:cs="Times New Roman"/>
          <w:sz w:val="24"/>
          <w:szCs w:val="24"/>
        </w:rPr>
        <w:t xml:space="preserve"> a fellow “fresh fish”</w:t>
      </w:r>
      <w:r>
        <w:rPr>
          <w:rFonts w:ascii="Times New Roman" w:hAnsi="Times New Roman" w:cs="Times New Roman"/>
          <w:sz w:val="24"/>
          <w:szCs w:val="24"/>
        </w:rPr>
        <w:t xml:space="preserve"> less intent on keeping his fears to himself. </w:t>
      </w:r>
      <w:r w:rsidR="00F410EF">
        <w:rPr>
          <w:rFonts w:ascii="Times New Roman" w:hAnsi="Times New Roman" w:cs="Times New Roman"/>
          <w:sz w:val="24"/>
          <w:szCs w:val="24"/>
        </w:rPr>
        <w:t xml:space="preserve"> </w:t>
      </w:r>
      <w:r>
        <w:rPr>
          <w:rFonts w:ascii="Times New Roman" w:hAnsi="Times New Roman" w:cs="Times New Roman"/>
          <w:sz w:val="24"/>
          <w:szCs w:val="24"/>
        </w:rPr>
        <w:t>His volume belying his valor, the “loud soldier…quite pale and his girlish lip…trembling” approaches Henry the night before the</w:t>
      </w:r>
      <w:r w:rsidR="00F410EF">
        <w:rPr>
          <w:rFonts w:ascii="Times New Roman" w:hAnsi="Times New Roman" w:cs="Times New Roman"/>
          <w:sz w:val="24"/>
          <w:szCs w:val="24"/>
        </w:rPr>
        <w:t>ir first</w:t>
      </w:r>
      <w:r>
        <w:rPr>
          <w:rFonts w:ascii="Times New Roman" w:hAnsi="Times New Roman" w:cs="Times New Roman"/>
          <w:sz w:val="24"/>
          <w:szCs w:val="24"/>
        </w:rPr>
        <w:t xml:space="preserve"> battle</w:t>
      </w:r>
      <w:r w:rsidR="00623AB3">
        <w:rPr>
          <w:rFonts w:ascii="Times New Roman" w:hAnsi="Times New Roman" w:cs="Times New Roman"/>
          <w:sz w:val="24"/>
          <w:szCs w:val="24"/>
        </w:rPr>
        <w:t xml:space="preserve"> (</w:t>
      </w:r>
      <w:r w:rsidR="00F410EF">
        <w:rPr>
          <w:rFonts w:ascii="Times New Roman" w:hAnsi="Times New Roman" w:cs="Times New Roman"/>
          <w:sz w:val="24"/>
          <w:szCs w:val="24"/>
        </w:rPr>
        <w:t>which only</w:t>
      </w:r>
      <w:r>
        <w:rPr>
          <w:rFonts w:ascii="Times New Roman" w:hAnsi="Times New Roman" w:cs="Times New Roman"/>
          <w:sz w:val="24"/>
          <w:szCs w:val="24"/>
        </w:rPr>
        <w:t xml:space="preserve"> Henry</w:t>
      </w:r>
      <w:r w:rsidR="00F410EF">
        <w:rPr>
          <w:rFonts w:ascii="Times New Roman" w:hAnsi="Times New Roman" w:cs="Times New Roman"/>
          <w:sz w:val="24"/>
          <w:szCs w:val="24"/>
        </w:rPr>
        <w:t>, of the two,</w:t>
      </w:r>
      <w:r>
        <w:rPr>
          <w:rFonts w:ascii="Times New Roman" w:hAnsi="Times New Roman" w:cs="Times New Roman"/>
          <w:sz w:val="24"/>
          <w:szCs w:val="24"/>
        </w:rPr>
        <w:t xml:space="preserve"> </w:t>
      </w:r>
      <w:r w:rsidR="00623AB3">
        <w:rPr>
          <w:rFonts w:ascii="Times New Roman" w:hAnsi="Times New Roman" w:cs="Times New Roman"/>
          <w:sz w:val="24"/>
          <w:szCs w:val="24"/>
        </w:rPr>
        <w:t>will flee)</w:t>
      </w:r>
      <w:r>
        <w:rPr>
          <w:rFonts w:ascii="Times New Roman" w:hAnsi="Times New Roman" w:cs="Times New Roman"/>
          <w:sz w:val="24"/>
          <w:szCs w:val="24"/>
        </w:rPr>
        <w:t xml:space="preserve"> to share a premonition of his own impending death (37). Despite all his previous swagger and seeming self-assurance, Wilson entrusts the youth with letters and keepsakes to be sent to his kin in the event Wilson should be killed. This act astonishes Henry, who readily accepts the “</w:t>
      </w:r>
      <w:r w:rsidRPr="00D41BA9">
        <w:rPr>
          <w:rFonts w:ascii="Times New Roman" w:hAnsi="Times New Roman" w:cs="Times New Roman"/>
          <w:sz w:val="24"/>
          <w:szCs w:val="24"/>
        </w:rPr>
        <w:t>little pack</w:t>
      </w:r>
      <w:r>
        <w:rPr>
          <w:rFonts w:ascii="Times New Roman" w:hAnsi="Times New Roman" w:cs="Times New Roman"/>
          <w:sz w:val="24"/>
          <w:szCs w:val="24"/>
        </w:rPr>
        <w:t xml:space="preserve">et done up in a yellow envelope” (37). His later recalling the handoff will </w:t>
      </w:r>
      <w:r w:rsidR="00F410EF">
        <w:rPr>
          <w:rFonts w:ascii="Times New Roman" w:hAnsi="Times New Roman" w:cs="Times New Roman"/>
          <w:sz w:val="24"/>
          <w:szCs w:val="24"/>
        </w:rPr>
        <w:t>prove</w:t>
      </w:r>
      <w:r>
        <w:rPr>
          <w:rFonts w:ascii="Times New Roman" w:hAnsi="Times New Roman" w:cs="Times New Roman"/>
          <w:sz w:val="24"/>
          <w:szCs w:val="24"/>
        </w:rPr>
        <w:t xml:space="preserve"> a major boon to his regaining his morale after Wilson</w:t>
      </w:r>
      <w:r w:rsidR="00F410EF">
        <w:rPr>
          <w:rFonts w:ascii="Times New Roman" w:hAnsi="Times New Roman" w:cs="Times New Roman"/>
          <w:sz w:val="24"/>
          <w:szCs w:val="24"/>
        </w:rPr>
        <w:t xml:space="preserve"> – </w:t>
      </w:r>
      <w:r>
        <w:rPr>
          <w:rFonts w:ascii="Times New Roman" w:hAnsi="Times New Roman" w:cs="Times New Roman"/>
          <w:sz w:val="24"/>
          <w:szCs w:val="24"/>
        </w:rPr>
        <w:t xml:space="preserve">now referred to as “the friend,” or, more frequently “his (Henry’s) friend” </w:t>
      </w:r>
      <w:r w:rsidR="00F410EF">
        <w:rPr>
          <w:rFonts w:ascii="Times New Roman" w:hAnsi="Times New Roman" w:cs="Times New Roman"/>
          <w:sz w:val="24"/>
          <w:szCs w:val="24"/>
        </w:rPr>
        <w:t xml:space="preserve">– </w:t>
      </w:r>
      <w:r>
        <w:rPr>
          <w:rFonts w:ascii="Times New Roman" w:hAnsi="Times New Roman" w:cs="Times New Roman"/>
          <w:sz w:val="24"/>
          <w:szCs w:val="24"/>
        </w:rPr>
        <w:t xml:space="preserve">discretely reincorporates the wayward youth back into </w:t>
      </w:r>
      <w:r w:rsidR="00055E80">
        <w:rPr>
          <w:rFonts w:ascii="Times New Roman" w:hAnsi="Times New Roman" w:cs="Times New Roman"/>
          <w:sz w:val="24"/>
          <w:szCs w:val="24"/>
        </w:rPr>
        <w:t>the ranks (96). Henry holds the incident</w:t>
      </w:r>
      <w:r>
        <w:rPr>
          <w:rFonts w:ascii="Times New Roman" w:hAnsi="Times New Roman" w:cs="Times New Roman"/>
          <w:sz w:val="24"/>
          <w:szCs w:val="24"/>
        </w:rPr>
        <w:t xml:space="preserve"> in</w:t>
      </w:r>
      <w:r w:rsidR="00055E80">
        <w:rPr>
          <w:rFonts w:ascii="Times New Roman" w:hAnsi="Times New Roman" w:cs="Times New Roman"/>
          <w:sz w:val="24"/>
          <w:szCs w:val="24"/>
        </w:rPr>
        <w:t xml:space="preserve"> reserve lest he have to draw it</w:t>
      </w:r>
      <w:r>
        <w:rPr>
          <w:rFonts w:ascii="Times New Roman" w:hAnsi="Times New Roman" w:cs="Times New Roman"/>
          <w:sz w:val="24"/>
          <w:szCs w:val="24"/>
        </w:rPr>
        <w:t>, like a p</w:t>
      </w:r>
      <w:r w:rsidR="00D040B7">
        <w:rPr>
          <w:rFonts w:ascii="Times New Roman" w:hAnsi="Times New Roman" w:cs="Times New Roman"/>
          <w:sz w:val="24"/>
          <w:szCs w:val="24"/>
        </w:rPr>
        <w:t>sychic dagger, should the one-time</w:t>
      </w:r>
      <w:r>
        <w:rPr>
          <w:rFonts w:ascii="Times New Roman" w:hAnsi="Times New Roman" w:cs="Times New Roman"/>
          <w:sz w:val="24"/>
          <w:szCs w:val="24"/>
        </w:rPr>
        <w:t xml:space="preserve"> loudmouth ever revert to </w:t>
      </w:r>
      <w:r w:rsidR="00D040B7">
        <w:rPr>
          <w:rFonts w:ascii="Times New Roman" w:hAnsi="Times New Roman" w:cs="Times New Roman"/>
          <w:sz w:val="24"/>
          <w:szCs w:val="24"/>
        </w:rPr>
        <w:t>form</w:t>
      </w:r>
      <w:r>
        <w:rPr>
          <w:rFonts w:ascii="Times New Roman" w:hAnsi="Times New Roman" w:cs="Times New Roman"/>
          <w:sz w:val="24"/>
          <w:szCs w:val="24"/>
        </w:rPr>
        <w:t xml:space="preserve"> and </w:t>
      </w:r>
      <w:r w:rsidR="00F410EF">
        <w:rPr>
          <w:rFonts w:ascii="Times New Roman" w:hAnsi="Times New Roman" w:cs="Times New Roman"/>
          <w:sz w:val="24"/>
          <w:szCs w:val="24"/>
        </w:rPr>
        <w:t>confront Henry</w:t>
      </w:r>
      <w:r>
        <w:rPr>
          <w:rFonts w:ascii="Times New Roman" w:hAnsi="Times New Roman" w:cs="Times New Roman"/>
          <w:sz w:val="24"/>
          <w:szCs w:val="24"/>
        </w:rPr>
        <w:t xml:space="preserve"> on his flight. </w:t>
      </w:r>
    </w:p>
    <w:p w14:paraId="2AB97E2D" w14:textId="77777777" w:rsidR="00BD1F78" w:rsidRDefault="00F410EF"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 before this </w:t>
      </w:r>
      <w:r w:rsidR="00CC1D6A">
        <w:rPr>
          <w:rFonts w:ascii="Times New Roman" w:hAnsi="Times New Roman" w:cs="Times New Roman"/>
          <w:sz w:val="24"/>
          <w:szCs w:val="24"/>
        </w:rPr>
        <w:t xml:space="preserve">initial </w:t>
      </w:r>
      <w:r>
        <w:rPr>
          <w:rFonts w:ascii="Times New Roman" w:hAnsi="Times New Roman" w:cs="Times New Roman"/>
          <w:sz w:val="24"/>
          <w:szCs w:val="24"/>
        </w:rPr>
        <w:t>exchange,</w:t>
      </w:r>
      <w:r w:rsidR="0066449E">
        <w:rPr>
          <w:rFonts w:ascii="Times New Roman" w:hAnsi="Times New Roman" w:cs="Times New Roman"/>
          <w:sz w:val="24"/>
          <w:szCs w:val="24"/>
        </w:rPr>
        <w:t xml:space="preserve"> a</w:t>
      </w:r>
      <w:r w:rsidR="000076E8">
        <w:rPr>
          <w:rFonts w:ascii="Times New Roman" w:hAnsi="Times New Roman" w:cs="Times New Roman"/>
          <w:sz w:val="24"/>
          <w:szCs w:val="24"/>
        </w:rPr>
        <w:t>nother factor likely to fuel</w:t>
      </w:r>
      <w:r w:rsidR="005A1C2B">
        <w:rPr>
          <w:rFonts w:ascii="Times New Roman" w:hAnsi="Times New Roman" w:cs="Times New Roman"/>
          <w:sz w:val="24"/>
          <w:szCs w:val="24"/>
        </w:rPr>
        <w:t xml:space="preserve"> a soldier’s fear enters the picture: a lack of confidence in the self-important generals who keep the men constantly, purposelessly, moving about. In an odd state of mind during yet another </w:t>
      </w:r>
      <w:r w:rsidR="005A1C2B">
        <w:rPr>
          <w:rFonts w:ascii="Times New Roman" w:hAnsi="Times New Roman" w:cs="Times New Roman"/>
          <w:sz w:val="24"/>
          <w:szCs w:val="24"/>
        </w:rPr>
        <w:lastRenderedPageBreak/>
        <w:t>endless march, “[a]bsurd ideas took hold upon [Henry] who decides “that the generals did not know what they were about. … The generals</w:t>
      </w:r>
      <w:r w:rsidR="0066449E">
        <w:rPr>
          <w:rFonts w:ascii="Times New Roman" w:hAnsi="Times New Roman" w:cs="Times New Roman"/>
          <w:sz w:val="24"/>
          <w:szCs w:val="24"/>
        </w:rPr>
        <w:t xml:space="preserve"> were stupids” (33). </w:t>
      </w:r>
      <w:r w:rsidR="00CC1D6A">
        <w:rPr>
          <w:rFonts w:ascii="Times New Roman" w:hAnsi="Times New Roman" w:cs="Times New Roman"/>
          <w:sz w:val="24"/>
          <w:szCs w:val="24"/>
        </w:rPr>
        <w:t>In “Sevastopol in May</w:t>
      </w:r>
      <w:r w:rsidR="007F26B2">
        <w:rPr>
          <w:rFonts w:ascii="Times New Roman" w:hAnsi="Times New Roman" w:cs="Times New Roman"/>
          <w:sz w:val="24"/>
          <w:szCs w:val="24"/>
        </w:rPr>
        <w:t xml:space="preserve">,” </w:t>
      </w:r>
      <w:r w:rsidR="00822004">
        <w:rPr>
          <w:rFonts w:ascii="Times New Roman" w:hAnsi="Times New Roman" w:cs="Times New Roman"/>
          <w:sz w:val="24"/>
          <w:szCs w:val="24"/>
        </w:rPr>
        <w:t>Tolstoy provides an ad nauseam exposition of</w:t>
      </w:r>
      <w:r w:rsidR="007F26B2">
        <w:rPr>
          <w:rFonts w:ascii="Times New Roman" w:hAnsi="Times New Roman" w:cs="Times New Roman"/>
          <w:sz w:val="24"/>
          <w:szCs w:val="24"/>
        </w:rPr>
        <w:t xml:space="preserve"> just how stupid officers can</w:t>
      </w:r>
      <w:r w:rsidR="00822004">
        <w:rPr>
          <w:rFonts w:ascii="Times New Roman" w:hAnsi="Times New Roman" w:cs="Times New Roman"/>
          <w:sz w:val="24"/>
          <w:szCs w:val="24"/>
        </w:rPr>
        <w:t xml:space="preserve"> be;</w:t>
      </w:r>
      <w:r w:rsidR="007F26B2">
        <w:rPr>
          <w:rFonts w:ascii="Times New Roman" w:hAnsi="Times New Roman" w:cs="Times New Roman"/>
          <w:sz w:val="24"/>
          <w:szCs w:val="24"/>
        </w:rPr>
        <w:t xml:space="preserve"> yet, lacking the foot soldier’s (or serf’s) </w:t>
      </w:r>
      <w:r w:rsidR="00822004">
        <w:rPr>
          <w:rFonts w:ascii="Times New Roman" w:hAnsi="Times New Roman" w:cs="Times New Roman"/>
          <w:sz w:val="24"/>
          <w:szCs w:val="24"/>
        </w:rPr>
        <w:t>viewpoint</w:t>
      </w:r>
      <w:r w:rsidR="007F26B2">
        <w:rPr>
          <w:rFonts w:ascii="Times New Roman" w:hAnsi="Times New Roman" w:cs="Times New Roman"/>
          <w:sz w:val="24"/>
          <w:szCs w:val="24"/>
        </w:rPr>
        <w:t>, we must rely on th</w:t>
      </w:r>
      <w:r w:rsidR="00CC1D6A">
        <w:rPr>
          <w:rFonts w:ascii="Times New Roman" w:hAnsi="Times New Roman" w:cs="Times New Roman"/>
          <w:sz w:val="24"/>
          <w:szCs w:val="24"/>
        </w:rPr>
        <w:t>e narrator, himself, to pass</w:t>
      </w:r>
      <w:r w:rsidR="007F26B2">
        <w:rPr>
          <w:rFonts w:ascii="Times New Roman" w:hAnsi="Times New Roman" w:cs="Times New Roman"/>
          <w:sz w:val="24"/>
          <w:szCs w:val="24"/>
        </w:rPr>
        <w:t xml:space="preserve"> judgement. </w:t>
      </w:r>
      <w:r w:rsidR="00B11D2F">
        <w:rPr>
          <w:rFonts w:ascii="Times New Roman" w:hAnsi="Times New Roman" w:cs="Times New Roman"/>
          <w:sz w:val="24"/>
          <w:szCs w:val="24"/>
        </w:rPr>
        <w:t>Crane</w:t>
      </w:r>
      <w:r w:rsidR="00D76F99">
        <w:rPr>
          <w:rFonts w:ascii="Times New Roman" w:hAnsi="Times New Roman" w:cs="Times New Roman"/>
          <w:sz w:val="24"/>
          <w:szCs w:val="24"/>
        </w:rPr>
        <w:t>’</w:t>
      </w:r>
      <w:r w:rsidR="00822004">
        <w:rPr>
          <w:rFonts w:ascii="Times New Roman" w:hAnsi="Times New Roman" w:cs="Times New Roman"/>
          <w:sz w:val="24"/>
          <w:szCs w:val="24"/>
        </w:rPr>
        <w:t>s “cylinder of vision”</w:t>
      </w:r>
      <w:r w:rsidR="00B11D2F">
        <w:rPr>
          <w:rFonts w:ascii="Times New Roman" w:hAnsi="Times New Roman" w:cs="Times New Roman"/>
          <w:sz w:val="24"/>
          <w:szCs w:val="24"/>
        </w:rPr>
        <w:t xml:space="preserve"> </w:t>
      </w:r>
      <w:r w:rsidR="00822004">
        <w:rPr>
          <w:rFonts w:ascii="Times New Roman" w:hAnsi="Times New Roman" w:cs="Times New Roman"/>
          <w:sz w:val="24"/>
          <w:szCs w:val="24"/>
        </w:rPr>
        <w:t xml:space="preserve">technique replaces the narrator’s perspective with that of </w:t>
      </w:r>
      <w:r w:rsidR="00D76F99">
        <w:rPr>
          <w:rFonts w:ascii="Times New Roman" w:hAnsi="Times New Roman" w:cs="Times New Roman"/>
          <w:sz w:val="24"/>
          <w:szCs w:val="24"/>
        </w:rPr>
        <w:t>the private.</w:t>
      </w:r>
      <w:r w:rsidR="007F26B2">
        <w:rPr>
          <w:rFonts w:ascii="Times New Roman" w:hAnsi="Times New Roman" w:cs="Times New Roman"/>
          <w:sz w:val="24"/>
          <w:szCs w:val="24"/>
        </w:rPr>
        <w:t xml:space="preserve"> </w:t>
      </w:r>
      <w:r w:rsidR="005A1C2B">
        <w:rPr>
          <w:rFonts w:ascii="Times New Roman" w:hAnsi="Times New Roman" w:cs="Times New Roman"/>
          <w:sz w:val="24"/>
          <w:szCs w:val="24"/>
        </w:rPr>
        <w:t>Henry</w:t>
      </w:r>
      <w:r w:rsidR="00D76F99">
        <w:rPr>
          <w:rFonts w:ascii="Times New Roman" w:hAnsi="Times New Roman" w:cs="Times New Roman"/>
          <w:sz w:val="24"/>
          <w:szCs w:val="24"/>
        </w:rPr>
        <w:t>, while still in camp,</w:t>
      </w:r>
      <w:r w:rsidR="005A1C2B">
        <w:rPr>
          <w:rFonts w:ascii="Times New Roman" w:hAnsi="Times New Roman" w:cs="Times New Roman"/>
          <w:sz w:val="24"/>
          <w:szCs w:val="24"/>
        </w:rPr>
        <w:t xml:space="preserve"> already feels an impulse to “break from the ranks and harangue his comrades” so they won’t all be killed like swine led to slaughter (33). He is not </w:t>
      </w:r>
      <w:r w:rsidR="002803CF">
        <w:rPr>
          <w:rFonts w:ascii="Times New Roman" w:hAnsi="Times New Roman" w:cs="Times New Roman"/>
          <w:sz w:val="24"/>
          <w:szCs w:val="24"/>
        </w:rPr>
        <w:t>alone in “denot[ing] a lack of purpose on the part of the generals”:</w:t>
      </w:r>
      <w:r w:rsidR="005A1C2B">
        <w:rPr>
          <w:rFonts w:ascii="Times New Roman" w:hAnsi="Times New Roman" w:cs="Times New Roman"/>
          <w:sz w:val="24"/>
          <w:szCs w:val="24"/>
        </w:rPr>
        <w:t xml:space="preserve"> The loud soldier </w:t>
      </w:r>
      <w:r w:rsidR="0016402C">
        <w:rPr>
          <w:rFonts w:ascii="Times New Roman" w:hAnsi="Times New Roman" w:cs="Times New Roman"/>
          <w:sz w:val="24"/>
          <w:szCs w:val="24"/>
        </w:rPr>
        <w:t>echoes Henry in berating the brass for leading foot sol</w:t>
      </w:r>
      <w:r w:rsidR="0042276C">
        <w:rPr>
          <w:rFonts w:ascii="Times New Roman" w:hAnsi="Times New Roman" w:cs="Times New Roman"/>
          <w:sz w:val="24"/>
          <w:szCs w:val="24"/>
        </w:rPr>
        <w:t>diers on forays as countless as</w:t>
      </w:r>
      <w:r w:rsidR="0016402C">
        <w:rPr>
          <w:rFonts w:ascii="Times New Roman" w:hAnsi="Times New Roman" w:cs="Times New Roman"/>
          <w:sz w:val="24"/>
          <w:szCs w:val="24"/>
        </w:rPr>
        <w:t xml:space="preserve"> they are pointless: “It ain’t right,” he tells the tall soldier early on in the tale. “I tell you if anybod</w:t>
      </w:r>
      <w:r w:rsidR="00ED564E">
        <w:rPr>
          <w:rFonts w:ascii="Times New Roman" w:hAnsi="Times New Roman" w:cs="Times New Roman"/>
          <w:sz w:val="24"/>
          <w:szCs w:val="24"/>
        </w:rPr>
        <w:t xml:space="preserve">y with any sense was a-runnin’ </w:t>
      </w:r>
      <w:r w:rsidR="0016402C">
        <w:rPr>
          <w:rFonts w:ascii="Times New Roman" w:hAnsi="Times New Roman" w:cs="Times New Roman"/>
          <w:sz w:val="24"/>
          <w:szCs w:val="24"/>
        </w:rPr>
        <w:t>this army it –</w:t>
      </w:r>
      <w:r w:rsidR="002803CF">
        <w:rPr>
          <w:rFonts w:ascii="Times New Roman" w:hAnsi="Times New Roman" w:cs="Times New Roman"/>
          <w:sz w:val="24"/>
          <w:szCs w:val="24"/>
        </w:rPr>
        <w:t>” (35).</w:t>
      </w:r>
      <w:r w:rsidR="009D53F6">
        <w:rPr>
          <w:rFonts w:ascii="Times New Roman" w:hAnsi="Times New Roman" w:cs="Times New Roman"/>
          <w:sz w:val="24"/>
          <w:szCs w:val="24"/>
        </w:rPr>
        <w:t xml:space="preserve"> </w:t>
      </w:r>
      <w:r w:rsidR="005A1C2B">
        <w:rPr>
          <w:rFonts w:ascii="Times New Roman" w:hAnsi="Times New Roman" w:cs="Times New Roman"/>
          <w:sz w:val="24"/>
          <w:szCs w:val="24"/>
        </w:rPr>
        <w:t>Subsequent evidence within the novel confirm</w:t>
      </w:r>
      <w:r w:rsidR="00BD1F78">
        <w:rPr>
          <w:rFonts w:ascii="Times New Roman" w:hAnsi="Times New Roman" w:cs="Times New Roman"/>
          <w:sz w:val="24"/>
          <w:szCs w:val="24"/>
        </w:rPr>
        <w:t>s</w:t>
      </w:r>
      <w:r w:rsidR="005A1C2B">
        <w:rPr>
          <w:rFonts w:ascii="Times New Roman" w:hAnsi="Times New Roman" w:cs="Times New Roman"/>
          <w:sz w:val="24"/>
          <w:szCs w:val="24"/>
        </w:rPr>
        <w:t xml:space="preserve"> this assessment, </w:t>
      </w:r>
      <w:r w:rsidR="00BD1F78">
        <w:rPr>
          <w:rFonts w:ascii="Times New Roman" w:hAnsi="Times New Roman" w:cs="Times New Roman"/>
          <w:sz w:val="24"/>
          <w:szCs w:val="24"/>
        </w:rPr>
        <w:t>such as a third soldier encountered “amid a blood-stained crowd streaming to the rear [who]</w:t>
      </w:r>
      <w:r w:rsidR="001B68DE">
        <w:rPr>
          <w:rFonts w:ascii="Times New Roman" w:hAnsi="Times New Roman" w:cs="Times New Roman"/>
          <w:sz w:val="24"/>
          <w:szCs w:val="24"/>
        </w:rPr>
        <w:t xml:space="preserve"> was</w:t>
      </w:r>
      <w:r w:rsidR="00BD1F78">
        <w:rPr>
          <w:rFonts w:ascii="Times New Roman" w:hAnsi="Times New Roman" w:cs="Times New Roman"/>
          <w:sz w:val="24"/>
          <w:szCs w:val="24"/>
        </w:rPr>
        <w:t xml:space="preserve"> swear</w:t>
      </w:r>
      <w:r w:rsidR="001B68DE">
        <w:rPr>
          <w:rFonts w:ascii="Times New Roman" w:hAnsi="Times New Roman" w:cs="Times New Roman"/>
          <w:sz w:val="24"/>
          <w:szCs w:val="24"/>
        </w:rPr>
        <w:t>ing</w:t>
      </w:r>
      <w:r w:rsidR="00BD1F78">
        <w:rPr>
          <w:rFonts w:ascii="Times New Roman" w:hAnsi="Times New Roman" w:cs="Times New Roman"/>
          <w:sz w:val="24"/>
          <w:szCs w:val="24"/>
        </w:rPr>
        <w:t xml:space="preserve"> that he had been shot in the arm through the commanding general’s</w:t>
      </w:r>
      <w:r w:rsidR="004013DF">
        <w:rPr>
          <w:rFonts w:ascii="Times New Roman" w:hAnsi="Times New Roman" w:cs="Times New Roman"/>
          <w:sz w:val="24"/>
          <w:szCs w:val="24"/>
        </w:rPr>
        <w:t xml:space="preserve"> mismanagement of the army,” to</w:t>
      </w:r>
      <w:r w:rsidR="00BD1F78">
        <w:rPr>
          <w:rFonts w:ascii="Times New Roman" w:hAnsi="Times New Roman" w:cs="Times New Roman"/>
          <w:sz w:val="24"/>
          <w:szCs w:val="24"/>
        </w:rPr>
        <w:t xml:space="preserve"> which one may, presumably, also attribute the massive </w:t>
      </w:r>
      <w:r w:rsidR="00BD1F78" w:rsidRPr="004013DF">
        <w:rPr>
          <w:rFonts w:ascii="Times New Roman" w:hAnsi="Times New Roman" w:cs="Times New Roman"/>
          <w:sz w:val="24"/>
          <w:szCs w:val="24"/>
        </w:rPr>
        <w:t>r</w:t>
      </w:r>
      <w:r w:rsidR="00623AB3" w:rsidRPr="004013DF">
        <w:rPr>
          <w:rFonts w:ascii="Times New Roman" w:hAnsi="Times New Roman" w:cs="Times New Roman"/>
          <w:sz w:val="24"/>
          <w:szCs w:val="24"/>
        </w:rPr>
        <w:t xml:space="preserve">etreat </w:t>
      </w:r>
      <w:r w:rsidR="004013DF" w:rsidRPr="004013DF">
        <w:rPr>
          <w:rFonts w:ascii="Times New Roman" w:hAnsi="Times New Roman" w:cs="Times New Roman"/>
          <w:sz w:val="24"/>
          <w:szCs w:val="24"/>
        </w:rPr>
        <w:t>(63</w:t>
      </w:r>
      <w:r w:rsidR="00623AB3" w:rsidRPr="004013DF">
        <w:rPr>
          <w:rFonts w:ascii="Times New Roman" w:hAnsi="Times New Roman" w:cs="Times New Roman"/>
          <w:sz w:val="24"/>
          <w:szCs w:val="24"/>
        </w:rPr>
        <w:t>).</w:t>
      </w:r>
    </w:p>
    <w:p w14:paraId="292A5220" w14:textId="77777777" w:rsidR="00D76F99" w:rsidRDefault="00BD1F7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5A1C2B">
        <w:rPr>
          <w:rFonts w:ascii="Times New Roman" w:hAnsi="Times New Roman" w:cs="Times New Roman"/>
          <w:sz w:val="24"/>
          <w:szCs w:val="24"/>
        </w:rPr>
        <w:t>he historical re</w:t>
      </w:r>
      <w:r w:rsidR="0066449E">
        <w:rPr>
          <w:rFonts w:ascii="Times New Roman" w:hAnsi="Times New Roman" w:cs="Times New Roman"/>
          <w:sz w:val="24"/>
          <w:szCs w:val="24"/>
        </w:rPr>
        <w:t>cord</w:t>
      </w:r>
      <w:r w:rsidR="00B85B57">
        <w:rPr>
          <w:rFonts w:ascii="Times New Roman" w:hAnsi="Times New Roman" w:cs="Times New Roman"/>
          <w:sz w:val="24"/>
          <w:szCs w:val="24"/>
        </w:rPr>
        <w:t xml:space="preserve"> in no way varies in this regard</w:t>
      </w:r>
      <w:r w:rsidR="00CC1D6A">
        <w:rPr>
          <w:rFonts w:ascii="Times New Roman" w:hAnsi="Times New Roman" w:cs="Times New Roman"/>
          <w:sz w:val="24"/>
          <w:szCs w:val="24"/>
        </w:rPr>
        <w:t xml:space="preserve">, if </w:t>
      </w:r>
      <w:r w:rsidR="0066449E">
        <w:rPr>
          <w:rFonts w:ascii="Times New Roman" w:hAnsi="Times New Roman" w:cs="Times New Roman"/>
          <w:sz w:val="24"/>
          <w:szCs w:val="24"/>
        </w:rPr>
        <w:t>Crane’s work</w:t>
      </w:r>
      <w:r w:rsidR="005A1C2B">
        <w:rPr>
          <w:rFonts w:ascii="Times New Roman" w:hAnsi="Times New Roman" w:cs="Times New Roman"/>
          <w:sz w:val="24"/>
          <w:szCs w:val="24"/>
        </w:rPr>
        <w:t xml:space="preserve"> was</w:t>
      </w:r>
      <w:r w:rsidR="00CC1D6A">
        <w:rPr>
          <w:rFonts w:ascii="Times New Roman" w:hAnsi="Times New Roman" w:cs="Times New Roman"/>
          <w:sz w:val="24"/>
          <w:szCs w:val="24"/>
        </w:rPr>
        <w:t>, in fact,</w:t>
      </w:r>
      <w:r w:rsidR="005A1C2B">
        <w:rPr>
          <w:rFonts w:ascii="Times New Roman" w:hAnsi="Times New Roman" w:cs="Times New Roman"/>
          <w:sz w:val="24"/>
          <w:szCs w:val="24"/>
        </w:rPr>
        <w:t xml:space="preserve"> based</w:t>
      </w:r>
      <w:r w:rsidR="00CC1D6A">
        <w:rPr>
          <w:rFonts w:ascii="Times New Roman" w:hAnsi="Times New Roman" w:cs="Times New Roman"/>
          <w:sz w:val="24"/>
          <w:szCs w:val="24"/>
        </w:rPr>
        <w:t xml:space="preserve"> to some degree</w:t>
      </w:r>
      <w:r w:rsidR="005A1C2B">
        <w:rPr>
          <w:rFonts w:ascii="Times New Roman" w:hAnsi="Times New Roman" w:cs="Times New Roman"/>
          <w:sz w:val="24"/>
          <w:szCs w:val="24"/>
        </w:rPr>
        <w:t xml:space="preserve"> on the </w:t>
      </w:r>
      <w:r w:rsidR="00E628D4">
        <w:rPr>
          <w:rFonts w:ascii="Times New Roman" w:hAnsi="Times New Roman" w:cs="Times New Roman"/>
          <w:sz w:val="24"/>
          <w:szCs w:val="24"/>
        </w:rPr>
        <w:t xml:space="preserve">1863 </w:t>
      </w:r>
      <w:r w:rsidR="00ED564E">
        <w:rPr>
          <w:rFonts w:ascii="Times New Roman" w:hAnsi="Times New Roman" w:cs="Times New Roman"/>
          <w:sz w:val="24"/>
          <w:szCs w:val="24"/>
        </w:rPr>
        <w:t>Battle of Chancellorsville –</w:t>
      </w:r>
      <w:r w:rsidR="005A1C2B">
        <w:rPr>
          <w:rFonts w:ascii="Times New Roman" w:hAnsi="Times New Roman" w:cs="Times New Roman"/>
          <w:sz w:val="24"/>
          <w:szCs w:val="24"/>
        </w:rPr>
        <w:t xml:space="preserve"> the conflict </w:t>
      </w:r>
      <w:r w:rsidR="0066449E">
        <w:rPr>
          <w:rFonts w:ascii="Times New Roman" w:hAnsi="Times New Roman" w:cs="Times New Roman"/>
          <w:sz w:val="24"/>
          <w:szCs w:val="24"/>
        </w:rPr>
        <w:t>with which he was most familiar</w:t>
      </w:r>
      <w:r w:rsidR="00CC1D6A">
        <w:rPr>
          <w:rFonts w:ascii="Times New Roman" w:hAnsi="Times New Roman" w:cs="Times New Roman"/>
          <w:sz w:val="24"/>
          <w:szCs w:val="24"/>
        </w:rPr>
        <w:t>,</w:t>
      </w:r>
      <w:r w:rsidR="0066449E">
        <w:rPr>
          <w:rFonts w:ascii="Times New Roman" w:hAnsi="Times New Roman" w:cs="Times New Roman"/>
          <w:sz w:val="24"/>
          <w:szCs w:val="24"/>
        </w:rPr>
        <w:t xml:space="preserve"> </w:t>
      </w:r>
      <w:r w:rsidR="00E628D4">
        <w:rPr>
          <w:rFonts w:ascii="Times New Roman" w:hAnsi="Times New Roman" w:cs="Times New Roman"/>
          <w:sz w:val="24"/>
          <w:szCs w:val="24"/>
        </w:rPr>
        <w:t xml:space="preserve">thanks to the time he, as a youth, spent among the “Orange Blossoms,” </w:t>
      </w:r>
      <w:r w:rsidR="0066449E">
        <w:rPr>
          <w:rFonts w:ascii="Times New Roman" w:hAnsi="Times New Roman" w:cs="Times New Roman"/>
          <w:sz w:val="24"/>
          <w:szCs w:val="24"/>
        </w:rPr>
        <w:t xml:space="preserve">and to which critics most often point in </w:t>
      </w:r>
      <w:r w:rsidR="00FC2401">
        <w:rPr>
          <w:rFonts w:ascii="Times New Roman" w:hAnsi="Times New Roman" w:cs="Times New Roman"/>
          <w:sz w:val="24"/>
          <w:szCs w:val="24"/>
        </w:rPr>
        <w:t xml:space="preserve">an </w:t>
      </w:r>
      <w:r w:rsidR="0066449E">
        <w:rPr>
          <w:rFonts w:ascii="Times New Roman" w:hAnsi="Times New Roman" w:cs="Times New Roman"/>
          <w:sz w:val="24"/>
          <w:szCs w:val="24"/>
        </w:rPr>
        <w:t>effort</w:t>
      </w:r>
      <w:r w:rsidR="00CC1D6A">
        <w:rPr>
          <w:rFonts w:ascii="Times New Roman" w:hAnsi="Times New Roman" w:cs="Times New Roman"/>
          <w:sz w:val="24"/>
          <w:szCs w:val="24"/>
        </w:rPr>
        <w:t xml:space="preserve"> to factualiz</w:t>
      </w:r>
      <w:r w:rsidR="00D76F99">
        <w:rPr>
          <w:rFonts w:ascii="Times New Roman" w:hAnsi="Times New Roman" w:cs="Times New Roman"/>
          <w:sz w:val="24"/>
          <w:szCs w:val="24"/>
        </w:rPr>
        <w:t>e this</w:t>
      </w:r>
      <w:r w:rsidR="0066449E">
        <w:rPr>
          <w:rFonts w:ascii="Times New Roman" w:hAnsi="Times New Roman" w:cs="Times New Roman"/>
          <w:sz w:val="24"/>
          <w:szCs w:val="24"/>
        </w:rPr>
        <w:t xml:space="preserve"> fictional </w:t>
      </w:r>
      <w:r w:rsidR="0066449E" w:rsidRPr="00917E12">
        <w:rPr>
          <w:rFonts w:ascii="Times New Roman" w:hAnsi="Times New Roman" w:cs="Times New Roman"/>
          <w:sz w:val="24"/>
          <w:szCs w:val="24"/>
        </w:rPr>
        <w:t>work.</w:t>
      </w:r>
      <w:r w:rsidR="00E628D4">
        <w:rPr>
          <w:rFonts w:ascii="Times New Roman" w:hAnsi="Times New Roman" w:cs="Times New Roman"/>
          <w:sz w:val="24"/>
          <w:szCs w:val="24"/>
        </w:rPr>
        <w:t xml:space="preserve"> The prospect of poor leadership</w:t>
      </w:r>
      <w:r w:rsidR="0066449E">
        <w:rPr>
          <w:rFonts w:ascii="Times New Roman" w:hAnsi="Times New Roman" w:cs="Times New Roman"/>
          <w:sz w:val="24"/>
          <w:szCs w:val="24"/>
        </w:rPr>
        <w:t xml:space="preserve"> </w:t>
      </w:r>
      <w:r w:rsidR="005A1C2B">
        <w:rPr>
          <w:rFonts w:ascii="Times New Roman" w:hAnsi="Times New Roman" w:cs="Times New Roman"/>
          <w:sz w:val="24"/>
          <w:szCs w:val="24"/>
        </w:rPr>
        <w:t>should also be considered upon assessing a young</w:t>
      </w:r>
      <w:r w:rsidR="002803CF">
        <w:rPr>
          <w:rFonts w:ascii="Times New Roman" w:hAnsi="Times New Roman" w:cs="Times New Roman"/>
          <w:sz w:val="24"/>
          <w:szCs w:val="24"/>
        </w:rPr>
        <w:t xml:space="preserve"> recruit’s decision to abandon</w:t>
      </w:r>
      <w:r w:rsidR="005A1C2B">
        <w:rPr>
          <w:rFonts w:ascii="Times New Roman" w:hAnsi="Times New Roman" w:cs="Times New Roman"/>
          <w:sz w:val="24"/>
          <w:szCs w:val="24"/>
        </w:rPr>
        <w:t xml:space="preserve"> </w:t>
      </w:r>
      <w:r w:rsidR="0066449E">
        <w:rPr>
          <w:rFonts w:ascii="Times New Roman" w:hAnsi="Times New Roman" w:cs="Times New Roman"/>
          <w:sz w:val="24"/>
          <w:szCs w:val="24"/>
        </w:rPr>
        <w:t xml:space="preserve">a </w:t>
      </w:r>
      <w:r w:rsidR="005A1C2B">
        <w:rPr>
          <w:rFonts w:ascii="Times New Roman" w:hAnsi="Times New Roman" w:cs="Times New Roman"/>
          <w:sz w:val="24"/>
          <w:szCs w:val="24"/>
        </w:rPr>
        <w:t>b</w:t>
      </w:r>
      <w:r w:rsidR="002803CF">
        <w:rPr>
          <w:rFonts w:ascii="Times New Roman" w:hAnsi="Times New Roman" w:cs="Times New Roman"/>
          <w:sz w:val="24"/>
          <w:szCs w:val="24"/>
        </w:rPr>
        <w:t>attle – especially a</w:t>
      </w:r>
      <w:r w:rsidR="00ED564E">
        <w:rPr>
          <w:rFonts w:ascii="Times New Roman" w:hAnsi="Times New Roman" w:cs="Times New Roman"/>
          <w:sz w:val="24"/>
          <w:szCs w:val="24"/>
        </w:rPr>
        <w:t>fter witnessing, en route</w:t>
      </w:r>
      <w:r w:rsidR="001B68DE">
        <w:rPr>
          <w:rFonts w:ascii="Times New Roman" w:hAnsi="Times New Roman" w:cs="Times New Roman"/>
          <w:sz w:val="24"/>
          <w:szCs w:val="24"/>
        </w:rPr>
        <w:t xml:space="preserve"> </w:t>
      </w:r>
      <w:r w:rsidR="00170BC2">
        <w:rPr>
          <w:rFonts w:ascii="Times New Roman" w:hAnsi="Times New Roman" w:cs="Times New Roman"/>
          <w:sz w:val="24"/>
          <w:szCs w:val="24"/>
        </w:rPr>
        <w:t xml:space="preserve">to the front, a rearward “stampede exert[ing] a floodlike force that seemed able to drag sticks and </w:t>
      </w:r>
      <w:r w:rsidR="00170BC2">
        <w:rPr>
          <w:rFonts w:ascii="Times New Roman" w:hAnsi="Times New Roman" w:cs="Times New Roman"/>
          <w:sz w:val="24"/>
          <w:szCs w:val="24"/>
        </w:rPr>
        <w:lastRenderedPageBreak/>
        <w:t xml:space="preserve">stones and men </w:t>
      </w:r>
      <w:r w:rsidR="00623AB3">
        <w:rPr>
          <w:rFonts w:ascii="Times New Roman" w:hAnsi="Times New Roman" w:cs="Times New Roman"/>
          <w:sz w:val="24"/>
          <w:szCs w:val="24"/>
        </w:rPr>
        <w:t>from the ground (41). This</w:t>
      </w:r>
      <w:r w:rsidR="00170BC2">
        <w:rPr>
          <w:rFonts w:ascii="Times New Roman" w:hAnsi="Times New Roman" w:cs="Times New Roman"/>
          <w:sz w:val="24"/>
          <w:szCs w:val="24"/>
        </w:rPr>
        <w:t xml:space="preserve"> </w:t>
      </w:r>
      <w:r w:rsidR="000E4BD6">
        <w:rPr>
          <w:rFonts w:ascii="Times New Roman" w:hAnsi="Times New Roman" w:cs="Times New Roman"/>
          <w:sz w:val="24"/>
          <w:szCs w:val="24"/>
        </w:rPr>
        <w:t>and a</w:t>
      </w:r>
      <w:r w:rsidR="00170BC2">
        <w:rPr>
          <w:rFonts w:ascii="Times New Roman" w:hAnsi="Times New Roman" w:cs="Times New Roman"/>
          <w:sz w:val="24"/>
          <w:szCs w:val="24"/>
        </w:rPr>
        <w:t xml:space="preserve"> handful </w:t>
      </w:r>
      <w:r w:rsidR="00170BC2" w:rsidRPr="00623AB3">
        <w:rPr>
          <w:rFonts w:ascii="Times New Roman" w:hAnsi="Times New Roman" w:cs="Times New Roman"/>
          <w:sz w:val="24"/>
          <w:szCs w:val="24"/>
        </w:rPr>
        <w:t xml:space="preserve">of </w:t>
      </w:r>
      <w:r w:rsidR="00FD24D5">
        <w:rPr>
          <w:rFonts w:ascii="Times New Roman" w:hAnsi="Times New Roman" w:cs="Times New Roman"/>
          <w:sz w:val="24"/>
          <w:szCs w:val="24"/>
        </w:rPr>
        <w:t>similarly</w:t>
      </w:r>
      <w:r w:rsidR="000E4BD6">
        <w:rPr>
          <w:rFonts w:ascii="Times New Roman" w:hAnsi="Times New Roman" w:cs="Times New Roman"/>
          <w:sz w:val="24"/>
          <w:szCs w:val="24"/>
        </w:rPr>
        <w:t xml:space="preserve"> </w:t>
      </w:r>
      <w:r w:rsidR="00623AB3" w:rsidRPr="00623AB3">
        <w:rPr>
          <w:rFonts w:ascii="Times New Roman" w:hAnsi="Times New Roman" w:cs="Times New Roman"/>
          <w:sz w:val="24"/>
          <w:szCs w:val="24"/>
        </w:rPr>
        <w:t>radical</w:t>
      </w:r>
      <w:r w:rsidR="00BC0D61">
        <w:rPr>
          <w:rFonts w:ascii="Times New Roman" w:hAnsi="Times New Roman" w:cs="Times New Roman"/>
          <w:sz w:val="24"/>
          <w:szCs w:val="24"/>
        </w:rPr>
        <w:t xml:space="preserve"> </w:t>
      </w:r>
      <w:r w:rsidR="00170BC2">
        <w:rPr>
          <w:rFonts w:ascii="Times New Roman" w:hAnsi="Times New Roman" w:cs="Times New Roman"/>
          <w:sz w:val="24"/>
          <w:szCs w:val="24"/>
        </w:rPr>
        <w:t>t</w:t>
      </w:r>
      <w:r w:rsidR="00822004">
        <w:rPr>
          <w:rFonts w:ascii="Times New Roman" w:hAnsi="Times New Roman" w:cs="Times New Roman"/>
          <w:sz w:val="24"/>
          <w:szCs w:val="24"/>
        </w:rPr>
        <w:t>erms</w:t>
      </w:r>
      <w:r w:rsidR="00BC0D61">
        <w:rPr>
          <w:rFonts w:ascii="Times New Roman" w:hAnsi="Times New Roman" w:cs="Times New Roman"/>
          <w:sz w:val="24"/>
          <w:szCs w:val="24"/>
        </w:rPr>
        <w:t xml:space="preserve"> </w:t>
      </w:r>
      <w:r w:rsidR="00170BC2">
        <w:rPr>
          <w:rFonts w:ascii="Times New Roman" w:hAnsi="Times New Roman" w:cs="Times New Roman"/>
          <w:sz w:val="24"/>
          <w:szCs w:val="24"/>
        </w:rPr>
        <w:t>describing an entire regiment</w:t>
      </w:r>
      <w:r w:rsidR="008B17AD">
        <w:rPr>
          <w:rFonts w:ascii="Times New Roman" w:hAnsi="Times New Roman" w:cs="Times New Roman"/>
          <w:sz w:val="24"/>
          <w:szCs w:val="24"/>
        </w:rPr>
        <w:t>’s</w:t>
      </w:r>
      <w:r w:rsidR="000E4BD6">
        <w:rPr>
          <w:rFonts w:ascii="Times New Roman" w:hAnsi="Times New Roman" w:cs="Times New Roman"/>
          <w:sz w:val="24"/>
          <w:szCs w:val="24"/>
        </w:rPr>
        <w:t xml:space="preserve"> turning tail provide</w:t>
      </w:r>
      <w:r w:rsidR="00170BC2">
        <w:rPr>
          <w:rFonts w:ascii="Times New Roman" w:hAnsi="Times New Roman" w:cs="Times New Roman"/>
          <w:sz w:val="24"/>
          <w:szCs w:val="24"/>
        </w:rPr>
        <w:t xml:space="preserve"> a compassionate context to Henry’</w:t>
      </w:r>
      <w:r w:rsidR="00560A6E">
        <w:rPr>
          <w:rFonts w:ascii="Times New Roman" w:hAnsi="Times New Roman" w:cs="Times New Roman"/>
          <w:sz w:val="24"/>
          <w:szCs w:val="24"/>
        </w:rPr>
        <w:t xml:space="preserve">s dilemma </w:t>
      </w:r>
      <w:r w:rsidR="00BD2A60">
        <w:rPr>
          <w:rFonts w:ascii="Times New Roman" w:hAnsi="Times New Roman" w:cs="Times New Roman"/>
          <w:sz w:val="24"/>
          <w:szCs w:val="24"/>
        </w:rPr>
        <w:t>once</w:t>
      </w:r>
      <w:r w:rsidR="00560A6E">
        <w:rPr>
          <w:rFonts w:ascii="Times New Roman" w:hAnsi="Times New Roman" w:cs="Times New Roman"/>
          <w:sz w:val="24"/>
          <w:szCs w:val="24"/>
        </w:rPr>
        <w:t xml:space="preserve"> he follows suit – a </w:t>
      </w:r>
      <w:r w:rsidR="00BD2A60">
        <w:rPr>
          <w:rFonts w:ascii="Times New Roman" w:hAnsi="Times New Roman" w:cs="Times New Roman"/>
          <w:sz w:val="24"/>
          <w:szCs w:val="24"/>
        </w:rPr>
        <w:t xml:space="preserve">context much overlooked </w:t>
      </w:r>
      <w:r w:rsidR="00D368B9">
        <w:rPr>
          <w:rFonts w:ascii="Times New Roman" w:hAnsi="Times New Roman" w:cs="Times New Roman"/>
          <w:sz w:val="24"/>
          <w:szCs w:val="24"/>
        </w:rPr>
        <w:t xml:space="preserve">(by no one more than Henry, himself) </w:t>
      </w:r>
      <w:r w:rsidR="00BD2A60">
        <w:rPr>
          <w:rFonts w:ascii="Times New Roman" w:hAnsi="Times New Roman" w:cs="Times New Roman"/>
          <w:sz w:val="24"/>
          <w:szCs w:val="24"/>
        </w:rPr>
        <w:t>upon</w:t>
      </w:r>
      <w:r w:rsidR="00560A6E">
        <w:rPr>
          <w:rFonts w:ascii="Times New Roman" w:hAnsi="Times New Roman" w:cs="Times New Roman"/>
          <w:sz w:val="24"/>
          <w:szCs w:val="24"/>
        </w:rPr>
        <w:t xml:space="preserve"> </w:t>
      </w:r>
      <w:r w:rsidR="00D368B9">
        <w:rPr>
          <w:rFonts w:ascii="Times New Roman" w:hAnsi="Times New Roman" w:cs="Times New Roman"/>
          <w:sz w:val="24"/>
          <w:szCs w:val="24"/>
        </w:rPr>
        <w:t>considering the youth</w:t>
      </w:r>
      <w:r w:rsidR="00560A6E">
        <w:rPr>
          <w:rFonts w:ascii="Times New Roman" w:hAnsi="Times New Roman" w:cs="Times New Roman"/>
          <w:sz w:val="24"/>
          <w:szCs w:val="24"/>
        </w:rPr>
        <w:t xml:space="preserve">’s </w:t>
      </w:r>
      <w:r w:rsidR="00D368B9">
        <w:rPr>
          <w:rFonts w:ascii="Times New Roman" w:hAnsi="Times New Roman" w:cs="Times New Roman"/>
          <w:sz w:val="24"/>
          <w:szCs w:val="24"/>
        </w:rPr>
        <w:t xml:space="preserve">moral </w:t>
      </w:r>
      <w:r w:rsidR="00560A6E">
        <w:rPr>
          <w:rFonts w:ascii="Times New Roman" w:hAnsi="Times New Roman" w:cs="Times New Roman"/>
          <w:sz w:val="24"/>
          <w:szCs w:val="24"/>
        </w:rPr>
        <w:t>plight</w:t>
      </w:r>
      <w:r w:rsidR="00D368B9">
        <w:rPr>
          <w:rFonts w:ascii="Times New Roman" w:hAnsi="Times New Roman" w:cs="Times New Roman"/>
          <w:sz w:val="24"/>
          <w:szCs w:val="24"/>
        </w:rPr>
        <w:t>.</w:t>
      </w:r>
      <w:r w:rsidR="00560A6E">
        <w:rPr>
          <w:rFonts w:ascii="Times New Roman" w:hAnsi="Times New Roman" w:cs="Times New Roman"/>
          <w:sz w:val="24"/>
          <w:szCs w:val="24"/>
        </w:rPr>
        <w:t xml:space="preserve"> Each of those scores of high-stepping defectors must also face the inner battle and outward shame that Henry, shortly, </w:t>
      </w:r>
      <w:r w:rsidR="00B85B57">
        <w:rPr>
          <w:rFonts w:ascii="Times New Roman" w:hAnsi="Times New Roman" w:cs="Times New Roman"/>
          <w:sz w:val="24"/>
          <w:szCs w:val="24"/>
        </w:rPr>
        <w:t>shall, and their fleet-footed desertion</w:t>
      </w:r>
      <w:r w:rsidR="00560A6E">
        <w:rPr>
          <w:rFonts w:ascii="Times New Roman" w:hAnsi="Times New Roman" w:cs="Times New Roman"/>
          <w:sz w:val="24"/>
          <w:szCs w:val="24"/>
        </w:rPr>
        <w:t xml:space="preserve"> right beneath Henry’s nose before he has even fired a shot serves to set his</w:t>
      </w:r>
      <w:r w:rsidR="00BD2A60">
        <w:rPr>
          <w:rFonts w:ascii="Times New Roman" w:hAnsi="Times New Roman" w:cs="Times New Roman"/>
          <w:sz w:val="24"/>
          <w:szCs w:val="24"/>
        </w:rPr>
        <w:t xml:space="preserve"> own</w:t>
      </w:r>
      <w:r w:rsidR="00560A6E">
        <w:rPr>
          <w:rFonts w:ascii="Times New Roman" w:hAnsi="Times New Roman" w:cs="Times New Roman"/>
          <w:sz w:val="24"/>
          <w:szCs w:val="24"/>
        </w:rPr>
        <w:t xml:space="preserve"> fear-induced flight</w:t>
      </w:r>
      <w:r w:rsidR="00623AB3">
        <w:rPr>
          <w:rFonts w:ascii="Times New Roman" w:hAnsi="Times New Roman" w:cs="Times New Roman"/>
          <w:sz w:val="24"/>
          <w:szCs w:val="24"/>
        </w:rPr>
        <w:t xml:space="preserve"> and its moral ramifications </w:t>
      </w:r>
      <w:r w:rsidR="00BD2A60">
        <w:rPr>
          <w:rFonts w:ascii="Times New Roman" w:hAnsi="Times New Roman" w:cs="Times New Roman"/>
          <w:sz w:val="24"/>
          <w:szCs w:val="24"/>
        </w:rPr>
        <w:t>with</w:t>
      </w:r>
      <w:r w:rsidR="00E37805">
        <w:rPr>
          <w:rFonts w:ascii="Times New Roman" w:hAnsi="Times New Roman" w:cs="Times New Roman"/>
          <w:sz w:val="24"/>
          <w:szCs w:val="24"/>
        </w:rPr>
        <w:t>in a</w:t>
      </w:r>
      <w:r w:rsidR="00560A6E">
        <w:rPr>
          <w:rFonts w:ascii="Times New Roman" w:hAnsi="Times New Roman" w:cs="Times New Roman"/>
          <w:sz w:val="24"/>
          <w:szCs w:val="24"/>
        </w:rPr>
        <w:t xml:space="preserve"> </w:t>
      </w:r>
      <w:r w:rsidR="0066449E">
        <w:rPr>
          <w:rFonts w:ascii="Times New Roman" w:hAnsi="Times New Roman" w:cs="Times New Roman"/>
          <w:sz w:val="24"/>
          <w:szCs w:val="24"/>
        </w:rPr>
        <w:t xml:space="preserve">broader </w:t>
      </w:r>
      <w:r w:rsidR="00FC2401">
        <w:rPr>
          <w:rFonts w:ascii="Times New Roman" w:hAnsi="Times New Roman" w:cs="Times New Roman"/>
          <w:sz w:val="24"/>
          <w:szCs w:val="24"/>
        </w:rPr>
        <w:t>framework: that of Everyman</w:t>
      </w:r>
      <w:r w:rsidR="00560A6E">
        <w:rPr>
          <w:rFonts w:ascii="Times New Roman" w:hAnsi="Times New Roman" w:cs="Times New Roman"/>
          <w:sz w:val="24"/>
          <w:szCs w:val="24"/>
        </w:rPr>
        <w:t xml:space="preserve">. </w:t>
      </w:r>
      <w:r w:rsidR="00BD2A60">
        <w:rPr>
          <w:rFonts w:ascii="Times New Roman" w:hAnsi="Times New Roman" w:cs="Times New Roman"/>
          <w:sz w:val="24"/>
          <w:szCs w:val="24"/>
        </w:rPr>
        <w:t xml:space="preserve">So does Crane </w:t>
      </w:r>
      <w:r w:rsidR="00BD2A60" w:rsidRPr="001B68DE">
        <w:rPr>
          <w:rFonts w:ascii="Times New Roman" w:hAnsi="Times New Roman" w:cs="Times New Roman"/>
          <w:sz w:val="24"/>
          <w:szCs w:val="24"/>
        </w:rPr>
        <w:t>hint at</w:t>
      </w:r>
      <w:r w:rsidR="001B68DE" w:rsidRPr="001B68DE">
        <w:rPr>
          <w:rFonts w:ascii="Times New Roman" w:hAnsi="Times New Roman" w:cs="Times New Roman"/>
          <w:sz w:val="24"/>
          <w:szCs w:val="24"/>
        </w:rPr>
        <w:t>, if not</w:t>
      </w:r>
      <w:r w:rsidR="001B68DE">
        <w:rPr>
          <w:rFonts w:ascii="Times New Roman" w:hAnsi="Times New Roman" w:cs="Times New Roman"/>
          <w:sz w:val="24"/>
          <w:szCs w:val="24"/>
        </w:rPr>
        <w:t xml:space="preserve"> outright display, the universality of the </w:t>
      </w:r>
      <w:r w:rsidR="00BD2A60">
        <w:rPr>
          <w:rFonts w:ascii="Times New Roman" w:hAnsi="Times New Roman" w:cs="Times New Roman"/>
          <w:sz w:val="24"/>
          <w:szCs w:val="24"/>
        </w:rPr>
        <w:t>y</w:t>
      </w:r>
      <w:r w:rsidR="001B68DE">
        <w:rPr>
          <w:rFonts w:ascii="Times New Roman" w:hAnsi="Times New Roman" w:cs="Times New Roman"/>
          <w:sz w:val="24"/>
          <w:szCs w:val="24"/>
        </w:rPr>
        <w:t>outh</w:t>
      </w:r>
      <w:r w:rsidR="00BD2A60">
        <w:rPr>
          <w:rFonts w:ascii="Times New Roman" w:hAnsi="Times New Roman" w:cs="Times New Roman"/>
          <w:sz w:val="24"/>
          <w:szCs w:val="24"/>
        </w:rPr>
        <w:t>’s struggle.</w:t>
      </w:r>
    </w:p>
    <w:p w14:paraId="579D5DEE" w14:textId="77777777" w:rsidR="00692711" w:rsidRPr="007C6730" w:rsidRDefault="00B85B57"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Their regiment now moved </w:t>
      </w:r>
      <w:r w:rsidR="00FD24D5">
        <w:rPr>
          <w:rFonts w:ascii="Times New Roman" w:hAnsi="Times New Roman" w:cs="Times New Roman"/>
          <w:sz w:val="24"/>
          <w:szCs w:val="24"/>
        </w:rPr>
        <w:t>up</w:t>
      </w:r>
      <w:r>
        <w:rPr>
          <w:rFonts w:ascii="Times New Roman" w:hAnsi="Times New Roman" w:cs="Times New Roman"/>
          <w:sz w:val="24"/>
          <w:szCs w:val="24"/>
        </w:rPr>
        <w:t xml:space="preserve"> to the front, Henry and his comrades anticipate a second wave of the enemy attack that had sent the scores of soldiers he had just witnessed scampering rearward.</w:t>
      </w:r>
      <w:r w:rsidR="003542A0">
        <w:rPr>
          <w:rFonts w:ascii="Times New Roman" w:hAnsi="Times New Roman" w:cs="Times New Roman"/>
          <w:sz w:val="24"/>
          <w:szCs w:val="24"/>
        </w:rPr>
        <w:t xml:space="preserve"> Curiously, Henry’s thoughts turn to a springtime circus parade back </w:t>
      </w:r>
      <w:r w:rsidR="003542A0" w:rsidRPr="00D41BA9">
        <w:rPr>
          <w:rFonts w:ascii="Times New Roman" w:hAnsi="Times New Roman" w:cs="Times New Roman"/>
          <w:sz w:val="24"/>
          <w:szCs w:val="24"/>
        </w:rPr>
        <w:t>home</w:t>
      </w:r>
      <w:r w:rsidR="003542A0">
        <w:rPr>
          <w:rFonts w:ascii="Times New Roman" w:hAnsi="Times New Roman" w:cs="Times New Roman"/>
          <w:sz w:val="24"/>
          <w:szCs w:val="24"/>
        </w:rPr>
        <w:t xml:space="preserve">, </w:t>
      </w:r>
      <w:r w:rsidR="005C41D5">
        <w:rPr>
          <w:rFonts w:ascii="Times New Roman" w:hAnsi="Times New Roman" w:cs="Times New Roman"/>
          <w:sz w:val="24"/>
          <w:szCs w:val="24"/>
        </w:rPr>
        <w:t>focus</w:t>
      </w:r>
      <w:r w:rsidR="003542A0">
        <w:rPr>
          <w:rFonts w:ascii="Times New Roman" w:hAnsi="Times New Roman" w:cs="Times New Roman"/>
          <w:sz w:val="24"/>
          <w:szCs w:val="24"/>
        </w:rPr>
        <w:t>ing</w:t>
      </w:r>
      <w:r w:rsidR="005C41D5">
        <w:rPr>
          <w:rFonts w:ascii="Times New Roman" w:hAnsi="Times New Roman" w:cs="Times New Roman"/>
          <w:sz w:val="24"/>
          <w:szCs w:val="24"/>
        </w:rPr>
        <w:t xml:space="preserve"> on an elderly man who would sit on a cracker box in front of a shop and </w:t>
      </w:r>
      <w:r w:rsidR="00194DB3">
        <w:rPr>
          <w:rFonts w:ascii="Times New Roman" w:hAnsi="Times New Roman" w:cs="Times New Roman"/>
          <w:sz w:val="24"/>
          <w:szCs w:val="24"/>
        </w:rPr>
        <w:t xml:space="preserve">act as if </w:t>
      </w:r>
      <w:r w:rsidR="005C41D5">
        <w:rPr>
          <w:rFonts w:ascii="Times New Roman" w:hAnsi="Times New Roman" w:cs="Times New Roman"/>
          <w:sz w:val="24"/>
          <w:szCs w:val="24"/>
        </w:rPr>
        <w:t>look</w:t>
      </w:r>
      <w:r w:rsidR="00194DB3">
        <w:rPr>
          <w:rFonts w:ascii="Times New Roman" w:hAnsi="Times New Roman" w:cs="Times New Roman"/>
          <w:sz w:val="24"/>
          <w:szCs w:val="24"/>
        </w:rPr>
        <w:t>ed</w:t>
      </w:r>
      <w:r w:rsidR="005C41D5">
        <w:rPr>
          <w:rFonts w:ascii="Times New Roman" w:hAnsi="Times New Roman" w:cs="Times New Roman"/>
          <w:sz w:val="24"/>
          <w:szCs w:val="24"/>
        </w:rPr>
        <w:t xml:space="preserve"> down on such civic spectacles</w:t>
      </w:r>
      <w:r w:rsidR="00194DB3">
        <w:rPr>
          <w:rFonts w:ascii="Times New Roman" w:hAnsi="Times New Roman" w:cs="Times New Roman"/>
          <w:sz w:val="24"/>
          <w:szCs w:val="24"/>
        </w:rPr>
        <w:t>. Could t</w:t>
      </w:r>
      <w:r w:rsidR="005C41D5">
        <w:rPr>
          <w:rFonts w:ascii="Times New Roman" w:hAnsi="Times New Roman" w:cs="Times New Roman"/>
          <w:sz w:val="24"/>
          <w:szCs w:val="24"/>
        </w:rPr>
        <w:t>he man’s appearing “in</w:t>
      </w:r>
      <w:r w:rsidR="00364A4F">
        <w:rPr>
          <w:rFonts w:ascii="Times New Roman" w:hAnsi="Times New Roman" w:cs="Times New Roman"/>
          <w:sz w:val="24"/>
          <w:szCs w:val="24"/>
        </w:rPr>
        <w:t xml:space="preserve"> </w:t>
      </w:r>
      <w:r w:rsidR="005C41D5">
        <w:rPr>
          <w:rFonts w:ascii="Times New Roman" w:hAnsi="Times New Roman" w:cs="Times New Roman"/>
          <w:sz w:val="24"/>
          <w:szCs w:val="24"/>
        </w:rPr>
        <w:t>middle prominence”</w:t>
      </w:r>
      <w:r w:rsidR="00194DB3">
        <w:rPr>
          <w:rFonts w:ascii="Times New Roman" w:hAnsi="Times New Roman" w:cs="Times New Roman"/>
          <w:sz w:val="24"/>
          <w:szCs w:val="24"/>
        </w:rPr>
        <w:t xml:space="preserve"> reveal</w:t>
      </w:r>
      <w:r w:rsidR="005C41D5">
        <w:rPr>
          <w:rFonts w:ascii="Times New Roman" w:hAnsi="Times New Roman" w:cs="Times New Roman"/>
          <w:sz w:val="24"/>
          <w:szCs w:val="24"/>
        </w:rPr>
        <w:t xml:space="preserve"> Henry’</w:t>
      </w:r>
      <w:r w:rsidR="00194DB3">
        <w:rPr>
          <w:rFonts w:ascii="Times New Roman" w:hAnsi="Times New Roman" w:cs="Times New Roman"/>
          <w:sz w:val="24"/>
          <w:szCs w:val="24"/>
        </w:rPr>
        <w:t xml:space="preserve">s waxing distrust of </w:t>
      </w:r>
      <w:r w:rsidR="005C41D5">
        <w:rPr>
          <w:rFonts w:ascii="Times New Roman" w:hAnsi="Times New Roman" w:cs="Times New Roman"/>
          <w:sz w:val="24"/>
          <w:szCs w:val="24"/>
        </w:rPr>
        <w:t xml:space="preserve">the aesthetic condition that </w:t>
      </w:r>
      <w:r w:rsidR="00194DB3">
        <w:rPr>
          <w:rFonts w:ascii="Times New Roman" w:hAnsi="Times New Roman" w:cs="Times New Roman"/>
          <w:sz w:val="24"/>
          <w:szCs w:val="24"/>
        </w:rPr>
        <w:t xml:space="preserve">had </w:t>
      </w:r>
      <w:r w:rsidR="00A71333">
        <w:rPr>
          <w:rFonts w:ascii="Times New Roman" w:hAnsi="Times New Roman" w:cs="Times New Roman"/>
          <w:sz w:val="24"/>
          <w:szCs w:val="24"/>
        </w:rPr>
        <w:t xml:space="preserve">made him </w:t>
      </w:r>
      <w:r w:rsidR="005C41D5">
        <w:rPr>
          <w:rFonts w:ascii="Times New Roman" w:hAnsi="Times New Roman" w:cs="Times New Roman"/>
          <w:sz w:val="24"/>
          <w:szCs w:val="24"/>
        </w:rPr>
        <w:t>enlist</w:t>
      </w:r>
      <w:r w:rsidR="00194DB3" w:rsidRPr="00A71333">
        <w:rPr>
          <w:rFonts w:ascii="Times New Roman" w:hAnsi="Times New Roman" w:cs="Times New Roman"/>
          <w:sz w:val="24"/>
          <w:szCs w:val="24"/>
        </w:rPr>
        <w:t>? (42)</w:t>
      </w:r>
      <w:r w:rsidR="005C41D5">
        <w:rPr>
          <w:rFonts w:ascii="Times New Roman" w:hAnsi="Times New Roman" w:cs="Times New Roman"/>
          <w:sz w:val="24"/>
          <w:szCs w:val="24"/>
        </w:rPr>
        <w:t xml:space="preserve"> </w:t>
      </w:r>
      <w:r w:rsidR="00CC1D6A">
        <w:rPr>
          <w:rFonts w:ascii="Times New Roman" w:hAnsi="Times New Roman" w:cs="Times New Roman"/>
          <w:sz w:val="24"/>
          <w:szCs w:val="24"/>
        </w:rPr>
        <w:t xml:space="preserve"> </w:t>
      </w:r>
      <w:r w:rsidR="00364A4F">
        <w:rPr>
          <w:rFonts w:ascii="Times New Roman" w:hAnsi="Times New Roman" w:cs="Times New Roman"/>
          <w:sz w:val="24"/>
          <w:szCs w:val="24"/>
        </w:rPr>
        <w:t xml:space="preserve">Before he has time to unravel that knot, </w:t>
      </w:r>
      <w:r w:rsidR="00194DB3">
        <w:rPr>
          <w:rFonts w:ascii="Times New Roman" w:hAnsi="Times New Roman" w:cs="Times New Roman"/>
          <w:sz w:val="24"/>
          <w:szCs w:val="24"/>
        </w:rPr>
        <w:t xml:space="preserve">there approaches </w:t>
      </w:r>
      <w:r w:rsidR="005C41D5">
        <w:rPr>
          <w:rFonts w:ascii="Times New Roman" w:hAnsi="Times New Roman" w:cs="Times New Roman"/>
          <w:sz w:val="24"/>
          <w:szCs w:val="24"/>
        </w:rPr>
        <w:t>“a</w:t>
      </w:r>
      <w:r w:rsidR="0022116C" w:rsidRPr="00D41BA9">
        <w:rPr>
          <w:rFonts w:ascii="Times New Roman" w:hAnsi="Times New Roman" w:cs="Times New Roman"/>
          <w:sz w:val="24"/>
          <w:szCs w:val="24"/>
        </w:rPr>
        <w:t xml:space="preserve"> brown swarm of running men who were giving shrill yells</w:t>
      </w:r>
      <w:r w:rsidR="00194DB3">
        <w:rPr>
          <w:rFonts w:ascii="Times New Roman" w:hAnsi="Times New Roman" w:cs="Times New Roman"/>
          <w:sz w:val="24"/>
          <w:szCs w:val="24"/>
        </w:rPr>
        <w:t xml:space="preserve">” </w:t>
      </w:r>
      <w:r w:rsidR="00692711">
        <w:rPr>
          <w:rFonts w:ascii="Times New Roman" w:hAnsi="Times New Roman" w:cs="Times New Roman"/>
          <w:sz w:val="24"/>
          <w:szCs w:val="24"/>
        </w:rPr>
        <w:t>(42). “At the sight of them,” the narrator notes, “t</w:t>
      </w:r>
      <w:r w:rsidR="00194DB3">
        <w:rPr>
          <w:rFonts w:ascii="Times New Roman" w:hAnsi="Times New Roman" w:cs="Times New Roman"/>
          <w:sz w:val="24"/>
          <w:szCs w:val="24"/>
        </w:rPr>
        <w:t xml:space="preserve">he youth </w:t>
      </w:r>
      <w:r w:rsidR="0022116C" w:rsidRPr="00D41BA9">
        <w:rPr>
          <w:rFonts w:ascii="Times New Roman" w:hAnsi="Times New Roman" w:cs="Times New Roman"/>
          <w:sz w:val="24"/>
          <w:szCs w:val="24"/>
        </w:rPr>
        <w:t>was startled by a thought that perh</w:t>
      </w:r>
      <w:r w:rsidR="00692711">
        <w:rPr>
          <w:rFonts w:ascii="Times New Roman" w:hAnsi="Times New Roman" w:cs="Times New Roman"/>
          <w:sz w:val="24"/>
          <w:szCs w:val="24"/>
        </w:rPr>
        <w:t xml:space="preserve">aps his gun was not loaded” (43). Undoubtedly, it was less the sight than the </w:t>
      </w:r>
      <w:r w:rsidR="00692711" w:rsidRPr="00692711">
        <w:rPr>
          <w:rFonts w:ascii="Times New Roman" w:hAnsi="Times New Roman" w:cs="Times New Roman"/>
          <w:i/>
          <w:sz w:val="24"/>
          <w:szCs w:val="24"/>
        </w:rPr>
        <w:t>sound</w:t>
      </w:r>
      <w:r w:rsidR="00692711">
        <w:rPr>
          <w:rFonts w:ascii="Times New Roman" w:hAnsi="Times New Roman" w:cs="Times New Roman"/>
          <w:sz w:val="24"/>
          <w:szCs w:val="24"/>
        </w:rPr>
        <w:t xml:space="preserve"> of the foes that left Henry “</w:t>
      </w:r>
      <w:r w:rsidR="0022116C" w:rsidRPr="00D41BA9">
        <w:rPr>
          <w:rFonts w:ascii="Times New Roman" w:hAnsi="Times New Roman" w:cs="Times New Roman"/>
          <w:sz w:val="24"/>
          <w:szCs w:val="24"/>
        </w:rPr>
        <w:t>trying to rally his faltering intellect so that he might recollect the moment when he loa</w:t>
      </w:r>
      <w:r w:rsidR="00692711">
        <w:rPr>
          <w:rFonts w:ascii="Times New Roman" w:hAnsi="Times New Roman" w:cs="Times New Roman"/>
          <w:sz w:val="24"/>
          <w:szCs w:val="24"/>
        </w:rPr>
        <w:t xml:space="preserve">ded it,” in which effort he fails (43). The infamous “Rebel Yell” </w:t>
      </w:r>
      <w:r w:rsidR="00414B6D">
        <w:rPr>
          <w:rFonts w:ascii="Times New Roman" w:hAnsi="Times New Roman" w:cs="Times New Roman"/>
          <w:sz w:val="24"/>
          <w:szCs w:val="24"/>
        </w:rPr>
        <w:t xml:space="preserve">– </w:t>
      </w:r>
      <w:r w:rsidR="00692711">
        <w:rPr>
          <w:rFonts w:ascii="Times New Roman" w:hAnsi="Times New Roman" w:cs="Times New Roman"/>
          <w:sz w:val="24"/>
          <w:szCs w:val="24"/>
        </w:rPr>
        <w:t>which one Federal soldier called “the ugliest [</w:t>
      </w:r>
      <w:r w:rsidR="00FD24D5">
        <w:rPr>
          <w:rFonts w:ascii="Times New Roman" w:hAnsi="Times New Roman" w:cs="Times New Roman"/>
          <w:sz w:val="24"/>
          <w:szCs w:val="24"/>
        </w:rPr>
        <w:t>screams] any mortal ever heard,”</w:t>
      </w:r>
      <w:r w:rsidR="00692711">
        <w:rPr>
          <w:rFonts w:ascii="Times New Roman" w:hAnsi="Times New Roman" w:cs="Times New Roman"/>
          <w:sz w:val="24"/>
          <w:szCs w:val="24"/>
        </w:rPr>
        <w:t xml:space="preserve"> another deemed “barbarous howling,”</w:t>
      </w:r>
      <w:r w:rsidR="000A5984">
        <w:rPr>
          <w:rFonts w:ascii="Times New Roman" w:hAnsi="Times New Roman" w:cs="Times New Roman"/>
          <w:sz w:val="24"/>
          <w:szCs w:val="24"/>
        </w:rPr>
        <w:t xml:space="preserve"> and a third said</w:t>
      </w:r>
      <w:r w:rsidR="00692711">
        <w:rPr>
          <w:rFonts w:ascii="Times New Roman" w:hAnsi="Times New Roman" w:cs="Times New Roman"/>
          <w:sz w:val="24"/>
          <w:szCs w:val="24"/>
        </w:rPr>
        <w:t xml:space="preserve"> “ma</w:t>
      </w:r>
      <w:r w:rsidR="000A5984">
        <w:rPr>
          <w:rFonts w:ascii="Times New Roman" w:hAnsi="Times New Roman" w:cs="Times New Roman"/>
          <w:sz w:val="24"/>
          <w:szCs w:val="24"/>
        </w:rPr>
        <w:t>de the hair stand up on my head</w:t>
      </w:r>
      <w:r w:rsidR="00692711">
        <w:rPr>
          <w:rFonts w:ascii="Times New Roman" w:hAnsi="Times New Roman" w:cs="Times New Roman"/>
          <w:sz w:val="24"/>
          <w:szCs w:val="24"/>
        </w:rPr>
        <w:t xml:space="preserve">” </w:t>
      </w:r>
      <w:r w:rsidR="00414B6D">
        <w:rPr>
          <w:rFonts w:ascii="Times New Roman" w:hAnsi="Times New Roman" w:cs="Times New Roman"/>
          <w:sz w:val="24"/>
          <w:szCs w:val="24"/>
        </w:rPr>
        <w:t xml:space="preserve">– </w:t>
      </w:r>
      <w:r w:rsidR="000A5984">
        <w:rPr>
          <w:rFonts w:ascii="Times New Roman" w:hAnsi="Times New Roman" w:cs="Times New Roman"/>
          <w:sz w:val="24"/>
          <w:szCs w:val="24"/>
        </w:rPr>
        <w:t xml:space="preserve">played a special role at </w:t>
      </w:r>
      <w:r w:rsidR="000A5984">
        <w:rPr>
          <w:rFonts w:ascii="Times New Roman" w:hAnsi="Times New Roman" w:cs="Times New Roman"/>
          <w:sz w:val="24"/>
          <w:szCs w:val="24"/>
        </w:rPr>
        <w:lastRenderedPageBreak/>
        <w:t xml:space="preserve">Chancellorsville, as it had when first employed – also under Gen. Stonewall Jackson – at </w:t>
      </w:r>
      <w:r w:rsidR="00414B6D">
        <w:rPr>
          <w:rFonts w:ascii="Times New Roman" w:hAnsi="Times New Roman" w:cs="Times New Roman"/>
          <w:sz w:val="24"/>
          <w:szCs w:val="24"/>
        </w:rPr>
        <w:t xml:space="preserve">the 1861 Battle of </w:t>
      </w:r>
      <w:r w:rsidR="000A5984">
        <w:rPr>
          <w:rFonts w:ascii="Times New Roman" w:hAnsi="Times New Roman" w:cs="Times New Roman"/>
          <w:sz w:val="24"/>
          <w:szCs w:val="24"/>
        </w:rPr>
        <w:t xml:space="preserve">Manassas (Robertson 168). </w:t>
      </w:r>
      <w:r w:rsidR="00364A4F">
        <w:rPr>
          <w:rFonts w:ascii="Times New Roman" w:hAnsi="Times New Roman" w:cs="Times New Roman"/>
          <w:sz w:val="24"/>
          <w:szCs w:val="24"/>
        </w:rPr>
        <w:t xml:space="preserve">Crane, shortly after publication of </w:t>
      </w:r>
      <w:r w:rsidR="00364A4F" w:rsidRPr="00364A4F">
        <w:rPr>
          <w:rFonts w:ascii="Times New Roman" w:hAnsi="Times New Roman" w:cs="Times New Roman"/>
          <w:i/>
          <w:sz w:val="24"/>
          <w:szCs w:val="24"/>
        </w:rPr>
        <w:t>The Red Badge</w:t>
      </w:r>
      <w:r w:rsidR="00364A4F" w:rsidRPr="00A71333">
        <w:rPr>
          <w:rFonts w:ascii="Times New Roman" w:hAnsi="Times New Roman" w:cs="Times New Roman"/>
          <w:sz w:val="24"/>
          <w:szCs w:val="24"/>
        </w:rPr>
        <w:t xml:space="preserve">, </w:t>
      </w:r>
      <w:r w:rsidR="00A71333" w:rsidRPr="00A71333">
        <w:rPr>
          <w:rFonts w:ascii="Times New Roman" w:hAnsi="Times New Roman" w:cs="Times New Roman"/>
          <w:sz w:val="24"/>
          <w:szCs w:val="24"/>
        </w:rPr>
        <w:t>noted in a letter to the</w:t>
      </w:r>
      <w:r w:rsidR="00364A4F" w:rsidRPr="00A71333">
        <w:rPr>
          <w:rFonts w:ascii="Times New Roman" w:hAnsi="Times New Roman" w:cs="Times New Roman"/>
          <w:sz w:val="24"/>
          <w:szCs w:val="24"/>
        </w:rPr>
        <w:t xml:space="preserve"> editor of </w:t>
      </w:r>
      <w:r w:rsidR="00364A4F" w:rsidRPr="00FD24D5">
        <w:rPr>
          <w:rFonts w:ascii="Times New Roman" w:hAnsi="Times New Roman" w:cs="Times New Roman"/>
          <w:i/>
          <w:sz w:val="24"/>
          <w:szCs w:val="24"/>
        </w:rPr>
        <w:t>Leslie’s Weekly</w:t>
      </w:r>
      <w:r w:rsidR="00364A4F" w:rsidRPr="00A71333">
        <w:rPr>
          <w:rFonts w:ascii="Times New Roman" w:hAnsi="Times New Roman" w:cs="Times New Roman"/>
          <w:sz w:val="24"/>
          <w:szCs w:val="24"/>
        </w:rPr>
        <w:t xml:space="preserve"> in</w:t>
      </w:r>
      <w:r w:rsidR="00364A4F">
        <w:rPr>
          <w:rFonts w:ascii="Times New Roman" w:hAnsi="Times New Roman" w:cs="Times New Roman"/>
          <w:sz w:val="24"/>
          <w:szCs w:val="24"/>
        </w:rPr>
        <w:t xml:space="preserve"> which he calls for literary realism and </w:t>
      </w:r>
      <w:r w:rsidR="00A71333">
        <w:rPr>
          <w:rFonts w:ascii="Times New Roman" w:hAnsi="Times New Roman" w:cs="Times New Roman"/>
          <w:sz w:val="24"/>
          <w:szCs w:val="24"/>
        </w:rPr>
        <w:t xml:space="preserve">fulsomely </w:t>
      </w:r>
      <w:r w:rsidR="00364A4F">
        <w:rPr>
          <w:rFonts w:ascii="Times New Roman" w:hAnsi="Times New Roman" w:cs="Times New Roman"/>
          <w:sz w:val="24"/>
          <w:szCs w:val="24"/>
        </w:rPr>
        <w:t>praises Tolstoy</w:t>
      </w:r>
      <w:r w:rsidR="00FA3439">
        <w:rPr>
          <w:rFonts w:ascii="Times New Roman" w:hAnsi="Times New Roman" w:cs="Times New Roman"/>
          <w:sz w:val="24"/>
          <w:szCs w:val="24"/>
        </w:rPr>
        <w:t>,</w:t>
      </w:r>
      <w:r w:rsidR="00364A4F">
        <w:rPr>
          <w:rFonts w:ascii="Times New Roman" w:hAnsi="Times New Roman" w:cs="Times New Roman"/>
          <w:sz w:val="24"/>
          <w:szCs w:val="24"/>
        </w:rPr>
        <w:t xml:space="preserve"> that “the nearer a writer gets to life the greater he becomes as an artist</w:t>
      </w:r>
      <w:r w:rsidR="00364A4F" w:rsidRPr="00AD5250">
        <w:rPr>
          <w:rFonts w:ascii="Times New Roman" w:hAnsi="Times New Roman" w:cs="Times New Roman"/>
          <w:sz w:val="24"/>
          <w:szCs w:val="24"/>
        </w:rPr>
        <w:t>”</w:t>
      </w:r>
      <w:r w:rsidR="00414B6D" w:rsidRPr="00AD5250">
        <w:rPr>
          <w:rFonts w:ascii="Times New Roman" w:hAnsi="Times New Roman" w:cs="Times New Roman"/>
          <w:sz w:val="24"/>
          <w:szCs w:val="24"/>
        </w:rPr>
        <w:t xml:space="preserve"> </w:t>
      </w:r>
      <w:r w:rsidR="00AD5250" w:rsidRPr="00AD5250">
        <w:rPr>
          <w:rFonts w:ascii="Times New Roman" w:hAnsi="Times New Roman" w:cs="Times New Roman"/>
          <w:sz w:val="24"/>
          <w:szCs w:val="24"/>
        </w:rPr>
        <w:t>(</w:t>
      </w:r>
      <w:r w:rsidR="00414B6D" w:rsidRPr="00AD5250">
        <w:rPr>
          <w:rFonts w:ascii="Times New Roman" w:hAnsi="Times New Roman" w:cs="Times New Roman"/>
          <w:sz w:val="24"/>
          <w:szCs w:val="24"/>
        </w:rPr>
        <w:t>Gierick 265)</w:t>
      </w:r>
      <w:r w:rsidR="00AD5250" w:rsidRPr="00AD5250">
        <w:rPr>
          <w:rFonts w:ascii="Times New Roman" w:hAnsi="Times New Roman" w:cs="Times New Roman"/>
          <w:sz w:val="24"/>
          <w:szCs w:val="24"/>
        </w:rPr>
        <w:t>.</w:t>
      </w:r>
      <w:r w:rsidR="00364A4F" w:rsidRPr="00AD5250">
        <w:rPr>
          <w:rFonts w:ascii="Times New Roman" w:hAnsi="Times New Roman" w:cs="Times New Roman"/>
          <w:sz w:val="24"/>
          <w:szCs w:val="24"/>
        </w:rPr>
        <w:t xml:space="preserve"> </w:t>
      </w:r>
      <w:r w:rsidR="006E7644" w:rsidRPr="00AD5250">
        <w:rPr>
          <w:rFonts w:ascii="Times New Roman" w:hAnsi="Times New Roman" w:cs="Times New Roman"/>
          <w:sz w:val="24"/>
          <w:szCs w:val="24"/>
        </w:rPr>
        <w:t>True</w:t>
      </w:r>
      <w:r w:rsidR="006E7644">
        <w:rPr>
          <w:rFonts w:ascii="Times New Roman" w:hAnsi="Times New Roman" w:cs="Times New Roman"/>
          <w:sz w:val="24"/>
          <w:szCs w:val="24"/>
        </w:rPr>
        <w:t xml:space="preserve"> to this spirit, </w:t>
      </w:r>
      <w:r w:rsidR="00414B6D">
        <w:rPr>
          <w:rFonts w:ascii="Times New Roman" w:hAnsi="Times New Roman" w:cs="Times New Roman"/>
          <w:sz w:val="24"/>
          <w:szCs w:val="24"/>
        </w:rPr>
        <w:t>Crane’s principal primary source</w:t>
      </w:r>
      <w:r w:rsidR="006E7644">
        <w:rPr>
          <w:rFonts w:ascii="Times New Roman" w:hAnsi="Times New Roman" w:cs="Times New Roman"/>
          <w:sz w:val="24"/>
          <w:szCs w:val="24"/>
        </w:rPr>
        <w:t>s</w:t>
      </w:r>
      <w:r w:rsidR="00414B6D">
        <w:rPr>
          <w:rFonts w:ascii="Times New Roman" w:hAnsi="Times New Roman" w:cs="Times New Roman"/>
          <w:sz w:val="24"/>
          <w:szCs w:val="24"/>
        </w:rPr>
        <w:t xml:space="preserve"> in writing </w:t>
      </w:r>
      <w:r w:rsidR="003542A0" w:rsidRPr="003542A0">
        <w:rPr>
          <w:rFonts w:ascii="Times New Roman" w:hAnsi="Times New Roman" w:cs="Times New Roman"/>
          <w:i/>
          <w:sz w:val="24"/>
          <w:szCs w:val="24"/>
        </w:rPr>
        <w:t>T</w:t>
      </w:r>
      <w:r w:rsidR="00FA3439" w:rsidRPr="003542A0">
        <w:rPr>
          <w:rFonts w:ascii="Times New Roman" w:hAnsi="Times New Roman" w:cs="Times New Roman"/>
          <w:i/>
          <w:sz w:val="24"/>
          <w:szCs w:val="24"/>
        </w:rPr>
        <w:t>he Red Badge</w:t>
      </w:r>
      <w:r w:rsidR="00414B6D">
        <w:rPr>
          <w:rFonts w:ascii="Times New Roman" w:hAnsi="Times New Roman" w:cs="Times New Roman"/>
          <w:sz w:val="24"/>
          <w:szCs w:val="24"/>
        </w:rPr>
        <w:t xml:space="preserve"> were</w:t>
      </w:r>
      <w:r w:rsidR="00FA3439">
        <w:rPr>
          <w:rFonts w:ascii="Times New Roman" w:hAnsi="Times New Roman" w:cs="Times New Roman"/>
          <w:sz w:val="24"/>
          <w:szCs w:val="24"/>
        </w:rPr>
        <w:t>, again,</w:t>
      </w:r>
      <w:r w:rsidR="00414B6D">
        <w:rPr>
          <w:rFonts w:ascii="Times New Roman" w:hAnsi="Times New Roman" w:cs="Times New Roman"/>
          <w:sz w:val="24"/>
          <w:szCs w:val="24"/>
        </w:rPr>
        <w:t xml:space="preserve"> t</w:t>
      </w:r>
      <w:r w:rsidR="00364A4F">
        <w:rPr>
          <w:rFonts w:ascii="Times New Roman" w:hAnsi="Times New Roman" w:cs="Times New Roman"/>
          <w:sz w:val="24"/>
          <w:szCs w:val="24"/>
        </w:rPr>
        <w:t xml:space="preserve">he </w:t>
      </w:r>
      <w:r w:rsidR="00FA3439">
        <w:rPr>
          <w:rFonts w:ascii="Times New Roman" w:hAnsi="Times New Roman" w:cs="Times New Roman"/>
          <w:sz w:val="24"/>
          <w:szCs w:val="24"/>
        </w:rPr>
        <w:t xml:space="preserve">veterans whom he </w:t>
      </w:r>
      <w:r w:rsidR="00822004">
        <w:rPr>
          <w:rFonts w:ascii="Times New Roman" w:hAnsi="Times New Roman" w:cs="Times New Roman"/>
          <w:sz w:val="24"/>
          <w:szCs w:val="24"/>
        </w:rPr>
        <w:t xml:space="preserve">had </w:t>
      </w:r>
      <w:r w:rsidR="00FA3439">
        <w:rPr>
          <w:rFonts w:ascii="Times New Roman" w:hAnsi="Times New Roman" w:cs="Times New Roman"/>
          <w:sz w:val="24"/>
          <w:szCs w:val="24"/>
        </w:rPr>
        <w:t xml:space="preserve">encountered as a youth </w:t>
      </w:r>
      <w:r w:rsidR="00A71333">
        <w:rPr>
          <w:rFonts w:ascii="Times New Roman" w:hAnsi="Times New Roman" w:cs="Times New Roman"/>
          <w:sz w:val="24"/>
          <w:szCs w:val="24"/>
        </w:rPr>
        <w:t xml:space="preserve">in the park </w:t>
      </w:r>
      <w:r w:rsidR="00FA3439">
        <w:rPr>
          <w:rFonts w:ascii="Times New Roman" w:hAnsi="Times New Roman" w:cs="Times New Roman"/>
          <w:sz w:val="24"/>
          <w:szCs w:val="24"/>
        </w:rPr>
        <w:t>across the street from the Methodist Church in which his father preached, and whose nickname, the Orange Blossoms, referred to</w:t>
      </w:r>
      <w:r w:rsidR="00414B6D">
        <w:rPr>
          <w:rFonts w:ascii="Times New Roman" w:hAnsi="Times New Roman" w:cs="Times New Roman"/>
          <w:sz w:val="24"/>
          <w:szCs w:val="24"/>
        </w:rPr>
        <w:t xml:space="preserve"> t</w:t>
      </w:r>
      <w:r w:rsidR="00FA3439">
        <w:rPr>
          <w:rFonts w:ascii="Times New Roman" w:hAnsi="Times New Roman" w:cs="Times New Roman"/>
          <w:sz w:val="24"/>
          <w:szCs w:val="24"/>
        </w:rPr>
        <w:t>he eponymous county</w:t>
      </w:r>
      <w:r w:rsidR="006E7644">
        <w:rPr>
          <w:rFonts w:ascii="Times New Roman" w:hAnsi="Times New Roman" w:cs="Times New Roman"/>
          <w:sz w:val="24"/>
          <w:szCs w:val="24"/>
        </w:rPr>
        <w:t xml:space="preserve"> from which Crane hailed</w:t>
      </w:r>
      <w:r w:rsidR="00414B6D">
        <w:rPr>
          <w:rFonts w:ascii="Times New Roman" w:hAnsi="Times New Roman" w:cs="Times New Roman"/>
          <w:sz w:val="24"/>
          <w:szCs w:val="24"/>
        </w:rPr>
        <w:t xml:space="preserve">. </w:t>
      </w:r>
      <w:r w:rsidR="00C01D94">
        <w:rPr>
          <w:rFonts w:ascii="Times New Roman" w:hAnsi="Times New Roman" w:cs="Times New Roman"/>
          <w:sz w:val="24"/>
          <w:szCs w:val="24"/>
        </w:rPr>
        <w:t>Nearly six dozen</w:t>
      </w:r>
      <w:r w:rsidR="00FA3439" w:rsidRPr="00ED564E">
        <w:rPr>
          <w:rFonts w:ascii="Times New Roman" w:hAnsi="Times New Roman" w:cs="Times New Roman"/>
          <w:b/>
          <w:sz w:val="24"/>
          <w:szCs w:val="24"/>
        </w:rPr>
        <w:t xml:space="preserve"> </w:t>
      </w:r>
      <w:r w:rsidR="00FA3439" w:rsidRPr="00C01D94">
        <w:rPr>
          <w:rFonts w:ascii="Times New Roman" w:hAnsi="Times New Roman" w:cs="Times New Roman"/>
          <w:sz w:val="24"/>
          <w:szCs w:val="24"/>
        </w:rPr>
        <w:t>New York regiments</w:t>
      </w:r>
      <w:r w:rsidR="00FA3439">
        <w:rPr>
          <w:rFonts w:ascii="Times New Roman" w:hAnsi="Times New Roman" w:cs="Times New Roman"/>
          <w:sz w:val="24"/>
          <w:szCs w:val="24"/>
        </w:rPr>
        <w:t xml:space="preserve"> saw action a</w:t>
      </w:r>
      <w:r w:rsidR="00FB4CC9">
        <w:rPr>
          <w:rFonts w:ascii="Times New Roman" w:hAnsi="Times New Roman" w:cs="Times New Roman"/>
          <w:sz w:val="24"/>
          <w:szCs w:val="24"/>
        </w:rPr>
        <w:t xml:space="preserve">t Chancellorsville. One of the Orange Blossoms’ </w:t>
      </w:r>
      <w:r w:rsidR="00FA3439">
        <w:rPr>
          <w:rFonts w:ascii="Times New Roman" w:hAnsi="Times New Roman" w:cs="Times New Roman"/>
          <w:sz w:val="24"/>
          <w:szCs w:val="24"/>
        </w:rPr>
        <w:t>officers might have been the “</w:t>
      </w:r>
      <w:r w:rsidR="000A5984">
        <w:rPr>
          <w:rFonts w:ascii="Times New Roman" w:hAnsi="Times New Roman" w:cs="Times New Roman"/>
          <w:sz w:val="24"/>
          <w:szCs w:val="24"/>
        </w:rPr>
        <w:t xml:space="preserve">New York captain </w:t>
      </w:r>
      <w:r w:rsidR="00FA3439">
        <w:rPr>
          <w:rFonts w:ascii="Times New Roman" w:hAnsi="Times New Roman" w:cs="Times New Roman"/>
          <w:sz w:val="24"/>
          <w:szCs w:val="24"/>
        </w:rPr>
        <w:t xml:space="preserve">[who] </w:t>
      </w:r>
      <w:r w:rsidR="006E7644">
        <w:rPr>
          <w:rFonts w:ascii="Times New Roman" w:hAnsi="Times New Roman" w:cs="Times New Roman"/>
          <w:sz w:val="24"/>
          <w:szCs w:val="24"/>
        </w:rPr>
        <w:t>recalled, ‘</w:t>
      </w:r>
      <w:r w:rsidR="000A5984">
        <w:rPr>
          <w:rFonts w:ascii="Times New Roman" w:hAnsi="Times New Roman" w:cs="Times New Roman"/>
          <w:sz w:val="24"/>
          <w:szCs w:val="24"/>
        </w:rPr>
        <w:t xml:space="preserve">the heavens </w:t>
      </w:r>
      <w:r w:rsidR="00CC5069">
        <w:rPr>
          <w:rFonts w:ascii="Times New Roman" w:hAnsi="Times New Roman" w:cs="Times New Roman"/>
          <w:sz w:val="24"/>
          <w:szCs w:val="24"/>
        </w:rPr>
        <w:t>…</w:t>
      </w:r>
      <w:r w:rsidR="000A5984">
        <w:rPr>
          <w:rFonts w:ascii="Times New Roman" w:hAnsi="Times New Roman" w:cs="Times New Roman"/>
          <w:sz w:val="24"/>
          <w:szCs w:val="24"/>
        </w:rPr>
        <w:t>filled with hot-breathed, shrieking demons</w:t>
      </w:r>
      <w:r w:rsidR="006E7644">
        <w:rPr>
          <w:rFonts w:ascii="Times New Roman" w:hAnsi="Times New Roman" w:cs="Times New Roman"/>
          <w:sz w:val="24"/>
          <w:szCs w:val="24"/>
        </w:rPr>
        <w:t>’</w:t>
      </w:r>
      <w:r w:rsidR="00E95E92">
        <w:rPr>
          <w:rFonts w:ascii="Times New Roman" w:hAnsi="Times New Roman" w:cs="Times New Roman"/>
          <w:sz w:val="24"/>
          <w:szCs w:val="24"/>
        </w:rPr>
        <w:t>” upon recounting the Rebel Yell</w:t>
      </w:r>
      <w:r w:rsidR="000A5984">
        <w:rPr>
          <w:rFonts w:ascii="Times New Roman" w:hAnsi="Times New Roman" w:cs="Times New Roman"/>
          <w:sz w:val="24"/>
          <w:szCs w:val="24"/>
        </w:rPr>
        <w:t xml:space="preserve"> (Robertson 153).</w:t>
      </w:r>
      <w:r w:rsidR="003542A0">
        <w:rPr>
          <w:rFonts w:ascii="Times New Roman" w:hAnsi="Times New Roman" w:cs="Times New Roman"/>
          <w:sz w:val="24"/>
          <w:szCs w:val="24"/>
        </w:rPr>
        <w:t xml:space="preserve"> The impression that </w:t>
      </w:r>
      <w:r w:rsidR="00CC5069">
        <w:rPr>
          <w:rFonts w:ascii="Times New Roman" w:hAnsi="Times New Roman" w:cs="Times New Roman"/>
          <w:sz w:val="24"/>
          <w:szCs w:val="24"/>
        </w:rPr>
        <w:t xml:space="preserve">blood-curdling </w:t>
      </w:r>
      <w:r w:rsidR="003542A0">
        <w:rPr>
          <w:rFonts w:ascii="Times New Roman" w:hAnsi="Times New Roman" w:cs="Times New Roman"/>
          <w:sz w:val="24"/>
          <w:szCs w:val="24"/>
        </w:rPr>
        <w:t>Southern sal</w:t>
      </w:r>
      <w:r w:rsidR="00E95E92">
        <w:rPr>
          <w:rFonts w:ascii="Times New Roman" w:hAnsi="Times New Roman" w:cs="Times New Roman"/>
          <w:sz w:val="24"/>
          <w:szCs w:val="24"/>
        </w:rPr>
        <w:t>ute might</w:t>
      </w:r>
      <w:r w:rsidR="00CC5069">
        <w:rPr>
          <w:rFonts w:ascii="Times New Roman" w:hAnsi="Times New Roman" w:cs="Times New Roman"/>
          <w:sz w:val="24"/>
          <w:szCs w:val="24"/>
        </w:rPr>
        <w:t xml:space="preserve"> have made on a teenage country boy</w:t>
      </w:r>
      <w:r w:rsidR="003542A0">
        <w:rPr>
          <w:rFonts w:ascii="Times New Roman" w:hAnsi="Times New Roman" w:cs="Times New Roman"/>
          <w:sz w:val="24"/>
          <w:szCs w:val="24"/>
        </w:rPr>
        <w:t xml:space="preserve"> in his </w:t>
      </w:r>
      <w:r w:rsidR="00CC5069">
        <w:rPr>
          <w:rFonts w:ascii="Times New Roman" w:hAnsi="Times New Roman" w:cs="Times New Roman"/>
          <w:sz w:val="24"/>
          <w:szCs w:val="24"/>
        </w:rPr>
        <w:t>baptism by fire</w:t>
      </w:r>
      <w:r w:rsidR="003542A0">
        <w:rPr>
          <w:rFonts w:ascii="Times New Roman" w:hAnsi="Times New Roman" w:cs="Times New Roman"/>
          <w:sz w:val="24"/>
          <w:szCs w:val="24"/>
        </w:rPr>
        <w:t xml:space="preserve"> must have been exponentially more frightening than that </w:t>
      </w:r>
      <w:r w:rsidR="006E7644">
        <w:rPr>
          <w:rFonts w:ascii="Times New Roman" w:hAnsi="Times New Roman" w:cs="Times New Roman"/>
          <w:sz w:val="24"/>
          <w:szCs w:val="24"/>
        </w:rPr>
        <w:t>made on</w:t>
      </w:r>
      <w:r w:rsidR="003542A0">
        <w:rPr>
          <w:rFonts w:ascii="Times New Roman" w:hAnsi="Times New Roman" w:cs="Times New Roman"/>
          <w:sz w:val="24"/>
          <w:szCs w:val="24"/>
        </w:rPr>
        <w:t xml:space="preserve"> a battle-hardened captain.  </w:t>
      </w:r>
      <w:r w:rsidR="00BD7809">
        <w:rPr>
          <w:rFonts w:ascii="Times New Roman" w:hAnsi="Times New Roman" w:cs="Times New Roman"/>
          <w:sz w:val="24"/>
          <w:szCs w:val="24"/>
        </w:rPr>
        <w:t>Hence</w:t>
      </w:r>
      <w:r w:rsidR="00AE7CDB">
        <w:rPr>
          <w:rFonts w:ascii="Times New Roman" w:hAnsi="Times New Roman" w:cs="Times New Roman"/>
          <w:sz w:val="24"/>
          <w:szCs w:val="24"/>
        </w:rPr>
        <w:t>,</w:t>
      </w:r>
      <w:r w:rsidR="00BD7809">
        <w:rPr>
          <w:rFonts w:ascii="Times New Roman" w:hAnsi="Times New Roman" w:cs="Times New Roman"/>
          <w:sz w:val="24"/>
          <w:szCs w:val="24"/>
        </w:rPr>
        <w:t xml:space="preserve"> we see Henry</w:t>
      </w:r>
      <w:r w:rsidR="0059467F">
        <w:rPr>
          <w:rFonts w:ascii="Times New Roman" w:hAnsi="Times New Roman" w:cs="Times New Roman"/>
          <w:sz w:val="24"/>
          <w:szCs w:val="24"/>
        </w:rPr>
        <w:t xml:space="preserve"> sweating profusely </w:t>
      </w:r>
      <w:r w:rsidR="007C6730">
        <w:rPr>
          <w:rFonts w:ascii="Times New Roman" w:hAnsi="Times New Roman" w:cs="Times New Roman"/>
          <w:sz w:val="24"/>
          <w:szCs w:val="24"/>
        </w:rPr>
        <w:t xml:space="preserve">and “turning swiftly to make sure the rear was unmolested” </w:t>
      </w:r>
      <w:r w:rsidR="00AE7CDB">
        <w:rPr>
          <w:rFonts w:ascii="Times New Roman" w:hAnsi="Times New Roman" w:cs="Times New Roman"/>
          <w:sz w:val="24"/>
          <w:szCs w:val="24"/>
        </w:rPr>
        <w:t xml:space="preserve">[perhaps, in the event he seeks to flee] </w:t>
      </w:r>
      <w:r w:rsidR="0059467F">
        <w:rPr>
          <w:rFonts w:ascii="Times New Roman" w:hAnsi="Times New Roman" w:cs="Times New Roman"/>
          <w:sz w:val="24"/>
          <w:szCs w:val="24"/>
        </w:rPr>
        <w:t xml:space="preserve">as he stands caught between a general’s savage insistence </w:t>
      </w:r>
      <w:r w:rsidR="0059467F" w:rsidRPr="007C6730">
        <w:rPr>
          <w:rFonts w:ascii="Times New Roman" w:hAnsi="Times New Roman" w:cs="Times New Roman"/>
          <w:sz w:val="24"/>
          <w:szCs w:val="24"/>
        </w:rPr>
        <w:t>t</w:t>
      </w:r>
      <w:r w:rsidR="0059467F">
        <w:rPr>
          <w:rFonts w:ascii="Times New Roman" w:hAnsi="Times New Roman" w:cs="Times New Roman"/>
          <w:sz w:val="24"/>
          <w:szCs w:val="24"/>
        </w:rPr>
        <w:t>hat the men “hold</w:t>
      </w:r>
      <w:r w:rsidR="00C92F65">
        <w:rPr>
          <w:rFonts w:ascii="Times New Roman" w:hAnsi="Times New Roman" w:cs="Times New Roman"/>
          <w:sz w:val="24"/>
          <w:szCs w:val="24"/>
        </w:rPr>
        <w:t xml:space="preserve"> ‘em back!” and </w:t>
      </w:r>
      <w:r w:rsidR="0059467F">
        <w:rPr>
          <w:rFonts w:ascii="Times New Roman" w:hAnsi="Times New Roman" w:cs="Times New Roman"/>
          <w:sz w:val="24"/>
          <w:szCs w:val="24"/>
        </w:rPr>
        <w:t xml:space="preserve">an </w:t>
      </w:r>
      <w:r w:rsidR="00C92F65">
        <w:rPr>
          <w:rFonts w:ascii="Times New Roman" w:hAnsi="Times New Roman" w:cs="Times New Roman"/>
          <w:sz w:val="24"/>
          <w:szCs w:val="24"/>
        </w:rPr>
        <w:t>impending enemy</w:t>
      </w:r>
      <w:r w:rsidR="0059467F" w:rsidRPr="007C6730">
        <w:rPr>
          <w:rFonts w:ascii="Times New Roman" w:hAnsi="Times New Roman" w:cs="Times New Roman"/>
          <w:sz w:val="24"/>
          <w:szCs w:val="24"/>
        </w:rPr>
        <w:t xml:space="preserve"> assault</w:t>
      </w:r>
      <w:r w:rsidR="00A537A1">
        <w:rPr>
          <w:rFonts w:ascii="Times New Roman" w:hAnsi="Times New Roman" w:cs="Times New Roman"/>
          <w:sz w:val="24"/>
          <w:szCs w:val="24"/>
        </w:rPr>
        <w:t xml:space="preserve"> (43)</w:t>
      </w:r>
      <w:r w:rsidR="00AE7CDB">
        <w:rPr>
          <w:rFonts w:ascii="Times New Roman" w:hAnsi="Times New Roman" w:cs="Times New Roman"/>
          <w:sz w:val="24"/>
          <w:szCs w:val="24"/>
        </w:rPr>
        <w:t xml:space="preserve">. </w:t>
      </w:r>
    </w:p>
    <w:p w14:paraId="4B29582A" w14:textId="77777777" w:rsidR="00A00C24" w:rsidRPr="00D41BA9" w:rsidRDefault="00063AF5"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action is the surest tonic to demoralizing trepidation, </w:t>
      </w:r>
      <w:r w:rsidR="00AE7CDB">
        <w:rPr>
          <w:rFonts w:ascii="Times New Roman" w:hAnsi="Times New Roman" w:cs="Times New Roman"/>
          <w:sz w:val="24"/>
          <w:szCs w:val="24"/>
        </w:rPr>
        <w:t>the sight</w:t>
      </w:r>
      <w:r w:rsidR="009D598D" w:rsidRPr="007C6730">
        <w:rPr>
          <w:rFonts w:ascii="Times New Roman" w:hAnsi="Times New Roman" w:cs="Times New Roman"/>
          <w:sz w:val="24"/>
          <w:szCs w:val="24"/>
        </w:rPr>
        <w:t xml:space="preserve"> of the “foe-swar</w:t>
      </w:r>
      <w:r w:rsidR="000E4BD6" w:rsidRPr="007C6730">
        <w:rPr>
          <w:rFonts w:ascii="Times New Roman" w:hAnsi="Times New Roman" w:cs="Times New Roman"/>
          <w:sz w:val="24"/>
          <w:szCs w:val="24"/>
        </w:rPr>
        <w:t>ming field in front of him”</w:t>
      </w:r>
      <w:r w:rsidR="009D598D" w:rsidRPr="007C6730">
        <w:rPr>
          <w:rFonts w:ascii="Times New Roman" w:hAnsi="Times New Roman" w:cs="Times New Roman"/>
          <w:sz w:val="24"/>
          <w:szCs w:val="24"/>
        </w:rPr>
        <w:t xml:space="preserve"> make</w:t>
      </w:r>
      <w:r w:rsidR="000E4BD6" w:rsidRPr="007C6730">
        <w:rPr>
          <w:rFonts w:ascii="Times New Roman" w:hAnsi="Times New Roman" w:cs="Times New Roman"/>
          <w:sz w:val="24"/>
          <w:szCs w:val="24"/>
        </w:rPr>
        <w:t>s</w:t>
      </w:r>
      <w:r w:rsidR="00BD7809" w:rsidRPr="007C6730">
        <w:rPr>
          <w:rFonts w:ascii="Times New Roman" w:hAnsi="Times New Roman" w:cs="Times New Roman"/>
          <w:sz w:val="24"/>
          <w:szCs w:val="24"/>
        </w:rPr>
        <w:t xml:space="preserve"> Henry</w:t>
      </w:r>
      <w:r w:rsidR="00AE7CDB">
        <w:rPr>
          <w:rFonts w:ascii="Times New Roman" w:hAnsi="Times New Roman" w:cs="Times New Roman"/>
          <w:sz w:val="24"/>
          <w:szCs w:val="24"/>
        </w:rPr>
        <w:t xml:space="preserve"> “instantly cease to </w:t>
      </w:r>
      <w:r w:rsidR="009D598D" w:rsidRPr="007C6730">
        <w:rPr>
          <w:rFonts w:ascii="Times New Roman" w:hAnsi="Times New Roman" w:cs="Times New Roman"/>
          <w:sz w:val="24"/>
          <w:szCs w:val="24"/>
        </w:rPr>
        <w:t>debate</w:t>
      </w:r>
      <w:r w:rsidR="009D598D" w:rsidRPr="00D41BA9">
        <w:rPr>
          <w:rFonts w:ascii="Times New Roman" w:hAnsi="Times New Roman" w:cs="Times New Roman"/>
          <w:sz w:val="24"/>
          <w:szCs w:val="24"/>
        </w:rPr>
        <w:t xml:space="preserve"> the question of his piece being loaded” (43).</w:t>
      </w:r>
      <w:r w:rsidR="007C6730">
        <w:rPr>
          <w:rFonts w:ascii="Times New Roman" w:hAnsi="Times New Roman" w:cs="Times New Roman"/>
          <w:sz w:val="24"/>
          <w:szCs w:val="24"/>
        </w:rPr>
        <w:t xml:space="preserve"> Every</w:t>
      </w:r>
      <w:r w:rsidR="000E4BD6">
        <w:rPr>
          <w:rFonts w:ascii="Times New Roman" w:hAnsi="Times New Roman" w:cs="Times New Roman"/>
          <w:sz w:val="24"/>
          <w:szCs w:val="24"/>
        </w:rPr>
        <w:t xml:space="preserve"> futile intellectual </w:t>
      </w:r>
      <w:r w:rsidR="007C6730">
        <w:rPr>
          <w:rFonts w:ascii="Times New Roman" w:hAnsi="Times New Roman" w:cs="Times New Roman"/>
          <w:sz w:val="24"/>
          <w:szCs w:val="24"/>
        </w:rPr>
        <w:t>exercise</w:t>
      </w:r>
      <w:r w:rsidR="000E4BD6">
        <w:rPr>
          <w:rFonts w:ascii="Times New Roman" w:hAnsi="Times New Roman" w:cs="Times New Roman"/>
          <w:sz w:val="24"/>
          <w:szCs w:val="24"/>
        </w:rPr>
        <w:t xml:space="preserve"> </w:t>
      </w:r>
      <w:r w:rsidR="007C6730">
        <w:rPr>
          <w:rFonts w:ascii="Times New Roman" w:hAnsi="Times New Roman" w:cs="Times New Roman"/>
          <w:sz w:val="24"/>
          <w:szCs w:val="24"/>
        </w:rPr>
        <w:t>and mathematical equation</w:t>
      </w:r>
      <w:r w:rsidR="000E4BD6">
        <w:rPr>
          <w:rFonts w:ascii="Times New Roman" w:hAnsi="Times New Roman" w:cs="Times New Roman"/>
          <w:sz w:val="24"/>
          <w:szCs w:val="24"/>
        </w:rPr>
        <w:t xml:space="preserve"> spin</w:t>
      </w:r>
      <w:r w:rsidR="007C6730">
        <w:rPr>
          <w:rFonts w:ascii="Times New Roman" w:hAnsi="Times New Roman" w:cs="Times New Roman"/>
          <w:sz w:val="24"/>
          <w:szCs w:val="24"/>
        </w:rPr>
        <w:t>ning</w:t>
      </w:r>
      <w:r w:rsidR="000E4BD6">
        <w:rPr>
          <w:rFonts w:ascii="Times New Roman" w:hAnsi="Times New Roman" w:cs="Times New Roman"/>
          <w:sz w:val="24"/>
          <w:szCs w:val="24"/>
        </w:rPr>
        <w:t xml:space="preserve"> </w:t>
      </w:r>
      <w:r w:rsidR="00BD7809">
        <w:rPr>
          <w:rFonts w:ascii="Times New Roman" w:hAnsi="Times New Roman" w:cs="Times New Roman"/>
          <w:sz w:val="24"/>
          <w:szCs w:val="24"/>
        </w:rPr>
        <w:t>in his head suddenly give</w:t>
      </w:r>
      <w:r w:rsidR="00AE7CDB">
        <w:rPr>
          <w:rFonts w:ascii="Times New Roman" w:hAnsi="Times New Roman" w:cs="Times New Roman"/>
          <w:sz w:val="24"/>
          <w:szCs w:val="24"/>
        </w:rPr>
        <w:t>s</w:t>
      </w:r>
      <w:r>
        <w:rPr>
          <w:rFonts w:ascii="Times New Roman" w:hAnsi="Times New Roman" w:cs="Times New Roman"/>
          <w:sz w:val="24"/>
          <w:szCs w:val="24"/>
        </w:rPr>
        <w:t xml:space="preserve"> way to action –</w:t>
      </w:r>
      <w:r w:rsidR="000E4BD6">
        <w:rPr>
          <w:rFonts w:ascii="Times New Roman" w:hAnsi="Times New Roman" w:cs="Times New Roman"/>
          <w:sz w:val="24"/>
          <w:szCs w:val="24"/>
        </w:rPr>
        <w:t xml:space="preserve"> </w:t>
      </w:r>
      <w:r>
        <w:rPr>
          <w:rFonts w:ascii="Times New Roman" w:hAnsi="Times New Roman" w:cs="Times New Roman"/>
          <w:sz w:val="24"/>
          <w:szCs w:val="24"/>
        </w:rPr>
        <w:t xml:space="preserve">urgent action – </w:t>
      </w:r>
      <w:r w:rsidR="000E4BD6">
        <w:rPr>
          <w:rFonts w:ascii="Times New Roman" w:hAnsi="Times New Roman" w:cs="Times New Roman"/>
          <w:sz w:val="24"/>
          <w:szCs w:val="24"/>
        </w:rPr>
        <w:t>as he</w:t>
      </w:r>
      <w:r w:rsidR="007C6730">
        <w:rPr>
          <w:rFonts w:ascii="Times New Roman" w:hAnsi="Times New Roman" w:cs="Times New Roman"/>
          <w:sz w:val="24"/>
          <w:szCs w:val="24"/>
        </w:rPr>
        <w:t>, per</w:t>
      </w:r>
      <w:r w:rsidR="007C4298">
        <w:rPr>
          <w:rFonts w:ascii="Times New Roman" w:hAnsi="Times New Roman" w:cs="Times New Roman"/>
          <w:sz w:val="24"/>
          <w:szCs w:val="24"/>
        </w:rPr>
        <w:t xml:space="preserve">ceiving mortal danger, </w:t>
      </w:r>
      <w:r w:rsidR="007C6730">
        <w:rPr>
          <w:rFonts w:ascii="Times New Roman" w:hAnsi="Times New Roman" w:cs="Times New Roman"/>
          <w:sz w:val="24"/>
          <w:szCs w:val="24"/>
        </w:rPr>
        <w:t>shoots</w:t>
      </w:r>
      <w:r w:rsidR="000E4BD6">
        <w:rPr>
          <w:rFonts w:ascii="Times New Roman" w:hAnsi="Times New Roman" w:cs="Times New Roman"/>
          <w:sz w:val="24"/>
          <w:szCs w:val="24"/>
        </w:rPr>
        <w:t xml:space="preserve"> his rifle </w:t>
      </w:r>
      <w:r w:rsidR="007C4298">
        <w:rPr>
          <w:rFonts w:ascii="Times New Roman" w:hAnsi="Times New Roman" w:cs="Times New Roman"/>
          <w:sz w:val="24"/>
          <w:szCs w:val="24"/>
        </w:rPr>
        <w:t>wildly, then, getting a grip on himself,</w:t>
      </w:r>
      <w:r w:rsidR="000E4BD6">
        <w:rPr>
          <w:rFonts w:ascii="Times New Roman" w:hAnsi="Times New Roman" w:cs="Times New Roman"/>
          <w:sz w:val="24"/>
          <w:szCs w:val="24"/>
        </w:rPr>
        <w:t xml:space="preserve"> comes to work it as an extens</w:t>
      </w:r>
      <w:r w:rsidR="007C4298">
        <w:rPr>
          <w:rFonts w:ascii="Times New Roman" w:hAnsi="Times New Roman" w:cs="Times New Roman"/>
          <w:sz w:val="24"/>
          <w:szCs w:val="24"/>
        </w:rPr>
        <w:t xml:space="preserve">ion of body and soul. So </w:t>
      </w:r>
      <w:r w:rsidR="000E4BD6">
        <w:rPr>
          <w:rFonts w:ascii="Times New Roman" w:hAnsi="Times New Roman" w:cs="Times New Roman"/>
          <w:sz w:val="24"/>
          <w:szCs w:val="24"/>
        </w:rPr>
        <w:t xml:space="preserve">does Henry transcend his </w:t>
      </w:r>
      <w:r w:rsidR="007C6730">
        <w:rPr>
          <w:rFonts w:ascii="Times New Roman" w:hAnsi="Times New Roman" w:cs="Times New Roman"/>
          <w:sz w:val="24"/>
          <w:szCs w:val="24"/>
        </w:rPr>
        <w:t xml:space="preserve">egotistical </w:t>
      </w:r>
      <w:r w:rsidR="000E4BD6">
        <w:rPr>
          <w:rFonts w:ascii="Times New Roman" w:hAnsi="Times New Roman" w:cs="Times New Roman"/>
          <w:sz w:val="24"/>
          <w:szCs w:val="24"/>
        </w:rPr>
        <w:t>fear</w:t>
      </w:r>
      <w:r w:rsidR="00647DB4">
        <w:rPr>
          <w:rFonts w:ascii="Times New Roman" w:hAnsi="Times New Roman" w:cs="Times New Roman"/>
          <w:sz w:val="24"/>
          <w:szCs w:val="24"/>
        </w:rPr>
        <w:t xml:space="preserve"> and become, </w:t>
      </w:r>
      <w:r w:rsidR="00647DB4">
        <w:rPr>
          <w:rFonts w:ascii="Times New Roman" w:hAnsi="Times New Roman" w:cs="Times New Roman"/>
          <w:sz w:val="24"/>
          <w:szCs w:val="24"/>
        </w:rPr>
        <w:lastRenderedPageBreak/>
        <w:t xml:space="preserve">as does every </w:t>
      </w:r>
      <w:r w:rsidR="00BD7809">
        <w:rPr>
          <w:rFonts w:ascii="Times New Roman" w:hAnsi="Times New Roman" w:cs="Times New Roman"/>
          <w:sz w:val="24"/>
          <w:szCs w:val="24"/>
        </w:rPr>
        <w:t>soldier</w:t>
      </w:r>
      <w:r w:rsidR="00647DB4">
        <w:rPr>
          <w:rFonts w:ascii="Times New Roman" w:hAnsi="Times New Roman" w:cs="Times New Roman"/>
          <w:sz w:val="24"/>
          <w:szCs w:val="24"/>
        </w:rPr>
        <w:t xml:space="preserve"> worthy of the name</w:t>
      </w:r>
      <w:r w:rsidR="00BD7809">
        <w:rPr>
          <w:rFonts w:ascii="Times New Roman" w:hAnsi="Times New Roman" w:cs="Times New Roman"/>
          <w:sz w:val="24"/>
          <w:szCs w:val="24"/>
        </w:rPr>
        <w:t>, “not a man but a member … [part of] a common personality</w:t>
      </w:r>
      <w:r w:rsidR="00A00C24">
        <w:rPr>
          <w:rFonts w:ascii="Times New Roman" w:hAnsi="Times New Roman" w:cs="Times New Roman"/>
          <w:sz w:val="24"/>
          <w:szCs w:val="24"/>
        </w:rPr>
        <w:t xml:space="preserve"> … dominated by a single desire</w:t>
      </w:r>
      <w:r w:rsidR="00BD7809">
        <w:rPr>
          <w:rFonts w:ascii="Times New Roman" w:hAnsi="Times New Roman" w:cs="Times New Roman"/>
          <w:sz w:val="24"/>
          <w:szCs w:val="24"/>
        </w:rPr>
        <w:t xml:space="preserve">” and no more able to flee “than a little finger can commit a revolution from a hand” (44). </w:t>
      </w:r>
      <w:r w:rsidR="00F20302" w:rsidRPr="00D41BA9">
        <w:rPr>
          <w:rFonts w:ascii="Times New Roman" w:hAnsi="Times New Roman" w:cs="Times New Roman"/>
          <w:sz w:val="24"/>
          <w:szCs w:val="24"/>
        </w:rPr>
        <w:t>Once in action, his fear and sense of isolation vanish</w:t>
      </w:r>
      <w:r w:rsidR="00A537A1">
        <w:rPr>
          <w:rFonts w:ascii="Times New Roman" w:hAnsi="Times New Roman" w:cs="Times New Roman"/>
          <w:sz w:val="24"/>
          <w:szCs w:val="24"/>
        </w:rPr>
        <w:t>, as had</w:t>
      </w:r>
      <w:r w:rsidR="008F7FEF">
        <w:rPr>
          <w:rFonts w:ascii="Times New Roman" w:hAnsi="Times New Roman" w:cs="Times New Roman"/>
          <w:sz w:val="24"/>
          <w:szCs w:val="24"/>
        </w:rPr>
        <w:t xml:space="preserve"> Volody</w:t>
      </w:r>
      <w:r w:rsidR="00055E80">
        <w:rPr>
          <w:rFonts w:ascii="Times New Roman" w:hAnsi="Times New Roman" w:cs="Times New Roman"/>
          <w:sz w:val="24"/>
          <w:szCs w:val="24"/>
        </w:rPr>
        <w:t>a</w:t>
      </w:r>
      <w:r w:rsidR="008F7FEF">
        <w:rPr>
          <w:rFonts w:ascii="Times New Roman" w:hAnsi="Times New Roman" w:cs="Times New Roman"/>
          <w:sz w:val="24"/>
          <w:szCs w:val="24"/>
        </w:rPr>
        <w:t>’s</w:t>
      </w:r>
      <w:r w:rsidR="005A1C2B">
        <w:rPr>
          <w:rFonts w:ascii="Times New Roman" w:hAnsi="Times New Roman" w:cs="Times New Roman"/>
          <w:sz w:val="24"/>
          <w:szCs w:val="24"/>
        </w:rPr>
        <w:t xml:space="preserve"> upon </w:t>
      </w:r>
      <w:r w:rsidR="00BD7809">
        <w:rPr>
          <w:rFonts w:ascii="Times New Roman" w:hAnsi="Times New Roman" w:cs="Times New Roman"/>
          <w:sz w:val="24"/>
          <w:szCs w:val="24"/>
        </w:rPr>
        <w:t>mounting the</w:t>
      </w:r>
      <w:r w:rsidR="00AE7CDB">
        <w:rPr>
          <w:rFonts w:ascii="Times New Roman" w:hAnsi="Times New Roman" w:cs="Times New Roman"/>
          <w:sz w:val="24"/>
          <w:szCs w:val="24"/>
        </w:rPr>
        <w:t xml:space="preserve"> Malakov</w:t>
      </w:r>
      <w:r w:rsidR="008F7FEF">
        <w:rPr>
          <w:rFonts w:ascii="Times New Roman" w:hAnsi="Times New Roman" w:cs="Times New Roman"/>
          <w:sz w:val="24"/>
          <w:szCs w:val="24"/>
        </w:rPr>
        <w:t xml:space="preserve"> breastwork</w:t>
      </w:r>
      <w:r w:rsidR="00AE7CDB">
        <w:rPr>
          <w:rFonts w:ascii="Times New Roman" w:hAnsi="Times New Roman" w:cs="Times New Roman"/>
          <w:sz w:val="24"/>
          <w:szCs w:val="24"/>
        </w:rPr>
        <w:t>s</w:t>
      </w:r>
      <w:r w:rsidR="007C6730">
        <w:rPr>
          <w:rFonts w:ascii="Times New Roman" w:hAnsi="Times New Roman" w:cs="Times New Roman"/>
          <w:sz w:val="24"/>
          <w:szCs w:val="24"/>
        </w:rPr>
        <w:t xml:space="preserve"> to assure the shot from his duel</w:t>
      </w:r>
      <w:r w:rsidR="008F7FEF">
        <w:rPr>
          <w:rFonts w:ascii="Times New Roman" w:hAnsi="Times New Roman" w:cs="Times New Roman"/>
          <w:sz w:val="24"/>
          <w:szCs w:val="24"/>
        </w:rPr>
        <w:t xml:space="preserve"> mortar</w:t>
      </w:r>
      <w:r w:rsidR="00A537A1">
        <w:rPr>
          <w:rFonts w:ascii="Times New Roman" w:hAnsi="Times New Roman" w:cs="Times New Roman"/>
          <w:sz w:val="24"/>
          <w:szCs w:val="24"/>
        </w:rPr>
        <w:t>s wa</w:t>
      </w:r>
      <w:r w:rsidR="008F7FEF">
        <w:rPr>
          <w:rFonts w:ascii="Times New Roman" w:hAnsi="Times New Roman" w:cs="Times New Roman"/>
          <w:sz w:val="24"/>
          <w:szCs w:val="24"/>
        </w:rPr>
        <w:t xml:space="preserve">s </w:t>
      </w:r>
      <w:r w:rsidR="00AE7CDB">
        <w:rPr>
          <w:rFonts w:ascii="Times New Roman" w:hAnsi="Times New Roman" w:cs="Times New Roman"/>
          <w:sz w:val="24"/>
          <w:szCs w:val="24"/>
        </w:rPr>
        <w:t>finding its mark</w:t>
      </w:r>
      <w:r w:rsidR="007F2533">
        <w:rPr>
          <w:rFonts w:ascii="Times New Roman" w:hAnsi="Times New Roman" w:cs="Times New Roman"/>
          <w:sz w:val="24"/>
          <w:szCs w:val="24"/>
        </w:rPr>
        <w:t xml:space="preserve"> (Tolstoy 195).</w:t>
      </w:r>
      <w:r w:rsidR="00C92F65">
        <w:rPr>
          <w:rFonts w:ascii="Times New Roman" w:hAnsi="Times New Roman" w:cs="Times New Roman"/>
          <w:sz w:val="24"/>
          <w:szCs w:val="24"/>
        </w:rPr>
        <w:t xml:space="preserve"> </w:t>
      </w:r>
      <w:r w:rsidR="00A00C24">
        <w:rPr>
          <w:rFonts w:ascii="Times New Roman" w:hAnsi="Times New Roman" w:cs="Times New Roman"/>
          <w:sz w:val="24"/>
          <w:szCs w:val="24"/>
        </w:rPr>
        <w:t>This sense of belonging, which contrasts sharply with the feelings</w:t>
      </w:r>
      <w:r w:rsidR="000000F5">
        <w:rPr>
          <w:rFonts w:ascii="Times New Roman" w:hAnsi="Times New Roman" w:cs="Times New Roman"/>
          <w:sz w:val="24"/>
          <w:szCs w:val="24"/>
        </w:rPr>
        <w:t xml:space="preserve"> of</w:t>
      </w:r>
      <w:r w:rsidR="00A00C24">
        <w:rPr>
          <w:rFonts w:ascii="Times New Roman" w:hAnsi="Times New Roman" w:cs="Times New Roman"/>
          <w:sz w:val="24"/>
          <w:szCs w:val="24"/>
        </w:rPr>
        <w:t xml:space="preserve"> isolation that</w:t>
      </w:r>
      <w:r w:rsidR="00C01D94">
        <w:rPr>
          <w:rFonts w:ascii="Times New Roman" w:hAnsi="Times New Roman" w:cs="Times New Roman"/>
          <w:sz w:val="24"/>
          <w:szCs w:val="24"/>
        </w:rPr>
        <w:t xml:space="preserve"> beset </w:t>
      </w:r>
      <w:r w:rsidR="00A00C24">
        <w:rPr>
          <w:rFonts w:ascii="Times New Roman" w:hAnsi="Times New Roman" w:cs="Times New Roman"/>
          <w:sz w:val="24"/>
          <w:szCs w:val="24"/>
        </w:rPr>
        <w:t>him befo</w:t>
      </w:r>
      <w:r w:rsidR="00C21AA6">
        <w:rPr>
          <w:rFonts w:ascii="Times New Roman" w:hAnsi="Times New Roman" w:cs="Times New Roman"/>
          <w:sz w:val="24"/>
          <w:szCs w:val="24"/>
        </w:rPr>
        <w:t>re, only expands under fire, as</w:t>
      </w:r>
      <w:r w:rsidR="00A00C24">
        <w:rPr>
          <w:rFonts w:ascii="Times New Roman" w:hAnsi="Times New Roman" w:cs="Times New Roman"/>
          <w:sz w:val="24"/>
          <w:szCs w:val="24"/>
        </w:rPr>
        <w:t xml:space="preserve"> Henry develops</w:t>
      </w:r>
      <w:r w:rsidR="00C92F65">
        <w:rPr>
          <w:rFonts w:ascii="Times New Roman" w:hAnsi="Times New Roman" w:cs="Times New Roman"/>
          <w:sz w:val="24"/>
          <w:szCs w:val="24"/>
        </w:rPr>
        <w:t xml:space="preserve"> “</w:t>
      </w:r>
      <w:r w:rsidR="00A00C24">
        <w:rPr>
          <w:rFonts w:ascii="Times New Roman" w:hAnsi="Times New Roman" w:cs="Times New Roman"/>
          <w:sz w:val="24"/>
          <w:szCs w:val="24"/>
        </w:rPr>
        <w:t xml:space="preserve">a consciousness always </w:t>
      </w:r>
      <w:r w:rsidR="00C81483">
        <w:rPr>
          <w:rFonts w:ascii="Times New Roman" w:hAnsi="Times New Roman" w:cs="Times New Roman"/>
          <w:sz w:val="24"/>
          <w:szCs w:val="24"/>
        </w:rPr>
        <w:t xml:space="preserve">of the presence of his comrades. . . . </w:t>
      </w:r>
      <w:r w:rsidR="00A00C24">
        <w:rPr>
          <w:rFonts w:ascii="Times New Roman" w:hAnsi="Times New Roman" w:cs="Times New Roman"/>
          <w:sz w:val="24"/>
          <w:szCs w:val="24"/>
        </w:rPr>
        <w:t>He felt the battle-brotherhood m</w:t>
      </w:r>
      <w:r w:rsidR="00C21AA6">
        <w:rPr>
          <w:rFonts w:ascii="Times New Roman" w:hAnsi="Times New Roman" w:cs="Times New Roman"/>
          <w:sz w:val="24"/>
          <w:szCs w:val="24"/>
        </w:rPr>
        <w:t xml:space="preserve">ore potent even than the cause </w:t>
      </w:r>
      <w:r w:rsidR="00A00C24">
        <w:rPr>
          <w:rFonts w:ascii="Times New Roman" w:hAnsi="Times New Roman" w:cs="Times New Roman"/>
          <w:sz w:val="24"/>
          <w:szCs w:val="24"/>
        </w:rPr>
        <w:t>for which they were fighting. It was a</w:t>
      </w:r>
      <w:r w:rsidR="00C21AA6">
        <w:rPr>
          <w:rFonts w:ascii="Times New Roman" w:hAnsi="Times New Roman" w:cs="Times New Roman"/>
          <w:sz w:val="24"/>
          <w:szCs w:val="24"/>
        </w:rPr>
        <w:t xml:space="preserve"> mysterious fraternity born of </w:t>
      </w:r>
      <w:r w:rsidR="00A00C24">
        <w:rPr>
          <w:rFonts w:ascii="Times New Roman" w:hAnsi="Times New Roman" w:cs="Times New Roman"/>
          <w:sz w:val="24"/>
          <w:szCs w:val="24"/>
        </w:rPr>
        <w:t>the smoke and danger of death</w:t>
      </w:r>
      <w:r w:rsidR="00C92F65">
        <w:rPr>
          <w:rFonts w:ascii="Times New Roman" w:hAnsi="Times New Roman" w:cs="Times New Roman"/>
          <w:sz w:val="24"/>
          <w:szCs w:val="24"/>
        </w:rPr>
        <w:t>”</w:t>
      </w:r>
      <w:r w:rsidR="00A00C24">
        <w:rPr>
          <w:rFonts w:ascii="Times New Roman" w:hAnsi="Times New Roman" w:cs="Times New Roman"/>
          <w:sz w:val="24"/>
          <w:szCs w:val="24"/>
        </w:rPr>
        <w:t xml:space="preserve"> (44).</w:t>
      </w:r>
    </w:p>
    <w:p w14:paraId="0C2821E5" w14:textId="77777777" w:rsidR="0022116C" w:rsidRPr="00D41BA9" w:rsidRDefault="00C21AA6"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Evidence</w:t>
      </w:r>
      <w:r w:rsidR="005522B8">
        <w:rPr>
          <w:rFonts w:ascii="Times New Roman" w:hAnsi="Times New Roman" w:cs="Times New Roman"/>
          <w:sz w:val="24"/>
          <w:szCs w:val="24"/>
        </w:rPr>
        <w:t xml:space="preserve"> of such danger now</w:t>
      </w:r>
      <w:r w:rsidR="000000F5">
        <w:rPr>
          <w:rFonts w:ascii="Times New Roman" w:hAnsi="Times New Roman" w:cs="Times New Roman"/>
          <w:sz w:val="24"/>
          <w:szCs w:val="24"/>
        </w:rPr>
        <w:t xml:space="preserve"> surrounds the youth</w:t>
      </w:r>
      <w:r>
        <w:rPr>
          <w:rFonts w:ascii="Times New Roman" w:hAnsi="Times New Roman" w:cs="Times New Roman"/>
          <w:sz w:val="24"/>
          <w:szCs w:val="24"/>
        </w:rPr>
        <w:t>, who finds “under foot … a few ghastly forms motionless [that] looked to be dumped o</w:t>
      </w:r>
      <w:r w:rsidR="000000F5">
        <w:rPr>
          <w:rFonts w:ascii="Times New Roman" w:hAnsi="Times New Roman" w:cs="Times New Roman"/>
          <w:sz w:val="24"/>
          <w:szCs w:val="24"/>
        </w:rPr>
        <w:t xml:space="preserve">ut upon the ground from the sky” (47). </w:t>
      </w:r>
      <w:r w:rsidR="0022116C" w:rsidRPr="00D41BA9">
        <w:rPr>
          <w:rFonts w:ascii="Times New Roman" w:hAnsi="Times New Roman" w:cs="Times New Roman"/>
          <w:sz w:val="24"/>
          <w:szCs w:val="24"/>
        </w:rPr>
        <w:t xml:space="preserve">As </w:t>
      </w:r>
      <w:r w:rsidR="000000F5">
        <w:rPr>
          <w:rFonts w:ascii="Times New Roman" w:hAnsi="Times New Roman" w:cs="Times New Roman"/>
          <w:sz w:val="24"/>
          <w:szCs w:val="24"/>
        </w:rPr>
        <w:t>Henry</w:t>
      </w:r>
      <w:r w:rsidR="0022116C" w:rsidRPr="00D41BA9">
        <w:rPr>
          <w:rFonts w:ascii="Times New Roman" w:hAnsi="Times New Roman" w:cs="Times New Roman"/>
          <w:sz w:val="24"/>
          <w:szCs w:val="24"/>
        </w:rPr>
        <w:t xml:space="preserve"> comes to his s</w:t>
      </w:r>
      <w:r w:rsidR="00E95E92">
        <w:rPr>
          <w:rFonts w:ascii="Times New Roman" w:hAnsi="Times New Roman" w:cs="Times New Roman"/>
          <w:sz w:val="24"/>
          <w:szCs w:val="24"/>
        </w:rPr>
        <w:t>enses, the narrator juxtaposes N</w:t>
      </w:r>
      <w:r w:rsidR="0022116C" w:rsidRPr="00D41BA9">
        <w:rPr>
          <w:rFonts w:ascii="Times New Roman" w:hAnsi="Times New Roman" w:cs="Times New Roman"/>
          <w:sz w:val="24"/>
          <w:szCs w:val="24"/>
        </w:rPr>
        <w:t>ature’s prevalence and soothing effect in terms</w:t>
      </w:r>
      <w:r w:rsidR="008743E4">
        <w:rPr>
          <w:rFonts w:ascii="Times New Roman" w:hAnsi="Times New Roman" w:cs="Times New Roman"/>
          <w:sz w:val="24"/>
          <w:szCs w:val="24"/>
        </w:rPr>
        <w:t>,</w:t>
      </w:r>
      <w:r w:rsidR="0022116C" w:rsidRPr="00D41BA9">
        <w:rPr>
          <w:rFonts w:ascii="Times New Roman" w:hAnsi="Times New Roman" w:cs="Times New Roman"/>
          <w:sz w:val="24"/>
          <w:szCs w:val="24"/>
        </w:rPr>
        <w:t xml:space="preserve"> </w:t>
      </w:r>
      <w:r w:rsidR="007D4372">
        <w:rPr>
          <w:rFonts w:ascii="Times New Roman" w:hAnsi="Times New Roman" w:cs="Times New Roman"/>
          <w:sz w:val="24"/>
          <w:szCs w:val="24"/>
        </w:rPr>
        <w:t>again</w:t>
      </w:r>
      <w:r w:rsidR="008743E4">
        <w:rPr>
          <w:rFonts w:ascii="Times New Roman" w:hAnsi="Times New Roman" w:cs="Times New Roman"/>
          <w:sz w:val="24"/>
          <w:szCs w:val="24"/>
        </w:rPr>
        <w:t>,</w:t>
      </w:r>
      <w:r w:rsidR="007D4372">
        <w:rPr>
          <w:rFonts w:ascii="Times New Roman" w:hAnsi="Times New Roman" w:cs="Times New Roman"/>
          <w:sz w:val="24"/>
          <w:szCs w:val="24"/>
        </w:rPr>
        <w:t xml:space="preserve"> reminiscent of Tolstoy:</w:t>
      </w:r>
      <w:r w:rsidR="00C92F65">
        <w:rPr>
          <w:rFonts w:ascii="Times New Roman" w:hAnsi="Times New Roman" w:cs="Times New Roman"/>
          <w:sz w:val="24"/>
          <w:szCs w:val="24"/>
        </w:rPr>
        <w:t xml:space="preserve"> “</w:t>
      </w:r>
      <w:r w:rsidR="0022116C" w:rsidRPr="00D41BA9">
        <w:rPr>
          <w:rFonts w:ascii="Times New Roman" w:hAnsi="Times New Roman" w:cs="Times New Roman"/>
          <w:sz w:val="24"/>
          <w:szCs w:val="24"/>
        </w:rPr>
        <w:t>As he gazed about him the youth felt a flash of astonishment at the blue</w:t>
      </w:r>
      <w:r w:rsidR="001B78A4">
        <w:rPr>
          <w:rFonts w:ascii="Times New Roman" w:hAnsi="Times New Roman" w:cs="Times New Roman"/>
          <w:sz w:val="24"/>
          <w:szCs w:val="24"/>
        </w:rPr>
        <w:t>, pure sky and the sun gleaming</w:t>
      </w:r>
      <w:r w:rsidR="0022116C" w:rsidRPr="00D41BA9">
        <w:rPr>
          <w:rFonts w:ascii="Times New Roman" w:hAnsi="Times New Roman" w:cs="Times New Roman"/>
          <w:sz w:val="24"/>
          <w:szCs w:val="24"/>
        </w:rPr>
        <w:t xml:space="preserve"> on the trees and fields. It was surprising that Nature had gone tranquilly on with her golden process in</w:t>
      </w:r>
      <w:r w:rsidR="009D598D" w:rsidRPr="00D41BA9">
        <w:rPr>
          <w:rFonts w:ascii="Times New Roman" w:hAnsi="Times New Roman" w:cs="Times New Roman"/>
          <w:sz w:val="24"/>
          <w:szCs w:val="24"/>
        </w:rPr>
        <w:t xml:space="preserve"> the midst of so much devilment</w:t>
      </w:r>
      <w:r w:rsidR="0022116C" w:rsidRPr="00D41BA9">
        <w:rPr>
          <w:rFonts w:ascii="Times New Roman" w:hAnsi="Times New Roman" w:cs="Times New Roman"/>
          <w:sz w:val="24"/>
          <w:szCs w:val="24"/>
        </w:rPr>
        <w:t>”</w:t>
      </w:r>
      <w:r w:rsidR="00C92F65">
        <w:rPr>
          <w:rFonts w:ascii="Times New Roman" w:hAnsi="Times New Roman" w:cs="Times New Roman"/>
          <w:sz w:val="24"/>
          <w:szCs w:val="24"/>
        </w:rPr>
        <w:t xml:space="preserve"> </w:t>
      </w:r>
      <w:r w:rsidR="009D598D" w:rsidRPr="00D41BA9">
        <w:rPr>
          <w:rFonts w:ascii="Times New Roman" w:hAnsi="Times New Roman" w:cs="Times New Roman"/>
          <w:sz w:val="24"/>
          <w:szCs w:val="24"/>
        </w:rPr>
        <w:t>(</w:t>
      </w:r>
      <w:r w:rsidR="007D4372">
        <w:rPr>
          <w:rFonts w:ascii="Times New Roman" w:hAnsi="Times New Roman" w:cs="Times New Roman"/>
          <w:sz w:val="24"/>
          <w:szCs w:val="24"/>
        </w:rPr>
        <w:t>48</w:t>
      </w:r>
      <w:r w:rsidR="009D598D" w:rsidRPr="00D41BA9">
        <w:rPr>
          <w:rFonts w:ascii="Times New Roman" w:hAnsi="Times New Roman" w:cs="Times New Roman"/>
          <w:sz w:val="24"/>
          <w:szCs w:val="24"/>
        </w:rPr>
        <w:t>)</w:t>
      </w:r>
      <w:r w:rsidR="001B78A4">
        <w:rPr>
          <w:rFonts w:ascii="Times New Roman" w:hAnsi="Times New Roman" w:cs="Times New Roman"/>
          <w:sz w:val="24"/>
          <w:szCs w:val="24"/>
        </w:rPr>
        <w:t>.</w:t>
      </w:r>
    </w:p>
    <w:p w14:paraId="7AA91179" w14:textId="77777777" w:rsidR="00573ED2" w:rsidRDefault="0022116C" w:rsidP="00B2631F">
      <w:pPr>
        <w:spacing w:after="0" w:line="480" w:lineRule="auto"/>
        <w:ind w:firstLine="720"/>
        <w:rPr>
          <w:rFonts w:ascii="Times New Roman" w:hAnsi="Times New Roman" w:cs="Times New Roman"/>
          <w:sz w:val="24"/>
          <w:szCs w:val="24"/>
        </w:rPr>
      </w:pPr>
      <w:r w:rsidRPr="00D41BA9">
        <w:rPr>
          <w:rFonts w:ascii="Times New Roman" w:hAnsi="Times New Roman" w:cs="Times New Roman"/>
          <w:sz w:val="24"/>
          <w:szCs w:val="24"/>
        </w:rPr>
        <w:t>The surp</w:t>
      </w:r>
      <w:r w:rsidR="00C81483">
        <w:rPr>
          <w:rFonts w:ascii="Times New Roman" w:hAnsi="Times New Roman" w:cs="Times New Roman"/>
          <w:sz w:val="24"/>
          <w:szCs w:val="24"/>
        </w:rPr>
        <w:t>rise trial has</w:t>
      </w:r>
      <w:r w:rsidR="00AE7CDB">
        <w:rPr>
          <w:rFonts w:ascii="Times New Roman" w:hAnsi="Times New Roman" w:cs="Times New Roman"/>
          <w:sz w:val="24"/>
          <w:szCs w:val="24"/>
        </w:rPr>
        <w:t xml:space="preserve"> been passed, as had</w:t>
      </w:r>
      <w:r w:rsidR="00240CF7">
        <w:rPr>
          <w:rFonts w:ascii="Times New Roman" w:hAnsi="Times New Roman" w:cs="Times New Roman"/>
          <w:sz w:val="24"/>
          <w:szCs w:val="24"/>
        </w:rPr>
        <w:t xml:space="preserve"> Volodya</w:t>
      </w:r>
      <w:r w:rsidR="00AE7CDB">
        <w:rPr>
          <w:rFonts w:ascii="Times New Roman" w:hAnsi="Times New Roman" w:cs="Times New Roman"/>
          <w:sz w:val="24"/>
          <w:szCs w:val="24"/>
        </w:rPr>
        <w:t>’s</w:t>
      </w:r>
      <w:r w:rsidR="001B78A4">
        <w:rPr>
          <w:rFonts w:ascii="Times New Roman" w:hAnsi="Times New Roman" w:cs="Times New Roman"/>
          <w:sz w:val="24"/>
          <w:szCs w:val="24"/>
        </w:rPr>
        <w:t xml:space="preserve">, </w:t>
      </w:r>
      <w:r w:rsidR="000000F5">
        <w:rPr>
          <w:rFonts w:ascii="Times New Roman" w:hAnsi="Times New Roman" w:cs="Times New Roman"/>
          <w:sz w:val="24"/>
          <w:szCs w:val="24"/>
        </w:rPr>
        <w:t>after he and his comrades drew</w:t>
      </w:r>
      <w:r w:rsidR="00240CF7">
        <w:rPr>
          <w:rFonts w:ascii="Times New Roman" w:hAnsi="Times New Roman" w:cs="Times New Roman"/>
          <w:sz w:val="24"/>
          <w:szCs w:val="24"/>
        </w:rPr>
        <w:t xml:space="preserve"> straws </w:t>
      </w:r>
      <w:r w:rsidR="000000F5">
        <w:rPr>
          <w:rFonts w:ascii="Times New Roman" w:hAnsi="Times New Roman" w:cs="Times New Roman"/>
          <w:sz w:val="24"/>
          <w:szCs w:val="24"/>
        </w:rPr>
        <w:t>for</w:t>
      </w:r>
      <w:r w:rsidR="00240CF7">
        <w:rPr>
          <w:rFonts w:ascii="Times New Roman" w:hAnsi="Times New Roman" w:cs="Times New Roman"/>
          <w:sz w:val="24"/>
          <w:szCs w:val="24"/>
        </w:rPr>
        <w:t xml:space="preserve"> the </w:t>
      </w:r>
      <w:r w:rsidR="000000F5">
        <w:rPr>
          <w:rFonts w:ascii="Times New Roman" w:hAnsi="Times New Roman" w:cs="Times New Roman"/>
          <w:sz w:val="24"/>
          <w:szCs w:val="24"/>
        </w:rPr>
        <w:t xml:space="preserve">chance </w:t>
      </w:r>
      <w:r w:rsidR="00240CF7">
        <w:rPr>
          <w:rFonts w:ascii="Times New Roman" w:hAnsi="Times New Roman" w:cs="Times New Roman"/>
          <w:sz w:val="24"/>
          <w:szCs w:val="24"/>
        </w:rPr>
        <w:t>assignment of lead</w:t>
      </w:r>
      <w:r w:rsidR="000000F5">
        <w:rPr>
          <w:rFonts w:ascii="Times New Roman" w:hAnsi="Times New Roman" w:cs="Times New Roman"/>
          <w:sz w:val="24"/>
          <w:szCs w:val="24"/>
        </w:rPr>
        <w:t>ing</w:t>
      </w:r>
      <w:r w:rsidR="00240CF7">
        <w:rPr>
          <w:rFonts w:ascii="Times New Roman" w:hAnsi="Times New Roman" w:cs="Times New Roman"/>
          <w:sz w:val="24"/>
          <w:szCs w:val="24"/>
        </w:rPr>
        <w:t xml:space="preserve"> a cowerin</w:t>
      </w:r>
      <w:r w:rsidR="00C92F65">
        <w:rPr>
          <w:rFonts w:ascii="Times New Roman" w:hAnsi="Times New Roman" w:cs="Times New Roman"/>
          <w:sz w:val="24"/>
          <w:szCs w:val="24"/>
        </w:rPr>
        <w:t xml:space="preserve">g crew up the Malakhov Redoubt: </w:t>
      </w:r>
      <w:r w:rsidR="00240CF7">
        <w:rPr>
          <w:rFonts w:ascii="Times New Roman" w:hAnsi="Times New Roman" w:cs="Times New Roman"/>
          <w:sz w:val="24"/>
          <w:szCs w:val="24"/>
        </w:rPr>
        <w:t>“So here I am too on the Malakhov mound, which I fancied a thousand times more terrible. And I get along without bowing to the balls, and am even much less frightened than the others. So I am no coward,” he thought with pleasure, and e</w:t>
      </w:r>
      <w:r w:rsidR="00397507">
        <w:rPr>
          <w:rFonts w:ascii="Times New Roman" w:hAnsi="Times New Roman" w:cs="Times New Roman"/>
          <w:sz w:val="24"/>
          <w:szCs w:val="24"/>
        </w:rPr>
        <w:t>ven with a certain self-complace</w:t>
      </w:r>
      <w:r w:rsidR="00240CF7">
        <w:rPr>
          <w:rFonts w:ascii="Times New Roman" w:hAnsi="Times New Roman" w:cs="Times New Roman"/>
          <w:sz w:val="24"/>
          <w:szCs w:val="24"/>
        </w:rPr>
        <w:t xml:space="preserve">nt rapture (188). </w:t>
      </w:r>
      <w:r w:rsidR="007634BA">
        <w:rPr>
          <w:rFonts w:ascii="Times New Roman" w:hAnsi="Times New Roman" w:cs="Times New Roman"/>
          <w:sz w:val="24"/>
          <w:szCs w:val="24"/>
        </w:rPr>
        <w:t xml:space="preserve">Henry </w:t>
      </w:r>
      <w:r w:rsidR="00AE7CDB">
        <w:rPr>
          <w:rFonts w:ascii="Times New Roman" w:hAnsi="Times New Roman" w:cs="Times New Roman"/>
          <w:sz w:val="24"/>
          <w:szCs w:val="24"/>
        </w:rPr>
        <w:t>finds himself equally enthralled</w:t>
      </w:r>
      <w:r w:rsidR="007634BA">
        <w:rPr>
          <w:rFonts w:ascii="Times New Roman" w:hAnsi="Times New Roman" w:cs="Times New Roman"/>
          <w:sz w:val="24"/>
          <w:szCs w:val="24"/>
        </w:rPr>
        <w:t>:</w:t>
      </w:r>
      <w:r w:rsidR="00C92F65">
        <w:rPr>
          <w:rFonts w:ascii="Times New Roman" w:hAnsi="Times New Roman" w:cs="Times New Roman"/>
          <w:sz w:val="24"/>
          <w:szCs w:val="24"/>
        </w:rPr>
        <w:t xml:space="preserve"> “</w:t>
      </w:r>
      <w:r w:rsidR="00D940FC">
        <w:rPr>
          <w:rFonts w:ascii="Times New Roman" w:hAnsi="Times New Roman" w:cs="Times New Roman"/>
          <w:sz w:val="24"/>
          <w:szCs w:val="24"/>
        </w:rPr>
        <w:t xml:space="preserve">He went </w:t>
      </w:r>
      <w:r w:rsidR="00D940FC">
        <w:rPr>
          <w:rFonts w:ascii="Times New Roman" w:hAnsi="Times New Roman" w:cs="Times New Roman"/>
          <w:sz w:val="24"/>
          <w:szCs w:val="24"/>
        </w:rPr>
        <w:lastRenderedPageBreak/>
        <w:t>into an ecstas</w:t>
      </w:r>
      <w:r w:rsidRPr="00D41BA9">
        <w:rPr>
          <w:rFonts w:ascii="Times New Roman" w:hAnsi="Times New Roman" w:cs="Times New Roman"/>
          <w:sz w:val="24"/>
          <w:szCs w:val="24"/>
        </w:rPr>
        <w:t>y of self-satisfaction. He had the most delightful sensations of his life. Standing as if apart from himself,</w:t>
      </w:r>
      <w:r w:rsidR="007634BA">
        <w:rPr>
          <w:rFonts w:ascii="Times New Roman" w:hAnsi="Times New Roman" w:cs="Times New Roman"/>
          <w:sz w:val="24"/>
          <w:szCs w:val="24"/>
        </w:rPr>
        <w:t xml:space="preserve"> </w:t>
      </w:r>
      <w:r w:rsidRPr="00D41BA9">
        <w:rPr>
          <w:rFonts w:ascii="Times New Roman" w:hAnsi="Times New Roman" w:cs="Times New Roman"/>
          <w:sz w:val="24"/>
          <w:szCs w:val="24"/>
        </w:rPr>
        <w:t>he viewed the last scene. He perceived that the man who had fought thus was magnificent.</w:t>
      </w:r>
      <w:r w:rsidR="00397507">
        <w:rPr>
          <w:rFonts w:ascii="Times New Roman" w:hAnsi="Times New Roman" w:cs="Times New Roman"/>
          <w:sz w:val="24"/>
          <w:szCs w:val="24"/>
        </w:rPr>
        <w:t xml:space="preserve"> . . .</w:t>
      </w:r>
      <w:r w:rsidR="00C81483">
        <w:rPr>
          <w:rFonts w:ascii="Times New Roman" w:hAnsi="Times New Roman" w:cs="Times New Roman"/>
          <w:sz w:val="24"/>
          <w:szCs w:val="24"/>
        </w:rPr>
        <w:t xml:space="preserve"> </w:t>
      </w:r>
      <w:r w:rsidRPr="00D41BA9">
        <w:rPr>
          <w:rFonts w:ascii="Times New Roman" w:hAnsi="Times New Roman" w:cs="Times New Roman"/>
          <w:sz w:val="24"/>
          <w:szCs w:val="24"/>
        </w:rPr>
        <w:t>He felt that he was a fine fellow. He saw himself even with those ideals which he had considered as far beyond him. He smiled in deep gratification</w:t>
      </w:r>
      <w:r w:rsidR="00C92F65">
        <w:rPr>
          <w:rFonts w:ascii="Times New Roman" w:hAnsi="Times New Roman" w:cs="Times New Roman"/>
          <w:sz w:val="24"/>
          <w:szCs w:val="24"/>
        </w:rPr>
        <w:t>”</w:t>
      </w:r>
      <w:r w:rsidRPr="00D41BA9">
        <w:rPr>
          <w:rFonts w:ascii="Times New Roman" w:hAnsi="Times New Roman" w:cs="Times New Roman"/>
          <w:sz w:val="24"/>
          <w:szCs w:val="24"/>
        </w:rPr>
        <w:t xml:space="preserve"> (50).</w:t>
      </w:r>
    </w:p>
    <w:p w14:paraId="43105381" w14:textId="77777777" w:rsidR="00397507" w:rsidRPr="00D41BA9" w:rsidRDefault="00573ED2" w:rsidP="00FD361C">
      <w:pPr>
        <w:spacing w:after="0" w:line="480" w:lineRule="auto"/>
        <w:rPr>
          <w:rFonts w:ascii="Times New Roman" w:hAnsi="Times New Roman" w:cs="Times New Roman"/>
          <w:sz w:val="24"/>
          <w:szCs w:val="24"/>
        </w:rPr>
      </w:pPr>
      <w:r>
        <w:rPr>
          <w:rFonts w:ascii="Times New Roman" w:hAnsi="Times New Roman" w:cs="Times New Roman"/>
          <w:sz w:val="24"/>
          <w:szCs w:val="24"/>
        </w:rPr>
        <w:t>From Self-Satisfaction to Flight</w:t>
      </w:r>
    </w:p>
    <w:p w14:paraId="64606223" w14:textId="77777777" w:rsidR="00AE7CDB" w:rsidRDefault="0022116C" w:rsidP="00897E41">
      <w:pPr>
        <w:spacing w:after="0" w:line="480" w:lineRule="auto"/>
        <w:ind w:firstLine="720"/>
        <w:rPr>
          <w:rFonts w:ascii="Times New Roman" w:hAnsi="Times New Roman" w:cs="Times New Roman"/>
          <w:sz w:val="24"/>
          <w:szCs w:val="24"/>
        </w:rPr>
      </w:pPr>
      <w:r w:rsidRPr="00D41BA9">
        <w:rPr>
          <w:rFonts w:ascii="Times New Roman" w:hAnsi="Times New Roman" w:cs="Times New Roman"/>
          <w:sz w:val="24"/>
          <w:szCs w:val="24"/>
        </w:rPr>
        <w:t>The idyllic contempl</w:t>
      </w:r>
      <w:r w:rsidR="00A10A1F">
        <w:rPr>
          <w:rFonts w:ascii="Times New Roman" w:hAnsi="Times New Roman" w:cs="Times New Roman"/>
          <w:sz w:val="24"/>
          <w:szCs w:val="24"/>
        </w:rPr>
        <w:t>ation of a test of valor</w:t>
      </w:r>
      <w:r w:rsidR="00C92F65">
        <w:rPr>
          <w:rFonts w:ascii="Times New Roman" w:hAnsi="Times New Roman" w:cs="Times New Roman"/>
          <w:sz w:val="24"/>
          <w:szCs w:val="24"/>
        </w:rPr>
        <w:t xml:space="preserve"> </w:t>
      </w:r>
      <w:r w:rsidR="00A00C24">
        <w:rPr>
          <w:rFonts w:ascii="Times New Roman" w:hAnsi="Times New Roman" w:cs="Times New Roman"/>
          <w:sz w:val="24"/>
          <w:szCs w:val="24"/>
        </w:rPr>
        <w:t>withstood</w:t>
      </w:r>
      <w:r w:rsidR="00D940FC">
        <w:rPr>
          <w:rFonts w:ascii="Times New Roman" w:hAnsi="Times New Roman" w:cs="Times New Roman"/>
          <w:sz w:val="24"/>
          <w:szCs w:val="24"/>
        </w:rPr>
        <w:t xml:space="preserve"> </w:t>
      </w:r>
      <w:r w:rsidR="00A10A1F">
        <w:rPr>
          <w:rFonts w:ascii="Times New Roman" w:hAnsi="Times New Roman" w:cs="Times New Roman"/>
          <w:sz w:val="24"/>
          <w:szCs w:val="24"/>
        </w:rPr>
        <w:t xml:space="preserve">bravely </w:t>
      </w:r>
      <w:r w:rsidRPr="00D41BA9">
        <w:rPr>
          <w:rFonts w:ascii="Times New Roman" w:hAnsi="Times New Roman" w:cs="Times New Roman"/>
          <w:sz w:val="24"/>
          <w:szCs w:val="24"/>
        </w:rPr>
        <w:t xml:space="preserve">proves ephemeral, </w:t>
      </w:r>
      <w:r w:rsidR="001B78A4">
        <w:rPr>
          <w:rFonts w:ascii="Times New Roman" w:hAnsi="Times New Roman" w:cs="Times New Roman"/>
          <w:sz w:val="24"/>
          <w:szCs w:val="24"/>
        </w:rPr>
        <w:t>however</w:t>
      </w:r>
      <w:r w:rsidRPr="00D41BA9">
        <w:rPr>
          <w:rFonts w:ascii="Times New Roman" w:hAnsi="Times New Roman" w:cs="Times New Roman"/>
          <w:sz w:val="24"/>
          <w:szCs w:val="24"/>
        </w:rPr>
        <w:t xml:space="preserve">, as the </w:t>
      </w:r>
      <w:r w:rsidR="001B78A4">
        <w:rPr>
          <w:rFonts w:ascii="Times New Roman" w:hAnsi="Times New Roman" w:cs="Times New Roman"/>
          <w:sz w:val="24"/>
          <w:szCs w:val="24"/>
        </w:rPr>
        <w:t>halt in</w:t>
      </w:r>
      <w:r w:rsidR="00D940FC">
        <w:rPr>
          <w:rFonts w:ascii="Times New Roman" w:hAnsi="Times New Roman" w:cs="Times New Roman"/>
          <w:sz w:val="24"/>
          <w:szCs w:val="24"/>
        </w:rPr>
        <w:t xml:space="preserve"> the fighting proves but</w:t>
      </w:r>
      <w:r w:rsidRPr="00D41BA9">
        <w:rPr>
          <w:rFonts w:ascii="Times New Roman" w:hAnsi="Times New Roman" w:cs="Times New Roman"/>
          <w:sz w:val="24"/>
          <w:szCs w:val="24"/>
        </w:rPr>
        <w:t xml:space="preserve"> a pause. Presently, Henry and his comrades realize the battle has only begun. He tells himself</w:t>
      </w:r>
      <w:r w:rsidR="001B78A4">
        <w:rPr>
          <w:rFonts w:ascii="Times New Roman" w:hAnsi="Times New Roman" w:cs="Times New Roman"/>
          <w:sz w:val="24"/>
          <w:szCs w:val="24"/>
        </w:rPr>
        <w:t>,</w:t>
      </w:r>
      <w:r w:rsidRPr="00D41BA9">
        <w:rPr>
          <w:rFonts w:ascii="Times New Roman" w:hAnsi="Times New Roman" w:cs="Times New Roman"/>
          <w:sz w:val="24"/>
          <w:szCs w:val="24"/>
        </w:rPr>
        <w:t xml:space="preserve"> “this impossible thing [i]s not about to happen,” but, sure enough, a “second banging” begins (51). The fatigue of combat has taken its toll, sapping Henry’s courage</w:t>
      </w:r>
      <w:r w:rsidR="00D21291">
        <w:rPr>
          <w:rFonts w:ascii="Times New Roman" w:hAnsi="Times New Roman" w:cs="Times New Roman"/>
          <w:sz w:val="24"/>
          <w:szCs w:val="24"/>
        </w:rPr>
        <w:t>,</w:t>
      </w:r>
      <w:r w:rsidRPr="00D41BA9">
        <w:rPr>
          <w:rFonts w:ascii="Times New Roman" w:hAnsi="Times New Roman" w:cs="Times New Roman"/>
          <w:sz w:val="24"/>
          <w:szCs w:val="24"/>
        </w:rPr>
        <w:t xml:space="preserve"> just as a new wave of blazing guns darts out of the smoke. Two inner forces put him at peril: a loss of </w:t>
      </w:r>
      <w:r w:rsidR="004E43BD">
        <w:rPr>
          <w:rFonts w:ascii="Times New Roman" w:hAnsi="Times New Roman" w:cs="Times New Roman"/>
          <w:sz w:val="24"/>
          <w:szCs w:val="24"/>
        </w:rPr>
        <w:t>nerve</w:t>
      </w:r>
      <w:r w:rsidRPr="00D41BA9">
        <w:rPr>
          <w:rFonts w:ascii="Times New Roman" w:hAnsi="Times New Roman" w:cs="Times New Roman"/>
          <w:sz w:val="24"/>
          <w:szCs w:val="24"/>
        </w:rPr>
        <w:t xml:space="preserve"> that resembles paralysis, makin</w:t>
      </w:r>
      <w:r w:rsidR="00397507">
        <w:rPr>
          <w:rFonts w:ascii="Times New Roman" w:hAnsi="Times New Roman" w:cs="Times New Roman"/>
          <w:sz w:val="24"/>
          <w:szCs w:val="24"/>
        </w:rPr>
        <w:t>g him almost</w:t>
      </w:r>
      <w:r w:rsidR="008257B4">
        <w:rPr>
          <w:rFonts w:ascii="Times New Roman" w:hAnsi="Times New Roman" w:cs="Times New Roman"/>
          <w:sz w:val="24"/>
          <w:szCs w:val="24"/>
        </w:rPr>
        <w:t xml:space="preserve"> a</w:t>
      </w:r>
      <w:r w:rsidR="00397507">
        <w:rPr>
          <w:rFonts w:ascii="Times New Roman" w:hAnsi="Times New Roman" w:cs="Times New Roman"/>
          <w:sz w:val="24"/>
          <w:szCs w:val="24"/>
        </w:rPr>
        <w:t xml:space="preserve"> stranger to</w:t>
      </w:r>
      <w:r w:rsidRPr="00D41BA9">
        <w:rPr>
          <w:rFonts w:ascii="Times New Roman" w:hAnsi="Times New Roman" w:cs="Times New Roman"/>
          <w:sz w:val="24"/>
          <w:szCs w:val="24"/>
        </w:rPr>
        <w:t xml:space="preserve"> his own body, and the psychological trap of overestimating the enemy. </w:t>
      </w:r>
      <w:r w:rsidR="00397507">
        <w:rPr>
          <w:rFonts w:ascii="Times New Roman" w:hAnsi="Times New Roman" w:cs="Times New Roman"/>
          <w:sz w:val="24"/>
          <w:szCs w:val="24"/>
        </w:rPr>
        <w:t xml:space="preserve">The same fear-induced </w:t>
      </w:r>
      <w:r w:rsidR="00FA3439" w:rsidRPr="00AE7CDB">
        <w:rPr>
          <w:rFonts w:ascii="Times New Roman" w:hAnsi="Times New Roman" w:cs="Times New Roman"/>
          <w:sz w:val="24"/>
          <w:szCs w:val="24"/>
        </w:rPr>
        <w:t xml:space="preserve">transference </w:t>
      </w:r>
      <w:r w:rsidR="004E43BD">
        <w:rPr>
          <w:rFonts w:ascii="Times New Roman" w:hAnsi="Times New Roman" w:cs="Times New Roman"/>
          <w:sz w:val="24"/>
          <w:szCs w:val="24"/>
        </w:rPr>
        <w:t>that</w:t>
      </w:r>
      <w:r w:rsidR="006F4C23">
        <w:rPr>
          <w:rFonts w:ascii="Times New Roman" w:hAnsi="Times New Roman" w:cs="Times New Roman"/>
          <w:sz w:val="24"/>
          <w:szCs w:val="24"/>
        </w:rPr>
        <w:t>,</w:t>
      </w:r>
      <w:r w:rsidR="00D940FC">
        <w:rPr>
          <w:rFonts w:ascii="Times New Roman" w:hAnsi="Times New Roman" w:cs="Times New Roman"/>
          <w:sz w:val="24"/>
          <w:szCs w:val="24"/>
        </w:rPr>
        <w:t xml:space="preserve"> </w:t>
      </w:r>
      <w:r w:rsidR="006F4C23">
        <w:rPr>
          <w:rFonts w:ascii="Times New Roman" w:hAnsi="Times New Roman" w:cs="Times New Roman"/>
          <w:sz w:val="24"/>
          <w:szCs w:val="24"/>
        </w:rPr>
        <w:t xml:space="preserve">both in camp and advancing to the front, </w:t>
      </w:r>
      <w:r w:rsidR="004E43BD">
        <w:rPr>
          <w:rFonts w:ascii="Times New Roman" w:hAnsi="Times New Roman" w:cs="Times New Roman"/>
          <w:sz w:val="24"/>
          <w:szCs w:val="24"/>
        </w:rPr>
        <w:t xml:space="preserve">had made him </w:t>
      </w:r>
      <w:r w:rsidR="006F4C23">
        <w:rPr>
          <w:rFonts w:ascii="Times New Roman" w:hAnsi="Times New Roman" w:cs="Times New Roman"/>
          <w:sz w:val="24"/>
          <w:szCs w:val="24"/>
        </w:rPr>
        <w:t xml:space="preserve">believe his </w:t>
      </w:r>
      <w:r w:rsidR="004E43BD">
        <w:rPr>
          <w:rFonts w:ascii="Times New Roman" w:hAnsi="Times New Roman" w:cs="Times New Roman"/>
          <w:sz w:val="24"/>
          <w:szCs w:val="24"/>
        </w:rPr>
        <w:t xml:space="preserve">fellow </w:t>
      </w:r>
      <w:r w:rsidR="007563A1">
        <w:rPr>
          <w:rFonts w:ascii="Times New Roman" w:hAnsi="Times New Roman" w:cs="Times New Roman"/>
          <w:sz w:val="24"/>
          <w:szCs w:val="24"/>
        </w:rPr>
        <w:t xml:space="preserve">Union </w:t>
      </w:r>
      <w:r w:rsidR="00D940FC">
        <w:rPr>
          <w:rFonts w:ascii="Times New Roman" w:hAnsi="Times New Roman" w:cs="Times New Roman"/>
          <w:sz w:val="24"/>
          <w:szCs w:val="24"/>
        </w:rPr>
        <w:t>s</w:t>
      </w:r>
      <w:r w:rsidR="007563A1">
        <w:rPr>
          <w:rFonts w:ascii="Times New Roman" w:hAnsi="Times New Roman" w:cs="Times New Roman"/>
          <w:sz w:val="24"/>
          <w:szCs w:val="24"/>
        </w:rPr>
        <w:t>oldiers</w:t>
      </w:r>
      <w:r w:rsidR="006F4C23">
        <w:rPr>
          <w:rFonts w:ascii="Times New Roman" w:hAnsi="Times New Roman" w:cs="Times New Roman"/>
          <w:sz w:val="24"/>
          <w:szCs w:val="24"/>
        </w:rPr>
        <w:t xml:space="preserve"> possessed consummate courage</w:t>
      </w:r>
      <w:r w:rsidR="00735145">
        <w:rPr>
          <w:rFonts w:ascii="Times New Roman" w:hAnsi="Times New Roman" w:cs="Times New Roman"/>
          <w:sz w:val="24"/>
          <w:szCs w:val="24"/>
        </w:rPr>
        <w:t>,</w:t>
      </w:r>
      <w:r w:rsidR="007563A1">
        <w:rPr>
          <w:rFonts w:ascii="Times New Roman" w:hAnsi="Times New Roman" w:cs="Times New Roman"/>
          <w:sz w:val="24"/>
          <w:szCs w:val="24"/>
        </w:rPr>
        <w:t xml:space="preserve"> </w:t>
      </w:r>
      <w:r w:rsidR="004E43BD">
        <w:rPr>
          <w:rFonts w:ascii="Times New Roman" w:hAnsi="Times New Roman" w:cs="Times New Roman"/>
          <w:sz w:val="24"/>
          <w:szCs w:val="24"/>
        </w:rPr>
        <w:t xml:space="preserve">now </w:t>
      </w:r>
      <w:r w:rsidR="00735145">
        <w:rPr>
          <w:rFonts w:ascii="Times New Roman" w:hAnsi="Times New Roman" w:cs="Times New Roman"/>
          <w:sz w:val="24"/>
          <w:szCs w:val="24"/>
        </w:rPr>
        <w:t>occasions</w:t>
      </w:r>
      <w:r w:rsidR="006F4C23">
        <w:rPr>
          <w:rFonts w:ascii="Times New Roman" w:hAnsi="Times New Roman" w:cs="Times New Roman"/>
          <w:sz w:val="24"/>
          <w:szCs w:val="24"/>
        </w:rPr>
        <w:t xml:space="preserve"> his attributing </w:t>
      </w:r>
      <w:r w:rsidR="00426E01">
        <w:rPr>
          <w:rFonts w:ascii="Times New Roman" w:hAnsi="Times New Roman" w:cs="Times New Roman"/>
          <w:sz w:val="24"/>
          <w:szCs w:val="24"/>
        </w:rPr>
        <w:t>the same to his foes</w:t>
      </w:r>
      <w:r w:rsidR="00347F36">
        <w:rPr>
          <w:rFonts w:ascii="Times New Roman" w:hAnsi="Times New Roman" w:cs="Times New Roman"/>
          <w:sz w:val="24"/>
          <w:szCs w:val="24"/>
        </w:rPr>
        <w:t xml:space="preserve"> – precisely </w:t>
      </w:r>
      <w:r w:rsidR="006F4C23">
        <w:rPr>
          <w:rFonts w:ascii="Times New Roman" w:hAnsi="Times New Roman" w:cs="Times New Roman"/>
          <w:sz w:val="24"/>
          <w:szCs w:val="24"/>
        </w:rPr>
        <w:t>what</w:t>
      </w:r>
      <w:r w:rsidR="00735145">
        <w:rPr>
          <w:rFonts w:ascii="Times New Roman" w:hAnsi="Times New Roman" w:cs="Times New Roman"/>
          <w:sz w:val="24"/>
          <w:szCs w:val="24"/>
        </w:rPr>
        <w:t xml:space="preserve"> he, in </w:t>
      </w:r>
      <w:r w:rsidR="00347F36">
        <w:rPr>
          <w:rFonts w:ascii="Times New Roman" w:hAnsi="Times New Roman" w:cs="Times New Roman"/>
          <w:sz w:val="24"/>
          <w:szCs w:val="24"/>
        </w:rPr>
        <w:t xml:space="preserve">heightened </w:t>
      </w:r>
      <w:r w:rsidR="00735145">
        <w:rPr>
          <w:rFonts w:ascii="Times New Roman" w:hAnsi="Times New Roman" w:cs="Times New Roman"/>
          <w:sz w:val="24"/>
          <w:szCs w:val="24"/>
        </w:rPr>
        <w:t>touch w</w:t>
      </w:r>
      <w:r w:rsidR="006F4C23">
        <w:rPr>
          <w:rFonts w:ascii="Times New Roman" w:hAnsi="Times New Roman" w:cs="Times New Roman"/>
          <w:sz w:val="24"/>
          <w:szCs w:val="24"/>
        </w:rPr>
        <w:t>ith his feelings, knows he lacks</w:t>
      </w:r>
      <w:r w:rsidR="007563A1">
        <w:rPr>
          <w:rFonts w:ascii="Times New Roman" w:hAnsi="Times New Roman" w:cs="Times New Roman"/>
          <w:sz w:val="24"/>
          <w:szCs w:val="24"/>
        </w:rPr>
        <w:t xml:space="preserve">. </w:t>
      </w:r>
      <w:r w:rsidR="00C53EFB">
        <w:rPr>
          <w:rFonts w:ascii="Times New Roman" w:hAnsi="Times New Roman" w:cs="Times New Roman"/>
          <w:sz w:val="24"/>
          <w:szCs w:val="24"/>
        </w:rPr>
        <w:t>In this instance, h</w:t>
      </w:r>
      <w:r w:rsidRPr="00D41BA9">
        <w:rPr>
          <w:rFonts w:ascii="Times New Roman" w:hAnsi="Times New Roman" w:cs="Times New Roman"/>
          <w:sz w:val="24"/>
          <w:szCs w:val="24"/>
        </w:rPr>
        <w:t>is neck twitches, his arms grow lifeless and “[h]is hands, too, seemed large and awkward as if he w</w:t>
      </w:r>
      <w:r w:rsidR="00C81483">
        <w:rPr>
          <w:rFonts w:ascii="Times New Roman" w:hAnsi="Times New Roman" w:cs="Times New Roman"/>
          <w:sz w:val="24"/>
          <w:szCs w:val="24"/>
        </w:rPr>
        <w:t xml:space="preserve">as wearing invisible mittens. . . . </w:t>
      </w:r>
      <w:r w:rsidRPr="002B6A9B">
        <w:rPr>
          <w:rFonts w:ascii="Times New Roman" w:hAnsi="Times New Roman" w:cs="Times New Roman"/>
          <w:sz w:val="24"/>
          <w:szCs w:val="24"/>
        </w:rPr>
        <w:t xml:space="preserve">He began to exaggerate the endurance, the skill, and the valor of those who were coming”(51). </w:t>
      </w:r>
      <w:r w:rsidR="00715DBA">
        <w:rPr>
          <w:rFonts w:ascii="Times New Roman" w:hAnsi="Times New Roman" w:cs="Times New Roman"/>
          <w:sz w:val="24"/>
          <w:szCs w:val="24"/>
        </w:rPr>
        <w:t>His doing so diminishes his fortitude and spirit.</w:t>
      </w:r>
    </w:p>
    <w:p w14:paraId="60A1D698" w14:textId="77777777" w:rsidR="0022116C" w:rsidRPr="002B6A9B" w:rsidRDefault="00EA7CDE"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Crane is at his figurative</w:t>
      </w:r>
      <w:r w:rsidR="00722D3A" w:rsidRPr="002B6A9B">
        <w:rPr>
          <w:rFonts w:ascii="Times New Roman" w:hAnsi="Times New Roman" w:cs="Times New Roman"/>
          <w:sz w:val="24"/>
          <w:szCs w:val="24"/>
        </w:rPr>
        <w:t xml:space="preserve"> best in f</w:t>
      </w:r>
      <w:r w:rsidR="009415D2" w:rsidRPr="002B6A9B">
        <w:rPr>
          <w:rFonts w:ascii="Times New Roman" w:hAnsi="Times New Roman" w:cs="Times New Roman"/>
          <w:sz w:val="24"/>
          <w:szCs w:val="24"/>
        </w:rPr>
        <w:t>oreshadowing Henry’</w:t>
      </w:r>
      <w:r w:rsidR="00722D3A" w:rsidRPr="002B6A9B">
        <w:rPr>
          <w:rFonts w:ascii="Times New Roman" w:hAnsi="Times New Roman" w:cs="Times New Roman"/>
          <w:sz w:val="24"/>
          <w:szCs w:val="24"/>
        </w:rPr>
        <w:t>s flight by</w:t>
      </w:r>
      <w:r w:rsidR="009415D2" w:rsidRPr="002B6A9B">
        <w:rPr>
          <w:rFonts w:ascii="Times New Roman" w:hAnsi="Times New Roman" w:cs="Times New Roman"/>
          <w:sz w:val="24"/>
          <w:szCs w:val="24"/>
        </w:rPr>
        <w:t xml:space="preserve"> </w:t>
      </w:r>
      <w:r w:rsidR="002B6A9B" w:rsidRPr="002B6A9B">
        <w:rPr>
          <w:rFonts w:ascii="Times New Roman" w:hAnsi="Times New Roman" w:cs="Times New Roman"/>
          <w:sz w:val="24"/>
          <w:szCs w:val="24"/>
        </w:rPr>
        <w:t>describing that of a</w:t>
      </w:r>
      <w:r w:rsidR="009415D2" w:rsidRPr="002B6A9B">
        <w:rPr>
          <w:rFonts w:ascii="Times New Roman" w:hAnsi="Times New Roman" w:cs="Times New Roman"/>
          <w:sz w:val="24"/>
          <w:szCs w:val="24"/>
        </w:rPr>
        <w:t xml:space="preserve"> </w:t>
      </w:r>
      <w:r w:rsidR="002B6A9B" w:rsidRPr="002B6A9B">
        <w:rPr>
          <w:rFonts w:ascii="Times New Roman" w:hAnsi="Times New Roman" w:cs="Times New Roman"/>
          <w:sz w:val="24"/>
          <w:szCs w:val="24"/>
        </w:rPr>
        <w:t>neighboring soldier</w:t>
      </w:r>
      <w:r w:rsidR="009415D2" w:rsidRPr="002B6A9B">
        <w:rPr>
          <w:rFonts w:ascii="Times New Roman" w:hAnsi="Times New Roman" w:cs="Times New Roman"/>
          <w:sz w:val="24"/>
          <w:szCs w:val="24"/>
        </w:rPr>
        <w:t xml:space="preserve"> w</w:t>
      </w:r>
      <w:r w:rsidR="00722D3A" w:rsidRPr="002B6A9B">
        <w:rPr>
          <w:rFonts w:ascii="Times New Roman" w:hAnsi="Times New Roman" w:cs="Times New Roman"/>
          <w:sz w:val="24"/>
          <w:szCs w:val="24"/>
        </w:rPr>
        <w:t>ho</w:t>
      </w:r>
      <w:r w:rsidR="002B6A9B" w:rsidRPr="002B6A9B">
        <w:rPr>
          <w:rFonts w:ascii="Times New Roman" w:hAnsi="Times New Roman" w:cs="Times New Roman"/>
          <w:sz w:val="24"/>
          <w:szCs w:val="24"/>
        </w:rPr>
        <w:t xml:space="preserve">se heroic visage </w:t>
      </w:r>
      <w:r w:rsidR="00C92F65">
        <w:rPr>
          <w:rFonts w:ascii="Times New Roman" w:hAnsi="Times New Roman" w:cs="Times New Roman"/>
          <w:sz w:val="24"/>
          <w:szCs w:val="24"/>
        </w:rPr>
        <w:t>seemed the</w:t>
      </w:r>
      <w:r w:rsidR="0070786C">
        <w:rPr>
          <w:rFonts w:ascii="Times New Roman" w:hAnsi="Times New Roman" w:cs="Times New Roman"/>
          <w:sz w:val="24"/>
          <w:szCs w:val="24"/>
        </w:rPr>
        <w:t xml:space="preserve"> picture of resolve</w:t>
      </w:r>
      <w:r w:rsidR="009415D2" w:rsidRPr="002B6A9B">
        <w:rPr>
          <w:rFonts w:ascii="Times New Roman" w:hAnsi="Times New Roman" w:cs="Times New Roman"/>
          <w:sz w:val="24"/>
          <w:szCs w:val="24"/>
        </w:rPr>
        <w:t>:</w:t>
      </w:r>
    </w:p>
    <w:p w14:paraId="3BB2650D" w14:textId="77777777" w:rsidR="00780C71" w:rsidRPr="002B6A9B" w:rsidRDefault="009415D2" w:rsidP="00897E41">
      <w:pPr>
        <w:spacing w:after="0" w:line="480" w:lineRule="auto"/>
        <w:ind w:left="720" w:firstLine="720"/>
        <w:rPr>
          <w:rFonts w:ascii="Times New Roman" w:hAnsi="Times New Roman" w:cs="Times New Roman"/>
          <w:sz w:val="24"/>
          <w:szCs w:val="24"/>
        </w:rPr>
      </w:pPr>
      <w:r w:rsidRPr="002B6A9B">
        <w:rPr>
          <w:rFonts w:ascii="Times New Roman" w:hAnsi="Times New Roman" w:cs="Times New Roman"/>
          <w:sz w:val="24"/>
          <w:szCs w:val="24"/>
        </w:rPr>
        <w:lastRenderedPageBreak/>
        <w:t>A lad whose face</w:t>
      </w:r>
      <w:r w:rsidR="00722D3A" w:rsidRPr="002B6A9B">
        <w:rPr>
          <w:rFonts w:ascii="Times New Roman" w:hAnsi="Times New Roman" w:cs="Times New Roman"/>
          <w:sz w:val="24"/>
          <w:szCs w:val="24"/>
        </w:rPr>
        <w:t xml:space="preserve"> </w:t>
      </w:r>
      <w:r w:rsidRPr="002B6A9B">
        <w:rPr>
          <w:rFonts w:ascii="Times New Roman" w:hAnsi="Times New Roman" w:cs="Times New Roman"/>
          <w:sz w:val="24"/>
          <w:szCs w:val="24"/>
        </w:rPr>
        <w:t xml:space="preserve">had borne an expression of exalted courage, the majesty of he who dares give his life, was, at an instant, smitten abject. He blanched like one who has come to the edge of a cliff at </w:t>
      </w:r>
      <w:r w:rsidR="00722D3A" w:rsidRPr="002B6A9B">
        <w:rPr>
          <w:rFonts w:ascii="Times New Roman" w:hAnsi="Times New Roman" w:cs="Times New Roman"/>
          <w:sz w:val="24"/>
          <w:szCs w:val="24"/>
        </w:rPr>
        <w:t>midnight and is su</w:t>
      </w:r>
      <w:r w:rsidRPr="002B6A9B">
        <w:rPr>
          <w:rFonts w:ascii="Times New Roman" w:hAnsi="Times New Roman" w:cs="Times New Roman"/>
          <w:sz w:val="24"/>
          <w:szCs w:val="24"/>
        </w:rPr>
        <w:t>ddenly made aware. The</w:t>
      </w:r>
      <w:r w:rsidR="00722D3A" w:rsidRPr="002B6A9B">
        <w:rPr>
          <w:rFonts w:ascii="Times New Roman" w:hAnsi="Times New Roman" w:cs="Times New Roman"/>
          <w:sz w:val="24"/>
          <w:szCs w:val="24"/>
        </w:rPr>
        <w:t>r</w:t>
      </w:r>
      <w:r w:rsidRPr="002B6A9B">
        <w:rPr>
          <w:rFonts w:ascii="Times New Roman" w:hAnsi="Times New Roman" w:cs="Times New Roman"/>
          <w:sz w:val="24"/>
          <w:szCs w:val="24"/>
        </w:rPr>
        <w:t>e was a revelation. He, too, threw down his gun and fled. There was no shame in his</w:t>
      </w:r>
      <w:r w:rsidR="00722D3A" w:rsidRPr="002B6A9B">
        <w:rPr>
          <w:rFonts w:ascii="Times New Roman" w:hAnsi="Times New Roman" w:cs="Times New Roman"/>
          <w:sz w:val="24"/>
          <w:szCs w:val="24"/>
        </w:rPr>
        <w:t xml:space="preserve"> </w:t>
      </w:r>
      <w:r w:rsidRPr="002B6A9B">
        <w:rPr>
          <w:rFonts w:ascii="Times New Roman" w:hAnsi="Times New Roman" w:cs="Times New Roman"/>
          <w:sz w:val="24"/>
          <w:szCs w:val="24"/>
        </w:rPr>
        <w:t>face. He ran like a rabbit. (51-2)</w:t>
      </w:r>
    </w:p>
    <w:p w14:paraId="45DB89C6" w14:textId="77777777" w:rsidR="00B17249" w:rsidRDefault="0033782A"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Seeing others back out of the battle</w:t>
      </w:r>
      <w:r w:rsidR="00762F05">
        <w:rPr>
          <w:rFonts w:ascii="Times New Roman" w:hAnsi="Times New Roman" w:cs="Times New Roman"/>
          <w:sz w:val="24"/>
          <w:szCs w:val="24"/>
        </w:rPr>
        <w:t xml:space="preserve"> </w:t>
      </w:r>
      <w:r w:rsidR="00F12D2B">
        <w:rPr>
          <w:rFonts w:ascii="Times New Roman" w:hAnsi="Times New Roman" w:cs="Times New Roman"/>
          <w:sz w:val="24"/>
          <w:szCs w:val="24"/>
        </w:rPr>
        <w:t>snaps Henry out of his funk. C</w:t>
      </w:r>
      <w:r w:rsidR="000747B7">
        <w:rPr>
          <w:rFonts w:ascii="Times New Roman" w:hAnsi="Times New Roman" w:cs="Times New Roman"/>
          <w:sz w:val="24"/>
          <w:szCs w:val="24"/>
        </w:rPr>
        <w:t>onvinced</w:t>
      </w:r>
      <w:r w:rsidR="002B6A9B" w:rsidRPr="002B6A9B">
        <w:rPr>
          <w:rFonts w:ascii="Times New Roman" w:hAnsi="Times New Roman" w:cs="Times New Roman"/>
          <w:sz w:val="24"/>
          <w:szCs w:val="24"/>
        </w:rPr>
        <w:t xml:space="preserve"> he is being </w:t>
      </w:r>
      <w:r w:rsidR="005522B8" w:rsidRPr="00DD4BED">
        <w:rPr>
          <w:rFonts w:ascii="Times New Roman" w:hAnsi="Times New Roman" w:cs="Times New Roman"/>
          <w:sz w:val="24"/>
          <w:szCs w:val="24"/>
        </w:rPr>
        <w:t>abandoned,</w:t>
      </w:r>
      <w:r w:rsidR="005522B8">
        <w:rPr>
          <w:rFonts w:ascii="Times New Roman" w:hAnsi="Times New Roman" w:cs="Times New Roman"/>
          <w:sz w:val="24"/>
          <w:szCs w:val="24"/>
        </w:rPr>
        <w:t xml:space="preserve"> he, too –</w:t>
      </w:r>
      <w:r w:rsidR="00F12D2B">
        <w:rPr>
          <w:rFonts w:ascii="Times New Roman" w:hAnsi="Times New Roman" w:cs="Times New Roman"/>
          <w:sz w:val="24"/>
          <w:szCs w:val="24"/>
        </w:rPr>
        <w:t xml:space="preserve"> motivated</w:t>
      </w:r>
      <w:r w:rsidR="00B5602D">
        <w:rPr>
          <w:rFonts w:ascii="Times New Roman" w:hAnsi="Times New Roman" w:cs="Times New Roman"/>
          <w:sz w:val="24"/>
          <w:szCs w:val="24"/>
        </w:rPr>
        <w:t>,</w:t>
      </w:r>
      <w:r w:rsidR="00DD4BED">
        <w:rPr>
          <w:rFonts w:ascii="Times New Roman" w:hAnsi="Times New Roman" w:cs="Times New Roman"/>
          <w:sz w:val="24"/>
          <w:szCs w:val="24"/>
        </w:rPr>
        <w:t xml:space="preserve"> perhaps</w:t>
      </w:r>
      <w:r w:rsidR="00B5602D">
        <w:rPr>
          <w:rFonts w:ascii="Times New Roman" w:hAnsi="Times New Roman" w:cs="Times New Roman"/>
          <w:sz w:val="24"/>
          <w:szCs w:val="24"/>
        </w:rPr>
        <w:t>,</w:t>
      </w:r>
      <w:r w:rsidR="005522B8">
        <w:rPr>
          <w:rFonts w:ascii="Times New Roman" w:hAnsi="Times New Roman" w:cs="Times New Roman"/>
          <w:sz w:val="24"/>
          <w:szCs w:val="24"/>
        </w:rPr>
        <w:t xml:space="preserve"> by the same </w:t>
      </w:r>
      <w:r w:rsidR="00F12D2B">
        <w:rPr>
          <w:rFonts w:ascii="Times New Roman" w:hAnsi="Times New Roman" w:cs="Times New Roman"/>
          <w:sz w:val="24"/>
          <w:szCs w:val="24"/>
        </w:rPr>
        <w:t xml:space="preserve">“consciousness always of the presence [or absence] of his comrades” – </w:t>
      </w:r>
      <w:r w:rsidR="007634BA">
        <w:rPr>
          <w:rFonts w:ascii="Times New Roman" w:hAnsi="Times New Roman" w:cs="Times New Roman"/>
          <w:sz w:val="24"/>
          <w:szCs w:val="24"/>
        </w:rPr>
        <w:t>runs</w:t>
      </w:r>
      <w:r w:rsidR="002B6A9B" w:rsidRPr="002B6A9B">
        <w:rPr>
          <w:rFonts w:ascii="Times New Roman" w:hAnsi="Times New Roman" w:cs="Times New Roman"/>
          <w:sz w:val="24"/>
          <w:szCs w:val="24"/>
        </w:rPr>
        <w:t>, albe</w:t>
      </w:r>
      <w:r w:rsidR="00DE2CC3">
        <w:rPr>
          <w:rFonts w:ascii="Times New Roman" w:hAnsi="Times New Roman" w:cs="Times New Roman"/>
          <w:sz w:val="24"/>
          <w:szCs w:val="24"/>
        </w:rPr>
        <w:t>it not</w:t>
      </w:r>
      <w:r w:rsidR="007634BA">
        <w:rPr>
          <w:rFonts w:ascii="Times New Roman" w:hAnsi="Times New Roman" w:cs="Times New Roman"/>
          <w:sz w:val="24"/>
          <w:szCs w:val="24"/>
        </w:rPr>
        <w:t>,</w:t>
      </w:r>
      <w:r w:rsidR="00DE2CC3">
        <w:rPr>
          <w:rFonts w:ascii="Times New Roman" w:hAnsi="Times New Roman" w:cs="Times New Roman"/>
          <w:sz w:val="24"/>
          <w:szCs w:val="24"/>
        </w:rPr>
        <w:t xml:space="preserve"> at first</w:t>
      </w:r>
      <w:r w:rsidR="007634BA">
        <w:rPr>
          <w:rFonts w:ascii="Times New Roman" w:hAnsi="Times New Roman" w:cs="Times New Roman"/>
          <w:sz w:val="24"/>
          <w:szCs w:val="24"/>
        </w:rPr>
        <w:t>,</w:t>
      </w:r>
      <w:r w:rsidR="00DE2CC3">
        <w:rPr>
          <w:rFonts w:ascii="Times New Roman" w:hAnsi="Times New Roman" w:cs="Times New Roman"/>
          <w:sz w:val="24"/>
          <w:szCs w:val="24"/>
        </w:rPr>
        <w:t xml:space="preserve"> toward the rear:</w:t>
      </w:r>
      <w:r w:rsidR="00C92F65">
        <w:rPr>
          <w:rFonts w:ascii="Times New Roman" w:hAnsi="Times New Roman" w:cs="Times New Roman"/>
          <w:sz w:val="24"/>
          <w:szCs w:val="24"/>
        </w:rPr>
        <w:t xml:space="preserve"> </w:t>
      </w:r>
      <w:r w:rsidR="000747B7">
        <w:rPr>
          <w:rFonts w:ascii="Times New Roman" w:hAnsi="Times New Roman" w:cs="Times New Roman"/>
          <w:sz w:val="24"/>
          <w:szCs w:val="24"/>
        </w:rPr>
        <w:t>“</w:t>
      </w:r>
      <w:r w:rsidR="002B6A9B" w:rsidRPr="002B6A9B">
        <w:rPr>
          <w:rFonts w:ascii="Times New Roman" w:hAnsi="Times New Roman" w:cs="Times New Roman"/>
          <w:sz w:val="24"/>
          <w:szCs w:val="24"/>
        </w:rPr>
        <w:t>For a moment in this great clamor, he was like a proverbial chicken. He</w:t>
      </w:r>
      <w:r w:rsidR="008B17AD">
        <w:rPr>
          <w:rFonts w:ascii="Times New Roman" w:hAnsi="Times New Roman" w:cs="Times New Roman"/>
          <w:sz w:val="24"/>
          <w:szCs w:val="24"/>
        </w:rPr>
        <w:t xml:space="preserve"> lost the direction of safety. </w:t>
      </w:r>
      <w:r w:rsidR="002B6A9B" w:rsidRPr="002B6A9B">
        <w:rPr>
          <w:rFonts w:ascii="Times New Roman" w:hAnsi="Times New Roman" w:cs="Times New Roman"/>
          <w:sz w:val="24"/>
          <w:szCs w:val="24"/>
        </w:rPr>
        <w:t>Destruction threatened him from all points</w:t>
      </w:r>
      <w:r w:rsidR="00C92F65">
        <w:rPr>
          <w:rFonts w:ascii="Times New Roman" w:hAnsi="Times New Roman" w:cs="Times New Roman"/>
          <w:sz w:val="24"/>
          <w:szCs w:val="24"/>
        </w:rPr>
        <w:t>”</w:t>
      </w:r>
      <w:r w:rsidR="00A52742">
        <w:rPr>
          <w:rFonts w:ascii="Times New Roman" w:hAnsi="Times New Roman" w:cs="Times New Roman"/>
          <w:sz w:val="24"/>
          <w:szCs w:val="24"/>
        </w:rPr>
        <w:t xml:space="preserve"> (52).</w:t>
      </w:r>
      <w:r w:rsidR="002B6A9B" w:rsidRPr="002B6A9B">
        <w:rPr>
          <w:rFonts w:ascii="Times New Roman" w:hAnsi="Times New Roman" w:cs="Times New Roman"/>
          <w:sz w:val="24"/>
          <w:szCs w:val="24"/>
        </w:rPr>
        <w:t xml:space="preserve"> </w:t>
      </w:r>
      <w:r w:rsidR="00A52742">
        <w:rPr>
          <w:rFonts w:ascii="Times New Roman" w:hAnsi="Times New Roman" w:cs="Times New Roman"/>
          <w:sz w:val="24"/>
          <w:szCs w:val="24"/>
        </w:rPr>
        <w:t>Crane he</w:t>
      </w:r>
      <w:r w:rsidR="00AC3D45">
        <w:rPr>
          <w:rFonts w:ascii="Times New Roman" w:hAnsi="Times New Roman" w:cs="Times New Roman"/>
          <w:sz w:val="24"/>
          <w:szCs w:val="24"/>
        </w:rPr>
        <w:t>re</w:t>
      </w:r>
      <w:r w:rsidR="00A52742">
        <w:rPr>
          <w:rFonts w:ascii="Times New Roman" w:hAnsi="Times New Roman" w:cs="Times New Roman"/>
          <w:sz w:val="24"/>
          <w:szCs w:val="24"/>
        </w:rPr>
        <w:t xml:space="preserve"> displays what </w:t>
      </w:r>
      <w:r w:rsidR="00AC3D45">
        <w:rPr>
          <w:rFonts w:ascii="Times New Roman" w:hAnsi="Times New Roman" w:cs="Times New Roman"/>
          <w:sz w:val="24"/>
          <w:szCs w:val="24"/>
        </w:rPr>
        <w:t>Starrett</w:t>
      </w:r>
      <w:r w:rsidR="00D655C1">
        <w:rPr>
          <w:rFonts w:ascii="Times New Roman" w:hAnsi="Times New Roman" w:cs="Times New Roman"/>
          <w:sz w:val="24"/>
          <w:szCs w:val="24"/>
        </w:rPr>
        <w:t>, comparing Crane’s poetics favorably to those of Tolstoy,</w:t>
      </w:r>
      <w:r w:rsidR="0031439A">
        <w:rPr>
          <w:rFonts w:ascii="Times New Roman" w:hAnsi="Times New Roman" w:cs="Times New Roman"/>
          <w:sz w:val="24"/>
          <w:szCs w:val="24"/>
        </w:rPr>
        <w:t xml:space="preserve"> calls</w:t>
      </w:r>
      <w:r w:rsidR="00963817">
        <w:rPr>
          <w:rFonts w:ascii="Times New Roman" w:hAnsi="Times New Roman" w:cs="Times New Roman"/>
          <w:sz w:val="24"/>
          <w:szCs w:val="24"/>
        </w:rPr>
        <w:t xml:space="preserve"> Crane’s</w:t>
      </w:r>
      <w:r w:rsidR="00C61562" w:rsidRPr="00E551C2">
        <w:rPr>
          <w:rFonts w:ascii="Times New Roman" w:eastAsia="Times New Roman" w:hAnsi="Times New Roman" w:cs="Times New Roman"/>
          <w:sz w:val="24"/>
          <w:szCs w:val="24"/>
        </w:rPr>
        <w:t xml:space="preserve"> </w:t>
      </w:r>
      <w:r w:rsidR="00C61562">
        <w:rPr>
          <w:rFonts w:ascii="Times New Roman" w:eastAsia="Times New Roman" w:hAnsi="Times New Roman" w:cs="Times New Roman"/>
          <w:sz w:val="24"/>
          <w:szCs w:val="24"/>
        </w:rPr>
        <w:t>“</w:t>
      </w:r>
      <w:r w:rsidR="00C61562" w:rsidRPr="00E551C2">
        <w:rPr>
          <w:rFonts w:ascii="Times New Roman" w:eastAsia="Times New Roman" w:hAnsi="Times New Roman" w:cs="Times New Roman"/>
          <w:sz w:val="24"/>
          <w:szCs w:val="24"/>
        </w:rPr>
        <w:t>instinct for the rowdy commonplace, the natural, the irreverent, which so materially aids his realism</w:t>
      </w:r>
      <w:r w:rsidR="008257B4" w:rsidRPr="00F05945">
        <w:rPr>
          <w:rFonts w:ascii="Times New Roman" w:eastAsia="Times New Roman" w:hAnsi="Times New Roman" w:cs="Times New Roman"/>
          <w:sz w:val="24"/>
          <w:szCs w:val="24"/>
        </w:rPr>
        <w:t>” (1</w:t>
      </w:r>
      <w:r w:rsidR="00085106" w:rsidRPr="00F05945">
        <w:rPr>
          <w:rFonts w:ascii="Times New Roman" w:eastAsia="Times New Roman" w:hAnsi="Times New Roman" w:cs="Times New Roman"/>
          <w:sz w:val="24"/>
          <w:szCs w:val="24"/>
        </w:rPr>
        <w:t>0</w:t>
      </w:r>
      <w:r w:rsidR="00C61562" w:rsidRPr="00F05945">
        <w:rPr>
          <w:rFonts w:ascii="Times New Roman" w:eastAsia="Times New Roman" w:hAnsi="Times New Roman" w:cs="Times New Roman"/>
          <w:sz w:val="24"/>
          <w:szCs w:val="24"/>
        </w:rPr>
        <w:t>)</w:t>
      </w:r>
      <w:r w:rsidR="00464209" w:rsidRPr="00F05945">
        <w:rPr>
          <w:rFonts w:ascii="Times New Roman" w:eastAsia="Times New Roman" w:hAnsi="Times New Roman" w:cs="Times New Roman"/>
          <w:sz w:val="24"/>
          <w:szCs w:val="24"/>
        </w:rPr>
        <w:t>.</w:t>
      </w:r>
      <w:r w:rsidR="00C61562">
        <w:rPr>
          <w:rFonts w:ascii="Times New Roman" w:eastAsia="Times New Roman" w:hAnsi="Times New Roman" w:cs="Times New Roman"/>
          <w:sz w:val="24"/>
          <w:szCs w:val="24"/>
        </w:rPr>
        <w:t xml:space="preserve"> </w:t>
      </w:r>
      <w:r w:rsidR="00D87F11">
        <w:rPr>
          <w:rFonts w:ascii="Times New Roman" w:eastAsia="Times New Roman" w:hAnsi="Times New Roman" w:cs="Times New Roman"/>
          <w:sz w:val="24"/>
          <w:szCs w:val="24"/>
        </w:rPr>
        <w:t xml:space="preserve"> He does so by </w:t>
      </w:r>
      <w:r w:rsidR="00A52742">
        <w:rPr>
          <w:rFonts w:ascii="Times New Roman" w:hAnsi="Times New Roman" w:cs="Times New Roman"/>
          <w:sz w:val="24"/>
          <w:szCs w:val="24"/>
        </w:rPr>
        <w:t>listing q</w:t>
      </w:r>
      <w:r w:rsidR="00306A10">
        <w:rPr>
          <w:rFonts w:ascii="Times New Roman" w:hAnsi="Times New Roman" w:cs="Times New Roman"/>
          <w:sz w:val="24"/>
          <w:szCs w:val="24"/>
        </w:rPr>
        <w:t>u</w:t>
      </w:r>
      <w:r w:rsidR="00D87F11">
        <w:rPr>
          <w:rFonts w:ascii="Times New Roman" w:hAnsi="Times New Roman" w:cs="Times New Roman"/>
          <w:sz w:val="24"/>
          <w:szCs w:val="24"/>
        </w:rPr>
        <w:t>otidian physical items – Henry’s</w:t>
      </w:r>
      <w:r w:rsidR="00A52742">
        <w:rPr>
          <w:rFonts w:ascii="Times New Roman" w:hAnsi="Times New Roman" w:cs="Times New Roman"/>
          <w:sz w:val="24"/>
          <w:szCs w:val="24"/>
        </w:rPr>
        <w:t xml:space="preserve"> unbuttoned coat, flapping cartrid</w:t>
      </w:r>
      <w:r w:rsidR="00AC3D45">
        <w:rPr>
          <w:rFonts w:ascii="Times New Roman" w:hAnsi="Times New Roman" w:cs="Times New Roman"/>
          <w:sz w:val="24"/>
          <w:szCs w:val="24"/>
        </w:rPr>
        <w:t>g</w:t>
      </w:r>
      <w:r w:rsidR="00A52742">
        <w:rPr>
          <w:rFonts w:ascii="Times New Roman" w:hAnsi="Times New Roman" w:cs="Times New Roman"/>
          <w:sz w:val="24"/>
          <w:szCs w:val="24"/>
        </w:rPr>
        <w:t>e box and trailing canteen</w:t>
      </w:r>
      <w:r w:rsidR="00D87F11">
        <w:rPr>
          <w:rFonts w:ascii="Times New Roman" w:hAnsi="Times New Roman" w:cs="Times New Roman"/>
          <w:sz w:val="24"/>
          <w:szCs w:val="24"/>
        </w:rPr>
        <w:t xml:space="preserve"> – </w:t>
      </w:r>
      <w:r w:rsidR="00A52742">
        <w:rPr>
          <w:rFonts w:ascii="Times New Roman" w:hAnsi="Times New Roman" w:cs="Times New Roman"/>
          <w:sz w:val="24"/>
          <w:szCs w:val="24"/>
        </w:rPr>
        <w:t>before providing the</w:t>
      </w:r>
      <w:r w:rsidR="00306A10">
        <w:rPr>
          <w:rFonts w:ascii="Times New Roman" w:hAnsi="Times New Roman" w:cs="Times New Roman"/>
          <w:sz w:val="24"/>
          <w:szCs w:val="24"/>
        </w:rPr>
        <w:t xml:space="preserve"> screeching detail</w:t>
      </w:r>
      <w:r w:rsidR="00A52742">
        <w:rPr>
          <w:rFonts w:ascii="Times New Roman" w:hAnsi="Times New Roman" w:cs="Times New Roman"/>
          <w:sz w:val="24"/>
          <w:szCs w:val="24"/>
        </w:rPr>
        <w:t>: “</w:t>
      </w:r>
      <w:r w:rsidR="00306A10">
        <w:rPr>
          <w:rFonts w:ascii="Times New Roman" w:hAnsi="Times New Roman" w:cs="Times New Roman"/>
          <w:sz w:val="24"/>
          <w:szCs w:val="24"/>
        </w:rPr>
        <w:t xml:space="preserve">On his face was all the horror of </w:t>
      </w:r>
      <w:r w:rsidR="00A52742">
        <w:rPr>
          <w:rFonts w:ascii="Times New Roman" w:hAnsi="Times New Roman" w:cs="Times New Roman"/>
          <w:sz w:val="24"/>
          <w:szCs w:val="24"/>
        </w:rPr>
        <w:t>those things whi</w:t>
      </w:r>
      <w:r w:rsidR="00464209">
        <w:rPr>
          <w:rFonts w:ascii="Times New Roman" w:hAnsi="Times New Roman" w:cs="Times New Roman"/>
          <w:sz w:val="24"/>
          <w:szCs w:val="24"/>
        </w:rPr>
        <w:t>ch he imagined” (52).  A</w:t>
      </w:r>
      <w:r w:rsidR="00A73AB4">
        <w:rPr>
          <w:rFonts w:ascii="Times New Roman" w:hAnsi="Times New Roman" w:cs="Times New Roman"/>
          <w:sz w:val="24"/>
          <w:szCs w:val="24"/>
        </w:rPr>
        <w:t>fter</w:t>
      </w:r>
      <w:r w:rsidR="00AC3D45">
        <w:rPr>
          <w:rFonts w:ascii="Times New Roman" w:hAnsi="Times New Roman" w:cs="Times New Roman"/>
          <w:sz w:val="24"/>
          <w:szCs w:val="24"/>
        </w:rPr>
        <w:t xml:space="preserve"> 40 pages inside Henry’s head, </w:t>
      </w:r>
      <w:r w:rsidR="00464209">
        <w:rPr>
          <w:rFonts w:ascii="Times New Roman" w:hAnsi="Times New Roman" w:cs="Times New Roman"/>
          <w:sz w:val="24"/>
          <w:szCs w:val="24"/>
        </w:rPr>
        <w:t xml:space="preserve">the reader </w:t>
      </w:r>
      <w:r w:rsidR="00AE7CDB">
        <w:rPr>
          <w:rFonts w:ascii="Times New Roman" w:hAnsi="Times New Roman" w:cs="Times New Roman"/>
          <w:sz w:val="24"/>
          <w:szCs w:val="24"/>
        </w:rPr>
        <w:t>well knows</w:t>
      </w:r>
      <w:r w:rsidR="00A52742">
        <w:rPr>
          <w:rFonts w:ascii="Times New Roman" w:hAnsi="Times New Roman" w:cs="Times New Roman"/>
          <w:sz w:val="24"/>
          <w:szCs w:val="24"/>
        </w:rPr>
        <w:t xml:space="preserve"> what </w:t>
      </w:r>
      <w:r w:rsidR="00C92F65">
        <w:rPr>
          <w:rFonts w:ascii="Times New Roman" w:hAnsi="Times New Roman" w:cs="Times New Roman"/>
          <w:sz w:val="24"/>
          <w:szCs w:val="24"/>
        </w:rPr>
        <w:t>“</w:t>
      </w:r>
      <w:r w:rsidR="00A52742">
        <w:rPr>
          <w:rFonts w:ascii="Times New Roman" w:hAnsi="Times New Roman" w:cs="Times New Roman"/>
          <w:sz w:val="24"/>
          <w:szCs w:val="24"/>
        </w:rPr>
        <w:t xml:space="preserve">those </w:t>
      </w:r>
      <w:r w:rsidR="008B17AD">
        <w:rPr>
          <w:rFonts w:ascii="Times New Roman" w:hAnsi="Times New Roman" w:cs="Times New Roman"/>
          <w:sz w:val="24"/>
          <w:szCs w:val="24"/>
        </w:rPr>
        <w:t xml:space="preserve">things” </w:t>
      </w:r>
      <w:r w:rsidR="0055231F">
        <w:rPr>
          <w:rFonts w:ascii="Times New Roman" w:hAnsi="Times New Roman" w:cs="Times New Roman"/>
          <w:sz w:val="24"/>
          <w:szCs w:val="24"/>
        </w:rPr>
        <w:t>are.</w:t>
      </w:r>
      <w:r w:rsidR="0070786C">
        <w:rPr>
          <w:rFonts w:ascii="Times New Roman" w:hAnsi="Times New Roman" w:cs="Times New Roman"/>
          <w:sz w:val="24"/>
          <w:szCs w:val="24"/>
        </w:rPr>
        <w:t xml:space="preserve"> </w:t>
      </w:r>
      <w:r w:rsidR="00C01D94">
        <w:rPr>
          <w:rFonts w:ascii="Times New Roman" w:hAnsi="Times New Roman" w:cs="Times New Roman"/>
          <w:sz w:val="24"/>
          <w:szCs w:val="24"/>
        </w:rPr>
        <w:t>Yet, d</w:t>
      </w:r>
      <w:r w:rsidR="000D7776">
        <w:rPr>
          <w:rFonts w:ascii="Times New Roman" w:hAnsi="Times New Roman" w:cs="Times New Roman"/>
          <w:sz w:val="24"/>
          <w:szCs w:val="24"/>
        </w:rPr>
        <w:t>espite Starrett’s claim</w:t>
      </w:r>
      <w:r w:rsidR="001126BD">
        <w:rPr>
          <w:rFonts w:ascii="Times New Roman" w:hAnsi="Times New Roman" w:cs="Times New Roman"/>
          <w:sz w:val="24"/>
          <w:szCs w:val="24"/>
        </w:rPr>
        <w:t xml:space="preserve"> to the contrary</w:t>
      </w:r>
      <w:r w:rsidR="000D7776">
        <w:rPr>
          <w:rFonts w:ascii="Times New Roman" w:hAnsi="Times New Roman" w:cs="Times New Roman"/>
          <w:sz w:val="24"/>
          <w:szCs w:val="24"/>
        </w:rPr>
        <w:t xml:space="preserve">, the quotidian </w:t>
      </w:r>
      <w:r w:rsidR="00A132EA">
        <w:rPr>
          <w:rFonts w:ascii="Times New Roman" w:hAnsi="Times New Roman" w:cs="Times New Roman"/>
          <w:sz w:val="24"/>
          <w:szCs w:val="24"/>
        </w:rPr>
        <w:t xml:space="preserve">is accorded </w:t>
      </w:r>
      <w:r w:rsidR="000D7776">
        <w:rPr>
          <w:rFonts w:ascii="Times New Roman" w:hAnsi="Times New Roman" w:cs="Times New Roman"/>
          <w:sz w:val="24"/>
          <w:szCs w:val="24"/>
        </w:rPr>
        <w:t>s</w:t>
      </w:r>
      <w:r w:rsidR="001126BD">
        <w:rPr>
          <w:rFonts w:ascii="Times New Roman" w:hAnsi="Times New Roman" w:cs="Times New Roman"/>
          <w:sz w:val="24"/>
          <w:szCs w:val="24"/>
        </w:rPr>
        <w:t>imilar treatment in “Sevastopol in August” as</w:t>
      </w:r>
      <w:r w:rsidR="00A132EA">
        <w:rPr>
          <w:rFonts w:ascii="Times New Roman" w:hAnsi="Times New Roman" w:cs="Times New Roman"/>
          <w:sz w:val="24"/>
          <w:szCs w:val="24"/>
        </w:rPr>
        <w:t xml:space="preserve"> the brothers cross the pontoo</w:t>
      </w:r>
      <w:r w:rsidR="000D7776">
        <w:rPr>
          <w:rFonts w:ascii="Times New Roman" w:hAnsi="Times New Roman" w:cs="Times New Roman"/>
          <w:sz w:val="24"/>
          <w:szCs w:val="24"/>
        </w:rPr>
        <w:t>n bridge from the city’s North S</w:t>
      </w:r>
      <w:r w:rsidR="00A132EA">
        <w:rPr>
          <w:rFonts w:ascii="Times New Roman" w:hAnsi="Times New Roman" w:cs="Times New Roman"/>
          <w:sz w:val="24"/>
          <w:szCs w:val="24"/>
        </w:rPr>
        <w:t xml:space="preserve">ide to its </w:t>
      </w:r>
      <w:r w:rsidR="000D7776">
        <w:rPr>
          <w:rFonts w:ascii="Times New Roman" w:hAnsi="Times New Roman" w:cs="Times New Roman"/>
          <w:sz w:val="24"/>
          <w:szCs w:val="24"/>
        </w:rPr>
        <w:t>besieged South S</w:t>
      </w:r>
      <w:r w:rsidR="0031439A">
        <w:rPr>
          <w:rFonts w:ascii="Times New Roman" w:hAnsi="Times New Roman" w:cs="Times New Roman"/>
          <w:sz w:val="24"/>
          <w:szCs w:val="24"/>
        </w:rPr>
        <w:t>ide and center</w:t>
      </w:r>
      <w:r w:rsidR="001126BD">
        <w:rPr>
          <w:rFonts w:ascii="Times New Roman" w:hAnsi="Times New Roman" w:cs="Times New Roman"/>
          <w:sz w:val="24"/>
          <w:szCs w:val="24"/>
        </w:rPr>
        <w:t>,</w:t>
      </w:r>
      <w:r w:rsidR="0031439A">
        <w:rPr>
          <w:rFonts w:ascii="Times New Roman" w:hAnsi="Times New Roman" w:cs="Times New Roman"/>
          <w:sz w:val="24"/>
          <w:szCs w:val="24"/>
        </w:rPr>
        <w:t xml:space="preserve"> with water splashing their feet and the sound of bombs growing</w:t>
      </w:r>
      <w:r w:rsidR="00A132EA">
        <w:rPr>
          <w:rFonts w:ascii="Times New Roman" w:hAnsi="Times New Roman" w:cs="Times New Roman"/>
          <w:sz w:val="24"/>
          <w:szCs w:val="24"/>
        </w:rPr>
        <w:t xml:space="preserve"> “louder and louder.” His first </w:t>
      </w:r>
      <w:r w:rsidR="0031439A">
        <w:rPr>
          <w:rFonts w:ascii="Times New Roman" w:hAnsi="Times New Roman" w:cs="Times New Roman"/>
          <w:sz w:val="24"/>
          <w:szCs w:val="24"/>
        </w:rPr>
        <w:t xml:space="preserve">time in a war zone, </w:t>
      </w:r>
    </w:p>
    <w:p w14:paraId="124159E8" w14:textId="77777777" w:rsidR="00B17249" w:rsidRDefault="00F55E31" w:rsidP="00897E41">
      <w:pPr>
        <w:spacing w:after="0" w:line="480" w:lineRule="auto"/>
        <w:ind w:left="720"/>
      </w:pPr>
      <w:r>
        <w:rPr>
          <w:rFonts w:ascii="Times New Roman" w:hAnsi="Times New Roman" w:cs="Times New Roman"/>
          <w:sz w:val="24"/>
          <w:szCs w:val="24"/>
        </w:rPr>
        <w:t>[t]errible fear suddenly overcame Volodya. He felt as if a ball or a bomb-splinter would come the next moment a</w:t>
      </w:r>
      <w:r w:rsidR="00C81483">
        <w:rPr>
          <w:rFonts w:ascii="Times New Roman" w:hAnsi="Times New Roman" w:cs="Times New Roman"/>
          <w:sz w:val="24"/>
          <w:szCs w:val="24"/>
        </w:rPr>
        <w:t>nd hit him straight on the head. . . .</w:t>
      </w:r>
      <w:r>
        <w:rPr>
          <w:rFonts w:ascii="Times New Roman" w:hAnsi="Times New Roman" w:cs="Times New Roman"/>
          <w:sz w:val="24"/>
          <w:szCs w:val="24"/>
        </w:rPr>
        <w:t xml:space="preserve"> “But perhaps it is too late, it is already decided now, thought he, shuddering, partly at that thought </w:t>
      </w:r>
      <w:r>
        <w:rPr>
          <w:rFonts w:ascii="Times New Roman" w:hAnsi="Times New Roman" w:cs="Times New Roman"/>
          <w:sz w:val="24"/>
          <w:szCs w:val="24"/>
        </w:rPr>
        <w:lastRenderedPageBreak/>
        <w:t xml:space="preserve">and partly because the water had soaked through his boots </w:t>
      </w:r>
      <w:r w:rsidR="001126BD">
        <w:rPr>
          <w:rFonts w:ascii="Times New Roman" w:hAnsi="Times New Roman" w:cs="Times New Roman"/>
          <w:sz w:val="24"/>
          <w:szCs w:val="24"/>
        </w:rPr>
        <w:t xml:space="preserve">and </w:t>
      </w:r>
      <w:r>
        <w:rPr>
          <w:rFonts w:ascii="Times New Roman" w:hAnsi="Times New Roman" w:cs="Times New Roman"/>
          <w:sz w:val="24"/>
          <w:szCs w:val="24"/>
        </w:rPr>
        <w:t>was making his feet wet (164).</w:t>
      </w:r>
      <w:r w:rsidR="00B17249">
        <w:t xml:space="preserve"> </w:t>
      </w:r>
    </w:p>
    <w:p w14:paraId="7022DF1D" w14:textId="77777777" w:rsidR="00B17249" w:rsidRDefault="00C21EE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Henry’s case, r</w:t>
      </w:r>
      <w:r w:rsidR="0055231F">
        <w:rPr>
          <w:rFonts w:ascii="Times New Roman" w:hAnsi="Times New Roman" w:cs="Times New Roman"/>
          <w:sz w:val="24"/>
          <w:szCs w:val="24"/>
        </w:rPr>
        <w:t xml:space="preserve">unning only enhances </w:t>
      </w:r>
      <w:r>
        <w:rPr>
          <w:rFonts w:ascii="Times New Roman" w:hAnsi="Times New Roman" w:cs="Times New Roman"/>
          <w:sz w:val="24"/>
          <w:szCs w:val="24"/>
        </w:rPr>
        <w:t xml:space="preserve">his </w:t>
      </w:r>
      <w:r w:rsidR="00AC3D45">
        <w:rPr>
          <w:rFonts w:ascii="Times New Roman" w:hAnsi="Times New Roman" w:cs="Times New Roman"/>
          <w:sz w:val="24"/>
          <w:szCs w:val="24"/>
        </w:rPr>
        <w:t>sense of peril</w:t>
      </w:r>
      <w:r w:rsidR="0055231F">
        <w:rPr>
          <w:rFonts w:ascii="Times New Roman" w:hAnsi="Times New Roman" w:cs="Times New Roman"/>
          <w:sz w:val="24"/>
          <w:szCs w:val="24"/>
        </w:rPr>
        <w:t>, since</w:t>
      </w:r>
      <w:r w:rsidR="00AC3D45">
        <w:rPr>
          <w:rFonts w:ascii="Times New Roman" w:hAnsi="Times New Roman" w:cs="Times New Roman"/>
          <w:sz w:val="24"/>
          <w:szCs w:val="24"/>
        </w:rPr>
        <w:t>,</w:t>
      </w:r>
      <w:r w:rsidR="0055231F">
        <w:rPr>
          <w:rFonts w:ascii="Times New Roman" w:hAnsi="Times New Roman" w:cs="Times New Roman"/>
          <w:sz w:val="24"/>
          <w:szCs w:val="24"/>
        </w:rPr>
        <w:t xml:space="preserve"> now</w:t>
      </w:r>
      <w:r w:rsidR="00AC3D45">
        <w:rPr>
          <w:rFonts w:ascii="Times New Roman" w:hAnsi="Times New Roman" w:cs="Times New Roman"/>
          <w:sz w:val="24"/>
          <w:szCs w:val="24"/>
        </w:rPr>
        <w:t>,</w:t>
      </w:r>
      <w:r w:rsidR="0055231F">
        <w:rPr>
          <w:rFonts w:ascii="Times New Roman" w:hAnsi="Times New Roman" w:cs="Times New Roman"/>
          <w:sz w:val="24"/>
          <w:szCs w:val="24"/>
        </w:rPr>
        <w:t xml:space="preserve"> he is exposed where any</w:t>
      </w:r>
      <w:r w:rsidR="00876A54">
        <w:rPr>
          <w:rFonts w:ascii="Times New Roman" w:hAnsi="Times New Roman" w:cs="Times New Roman"/>
          <w:sz w:val="24"/>
          <w:szCs w:val="24"/>
        </w:rPr>
        <w:t xml:space="preserve"> military formation or </w:t>
      </w:r>
      <w:r w:rsidR="0055231F">
        <w:rPr>
          <w:rFonts w:ascii="Times New Roman" w:hAnsi="Times New Roman" w:cs="Times New Roman"/>
          <w:sz w:val="24"/>
          <w:szCs w:val="24"/>
        </w:rPr>
        <w:t>soldier can le</w:t>
      </w:r>
      <w:r w:rsidR="00B17249">
        <w:rPr>
          <w:rFonts w:ascii="Times New Roman" w:hAnsi="Times New Roman" w:cs="Times New Roman"/>
          <w:sz w:val="24"/>
          <w:szCs w:val="24"/>
        </w:rPr>
        <w:t>ast afford to be – in the rear:</w:t>
      </w:r>
      <w:r w:rsidR="0055231F">
        <w:rPr>
          <w:rFonts w:ascii="Times New Roman" w:hAnsi="Times New Roman" w:cs="Times New Roman"/>
          <w:sz w:val="24"/>
          <w:szCs w:val="24"/>
        </w:rPr>
        <w:t xml:space="preserve"> </w:t>
      </w:r>
      <w:r w:rsidR="00B17249">
        <w:t>“</w:t>
      </w:r>
      <w:r w:rsidR="00306A10">
        <w:rPr>
          <w:rFonts w:ascii="Times New Roman" w:hAnsi="Times New Roman" w:cs="Times New Roman"/>
          <w:sz w:val="24"/>
          <w:szCs w:val="24"/>
        </w:rPr>
        <w:t>Since he had turned his back u</w:t>
      </w:r>
      <w:r w:rsidR="00FA49F6">
        <w:rPr>
          <w:rFonts w:ascii="Times New Roman" w:hAnsi="Times New Roman" w:cs="Times New Roman"/>
          <w:sz w:val="24"/>
          <w:szCs w:val="24"/>
        </w:rPr>
        <w:t xml:space="preserve">pon the fight </w:t>
      </w:r>
      <w:r w:rsidR="00306A10">
        <w:rPr>
          <w:rFonts w:ascii="Times New Roman" w:hAnsi="Times New Roman" w:cs="Times New Roman"/>
          <w:sz w:val="24"/>
          <w:szCs w:val="24"/>
        </w:rPr>
        <w:t>his fears had been wondr</w:t>
      </w:r>
      <w:r w:rsidR="00780C71">
        <w:rPr>
          <w:rFonts w:ascii="Times New Roman" w:hAnsi="Times New Roman" w:cs="Times New Roman"/>
          <w:sz w:val="24"/>
          <w:szCs w:val="24"/>
        </w:rPr>
        <w:t>ously magnified. Death about to</w:t>
      </w:r>
      <w:r w:rsidR="00306A10">
        <w:rPr>
          <w:rFonts w:ascii="Times New Roman" w:hAnsi="Times New Roman" w:cs="Times New Roman"/>
          <w:sz w:val="24"/>
          <w:szCs w:val="24"/>
        </w:rPr>
        <w:t xml:space="preserve"> thrust him between the shoulder blades was far more dreadful than death about to </w:t>
      </w:r>
      <w:r w:rsidR="00AC3D45">
        <w:rPr>
          <w:rFonts w:ascii="Times New Roman" w:hAnsi="Times New Roman" w:cs="Times New Roman"/>
          <w:sz w:val="24"/>
          <w:szCs w:val="24"/>
        </w:rPr>
        <w:t xml:space="preserve">smite him between the eyes. </w:t>
      </w:r>
      <w:r w:rsidR="0055231F">
        <w:rPr>
          <w:rFonts w:ascii="Times New Roman" w:hAnsi="Times New Roman" w:cs="Times New Roman"/>
          <w:sz w:val="24"/>
          <w:szCs w:val="24"/>
        </w:rPr>
        <w:t>W</w:t>
      </w:r>
      <w:r w:rsidR="00306A10">
        <w:rPr>
          <w:rFonts w:ascii="Times New Roman" w:hAnsi="Times New Roman" w:cs="Times New Roman"/>
          <w:sz w:val="24"/>
          <w:szCs w:val="24"/>
        </w:rPr>
        <w:t>hen he thought of it later, he conceived the impression that it was better to view the appalling t</w:t>
      </w:r>
      <w:r w:rsidR="0055231F">
        <w:rPr>
          <w:rFonts w:ascii="Times New Roman" w:hAnsi="Times New Roman" w:cs="Times New Roman"/>
          <w:sz w:val="24"/>
          <w:szCs w:val="24"/>
        </w:rPr>
        <w:t>han to be merely within hearing</w:t>
      </w:r>
      <w:r w:rsidR="00B17249">
        <w:rPr>
          <w:rFonts w:ascii="Times New Roman" w:hAnsi="Times New Roman" w:cs="Times New Roman"/>
          <w:sz w:val="24"/>
          <w:szCs w:val="24"/>
        </w:rPr>
        <w:t>”</w:t>
      </w:r>
      <w:r w:rsidR="0055231F">
        <w:rPr>
          <w:rFonts w:ascii="Times New Roman" w:hAnsi="Times New Roman" w:cs="Times New Roman"/>
          <w:sz w:val="24"/>
          <w:szCs w:val="24"/>
        </w:rPr>
        <w:t xml:space="preserve"> (52).</w:t>
      </w:r>
      <w:r w:rsidR="00B17249">
        <w:t xml:space="preserve"> </w:t>
      </w:r>
      <w:r w:rsidR="00306A10">
        <w:rPr>
          <w:rFonts w:ascii="Times New Roman" w:hAnsi="Times New Roman" w:cs="Times New Roman"/>
          <w:sz w:val="24"/>
          <w:szCs w:val="24"/>
        </w:rPr>
        <w:t xml:space="preserve">The sight of men to either side and </w:t>
      </w:r>
      <w:r w:rsidR="0055231F">
        <w:rPr>
          <w:rFonts w:ascii="Times New Roman" w:hAnsi="Times New Roman" w:cs="Times New Roman"/>
          <w:sz w:val="24"/>
          <w:szCs w:val="24"/>
        </w:rPr>
        <w:t xml:space="preserve">the </w:t>
      </w:r>
      <w:r>
        <w:rPr>
          <w:rFonts w:ascii="Times New Roman" w:hAnsi="Times New Roman" w:cs="Times New Roman"/>
          <w:sz w:val="24"/>
          <w:szCs w:val="24"/>
        </w:rPr>
        <w:t xml:space="preserve">sound of footsteps behind </w:t>
      </w:r>
      <w:r w:rsidR="0055231F">
        <w:rPr>
          <w:rFonts w:ascii="Times New Roman" w:hAnsi="Times New Roman" w:cs="Times New Roman"/>
          <w:sz w:val="24"/>
          <w:szCs w:val="24"/>
        </w:rPr>
        <w:t xml:space="preserve">him </w:t>
      </w:r>
      <w:r w:rsidR="00D53C94">
        <w:rPr>
          <w:rFonts w:ascii="Times New Roman" w:hAnsi="Times New Roman" w:cs="Times New Roman"/>
          <w:sz w:val="24"/>
          <w:szCs w:val="24"/>
        </w:rPr>
        <w:t>make Henry think he i</w:t>
      </w:r>
      <w:r w:rsidR="00306A10">
        <w:rPr>
          <w:rFonts w:ascii="Times New Roman" w:hAnsi="Times New Roman" w:cs="Times New Roman"/>
          <w:sz w:val="24"/>
          <w:szCs w:val="24"/>
        </w:rPr>
        <w:t>s</w:t>
      </w:r>
      <w:r w:rsidR="0055231F">
        <w:rPr>
          <w:rFonts w:ascii="Times New Roman" w:hAnsi="Times New Roman" w:cs="Times New Roman"/>
          <w:sz w:val="24"/>
          <w:szCs w:val="24"/>
        </w:rPr>
        <w:t xml:space="preserve">, at least, </w:t>
      </w:r>
      <w:r w:rsidR="00306A10">
        <w:rPr>
          <w:rFonts w:ascii="Times New Roman" w:hAnsi="Times New Roman" w:cs="Times New Roman"/>
          <w:sz w:val="24"/>
          <w:szCs w:val="24"/>
        </w:rPr>
        <w:t>in abundant, if not such good, company</w:t>
      </w:r>
      <w:r w:rsidR="008257B4">
        <w:rPr>
          <w:rFonts w:ascii="Times New Roman" w:hAnsi="Times New Roman" w:cs="Times New Roman"/>
          <w:sz w:val="24"/>
          <w:szCs w:val="24"/>
        </w:rPr>
        <w:t xml:space="preserve">. Outpacing the others </w:t>
      </w:r>
      <w:r w:rsidR="00471E68">
        <w:rPr>
          <w:rFonts w:ascii="Times New Roman" w:hAnsi="Times New Roman" w:cs="Times New Roman"/>
          <w:sz w:val="24"/>
          <w:szCs w:val="24"/>
        </w:rPr>
        <w:t>becomes an exercise in self-preservation</w:t>
      </w:r>
      <w:r w:rsidR="00306A10">
        <w:rPr>
          <w:rFonts w:ascii="Times New Roman" w:hAnsi="Times New Roman" w:cs="Times New Roman"/>
          <w:sz w:val="24"/>
          <w:szCs w:val="24"/>
        </w:rPr>
        <w:t>, since “</w:t>
      </w:r>
      <w:r w:rsidR="002D621B">
        <w:rPr>
          <w:rFonts w:ascii="Times New Roman" w:hAnsi="Times New Roman" w:cs="Times New Roman"/>
          <w:sz w:val="24"/>
          <w:szCs w:val="24"/>
        </w:rPr>
        <w:t>the initial morsel</w:t>
      </w:r>
      <w:r w:rsidR="00306A10">
        <w:rPr>
          <w:rFonts w:ascii="Times New Roman" w:hAnsi="Times New Roman" w:cs="Times New Roman"/>
          <w:sz w:val="24"/>
          <w:szCs w:val="24"/>
        </w:rPr>
        <w:t>s of the dragons would be those who were following him</w:t>
      </w:r>
      <w:r w:rsidR="001126BD">
        <w:rPr>
          <w:rFonts w:ascii="Times New Roman" w:hAnsi="Times New Roman" w:cs="Times New Roman"/>
          <w:sz w:val="24"/>
          <w:szCs w:val="24"/>
        </w:rPr>
        <w:t>”</w:t>
      </w:r>
      <w:r w:rsidR="002D621B">
        <w:rPr>
          <w:rFonts w:ascii="Times New Roman" w:hAnsi="Times New Roman" w:cs="Times New Roman"/>
          <w:sz w:val="24"/>
          <w:szCs w:val="24"/>
        </w:rPr>
        <w:t xml:space="preserve"> </w:t>
      </w:r>
      <w:r w:rsidR="00306A10">
        <w:rPr>
          <w:rFonts w:ascii="Times New Roman" w:hAnsi="Times New Roman" w:cs="Times New Roman"/>
          <w:sz w:val="24"/>
          <w:szCs w:val="24"/>
        </w:rPr>
        <w:t>(53).</w:t>
      </w:r>
      <w:r w:rsidR="00464209">
        <w:rPr>
          <w:rFonts w:ascii="Times New Roman" w:hAnsi="Times New Roman" w:cs="Times New Roman"/>
          <w:sz w:val="24"/>
          <w:szCs w:val="24"/>
        </w:rPr>
        <w:t xml:space="preserve"> </w:t>
      </w:r>
      <w:r w:rsidR="00621703">
        <w:rPr>
          <w:rFonts w:ascii="Times New Roman" w:hAnsi="Times New Roman" w:cs="Times New Roman"/>
          <w:sz w:val="24"/>
          <w:szCs w:val="24"/>
        </w:rPr>
        <w:t>As Henry enters “</w:t>
      </w:r>
      <w:r w:rsidR="002D621B">
        <w:rPr>
          <w:rFonts w:ascii="Times New Roman" w:hAnsi="Times New Roman" w:cs="Times New Roman"/>
          <w:sz w:val="24"/>
          <w:szCs w:val="24"/>
        </w:rPr>
        <w:t>a region of shells</w:t>
      </w:r>
      <w:r w:rsidR="00621703">
        <w:rPr>
          <w:rFonts w:ascii="Times New Roman" w:hAnsi="Times New Roman" w:cs="Times New Roman"/>
          <w:sz w:val="24"/>
          <w:szCs w:val="24"/>
        </w:rPr>
        <w:t>,” the reader of b</w:t>
      </w:r>
      <w:r w:rsidR="00C60497">
        <w:rPr>
          <w:rFonts w:ascii="Times New Roman" w:hAnsi="Times New Roman" w:cs="Times New Roman"/>
          <w:sz w:val="24"/>
          <w:szCs w:val="24"/>
        </w:rPr>
        <w:t>oth works is likely to recall</w:t>
      </w:r>
      <w:r w:rsidR="00621703">
        <w:rPr>
          <w:rFonts w:ascii="Times New Roman" w:hAnsi="Times New Roman" w:cs="Times New Roman"/>
          <w:sz w:val="24"/>
          <w:szCs w:val="24"/>
        </w:rPr>
        <w:t xml:space="preserve"> Tolstoy</w:t>
      </w:r>
      <w:r w:rsidR="00C60497">
        <w:rPr>
          <w:rFonts w:ascii="Times New Roman" w:hAnsi="Times New Roman" w:cs="Times New Roman"/>
          <w:sz w:val="24"/>
          <w:szCs w:val="24"/>
        </w:rPr>
        <w:t>’s descriptions</w:t>
      </w:r>
      <w:r w:rsidR="00621703">
        <w:rPr>
          <w:rFonts w:ascii="Times New Roman" w:hAnsi="Times New Roman" w:cs="Times New Roman"/>
          <w:sz w:val="24"/>
          <w:szCs w:val="24"/>
        </w:rPr>
        <w:t xml:space="preserve"> </w:t>
      </w:r>
      <w:r w:rsidR="00C60497">
        <w:rPr>
          <w:rFonts w:ascii="Times New Roman" w:hAnsi="Times New Roman" w:cs="Times New Roman"/>
          <w:sz w:val="24"/>
          <w:szCs w:val="24"/>
        </w:rPr>
        <w:t xml:space="preserve">of </w:t>
      </w:r>
      <w:r w:rsidR="00AE7CDB" w:rsidRPr="00AE7CDB">
        <w:rPr>
          <w:rFonts w:ascii="Times New Roman" w:hAnsi="Times New Roman" w:cs="Times New Roman"/>
          <w:sz w:val="24"/>
          <w:szCs w:val="24"/>
        </w:rPr>
        <w:t>bombardments</w:t>
      </w:r>
      <w:r w:rsidR="00621703" w:rsidRPr="00AE7CDB">
        <w:rPr>
          <w:rFonts w:ascii="Times New Roman" w:hAnsi="Times New Roman" w:cs="Times New Roman"/>
          <w:sz w:val="24"/>
          <w:szCs w:val="24"/>
        </w:rPr>
        <w:t>.</w:t>
      </w:r>
      <w:r w:rsidR="00621703">
        <w:rPr>
          <w:rFonts w:ascii="Times New Roman" w:hAnsi="Times New Roman" w:cs="Times New Roman"/>
          <w:sz w:val="24"/>
          <w:szCs w:val="24"/>
        </w:rPr>
        <w:t xml:space="preserve"> T</w:t>
      </w:r>
      <w:r w:rsidR="00CB1C48">
        <w:rPr>
          <w:rFonts w:ascii="Times New Roman" w:hAnsi="Times New Roman" w:cs="Times New Roman"/>
          <w:sz w:val="24"/>
          <w:szCs w:val="24"/>
        </w:rPr>
        <w:t>hey are many, ranging from one</w:t>
      </w:r>
      <w:r w:rsidR="00621703">
        <w:rPr>
          <w:rFonts w:ascii="Times New Roman" w:hAnsi="Times New Roman" w:cs="Times New Roman"/>
          <w:sz w:val="24"/>
          <w:szCs w:val="24"/>
        </w:rPr>
        <w:t xml:space="preserve"> viewed </w:t>
      </w:r>
      <w:r w:rsidR="00C43BA5">
        <w:rPr>
          <w:rFonts w:ascii="Times New Roman" w:hAnsi="Times New Roman" w:cs="Times New Roman"/>
          <w:sz w:val="24"/>
          <w:szCs w:val="24"/>
        </w:rPr>
        <w:t xml:space="preserve">dreamily </w:t>
      </w:r>
      <w:r w:rsidR="00621703">
        <w:rPr>
          <w:rFonts w:ascii="Times New Roman" w:hAnsi="Times New Roman" w:cs="Times New Roman"/>
          <w:sz w:val="24"/>
          <w:szCs w:val="24"/>
        </w:rPr>
        <w:t>from afar</w:t>
      </w:r>
      <w:r w:rsidR="00EA7CDE">
        <w:rPr>
          <w:rFonts w:ascii="Times New Roman" w:hAnsi="Times New Roman" w:cs="Times New Roman"/>
          <w:sz w:val="24"/>
          <w:szCs w:val="24"/>
        </w:rPr>
        <w:t xml:space="preserve"> by a little girl who lived next door to Mikhaylov </w:t>
      </w:r>
      <w:r w:rsidR="00703DBB">
        <w:rPr>
          <w:rFonts w:ascii="Times New Roman" w:hAnsi="Times New Roman" w:cs="Times New Roman"/>
          <w:sz w:val="24"/>
          <w:szCs w:val="24"/>
        </w:rPr>
        <w:t xml:space="preserve">– </w:t>
      </w:r>
      <w:r w:rsidR="00EA7CDE">
        <w:rPr>
          <w:rFonts w:ascii="Times New Roman" w:hAnsi="Times New Roman" w:cs="Times New Roman"/>
          <w:sz w:val="24"/>
          <w:szCs w:val="24"/>
        </w:rPr>
        <w:t>“Look at the stars</w:t>
      </w:r>
      <w:r w:rsidR="00C81483">
        <w:rPr>
          <w:rFonts w:ascii="Times New Roman" w:hAnsi="Times New Roman" w:cs="Times New Roman"/>
          <w:sz w:val="24"/>
          <w:szCs w:val="24"/>
        </w:rPr>
        <w:t>! Look how they’re rolling! …</w:t>
      </w:r>
      <w:r w:rsidR="00703DBB">
        <w:rPr>
          <w:rFonts w:ascii="Times New Roman" w:hAnsi="Times New Roman" w:cs="Times New Roman"/>
          <w:sz w:val="24"/>
          <w:szCs w:val="24"/>
        </w:rPr>
        <w:t>What i</w:t>
      </w:r>
      <w:r w:rsidR="00CB1C48">
        <w:rPr>
          <w:rFonts w:ascii="Times New Roman" w:hAnsi="Times New Roman" w:cs="Times New Roman"/>
          <w:sz w:val="24"/>
          <w:szCs w:val="24"/>
        </w:rPr>
        <w:t>s it a sign of, mother</w:t>
      </w:r>
      <w:r w:rsidR="001126BD">
        <w:rPr>
          <w:rFonts w:ascii="Times New Roman" w:hAnsi="Times New Roman" w:cs="Times New Roman"/>
          <w:sz w:val="24"/>
          <w:szCs w:val="24"/>
        </w:rPr>
        <w:t>?” (112);</w:t>
      </w:r>
      <w:r w:rsidR="00703DBB">
        <w:rPr>
          <w:rFonts w:ascii="Times New Roman" w:hAnsi="Times New Roman" w:cs="Times New Roman"/>
          <w:sz w:val="24"/>
          <w:szCs w:val="24"/>
        </w:rPr>
        <w:t xml:space="preserve"> </w:t>
      </w:r>
      <w:r w:rsidR="00876A54">
        <w:rPr>
          <w:rFonts w:ascii="Times New Roman" w:hAnsi="Times New Roman" w:cs="Times New Roman"/>
          <w:sz w:val="24"/>
          <w:szCs w:val="24"/>
        </w:rPr>
        <w:t>t</w:t>
      </w:r>
      <w:r w:rsidR="00CB1C48">
        <w:rPr>
          <w:rFonts w:ascii="Times New Roman" w:hAnsi="Times New Roman" w:cs="Times New Roman"/>
          <w:sz w:val="24"/>
          <w:szCs w:val="24"/>
        </w:rPr>
        <w:t>o</w:t>
      </w:r>
      <w:r w:rsidR="00876A54">
        <w:rPr>
          <w:rFonts w:ascii="Times New Roman" w:hAnsi="Times New Roman" w:cs="Times New Roman"/>
          <w:sz w:val="24"/>
          <w:szCs w:val="24"/>
        </w:rPr>
        <w:t xml:space="preserve"> </w:t>
      </w:r>
      <w:r w:rsidR="00CB1C48">
        <w:rPr>
          <w:rFonts w:ascii="Times New Roman" w:hAnsi="Times New Roman" w:cs="Times New Roman"/>
          <w:sz w:val="24"/>
          <w:szCs w:val="24"/>
        </w:rPr>
        <w:t xml:space="preserve">the </w:t>
      </w:r>
      <w:r w:rsidR="00876A54">
        <w:rPr>
          <w:rFonts w:ascii="Times New Roman" w:hAnsi="Times New Roman" w:cs="Times New Roman"/>
          <w:sz w:val="24"/>
          <w:szCs w:val="24"/>
        </w:rPr>
        <w:t xml:space="preserve">spectacle </w:t>
      </w:r>
      <w:r w:rsidR="00EA7CDE">
        <w:rPr>
          <w:rFonts w:ascii="Times New Roman" w:hAnsi="Times New Roman" w:cs="Times New Roman"/>
          <w:sz w:val="24"/>
          <w:szCs w:val="24"/>
        </w:rPr>
        <w:t>Ka</w:t>
      </w:r>
      <w:r w:rsidR="00703DBB">
        <w:rPr>
          <w:rFonts w:ascii="Times New Roman" w:hAnsi="Times New Roman" w:cs="Times New Roman"/>
          <w:sz w:val="24"/>
          <w:szCs w:val="24"/>
        </w:rPr>
        <w:t>l</w:t>
      </w:r>
      <w:r w:rsidR="00EA7CDE">
        <w:rPr>
          <w:rFonts w:ascii="Times New Roman" w:hAnsi="Times New Roman" w:cs="Times New Roman"/>
          <w:sz w:val="24"/>
          <w:szCs w:val="24"/>
        </w:rPr>
        <w:t>ugin</w:t>
      </w:r>
      <w:r w:rsidR="00D53C94">
        <w:rPr>
          <w:rFonts w:ascii="Times New Roman" w:hAnsi="Times New Roman" w:cs="Times New Roman"/>
          <w:sz w:val="24"/>
          <w:szCs w:val="24"/>
        </w:rPr>
        <w:t>, reverting to French,</w:t>
      </w:r>
      <w:r w:rsidR="00EA7CDE">
        <w:rPr>
          <w:rFonts w:ascii="Times New Roman" w:hAnsi="Times New Roman" w:cs="Times New Roman"/>
          <w:sz w:val="24"/>
          <w:szCs w:val="24"/>
        </w:rPr>
        <w:t xml:space="preserve"> </w:t>
      </w:r>
      <w:r w:rsidR="00876A54">
        <w:rPr>
          <w:rFonts w:ascii="Times New Roman" w:hAnsi="Times New Roman" w:cs="Times New Roman"/>
          <w:sz w:val="24"/>
          <w:szCs w:val="24"/>
        </w:rPr>
        <w:t xml:space="preserve">comments on to Galtsin </w:t>
      </w:r>
      <w:r w:rsidR="00703DBB">
        <w:rPr>
          <w:rFonts w:ascii="Times New Roman" w:hAnsi="Times New Roman" w:cs="Times New Roman"/>
          <w:sz w:val="24"/>
          <w:szCs w:val="24"/>
        </w:rPr>
        <w:t xml:space="preserve">over tea and crackles </w:t>
      </w:r>
      <w:r w:rsidR="00EA7CDE">
        <w:rPr>
          <w:rFonts w:ascii="Times New Roman" w:hAnsi="Times New Roman" w:cs="Times New Roman"/>
          <w:sz w:val="24"/>
          <w:szCs w:val="24"/>
        </w:rPr>
        <w:t>– “</w:t>
      </w:r>
      <w:r w:rsidR="00EA7CDE" w:rsidRPr="00EA7CDE">
        <w:rPr>
          <w:rFonts w:ascii="Times New Roman" w:hAnsi="Times New Roman" w:cs="Times New Roman"/>
          <w:i/>
          <w:sz w:val="24"/>
          <w:szCs w:val="24"/>
        </w:rPr>
        <w:t>Quel charmant coup d’oeil, a?</w:t>
      </w:r>
      <w:r w:rsidR="00EA7CDE">
        <w:rPr>
          <w:rFonts w:ascii="Times New Roman" w:hAnsi="Times New Roman" w:cs="Times New Roman"/>
          <w:sz w:val="24"/>
          <w:szCs w:val="24"/>
        </w:rPr>
        <w:t xml:space="preserve"> </w:t>
      </w:r>
      <w:r w:rsidR="00703DBB">
        <w:rPr>
          <w:rFonts w:ascii="Times New Roman" w:hAnsi="Times New Roman" w:cs="Times New Roman"/>
          <w:sz w:val="24"/>
          <w:szCs w:val="24"/>
        </w:rPr>
        <w:t xml:space="preserve">[What a charming sight, eh?] </w:t>
      </w:r>
      <w:r w:rsidR="001126BD">
        <w:rPr>
          <w:rFonts w:ascii="Times New Roman" w:hAnsi="Times New Roman" w:cs="Times New Roman"/>
          <w:sz w:val="24"/>
          <w:szCs w:val="24"/>
        </w:rPr>
        <w:t>(110);</w:t>
      </w:r>
      <w:r w:rsidR="00EA7CDE">
        <w:rPr>
          <w:rFonts w:ascii="Times New Roman" w:hAnsi="Times New Roman" w:cs="Times New Roman"/>
          <w:sz w:val="24"/>
          <w:szCs w:val="24"/>
        </w:rPr>
        <w:t xml:space="preserve"> </w:t>
      </w:r>
      <w:r w:rsidR="00876A54">
        <w:rPr>
          <w:rFonts w:ascii="Times New Roman" w:hAnsi="Times New Roman" w:cs="Times New Roman"/>
          <w:sz w:val="24"/>
          <w:szCs w:val="24"/>
        </w:rPr>
        <w:t>to the</w:t>
      </w:r>
      <w:r w:rsidR="00CB1C48">
        <w:rPr>
          <w:rFonts w:ascii="Times New Roman" w:hAnsi="Times New Roman" w:cs="Times New Roman"/>
          <w:sz w:val="24"/>
          <w:szCs w:val="24"/>
        </w:rPr>
        <w:t xml:space="preserve"> momentarily indecisive, then suddenly menacing, pinprick of light – </w:t>
      </w:r>
      <w:r w:rsidR="00876A54">
        <w:rPr>
          <w:rFonts w:ascii="Times New Roman" w:hAnsi="Times New Roman" w:cs="Times New Roman"/>
          <w:sz w:val="24"/>
          <w:szCs w:val="24"/>
        </w:rPr>
        <w:t xml:space="preserve">seen through </w:t>
      </w:r>
      <w:r w:rsidR="00FA3439">
        <w:rPr>
          <w:rFonts w:ascii="Times New Roman" w:hAnsi="Times New Roman" w:cs="Times New Roman"/>
          <w:sz w:val="24"/>
          <w:szCs w:val="24"/>
        </w:rPr>
        <w:t xml:space="preserve">a </w:t>
      </w:r>
      <w:r w:rsidR="00703DBB">
        <w:rPr>
          <w:rFonts w:ascii="Times New Roman" w:hAnsi="Times New Roman" w:cs="Times New Roman"/>
          <w:sz w:val="24"/>
          <w:szCs w:val="24"/>
        </w:rPr>
        <w:t xml:space="preserve">sharp, </w:t>
      </w:r>
      <w:r w:rsidR="001126BD">
        <w:rPr>
          <w:rFonts w:ascii="Times New Roman" w:hAnsi="Times New Roman" w:cs="Times New Roman"/>
          <w:sz w:val="24"/>
          <w:szCs w:val="24"/>
        </w:rPr>
        <w:t>hyper-realist</w:t>
      </w:r>
      <w:r w:rsidR="00C01D94">
        <w:rPr>
          <w:rFonts w:ascii="Times New Roman" w:hAnsi="Times New Roman" w:cs="Times New Roman"/>
          <w:sz w:val="24"/>
          <w:szCs w:val="24"/>
        </w:rPr>
        <w:t>ic</w:t>
      </w:r>
      <w:r w:rsidR="001126BD">
        <w:rPr>
          <w:rFonts w:ascii="Times New Roman" w:hAnsi="Times New Roman" w:cs="Times New Roman"/>
          <w:sz w:val="24"/>
          <w:szCs w:val="24"/>
        </w:rPr>
        <w:t xml:space="preserve"> lens,</w:t>
      </w:r>
      <w:r w:rsidR="00CB1C48">
        <w:rPr>
          <w:rFonts w:ascii="Times New Roman" w:hAnsi="Times New Roman" w:cs="Times New Roman"/>
          <w:sz w:val="24"/>
          <w:szCs w:val="24"/>
        </w:rPr>
        <w:t xml:space="preserve"> headed</w:t>
      </w:r>
      <w:r w:rsidR="00703DBB">
        <w:rPr>
          <w:rFonts w:ascii="Times New Roman" w:hAnsi="Times New Roman" w:cs="Times New Roman"/>
          <w:sz w:val="24"/>
          <w:szCs w:val="24"/>
        </w:rPr>
        <w:t xml:space="preserve"> straight for Mikhaylov and Prashkukhin</w:t>
      </w:r>
      <w:r w:rsidR="00AE7CDB">
        <w:rPr>
          <w:rFonts w:ascii="Times New Roman" w:hAnsi="Times New Roman" w:cs="Times New Roman"/>
          <w:sz w:val="24"/>
          <w:szCs w:val="24"/>
        </w:rPr>
        <w:t>,</w:t>
      </w:r>
      <w:r w:rsidR="00703DBB">
        <w:rPr>
          <w:rFonts w:ascii="Times New Roman" w:hAnsi="Times New Roman" w:cs="Times New Roman"/>
          <w:sz w:val="24"/>
          <w:szCs w:val="24"/>
        </w:rPr>
        <w:t xml:space="preserve"> and destined to kill the latter:</w:t>
      </w:r>
      <w:r w:rsidR="00B17249">
        <w:t xml:space="preserve"> “</w:t>
      </w:r>
      <w:r w:rsidR="00703DBB">
        <w:rPr>
          <w:rFonts w:ascii="Times New Roman" w:hAnsi="Times New Roman" w:cs="Times New Roman"/>
          <w:sz w:val="24"/>
          <w:szCs w:val="24"/>
        </w:rPr>
        <w:t>The bright spot seemed to have stopped at its zenith, in the position which makes it absolutely impossible to define its direction. But that only lasted a moment: the bomb, coming faster and faster, nearer and nearer, so that the sparks of its fuse were already visible and its fatal whistle audible, descended toward the center of the battalion</w:t>
      </w:r>
      <w:r w:rsidR="00B17249">
        <w:rPr>
          <w:rFonts w:ascii="Times New Roman" w:hAnsi="Times New Roman" w:cs="Times New Roman"/>
          <w:sz w:val="24"/>
          <w:szCs w:val="24"/>
        </w:rPr>
        <w:t>”</w:t>
      </w:r>
      <w:r w:rsidR="00703DBB">
        <w:rPr>
          <w:rFonts w:ascii="Times New Roman" w:hAnsi="Times New Roman" w:cs="Times New Roman"/>
          <w:sz w:val="24"/>
          <w:szCs w:val="24"/>
        </w:rPr>
        <w:t xml:space="preserve"> (126).</w:t>
      </w:r>
      <w:r w:rsidR="00B17249">
        <w:t xml:space="preserve"> </w:t>
      </w:r>
      <w:r w:rsidR="000747B7">
        <w:rPr>
          <w:rFonts w:ascii="Times New Roman" w:hAnsi="Times New Roman" w:cs="Times New Roman"/>
          <w:sz w:val="24"/>
          <w:szCs w:val="24"/>
        </w:rPr>
        <w:lastRenderedPageBreak/>
        <w:t>In contrast</w:t>
      </w:r>
      <w:r w:rsidR="00D327EE">
        <w:rPr>
          <w:rFonts w:ascii="Times New Roman" w:hAnsi="Times New Roman" w:cs="Times New Roman"/>
          <w:sz w:val="24"/>
          <w:szCs w:val="24"/>
        </w:rPr>
        <w:t xml:space="preserve"> to this elaborate</w:t>
      </w:r>
      <w:r w:rsidR="00B17249">
        <w:rPr>
          <w:rFonts w:ascii="Times New Roman" w:hAnsi="Times New Roman" w:cs="Times New Roman"/>
          <w:sz w:val="24"/>
          <w:szCs w:val="24"/>
        </w:rPr>
        <w:t xml:space="preserve"> take on a fast-approaching missile</w:t>
      </w:r>
      <w:r w:rsidR="000747B7">
        <w:rPr>
          <w:rFonts w:ascii="Times New Roman" w:hAnsi="Times New Roman" w:cs="Times New Roman"/>
          <w:sz w:val="24"/>
          <w:szCs w:val="24"/>
        </w:rPr>
        <w:t xml:space="preserve">, </w:t>
      </w:r>
      <w:r w:rsidR="001C21E4">
        <w:rPr>
          <w:rFonts w:ascii="Times New Roman" w:hAnsi="Times New Roman" w:cs="Times New Roman"/>
          <w:sz w:val="24"/>
          <w:szCs w:val="24"/>
        </w:rPr>
        <w:t>Crane</w:t>
      </w:r>
      <w:r w:rsidR="000747B7">
        <w:rPr>
          <w:rFonts w:ascii="Times New Roman" w:hAnsi="Times New Roman" w:cs="Times New Roman"/>
          <w:sz w:val="24"/>
          <w:szCs w:val="24"/>
        </w:rPr>
        <w:t xml:space="preserve"> </w:t>
      </w:r>
      <w:r w:rsidR="001C21E4">
        <w:rPr>
          <w:rFonts w:ascii="Times New Roman" w:hAnsi="Times New Roman" w:cs="Times New Roman"/>
          <w:sz w:val="24"/>
          <w:szCs w:val="24"/>
        </w:rPr>
        <w:t>pers</w:t>
      </w:r>
      <w:r w:rsidR="00D327EE">
        <w:rPr>
          <w:rFonts w:ascii="Times New Roman" w:hAnsi="Times New Roman" w:cs="Times New Roman"/>
          <w:sz w:val="24"/>
          <w:szCs w:val="24"/>
        </w:rPr>
        <w:t xml:space="preserve">onifies </w:t>
      </w:r>
      <w:r w:rsidR="000747B7">
        <w:rPr>
          <w:rFonts w:ascii="Times New Roman" w:hAnsi="Times New Roman" w:cs="Times New Roman"/>
          <w:sz w:val="24"/>
          <w:szCs w:val="24"/>
        </w:rPr>
        <w:t>projectiles</w:t>
      </w:r>
      <w:r w:rsidR="00177162">
        <w:rPr>
          <w:rFonts w:ascii="Times New Roman" w:hAnsi="Times New Roman" w:cs="Times New Roman"/>
          <w:sz w:val="24"/>
          <w:szCs w:val="24"/>
        </w:rPr>
        <w:t xml:space="preserve"> in</w:t>
      </w:r>
      <w:r w:rsidR="00D327EE">
        <w:rPr>
          <w:rFonts w:ascii="Times New Roman" w:hAnsi="Times New Roman" w:cs="Times New Roman"/>
          <w:sz w:val="24"/>
          <w:szCs w:val="24"/>
        </w:rPr>
        <w:t xml:space="preserve"> </w:t>
      </w:r>
      <w:r w:rsidR="00471E68">
        <w:rPr>
          <w:rFonts w:ascii="Times New Roman" w:hAnsi="Times New Roman" w:cs="Times New Roman"/>
          <w:sz w:val="24"/>
          <w:szCs w:val="24"/>
        </w:rPr>
        <w:t>phobic fashion</w:t>
      </w:r>
      <w:r w:rsidR="00EA7CDE">
        <w:rPr>
          <w:rFonts w:ascii="Times New Roman" w:hAnsi="Times New Roman" w:cs="Times New Roman"/>
          <w:sz w:val="24"/>
          <w:szCs w:val="24"/>
        </w:rPr>
        <w:t xml:space="preserve">, </w:t>
      </w:r>
      <w:r w:rsidR="00D327EE">
        <w:rPr>
          <w:rFonts w:ascii="Times New Roman" w:hAnsi="Times New Roman" w:cs="Times New Roman"/>
          <w:sz w:val="24"/>
          <w:szCs w:val="24"/>
        </w:rPr>
        <w:t>rounding out</w:t>
      </w:r>
      <w:r w:rsidR="000747B7">
        <w:rPr>
          <w:rFonts w:ascii="Times New Roman" w:hAnsi="Times New Roman" w:cs="Times New Roman"/>
          <w:sz w:val="24"/>
          <w:szCs w:val="24"/>
        </w:rPr>
        <w:t xml:space="preserve"> description</w:t>
      </w:r>
      <w:r w:rsidR="00D327EE">
        <w:rPr>
          <w:rFonts w:ascii="Times New Roman" w:hAnsi="Times New Roman" w:cs="Times New Roman"/>
          <w:sz w:val="24"/>
          <w:szCs w:val="24"/>
        </w:rPr>
        <w:t>s</w:t>
      </w:r>
      <w:r w:rsidR="000747B7">
        <w:rPr>
          <w:rFonts w:ascii="Times New Roman" w:hAnsi="Times New Roman" w:cs="Times New Roman"/>
          <w:sz w:val="24"/>
          <w:szCs w:val="24"/>
        </w:rPr>
        <w:t xml:space="preserve"> with</w:t>
      </w:r>
      <w:r w:rsidR="001C21E4">
        <w:rPr>
          <w:rFonts w:ascii="Times New Roman" w:hAnsi="Times New Roman" w:cs="Times New Roman"/>
          <w:sz w:val="24"/>
          <w:szCs w:val="24"/>
        </w:rPr>
        <w:t xml:space="preserve"> </w:t>
      </w:r>
      <w:r w:rsidR="000747B7">
        <w:rPr>
          <w:rFonts w:ascii="Times New Roman" w:hAnsi="Times New Roman" w:cs="Times New Roman"/>
          <w:sz w:val="24"/>
          <w:szCs w:val="24"/>
        </w:rPr>
        <w:t xml:space="preserve">alluring </w:t>
      </w:r>
      <w:r w:rsidR="001C21E4">
        <w:rPr>
          <w:rFonts w:ascii="Times New Roman" w:hAnsi="Times New Roman" w:cs="Times New Roman"/>
          <w:sz w:val="24"/>
          <w:szCs w:val="24"/>
        </w:rPr>
        <w:t>alliteration</w:t>
      </w:r>
      <w:r w:rsidR="000747B7">
        <w:rPr>
          <w:rFonts w:ascii="Times New Roman" w:hAnsi="Times New Roman" w:cs="Times New Roman"/>
          <w:sz w:val="24"/>
          <w:szCs w:val="24"/>
        </w:rPr>
        <w:t>:</w:t>
      </w:r>
      <w:r w:rsidR="00B17249">
        <w:t xml:space="preserve"> “</w:t>
      </w:r>
      <w:r w:rsidR="002D621B">
        <w:rPr>
          <w:rFonts w:ascii="Times New Roman" w:hAnsi="Times New Roman" w:cs="Times New Roman"/>
          <w:sz w:val="24"/>
          <w:szCs w:val="24"/>
        </w:rPr>
        <w:t>They hurtled over his head with long wild screams. As he listened he imagined them to have rows of cruel teeth that grinned at him. Once one lit before him and the livid lightening of the explosion e</w:t>
      </w:r>
      <w:r w:rsidR="00C81483">
        <w:rPr>
          <w:rFonts w:ascii="Times New Roman" w:hAnsi="Times New Roman" w:cs="Times New Roman"/>
          <w:sz w:val="24"/>
          <w:szCs w:val="24"/>
        </w:rPr>
        <w:t xml:space="preserve">ffectually barred the way. . . . </w:t>
      </w:r>
      <w:r w:rsidR="002D621B">
        <w:rPr>
          <w:rFonts w:ascii="Times New Roman" w:hAnsi="Times New Roman" w:cs="Times New Roman"/>
          <w:sz w:val="24"/>
          <w:szCs w:val="24"/>
        </w:rPr>
        <w:t>He groveled on the ground and then springing up went car</w:t>
      </w:r>
      <w:r w:rsidR="001C21E4">
        <w:rPr>
          <w:rFonts w:ascii="Times New Roman" w:hAnsi="Times New Roman" w:cs="Times New Roman"/>
          <w:sz w:val="24"/>
          <w:szCs w:val="24"/>
        </w:rPr>
        <w:t>eening off through some bushes</w:t>
      </w:r>
      <w:r w:rsidR="00B17249">
        <w:rPr>
          <w:rFonts w:ascii="Times New Roman" w:hAnsi="Times New Roman" w:cs="Times New Roman"/>
          <w:sz w:val="24"/>
          <w:szCs w:val="24"/>
        </w:rPr>
        <w:t>”</w:t>
      </w:r>
      <w:r w:rsidR="000747B7">
        <w:rPr>
          <w:rFonts w:ascii="Times New Roman" w:hAnsi="Times New Roman" w:cs="Times New Roman"/>
          <w:sz w:val="24"/>
          <w:szCs w:val="24"/>
        </w:rPr>
        <w:t xml:space="preserve"> (52)</w:t>
      </w:r>
      <w:r w:rsidR="001C21E4">
        <w:rPr>
          <w:rFonts w:ascii="Times New Roman" w:hAnsi="Times New Roman" w:cs="Times New Roman"/>
          <w:sz w:val="24"/>
          <w:szCs w:val="24"/>
        </w:rPr>
        <w:t>.</w:t>
      </w:r>
      <w:r w:rsidR="00B17249">
        <w:rPr>
          <w:rFonts w:ascii="Times New Roman" w:hAnsi="Times New Roman" w:cs="Times New Roman"/>
          <w:sz w:val="24"/>
          <w:szCs w:val="24"/>
        </w:rPr>
        <w:t xml:space="preserve"> </w:t>
      </w:r>
    </w:p>
    <w:p w14:paraId="04D64078" w14:textId="77777777" w:rsidR="00B17249" w:rsidRDefault="000747B7"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w:t>
      </w:r>
      <w:r w:rsidR="00C21EEA">
        <w:rPr>
          <w:rFonts w:ascii="Times New Roman" w:hAnsi="Times New Roman" w:cs="Times New Roman"/>
          <w:sz w:val="24"/>
          <w:szCs w:val="24"/>
        </w:rPr>
        <w:t>ter a lengthy time lost, t</w:t>
      </w:r>
      <w:r w:rsidR="002B32BB">
        <w:rPr>
          <w:rFonts w:ascii="Times New Roman" w:hAnsi="Times New Roman" w:cs="Times New Roman"/>
          <w:sz w:val="24"/>
          <w:szCs w:val="24"/>
        </w:rPr>
        <w:t xml:space="preserve">he youth chances </w:t>
      </w:r>
      <w:r w:rsidR="002D621B">
        <w:rPr>
          <w:rFonts w:ascii="Times New Roman" w:hAnsi="Times New Roman" w:cs="Times New Roman"/>
          <w:sz w:val="24"/>
          <w:szCs w:val="24"/>
        </w:rPr>
        <w:t>upon a general</w:t>
      </w:r>
      <w:r w:rsidR="00C21EEA">
        <w:rPr>
          <w:rFonts w:ascii="Times New Roman" w:hAnsi="Times New Roman" w:cs="Times New Roman"/>
          <w:sz w:val="24"/>
          <w:szCs w:val="24"/>
        </w:rPr>
        <w:t xml:space="preserve">, resuming the </w:t>
      </w:r>
      <w:r w:rsidR="00464209">
        <w:rPr>
          <w:rFonts w:ascii="Times New Roman" w:hAnsi="Times New Roman" w:cs="Times New Roman"/>
          <w:sz w:val="24"/>
          <w:szCs w:val="24"/>
        </w:rPr>
        <w:t xml:space="preserve">theme of his contempt for </w:t>
      </w:r>
      <w:r w:rsidR="00C21EEA">
        <w:rPr>
          <w:rFonts w:ascii="Times New Roman" w:hAnsi="Times New Roman" w:cs="Times New Roman"/>
          <w:sz w:val="24"/>
          <w:szCs w:val="24"/>
        </w:rPr>
        <w:t xml:space="preserve">mounted </w:t>
      </w:r>
      <w:r w:rsidR="00464209">
        <w:rPr>
          <w:rFonts w:ascii="Times New Roman" w:hAnsi="Times New Roman" w:cs="Times New Roman"/>
          <w:sz w:val="24"/>
          <w:szCs w:val="24"/>
        </w:rPr>
        <w:t>officers</w:t>
      </w:r>
      <w:r w:rsidR="00C21EEA">
        <w:rPr>
          <w:rFonts w:ascii="Times New Roman" w:hAnsi="Times New Roman" w:cs="Times New Roman"/>
          <w:sz w:val="24"/>
          <w:szCs w:val="24"/>
        </w:rPr>
        <w:t>. In this case, Henry “would like</w:t>
      </w:r>
      <w:r w:rsidR="002D621B">
        <w:rPr>
          <w:rFonts w:ascii="Times New Roman" w:hAnsi="Times New Roman" w:cs="Times New Roman"/>
          <w:sz w:val="24"/>
          <w:szCs w:val="24"/>
        </w:rPr>
        <w:t xml:space="preserve"> </w:t>
      </w:r>
      <w:r w:rsidR="00C21EEA">
        <w:rPr>
          <w:rFonts w:ascii="Times New Roman" w:hAnsi="Times New Roman" w:cs="Times New Roman"/>
          <w:sz w:val="24"/>
          <w:szCs w:val="24"/>
        </w:rPr>
        <w:t>to thrash the general,” or at least tell him off (54). He</w:t>
      </w:r>
      <w:r w:rsidR="002B32BB">
        <w:rPr>
          <w:rFonts w:ascii="Times New Roman" w:hAnsi="Times New Roman" w:cs="Times New Roman"/>
          <w:sz w:val="24"/>
          <w:szCs w:val="24"/>
        </w:rPr>
        <w:t xml:space="preserve"> considers advising</w:t>
      </w:r>
      <w:r w:rsidR="002D621B">
        <w:rPr>
          <w:rFonts w:ascii="Times New Roman" w:hAnsi="Times New Roman" w:cs="Times New Roman"/>
          <w:sz w:val="24"/>
          <w:szCs w:val="24"/>
        </w:rPr>
        <w:t xml:space="preserve"> him </w:t>
      </w:r>
      <w:r w:rsidR="002B32BB">
        <w:rPr>
          <w:rFonts w:ascii="Times New Roman" w:hAnsi="Times New Roman" w:cs="Times New Roman"/>
          <w:sz w:val="24"/>
          <w:szCs w:val="24"/>
        </w:rPr>
        <w:t>that “the force was in a fix”</w:t>
      </w:r>
      <w:r w:rsidR="002D621B">
        <w:rPr>
          <w:rFonts w:ascii="Times New Roman" w:hAnsi="Times New Roman" w:cs="Times New Roman"/>
          <w:sz w:val="24"/>
          <w:szCs w:val="24"/>
        </w:rPr>
        <w:t xml:space="preserve"> until, approaching the officer’s steed, he sees him </w:t>
      </w:r>
      <w:r w:rsidR="00C21EEA">
        <w:rPr>
          <w:rFonts w:ascii="Times New Roman" w:hAnsi="Times New Roman" w:cs="Times New Roman"/>
          <w:sz w:val="24"/>
          <w:szCs w:val="24"/>
        </w:rPr>
        <w:t>prancing about exclaiming</w:t>
      </w:r>
      <w:r w:rsidR="002D621B">
        <w:rPr>
          <w:rFonts w:ascii="Times New Roman" w:hAnsi="Times New Roman" w:cs="Times New Roman"/>
          <w:sz w:val="24"/>
          <w:szCs w:val="24"/>
        </w:rPr>
        <w:t xml:space="preserve"> his soldiers</w:t>
      </w:r>
      <w:r w:rsidR="002B32BB">
        <w:rPr>
          <w:rFonts w:ascii="Times New Roman" w:hAnsi="Times New Roman" w:cs="Times New Roman"/>
          <w:sz w:val="24"/>
          <w:szCs w:val="24"/>
        </w:rPr>
        <w:t>’</w:t>
      </w:r>
      <w:r w:rsidR="002D621B">
        <w:rPr>
          <w:rFonts w:ascii="Times New Roman" w:hAnsi="Times New Roman" w:cs="Times New Roman"/>
          <w:sz w:val="24"/>
          <w:szCs w:val="24"/>
        </w:rPr>
        <w:t xml:space="preserve"> </w:t>
      </w:r>
      <w:r w:rsidR="002B32BB">
        <w:rPr>
          <w:rFonts w:ascii="Times New Roman" w:hAnsi="Times New Roman" w:cs="Times New Roman"/>
          <w:sz w:val="24"/>
          <w:szCs w:val="24"/>
        </w:rPr>
        <w:t xml:space="preserve">success in reversing the Rebels: </w:t>
      </w:r>
      <w:r w:rsidR="002D621B">
        <w:rPr>
          <w:rFonts w:ascii="Times New Roman" w:hAnsi="Times New Roman" w:cs="Times New Roman"/>
          <w:sz w:val="24"/>
          <w:szCs w:val="24"/>
        </w:rPr>
        <w:t>“Yes, by heavens,</w:t>
      </w:r>
      <w:r w:rsidR="002B32BB">
        <w:rPr>
          <w:rFonts w:ascii="Times New Roman" w:hAnsi="Times New Roman" w:cs="Times New Roman"/>
          <w:sz w:val="24"/>
          <w:szCs w:val="24"/>
        </w:rPr>
        <w:t xml:space="preserve"> </w:t>
      </w:r>
      <w:r w:rsidR="002D621B">
        <w:rPr>
          <w:rFonts w:ascii="Times New Roman" w:hAnsi="Times New Roman" w:cs="Times New Roman"/>
          <w:sz w:val="24"/>
          <w:szCs w:val="24"/>
        </w:rPr>
        <w:t>the</w:t>
      </w:r>
      <w:r w:rsidR="002B32BB">
        <w:rPr>
          <w:rFonts w:ascii="Times New Roman" w:hAnsi="Times New Roman" w:cs="Times New Roman"/>
          <w:sz w:val="24"/>
          <w:szCs w:val="24"/>
        </w:rPr>
        <w:t>y’ve held ‘im! They’ve held ‘im</w:t>
      </w:r>
      <w:r w:rsidR="002D621B">
        <w:rPr>
          <w:rFonts w:ascii="Times New Roman" w:hAnsi="Times New Roman" w:cs="Times New Roman"/>
          <w:sz w:val="24"/>
          <w:szCs w:val="24"/>
        </w:rPr>
        <w:t>”</w:t>
      </w:r>
      <w:r w:rsidR="002B32BB">
        <w:rPr>
          <w:rFonts w:ascii="Times New Roman" w:hAnsi="Times New Roman" w:cs="Times New Roman"/>
          <w:sz w:val="24"/>
          <w:szCs w:val="24"/>
        </w:rPr>
        <w:t xml:space="preserve"> (54-5)</w:t>
      </w:r>
      <w:r w:rsidR="00C21EEA">
        <w:rPr>
          <w:rFonts w:ascii="Times New Roman" w:hAnsi="Times New Roman" w:cs="Times New Roman"/>
          <w:sz w:val="24"/>
          <w:szCs w:val="24"/>
        </w:rPr>
        <w:t>.</w:t>
      </w:r>
      <w:r w:rsidR="002B32BB">
        <w:rPr>
          <w:rFonts w:ascii="Times New Roman" w:hAnsi="Times New Roman" w:cs="Times New Roman"/>
          <w:sz w:val="24"/>
          <w:szCs w:val="24"/>
        </w:rPr>
        <w:t xml:space="preserve"> </w:t>
      </w:r>
      <w:r w:rsidR="00705CB2">
        <w:rPr>
          <w:rFonts w:ascii="Times New Roman" w:hAnsi="Times New Roman" w:cs="Times New Roman"/>
          <w:sz w:val="24"/>
          <w:szCs w:val="24"/>
        </w:rPr>
        <w:t>What should be welcome words</w:t>
      </w:r>
      <w:r>
        <w:rPr>
          <w:rFonts w:ascii="Times New Roman" w:hAnsi="Times New Roman" w:cs="Times New Roman"/>
          <w:sz w:val="24"/>
          <w:szCs w:val="24"/>
        </w:rPr>
        <w:t xml:space="preserve"> to any Union soldier come as</w:t>
      </w:r>
      <w:r w:rsidR="00705CB2">
        <w:rPr>
          <w:rFonts w:ascii="Times New Roman" w:hAnsi="Times New Roman" w:cs="Times New Roman"/>
          <w:sz w:val="24"/>
          <w:szCs w:val="24"/>
        </w:rPr>
        <w:t xml:space="preserve"> a death sentence to Henry’s morale. While “the general beamed upon the earth like a sun . . . his eyes desir[ing] to chant a paean . . . and held a little carnival of joy on horseback,” Henry</w:t>
      </w:r>
      <w:r w:rsidR="002B32BB">
        <w:rPr>
          <w:rFonts w:ascii="Times New Roman" w:hAnsi="Times New Roman" w:cs="Times New Roman"/>
          <w:sz w:val="24"/>
          <w:szCs w:val="24"/>
        </w:rPr>
        <w:t xml:space="preserve"> could only “cringe . . . as if discovered in a crime” (56-7). So, at the outset of Chapter VII, begins the youth’s lon</w:t>
      </w:r>
      <w:r w:rsidR="00D21291">
        <w:rPr>
          <w:rFonts w:ascii="Times New Roman" w:hAnsi="Times New Roman" w:cs="Times New Roman"/>
          <w:sz w:val="24"/>
          <w:szCs w:val="24"/>
        </w:rPr>
        <w:t>g, dragged-out penitential phase</w:t>
      </w:r>
      <w:r w:rsidR="002B32BB">
        <w:rPr>
          <w:rFonts w:ascii="Times New Roman" w:hAnsi="Times New Roman" w:cs="Times New Roman"/>
          <w:sz w:val="24"/>
          <w:szCs w:val="24"/>
        </w:rPr>
        <w:t>.</w:t>
      </w:r>
      <w:r w:rsidR="00113C11">
        <w:rPr>
          <w:rFonts w:ascii="Times New Roman" w:hAnsi="Times New Roman" w:cs="Times New Roman"/>
          <w:sz w:val="24"/>
          <w:szCs w:val="24"/>
        </w:rPr>
        <w:t xml:space="preserve"> At first, he tries on every argument to justify his flight as “the work of a master’s legs” (56). Self-righteousness over his “sagacious” actions in saving his skin gives way to anger at those comrades who had stood their ground, </w:t>
      </w:r>
      <w:r w:rsidR="00060E07">
        <w:rPr>
          <w:rFonts w:ascii="Times New Roman" w:hAnsi="Times New Roman" w:cs="Times New Roman"/>
          <w:sz w:val="24"/>
          <w:szCs w:val="24"/>
        </w:rPr>
        <w:t xml:space="preserve">then </w:t>
      </w:r>
      <w:r w:rsidR="00113C11">
        <w:rPr>
          <w:rFonts w:ascii="Times New Roman" w:hAnsi="Times New Roman" w:cs="Times New Roman"/>
          <w:sz w:val="24"/>
          <w:szCs w:val="24"/>
        </w:rPr>
        <w:t xml:space="preserve">to the prospect of humiliation before his comrades, </w:t>
      </w:r>
      <w:r w:rsidR="00060E07">
        <w:rPr>
          <w:rFonts w:ascii="Times New Roman" w:hAnsi="Times New Roman" w:cs="Times New Roman"/>
          <w:sz w:val="24"/>
          <w:szCs w:val="24"/>
        </w:rPr>
        <w:t xml:space="preserve">and, finally, </w:t>
      </w:r>
      <w:r w:rsidR="00113C11">
        <w:rPr>
          <w:rFonts w:ascii="Times New Roman" w:hAnsi="Times New Roman" w:cs="Times New Roman"/>
          <w:sz w:val="24"/>
          <w:szCs w:val="24"/>
        </w:rPr>
        <w:t>to  self-pity as a victim of “hateful circumstances” (57).</w:t>
      </w:r>
      <w:r w:rsidR="00F430D6">
        <w:rPr>
          <w:rFonts w:ascii="Times New Roman" w:hAnsi="Times New Roman" w:cs="Times New Roman"/>
          <w:sz w:val="24"/>
          <w:szCs w:val="24"/>
        </w:rPr>
        <w:t xml:space="preserve"> Enveloped in guilt</w:t>
      </w:r>
      <w:r w:rsidR="00060E07">
        <w:rPr>
          <w:rFonts w:ascii="Times New Roman" w:hAnsi="Times New Roman" w:cs="Times New Roman"/>
          <w:sz w:val="24"/>
          <w:szCs w:val="24"/>
        </w:rPr>
        <w:t>, his mien becomes that of a criminal incapable of explaining his offense</w:t>
      </w:r>
      <w:r w:rsidR="00F430D6">
        <w:rPr>
          <w:rFonts w:ascii="Times New Roman" w:hAnsi="Times New Roman" w:cs="Times New Roman"/>
          <w:sz w:val="24"/>
          <w:szCs w:val="24"/>
        </w:rPr>
        <w:t>, and, head hanging,</w:t>
      </w:r>
      <w:r w:rsidR="00060E07">
        <w:rPr>
          <w:rFonts w:ascii="Times New Roman" w:hAnsi="Times New Roman" w:cs="Times New Roman"/>
          <w:sz w:val="24"/>
          <w:szCs w:val="24"/>
        </w:rPr>
        <w:t xml:space="preserve"> he wanders from an open field into a dense forest “as if resolved to bury himself” (57). </w:t>
      </w:r>
    </w:p>
    <w:p w14:paraId="2A73E27C" w14:textId="77777777" w:rsidR="00573ED2" w:rsidRDefault="00F430D6"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Such is his para</w:t>
      </w:r>
      <w:r w:rsidR="003D6A71">
        <w:rPr>
          <w:rFonts w:ascii="Times New Roman" w:hAnsi="Times New Roman" w:cs="Times New Roman"/>
          <w:sz w:val="24"/>
          <w:szCs w:val="24"/>
        </w:rPr>
        <w:t xml:space="preserve">noia that even normally neutral, or consoling, </w:t>
      </w:r>
      <w:r>
        <w:rPr>
          <w:rFonts w:ascii="Times New Roman" w:hAnsi="Times New Roman" w:cs="Times New Roman"/>
          <w:sz w:val="24"/>
          <w:szCs w:val="24"/>
        </w:rPr>
        <w:t>Mother Nature, at first, offers no solace.</w:t>
      </w:r>
      <w:r w:rsidR="00EC599E">
        <w:rPr>
          <w:rFonts w:ascii="Times New Roman" w:hAnsi="Times New Roman" w:cs="Times New Roman"/>
          <w:sz w:val="24"/>
          <w:szCs w:val="24"/>
        </w:rPr>
        <w:t xml:space="preserve"> On the contrary, t</w:t>
      </w:r>
      <w:r>
        <w:rPr>
          <w:rFonts w:ascii="Times New Roman" w:hAnsi="Times New Roman" w:cs="Times New Roman"/>
          <w:sz w:val="24"/>
          <w:szCs w:val="24"/>
        </w:rPr>
        <w:t>wigs and branches c</w:t>
      </w:r>
      <w:r w:rsidR="005D636B">
        <w:rPr>
          <w:rFonts w:ascii="Times New Roman" w:hAnsi="Times New Roman" w:cs="Times New Roman"/>
          <w:sz w:val="24"/>
          <w:szCs w:val="24"/>
        </w:rPr>
        <w:t>ondemn him at the same time</w:t>
      </w:r>
      <w:r>
        <w:rPr>
          <w:rFonts w:ascii="Times New Roman" w:hAnsi="Times New Roman" w:cs="Times New Roman"/>
          <w:sz w:val="24"/>
          <w:szCs w:val="24"/>
        </w:rPr>
        <w:t xml:space="preserve"> they betray his presence, and the forest, itself, is </w:t>
      </w:r>
      <w:r w:rsidR="00EC599E">
        <w:rPr>
          <w:rFonts w:ascii="Times New Roman" w:hAnsi="Times New Roman" w:cs="Times New Roman"/>
          <w:sz w:val="24"/>
          <w:szCs w:val="24"/>
        </w:rPr>
        <w:t>constantly</w:t>
      </w:r>
      <w:r>
        <w:rPr>
          <w:rFonts w:ascii="Times New Roman" w:hAnsi="Times New Roman" w:cs="Times New Roman"/>
          <w:sz w:val="24"/>
          <w:szCs w:val="24"/>
        </w:rPr>
        <w:t xml:space="preserve"> </w:t>
      </w:r>
      <w:r w:rsidR="00EC599E">
        <w:rPr>
          <w:rFonts w:ascii="Times New Roman" w:hAnsi="Times New Roman" w:cs="Times New Roman"/>
          <w:sz w:val="24"/>
          <w:szCs w:val="24"/>
        </w:rPr>
        <w:t>“</w:t>
      </w:r>
      <w:r>
        <w:rPr>
          <w:rFonts w:ascii="Times New Roman" w:hAnsi="Times New Roman" w:cs="Times New Roman"/>
          <w:sz w:val="24"/>
          <w:szCs w:val="24"/>
        </w:rPr>
        <w:t xml:space="preserve">calling out protestations” (57). </w:t>
      </w:r>
      <w:r w:rsidR="00EC599E">
        <w:rPr>
          <w:rFonts w:ascii="Times New Roman" w:hAnsi="Times New Roman" w:cs="Times New Roman"/>
          <w:sz w:val="24"/>
          <w:szCs w:val="24"/>
        </w:rPr>
        <w:t xml:space="preserve">With nowhere else to go, </w:t>
      </w:r>
      <w:r>
        <w:rPr>
          <w:rFonts w:ascii="Times New Roman" w:hAnsi="Times New Roman" w:cs="Times New Roman"/>
          <w:sz w:val="24"/>
          <w:szCs w:val="24"/>
        </w:rPr>
        <w:t>He</w:t>
      </w:r>
      <w:r w:rsidR="00EC599E">
        <w:rPr>
          <w:rFonts w:ascii="Times New Roman" w:hAnsi="Times New Roman" w:cs="Times New Roman"/>
          <w:sz w:val="24"/>
          <w:szCs w:val="24"/>
        </w:rPr>
        <w:t>nry</w:t>
      </w:r>
      <w:r>
        <w:rPr>
          <w:rFonts w:ascii="Times New Roman" w:hAnsi="Times New Roman" w:cs="Times New Roman"/>
          <w:sz w:val="24"/>
          <w:szCs w:val="24"/>
        </w:rPr>
        <w:t xml:space="preserve"> plows through the underbrush</w:t>
      </w:r>
      <w:r w:rsidR="00CC5C76">
        <w:rPr>
          <w:rFonts w:ascii="Times New Roman" w:hAnsi="Times New Roman" w:cs="Times New Roman"/>
          <w:sz w:val="24"/>
          <w:szCs w:val="24"/>
        </w:rPr>
        <w:t>,</w:t>
      </w:r>
      <w:r>
        <w:rPr>
          <w:rFonts w:ascii="Times New Roman" w:hAnsi="Times New Roman" w:cs="Times New Roman"/>
          <w:sz w:val="24"/>
          <w:szCs w:val="24"/>
        </w:rPr>
        <w:t xml:space="preserve"> aghast at how the “d</w:t>
      </w:r>
      <w:r w:rsidR="000D7776">
        <w:rPr>
          <w:rFonts w:ascii="Times New Roman" w:hAnsi="Times New Roman" w:cs="Times New Roman"/>
          <w:sz w:val="24"/>
          <w:szCs w:val="24"/>
        </w:rPr>
        <w:t>isturbed foliages</w:t>
      </w:r>
      <w:r w:rsidR="00060E07">
        <w:rPr>
          <w:rFonts w:ascii="Times New Roman" w:hAnsi="Times New Roman" w:cs="Times New Roman"/>
          <w:sz w:val="24"/>
          <w:szCs w:val="24"/>
        </w:rPr>
        <w:t xml:space="preserve"> waved their arms and turned their face leaves toward him</w:t>
      </w:r>
      <w:r w:rsidR="00EC599E">
        <w:rPr>
          <w:rFonts w:ascii="Times New Roman" w:hAnsi="Times New Roman" w:cs="Times New Roman"/>
          <w:sz w:val="24"/>
          <w:szCs w:val="24"/>
        </w:rPr>
        <w:t>”; he fears they might call the attention of his fellow soldiers, whose indictment would be severe (57).</w:t>
      </w:r>
      <w:r w:rsidR="00A10CFD">
        <w:rPr>
          <w:rFonts w:ascii="Times New Roman" w:hAnsi="Times New Roman" w:cs="Times New Roman"/>
          <w:sz w:val="24"/>
          <w:szCs w:val="24"/>
        </w:rPr>
        <w:t xml:space="preserve"> Shortly, </w:t>
      </w:r>
      <w:r w:rsidR="00C60497">
        <w:rPr>
          <w:rFonts w:ascii="Times New Roman" w:hAnsi="Times New Roman" w:cs="Times New Roman"/>
          <w:sz w:val="24"/>
          <w:szCs w:val="24"/>
        </w:rPr>
        <w:t xml:space="preserve">though, Henry feels </w:t>
      </w:r>
      <w:r w:rsidR="003D6A71">
        <w:rPr>
          <w:rFonts w:ascii="Times New Roman" w:hAnsi="Times New Roman" w:cs="Times New Roman"/>
          <w:sz w:val="24"/>
          <w:szCs w:val="24"/>
        </w:rPr>
        <w:t>empathy emanating from his sylvan surroundings, whi</w:t>
      </w:r>
      <w:r w:rsidR="00A10CFD">
        <w:rPr>
          <w:rFonts w:ascii="Times New Roman" w:hAnsi="Times New Roman" w:cs="Times New Roman"/>
          <w:sz w:val="24"/>
          <w:szCs w:val="24"/>
        </w:rPr>
        <w:t>ch are as disinclined to behold</w:t>
      </w:r>
      <w:r w:rsidR="003D6A71">
        <w:rPr>
          <w:rFonts w:ascii="Times New Roman" w:hAnsi="Times New Roman" w:cs="Times New Roman"/>
          <w:sz w:val="24"/>
          <w:szCs w:val="24"/>
        </w:rPr>
        <w:t xml:space="preserve"> bloodshed </w:t>
      </w:r>
      <w:r w:rsidR="00A10CFD">
        <w:rPr>
          <w:rFonts w:ascii="Times New Roman" w:hAnsi="Times New Roman" w:cs="Times New Roman"/>
          <w:sz w:val="24"/>
          <w:szCs w:val="24"/>
        </w:rPr>
        <w:t xml:space="preserve">and killing </w:t>
      </w:r>
      <w:r w:rsidR="00C60497">
        <w:rPr>
          <w:rFonts w:ascii="Times New Roman" w:hAnsi="Times New Roman" w:cs="Times New Roman"/>
          <w:sz w:val="24"/>
          <w:szCs w:val="24"/>
        </w:rPr>
        <w:t>as</w:t>
      </w:r>
      <w:r w:rsidR="003D6A71">
        <w:rPr>
          <w:rFonts w:ascii="Times New Roman" w:hAnsi="Times New Roman" w:cs="Times New Roman"/>
          <w:sz w:val="24"/>
          <w:szCs w:val="24"/>
        </w:rPr>
        <w:t xml:space="preserve"> he.</w:t>
      </w:r>
    </w:p>
    <w:p w14:paraId="3AC46CF0" w14:textId="77777777" w:rsidR="00B770CD" w:rsidRDefault="00B66C94" w:rsidP="00FD361C">
      <w:pPr>
        <w:spacing w:after="0" w:line="480" w:lineRule="auto"/>
        <w:rPr>
          <w:rFonts w:ascii="Times New Roman" w:hAnsi="Times New Roman" w:cs="Times New Roman"/>
          <w:sz w:val="24"/>
          <w:szCs w:val="24"/>
        </w:rPr>
      </w:pPr>
      <w:r>
        <w:rPr>
          <w:rFonts w:ascii="Times New Roman" w:hAnsi="Times New Roman" w:cs="Times New Roman"/>
          <w:sz w:val="24"/>
          <w:szCs w:val="24"/>
        </w:rPr>
        <w:t>Youth</w:t>
      </w:r>
      <w:r w:rsidR="00573ED2">
        <w:rPr>
          <w:rFonts w:ascii="Times New Roman" w:hAnsi="Times New Roman" w:cs="Times New Roman"/>
          <w:sz w:val="24"/>
          <w:szCs w:val="24"/>
        </w:rPr>
        <w:t xml:space="preserve"> Schooled by a Squirrel</w:t>
      </w:r>
    </w:p>
    <w:p w14:paraId="1C940E61" w14:textId="77777777" w:rsidR="00B770CD" w:rsidRDefault="00865ED4"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AC417F">
        <w:rPr>
          <w:rFonts w:ascii="Times New Roman" w:hAnsi="Times New Roman" w:cs="Times New Roman"/>
          <w:sz w:val="24"/>
          <w:szCs w:val="24"/>
        </w:rPr>
        <w:t xml:space="preserve"> farm boy’s</w:t>
      </w:r>
      <w:r w:rsidR="00A10CFD">
        <w:rPr>
          <w:rFonts w:ascii="Times New Roman" w:hAnsi="Times New Roman" w:cs="Times New Roman"/>
          <w:sz w:val="24"/>
          <w:szCs w:val="24"/>
        </w:rPr>
        <w:t xml:space="preserve"> </w:t>
      </w:r>
      <w:r w:rsidR="00AC417F">
        <w:rPr>
          <w:rFonts w:ascii="Times New Roman" w:hAnsi="Times New Roman" w:cs="Times New Roman"/>
          <w:sz w:val="24"/>
          <w:szCs w:val="24"/>
        </w:rPr>
        <w:t xml:space="preserve">idle </w:t>
      </w:r>
      <w:r w:rsidR="00584D58">
        <w:rPr>
          <w:rFonts w:ascii="Times New Roman" w:hAnsi="Times New Roman" w:cs="Times New Roman"/>
          <w:sz w:val="24"/>
          <w:szCs w:val="24"/>
        </w:rPr>
        <w:t>pastime serves to turn his</w:t>
      </w:r>
      <w:r w:rsidR="00CC5069">
        <w:rPr>
          <w:rFonts w:ascii="Times New Roman" w:hAnsi="Times New Roman" w:cs="Times New Roman"/>
          <w:sz w:val="24"/>
          <w:szCs w:val="24"/>
        </w:rPr>
        <w:t xml:space="preserve"> </w:t>
      </w:r>
      <w:r w:rsidR="00C60497">
        <w:rPr>
          <w:rFonts w:ascii="Times New Roman" w:hAnsi="Times New Roman" w:cs="Times New Roman"/>
          <w:sz w:val="24"/>
          <w:szCs w:val="24"/>
        </w:rPr>
        <w:t xml:space="preserve">thoughts and </w:t>
      </w:r>
      <w:r w:rsidR="00A10CFD">
        <w:rPr>
          <w:rFonts w:ascii="Times New Roman" w:hAnsi="Times New Roman" w:cs="Times New Roman"/>
          <w:sz w:val="24"/>
          <w:szCs w:val="24"/>
        </w:rPr>
        <w:t xml:space="preserve">fate around by </w:t>
      </w:r>
      <w:r w:rsidR="00584D58">
        <w:rPr>
          <w:rFonts w:ascii="Times New Roman" w:hAnsi="Times New Roman" w:cs="Times New Roman"/>
          <w:sz w:val="24"/>
          <w:szCs w:val="24"/>
        </w:rPr>
        <w:t>giv</w:t>
      </w:r>
      <w:r w:rsidR="00F15BE7">
        <w:rPr>
          <w:rFonts w:ascii="Times New Roman" w:hAnsi="Times New Roman" w:cs="Times New Roman"/>
          <w:sz w:val="24"/>
          <w:szCs w:val="24"/>
        </w:rPr>
        <w:t>ing his</w:t>
      </w:r>
      <w:r w:rsidR="00866F03">
        <w:rPr>
          <w:rFonts w:ascii="Times New Roman" w:hAnsi="Times New Roman" w:cs="Times New Roman"/>
          <w:sz w:val="24"/>
          <w:szCs w:val="24"/>
        </w:rPr>
        <w:t xml:space="preserve"> fear-induced</w:t>
      </w:r>
      <w:r w:rsidR="00D53C94">
        <w:rPr>
          <w:rFonts w:ascii="Times New Roman" w:hAnsi="Times New Roman" w:cs="Times New Roman"/>
          <w:sz w:val="24"/>
          <w:szCs w:val="24"/>
        </w:rPr>
        <w:t>,</w:t>
      </w:r>
      <w:r w:rsidR="00C60497">
        <w:rPr>
          <w:rFonts w:ascii="Times New Roman" w:hAnsi="Times New Roman" w:cs="Times New Roman"/>
          <w:sz w:val="24"/>
          <w:szCs w:val="24"/>
        </w:rPr>
        <w:t xml:space="preserve"> </w:t>
      </w:r>
      <w:r w:rsidR="00A10CFD">
        <w:rPr>
          <w:rFonts w:ascii="Times New Roman" w:hAnsi="Times New Roman" w:cs="Times New Roman"/>
          <w:sz w:val="24"/>
          <w:szCs w:val="24"/>
        </w:rPr>
        <w:t>shame-inducing</w:t>
      </w:r>
      <w:r w:rsidR="00CC5C76">
        <w:rPr>
          <w:rFonts w:ascii="Times New Roman" w:hAnsi="Times New Roman" w:cs="Times New Roman"/>
          <w:sz w:val="24"/>
          <w:szCs w:val="24"/>
        </w:rPr>
        <w:t xml:space="preserve">, </w:t>
      </w:r>
      <w:r w:rsidR="00A10CFD">
        <w:rPr>
          <w:rFonts w:ascii="Times New Roman" w:hAnsi="Times New Roman" w:cs="Times New Roman"/>
          <w:sz w:val="24"/>
          <w:szCs w:val="24"/>
        </w:rPr>
        <w:t>flight</w:t>
      </w:r>
      <w:r w:rsidR="00584D58">
        <w:rPr>
          <w:rFonts w:ascii="Times New Roman" w:hAnsi="Times New Roman" w:cs="Times New Roman"/>
          <w:sz w:val="24"/>
          <w:szCs w:val="24"/>
        </w:rPr>
        <w:t xml:space="preserve"> a natural framework</w:t>
      </w:r>
      <w:r w:rsidR="00A10CFD">
        <w:rPr>
          <w:rFonts w:ascii="Times New Roman" w:hAnsi="Times New Roman" w:cs="Times New Roman"/>
          <w:sz w:val="24"/>
          <w:szCs w:val="24"/>
        </w:rPr>
        <w:t xml:space="preserve">. </w:t>
      </w:r>
      <w:r w:rsidR="00CC5C76">
        <w:rPr>
          <w:rFonts w:ascii="Times New Roman" w:hAnsi="Times New Roman" w:cs="Times New Roman"/>
          <w:sz w:val="24"/>
          <w:szCs w:val="24"/>
        </w:rPr>
        <w:t xml:space="preserve">Although </w:t>
      </w:r>
      <w:r w:rsidR="0021509D">
        <w:rPr>
          <w:rFonts w:ascii="Times New Roman" w:hAnsi="Times New Roman" w:cs="Times New Roman"/>
          <w:sz w:val="24"/>
          <w:szCs w:val="24"/>
        </w:rPr>
        <w:t xml:space="preserve">critics commonly point to </w:t>
      </w:r>
      <w:r w:rsidR="00CC5C76">
        <w:rPr>
          <w:rFonts w:ascii="Times New Roman" w:hAnsi="Times New Roman" w:cs="Times New Roman"/>
          <w:sz w:val="24"/>
          <w:szCs w:val="24"/>
        </w:rPr>
        <w:t xml:space="preserve">a subsequent incident </w:t>
      </w:r>
      <w:r w:rsidR="0021509D">
        <w:rPr>
          <w:rFonts w:ascii="Times New Roman" w:hAnsi="Times New Roman" w:cs="Times New Roman"/>
          <w:sz w:val="24"/>
          <w:szCs w:val="24"/>
        </w:rPr>
        <w:t xml:space="preserve">as the turning point of the novel, this is where Henry, who has grown up among animals, understands that his nature, in one profound respect, is no different from theirs or their mutual Creator’s. </w:t>
      </w:r>
      <w:r w:rsidR="00A10CFD">
        <w:rPr>
          <w:rFonts w:ascii="Times New Roman" w:hAnsi="Times New Roman" w:cs="Times New Roman"/>
          <w:sz w:val="24"/>
          <w:szCs w:val="24"/>
        </w:rPr>
        <w:t>Sitting amid deep woodland silence</w:t>
      </w:r>
      <w:r>
        <w:rPr>
          <w:rFonts w:ascii="Times New Roman" w:hAnsi="Times New Roman" w:cs="Times New Roman"/>
          <w:sz w:val="24"/>
          <w:szCs w:val="24"/>
        </w:rPr>
        <w:t>,</w:t>
      </w:r>
      <w:r w:rsidR="00B770CD">
        <w:rPr>
          <w:rFonts w:ascii="Times New Roman" w:hAnsi="Times New Roman" w:cs="Times New Roman"/>
          <w:sz w:val="24"/>
          <w:szCs w:val="24"/>
        </w:rPr>
        <w:t xml:space="preserve"> “</w:t>
      </w:r>
      <w:r>
        <w:rPr>
          <w:rFonts w:ascii="Times New Roman" w:hAnsi="Times New Roman" w:cs="Times New Roman"/>
          <w:sz w:val="24"/>
          <w:szCs w:val="24"/>
        </w:rPr>
        <w:t>[h]</w:t>
      </w:r>
      <w:r w:rsidR="00B174CD">
        <w:rPr>
          <w:rFonts w:ascii="Times New Roman" w:hAnsi="Times New Roman" w:cs="Times New Roman"/>
          <w:sz w:val="24"/>
          <w:szCs w:val="24"/>
        </w:rPr>
        <w:t>e threw a pine cone at a jovial squirrel, and he ran with chattering fear. High in the treetop he stopped, and poking his head cautiously from behind a branch, looked down with an air of trepidation</w:t>
      </w:r>
      <w:r w:rsidR="00B770CD">
        <w:rPr>
          <w:rFonts w:ascii="Times New Roman" w:hAnsi="Times New Roman" w:cs="Times New Roman"/>
          <w:sz w:val="24"/>
          <w:szCs w:val="24"/>
        </w:rPr>
        <w:t>”</w:t>
      </w:r>
      <w:r w:rsidR="00AE7CDB">
        <w:rPr>
          <w:rFonts w:ascii="Times New Roman" w:hAnsi="Times New Roman" w:cs="Times New Roman"/>
          <w:sz w:val="24"/>
          <w:szCs w:val="24"/>
        </w:rPr>
        <w:t xml:space="preserve"> (58)</w:t>
      </w:r>
      <w:r w:rsidR="00B770CD">
        <w:rPr>
          <w:rFonts w:ascii="Times New Roman" w:hAnsi="Times New Roman" w:cs="Times New Roman"/>
          <w:sz w:val="24"/>
          <w:szCs w:val="24"/>
        </w:rPr>
        <w:t xml:space="preserve">.  </w:t>
      </w:r>
      <w:r>
        <w:rPr>
          <w:rFonts w:ascii="Times New Roman" w:hAnsi="Times New Roman" w:cs="Times New Roman"/>
          <w:sz w:val="24"/>
          <w:szCs w:val="24"/>
        </w:rPr>
        <w:t>S</w:t>
      </w:r>
      <w:r w:rsidR="00B770CD">
        <w:rPr>
          <w:rFonts w:ascii="Times New Roman" w:hAnsi="Times New Roman" w:cs="Times New Roman"/>
          <w:sz w:val="24"/>
          <w:szCs w:val="24"/>
        </w:rPr>
        <w:t xml:space="preserve">eeing himself in the squirrel, </w:t>
      </w:r>
    </w:p>
    <w:p w14:paraId="76F854E2" w14:textId="77777777" w:rsidR="00F05945" w:rsidRDefault="00865ED4"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w:t>
      </w:r>
      <w:r w:rsidR="00B174CD">
        <w:rPr>
          <w:rFonts w:ascii="Times New Roman" w:hAnsi="Times New Roman" w:cs="Times New Roman"/>
          <w:sz w:val="24"/>
          <w:szCs w:val="24"/>
        </w:rPr>
        <w:t>he youth felt triumphant at this exhibition. There was the law, he said. Nature had given him a sign. The squirrel, immediately upon recognizing danger, had taken to his legs without ado. He did not stand stolidly baring his furry belly to the missile, and die with an upward glance at the heavens. On the contrary, he had fled as fast as his legs could carry him; and he was but an ordinary squirrel, too – doubtless no philosopher of his race. The youth wended, feeling that Nature was of his mind. She re-enforced his argument</w:t>
      </w:r>
      <w:r w:rsidR="00B174CD" w:rsidRPr="00BF6511">
        <w:rPr>
          <w:rFonts w:ascii="Times New Roman" w:hAnsi="Times New Roman" w:cs="Times New Roman"/>
          <w:sz w:val="24"/>
          <w:szCs w:val="24"/>
        </w:rPr>
        <w:t xml:space="preserve"> </w:t>
      </w:r>
      <w:r w:rsidR="00B174CD">
        <w:rPr>
          <w:rFonts w:ascii="Times New Roman" w:hAnsi="Times New Roman" w:cs="Times New Roman"/>
          <w:sz w:val="24"/>
          <w:szCs w:val="24"/>
        </w:rPr>
        <w:t>with proofs that lived where the sun shone (58)</w:t>
      </w:r>
      <w:r>
        <w:rPr>
          <w:rFonts w:ascii="Times New Roman" w:hAnsi="Times New Roman" w:cs="Times New Roman"/>
          <w:sz w:val="24"/>
          <w:szCs w:val="24"/>
        </w:rPr>
        <w:t>.</w:t>
      </w:r>
    </w:p>
    <w:p w14:paraId="2FDD6467" w14:textId="77777777" w:rsidR="00B770CD" w:rsidRDefault="00865ED4"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the first of two consciousness-changing encounters</w:t>
      </w:r>
      <w:r w:rsidR="00B174CD">
        <w:rPr>
          <w:rFonts w:ascii="Times New Roman" w:hAnsi="Times New Roman" w:cs="Times New Roman"/>
          <w:sz w:val="24"/>
          <w:szCs w:val="24"/>
        </w:rPr>
        <w:t xml:space="preserve"> </w:t>
      </w:r>
      <w:r>
        <w:rPr>
          <w:rFonts w:ascii="Times New Roman" w:hAnsi="Times New Roman" w:cs="Times New Roman"/>
          <w:sz w:val="24"/>
          <w:szCs w:val="24"/>
        </w:rPr>
        <w:t>Henry happens upon in the</w:t>
      </w:r>
      <w:r w:rsidR="00CC5069">
        <w:rPr>
          <w:rFonts w:ascii="Times New Roman" w:hAnsi="Times New Roman" w:cs="Times New Roman"/>
          <w:sz w:val="24"/>
          <w:szCs w:val="24"/>
        </w:rPr>
        <w:t>se solemn</w:t>
      </w:r>
      <w:r>
        <w:rPr>
          <w:rFonts w:ascii="Times New Roman" w:hAnsi="Times New Roman" w:cs="Times New Roman"/>
          <w:sz w:val="24"/>
          <w:szCs w:val="24"/>
        </w:rPr>
        <w:t xml:space="preserve"> woods. Pushing on from “obscurity into promises of a greater obscurity,”</w:t>
      </w:r>
      <w:r w:rsidR="00693AA9" w:rsidRPr="00693AA9">
        <w:rPr>
          <w:rFonts w:ascii="Times New Roman" w:hAnsi="Times New Roman" w:cs="Times New Roman"/>
          <w:b/>
          <w:sz w:val="24"/>
          <w:szCs w:val="24"/>
        </w:rPr>
        <w:t xml:space="preserve"> </w:t>
      </w:r>
      <w:r w:rsidR="009E2247">
        <w:rPr>
          <w:rFonts w:ascii="Times New Roman" w:hAnsi="Times New Roman" w:cs="Times New Roman"/>
          <w:sz w:val="24"/>
          <w:szCs w:val="24"/>
        </w:rPr>
        <w:t xml:space="preserve">he enters a chapel-like bower exuding a </w:t>
      </w:r>
      <w:r w:rsidR="00584D58">
        <w:rPr>
          <w:rFonts w:ascii="Times New Roman" w:hAnsi="Times New Roman" w:cs="Times New Roman"/>
          <w:sz w:val="24"/>
          <w:szCs w:val="24"/>
        </w:rPr>
        <w:t>semi-</w:t>
      </w:r>
      <w:r w:rsidR="009E2247">
        <w:rPr>
          <w:rFonts w:ascii="Times New Roman" w:hAnsi="Times New Roman" w:cs="Times New Roman"/>
          <w:sz w:val="24"/>
          <w:szCs w:val="24"/>
        </w:rPr>
        <w:t>religious air and spots a dead soldier seated against</w:t>
      </w:r>
      <w:r w:rsidR="00584D58">
        <w:rPr>
          <w:rFonts w:ascii="Times New Roman" w:hAnsi="Times New Roman" w:cs="Times New Roman"/>
          <w:sz w:val="24"/>
          <w:szCs w:val="24"/>
        </w:rPr>
        <w:t xml:space="preserve"> a tree (58). The sight of the </w:t>
      </w:r>
      <w:r w:rsidR="009E2247">
        <w:rPr>
          <w:rFonts w:ascii="Times New Roman" w:hAnsi="Times New Roman" w:cs="Times New Roman"/>
          <w:sz w:val="24"/>
          <w:szCs w:val="24"/>
        </w:rPr>
        <w:t xml:space="preserve">rapidly decomposing corpse, already an excavation site for </w:t>
      </w:r>
      <w:r w:rsidR="00C60497">
        <w:rPr>
          <w:rFonts w:ascii="Times New Roman" w:hAnsi="Times New Roman" w:cs="Times New Roman"/>
          <w:sz w:val="24"/>
          <w:szCs w:val="24"/>
        </w:rPr>
        <w:t xml:space="preserve">teeming </w:t>
      </w:r>
      <w:r w:rsidR="009E2247">
        <w:rPr>
          <w:rFonts w:ascii="Times New Roman" w:hAnsi="Times New Roman" w:cs="Times New Roman"/>
          <w:sz w:val="24"/>
          <w:szCs w:val="24"/>
        </w:rPr>
        <w:t>ants, makes Henry shriek and stop in his tracks</w:t>
      </w:r>
      <w:r w:rsidR="00C60497">
        <w:rPr>
          <w:rFonts w:ascii="Times New Roman" w:hAnsi="Times New Roman" w:cs="Times New Roman"/>
          <w:sz w:val="24"/>
          <w:szCs w:val="24"/>
        </w:rPr>
        <w:t>.</w:t>
      </w:r>
      <w:r w:rsidR="009E2247">
        <w:rPr>
          <w:rFonts w:ascii="Times New Roman" w:hAnsi="Times New Roman" w:cs="Times New Roman"/>
          <w:sz w:val="24"/>
          <w:szCs w:val="24"/>
        </w:rPr>
        <w:t xml:space="preserve"> </w:t>
      </w:r>
      <w:r w:rsidR="00C60497">
        <w:rPr>
          <w:rFonts w:ascii="Times New Roman" w:hAnsi="Times New Roman" w:cs="Times New Roman"/>
          <w:sz w:val="24"/>
          <w:szCs w:val="24"/>
        </w:rPr>
        <w:t xml:space="preserve">His </w:t>
      </w:r>
      <w:r w:rsidR="009E2247">
        <w:rPr>
          <w:rFonts w:ascii="Times New Roman" w:hAnsi="Times New Roman" w:cs="Times New Roman"/>
          <w:sz w:val="24"/>
          <w:szCs w:val="24"/>
        </w:rPr>
        <w:t>“staring into the liquid-looking eyes</w:t>
      </w:r>
      <w:r w:rsidR="00465FD0">
        <w:rPr>
          <w:rFonts w:ascii="Times New Roman" w:hAnsi="Times New Roman" w:cs="Times New Roman"/>
          <w:sz w:val="24"/>
          <w:szCs w:val="24"/>
        </w:rPr>
        <w:t xml:space="preserve"> [and] exchang[ing] a </w:t>
      </w:r>
      <w:r w:rsidR="00C60497">
        <w:rPr>
          <w:rFonts w:ascii="Times New Roman" w:hAnsi="Times New Roman" w:cs="Times New Roman"/>
          <w:sz w:val="24"/>
          <w:szCs w:val="24"/>
        </w:rPr>
        <w:t>long look</w:t>
      </w:r>
      <w:r w:rsidR="00465FD0">
        <w:rPr>
          <w:rFonts w:ascii="Times New Roman" w:hAnsi="Times New Roman" w:cs="Times New Roman"/>
          <w:sz w:val="24"/>
          <w:szCs w:val="24"/>
        </w:rPr>
        <w:t>”</w:t>
      </w:r>
      <w:r w:rsidR="00C60497">
        <w:rPr>
          <w:rFonts w:ascii="Times New Roman" w:hAnsi="Times New Roman" w:cs="Times New Roman"/>
          <w:sz w:val="24"/>
          <w:szCs w:val="24"/>
        </w:rPr>
        <w:t xml:space="preserve"> </w:t>
      </w:r>
      <w:r w:rsidR="009E2247">
        <w:rPr>
          <w:rFonts w:ascii="Times New Roman" w:hAnsi="Times New Roman" w:cs="Times New Roman"/>
          <w:sz w:val="24"/>
          <w:szCs w:val="24"/>
        </w:rPr>
        <w:t>confirm</w:t>
      </w:r>
      <w:r w:rsidR="00465FD0">
        <w:rPr>
          <w:rFonts w:ascii="Times New Roman" w:hAnsi="Times New Roman" w:cs="Times New Roman"/>
          <w:sz w:val="24"/>
          <w:szCs w:val="24"/>
        </w:rPr>
        <w:t>s</w:t>
      </w:r>
      <w:r w:rsidR="00B174CD">
        <w:rPr>
          <w:rFonts w:ascii="Times New Roman" w:hAnsi="Times New Roman" w:cs="Times New Roman"/>
          <w:sz w:val="24"/>
          <w:szCs w:val="24"/>
        </w:rPr>
        <w:t xml:space="preserve"> </w:t>
      </w:r>
      <w:r w:rsidR="009E2247">
        <w:rPr>
          <w:rFonts w:ascii="Times New Roman" w:hAnsi="Times New Roman" w:cs="Times New Roman"/>
          <w:sz w:val="24"/>
          <w:szCs w:val="24"/>
        </w:rPr>
        <w:t>not only Henry’s</w:t>
      </w:r>
      <w:r w:rsidR="00B174CD">
        <w:rPr>
          <w:rFonts w:ascii="Times New Roman" w:hAnsi="Times New Roman" w:cs="Times New Roman"/>
          <w:sz w:val="24"/>
          <w:szCs w:val="24"/>
        </w:rPr>
        <w:t xml:space="preserve"> earlier musings about the repose awaiting the dead, </w:t>
      </w:r>
      <w:r w:rsidR="009E2247">
        <w:rPr>
          <w:rFonts w:ascii="Times New Roman" w:hAnsi="Times New Roman" w:cs="Times New Roman"/>
          <w:sz w:val="24"/>
          <w:szCs w:val="24"/>
        </w:rPr>
        <w:t xml:space="preserve">but </w:t>
      </w:r>
      <w:r w:rsidR="00CC5069">
        <w:rPr>
          <w:rFonts w:ascii="Times New Roman" w:hAnsi="Times New Roman" w:cs="Times New Roman"/>
          <w:sz w:val="24"/>
          <w:szCs w:val="24"/>
        </w:rPr>
        <w:t xml:space="preserve">also </w:t>
      </w:r>
      <w:r w:rsidR="00B174CD">
        <w:rPr>
          <w:rFonts w:ascii="Times New Roman" w:hAnsi="Times New Roman" w:cs="Times New Roman"/>
          <w:sz w:val="24"/>
          <w:szCs w:val="24"/>
        </w:rPr>
        <w:t>other</w:t>
      </w:r>
      <w:r w:rsidR="0021509D">
        <w:rPr>
          <w:rFonts w:ascii="Times New Roman" w:hAnsi="Times New Roman" w:cs="Times New Roman"/>
          <w:sz w:val="24"/>
          <w:szCs w:val="24"/>
        </w:rPr>
        <w:t>,</w:t>
      </w:r>
      <w:r w:rsidR="00B174CD">
        <w:rPr>
          <w:rFonts w:ascii="Times New Roman" w:hAnsi="Times New Roman" w:cs="Times New Roman"/>
          <w:sz w:val="24"/>
          <w:szCs w:val="24"/>
        </w:rPr>
        <w:t xml:space="preserve"> less </w:t>
      </w:r>
      <w:r w:rsidR="00584D58">
        <w:rPr>
          <w:rFonts w:ascii="Times New Roman" w:hAnsi="Times New Roman" w:cs="Times New Roman"/>
          <w:sz w:val="24"/>
          <w:szCs w:val="24"/>
        </w:rPr>
        <w:t>comforting</w:t>
      </w:r>
      <w:r w:rsidR="0021509D">
        <w:rPr>
          <w:rFonts w:ascii="Times New Roman" w:hAnsi="Times New Roman" w:cs="Times New Roman"/>
          <w:sz w:val="24"/>
          <w:szCs w:val="24"/>
        </w:rPr>
        <w:t>,</w:t>
      </w:r>
      <w:r w:rsidR="00584D58">
        <w:rPr>
          <w:rFonts w:ascii="Times New Roman" w:hAnsi="Times New Roman" w:cs="Times New Roman"/>
          <w:sz w:val="24"/>
          <w:szCs w:val="24"/>
        </w:rPr>
        <w:t xml:space="preserve"> aspects of that condition </w:t>
      </w:r>
      <w:r w:rsidR="00465FD0">
        <w:rPr>
          <w:rFonts w:ascii="Times New Roman" w:hAnsi="Times New Roman" w:cs="Times New Roman"/>
          <w:sz w:val="24"/>
          <w:szCs w:val="24"/>
        </w:rPr>
        <w:t>(59)</w:t>
      </w:r>
      <w:r w:rsidR="00B174CD">
        <w:rPr>
          <w:rFonts w:ascii="Times New Roman" w:hAnsi="Times New Roman" w:cs="Times New Roman"/>
          <w:sz w:val="24"/>
          <w:szCs w:val="24"/>
        </w:rPr>
        <w:t>.</w:t>
      </w:r>
      <w:r w:rsidR="00D42EC6">
        <w:rPr>
          <w:rFonts w:ascii="Times New Roman" w:hAnsi="Times New Roman" w:cs="Times New Roman"/>
          <w:sz w:val="24"/>
          <w:szCs w:val="24"/>
        </w:rPr>
        <w:t xml:space="preserve"> The quick juxtapositio</w:t>
      </w:r>
      <w:r w:rsidR="005B3E7B">
        <w:rPr>
          <w:rFonts w:ascii="Times New Roman" w:hAnsi="Times New Roman" w:cs="Times New Roman"/>
          <w:sz w:val="24"/>
          <w:szCs w:val="24"/>
        </w:rPr>
        <w:t>n of th</w:t>
      </w:r>
      <w:r w:rsidR="00693AA9">
        <w:rPr>
          <w:rFonts w:ascii="Times New Roman" w:hAnsi="Times New Roman" w:cs="Times New Roman"/>
          <w:sz w:val="24"/>
          <w:szCs w:val="24"/>
        </w:rPr>
        <w:t>ese two omens</w:t>
      </w:r>
      <w:r w:rsidR="00D42EC6">
        <w:rPr>
          <w:rFonts w:ascii="Times New Roman" w:hAnsi="Times New Roman" w:cs="Times New Roman"/>
          <w:sz w:val="24"/>
          <w:szCs w:val="24"/>
        </w:rPr>
        <w:t xml:space="preserve"> – the squirrel, reacting naturally</w:t>
      </w:r>
      <w:r w:rsidR="00866F03">
        <w:rPr>
          <w:rFonts w:ascii="Times New Roman" w:hAnsi="Times New Roman" w:cs="Times New Roman"/>
          <w:sz w:val="24"/>
          <w:szCs w:val="24"/>
        </w:rPr>
        <w:t xml:space="preserve">, </w:t>
      </w:r>
      <w:r w:rsidR="00CC5069">
        <w:rPr>
          <w:rFonts w:ascii="Times New Roman" w:hAnsi="Times New Roman" w:cs="Times New Roman"/>
          <w:sz w:val="24"/>
          <w:szCs w:val="24"/>
        </w:rPr>
        <w:t>as had Henry,</w:t>
      </w:r>
      <w:r w:rsidR="00D42EC6">
        <w:rPr>
          <w:rFonts w:ascii="Times New Roman" w:hAnsi="Times New Roman" w:cs="Times New Roman"/>
          <w:sz w:val="24"/>
          <w:szCs w:val="24"/>
        </w:rPr>
        <w:t xml:space="preserve"> to a perceived physical threat, and the corpse, reflecting </w:t>
      </w:r>
      <w:r w:rsidR="00693AA9">
        <w:rPr>
          <w:rFonts w:ascii="Times New Roman" w:hAnsi="Times New Roman" w:cs="Times New Roman"/>
          <w:sz w:val="24"/>
          <w:szCs w:val="24"/>
        </w:rPr>
        <w:t>the</w:t>
      </w:r>
      <w:r w:rsidR="00D42EC6">
        <w:rPr>
          <w:rFonts w:ascii="Times New Roman" w:hAnsi="Times New Roman" w:cs="Times New Roman"/>
          <w:sz w:val="24"/>
          <w:szCs w:val="24"/>
        </w:rPr>
        <w:t xml:space="preserve"> inglorious option death poses </w:t>
      </w:r>
      <w:r w:rsidR="00465FD0">
        <w:rPr>
          <w:rFonts w:ascii="Times New Roman" w:hAnsi="Times New Roman" w:cs="Times New Roman"/>
          <w:sz w:val="24"/>
          <w:szCs w:val="24"/>
        </w:rPr>
        <w:t xml:space="preserve">to </w:t>
      </w:r>
      <w:r w:rsidR="00D42EC6">
        <w:rPr>
          <w:rFonts w:ascii="Times New Roman" w:hAnsi="Times New Roman" w:cs="Times New Roman"/>
          <w:sz w:val="24"/>
          <w:szCs w:val="24"/>
        </w:rPr>
        <w:t xml:space="preserve">a </w:t>
      </w:r>
      <w:r w:rsidR="00465FD0">
        <w:rPr>
          <w:rFonts w:ascii="Times New Roman" w:hAnsi="Times New Roman" w:cs="Times New Roman"/>
          <w:sz w:val="24"/>
          <w:szCs w:val="24"/>
        </w:rPr>
        <w:t>young man</w:t>
      </w:r>
      <w:r w:rsidR="00E72C46">
        <w:rPr>
          <w:rFonts w:ascii="Times New Roman" w:hAnsi="Times New Roman" w:cs="Times New Roman"/>
          <w:sz w:val="24"/>
          <w:szCs w:val="24"/>
        </w:rPr>
        <w:t xml:space="preserve"> –</w:t>
      </w:r>
      <w:r w:rsidR="00D42EC6">
        <w:rPr>
          <w:rFonts w:ascii="Times New Roman" w:hAnsi="Times New Roman" w:cs="Times New Roman"/>
          <w:sz w:val="24"/>
          <w:szCs w:val="24"/>
        </w:rPr>
        <w:t xml:space="preserve"> gird him for his return to the ranks.</w:t>
      </w:r>
      <w:r w:rsidR="00E61E93">
        <w:rPr>
          <w:rFonts w:ascii="Times New Roman" w:hAnsi="Times New Roman" w:cs="Times New Roman"/>
          <w:sz w:val="24"/>
          <w:szCs w:val="24"/>
        </w:rPr>
        <w:t xml:space="preserve"> Soon enough, “a tremendous clangor … a crimson roar” shatters the … woodland silence, summoning him back to </w:t>
      </w:r>
      <w:r w:rsidR="00D16F6A">
        <w:rPr>
          <w:rFonts w:ascii="Times New Roman" w:hAnsi="Times New Roman" w:cs="Times New Roman"/>
          <w:sz w:val="24"/>
          <w:szCs w:val="24"/>
        </w:rPr>
        <w:t xml:space="preserve">the </w:t>
      </w:r>
      <w:r w:rsidR="00E61E93">
        <w:rPr>
          <w:rFonts w:ascii="Times New Roman" w:hAnsi="Times New Roman" w:cs="Times New Roman"/>
          <w:sz w:val="24"/>
          <w:szCs w:val="24"/>
        </w:rPr>
        <w:t>action, as he, himself, notes the irony of his “running thus toward that which he had been at such pains to avoid</w:t>
      </w:r>
      <w:r w:rsidR="00D16F6A">
        <w:rPr>
          <w:rFonts w:ascii="Times New Roman" w:hAnsi="Times New Roman" w:cs="Times New Roman"/>
          <w:sz w:val="24"/>
          <w:szCs w:val="24"/>
        </w:rPr>
        <w:t>”</w:t>
      </w:r>
      <w:r w:rsidR="00473BBF">
        <w:rPr>
          <w:rFonts w:ascii="Times New Roman" w:hAnsi="Times New Roman" w:cs="Times New Roman"/>
          <w:sz w:val="24"/>
          <w:szCs w:val="24"/>
        </w:rPr>
        <w:t xml:space="preserve"> (61). Having taken him </w:t>
      </w:r>
      <w:r w:rsidR="00584D58">
        <w:rPr>
          <w:rFonts w:ascii="Times New Roman" w:hAnsi="Times New Roman" w:cs="Times New Roman"/>
          <w:sz w:val="24"/>
          <w:szCs w:val="24"/>
        </w:rPr>
        <w:t>to her</w:t>
      </w:r>
      <w:r w:rsidR="00BF194A">
        <w:rPr>
          <w:rFonts w:ascii="Times New Roman" w:hAnsi="Times New Roman" w:cs="Times New Roman"/>
          <w:sz w:val="24"/>
          <w:szCs w:val="24"/>
        </w:rPr>
        <w:t xml:space="preserve"> bosom to ensure</w:t>
      </w:r>
      <w:r w:rsidR="00E72C46">
        <w:rPr>
          <w:rFonts w:ascii="Times New Roman" w:hAnsi="Times New Roman" w:cs="Times New Roman"/>
          <w:sz w:val="24"/>
          <w:szCs w:val="24"/>
        </w:rPr>
        <w:t xml:space="preserve"> him</w:t>
      </w:r>
      <w:r w:rsidR="00473BBF">
        <w:rPr>
          <w:rFonts w:ascii="Times New Roman" w:hAnsi="Times New Roman" w:cs="Times New Roman"/>
          <w:sz w:val="24"/>
          <w:szCs w:val="24"/>
        </w:rPr>
        <w:t xml:space="preserve"> that his fear, being natural, is </w:t>
      </w:r>
      <w:r w:rsidR="00D16F6A">
        <w:rPr>
          <w:rFonts w:ascii="Times New Roman" w:hAnsi="Times New Roman" w:cs="Times New Roman"/>
          <w:sz w:val="24"/>
          <w:szCs w:val="24"/>
        </w:rPr>
        <w:t>understandable and</w:t>
      </w:r>
      <w:r w:rsidR="00473BBF">
        <w:rPr>
          <w:rFonts w:ascii="Times New Roman" w:hAnsi="Times New Roman" w:cs="Times New Roman"/>
          <w:sz w:val="24"/>
          <w:szCs w:val="24"/>
        </w:rPr>
        <w:t xml:space="preserve"> forgivable, </w:t>
      </w:r>
      <w:r w:rsidR="00584D58">
        <w:rPr>
          <w:rFonts w:ascii="Times New Roman" w:hAnsi="Times New Roman" w:cs="Times New Roman"/>
          <w:sz w:val="24"/>
          <w:szCs w:val="24"/>
        </w:rPr>
        <w:t xml:space="preserve">Mother </w:t>
      </w:r>
      <w:r w:rsidR="00473BBF">
        <w:rPr>
          <w:rFonts w:ascii="Times New Roman" w:hAnsi="Times New Roman" w:cs="Times New Roman"/>
          <w:sz w:val="24"/>
          <w:szCs w:val="24"/>
        </w:rPr>
        <w:t xml:space="preserve">Nature </w:t>
      </w:r>
      <w:r w:rsidR="00E72C46">
        <w:rPr>
          <w:rFonts w:ascii="Times New Roman" w:hAnsi="Times New Roman" w:cs="Times New Roman"/>
          <w:sz w:val="24"/>
          <w:szCs w:val="24"/>
        </w:rPr>
        <w:t xml:space="preserve">now </w:t>
      </w:r>
      <w:r w:rsidR="00473BBF">
        <w:rPr>
          <w:rFonts w:ascii="Times New Roman" w:hAnsi="Times New Roman" w:cs="Times New Roman"/>
          <w:sz w:val="24"/>
          <w:szCs w:val="24"/>
        </w:rPr>
        <w:t>lays claim to his</w:t>
      </w:r>
      <w:r w:rsidR="00E72C46">
        <w:rPr>
          <w:rFonts w:ascii="Times New Roman" w:hAnsi="Times New Roman" w:cs="Times New Roman"/>
          <w:sz w:val="24"/>
          <w:szCs w:val="24"/>
        </w:rPr>
        <w:t xml:space="preserve"> person, refusing to release Henry</w:t>
      </w:r>
      <w:r w:rsidR="00473BBF">
        <w:rPr>
          <w:rFonts w:ascii="Times New Roman" w:hAnsi="Times New Roman" w:cs="Times New Roman"/>
          <w:sz w:val="24"/>
          <w:szCs w:val="24"/>
        </w:rPr>
        <w:t xml:space="preserve"> to the mayhem:</w:t>
      </w:r>
      <w:r w:rsidR="00B770CD">
        <w:rPr>
          <w:rFonts w:ascii="Times New Roman" w:hAnsi="Times New Roman" w:cs="Times New Roman"/>
          <w:sz w:val="24"/>
          <w:szCs w:val="24"/>
        </w:rPr>
        <w:t xml:space="preserve"> “</w:t>
      </w:r>
      <w:r w:rsidR="006C46D5">
        <w:rPr>
          <w:rFonts w:ascii="Times New Roman" w:hAnsi="Times New Roman" w:cs="Times New Roman"/>
          <w:sz w:val="24"/>
          <w:szCs w:val="24"/>
        </w:rPr>
        <w:t>Sometimes the brambles formed chains and tried to hold him back. Trees, confronting him, stretched out their arms and forbade him to pass. After its previous hostility this new resistance of the forest filled him with a fine bitterness. It seemed Nature could not be quite ready to kill him</w:t>
      </w:r>
      <w:r w:rsidR="00B770CD">
        <w:rPr>
          <w:rFonts w:ascii="Times New Roman" w:hAnsi="Times New Roman" w:cs="Times New Roman"/>
          <w:sz w:val="24"/>
          <w:szCs w:val="24"/>
        </w:rPr>
        <w:t>”</w:t>
      </w:r>
      <w:r w:rsidR="006C46D5">
        <w:rPr>
          <w:rFonts w:ascii="Times New Roman" w:hAnsi="Times New Roman" w:cs="Times New Roman"/>
          <w:sz w:val="24"/>
          <w:szCs w:val="24"/>
        </w:rPr>
        <w:t xml:space="preserve"> (62).</w:t>
      </w:r>
      <w:r w:rsidR="00B770CD">
        <w:rPr>
          <w:rFonts w:ascii="Times New Roman" w:hAnsi="Times New Roman" w:cs="Times New Roman"/>
          <w:sz w:val="24"/>
          <w:szCs w:val="24"/>
        </w:rPr>
        <w:t xml:space="preserve"> </w:t>
      </w:r>
    </w:p>
    <w:p w14:paraId="5B619876" w14:textId="77777777" w:rsidR="00B770CD" w:rsidRDefault="00473BBF"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Henry, though, has promises to keep</w:t>
      </w:r>
      <w:r w:rsidR="006C46D5">
        <w:rPr>
          <w:rFonts w:ascii="Times New Roman" w:hAnsi="Times New Roman" w:cs="Times New Roman"/>
          <w:sz w:val="24"/>
          <w:szCs w:val="24"/>
        </w:rPr>
        <w:t xml:space="preserve"> and </w:t>
      </w:r>
      <w:r>
        <w:rPr>
          <w:rFonts w:ascii="Times New Roman" w:hAnsi="Times New Roman" w:cs="Times New Roman"/>
          <w:sz w:val="24"/>
          <w:szCs w:val="24"/>
        </w:rPr>
        <w:t xml:space="preserve">dispels </w:t>
      </w:r>
      <w:r w:rsidR="006C46D5">
        <w:rPr>
          <w:rFonts w:ascii="Times New Roman" w:hAnsi="Times New Roman" w:cs="Times New Roman"/>
          <w:sz w:val="24"/>
          <w:szCs w:val="24"/>
        </w:rPr>
        <w:t xml:space="preserve">the woods’ seductive spell </w:t>
      </w:r>
      <w:r>
        <w:rPr>
          <w:rFonts w:ascii="Times New Roman" w:hAnsi="Times New Roman" w:cs="Times New Roman"/>
          <w:sz w:val="24"/>
          <w:szCs w:val="24"/>
        </w:rPr>
        <w:t>by seeking “</w:t>
      </w:r>
      <w:r w:rsidR="00931964">
        <w:rPr>
          <w:rFonts w:ascii="Times New Roman" w:hAnsi="Times New Roman" w:cs="Times New Roman"/>
          <w:sz w:val="24"/>
          <w:szCs w:val="24"/>
        </w:rPr>
        <w:t>ways</w:t>
      </w:r>
      <w:r w:rsidR="008025EB">
        <w:rPr>
          <w:rFonts w:ascii="Times New Roman" w:hAnsi="Times New Roman" w:cs="Times New Roman"/>
          <w:sz w:val="24"/>
          <w:szCs w:val="24"/>
        </w:rPr>
        <w:t xml:space="preserve"> to flee . . .</w:t>
      </w:r>
      <w:r w:rsidR="006C46D5">
        <w:rPr>
          <w:rFonts w:ascii="Times New Roman" w:hAnsi="Times New Roman" w:cs="Times New Roman"/>
          <w:sz w:val="24"/>
          <w:szCs w:val="24"/>
        </w:rPr>
        <w:t xml:space="preserve"> toward the “long gray walls of vapor where lay battle lines” (62)</w:t>
      </w:r>
      <w:r w:rsidR="00584D58">
        <w:rPr>
          <w:rFonts w:ascii="Times New Roman" w:hAnsi="Times New Roman" w:cs="Times New Roman"/>
          <w:sz w:val="24"/>
          <w:szCs w:val="24"/>
        </w:rPr>
        <w:t>.</w:t>
      </w:r>
      <w:r w:rsidR="00931964">
        <w:rPr>
          <w:rFonts w:ascii="Times New Roman" w:hAnsi="Times New Roman" w:cs="Times New Roman"/>
          <w:sz w:val="24"/>
          <w:szCs w:val="24"/>
        </w:rPr>
        <w:t xml:space="preserve"> </w:t>
      </w:r>
      <w:r w:rsidR="00584D58">
        <w:rPr>
          <w:rFonts w:ascii="Times New Roman" w:hAnsi="Times New Roman" w:cs="Times New Roman"/>
          <w:sz w:val="24"/>
          <w:szCs w:val="24"/>
        </w:rPr>
        <w:t>Havin</w:t>
      </w:r>
      <w:r w:rsidR="00931964">
        <w:rPr>
          <w:rFonts w:ascii="Times New Roman" w:hAnsi="Times New Roman" w:cs="Times New Roman"/>
          <w:sz w:val="24"/>
          <w:szCs w:val="24"/>
        </w:rPr>
        <w:t>g looked death in the eye, he</w:t>
      </w:r>
      <w:r w:rsidR="00584D58">
        <w:rPr>
          <w:rFonts w:ascii="Times New Roman" w:hAnsi="Times New Roman" w:cs="Times New Roman"/>
          <w:sz w:val="24"/>
          <w:szCs w:val="24"/>
        </w:rPr>
        <w:t xml:space="preserve"> passes other corpses</w:t>
      </w:r>
      <w:r w:rsidR="000D7776">
        <w:rPr>
          <w:rFonts w:ascii="Times New Roman" w:hAnsi="Times New Roman" w:cs="Times New Roman"/>
          <w:sz w:val="24"/>
          <w:szCs w:val="24"/>
        </w:rPr>
        <w:t>,</w:t>
      </w:r>
      <w:r w:rsidR="00584D58">
        <w:rPr>
          <w:rFonts w:ascii="Times New Roman" w:hAnsi="Times New Roman" w:cs="Times New Roman"/>
          <w:sz w:val="24"/>
          <w:szCs w:val="24"/>
        </w:rPr>
        <w:t xml:space="preserve"> feeling </w:t>
      </w:r>
      <w:r w:rsidR="00832598">
        <w:rPr>
          <w:rFonts w:ascii="Times New Roman" w:hAnsi="Times New Roman" w:cs="Times New Roman"/>
          <w:sz w:val="24"/>
          <w:szCs w:val="24"/>
        </w:rPr>
        <w:t>little disquiet aside from that of</w:t>
      </w:r>
      <w:r w:rsidR="00584D58">
        <w:rPr>
          <w:rFonts w:ascii="Times New Roman" w:hAnsi="Times New Roman" w:cs="Times New Roman"/>
          <w:sz w:val="24"/>
          <w:szCs w:val="24"/>
        </w:rPr>
        <w:t xml:space="preserve"> being an intruder</w:t>
      </w:r>
      <w:r w:rsidR="0046131E">
        <w:rPr>
          <w:rFonts w:ascii="Times New Roman" w:hAnsi="Times New Roman" w:cs="Times New Roman"/>
          <w:b/>
          <w:sz w:val="24"/>
          <w:szCs w:val="24"/>
        </w:rPr>
        <w:t>.</w:t>
      </w:r>
      <w:r w:rsidR="0046131E">
        <w:rPr>
          <w:rFonts w:ascii="Times New Roman" w:hAnsi="Times New Roman" w:cs="Times New Roman"/>
          <w:sz w:val="24"/>
          <w:szCs w:val="24"/>
        </w:rPr>
        <w:t xml:space="preserve"> </w:t>
      </w:r>
      <w:r w:rsidR="00584D58">
        <w:rPr>
          <w:rFonts w:ascii="Times New Roman" w:hAnsi="Times New Roman" w:cs="Times New Roman"/>
          <w:sz w:val="24"/>
          <w:szCs w:val="24"/>
        </w:rPr>
        <w:t xml:space="preserve">The general retreat </w:t>
      </w:r>
      <w:r w:rsidR="00FD646F">
        <w:rPr>
          <w:rFonts w:ascii="Times New Roman" w:hAnsi="Times New Roman" w:cs="Times New Roman"/>
          <w:sz w:val="24"/>
          <w:szCs w:val="24"/>
        </w:rPr>
        <w:t>of bloodied, mangled soldiers</w:t>
      </w:r>
      <w:r w:rsidR="00584D58">
        <w:rPr>
          <w:rFonts w:ascii="Times New Roman" w:hAnsi="Times New Roman" w:cs="Times New Roman"/>
          <w:sz w:val="24"/>
          <w:szCs w:val="24"/>
        </w:rPr>
        <w:t xml:space="preserve"> displays “the awful machinery in which they had been entangled” in wh</w:t>
      </w:r>
      <w:r w:rsidR="00FD646F">
        <w:rPr>
          <w:rFonts w:ascii="Times New Roman" w:hAnsi="Times New Roman" w:cs="Times New Roman"/>
          <w:sz w:val="24"/>
          <w:szCs w:val="24"/>
        </w:rPr>
        <w:t>at vies</w:t>
      </w:r>
      <w:r w:rsidR="00584D58">
        <w:rPr>
          <w:rFonts w:ascii="Times New Roman" w:hAnsi="Times New Roman" w:cs="Times New Roman"/>
          <w:sz w:val="24"/>
          <w:szCs w:val="24"/>
        </w:rPr>
        <w:t xml:space="preserve"> with the Crimean </w:t>
      </w:r>
      <w:r w:rsidR="000F79E9">
        <w:rPr>
          <w:rFonts w:ascii="Times New Roman" w:hAnsi="Times New Roman" w:cs="Times New Roman"/>
          <w:sz w:val="24"/>
          <w:szCs w:val="24"/>
        </w:rPr>
        <w:t>conflict</w:t>
      </w:r>
      <w:r w:rsidR="00584D58">
        <w:rPr>
          <w:rFonts w:ascii="Times New Roman" w:hAnsi="Times New Roman" w:cs="Times New Roman"/>
          <w:sz w:val="24"/>
          <w:szCs w:val="24"/>
        </w:rPr>
        <w:t xml:space="preserve"> as the first “modern</w:t>
      </w:r>
      <w:r w:rsidR="00034222">
        <w:rPr>
          <w:rFonts w:ascii="Times New Roman" w:hAnsi="Times New Roman" w:cs="Times New Roman"/>
          <w:sz w:val="24"/>
          <w:szCs w:val="24"/>
        </w:rPr>
        <w:t xml:space="preserve"> war</w:t>
      </w:r>
      <w:r w:rsidR="00584D58">
        <w:rPr>
          <w:rFonts w:ascii="Times New Roman" w:hAnsi="Times New Roman" w:cs="Times New Roman"/>
          <w:sz w:val="24"/>
          <w:szCs w:val="24"/>
        </w:rPr>
        <w:t>”</w:t>
      </w:r>
      <w:r w:rsidR="0000718C">
        <w:rPr>
          <w:rFonts w:ascii="Times New Roman" w:hAnsi="Times New Roman" w:cs="Times New Roman"/>
          <w:sz w:val="24"/>
          <w:szCs w:val="24"/>
        </w:rPr>
        <w:t xml:space="preserve"> </w:t>
      </w:r>
      <w:r w:rsidR="00034222">
        <w:rPr>
          <w:rFonts w:ascii="Times New Roman" w:hAnsi="Times New Roman" w:cs="Times New Roman"/>
          <w:sz w:val="24"/>
          <w:szCs w:val="24"/>
        </w:rPr>
        <w:t>(64).</w:t>
      </w:r>
      <w:r w:rsidR="00584D58">
        <w:rPr>
          <w:rFonts w:ascii="Times New Roman" w:hAnsi="Times New Roman" w:cs="Times New Roman"/>
          <w:sz w:val="24"/>
          <w:szCs w:val="24"/>
        </w:rPr>
        <w:t xml:space="preserve"> </w:t>
      </w:r>
      <w:r w:rsidR="00FD646F">
        <w:rPr>
          <w:rFonts w:ascii="Times New Roman" w:hAnsi="Times New Roman" w:cs="Times New Roman"/>
          <w:sz w:val="24"/>
          <w:szCs w:val="24"/>
        </w:rPr>
        <w:t>Reflecti</w:t>
      </w:r>
      <w:r w:rsidR="00866F03">
        <w:rPr>
          <w:rFonts w:ascii="Times New Roman" w:hAnsi="Times New Roman" w:cs="Times New Roman"/>
          <w:sz w:val="24"/>
          <w:szCs w:val="24"/>
        </w:rPr>
        <w:t>ng the tattered condition of Henry’s</w:t>
      </w:r>
      <w:r w:rsidR="00FD646F">
        <w:rPr>
          <w:rFonts w:ascii="Times New Roman" w:hAnsi="Times New Roman" w:cs="Times New Roman"/>
          <w:sz w:val="24"/>
          <w:szCs w:val="24"/>
        </w:rPr>
        <w:t xml:space="preserve"> soldierly reputation, a “tattered man” </w:t>
      </w:r>
      <w:r w:rsidR="000F79E9">
        <w:rPr>
          <w:rFonts w:ascii="Times New Roman" w:hAnsi="Times New Roman" w:cs="Times New Roman"/>
          <w:sz w:val="24"/>
          <w:szCs w:val="24"/>
        </w:rPr>
        <w:t>approaches</w:t>
      </w:r>
      <w:r w:rsidR="00FD646F">
        <w:rPr>
          <w:rFonts w:ascii="Times New Roman" w:hAnsi="Times New Roman" w:cs="Times New Roman"/>
          <w:sz w:val="24"/>
          <w:szCs w:val="24"/>
        </w:rPr>
        <w:t xml:space="preserve"> the youth and tries to befriend</w:t>
      </w:r>
      <w:r w:rsidR="000F79E9">
        <w:rPr>
          <w:rFonts w:ascii="Times New Roman" w:hAnsi="Times New Roman" w:cs="Times New Roman"/>
          <w:sz w:val="24"/>
          <w:szCs w:val="24"/>
        </w:rPr>
        <w:t xml:space="preserve"> him, but h</w:t>
      </w:r>
      <w:r w:rsidR="00FD646F">
        <w:rPr>
          <w:rFonts w:ascii="Times New Roman" w:hAnsi="Times New Roman" w:cs="Times New Roman"/>
          <w:sz w:val="24"/>
          <w:szCs w:val="24"/>
        </w:rPr>
        <w:t xml:space="preserve">is praise of the </w:t>
      </w:r>
      <w:r w:rsidR="000F79E9">
        <w:rPr>
          <w:rFonts w:ascii="Times New Roman" w:hAnsi="Times New Roman" w:cs="Times New Roman"/>
          <w:sz w:val="24"/>
          <w:szCs w:val="24"/>
        </w:rPr>
        <w:t>“fellers”</w:t>
      </w:r>
      <w:r w:rsidR="00FD646F">
        <w:rPr>
          <w:rFonts w:ascii="Times New Roman" w:hAnsi="Times New Roman" w:cs="Times New Roman"/>
          <w:sz w:val="24"/>
          <w:szCs w:val="24"/>
        </w:rPr>
        <w:t xml:space="preserve"> who gallantly fought and “showed what they was” sticks a finger in Henry’s psychic </w:t>
      </w:r>
      <w:r w:rsidR="00034222">
        <w:rPr>
          <w:rFonts w:ascii="Times New Roman" w:hAnsi="Times New Roman" w:cs="Times New Roman"/>
          <w:sz w:val="24"/>
          <w:szCs w:val="24"/>
        </w:rPr>
        <w:t>sore;</w:t>
      </w:r>
      <w:r w:rsidR="00866F03">
        <w:rPr>
          <w:rFonts w:ascii="Times New Roman" w:hAnsi="Times New Roman" w:cs="Times New Roman"/>
          <w:sz w:val="24"/>
          <w:szCs w:val="24"/>
        </w:rPr>
        <w:t xml:space="preserve"> despite</w:t>
      </w:r>
      <w:r w:rsidR="00FD646F">
        <w:rPr>
          <w:rFonts w:ascii="Times New Roman" w:hAnsi="Times New Roman" w:cs="Times New Roman"/>
          <w:sz w:val="24"/>
          <w:szCs w:val="24"/>
        </w:rPr>
        <w:t xml:space="preserve"> the man’s amia</w:t>
      </w:r>
      <w:r w:rsidR="00832598">
        <w:rPr>
          <w:rFonts w:ascii="Times New Roman" w:hAnsi="Times New Roman" w:cs="Times New Roman"/>
          <w:sz w:val="24"/>
          <w:szCs w:val="24"/>
        </w:rPr>
        <w:t>ble nature and “lamblike eyes,”</w:t>
      </w:r>
      <w:r w:rsidR="00034222">
        <w:rPr>
          <w:rFonts w:ascii="Times New Roman" w:hAnsi="Times New Roman" w:cs="Times New Roman"/>
          <w:sz w:val="24"/>
          <w:szCs w:val="24"/>
        </w:rPr>
        <w:t xml:space="preserve"> </w:t>
      </w:r>
      <w:r w:rsidR="00FD646F">
        <w:rPr>
          <w:rFonts w:ascii="Times New Roman" w:hAnsi="Times New Roman" w:cs="Times New Roman"/>
          <w:sz w:val="24"/>
          <w:szCs w:val="24"/>
        </w:rPr>
        <w:t>Henry keeps his distance</w:t>
      </w:r>
      <w:r w:rsidR="00034222">
        <w:rPr>
          <w:rFonts w:ascii="Times New Roman" w:hAnsi="Times New Roman" w:cs="Times New Roman"/>
          <w:sz w:val="24"/>
          <w:szCs w:val="24"/>
        </w:rPr>
        <w:t xml:space="preserve"> (65)</w:t>
      </w:r>
      <w:r w:rsidR="00FD646F">
        <w:rPr>
          <w:rFonts w:ascii="Times New Roman" w:hAnsi="Times New Roman" w:cs="Times New Roman"/>
          <w:sz w:val="24"/>
          <w:szCs w:val="24"/>
        </w:rPr>
        <w:t xml:space="preserve">. Once the man, sporting a bloody wound to the head and another </w:t>
      </w:r>
      <w:r w:rsidR="006320F5">
        <w:rPr>
          <w:rFonts w:ascii="Times New Roman" w:hAnsi="Times New Roman" w:cs="Times New Roman"/>
          <w:sz w:val="24"/>
          <w:szCs w:val="24"/>
        </w:rPr>
        <w:t xml:space="preserve">to an </w:t>
      </w:r>
      <w:r w:rsidR="00FD646F">
        <w:rPr>
          <w:rFonts w:ascii="Times New Roman" w:hAnsi="Times New Roman" w:cs="Times New Roman"/>
          <w:sz w:val="24"/>
          <w:szCs w:val="24"/>
        </w:rPr>
        <w:t xml:space="preserve">arm </w:t>
      </w:r>
      <w:r w:rsidR="006320F5">
        <w:rPr>
          <w:rFonts w:ascii="Times New Roman" w:hAnsi="Times New Roman" w:cs="Times New Roman"/>
          <w:sz w:val="24"/>
          <w:szCs w:val="24"/>
        </w:rPr>
        <w:t xml:space="preserve">rendered useless, </w:t>
      </w:r>
      <w:r w:rsidR="00FD646F">
        <w:rPr>
          <w:rFonts w:ascii="Times New Roman" w:hAnsi="Times New Roman" w:cs="Times New Roman"/>
          <w:sz w:val="24"/>
          <w:szCs w:val="24"/>
        </w:rPr>
        <w:t>asks</w:t>
      </w:r>
      <w:r w:rsidR="006320F5">
        <w:rPr>
          <w:rFonts w:ascii="Times New Roman" w:hAnsi="Times New Roman" w:cs="Times New Roman"/>
          <w:sz w:val="24"/>
          <w:szCs w:val="24"/>
        </w:rPr>
        <w:t xml:space="preserve"> in a </w:t>
      </w:r>
      <w:r w:rsidR="000F79E9">
        <w:rPr>
          <w:rFonts w:ascii="Times New Roman" w:hAnsi="Times New Roman" w:cs="Times New Roman"/>
          <w:sz w:val="24"/>
          <w:szCs w:val="24"/>
        </w:rPr>
        <w:t>kindly manner</w:t>
      </w:r>
      <w:r w:rsidR="006320F5">
        <w:rPr>
          <w:rFonts w:ascii="Times New Roman" w:hAnsi="Times New Roman" w:cs="Times New Roman"/>
          <w:sz w:val="24"/>
          <w:szCs w:val="24"/>
        </w:rPr>
        <w:t xml:space="preserve"> where Henry had been</w:t>
      </w:r>
      <w:r w:rsidR="00FD646F">
        <w:rPr>
          <w:rFonts w:ascii="Times New Roman" w:hAnsi="Times New Roman" w:cs="Times New Roman"/>
          <w:sz w:val="24"/>
          <w:szCs w:val="24"/>
        </w:rPr>
        <w:t xml:space="preserve"> hit, the latter</w:t>
      </w:r>
      <w:r w:rsidR="006320F5">
        <w:rPr>
          <w:rFonts w:ascii="Times New Roman" w:hAnsi="Times New Roman" w:cs="Times New Roman"/>
          <w:sz w:val="24"/>
          <w:szCs w:val="24"/>
        </w:rPr>
        <w:t xml:space="preserve"> pani</w:t>
      </w:r>
      <w:r w:rsidR="00832598">
        <w:rPr>
          <w:rFonts w:ascii="Times New Roman" w:hAnsi="Times New Roman" w:cs="Times New Roman"/>
          <w:sz w:val="24"/>
          <w:szCs w:val="24"/>
        </w:rPr>
        <w:t>cs and, invoking distance as a</w:t>
      </w:r>
      <w:r w:rsidR="006320F5">
        <w:rPr>
          <w:rFonts w:ascii="Times New Roman" w:hAnsi="Times New Roman" w:cs="Times New Roman"/>
          <w:sz w:val="24"/>
          <w:szCs w:val="24"/>
        </w:rPr>
        <w:t xml:space="preserve"> decoy,</w:t>
      </w:r>
      <w:r w:rsidR="000F79E9">
        <w:rPr>
          <w:rFonts w:ascii="Times New Roman" w:hAnsi="Times New Roman" w:cs="Times New Roman"/>
          <w:sz w:val="24"/>
          <w:szCs w:val="24"/>
        </w:rPr>
        <w:t xml:space="preserve"> evades the</w:t>
      </w:r>
      <w:r w:rsidR="006320F5">
        <w:rPr>
          <w:rFonts w:ascii="Times New Roman" w:hAnsi="Times New Roman" w:cs="Times New Roman"/>
          <w:sz w:val="24"/>
          <w:szCs w:val="24"/>
        </w:rPr>
        <w:t xml:space="preserve"> query by </w:t>
      </w:r>
      <w:r w:rsidR="000F79E9">
        <w:rPr>
          <w:rFonts w:ascii="Times New Roman" w:hAnsi="Times New Roman" w:cs="Times New Roman"/>
          <w:sz w:val="24"/>
          <w:szCs w:val="24"/>
        </w:rPr>
        <w:t>ditching the man, albeit not</w:t>
      </w:r>
      <w:r w:rsidR="00CD6AE7">
        <w:rPr>
          <w:rFonts w:ascii="Times New Roman" w:hAnsi="Times New Roman" w:cs="Times New Roman"/>
          <w:sz w:val="24"/>
          <w:szCs w:val="24"/>
        </w:rPr>
        <w:t xml:space="preserve"> before feeling </w:t>
      </w:r>
      <w:r w:rsidR="000F79E9">
        <w:rPr>
          <w:rFonts w:ascii="Times New Roman" w:hAnsi="Times New Roman" w:cs="Times New Roman"/>
          <w:sz w:val="24"/>
          <w:szCs w:val="24"/>
        </w:rPr>
        <w:t>his</w:t>
      </w:r>
      <w:r w:rsidR="00832598">
        <w:rPr>
          <w:rFonts w:ascii="Times New Roman" w:hAnsi="Times New Roman" w:cs="Times New Roman"/>
          <w:sz w:val="24"/>
          <w:szCs w:val="24"/>
        </w:rPr>
        <w:t xml:space="preserve"> shame </w:t>
      </w:r>
      <w:r w:rsidR="00866F03">
        <w:rPr>
          <w:rFonts w:ascii="Times New Roman" w:hAnsi="Times New Roman" w:cs="Times New Roman"/>
          <w:sz w:val="24"/>
          <w:szCs w:val="24"/>
        </w:rPr>
        <w:t xml:space="preserve">fully </w:t>
      </w:r>
      <w:r w:rsidR="000F79E9">
        <w:rPr>
          <w:rFonts w:ascii="Times New Roman" w:hAnsi="Times New Roman" w:cs="Times New Roman"/>
          <w:sz w:val="24"/>
          <w:szCs w:val="24"/>
        </w:rPr>
        <w:t>display</w:t>
      </w:r>
      <w:r w:rsidR="00832598">
        <w:rPr>
          <w:rFonts w:ascii="Times New Roman" w:hAnsi="Times New Roman" w:cs="Times New Roman"/>
          <w:sz w:val="24"/>
          <w:szCs w:val="24"/>
        </w:rPr>
        <w:t>ed</w:t>
      </w:r>
      <w:r w:rsidR="0046131E">
        <w:rPr>
          <w:rFonts w:ascii="Times New Roman" w:hAnsi="Times New Roman" w:cs="Times New Roman"/>
          <w:sz w:val="24"/>
          <w:szCs w:val="24"/>
        </w:rPr>
        <w:t>. In a nod</w:t>
      </w:r>
      <w:r w:rsidR="000F79E9">
        <w:rPr>
          <w:rFonts w:ascii="Times New Roman" w:hAnsi="Times New Roman" w:cs="Times New Roman"/>
          <w:sz w:val="24"/>
          <w:szCs w:val="24"/>
        </w:rPr>
        <w:t xml:space="preserve"> to Nathaniel Hawthorne, the narrator notes that Henry senses his comrades “contemplating the letters of guilt he felt burned into his brow” (67).</w:t>
      </w:r>
      <w:r w:rsidR="00FD646F">
        <w:rPr>
          <w:rFonts w:ascii="Times New Roman" w:hAnsi="Times New Roman" w:cs="Times New Roman"/>
          <w:sz w:val="24"/>
          <w:szCs w:val="24"/>
        </w:rPr>
        <w:t xml:space="preserve"> </w:t>
      </w:r>
    </w:p>
    <w:p w14:paraId="4A22C6ED" w14:textId="77777777" w:rsidR="00B770CD" w:rsidRDefault="00B12EE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Walking amid “a mob” of bloodied men,</w:t>
      </w:r>
      <w:r w:rsidR="00984F15">
        <w:rPr>
          <w:rFonts w:ascii="Times New Roman" w:hAnsi="Times New Roman" w:cs="Times New Roman"/>
          <w:sz w:val="24"/>
          <w:szCs w:val="24"/>
        </w:rPr>
        <w:t xml:space="preserve"> Henry </w:t>
      </w:r>
      <w:r>
        <w:rPr>
          <w:rFonts w:ascii="Times New Roman" w:hAnsi="Times New Roman" w:cs="Times New Roman"/>
          <w:sz w:val="24"/>
          <w:szCs w:val="24"/>
        </w:rPr>
        <w:t xml:space="preserve">envies them their wounds, and considers the only replacement for </w:t>
      </w:r>
      <w:r w:rsidR="000A6974">
        <w:rPr>
          <w:rFonts w:ascii="Times New Roman" w:hAnsi="Times New Roman" w:cs="Times New Roman"/>
          <w:sz w:val="24"/>
          <w:szCs w:val="24"/>
        </w:rPr>
        <w:t>the</w:t>
      </w:r>
      <w:r>
        <w:rPr>
          <w:rFonts w:ascii="Times New Roman" w:hAnsi="Times New Roman" w:cs="Times New Roman"/>
          <w:sz w:val="24"/>
          <w:szCs w:val="24"/>
        </w:rPr>
        <w:t xml:space="preserve"> imaginary, yet palpable, scarlet letter </w:t>
      </w:r>
      <w:r w:rsidR="000A6974">
        <w:rPr>
          <w:rFonts w:ascii="Times New Roman" w:hAnsi="Times New Roman" w:cs="Times New Roman"/>
          <w:sz w:val="24"/>
          <w:szCs w:val="24"/>
        </w:rPr>
        <w:t xml:space="preserve">on his forehead </w:t>
      </w:r>
      <w:r>
        <w:rPr>
          <w:rFonts w:ascii="Times New Roman" w:hAnsi="Times New Roman" w:cs="Times New Roman"/>
          <w:sz w:val="24"/>
          <w:szCs w:val="24"/>
        </w:rPr>
        <w:t>to be “a red badge of courage” (67).</w:t>
      </w:r>
      <w:r w:rsidR="005942FB">
        <w:rPr>
          <w:rFonts w:ascii="Times New Roman" w:hAnsi="Times New Roman" w:cs="Times New Roman"/>
          <w:sz w:val="24"/>
          <w:szCs w:val="24"/>
        </w:rPr>
        <w:t xml:space="preserve"> </w:t>
      </w:r>
      <w:r w:rsidR="00866F03">
        <w:rPr>
          <w:rFonts w:ascii="Times New Roman" w:hAnsi="Times New Roman" w:cs="Times New Roman"/>
          <w:sz w:val="24"/>
          <w:szCs w:val="24"/>
        </w:rPr>
        <w:t>The</w:t>
      </w:r>
      <w:r w:rsidR="00236232">
        <w:rPr>
          <w:rFonts w:ascii="Times New Roman" w:hAnsi="Times New Roman" w:cs="Times New Roman"/>
          <w:sz w:val="24"/>
          <w:szCs w:val="24"/>
        </w:rPr>
        <w:t xml:space="preserve"> </w:t>
      </w:r>
      <w:r w:rsidR="00866F03">
        <w:rPr>
          <w:rFonts w:ascii="Times New Roman" w:hAnsi="Times New Roman" w:cs="Times New Roman"/>
          <w:sz w:val="24"/>
          <w:szCs w:val="24"/>
        </w:rPr>
        <w:t>next paragraph presents that very</w:t>
      </w:r>
      <w:r w:rsidR="00236232">
        <w:rPr>
          <w:rFonts w:ascii="Times New Roman" w:hAnsi="Times New Roman" w:cs="Times New Roman"/>
          <w:sz w:val="24"/>
          <w:szCs w:val="24"/>
        </w:rPr>
        <w:t xml:space="preserve"> </w:t>
      </w:r>
      <w:r w:rsidR="00832598">
        <w:rPr>
          <w:rFonts w:ascii="Times New Roman" w:hAnsi="Times New Roman" w:cs="Times New Roman"/>
          <w:sz w:val="24"/>
          <w:szCs w:val="24"/>
        </w:rPr>
        <w:t>badge in all its ghoulish glory in the person of</w:t>
      </w:r>
      <w:r w:rsidR="00236232">
        <w:rPr>
          <w:rFonts w:ascii="Times New Roman" w:hAnsi="Times New Roman" w:cs="Times New Roman"/>
          <w:sz w:val="24"/>
          <w:szCs w:val="24"/>
        </w:rPr>
        <w:t xml:space="preserve"> </w:t>
      </w:r>
      <w:r w:rsidR="00352DA5">
        <w:rPr>
          <w:rFonts w:ascii="Times New Roman" w:hAnsi="Times New Roman" w:cs="Times New Roman"/>
          <w:sz w:val="24"/>
          <w:szCs w:val="24"/>
        </w:rPr>
        <w:t>a</w:t>
      </w:r>
      <w:r>
        <w:rPr>
          <w:rFonts w:ascii="Times New Roman" w:hAnsi="Times New Roman" w:cs="Times New Roman"/>
          <w:sz w:val="24"/>
          <w:szCs w:val="24"/>
        </w:rPr>
        <w:t xml:space="preserve"> “</w:t>
      </w:r>
      <w:r w:rsidR="000A6974">
        <w:rPr>
          <w:rFonts w:ascii="Times New Roman" w:hAnsi="Times New Roman" w:cs="Times New Roman"/>
          <w:sz w:val="24"/>
          <w:szCs w:val="24"/>
        </w:rPr>
        <w:t>spectral soldier</w:t>
      </w:r>
      <w:r w:rsidR="00832598">
        <w:rPr>
          <w:rFonts w:ascii="Times New Roman" w:hAnsi="Times New Roman" w:cs="Times New Roman"/>
          <w:sz w:val="24"/>
          <w:szCs w:val="24"/>
        </w:rPr>
        <w:t xml:space="preserve"> …</w:t>
      </w:r>
      <w:r w:rsidR="00BF1E4C">
        <w:rPr>
          <w:rFonts w:ascii="Times New Roman" w:hAnsi="Times New Roman" w:cs="Times New Roman"/>
          <w:sz w:val="24"/>
          <w:szCs w:val="24"/>
        </w:rPr>
        <w:t xml:space="preserve"> [and] </w:t>
      </w:r>
      <w:r w:rsidR="000A6974">
        <w:rPr>
          <w:rFonts w:ascii="Times New Roman" w:hAnsi="Times New Roman" w:cs="Times New Roman"/>
          <w:sz w:val="24"/>
          <w:szCs w:val="24"/>
        </w:rPr>
        <w:t xml:space="preserve">a stalking reproach” </w:t>
      </w:r>
      <w:r w:rsidR="00832598">
        <w:rPr>
          <w:rFonts w:ascii="Times New Roman" w:hAnsi="Times New Roman" w:cs="Times New Roman"/>
          <w:sz w:val="24"/>
          <w:szCs w:val="24"/>
        </w:rPr>
        <w:t>to Henry</w:t>
      </w:r>
      <w:r w:rsidR="00BF1E4C">
        <w:rPr>
          <w:rFonts w:ascii="Times New Roman" w:hAnsi="Times New Roman" w:cs="Times New Roman"/>
          <w:sz w:val="24"/>
          <w:szCs w:val="24"/>
        </w:rPr>
        <w:t xml:space="preserve"> that</w:t>
      </w:r>
      <w:r w:rsidR="000A6974">
        <w:rPr>
          <w:rFonts w:ascii="Times New Roman" w:hAnsi="Times New Roman" w:cs="Times New Roman"/>
          <w:sz w:val="24"/>
          <w:szCs w:val="24"/>
        </w:rPr>
        <w:t xml:space="preserve"> will stalk </w:t>
      </w:r>
      <w:r w:rsidR="00352DA5">
        <w:rPr>
          <w:rFonts w:ascii="Times New Roman" w:hAnsi="Times New Roman" w:cs="Times New Roman"/>
          <w:sz w:val="24"/>
          <w:szCs w:val="24"/>
        </w:rPr>
        <w:t>the youth</w:t>
      </w:r>
      <w:r w:rsidR="000A6974">
        <w:rPr>
          <w:rFonts w:ascii="Times New Roman" w:hAnsi="Times New Roman" w:cs="Times New Roman"/>
          <w:sz w:val="24"/>
          <w:szCs w:val="24"/>
        </w:rPr>
        <w:t xml:space="preserve"> for the rest of his days</w:t>
      </w:r>
      <w:r w:rsidR="00866F03">
        <w:rPr>
          <w:rFonts w:ascii="Times New Roman" w:hAnsi="Times New Roman" w:cs="Times New Roman"/>
          <w:sz w:val="24"/>
          <w:szCs w:val="24"/>
        </w:rPr>
        <w:t xml:space="preserve"> (67)</w:t>
      </w:r>
      <w:r w:rsidR="000A6974">
        <w:rPr>
          <w:rFonts w:ascii="Times New Roman" w:hAnsi="Times New Roman" w:cs="Times New Roman"/>
          <w:sz w:val="24"/>
          <w:szCs w:val="24"/>
        </w:rPr>
        <w:t>. The man’</w:t>
      </w:r>
      <w:r w:rsidR="002279BF">
        <w:rPr>
          <w:rFonts w:ascii="Times New Roman" w:hAnsi="Times New Roman" w:cs="Times New Roman"/>
          <w:sz w:val="24"/>
          <w:szCs w:val="24"/>
        </w:rPr>
        <w:t xml:space="preserve">s enfeebled condition </w:t>
      </w:r>
      <w:r w:rsidR="000A6974">
        <w:rPr>
          <w:rFonts w:ascii="Times New Roman" w:hAnsi="Times New Roman" w:cs="Times New Roman"/>
          <w:sz w:val="24"/>
          <w:szCs w:val="24"/>
        </w:rPr>
        <w:t>evokes the minist</w:t>
      </w:r>
      <w:r w:rsidR="002279BF">
        <w:rPr>
          <w:rFonts w:ascii="Times New Roman" w:hAnsi="Times New Roman" w:cs="Times New Roman"/>
          <w:sz w:val="24"/>
          <w:szCs w:val="24"/>
        </w:rPr>
        <w:t xml:space="preserve">rations of </w:t>
      </w:r>
      <w:r w:rsidR="00BF1E4C">
        <w:rPr>
          <w:rFonts w:ascii="Times New Roman" w:hAnsi="Times New Roman" w:cs="Times New Roman"/>
          <w:sz w:val="24"/>
          <w:szCs w:val="24"/>
        </w:rPr>
        <w:t>his</w:t>
      </w:r>
      <w:r w:rsidR="00236232">
        <w:rPr>
          <w:rFonts w:ascii="Times New Roman" w:hAnsi="Times New Roman" w:cs="Times New Roman"/>
          <w:sz w:val="24"/>
          <w:szCs w:val="24"/>
        </w:rPr>
        <w:t xml:space="preserve"> </w:t>
      </w:r>
      <w:r w:rsidR="002279BF">
        <w:rPr>
          <w:rFonts w:ascii="Times New Roman" w:hAnsi="Times New Roman" w:cs="Times New Roman"/>
          <w:sz w:val="24"/>
          <w:szCs w:val="24"/>
        </w:rPr>
        <w:t>fellow maimed</w:t>
      </w:r>
      <w:r w:rsidR="00832598">
        <w:rPr>
          <w:rFonts w:ascii="Times New Roman" w:hAnsi="Times New Roman" w:cs="Times New Roman"/>
          <w:sz w:val="24"/>
          <w:szCs w:val="24"/>
        </w:rPr>
        <w:t xml:space="preserve"> hobbling </w:t>
      </w:r>
      <w:r w:rsidR="00AF1EA5">
        <w:rPr>
          <w:rFonts w:ascii="Times New Roman" w:hAnsi="Times New Roman" w:cs="Times New Roman"/>
          <w:sz w:val="24"/>
          <w:szCs w:val="24"/>
        </w:rPr>
        <w:t xml:space="preserve">along </w:t>
      </w:r>
      <w:r w:rsidR="00236232">
        <w:rPr>
          <w:rFonts w:ascii="Times New Roman" w:hAnsi="Times New Roman" w:cs="Times New Roman"/>
          <w:sz w:val="24"/>
          <w:szCs w:val="24"/>
        </w:rPr>
        <w:t>beside him</w:t>
      </w:r>
      <w:r w:rsidR="002279BF">
        <w:rPr>
          <w:rFonts w:ascii="Times New Roman" w:hAnsi="Times New Roman" w:cs="Times New Roman"/>
          <w:sz w:val="24"/>
          <w:szCs w:val="24"/>
        </w:rPr>
        <w:t>, ye</w:t>
      </w:r>
      <w:r w:rsidR="000A6974">
        <w:rPr>
          <w:rFonts w:ascii="Times New Roman" w:hAnsi="Times New Roman" w:cs="Times New Roman"/>
          <w:sz w:val="24"/>
          <w:szCs w:val="24"/>
        </w:rPr>
        <w:t xml:space="preserve">t his stoic composure keeps them at bay. </w:t>
      </w:r>
      <w:r w:rsidR="00E7524B">
        <w:rPr>
          <w:rFonts w:ascii="Times New Roman" w:hAnsi="Times New Roman" w:cs="Times New Roman"/>
          <w:sz w:val="24"/>
          <w:szCs w:val="24"/>
        </w:rPr>
        <w:t xml:space="preserve">Henry recognizes </w:t>
      </w:r>
      <w:r w:rsidR="00CD42E7">
        <w:rPr>
          <w:rFonts w:ascii="Times New Roman" w:hAnsi="Times New Roman" w:cs="Times New Roman"/>
          <w:sz w:val="24"/>
          <w:szCs w:val="24"/>
        </w:rPr>
        <w:t>the man</w:t>
      </w:r>
      <w:r w:rsidR="00832598">
        <w:rPr>
          <w:rFonts w:ascii="Times New Roman" w:hAnsi="Times New Roman" w:cs="Times New Roman"/>
          <w:sz w:val="24"/>
          <w:szCs w:val="24"/>
        </w:rPr>
        <w:t>’s</w:t>
      </w:r>
      <w:r w:rsidR="00CD42E7">
        <w:rPr>
          <w:rFonts w:ascii="Times New Roman" w:hAnsi="Times New Roman" w:cs="Times New Roman"/>
          <w:sz w:val="24"/>
          <w:szCs w:val="24"/>
        </w:rPr>
        <w:t xml:space="preserve"> gestures as he waves off would-be helpers, and, rushing to look in </w:t>
      </w:r>
      <w:r w:rsidR="0046131E">
        <w:rPr>
          <w:rFonts w:ascii="Times New Roman" w:hAnsi="Times New Roman" w:cs="Times New Roman"/>
          <w:sz w:val="24"/>
          <w:szCs w:val="24"/>
        </w:rPr>
        <w:t xml:space="preserve">his face, finds, to his horror, </w:t>
      </w:r>
      <w:r w:rsidR="00CD42E7">
        <w:rPr>
          <w:rFonts w:ascii="Times New Roman" w:hAnsi="Times New Roman" w:cs="Times New Roman"/>
          <w:sz w:val="24"/>
          <w:szCs w:val="24"/>
        </w:rPr>
        <w:t>Jim Conklin.</w:t>
      </w:r>
      <w:r w:rsidR="00E7524B">
        <w:rPr>
          <w:rFonts w:ascii="Times New Roman" w:hAnsi="Times New Roman" w:cs="Times New Roman"/>
          <w:sz w:val="24"/>
          <w:szCs w:val="24"/>
        </w:rPr>
        <w:t xml:space="preserve"> </w:t>
      </w:r>
    </w:p>
    <w:p w14:paraId="333646B1" w14:textId="77777777" w:rsidR="00BF1E4C" w:rsidRDefault="00CD42E7"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Back in the forest chapel, Henry had</w:t>
      </w:r>
      <w:r w:rsidR="008E7D7A">
        <w:rPr>
          <w:rFonts w:ascii="Times New Roman" w:hAnsi="Times New Roman" w:cs="Times New Roman"/>
          <w:sz w:val="24"/>
          <w:szCs w:val="24"/>
        </w:rPr>
        <w:t xml:space="preserve"> first encountered</w:t>
      </w:r>
      <w:r>
        <w:rPr>
          <w:rFonts w:ascii="Times New Roman" w:hAnsi="Times New Roman" w:cs="Times New Roman"/>
          <w:sz w:val="24"/>
          <w:szCs w:val="24"/>
        </w:rPr>
        <w:t xml:space="preserve"> </w:t>
      </w:r>
      <w:r w:rsidR="008E7D7A">
        <w:rPr>
          <w:rFonts w:ascii="Times New Roman" w:hAnsi="Times New Roman" w:cs="Times New Roman"/>
          <w:sz w:val="24"/>
          <w:szCs w:val="24"/>
        </w:rPr>
        <w:t xml:space="preserve">death </w:t>
      </w:r>
      <w:r w:rsidR="00832598">
        <w:rPr>
          <w:rFonts w:ascii="Times New Roman" w:hAnsi="Times New Roman" w:cs="Times New Roman"/>
          <w:sz w:val="24"/>
          <w:szCs w:val="24"/>
        </w:rPr>
        <w:t xml:space="preserve">up close </w:t>
      </w:r>
      <w:r>
        <w:rPr>
          <w:rFonts w:ascii="Times New Roman" w:hAnsi="Times New Roman" w:cs="Times New Roman"/>
          <w:sz w:val="24"/>
          <w:szCs w:val="24"/>
        </w:rPr>
        <w:t xml:space="preserve">in </w:t>
      </w:r>
      <w:r w:rsidR="008E7D7A">
        <w:rPr>
          <w:rFonts w:ascii="Times New Roman" w:hAnsi="Times New Roman" w:cs="Times New Roman"/>
          <w:sz w:val="24"/>
          <w:szCs w:val="24"/>
        </w:rPr>
        <w:t>a</w:t>
      </w:r>
      <w:r>
        <w:rPr>
          <w:rFonts w:ascii="Times New Roman" w:hAnsi="Times New Roman" w:cs="Times New Roman"/>
          <w:sz w:val="24"/>
          <w:szCs w:val="24"/>
        </w:rPr>
        <w:t xml:space="preserve"> </w:t>
      </w:r>
      <w:r w:rsidR="008E7D7A">
        <w:rPr>
          <w:rFonts w:ascii="Times New Roman" w:hAnsi="Times New Roman" w:cs="Times New Roman"/>
          <w:sz w:val="24"/>
          <w:szCs w:val="24"/>
        </w:rPr>
        <w:t xml:space="preserve">hideous, </w:t>
      </w:r>
      <w:r>
        <w:rPr>
          <w:rFonts w:ascii="Times New Roman" w:hAnsi="Times New Roman" w:cs="Times New Roman"/>
          <w:sz w:val="24"/>
          <w:szCs w:val="24"/>
        </w:rPr>
        <w:t xml:space="preserve">impersonal, </w:t>
      </w:r>
      <w:r w:rsidR="008E7D7A">
        <w:rPr>
          <w:rFonts w:ascii="Times New Roman" w:hAnsi="Times New Roman" w:cs="Times New Roman"/>
          <w:sz w:val="24"/>
          <w:szCs w:val="24"/>
        </w:rPr>
        <w:t>guise</w:t>
      </w:r>
      <w:r>
        <w:rPr>
          <w:rFonts w:ascii="Times New Roman" w:hAnsi="Times New Roman" w:cs="Times New Roman"/>
          <w:sz w:val="24"/>
          <w:szCs w:val="24"/>
        </w:rPr>
        <w:t xml:space="preserve">; now, </w:t>
      </w:r>
      <w:r w:rsidR="008E7D7A">
        <w:rPr>
          <w:rFonts w:ascii="Times New Roman" w:hAnsi="Times New Roman" w:cs="Times New Roman"/>
          <w:sz w:val="24"/>
          <w:szCs w:val="24"/>
        </w:rPr>
        <w:t xml:space="preserve">he comes to know its </w:t>
      </w:r>
      <w:r w:rsidR="00BF1E4C">
        <w:rPr>
          <w:rFonts w:ascii="Times New Roman" w:hAnsi="Times New Roman" w:cs="Times New Roman"/>
          <w:sz w:val="24"/>
          <w:szCs w:val="24"/>
        </w:rPr>
        <w:t>true agony</w:t>
      </w:r>
      <w:r w:rsidR="00832598">
        <w:rPr>
          <w:rFonts w:ascii="Times New Roman" w:hAnsi="Times New Roman" w:cs="Times New Roman"/>
          <w:sz w:val="24"/>
          <w:szCs w:val="24"/>
        </w:rPr>
        <w:t xml:space="preserve"> as it appropriat</w:t>
      </w:r>
      <w:r w:rsidR="008E7D7A">
        <w:rPr>
          <w:rFonts w:ascii="Times New Roman" w:hAnsi="Times New Roman" w:cs="Times New Roman"/>
          <w:sz w:val="24"/>
          <w:szCs w:val="24"/>
        </w:rPr>
        <w:t>es his</w:t>
      </w:r>
      <w:r w:rsidR="00832598">
        <w:rPr>
          <w:rFonts w:ascii="Times New Roman" w:hAnsi="Times New Roman" w:cs="Times New Roman"/>
          <w:sz w:val="24"/>
          <w:szCs w:val="24"/>
        </w:rPr>
        <w:t xml:space="preserve"> closest friend among the ranks –</w:t>
      </w:r>
      <w:r w:rsidR="00352DA5">
        <w:rPr>
          <w:rFonts w:ascii="Times New Roman" w:hAnsi="Times New Roman" w:cs="Times New Roman"/>
          <w:sz w:val="24"/>
          <w:szCs w:val="24"/>
        </w:rPr>
        <w:t xml:space="preserve"> the humble, homespun, “tall soldier,” who had bucked up Henry’s</w:t>
      </w:r>
      <w:r w:rsidR="00BF194A">
        <w:rPr>
          <w:rFonts w:ascii="Times New Roman" w:hAnsi="Times New Roman" w:cs="Times New Roman"/>
          <w:sz w:val="24"/>
          <w:szCs w:val="24"/>
        </w:rPr>
        <w:t xml:space="preserve"> courage in what </w:t>
      </w:r>
      <w:r w:rsidR="00832598">
        <w:rPr>
          <w:rFonts w:ascii="Times New Roman" w:hAnsi="Times New Roman" w:cs="Times New Roman"/>
          <w:sz w:val="24"/>
          <w:szCs w:val="24"/>
        </w:rPr>
        <w:t xml:space="preserve">must </w:t>
      </w:r>
      <w:r w:rsidR="00BF194A">
        <w:rPr>
          <w:rFonts w:ascii="Times New Roman" w:hAnsi="Times New Roman" w:cs="Times New Roman"/>
          <w:sz w:val="24"/>
          <w:szCs w:val="24"/>
        </w:rPr>
        <w:t xml:space="preserve">now </w:t>
      </w:r>
      <w:r w:rsidR="00832598">
        <w:rPr>
          <w:rFonts w:ascii="Times New Roman" w:hAnsi="Times New Roman" w:cs="Times New Roman"/>
          <w:sz w:val="24"/>
          <w:szCs w:val="24"/>
        </w:rPr>
        <w:t xml:space="preserve">seem </w:t>
      </w:r>
      <w:r w:rsidR="00352DA5">
        <w:rPr>
          <w:rFonts w:ascii="Times New Roman" w:hAnsi="Times New Roman" w:cs="Times New Roman"/>
          <w:sz w:val="24"/>
          <w:szCs w:val="24"/>
        </w:rPr>
        <w:t xml:space="preserve">an earlier life. </w:t>
      </w:r>
      <w:r w:rsidR="007C2A39">
        <w:rPr>
          <w:rFonts w:ascii="Times New Roman" w:hAnsi="Times New Roman" w:cs="Times New Roman"/>
          <w:sz w:val="24"/>
          <w:szCs w:val="24"/>
        </w:rPr>
        <w:t xml:space="preserve">We know nothing of Henry’s father, and Jim Conklin comes as close to a father figure as anyone Henry, in the course of the book, has known. </w:t>
      </w:r>
      <w:r w:rsidR="00352DA5">
        <w:rPr>
          <w:rFonts w:ascii="Times New Roman" w:hAnsi="Times New Roman" w:cs="Times New Roman"/>
          <w:sz w:val="24"/>
          <w:szCs w:val="24"/>
        </w:rPr>
        <w:t>Jim</w:t>
      </w:r>
      <w:r>
        <w:rPr>
          <w:rFonts w:ascii="Times New Roman" w:hAnsi="Times New Roman" w:cs="Times New Roman"/>
          <w:sz w:val="24"/>
          <w:szCs w:val="24"/>
        </w:rPr>
        <w:t xml:space="preserve"> had held his ground against </w:t>
      </w:r>
      <w:r w:rsidR="007C2A39">
        <w:rPr>
          <w:rFonts w:ascii="Times New Roman" w:hAnsi="Times New Roman" w:cs="Times New Roman"/>
          <w:sz w:val="24"/>
          <w:szCs w:val="24"/>
        </w:rPr>
        <w:t>the Rebel charge Henry had fled</w:t>
      </w:r>
      <w:r w:rsidR="00AF1EA5">
        <w:rPr>
          <w:rFonts w:ascii="Times New Roman" w:hAnsi="Times New Roman" w:cs="Times New Roman"/>
          <w:sz w:val="24"/>
          <w:szCs w:val="24"/>
        </w:rPr>
        <w:t xml:space="preserve"> and is paying the price the latter</w:t>
      </w:r>
      <w:r w:rsidR="00D53C94">
        <w:rPr>
          <w:rFonts w:ascii="Times New Roman" w:hAnsi="Times New Roman" w:cs="Times New Roman"/>
          <w:sz w:val="24"/>
          <w:szCs w:val="24"/>
        </w:rPr>
        <w:t xml:space="preserve"> </w:t>
      </w:r>
      <w:r w:rsidR="00AF1EA5">
        <w:rPr>
          <w:rFonts w:ascii="Times New Roman" w:hAnsi="Times New Roman" w:cs="Times New Roman"/>
          <w:sz w:val="24"/>
          <w:szCs w:val="24"/>
        </w:rPr>
        <w:t>evaded</w:t>
      </w:r>
      <w:r w:rsidR="007C2A39">
        <w:rPr>
          <w:rFonts w:ascii="Times New Roman" w:hAnsi="Times New Roman" w:cs="Times New Roman"/>
          <w:sz w:val="24"/>
          <w:szCs w:val="24"/>
        </w:rPr>
        <w:t xml:space="preserve">. </w:t>
      </w:r>
      <w:r w:rsidR="0028171B">
        <w:rPr>
          <w:rFonts w:ascii="Times New Roman" w:hAnsi="Times New Roman" w:cs="Times New Roman"/>
          <w:sz w:val="24"/>
          <w:szCs w:val="24"/>
        </w:rPr>
        <w:t xml:space="preserve">Henry </w:t>
      </w:r>
      <w:r w:rsidR="00D53C94">
        <w:rPr>
          <w:rFonts w:ascii="Times New Roman" w:hAnsi="Times New Roman" w:cs="Times New Roman"/>
          <w:sz w:val="24"/>
          <w:szCs w:val="24"/>
        </w:rPr>
        <w:t xml:space="preserve">now </w:t>
      </w:r>
      <w:r w:rsidR="007C2A39">
        <w:rPr>
          <w:rFonts w:ascii="Times New Roman" w:hAnsi="Times New Roman" w:cs="Times New Roman"/>
          <w:sz w:val="24"/>
          <w:szCs w:val="24"/>
        </w:rPr>
        <w:t>tries to steer his bosom friend</w:t>
      </w:r>
      <w:r w:rsidR="0028171B">
        <w:rPr>
          <w:rFonts w:ascii="Times New Roman" w:hAnsi="Times New Roman" w:cs="Times New Roman"/>
          <w:sz w:val="24"/>
          <w:szCs w:val="24"/>
        </w:rPr>
        <w:t xml:space="preserve"> off into a </w:t>
      </w:r>
      <w:r w:rsidR="00E101B7">
        <w:rPr>
          <w:rFonts w:ascii="Times New Roman" w:hAnsi="Times New Roman" w:cs="Times New Roman"/>
          <w:sz w:val="24"/>
          <w:szCs w:val="24"/>
        </w:rPr>
        <w:t>field to</w:t>
      </w:r>
      <w:r w:rsidR="00505F58">
        <w:rPr>
          <w:rFonts w:ascii="Times New Roman" w:hAnsi="Times New Roman" w:cs="Times New Roman"/>
          <w:sz w:val="24"/>
          <w:szCs w:val="24"/>
        </w:rPr>
        <w:t xml:space="preserve"> avoid </w:t>
      </w:r>
      <w:r w:rsidR="007C2A39">
        <w:rPr>
          <w:rFonts w:ascii="Times New Roman" w:hAnsi="Times New Roman" w:cs="Times New Roman"/>
          <w:sz w:val="24"/>
          <w:szCs w:val="24"/>
        </w:rPr>
        <w:t xml:space="preserve">his </w:t>
      </w:r>
      <w:r w:rsidR="00505F58">
        <w:rPr>
          <w:rFonts w:ascii="Times New Roman" w:hAnsi="Times New Roman" w:cs="Times New Roman"/>
          <w:sz w:val="24"/>
          <w:szCs w:val="24"/>
        </w:rPr>
        <w:t>being</w:t>
      </w:r>
      <w:r w:rsidR="0028171B">
        <w:rPr>
          <w:rFonts w:ascii="Times New Roman" w:hAnsi="Times New Roman" w:cs="Times New Roman"/>
          <w:sz w:val="24"/>
          <w:szCs w:val="24"/>
        </w:rPr>
        <w:t xml:space="preserve"> trampled by horsemen or ca</w:t>
      </w:r>
      <w:r w:rsidR="00120345">
        <w:rPr>
          <w:rFonts w:ascii="Times New Roman" w:hAnsi="Times New Roman" w:cs="Times New Roman"/>
          <w:sz w:val="24"/>
          <w:szCs w:val="24"/>
        </w:rPr>
        <w:t>iss</w:t>
      </w:r>
      <w:r w:rsidR="0028171B">
        <w:rPr>
          <w:rFonts w:ascii="Times New Roman" w:hAnsi="Times New Roman" w:cs="Times New Roman"/>
          <w:sz w:val="24"/>
          <w:szCs w:val="24"/>
        </w:rPr>
        <w:t>ons</w:t>
      </w:r>
      <w:r w:rsidR="00E101B7">
        <w:rPr>
          <w:rFonts w:ascii="Times New Roman" w:hAnsi="Times New Roman" w:cs="Times New Roman"/>
          <w:sz w:val="24"/>
          <w:szCs w:val="24"/>
        </w:rPr>
        <w:t xml:space="preserve"> </w:t>
      </w:r>
      <w:r w:rsidR="00D53C94">
        <w:rPr>
          <w:rFonts w:ascii="Times New Roman" w:hAnsi="Times New Roman" w:cs="Times New Roman"/>
          <w:sz w:val="24"/>
          <w:szCs w:val="24"/>
        </w:rPr>
        <w:t xml:space="preserve">also </w:t>
      </w:r>
      <w:r w:rsidR="007C2A39">
        <w:rPr>
          <w:rFonts w:ascii="Times New Roman" w:hAnsi="Times New Roman" w:cs="Times New Roman"/>
          <w:sz w:val="24"/>
          <w:szCs w:val="24"/>
        </w:rPr>
        <w:t xml:space="preserve">heading toward the rear. The next thing he knows, Jim tears off across the field toward a bunch of bushes </w:t>
      </w:r>
      <w:r w:rsidR="00E101B7">
        <w:rPr>
          <w:rFonts w:ascii="Times New Roman" w:hAnsi="Times New Roman" w:cs="Times New Roman"/>
          <w:sz w:val="24"/>
          <w:szCs w:val="24"/>
        </w:rPr>
        <w:t>as he instinctively seeks</w:t>
      </w:r>
      <w:r w:rsidR="0046131E">
        <w:rPr>
          <w:rFonts w:ascii="Times New Roman" w:hAnsi="Times New Roman" w:cs="Times New Roman"/>
          <w:sz w:val="24"/>
          <w:szCs w:val="24"/>
        </w:rPr>
        <w:t xml:space="preserve"> a spot in which to suffer “the rendezvous” he knows is coming</w:t>
      </w:r>
      <w:r w:rsidR="00120345">
        <w:rPr>
          <w:rFonts w:ascii="Times New Roman" w:hAnsi="Times New Roman" w:cs="Times New Roman"/>
          <w:sz w:val="24"/>
          <w:szCs w:val="24"/>
        </w:rPr>
        <w:t xml:space="preserve"> (71).</w:t>
      </w:r>
      <w:r w:rsidR="0028171B">
        <w:rPr>
          <w:rFonts w:ascii="Times New Roman" w:hAnsi="Times New Roman" w:cs="Times New Roman"/>
          <w:sz w:val="24"/>
          <w:szCs w:val="24"/>
        </w:rPr>
        <w:t xml:space="preserve"> </w:t>
      </w:r>
      <w:r w:rsidR="00120345">
        <w:rPr>
          <w:rFonts w:ascii="Times New Roman" w:hAnsi="Times New Roman" w:cs="Times New Roman"/>
          <w:sz w:val="24"/>
          <w:szCs w:val="24"/>
        </w:rPr>
        <w:t>Shortly,</w:t>
      </w:r>
      <w:r w:rsidR="003D4737">
        <w:rPr>
          <w:rFonts w:ascii="Times New Roman" w:hAnsi="Times New Roman" w:cs="Times New Roman"/>
          <w:sz w:val="24"/>
          <w:szCs w:val="24"/>
        </w:rPr>
        <w:t xml:space="preserve"> he</w:t>
      </w:r>
      <w:r w:rsidR="00E101B7">
        <w:rPr>
          <w:rFonts w:ascii="Times New Roman" w:hAnsi="Times New Roman" w:cs="Times New Roman"/>
          <w:sz w:val="24"/>
          <w:szCs w:val="24"/>
        </w:rPr>
        <w:t xml:space="preserve"> falls victim to a </w:t>
      </w:r>
      <w:r w:rsidR="0028171B">
        <w:rPr>
          <w:rFonts w:ascii="Times New Roman" w:hAnsi="Times New Roman" w:cs="Times New Roman"/>
          <w:sz w:val="24"/>
          <w:szCs w:val="24"/>
        </w:rPr>
        <w:t>ghastly dance of death</w:t>
      </w:r>
      <w:r w:rsidR="00E101B7">
        <w:rPr>
          <w:rFonts w:ascii="Times New Roman" w:hAnsi="Times New Roman" w:cs="Times New Roman"/>
          <w:sz w:val="24"/>
          <w:szCs w:val="24"/>
        </w:rPr>
        <w:t xml:space="preserve"> that Henry</w:t>
      </w:r>
      <w:r w:rsidR="0046131E">
        <w:rPr>
          <w:rFonts w:ascii="Times New Roman" w:hAnsi="Times New Roman" w:cs="Times New Roman"/>
          <w:sz w:val="24"/>
          <w:szCs w:val="24"/>
        </w:rPr>
        <w:t xml:space="preserve"> can neither halt nor comprehend</w:t>
      </w:r>
      <w:r w:rsidR="00E101B7">
        <w:rPr>
          <w:rFonts w:ascii="Times New Roman" w:hAnsi="Times New Roman" w:cs="Times New Roman"/>
          <w:sz w:val="24"/>
          <w:szCs w:val="24"/>
        </w:rPr>
        <w:t>.</w:t>
      </w:r>
      <w:r w:rsidR="0028171B">
        <w:rPr>
          <w:rFonts w:ascii="Times New Roman" w:hAnsi="Times New Roman" w:cs="Times New Roman"/>
          <w:sz w:val="24"/>
          <w:szCs w:val="24"/>
        </w:rPr>
        <w:t xml:space="preserve"> </w:t>
      </w:r>
      <w:r w:rsidR="00D53C94">
        <w:rPr>
          <w:rFonts w:ascii="Times New Roman" w:hAnsi="Times New Roman" w:cs="Times New Roman"/>
          <w:sz w:val="24"/>
          <w:szCs w:val="24"/>
        </w:rPr>
        <w:t>Sinking to the ground, Henry</w:t>
      </w:r>
      <w:r w:rsidR="003D4737">
        <w:rPr>
          <w:rFonts w:ascii="Times New Roman" w:hAnsi="Times New Roman" w:cs="Times New Roman"/>
          <w:sz w:val="24"/>
          <w:szCs w:val="24"/>
        </w:rPr>
        <w:t xml:space="preserve"> </w:t>
      </w:r>
      <w:r w:rsidR="00D53C94">
        <w:rPr>
          <w:rFonts w:ascii="Times New Roman" w:hAnsi="Times New Roman" w:cs="Times New Roman"/>
          <w:sz w:val="24"/>
          <w:szCs w:val="24"/>
        </w:rPr>
        <w:t xml:space="preserve">repeatedly </w:t>
      </w:r>
      <w:r w:rsidR="003D4737">
        <w:rPr>
          <w:rFonts w:ascii="Times New Roman" w:hAnsi="Times New Roman" w:cs="Times New Roman"/>
          <w:sz w:val="24"/>
          <w:szCs w:val="24"/>
        </w:rPr>
        <w:t>cries out his friend’s name, then watches him slam to the earth with such force that he bounces, evoking a “God!” from the tattered man,</w:t>
      </w:r>
      <w:r w:rsidR="0046131E">
        <w:rPr>
          <w:rFonts w:ascii="Times New Roman" w:hAnsi="Times New Roman" w:cs="Times New Roman"/>
          <w:sz w:val="24"/>
          <w:szCs w:val="24"/>
        </w:rPr>
        <w:t xml:space="preserve"> who had kept pace in Henry’s</w:t>
      </w:r>
      <w:r w:rsidR="003D4737">
        <w:rPr>
          <w:rFonts w:ascii="Times New Roman" w:hAnsi="Times New Roman" w:cs="Times New Roman"/>
          <w:sz w:val="24"/>
          <w:szCs w:val="24"/>
        </w:rPr>
        <w:t xml:space="preserve"> </w:t>
      </w:r>
      <w:r w:rsidR="009F015C">
        <w:rPr>
          <w:rFonts w:ascii="Times New Roman" w:hAnsi="Times New Roman" w:cs="Times New Roman"/>
          <w:sz w:val="24"/>
          <w:szCs w:val="24"/>
        </w:rPr>
        <w:t>pursu</w:t>
      </w:r>
      <w:r w:rsidR="0046131E">
        <w:rPr>
          <w:rFonts w:ascii="Times New Roman" w:hAnsi="Times New Roman" w:cs="Times New Roman"/>
          <w:sz w:val="24"/>
          <w:szCs w:val="24"/>
        </w:rPr>
        <w:t>it</w:t>
      </w:r>
      <w:r w:rsidR="003D4737">
        <w:rPr>
          <w:rFonts w:ascii="Times New Roman" w:hAnsi="Times New Roman" w:cs="Times New Roman"/>
          <w:sz w:val="24"/>
          <w:szCs w:val="24"/>
        </w:rPr>
        <w:t xml:space="preserve"> </w:t>
      </w:r>
      <w:r w:rsidR="00AF1EA5">
        <w:rPr>
          <w:rFonts w:ascii="Times New Roman" w:hAnsi="Times New Roman" w:cs="Times New Roman"/>
          <w:sz w:val="24"/>
          <w:szCs w:val="24"/>
        </w:rPr>
        <w:t xml:space="preserve">of </w:t>
      </w:r>
      <w:r w:rsidR="003D4737">
        <w:rPr>
          <w:rFonts w:ascii="Times New Roman" w:hAnsi="Times New Roman" w:cs="Times New Roman"/>
          <w:sz w:val="24"/>
          <w:szCs w:val="24"/>
        </w:rPr>
        <w:t>Jim</w:t>
      </w:r>
      <w:r w:rsidR="009F015C">
        <w:rPr>
          <w:rFonts w:ascii="Times New Roman" w:hAnsi="Times New Roman" w:cs="Times New Roman"/>
          <w:sz w:val="24"/>
          <w:szCs w:val="24"/>
        </w:rPr>
        <w:t xml:space="preserve"> (72)</w:t>
      </w:r>
      <w:r w:rsidR="003D4737">
        <w:rPr>
          <w:rFonts w:ascii="Times New Roman" w:hAnsi="Times New Roman" w:cs="Times New Roman"/>
          <w:sz w:val="24"/>
          <w:szCs w:val="24"/>
        </w:rPr>
        <w:t>. Regaining his feet, Henry approaches his friend,</w:t>
      </w:r>
      <w:r w:rsidR="003D4737" w:rsidRPr="00AF1EA5">
        <w:rPr>
          <w:rFonts w:ascii="Times New Roman" w:hAnsi="Times New Roman" w:cs="Times New Roman"/>
          <w:sz w:val="24"/>
          <w:szCs w:val="24"/>
        </w:rPr>
        <w:t xml:space="preserve"> beholding a paste-</w:t>
      </w:r>
      <w:r w:rsidR="00AF1EA5">
        <w:rPr>
          <w:rFonts w:ascii="Times New Roman" w:hAnsi="Times New Roman" w:cs="Times New Roman"/>
          <w:sz w:val="24"/>
          <w:szCs w:val="24"/>
        </w:rPr>
        <w:t>colored</w:t>
      </w:r>
      <w:r w:rsidR="003D4737" w:rsidRPr="00AF1EA5">
        <w:rPr>
          <w:rFonts w:ascii="Times New Roman" w:hAnsi="Times New Roman" w:cs="Times New Roman"/>
          <w:sz w:val="24"/>
          <w:szCs w:val="24"/>
        </w:rPr>
        <w:t xml:space="preserve"> face twisted in a</w:t>
      </w:r>
      <w:r w:rsidR="00D53C94" w:rsidRPr="00AF1EA5">
        <w:rPr>
          <w:rFonts w:ascii="Times New Roman" w:hAnsi="Times New Roman" w:cs="Times New Roman"/>
          <w:sz w:val="24"/>
          <w:szCs w:val="24"/>
        </w:rPr>
        <w:t>n</w:t>
      </w:r>
      <w:r w:rsidR="003D4737" w:rsidRPr="00AF1EA5">
        <w:rPr>
          <w:rFonts w:ascii="Times New Roman" w:hAnsi="Times New Roman" w:cs="Times New Roman"/>
          <w:sz w:val="24"/>
          <w:szCs w:val="24"/>
        </w:rPr>
        <w:t xml:space="preserve">guish and </w:t>
      </w:r>
      <w:r w:rsidR="000F6C4C" w:rsidRPr="00AF1EA5">
        <w:rPr>
          <w:rFonts w:ascii="Times New Roman" w:hAnsi="Times New Roman" w:cs="Times New Roman"/>
          <w:sz w:val="24"/>
          <w:szCs w:val="24"/>
        </w:rPr>
        <w:t>an open mouth sporting a frozen</w:t>
      </w:r>
      <w:r w:rsidR="003D4737" w:rsidRPr="00AF1EA5">
        <w:rPr>
          <w:rFonts w:ascii="Times New Roman" w:hAnsi="Times New Roman" w:cs="Times New Roman"/>
          <w:sz w:val="24"/>
          <w:szCs w:val="24"/>
        </w:rPr>
        <w:t xml:space="preserve"> laugh. </w:t>
      </w:r>
      <w:r w:rsidR="000F6C4C">
        <w:rPr>
          <w:rFonts w:ascii="Times New Roman" w:hAnsi="Times New Roman" w:cs="Times New Roman"/>
          <w:sz w:val="24"/>
          <w:szCs w:val="24"/>
        </w:rPr>
        <w:t>As gravity peels away “a</w:t>
      </w:r>
      <w:r w:rsidR="00AF1EA5">
        <w:rPr>
          <w:rFonts w:ascii="Times New Roman" w:hAnsi="Times New Roman" w:cs="Times New Roman"/>
          <w:sz w:val="24"/>
          <w:szCs w:val="24"/>
        </w:rPr>
        <w:t xml:space="preserve"> flap of the blue jacket” Jim i</w:t>
      </w:r>
      <w:r w:rsidR="000F6C4C">
        <w:rPr>
          <w:rFonts w:ascii="Times New Roman" w:hAnsi="Times New Roman" w:cs="Times New Roman"/>
          <w:sz w:val="24"/>
          <w:szCs w:val="24"/>
        </w:rPr>
        <w:t xml:space="preserve">s wearing, </w:t>
      </w:r>
      <w:r w:rsidR="00A3466C">
        <w:rPr>
          <w:rFonts w:ascii="Times New Roman" w:hAnsi="Times New Roman" w:cs="Times New Roman"/>
          <w:sz w:val="24"/>
          <w:szCs w:val="24"/>
        </w:rPr>
        <w:t>Henry</w:t>
      </w:r>
      <w:r w:rsidR="000F6C4C">
        <w:rPr>
          <w:rFonts w:ascii="Times New Roman" w:hAnsi="Times New Roman" w:cs="Times New Roman"/>
          <w:sz w:val="24"/>
          <w:szCs w:val="24"/>
        </w:rPr>
        <w:t xml:space="preserve"> gets a clear view of the side</w:t>
      </w:r>
      <w:r w:rsidR="003D4737">
        <w:rPr>
          <w:rFonts w:ascii="Times New Roman" w:hAnsi="Times New Roman" w:cs="Times New Roman"/>
          <w:sz w:val="24"/>
          <w:szCs w:val="24"/>
        </w:rPr>
        <w:t xml:space="preserve"> </w:t>
      </w:r>
      <w:r w:rsidR="000F6C4C">
        <w:rPr>
          <w:rFonts w:ascii="Times New Roman" w:hAnsi="Times New Roman" w:cs="Times New Roman"/>
          <w:sz w:val="24"/>
          <w:szCs w:val="24"/>
        </w:rPr>
        <w:t>of his friend’s body and notes that</w:t>
      </w:r>
      <w:r w:rsidR="00AF1EA5">
        <w:rPr>
          <w:rFonts w:ascii="Times New Roman" w:hAnsi="Times New Roman" w:cs="Times New Roman"/>
          <w:sz w:val="24"/>
          <w:szCs w:val="24"/>
        </w:rPr>
        <w:t xml:space="preserve"> Jim</w:t>
      </w:r>
      <w:r w:rsidR="000F6C4C">
        <w:rPr>
          <w:rFonts w:ascii="Times New Roman" w:hAnsi="Times New Roman" w:cs="Times New Roman"/>
          <w:sz w:val="24"/>
          <w:szCs w:val="24"/>
        </w:rPr>
        <w:t xml:space="preserve">, </w:t>
      </w:r>
      <w:r w:rsidR="007C2A39">
        <w:rPr>
          <w:rFonts w:ascii="Times New Roman" w:hAnsi="Times New Roman" w:cs="Times New Roman"/>
          <w:sz w:val="24"/>
          <w:szCs w:val="24"/>
        </w:rPr>
        <w:t xml:space="preserve">for his valor, </w:t>
      </w:r>
      <w:r w:rsidR="00AF1EA5">
        <w:rPr>
          <w:rFonts w:ascii="Times New Roman" w:hAnsi="Times New Roman" w:cs="Times New Roman"/>
          <w:sz w:val="24"/>
          <w:szCs w:val="24"/>
        </w:rPr>
        <w:t>h</w:t>
      </w:r>
      <w:r w:rsidR="003D4737">
        <w:rPr>
          <w:rFonts w:ascii="Times New Roman" w:hAnsi="Times New Roman" w:cs="Times New Roman"/>
          <w:sz w:val="24"/>
          <w:szCs w:val="24"/>
        </w:rPr>
        <w:t xml:space="preserve">ad </w:t>
      </w:r>
      <w:r w:rsidR="007C2A39">
        <w:rPr>
          <w:rFonts w:ascii="Times New Roman" w:hAnsi="Times New Roman" w:cs="Times New Roman"/>
          <w:sz w:val="24"/>
          <w:szCs w:val="24"/>
        </w:rPr>
        <w:t>earned a mortal w</w:t>
      </w:r>
      <w:r w:rsidR="003D4737">
        <w:rPr>
          <w:rFonts w:ascii="Times New Roman" w:hAnsi="Times New Roman" w:cs="Times New Roman"/>
          <w:sz w:val="24"/>
          <w:szCs w:val="24"/>
        </w:rPr>
        <w:t xml:space="preserve">ound that “looked as if it had </w:t>
      </w:r>
      <w:r w:rsidR="007C2A39">
        <w:rPr>
          <w:rFonts w:ascii="Times New Roman" w:hAnsi="Times New Roman" w:cs="Times New Roman"/>
          <w:sz w:val="24"/>
          <w:szCs w:val="24"/>
        </w:rPr>
        <w:t xml:space="preserve">been chewed by wolves” (72). Red badge of courage, indeed. </w:t>
      </w:r>
    </w:p>
    <w:p w14:paraId="4442D0EA" w14:textId="77777777" w:rsidR="003A2316" w:rsidRDefault="009F015C"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His tongue “dead in the tomb of his mouth,” Henry proves unable to “screech his grief</w:t>
      </w:r>
      <w:r w:rsidR="00CD3468">
        <w:rPr>
          <w:rFonts w:ascii="Times New Roman" w:hAnsi="Times New Roman" w:cs="Times New Roman"/>
          <w:sz w:val="24"/>
          <w:szCs w:val="24"/>
        </w:rPr>
        <w:t>”</w:t>
      </w:r>
      <w:r>
        <w:rPr>
          <w:rFonts w:ascii="Times New Roman" w:hAnsi="Times New Roman" w:cs="Times New Roman"/>
          <w:sz w:val="24"/>
          <w:szCs w:val="24"/>
        </w:rPr>
        <w:t xml:space="preserve"> and reclaim his feet until he notes the tattered man </w:t>
      </w:r>
      <w:r w:rsidR="00CD3468">
        <w:rPr>
          <w:rFonts w:ascii="Times New Roman" w:hAnsi="Times New Roman" w:cs="Times New Roman"/>
          <w:sz w:val="24"/>
          <w:szCs w:val="24"/>
        </w:rPr>
        <w:t>displaying symptoms of infirmity that make Henry sense the stranger, too, might be a goner (73). Only then</w:t>
      </w:r>
      <w:r>
        <w:rPr>
          <w:rFonts w:ascii="Times New Roman" w:hAnsi="Times New Roman" w:cs="Times New Roman"/>
          <w:sz w:val="24"/>
          <w:szCs w:val="24"/>
        </w:rPr>
        <w:t xml:space="preserve"> </w:t>
      </w:r>
      <w:r w:rsidR="00AB535B">
        <w:rPr>
          <w:rFonts w:ascii="Times New Roman" w:hAnsi="Times New Roman" w:cs="Times New Roman"/>
          <w:sz w:val="24"/>
          <w:szCs w:val="24"/>
        </w:rPr>
        <w:t>does Henry rejoin his</w:t>
      </w:r>
      <w:r w:rsidR="00CD3468">
        <w:rPr>
          <w:rFonts w:ascii="Times New Roman" w:hAnsi="Times New Roman" w:cs="Times New Roman"/>
          <w:sz w:val="24"/>
          <w:szCs w:val="24"/>
        </w:rPr>
        <w:t xml:space="preserve"> </w:t>
      </w:r>
      <w:r w:rsidR="00AB535B">
        <w:rPr>
          <w:rFonts w:ascii="Times New Roman" w:hAnsi="Times New Roman" w:cs="Times New Roman"/>
          <w:sz w:val="24"/>
          <w:szCs w:val="24"/>
        </w:rPr>
        <w:t>good-natured sidekick</w:t>
      </w:r>
      <w:r>
        <w:rPr>
          <w:rFonts w:ascii="Times New Roman" w:hAnsi="Times New Roman" w:cs="Times New Roman"/>
          <w:sz w:val="24"/>
          <w:szCs w:val="24"/>
        </w:rPr>
        <w:t xml:space="preserve">, </w:t>
      </w:r>
      <w:r w:rsidR="00CD3468">
        <w:rPr>
          <w:rFonts w:ascii="Times New Roman" w:hAnsi="Times New Roman" w:cs="Times New Roman"/>
          <w:sz w:val="24"/>
          <w:szCs w:val="24"/>
        </w:rPr>
        <w:t>who repeatedly calls</w:t>
      </w:r>
      <w:r>
        <w:rPr>
          <w:rFonts w:ascii="Times New Roman" w:hAnsi="Times New Roman" w:cs="Times New Roman"/>
          <w:sz w:val="24"/>
          <w:szCs w:val="24"/>
        </w:rPr>
        <w:t xml:space="preserve"> their late comrade “a reg’lar jim-dandy” due to the convulsive drama of his death</w:t>
      </w:r>
      <w:r w:rsidR="00CD3468">
        <w:rPr>
          <w:rFonts w:ascii="Times New Roman" w:hAnsi="Times New Roman" w:cs="Times New Roman"/>
          <w:sz w:val="24"/>
          <w:szCs w:val="24"/>
        </w:rPr>
        <w:t xml:space="preserve"> (73). The man’</w:t>
      </w:r>
      <w:r w:rsidR="00297B98">
        <w:rPr>
          <w:rFonts w:ascii="Times New Roman" w:hAnsi="Times New Roman" w:cs="Times New Roman"/>
          <w:sz w:val="24"/>
          <w:szCs w:val="24"/>
        </w:rPr>
        <w:t>s description of his</w:t>
      </w:r>
      <w:r w:rsidR="00CD3468">
        <w:rPr>
          <w:rFonts w:ascii="Times New Roman" w:hAnsi="Times New Roman" w:cs="Times New Roman"/>
          <w:sz w:val="24"/>
          <w:szCs w:val="24"/>
        </w:rPr>
        <w:t xml:space="preserve"> </w:t>
      </w:r>
      <w:r w:rsidR="00AB535B">
        <w:rPr>
          <w:rFonts w:ascii="Times New Roman" w:hAnsi="Times New Roman" w:cs="Times New Roman"/>
          <w:sz w:val="24"/>
          <w:szCs w:val="24"/>
        </w:rPr>
        <w:t xml:space="preserve">own </w:t>
      </w:r>
      <w:r w:rsidR="00CD3468">
        <w:rPr>
          <w:rFonts w:ascii="Times New Roman" w:hAnsi="Times New Roman" w:cs="Times New Roman"/>
          <w:sz w:val="24"/>
          <w:szCs w:val="24"/>
        </w:rPr>
        <w:t>wounds opens the d</w:t>
      </w:r>
      <w:r w:rsidR="00297B98">
        <w:rPr>
          <w:rFonts w:ascii="Times New Roman" w:hAnsi="Times New Roman" w:cs="Times New Roman"/>
          <w:sz w:val="24"/>
          <w:szCs w:val="24"/>
        </w:rPr>
        <w:t>oor to queries</w:t>
      </w:r>
      <w:r w:rsidR="00CD3468">
        <w:rPr>
          <w:rFonts w:ascii="Times New Roman" w:hAnsi="Times New Roman" w:cs="Times New Roman"/>
          <w:sz w:val="24"/>
          <w:szCs w:val="24"/>
        </w:rPr>
        <w:t xml:space="preserve"> about the </w:t>
      </w:r>
      <w:r w:rsidR="00CD3468" w:rsidRPr="00F05945">
        <w:rPr>
          <w:rFonts w:ascii="Times New Roman" w:hAnsi="Times New Roman" w:cs="Times New Roman"/>
          <w:sz w:val="24"/>
          <w:szCs w:val="24"/>
        </w:rPr>
        <w:t>location of Henry’s</w:t>
      </w:r>
      <w:r w:rsidR="00034AF3" w:rsidRPr="00F05945">
        <w:rPr>
          <w:rFonts w:ascii="Times New Roman" w:hAnsi="Times New Roman" w:cs="Times New Roman"/>
          <w:sz w:val="24"/>
          <w:szCs w:val="24"/>
        </w:rPr>
        <w:t>, thereby</w:t>
      </w:r>
      <w:r w:rsidR="00CD3468" w:rsidRPr="00F05945">
        <w:rPr>
          <w:rFonts w:ascii="Times New Roman" w:hAnsi="Times New Roman" w:cs="Times New Roman"/>
          <w:sz w:val="24"/>
          <w:szCs w:val="24"/>
        </w:rPr>
        <w:t xml:space="preserve"> “upraising the ghost of shame on the stick of [his] curiosity”; </w:t>
      </w:r>
      <w:r w:rsidR="00297B98" w:rsidRPr="00F05945">
        <w:rPr>
          <w:rFonts w:ascii="Times New Roman" w:hAnsi="Times New Roman" w:cs="Times New Roman"/>
          <w:sz w:val="24"/>
          <w:szCs w:val="24"/>
        </w:rPr>
        <w:t>the poor man’s</w:t>
      </w:r>
      <w:r w:rsidR="00297B98">
        <w:rPr>
          <w:rFonts w:ascii="Times New Roman" w:hAnsi="Times New Roman" w:cs="Times New Roman"/>
          <w:sz w:val="24"/>
          <w:szCs w:val="24"/>
        </w:rPr>
        <w:t xml:space="preserve"> persistence, driven by innocuous</w:t>
      </w:r>
      <w:r w:rsidR="003A2316">
        <w:rPr>
          <w:rFonts w:ascii="Times New Roman" w:hAnsi="Times New Roman" w:cs="Times New Roman"/>
          <w:sz w:val="24"/>
          <w:szCs w:val="24"/>
        </w:rPr>
        <w:t xml:space="preserve"> concern</w:t>
      </w:r>
      <w:r w:rsidR="00297B98">
        <w:rPr>
          <w:rFonts w:ascii="Times New Roman" w:hAnsi="Times New Roman" w:cs="Times New Roman"/>
          <w:sz w:val="24"/>
          <w:szCs w:val="24"/>
        </w:rPr>
        <w:t xml:space="preserve">, strikes Henry as an Inquisition or, at least, a lever </w:t>
      </w:r>
      <w:r w:rsidR="00AB535B">
        <w:rPr>
          <w:rFonts w:ascii="Times New Roman" w:hAnsi="Times New Roman" w:cs="Times New Roman"/>
          <w:sz w:val="24"/>
          <w:szCs w:val="24"/>
        </w:rPr>
        <w:t xml:space="preserve">designed </w:t>
      </w:r>
      <w:r w:rsidR="00297B98">
        <w:rPr>
          <w:rFonts w:ascii="Times New Roman" w:hAnsi="Times New Roman" w:cs="Times New Roman"/>
          <w:sz w:val="24"/>
          <w:szCs w:val="24"/>
        </w:rPr>
        <w:t>to unseal a can of worms,</w:t>
      </w:r>
      <w:r w:rsidR="00CD3468">
        <w:rPr>
          <w:rFonts w:ascii="Times New Roman" w:hAnsi="Times New Roman" w:cs="Times New Roman"/>
          <w:sz w:val="24"/>
          <w:szCs w:val="24"/>
        </w:rPr>
        <w:t xml:space="preserve"> </w:t>
      </w:r>
      <w:r w:rsidR="00297B98">
        <w:rPr>
          <w:rFonts w:ascii="Times New Roman" w:hAnsi="Times New Roman" w:cs="Times New Roman"/>
          <w:sz w:val="24"/>
          <w:szCs w:val="24"/>
        </w:rPr>
        <w:t>inciting</w:t>
      </w:r>
      <w:r w:rsidR="00B67C43">
        <w:rPr>
          <w:rFonts w:ascii="Times New Roman" w:hAnsi="Times New Roman" w:cs="Times New Roman"/>
          <w:sz w:val="24"/>
          <w:szCs w:val="24"/>
        </w:rPr>
        <w:t xml:space="preserve"> </w:t>
      </w:r>
      <w:r w:rsidR="00297B98">
        <w:rPr>
          <w:rFonts w:ascii="Times New Roman" w:hAnsi="Times New Roman" w:cs="Times New Roman"/>
          <w:sz w:val="24"/>
          <w:szCs w:val="24"/>
        </w:rPr>
        <w:t>him</w:t>
      </w:r>
      <w:r w:rsidR="00AB535B">
        <w:rPr>
          <w:rFonts w:ascii="Times New Roman" w:hAnsi="Times New Roman" w:cs="Times New Roman"/>
          <w:sz w:val="24"/>
          <w:szCs w:val="24"/>
        </w:rPr>
        <w:t>,</w:t>
      </w:r>
      <w:r w:rsidR="003A2316">
        <w:rPr>
          <w:rFonts w:ascii="Times New Roman" w:hAnsi="Times New Roman" w:cs="Times New Roman"/>
          <w:sz w:val="24"/>
          <w:szCs w:val="24"/>
        </w:rPr>
        <w:t xml:space="preserve"> again</w:t>
      </w:r>
      <w:r w:rsidR="00AB535B">
        <w:rPr>
          <w:rFonts w:ascii="Times New Roman" w:hAnsi="Times New Roman" w:cs="Times New Roman"/>
          <w:sz w:val="24"/>
          <w:szCs w:val="24"/>
        </w:rPr>
        <w:t>,</w:t>
      </w:r>
      <w:r w:rsidR="003A2316">
        <w:rPr>
          <w:rFonts w:ascii="Times New Roman" w:hAnsi="Times New Roman" w:cs="Times New Roman"/>
          <w:sz w:val="24"/>
          <w:szCs w:val="24"/>
        </w:rPr>
        <w:t xml:space="preserve"> </w:t>
      </w:r>
      <w:r w:rsidR="00B67C43">
        <w:rPr>
          <w:rFonts w:ascii="Times New Roman" w:hAnsi="Times New Roman" w:cs="Times New Roman"/>
          <w:sz w:val="24"/>
          <w:szCs w:val="24"/>
        </w:rPr>
        <w:t xml:space="preserve">to </w:t>
      </w:r>
      <w:r w:rsidR="00297B98">
        <w:rPr>
          <w:rFonts w:ascii="Times New Roman" w:hAnsi="Times New Roman" w:cs="Times New Roman"/>
          <w:sz w:val="24"/>
          <w:szCs w:val="24"/>
        </w:rPr>
        <w:t xml:space="preserve">flee </w:t>
      </w:r>
      <w:r w:rsidR="003A2316">
        <w:rPr>
          <w:rFonts w:ascii="Times New Roman" w:hAnsi="Times New Roman" w:cs="Times New Roman"/>
          <w:sz w:val="24"/>
          <w:szCs w:val="24"/>
        </w:rPr>
        <w:t>the man</w:t>
      </w:r>
      <w:r w:rsidR="00F05945">
        <w:rPr>
          <w:rFonts w:ascii="Times New Roman" w:hAnsi="Times New Roman" w:cs="Times New Roman"/>
          <w:sz w:val="24"/>
          <w:szCs w:val="24"/>
        </w:rPr>
        <w:t xml:space="preserve"> (75)</w:t>
      </w:r>
      <w:r w:rsidR="00AB535B">
        <w:rPr>
          <w:rFonts w:ascii="Times New Roman" w:hAnsi="Times New Roman" w:cs="Times New Roman"/>
          <w:sz w:val="24"/>
          <w:szCs w:val="24"/>
        </w:rPr>
        <w:t>. Now, though, Henry</w:t>
      </w:r>
      <w:r w:rsidR="003A2316">
        <w:rPr>
          <w:rFonts w:ascii="Times New Roman" w:hAnsi="Times New Roman" w:cs="Times New Roman"/>
          <w:sz w:val="24"/>
          <w:szCs w:val="24"/>
        </w:rPr>
        <w:t xml:space="preserve"> yearns not for a red badge courage, as he had the first time he fled him, but</w:t>
      </w:r>
      <w:r w:rsidR="00B67C43">
        <w:rPr>
          <w:rFonts w:ascii="Times New Roman" w:hAnsi="Times New Roman" w:cs="Times New Roman"/>
          <w:sz w:val="24"/>
          <w:szCs w:val="24"/>
        </w:rPr>
        <w:t xml:space="preserve"> for</w:t>
      </w:r>
      <w:r w:rsidR="00AF1EA5">
        <w:rPr>
          <w:rFonts w:ascii="Times New Roman" w:hAnsi="Times New Roman" w:cs="Times New Roman"/>
          <w:sz w:val="24"/>
          <w:szCs w:val="24"/>
        </w:rPr>
        <w:t xml:space="preserve"> the grave, itself: </w:t>
      </w:r>
      <w:r w:rsidR="004A01CD">
        <w:rPr>
          <w:rFonts w:ascii="Times New Roman" w:hAnsi="Times New Roman" w:cs="Times New Roman"/>
          <w:sz w:val="24"/>
          <w:szCs w:val="24"/>
        </w:rPr>
        <w:t>“</w:t>
      </w:r>
      <w:r w:rsidR="003A2316">
        <w:rPr>
          <w:rFonts w:ascii="Times New Roman" w:hAnsi="Times New Roman" w:cs="Times New Roman"/>
          <w:sz w:val="24"/>
          <w:szCs w:val="24"/>
        </w:rPr>
        <w:t xml:space="preserve">He now thought he wished he was dead. He believed </w:t>
      </w:r>
      <w:r w:rsidR="00AF1EA5">
        <w:rPr>
          <w:rFonts w:ascii="Times New Roman" w:hAnsi="Times New Roman" w:cs="Times New Roman"/>
          <w:sz w:val="24"/>
          <w:szCs w:val="24"/>
        </w:rPr>
        <w:t xml:space="preserve">that he envied those men whose </w:t>
      </w:r>
      <w:r w:rsidR="003A2316">
        <w:rPr>
          <w:rFonts w:ascii="Times New Roman" w:hAnsi="Times New Roman" w:cs="Times New Roman"/>
          <w:sz w:val="24"/>
          <w:szCs w:val="24"/>
        </w:rPr>
        <w:t>bodies lay strewn over the grass of the fields and on the fallen leaves of the forest</w:t>
      </w:r>
      <w:r w:rsidR="004A01CD">
        <w:rPr>
          <w:rFonts w:ascii="Times New Roman" w:hAnsi="Times New Roman" w:cs="Times New Roman"/>
          <w:sz w:val="24"/>
          <w:szCs w:val="24"/>
        </w:rPr>
        <w:t>”</w:t>
      </w:r>
      <w:r w:rsidR="003A2316">
        <w:rPr>
          <w:rFonts w:ascii="Times New Roman" w:hAnsi="Times New Roman" w:cs="Times New Roman"/>
          <w:sz w:val="24"/>
          <w:szCs w:val="24"/>
        </w:rPr>
        <w:t xml:space="preserve"> (76)</w:t>
      </w:r>
      <w:r w:rsidR="004A01CD">
        <w:rPr>
          <w:rFonts w:ascii="Times New Roman" w:hAnsi="Times New Roman" w:cs="Times New Roman"/>
          <w:sz w:val="24"/>
          <w:szCs w:val="24"/>
        </w:rPr>
        <w:t>.</w:t>
      </w:r>
    </w:p>
    <w:p w14:paraId="525567F7" w14:textId="77777777" w:rsidR="003D085F" w:rsidRDefault="004C366F" w:rsidP="003D085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desire derives</w:t>
      </w:r>
      <w:r w:rsidR="00175835">
        <w:rPr>
          <w:rFonts w:ascii="Times New Roman" w:hAnsi="Times New Roman" w:cs="Times New Roman"/>
          <w:sz w:val="24"/>
          <w:szCs w:val="24"/>
        </w:rPr>
        <w:t xml:space="preserve"> f</w:t>
      </w:r>
      <w:r>
        <w:rPr>
          <w:rFonts w:ascii="Times New Roman" w:hAnsi="Times New Roman" w:cs="Times New Roman"/>
          <w:sz w:val="24"/>
          <w:szCs w:val="24"/>
        </w:rPr>
        <w:t>rom a motive</w:t>
      </w:r>
      <w:r w:rsidR="00BF1E4C">
        <w:rPr>
          <w:rFonts w:ascii="Times New Roman" w:hAnsi="Times New Roman" w:cs="Times New Roman"/>
          <w:sz w:val="24"/>
          <w:szCs w:val="24"/>
        </w:rPr>
        <w:t xml:space="preserve"> different from that he,</w:t>
      </w:r>
      <w:r w:rsidR="00236232">
        <w:rPr>
          <w:rFonts w:ascii="Times New Roman" w:hAnsi="Times New Roman" w:cs="Times New Roman"/>
          <w:sz w:val="24"/>
          <w:szCs w:val="24"/>
        </w:rPr>
        <w:t xml:space="preserve"> untested and unsure, </w:t>
      </w:r>
      <w:r w:rsidR="00BF1E4C">
        <w:rPr>
          <w:rFonts w:ascii="Times New Roman" w:hAnsi="Times New Roman" w:cs="Times New Roman"/>
          <w:sz w:val="24"/>
          <w:szCs w:val="24"/>
        </w:rPr>
        <w:t xml:space="preserve">had felt </w:t>
      </w:r>
      <w:r w:rsidR="00236232">
        <w:rPr>
          <w:rFonts w:ascii="Times New Roman" w:hAnsi="Times New Roman" w:cs="Times New Roman"/>
          <w:sz w:val="24"/>
          <w:szCs w:val="24"/>
        </w:rPr>
        <w:t>back in camp</w:t>
      </w:r>
      <w:r>
        <w:rPr>
          <w:rFonts w:ascii="Times New Roman" w:hAnsi="Times New Roman" w:cs="Times New Roman"/>
          <w:sz w:val="24"/>
          <w:szCs w:val="24"/>
        </w:rPr>
        <w:t>. Whereas, previously,</w:t>
      </w:r>
      <w:r w:rsidR="00BF1E4C">
        <w:rPr>
          <w:rFonts w:ascii="Times New Roman" w:hAnsi="Times New Roman" w:cs="Times New Roman"/>
          <w:sz w:val="24"/>
          <w:szCs w:val="24"/>
        </w:rPr>
        <w:t xml:space="preserve"> he had been unable</w:t>
      </w:r>
      <w:r w:rsidR="00175835">
        <w:rPr>
          <w:rFonts w:ascii="Times New Roman" w:hAnsi="Times New Roman" w:cs="Times New Roman"/>
          <w:sz w:val="24"/>
          <w:szCs w:val="24"/>
        </w:rPr>
        <w:t xml:space="preserve"> to live down his fear</w:t>
      </w:r>
      <w:r w:rsidR="00707F20">
        <w:rPr>
          <w:rFonts w:ascii="Times New Roman" w:hAnsi="Times New Roman" w:cs="Times New Roman"/>
          <w:sz w:val="24"/>
          <w:szCs w:val="24"/>
        </w:rPr>
        <w:t xml:space="preserve"> of being maimed or killed</w:t>
      </w:r>
      <w:r w:rsidR="00BF1E4C">
        <w:rPr>
          <w:rFonts w:ascii="Times New Roman" w:hAnsi="Times New Roman" w:cs="Times New Roman"/>
          <w:sz w:val="24"/>
          <w:szCs w:val="24"/>
        </w:rPr>
        <w:t>, now he proves unable</w:t>
      </w:r>
      <w:r w:rsidR="00707F20">
        <w:rPr>
          <w:rFonts w:ascii="Times New Roman" w:hAnsi="Times New Roman" w:cs="Times New Roman"/>
          <w:sz w:val="24"/>
          <w:szCs w:val="24"/>
        </w:rPr>
        <w:t xml:space="preserve"> to live </w:t>
      </w:r>
      <w:r>
        <w:rPr>
          <w:rFonts w:ascii="Times New Roman" w:hAnsi="Times New Roman" w:cs="Times New Roman"/>
          <w:sz w:val="24"/>
          <w:szCs w:val="24"/>
        </w:rPr>
        <w:t>down his fear of being discovered</w:t>
      </w:r>
      <w:r w:rsidR="00707F20">
        <w:rPr>
          <w:rFonts w:ascii="Times New Roman" w:hAnsi="Times New Roman" w:cs="Times New Roman"/>
          <w:sz w:val="24"/>
          <w:szCs w:val="24"/>
        </w:rPr>
        <w:t xml:space="preserve">. </w:t>
      </w:r>
      <w:r w:rsidR="00C317A7">
        <w:rPr>
          <w:rFonts w:ascii="Times New Roman" w:hAnsi="Times New Roman" w:cs="Times New Roman"/>
          <w:sz w:val="24"/>
          <w:szCs w:val="24"/>
        </w:rPr>
        <w:t xml:space="preserve">On numerous occasions in the </w:t>
      </w:r>
      <w:r w:rsidR="00C317A7" w:rsidRPr="00C317A7">
        <w:rPr>
          <w:rFonts w:ascii="Times New Roman" w:hAnsi="Times New Roman" w:cs="Times New Roman"/>
          <w:i/>
          <w:sz w:val="24"/>
          <w:szCs w:val="24"/>
        </w:rPr>
        <w:t>Sevastopol Sketches</w:t>
      </w:r>
      <w:r w:rsidR="00C317A7">
        <w:rPr>
          <w:rFonts w:ascii="Times New Roman" w:hAnsi="Times New Roman" w:cs="Times New Roman"/>
          <w:sz w:val="24"/>
          <w:szCs w:val="24"/>
        </w:rPr>
        <w:t>, soldiers fear having their fear detected, but only once</w:t>
      </w:r>
      <w:r w:rsidR="00236232">
        <w:rPr>
          <w:rFonts w:ascii="Times New Roman" w:hAnsi="Times New Roman" w:cs="Times New Roman"/>
          <w:sz w:val="24"/>
          <w:szCs w:val="24"/>
        </w:rPr>
        <w:t xml:space="preserve"> does</w:t>
      </w:r>
      <w:r w:rsidR="00C317A7">
        <w:rPr>
          <w:rFonts w:ascii="Times New Roman" w:hAnsi="Times New Roman" w:cs="Times New Roman"/>
          <w:sz w:val="24"/>
          <w:szCs w:val="24"/>
        </w:rPr>
        <w:t xml:space="preserve"> a character</w:t>
      </w:r>
      <w:r w:rsidR="00512FA2">
        <w:rPr>
          <w:rFonts w:ascii="Times New Roman" w:hAnsi="Times New Roman" w:cs="Times New Roman"/>
          <w:sz w:val="24"/>
          <w:szCs w:val="24"/>
        </w:rPr>
        <w:t>, arguably,</w:t>
      </w:r>
      <w:r w:rsidR="00C317A7">
        <w:rPr>
          <w:rFonts w:ascii="Times New Roman" w:hAnsi="Times New Roman" w:cs="Times New Roman"/>
          <w:sz w:val="24"/>
          <w:szCs w:val="24"/>
        </w:rPr>
        <w:t xml:space="preserve"> </w:t>
      </w:r>
      <w:r w:rsidR="00236232">
        <w:rPr>
          <w:rFonts w:ascii="Times New Roman" w:hAnsi="Times New Roman" w:cs="Times New Roman"/>
          <w:sz w:val="24"/>
          <w:szCs w:val="24"/>
        </w:rPr>
        <w:t>shirk his duty,</w:t>
      </w:r>
      <w:r w:rsidR="00C317A7">
        <w:rPr>
          <w:rFonts w:ascii="Times New Roman" w:hAnsi="Times New Roman" w:cs="Times New Roman"/>
          <w:sz w:val="24"/>
          <w:szCs w:val="24"/>
        </w:rPr>
        <w:t xml:space="preserve"> </w:t>
      </w:r>
      <w:r w:rsidR="00BF1E4C">
        <w:rPr>
          <w:rFonts w:ascii="Times New Roman" w:hAnsi="Times New Roman" w:cs="Times New Roman"/>
          <w:sz w:val="24"/>
          <w:szCs w:val="24"/>
        </w:rPr>
        <w:t xml:space="preserve">as does Henry – </w:t>
      </w:r>
      <w:r w:rsidR="005B065C">
        <w:rPr>
          <w:rFonts w:ascii="Times New Roman" w:hAnsi="Times New Roman" w:cs="Times New Roman"/>
          <w:sz w:val="24"/>
          <w:szCs w:val="24"/>
        </w:rPr>
        <w:t xml:space="preserve">namely, </w:t>
      </w:r>
      <w:r w:rsidR="00C317A7">
        <w:rPr>
          <w:rFonts w:ascii="Times New Roman" w:hAnsi="Times New Roman" w:cs="Times New Roman"/>
          <w:sz w:val="24"/>
          <w:szCs w:val="24"/>
        </w:rPr>
        <w:t xml:space="preserve">when </w:t>
      </w:r>
      <w:r w:rsidR="00F227A1">
        <w:rPr>
          <w:rFonts w:ascii="Times New Roman" w:hAnsi="Times New Roman" w:cs="Times New Roman"/>
          <w:sz w:val="24"/>
          <w:szCs w:val="24"/>
        </w:rPr>
        <w:t xml:space="preserve">Kalugin </w:t>
      </w:r>
      <w:r w:rsidR="001F4D62">
        <w:rPr>
          <w:rFonts w:ascii="Times New Roman" w:hAnsi="Times New Roman" w:cs="Times New Roman"/>
          <w:sz w:val="24"/>
          <w:szCs w:val="24"/>
        </w:rPr>
        <w:t>passes</w:t>
      </w:r>
      <w:r w:rsidR="00C317A7">
        <w:rPr>
          <w:rFonts w:ascii="Times New Roman" w:hAnsi="Times New Roman" w:cs="Times New Roman"/>
          <w:sz w:val="24"/>
          <w:szCs w:val="24"/>
        </w:rPr>
        <w:t xml:space="preserve"> on </w:t>
      </w:r>
      <w:r w:rsidR="001F4D62">
        <w:rPr>
          <w:rFonts w:ascii="Times New Roman" w:hAnsi="Times New Roman" w:cs="Times New Roman"/>
          <w:sz w:val="24"/>
          <w:szCs w:val="24"/>
        </w:rPr>
        <w:t xml:space="preserve">false </w:t>
      </w:r>
      <w:r w:rsidR="00C317A7">
        <w:rPr>
          <w:rFonts w:ascii="Times New Roman" w:hAnsi="Times New Roman" w:cs="Times New Roman"/>
          <w:sz w:val="24"/>
          <w:szCs w:val="24"/>
        </w:rPr>
        <w:t xml:space="preserve">information obtained from </w:t>
      </w:r>
      <w:r w:rsidR="001F4D62">
        <w:rPr>
          <w:rFonts w:ascii="Times New Roman" w:hAnsi="Times New Roman" w:cs="Times New Roman"/>
          <w:sz w:val="24"/>
          <w:szCs w:val="24"/>
        </w:rPr>
        <w:t>Mikhaylov</w:t>
      </w:r>
      <w:r w:rsidR="00BA2820">
        <w:rPr>
          <w:rFonts w:ascii="Times New Roman" w:hAnsi="Times New Roman" w:cs="Times New Roman"/>
          <w:sz w:val="24"/>
          <w:szCs w:val="24"/>
        </w:rPr>
        <w:t xml:space="preserve"> regarding progress on the lodg</w:t>
      </w:r>
      <w:r w:rsidR="001F4D62">
        <w:rPr>
          <w:rFonts w:ascii="Times New Roman" w:hAnsi="Times New Roman" w:cs="Times New Roman"/>
          <w:sz w:val="24"/>
          <w:szCs w:val="24"/>
        </w:rPr>
        <w:t>ments</w:t>
      </w:r>
      <w:r w:rsidR="005B065C">
        <w:rPr>
          <w:rFonts w:ascii="Times New Roman" w:hAnsi="Times New Roman" w:cs="Times New Roman"/>
          <w:sz w:val="24"/>
          <w:szCs w:val="24"/>
        </w:rPr>
        <w:t>,</w:t>
      </w:r>
      <w:r w:rsidR="001F4D62">
        <w:rPr>
          <w:rFonts w:ascii="Times New Roman" w:hAnsi="Times New Roman" w:cs="Times New Roman"/>
          <w:sz w:val="24"/>
          <w:szCs w:val="24"/>
        </w:rPr>
        <w:t xml:space="preserve"> </w:t>
      </w:r>
      <w:r w:rsidR="00C317A7">
        <w:rPr>
          <w:rFonts w:ascii="Times New Roman" w:hAnsi="Times New Roman" w:cs="Times New Roman"/>
          <w:sz w:val="24"/>
          <w:szCs w:val="24"/>
        </w:rPr>
        <w:t xml:space="preserve">whither </w:t>
      </w:r>
      <w:r w:rsidR="00BA2820">
        <w:rPr>
          <w:rFonts w:ascii="Times New Roman" w:hAnsi="Times New Roman" w:cs="Times New Roman"/>
          <w:sz w:val="24"/>
          <w:szCs w:val="24"/>
        </w:rPr>
        <w:t xml:space="preserve">a general had ordered </w:t>
      </w:r>
      <w:r w:rsidR="00F6744A">
        <w:rPr>
          <w:rFonts w:ascii="Times New Roman" w:hAnsi="Times New Roman" w:cs="Times New Roman"/>
          <w:sz w:val="24"/>
          <w:szCs w:val="24"/>
        </w:rPr>
        <w:t>Kalugin</w:t>
      </w:r>
      <w:r w:rsidR="001F4D62">
        <w:rPr>
          <w:rFonts w:ascii="Times New Roman" w:hAnsi="Times New Roman" w:cs="Times New Roman"/>
          <w:sz w:val="24"/>
          <w:szCs w:val="24"/>
        </w:rPr>
        <w:t xml:space="preserve"> go in person, albeit not under the kind of heavy fire </w:t>
      </w:r>
      <w:r w:rsidR="00BA2820">
        <w:rPr>
          <w:rFonts w:ascii="Times New Roman" w:hAnsi="Times New Roman" w:cs="Times New Roman"/>
          <w:sz w:val="24"/>
          <w:szCs w:val="24"/>
        </w:rPr>
        <w:t>reig</w:t>
      </w:r>
      <w:r w:rsidR="001F4D62">
        <w:rPr>
          <w:rFonts w:ascii="Times New Roman" w:hAnsi="Times New Roman" w:cs="Times New Roman"/>
          <w:sz w:val="24"/>
          <w:szCs w:val="24"/>
        </w:rPr>
        <w:t>ning at the time (122)</w:t>
      </w:r>
      <w:r w:rsidR="00C317A7">
        <w:rPr>
          <w:rFonts w:ascii="Times New Roman" w:hAnsi="Times New Roman" w:cs="Times New Roman"/>
          <w:sz w:val="24"/>
          <w:szCs w:val="24"/>
        </w:rPr>
        <w:t xml:space="preserve">. </w:t>
      </w:r>
      <w:r w:rsidR="004376B5">
        <w:rPr>
          <w:rFonts w:ascii="Times New Roman" w:hAnsi="Times New Roman" w:cs="Times New Roman"/>
          <w:sz w:val="24"/>
          <w:szCs w:val="24"/>
        </w:rPr>
        <w:t xml:space="preserve">Kalugin ducks into a bomb-proof shelter, where </w:t>
      </w:r>
      <w:r w:rsidR="00BF1E4C">
        <w:rPr>
          <w:rFonts w:ascii="Times New Roman" w:hAnsi="Times New Roman" w:cs="Times New Roman"/>
          <w:sz w:val="24"/>
          <w:szCs w:val="24"/>
        </w:rPr>
        <w:t>an officer ca</w:t>
      </w:r>
      <w:r w:rsidR="004376B5">
        <w:rPr>
          <w:rFonts w:ascii="Times New Roman" w:hAnsi="Times New Roman" w:cs="Times New Roman"/>
          <w:sz w:val="24"/>
          <w:szCs w:val="24"/>
        </w:rPr>
        <w:t>lls him on the carpet for reporting that</w:t>
      </w:r>
      <w:r w:rsidR="00AF1EA5">
        <w:rPr>
          <w:rFonts w:ascii="Times New Roman" w:hAnsi="Times New Roman" w:cs="Times New Roman"/>
          <w:sz w:val="24"/>
          <w:szCs w:val="24"/>
        </w:rPr>
        <w:t xml:space="preserve"> “‘</w:t>
      </w:r>
      <w:r w:rsidR="004376B5">
        <w:rPr>
          <w:rFonts w:ascii="Times New Roman" w:hAnsi="Times New Roman" w:cs="Times New Roman"/>
          <w:sz w:val="24"/>
          <w:szCs w:val="24"/>
        </w:rPr>
        <w:t>the affair is over.</w:t>
      </w:r>
      <w:r w:rsidR="00AF1EA5">
        <w:rPr>
          <w:rFonts w:ascii="Times New Roman" w:hAnsi="Times New Roman" w:cs="Times New Roman"/>
          <w:sz w:val="24"/>
          <w:szCs w:val="24"/>
        </w:rPr>
        <w:t>’ ‘</w:t>
      </w:r>
      <w:r w:rsidR="004376B5">
        <w:rPr>
          <w:rFonts w:ascii="Times New Roman" w:hAnsi="Times New Roman" w:cs="Times New Roman"/>
          <w:sz w:val="24"/>
          <w:szCs w:val="24"/>
        </w:rPr>
        <w:t>Over? How so?</w:t>
      </w:r>
      <w:r w:rsidR="00AF1EA5">
        <w:rPr>
          <w:rFonts w:ascii="Times New Roman" w:hAnsi="Times New Roman" w:cs="Times New Roman"/>
          <w:sz w:val="24"/>
          <w:szCs w:val="24"/>
        </w:rPr>
        <w:t>’ inquires</w:t>
      </w:r>
      <w:r w:rsidR="004376B5">
        <w:rPr>
          <w:rFonts w:ascii="Times New Roman" w:hAnsi="Times New Roman" w:cs="Times New Roman"/>
          <w:sz w:val="24"/>
          <w:szCs w:val="24"/>
        </w:rPr>
        <w:t xml:space="preserve"> </w:t>
      </w:r>
      <w:r w:rsidR="00AF1EA5">
        <w:rPr>
          <w:rFonts w:ascii="Times New Roman" w:hAnsi="Times New Roman" w:cs="Times New Roman"/>
          <w:sz w:val="24"/>
          <w:szCs w:val="24"/>
        </w:rPr>
        <w:t>the officer. ‘</w:t>
      </w:r>
      <w:r w:rsidR="004376B5">
        <w:rPr>
          <w:rFonts w:ascii="Times New Roman" w:hAnsi="Times New Roman" w:cs="Times New Roman"/>
          <w:sz w:val="24"/>
          <w:szCs w:val="24"/>
        </w:rPr>
        <w:t>On the contrary, the general has just gone again to the watch tower and another regiment has arrived</w:t>
      </w:r>
      <w:r w:rsidR="00AF1EA5">
        <w:rPr>
          <w:rFonts w:ascii="Times New Roman" w:hAnsi="Times New Roman" w:cs="Times New Roman"/>
          <w:sz w:val="24"/>
          <w:szCs w:val="24"/>
        </w:rPr>
        <w:t xml:space="preserve">’” (122). </w:t>
      </w:r>
      <w:r w:rsidR="004376B5">
        <w:rPr>
          <w:rFonts w:ascii="Times New Roman" w:hAnsi="Times New Roman" w:cs="Times New Roman"/>
          <w:sz w:val="24"/>
          <w:szCs w:val="24"/>
        </w:rPr>
        <w:t xml:space="preserve">Kalugin moves as </w:t>
      </w:r>
      <w:r w:rsidR="005B065C">
        <w:rPr>
          <w:rFonts w:ascii="Times New Roman" w:hAnsi="Times New Roman" w:cs="Times New Roman"/>
          <w:sz w:val="24"/>
          <w:szCs w:val="24"/>
        </w:rPr>
        <w:t>if to get up and go carry out his duty when the sound of</w:t>
      </w:r>
      <w:r w:rsidR="004376B5">
        <w:rPr>
          <w:rFonts w:ascii="Times New Roman" w:hAnsi="Times New Roman" w:cs="Times New Roman"/>
          <w:sz w:val="24"/>
          <w:szCs w:val="24"/>
        </w:rPr>
        <w:t xml:space="preserve"> musketry outside the shelter</w:t>
      </w:r>
      <w:r w:rsidR="005B065C">
        <w:rPr>
          <w:rFonts w:ascii="Times New Roman" w:hAnsi="Times New Roman" w:cs="Times New Roman"/>
          <w:sz w:val="24"/>
          <w:szCs w:val="24"/>
        </w:rPr>
        <w:t xml:space="preserve"> </w:t>
      </w:r>
      <w:r w:rsidR="004376B5">
        <w:rPr>
          <w:rFonts w:ascii="Times New Roman" w:hAnsi="Times New Roman" w:cs="Times New Roman"/>
          <w:sz w:val="24"/>
          <w:szCs w:val="24"/>
        </w:rPr>
        <w:t>prompts the officer</w:t>
      </w:r>
      <w:r w:rsidR="005B065C">
        <w:rPr>
          <w:rFonts w:ascii="Times New Roman" w:hAnsi="Times New Roman" w:cs="Times New Roman"/>
          <w:sz w:val="24"/>
          <w:szCs w:val="24"/>
        </w:rPr>
        <w:t xml:space="preserve"> t</w:t>
      </w:r>
      <w:r w:rsidR="00AF1EA5">
        <w:rPr>
          <w:rFonts w:ascii="Times New Roman" w:hAnsi="Times New Roman" w:cs="Times New Roman"/>
          <w:sz w:val="24"/>
          <w:szCs w:val="24"/>
        </w:rPr>
        <w:t>o insist he stay put.</w:t>
      </w:r>
    </w:p>
    <w:p w14:paraId="31824918" w14:textId="77777777" w:rsidR="003D085F" w:rsidRDefault="003D085F" w:rsidP="003D085F">
      <w:pPr>
        <w:spacing w:after="0" w:line="480" w:lineRule="auto"/>
        <w:ind w:firstLine="720"/>
        <w:rPr>
          <w:rFonts w:ascii="Times New Roman" w:hAnsi="Times New Roman" w:cs="Times New Roman"/>
          <w:sz w:val="24"/>
          <w:szCs w:val="24"/>
        </w:rPr>
      </w:pPr>
    </w:p>
    <w:p w14:paraId="6E3AF9CE" w14:textId="77777777" w:rsidR="003D085F" w:rsidRDefault="003D085F" w:rsidP="003D085F">
      <w:pPr>
        <w:spacing w:after="0" w:line="480" w:lineRule="auto"/>
        <w:ind w:firstLine="720"/>
        <w:rPr>
          <w:rFonts w:ascii="Times New Roman" w:hAnsi="Times New Roman" w:cs="Times New Roman"/>
          <w:sz w:val="24"/>
          <w:szCs w:val="24"/>
        </w:rPr>
      </w:pPr>
    </w:p>
    <w:p w14:paraId="678E36BD" w14:textId="77777777" w:rsidR="004A01CD" w:rsidRDefault="008025EB" w:rsidP="00FD36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Fear Moves from Primal </w:t>
      </w:r>
      <w:r w:rsidR="004A01CD">
        <w:rPr>
          <w:rFonts w:ascii="Times New Roman" w:hAnsi="Times New Roman" w:cs="Times New Roman"/>
          <w:sz w:val="24"/>
          <w:szCs w:val="24"/>
        </w:rPr>
        <w:t>to Purgatorial Plane</w:t>
      </w:r>
    </w:p>
    <w:p w14:paraId="55D6E7DF" w14:textId="77777777" w:rsidR="00EC6797" w:rsidRDefault="00BA2820"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512FA2">
        <w:rPr>
          <w:rFonts w:ascii="Times New Roman" w:hAnsi="Times New Roman" w:cs="Times New Roman"/>
          <w:sz w:val="24"/>
          <w:szCs w:val="24"/>
        </w:rPr>
        <w:t>, though,</w:t>
      </w:r>
      <w:r>
        <w:rPr>
          <w:rFonts w:ascii="Times New Roman" w:hAnsi="Times New Roman" w:cs="Times New Roman"/>
          <w:sz w:val="24"/>
          <w:szCs w:val="24"/>
        </w:rPr>
        <w:t xml:space="preserve"> is just a hint of what Henry feels – a sense of </w:t>
      </w:r>
      <w:r w:rsidR="004376B5">
        <w:rPr>
          <w:rFonts w:ascii="Times New Roman" w:hAnsi="Times New Roman" w:cs="Times New Roman"/>
          <w:sz w:val="24"/>
          <w:szCs w:val="24"/>
        </w:rPr>
        <w:t xml:space="preserve">mild </w:t>
      </w:r>
      <w:r>
        <w:rPr>
          <w:rFonts w:ascii="Times New Roman" w:hAnsi="Times New Roman" w:cs="Times New Roman"/>
          <w:sz w:val="24"/>
          <w:szCs w:val="24"/>
        </w:rPr>
        <w:t xml:space="preserve">embarrassment compared to outright shame. </w:t>
      </w:r>
      <w:r w:rsidR="00F227A1">
        <w:rPr>
          <w:rFonts w:ascii="Times New Roman" w:hAnsi="Times New Roman" w:cs="Times New Roman"/>
          <w:sz w:val="24"/>
          <w:szCs w:val="24"/>
        </w:rPr>
        <w:t xml:space="preserve">Fear transformed lends legs to </w:t>
      </w:r>
      <w:r w:rsidR="00F227A1" w:rsidRPr="00F227A1">
        <w:rPr>
          <w:rFonts w:ascii="Times New Roman" w:hAnsi="Times New Roman" w:cs="Times New Roman"/>
          <w:i/>
          <w:sz w:val="24"/>
          <w:szCs w:val="24"/>
        </w:rPr>
        <w:t>The Red Badge</w:t>
      </w:r>
      <w:r w:rsidR="00F227A1">
        <w:rPr>
          <w:rFonts w:ascii="Times New Roman" w:hAnsi="Times New Roman" w:cs="Times New Roman"/>
          <w:sz w:val="24"/>
          <w:szCs w:val="24"/>
        </w:rPr>
        <w:t xml:space="preserve"> by </w:t>
      </w:r>
      <w:r w:rsidR="00512FA2" w:rsidRPr="00512FA2">
        <w:rPr>
          <w:rFonts w:ascii="Times New Roman" w:hAnsi="Times New Roman" w:cs="Times New Roman"/>
          <w:sz w:val="24"/>
          <w:szCs w:val="24"/>
        </w:rPr>
        <w:t>rendering it</w:t>
      </w:r>
      <w:r w:rsidR="00F227A1">
        <w:rPr>
          <w:rFonts w:ascii="Times New Roman" w:hAnsi="Times New Roman" w:cs="Times New Roman"/>
          <w:sz w:val="24"/>
          <w:szCs w:val="24"/>
        </w:rPr>
        <w:t xml:space="preserve"> </w:t>
      </w:r>
      <w:r w:rsidR="00707F20">
        <w:rPr>
          <w:rFonts w:ascii="Times New Roman" w:hAnsi="Times New Roman" w:cs="Times New Roman"/>
          <w:sz w:val="24"/>
          <w:szCs w:val="24"/>
        </w:rPr>
        <w:t xml:space="preserve">a </w:t>
      </w:r>
      <w:r w:rsidR="00D101CF">
        <w:rPr>
          <w:rFonts w:ascii="Times New Roman" w:hAnsi="Times New Roman" w:cs="Times New Roman"/>
          <w:sz w:val="24"/>
          <w:szCs w:val="24"/>
        </w:rPr>
        <w:t xml:space="preserve">uniquely </w:t>
      </w:r>
      <w:r w:rsidR="00512FA2">
        <w:rPr>
          <w:rFonts w:ascii="Times New Roman" w:hAnsi="Times New Roman" w:cs="Times New Roman"/>
          <w:sz w:val="24"/>
          <w:szCs w:val="24"/>
        </w:rPr>
        <w:t>layered plotline, one</w:t>
      </w:r>
      <w:r w:rsidR="00702FD2">
        <w:rPr>
          <w:rFonts w:ascii="Times New Roman" w:hAnsi="Times New Roman" w:cs="Times New Roman"/>
          <w:sz w:val="24"/>
          <w:szCs w:val="24"/>
        </w:rPr>
        <w:t xml:space="preserve"> </w:t>
      </w:r>
      <w:r w:rsidR="00707F20">
        <w:rPr>
          <w:rFonts w:ascii="Times New Roman" w:hAnsi="Times New Roman" w:cs="Times New Roman"/>
          <w:sz w:val="24"/>
          <w:szCs w:val="24"/>
        </w:rPr>
        <w:t xml:space="preserve">in which the same emotion </w:t>
      </w:r>
      <w:r w:rsidR="00512FA2">
        <w:rPr>
          <w:rFonts w:ascii="Times New Roman" w:hAnsi="Times New Roman" w:cs="Times New Roman"/>
          <w:sz w:val="24"/>
          <w:szCs w:val="24"/>
        </w:rPr>
        <w:t xml:space="preserve">– fear – </w:t>
      </w:r>
      <w:r w:rsidR="00707F20">
        <w:rPr>
          <w:rFonts w:ascii="Times New Roman" w:hAnsi="Times New Roman" w:cs="Times New Roman"/>
          <w:sz w:val="24"/>
          <w:szCs w:val="24"/>
        </w:rPr>
        <w:t>moves from a primal</w:t>
      </w:r>
      <w:r w:rsidR="00702FD2">
        <w:rPr>
          <w:rFonts w:ascii="Times New Roman" w:hAnsi="Times New Roman" w:cs="Times New Roman"/>
          <w:sz w:val="24"/>
          <w:szCs w:val="24"/>
        </w:rPr>
        <w:t xml:space="preserve"> to</w:t>
      </w:r>
      <w:r w:rsidR="00EC4F1F">
        <w:rPr>
          <w:rFonts w:ascii="Times New Roman" w:hAnsi="Times New Roman" w:cs="Times New Roman"/>
          <w:sz w:val="24"/>
          <w:szCs w:val="24"/>
        </w:rPr>
        <w:t>, perhaps,</w:t>
      </w:r>
      <w:r w:rsidR="00F227A1">
        <w:rPr>
          <w:rFonts w:ascii="Times New Roman" w:hAnsi="Times New Roman" w:cs="Times New Roman"/>
          <w:sz w:val="24"/>
          <w:szCs w:val="24"/>
        </w:rPr>
        <w:t xml:space="preserve"> </w:t>
      </w:r>
      <w:r w:rsidR="00707F20">
        <w:rPr>
          <w:rFonts w:ascii="Times New Roman" w:hAnsi="Times New Roman" w:cs="Times New Roman"/>
          <w:sz w:val="24"/>
          <w:szCs w:val="24"/>
        </w:rPr>
        <w:t xml:space="preserve">a purgatorial </w:t>
      </w:r>
      <w:r w:rsidR="00F227A1">
        <w:rPr>
          <w:rFonts w:ascii="Times New Roman" w:hAnsi="Times New Roman" w:cs="Times New Roman"/>
          <w:sz w:val="24"/>
          <w:szCs w:val="24"/>
        </w:rPr>
        <w:t>plane</w:t>
      </w:r>
      <w:r w:rsidR="00702FD2">
        <w:rPr>
          <w:rFonts w:ascii="Times New Roman" w:hAnsi="Times New Roman" w:cs="Times New Roman"/>
          <w:sz w:val="24"/>
          <w:szCs w:val="24"/>
        </w:rPr>
        <w:t>,</w:t>
      </w:r>
      <w:r w:rsidR="00AA3E8C">
        <w:rPr>
          <w:rFonts w:ascii="Times New Roman" w:hAnsi="Times New Roman" w:cs="Times New Roman"/>
          <w:sz w:val="24"/>
          <w:szCs w:val="24"/>
        </w:rPr>
        <w:t xml:space="preserve"> on which Henry feels damned as a deserter, yet </w:t>
      </w:r>
      <w:r w:rsidR="00C317A7">
        <w:rPr>
          <w:rFonts w:ascii="Times New Roman" w:hAnsi="Times New Roman" w:cs="Times New Roman"/>
          <w:sz w:val="24"/>
          <w:szCs w:val="24"/>
        </w:rPr>
        <w:t xml:space="preserve">seeks redemption – and now, prompted by vengeance for the </w:t>
      </w:r>
      <w:r w:rsidR="006A4E8D">
        <w:rPr>
          <w:rFonts w:ascii="Times New Roman" w:hAnsi="Times New Roman" w:cs="Times New Roman"/>
          <w:sz w:val="24"/>
          <w:szCs w:val="24"/>
        </w:rPr>
        <w:t xml:space="preserve">enemy’s </w:t>
      </w:r>
      <w:r w:rsidR="00C317A7">
        <w:rPr>
          <w:rFonts w:ascii="Times New Roman" w:hAnsi="Times New Roman" w:cs="Times New Roman"/>
          <w:sz w:val="24"/>
          <w:szCs w:val="24"/>
        </w:rPr>
        <w:t>kil</w:t>
      </w:r>
      <w:r w:rsidR="00F227A1">
        <w:rPr>
          <w:rFonts w:ascii="Times New Roman" w:hAnsi="Times New Roman" w:cs="Times New Roman"/>
          <w:sz w:val="24"/>
          <w:szCs w:val="24"/>
        </w:rPr>
        <w:t>ling of his friend, finds the moral wherewithal to attain it</w:t>
      </w:r>
      <w:r w:rsidR="00C317A7">
        <w:rPr>
          <w:rFonts w:ascii="Times New Roman" w:hAnsi="Times New Roman" w:cs="Times New Roman"/>
          <w:sz w:val="24"/>
          <w:szCs w:val="24"/>
        </w:rPr>
        <w:t xml:space="preserve">. </w:t>
      </w:r>
      <w:r w:rsidR="00AA3E8C">
        <w:rPr>
          <w:rFonts w:ascii="Times New Roman" w:hAnsi="Times New Roman" w:cs="Times New Roman"/>
          <w:sz w:val="24"/>
          <w:szCs w:val="24"/>
        </w:rPr>
        <w:t xml:space="preserve">Since his need to redeem himself requires a return to his regiment, </w:t>
      </w:r>
      <w:r w:rsidR="007C2DF7">
        <w:rPr>
          <w:rFonts w:ascii="Times New Roman" w:hAnsi="Times New Roman" w:cs="Times New Roman"/>
          <w:sz w:val="24"/>
          <w:szCs w:val="24"/>
        </w:rPr>
        <w:t xml:space="preserve">deception becomes </w:t>
      </w:r>
      <w:r w:rsidR="00C317A7">
        <w:rPr>
          <w:rFonts w:ascii="Times New Roman" w:hAnsi="Times New Roman" w:cs="Times New Roman"/>
          <w:sz w:val="24"/>
          <w:szCs w:val="24"/>
        </w:rPr>
        <w:t xml:space="preserve">Henry’s </w:t>
      </w:r>
      <w:r w:rsidR="00C317A7" w:rsidRPr="00C317A7">
        <w:rPr>
          <w:rFonts w:ascii="Times New Roman" w:hAnsi="Times New Roman" w:cs="Times New Roman"/>
          <w:i/>
          <w:sz w:val="24"/>
          <w:szCs w:val="24"/>
        </w:rPr>
        <w:t>modus operandi</w:t>
      </w:r>
      <w:r w:rsidR="00C317A7">
        <w:rPr>
          <w:rFonts w:ascii="Times New Roman" w:hAnsi="Times New Roman" w:cs="Times New Roman"/>
          <w:sz w:val="24"/>
          <w:szCs w:val="24"/>
        </w:rPr>
        <w:t xml:space="preserve"> until he returns to battle and </w:t>
      </w:r>
      <w:r w:rsidR="00236232">
        <w:rPr>
          <w:rFonts w:ascii="Times New Roman" w:hAnsi="Times New Roman" w:cs="Times New Roman"/>
          <w:sz w:val="24"/>
          <w:szCs w:val="24"/>
        </w:rPr>
        <w:t>manages to lose</w:t>
      </w:r>
      <w:r w:rsidR="00C317A7">
        <w:rPr>
          <w:rFonts w:ascii="Times New Roman" w:hAnsi="Times New Roman" w:cs="Times New Roman"/>
          <w:sz w:val="24"/>
          <w:szCs w:val="24"/>
        </w:rPr>
        <w:t xml:space="preserve"> himself in its pure, intuitive fury</w:t>
      </w:r>
      <w:r>
        <w:rPr>
          <w:rFonts w:ascii="Times New Roman" w:hAnsi="Times New Roman" w:cs="Times New Roman"/>
          <w:sz w:val="24"/>
          <w:szCs w:val="24"/>
        </w:rPr>
        <w:t>.</w:t>
      </w:r>
      <w:r w:rsidR="00AE77DC">
        <w:rPr>
          <w:rFonts w:ascii="Times New Roman" w:hAnsi="Times New Roman" w:cs="Times New Roman"/>
          <w:sz w:val="24"/>
          <w:szCs w:val="24"/>
        </w:rPr>
        <w:t xml:space="preserve"> His stealth and stratagems</w:t>
      </w:r>
      <w:r w:rsidR="006A4E8D">
        <w:rPr>
          <w:rFonts w:ascii="Times New Roman" w:hAnsi="Times New Roman" w:cs="Times New Roman"/>
          <w:sz w:val="24"/>
          <w:szCs w:val="24"/>
        </w:rPr>
        <w:t xml:space="preserve"> present a curious</w:t>
      </w:r>
      <w:r w:rsidR="00F6744A">
        <w:rPr>
          <w:rFonts w:ascii="Times New Roman" w:hAnsi="Times New Roman" w:cs="Times New Roman"/>
          <w:sz w:val="24"/>
          <w:szCs w:val="24"/>
        </w:rPr>
        <w:t xml:space="preserve"> counterpoint to the relentless soul-searching in which Henry engages as he vies to reenter the fold</w:t>
      </w:r>
      <w:r w:rsidR="00026FE5">
        <w:rPr>
          <w:rFonts w:ascii="Times New Roman" w:hAnsi="Times New Roman" w:cs="Times New Roman"/>
          <w:sz w:val="24"/>
          <w:szCs w:val="24"/>
        </w:rPr>
        <w:t>:</w:t>
      </w:r>
      <w:r w:rsidR="0020693E">
        <w:rPr>
          <w:rFonts w:ascii="Times New Roman" w:hAnsi="Times New Roman" w:cs="Times New Roman"/>
          <w:sz w:val="24"/>
          <w:szCs w:val="24"/>
        </w:rPr>
        <w:t xml:space="preserve"> </w:t>
      </w:r>
      <w:r w:rsidR="00026FE5">
        <w:rPr>
          <w:rFonts w:ascii="Times New Roman" w:hAnsi="Times New Roman" w:cs="Times New Roman"/>
          <w:sz w:val="24"/>
          <w:szCs w:val="24"/>
        </w:rPr>
        <w:t xml:space="preserve">Returning whither he must go to restore his integrity requires deceiving others. </w:t>
      </w:r>
      <w:r w:rsidR="00F44A5B">
        <w:rPr>
          <w:rFonts w:ascii="Times New Roman" w:hAnsi="Times New Roman" w:cs="Times New Roman"/>
          <w:sz w:val="24"/>
          <w:szCs w:val="24"/>
        </w:rPr>
        <w:t>This process begins in earnest a</w:t>
      </w:r>
      <w:r w:rsidR="00236232">
        <w:rPr>
          <w:rFonts w:ascii="Times New Roman" w:hAnsi="Times New Roman" w:cs="Times New Roman"/>
          <w:sz w:val="24"/>
          <w:szCs w:val="24"/>
        </w:rPr>
        <w:t xml:space="preserve">fter </w:t>
      </w:r>
      <w:r w:rsidR="00F44A5B">
        <w:rPr>
          <w:rFonts w:ascii="Times New Roman" w:hAnsi="Times New Roman" w:cs="Times New Roman"/>
          <w:sz w:val="24"/>
          <w:szCs w:val="24"/>
        </w:rPr>
        <w:t xml:space="preserve">Henry </w:t>
      </w:r>
      <w:r w:rsidR="00236232">
        <w:rPr>
          <w:rFonts w:ascii="Times New Roman" w:hAnsi="Times New Roman" w:cs="Times New Roman"/>
          <w:sz w:val="24"/>
          <w:szCs w:val="24"/>
        </w:rPr>
        <w:t>flee</w:t>
      </w:r>
      <w:r w:rsidR="00F44A5B">
        <w:rPr>
          <w:rFonts w:ascii="Times New Roman" w:hAnsi="Times New Roman" w:cs="Times New Roman"/>
          <w:sz w:val="24"/>
          <w:szCs w:val="24"/>
        </w:rPr>
        <w:t>s</w:t>
      </w:r>
      <w:r w:rsidR="00236232">
        <w:rPr>
          <w:rFonts w:ascii="Times New Roman" w:hAnsi="Times New Roman" w:cs="Times New Roman"/>
          <w:sz w:val="24"/>
          <w:szCs w:val="24"/>
        </w:rPr>
        <w:t xml:space="preserve"> the tattered man a second time</w:t>
      </w:r>
      <w:r w:rsidR="00F44A5B">
        <w:rPr>
          <w:rFonts w:ascii="Times New Roman" w:hAnsi="Times New Roman" w:cs="Times New Roman"/>
          <w:sz w:val="24"/>
          <w:szCs w:val="24"/>
        </w:rPr>
        <w:t>.</w:t>
      </w:r>
      <w:r w:rsidR="00236232">
        <w:rPr>
          <w:rFonts w:ascii="Times New Roman" w:hAnsi="Times New Roman" w:cs="Times New Roman"/>
          <w:sz w:val="24"/>
          <w:szCs w:val="24"/>
        </w:rPr>
        <w:t xml:space="preserve"> He </w:t>
      </w:r>
      <w:r w:rsidR="00B174CD">
        <w:rPr>
          <w:rFonts w:ascii="Times New Roman" w:hAnsi="Times New Roman" w:cs="Times New Roman"/>
          <w:sz w:val="24"/>
          <w:szCs w:val="24"/>
        </w:rPr>
        <w:t xml:space="preserve">takes comfort upon beholding “a crying mass of wagons, teams and men” not only pursuing the same </w:t>
      </w:r>
      <w:r w:rsidR="00FA49F6">
        <w:rPr>
          <w:rFonts w:ascii="Times New Roman" w:hAnsi="Times New Roman" w:cs="Times New Roman"/>
          <w:sz w:val="24"/>
          <w:szCs w:val="24"/>
        </w:rPr>
        <w:t xml:space="preserve">rearward course he had taken, but doing so under the same motivation: “Fear was sweeping it all </w:t>
      </w:r>
      <w:r w:rsidR="00834621">
        <w:rPr>
          <w:rFonts w:ascii="Times New Roman" w:hAnsi="Times New Roman" w:cs="Times New Roman"/>
          <w:sz w:val="24"/>
          <w:szCs w:val="24"/>
        </w:rPr>
        <w:t>along</w:t>
      </w:r>
      <w:r w:rsidR="00D34BCC">
        <w:rPr>
          <w:rFonts w:ascii="Times New Roman" w:hAnsi="Times New Roman" w:cs="Times New Roman"/>
          <w:sz w:val="24"/>
          <w:szCs w:val="24"/>
        </w:rPr>
        <w:t>”</w:t>
      </w:r>
      <w:r w:rsidR="00834621">
        <w:rPr>
          <w:rFonts w:ascii="Times New Roman" w:hAnsi="Times New Roman" w:cs="Times New Roman"/>
          <w:sz w:val="24"/>
          <w:szCs w:val="24"/>
        </w:rPr>
        <w:t xml:space="preserve"> (78).</w:t>
      </w:r>
      <w:r w:rsidR="00FA49F6">
        <w:rPr>
          <w:rFonts w:ascii="Times New Roman" w:hAnsi="Times New Roman" w:cs="Times New Roman"/>
          <w:sz w:val="24"/>
          <w:szCs w:val="24"/>
        </w:rPr>
        <w:t xml:space="preserve"> The mathematical leitmoti</w:t>
      </w:r>
      <w:r w:rsidR="008B17AD">
        <w:rPr>
          <w:rFonts w:ascii="Times New Roman" w:hAnsi="Times New Roman" w:cs="Times New Roman"/>
          <w:sz w:val="24"/>
          <w:szCs w:val="24"/>
        </w:rPr>
        <w:t>f Henry had called on</w:t>
      </w:r>
      <w:r w:rsidR="00AE77DC">
        <w:rPr>
          <w:rFonts w:ascii="Times New Roman" w:hAnsi="Times New Roman" w:cs="Times New Roman"/>
          <w:sz w:val="24"/>
          <w:szCs w:val="24"/>
        </w:rPr>
        <w:t xml:space="preserve"> earlier</w:t>
      </w:r>
      <w:r w:rsidR="00CB46A1">
        <w:rPr>
          <w:rFonts w:ascii="Times New Roman" w:hAnsi="Times New Roman" w:cs="Times New Roman"/>
          <w:sz w:val="24"/>
          <w:szCs w:val="24"/>
        </w:rPr>
        <w:t>,</w:t>
      </w:r>
      <w:r w:rsidR="00FA49F6">
        <w:rPr>
          <w:rFonts w:ascii="Times New Roman" w:hAnsi="Times New Roman" w:cs="Times New Roman"/>
          <w:sz w:val="24"/>
          <w:szCs w:val="24"/>
        </w:rPr>
        <w:t xml:space="preserve"> first, </w:t>
      </w:r>
      <w:r w:rsidR="008A4F06">
        <w:rPr>
          <w:rFonts w:ascii="Times New Roman" w:hAnsi="Times New Roman" w:cs="Times New Roman"/>
          <w:sz w:val="24"/>
          <w:szCs w:val="24"/>
        </w:rPr>
        <w:t xml:space="preserve">to </w:t>
      </w:r>
      <w:r w:rsidR="00464209">
        <w:rPr>
          <w:rFonts w:ascii="Times New Roman" w:hAnsi="Times New Roman" w:cs="Times New Roman"/>
          <w:sz w:val="24"/>
          <w:szCs w:val="24"/>
        </w:rPr>
        <w:t>show</w:t>
      </w:r>
      <w:r w:rsidR="00FA49F6">
        <w:rPr>
          <w:rFonts w:ascii="Times New Roman" w:hAnsi="Times New Roman" w:cs="Times New Roman"/>
          <w:sz w:val="24"/>
          <w:szCs w:val="24"/>
        </w:rPr>
        <w:t xml:space="preserve"> he wouldn’t run and second</w:t>
      </w:r>
      <w:r w:rsidR="008A4F06">
        <w:rPr>
          <w:rFonts w:ascii="Times New Roman" w:hAnsi="Times New Roman" w:cs="Times New Roman"/>
          <w:sz w:val="24"/>
          <w:szCs w:val="24"/>
        </w:rPr>
        <w:t xml:space="preserve">, to </w:t>
      </w:r>
      <w:r w:rsidR="00464209">
        <w:rPr>
          <w:rFonts w:ascii="Times New Roman" w:hAnsi="Times New Roman" w:cs="Times New Roman"/>
          <w:sz w:val="24"/>
          <w:szCs w:val="24"/>
        </w:rPr>
        <w:t xml:space="preserve">confirm it, </w:t>
      </w:r>
      <w:r w:rsidR="00AE77DC">
        <w:rPr>
          <w:rFonts w:ascii="Times New Roman" w:hAnsi="Times New Roman" w:cs="Times New Roman"/>
          <w:sz w:val="24"/>
          <w:szCs w:val="24"/>
        </w:rPr>
        <w:t>reappear</w:t>
      </w:r>
      <w:r w:rsidR="00D34BCC">
        <w:rPr>
          <w:rFonts w:ascii="Times New Roman" w:hAnsi="Times New Roman" w:cs="Times New Roman"/>
          <w:sz w:val="24"/>
          <w:szCs w:val="24"/>
        </w:rPr>
        <w:t>s. “T</w:t>
      </w:r>
      <w:r w:rsidR="00FA49F6">
        <w:rPr>
          <w:rFonts w:ascii="Times New Roman" w:hAnsi="Times New Roman" w:cs="Times New Roman"/>
          <w:sz w:val="24"/>
          <w:szCs w:val="24"/>
        </w:rPr>
        <w:t xml:space="preserve">he thing with which men could charge him was </w:t>
      </w:r>
      <w:r w:rsidR="00D34BCC">
        <w:rPr>
          <w:rFonts w:ascii="Times New Roman" w:hAnsi="Times New Roman" w:cs="Times New Roman"/>
          <w:sz w:val="24"/>
          <w:szCs w:val="24"/>
        </w:rPr>
        <w:t>in truth a symmetrical act” he reasons, taking “pleasure . . . in watching the wild march of this vindication” (78).</w:t>
      </w:r>
    </w:p>
    <w:p w14:paraId="308A2F7A" w14:textId="77777777" w:rsidR="007F5F23" w:rsidRDefault="005F1C46"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a</w:t>
      </w:r>
      <w:r w:rsidR="00F9359B">
        <w:rPr>
          <w:rFonts w:ascii="Times New Roman" w:hAnsi="Times New Roman" w:cs="Times New Roman"/>
          <w:sz w:val="24"/>
          <w:szCs w:val="24"/>
        </w:rPr>
        <w:t xml:space="preserve">n infantry column bound for the front bores its way through the </w:t>
      </w:r>
      <w:r>
        <w:rPr>
          <w:rFonts w:ascii="Times New Roman" w:hAnsi="Times New Roman" w:cs="Times New Roman"/>
          <w:sz w:val="24"/>
          <w:szCs w:val="24"/>
        </w:rPr>
        <w:t>retreatin</w:t>
      </w:r>
      <w:r w:rsidR="00FE50EC">
        <w:rPr>
          <w:rFonts w:ascii="Times New Roman" w:hAnsi="Times New Roman" w:cs="Times New Roman"/>
          <w:sz w:val="24"/>
          <w:szCs w:val="24"/>
        </w:rPr>
        <w:t xml:space="preserve">g swarms, the “men at the head </w:t>
      </w:r>
      <w:r>
        <w:rPr>
          <w:rFonts w:ascii="Times New Roman" w:hAnsi="Times New Roman" w:cs="Times New Roman"/>
          <w:sz w:val="24"/>
          <w:szCs w:val="24"/>
        </w:rPr>
        <w:t>butt[ing] mules with the</w:t>
      </w:r>
      <w:r w:rsidR="00FE50EC">
        <w:rPr>
          <w:rFonts w:ascii="Times New Roman" w:hAnsi="Times New Roman" w:cs="Times New Roman"/>
          <w:sz w:val="24"/>
          <w:szCs w:val="24"/>
        </w:rPr>
        <w:t xml:space="preserve">ir musket stocks,” Henry again </w:t>
      </w:r>
      <w:r>
        <w:rPr>
          <w:rFonts w:ascii="Times New Roman" w:hAnsi="Times New Roman" w:cs="Times New Roman"/>
          <w:sz w:val="24"/>
          <w:szCs w:val="24"/>
        </w:rPr>
        <w:t>transfers onto them all the fearless r</w:t>
      </w:r>
      <w:r w:rsidR="00026FE5">
        <w:rPr>
          <w:rFonts w:ascii="Times New Roman" w:hAnsi="Times New Roman" w:cs="Times New Roman"/>
          <w:sz w:val="24"/>
          <w:szCs w:val="24"/>
        </w:rPr>
        <w:t xml:space="preserve">esolve he has found missing in </w:t>
      </w:r>
      <w:r>
        <w:rPr>
          <w:rFonts w:ascii="Times New Roman" w:hAnsi="Times New Roman" w:cs="Times New Roman"/>
          <w:sz w:val="24"/>
          <w:szCs w:val="24"/>
        </w:rPr>
        <w:t xml:space="preserve">himself (78). He concludes that “he could never be like them,” then scours his mind for “an adequate malediction for the indefinite cause” – something he can point at, identify and condemn (79). The chances are fear </w:t>
      </w:r>
      <w:r w:rsidR="007F5F23">
        <w:rPr>
          <w:rFonts w:ascii="Times New Roman" w:hAnsi="Times New Roman" w:cs="Times New Roman"/>
          <w:sz w:val="24"/>
          <w:szCs w:val="24"/>
        </w:rPr>
        <w:t>is the culprit, but Henry c</w:t>
      </w:r>
      <w:r w:rsidR="00026FE5">
        <w:rPr>
          <w:rFonts w:ascii="Times New Roman" w:hAnsi="Times New Roman" w:cs="Times New Roman"/>
          <w:sz w:val="24"/>
          <w:szCs w:val="24"/>
        </w:rPr>
        <w:t xml:space="preserve">an merely identify the pronoun: </w:t>
      </w:r>
      <w:r w:rsidR="007F5F23">
        <w:rPr>
          <w:rFonts w:ascii="Times New Roman" w:hAnsi="Times New Roman" w:cs="Times New Roman"/>
          <w:sz w:val="24"/>
          <w:szCs w:val="24"/>
        </w:rPr>
        <w:t>It – whatever it was – was responsible for him. There lay the fault</w:t>
      </w:r>
      <w:r w:rsidR="0060181D">
        <w:rPr>
          <w:rFonts w:ascii="Times New Roman" w:hAnsi="Times New Roman" w:cs="Times New Roman"/>
          <w:sz w:val="24"/>
          <w:szCs w:val="24"/>
        </w:rPr>
        <w:t xml:space="preserve"> (79)</w:t>
      </w:r>
      <w:r w:rsidR="007F5F23">
        <w:rPr>
          <w:rFonts w:ascii="Times New Roman" w:hAnsi="Times New Roman" w:cs="Times New Roman"/>
          <w:sz w:val="24"/>
          <w:szCs w:val="24"/>
        </w:rPr>
        <w:t>.</w:t>
      </w:r>
    </w:p>
    <w:p w14:paraId="404C3084" w14:textId="77777777" w:rsidR="00FA49F6" w:rsidRDefault="007F5F23"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Mathematical formulae having failed</w:t>
      </w:r>
      <w:r w:rsidR="0060181D">
        <w:rPr>
          <w:rFonts w:ascii="Times New Roman" w:hAnsi="Times New Roman" w:cs="Times New Roman"/>
          <w:sz w:val="24"/>
          <w:szCs w:val="24"/>
        </w:rPr>
        <w:t xml:space="preserve"> him, Henry now</w:t>
      </w:r>
      <w:r>
        <w:rPr>
          <w:rFonts w:ascii="Times New Roman" w:hAnsi="Times New Roman" w:cs="Times New Roman"/>
          <w:sz w:val="24"/>
          <w:szCs w:val="24"/>
        </w:rPr>
        <w:t xml:space="preserve"> appeals to existential sleight-of-hand to assuage his self-contempt</w:t>
      </w:r>
      <w:r w:rsidR="005F1C46">
        <w:rPr>
          <w:rFonts w:ascii="Times New Roman" w:hAnsi="Times New Roman" w:cs="Times New Roman"/>
          <w:sz w:val="24"/>
          <w:szCs w:val="24"/>
        </w:rPr>
        <w:t xml:space="preserve"> </w:t>
      </w:r>
      <w:r>
        <w:rPr>
          <w:rFonts w:ascii="Times New Roman" w:hAnsi="Times New Roman" w:cs="Times New Roman"/>
          <w:sz w:val="24"/>
          <w:szCs w:val="24"/>
        </w:rPr>
        <w:t>and address the envy he feels for th</w:t>
      </w:r>
      <w:r w:rsidR="00026FE5">
        <w:rPr>
          <w:rFonts w:ascii="Times New Roman" w:hAnsi="Times New Roman" w:cs="Times New Roman"/>
          <w:sz w:val="24"/>
          <w:szCs w:val="24"/>
        </w:rPr>
        <w:t>ose men heading in</w:t>
      </w:r>
      <w:r w:rsidR="0060181D">
        <w:rPr>
          <w:rFonts w:ascii="Times New Roman" w:hAnsi="Times New Roman" w:cs="Times New Roman"/>
          <w:sz w:val="24"/>
          <w:szCs w:val="24"/>
        </w:rPr>
        <w:t>to battle. H</w:t>
      </w:r>
      <w:r>
        <w:rPr>
          <w:rFonts w:ascii="Times New Roman" w:hAnsi="Times New Roman" w:cs="Times New Roman"/>
          <w:sz w:val="24"/>
          <w:szCs w:val="24"/>
        </w:rPr>
        <w:t xml:space="preserve">e longs to “change lives with one of them … to use a tremendous force …. throw off himself and become a better” (79). </w:t>
      </w:r>
      <w:r w:rsidRPr="00AB535B">
        <w:rPr>
          <w:rFonts w:ascii="Times New Roman" w:hAnsi="Times New Roman" w:cs="Times New Roman"/>
          <w:sz w:val="24"/>
          <w:szCs w:val="24"/>
        </w:rPr>
        <w:t>Immediately,</w:t>
      </w:r>
      <w:r w:rsidRPr="007F5F23">
        <w:rPr>
          <w:rFonts w:ascii="Times New Roman" w:hAnsi="Times New Roman" w:cs="Times New Roman"/>
          <w:b/>
          <w:sz w:val="24"/>
          <w:szCs w:val="24"/>
        </w:rPr>
        <w:t xml:space="preserve"> </w:t>
      </w:r>
      <w:r w:rsidRPr="007F5F23">
        <w:rPr>
          <w:rFonts w:ascii="Times New Roman" w:hAnsi="Times New Roman" w:cs="Times New Roman"/>
          <w:sz w:val="24"/>
          <w:szCs w:val="24"/>
        </w:rPr>
        <w:t>the aesthetic condition</w:t>
      </w:r>
      <w:r w:rsidR="0060181D">
        <w:rPr>
          <w:rFonts w:ascii="Times New Roman" w:hAnsi="Times New Roman" w:cs="Times New Roman"/>
          <w:b/>
          <w:sz w:val="24"/>
          <w:szCs w:val="24"/>
        </w:rPr>
        <w:t xml:space="preserve"> </w:t>
      </w:r>
      <w:r w:rsidR="0060181D" w:rsidRPr="0060181D">
        <w:rPr>
          <w:rFonts w:ascii="Times New Roman" w:hAnsi="Times New Roman" w:cs="Times New Roman"/>
          <w:sz w:val="24"/>
          <w:szCs w:val="24"/>
        </w:rPr>
        <w:t>reemerge</w:t>
      </w:r>
      <w:r w:rsidRPr="0060181D">
        <w:rPr>
          <w:rFonts w:ascii="Times New Roman" w:hAnsi="Times New Roman" w:cs="Times New Roman"/>
          <w:sz w:val="24"/>
          <w:szCs w:val="24"/>
        </w:rPr>
        <w:t>s</w:t>
      </w:r>
      <w:r w:rsidR="0060181D" w:rsidRPr="0060181D">
        <w:rPr>
          <w:rFonts w:ascii="Times New Roman" w:hAnsi="Times New Roman" w:cs="Times New Roman"/>
          <w:sz w:val="24"/>
          <w:szCs w:val="24"/>
        </w:rPr>
        <w:t>, as</w:t>
      </w:r>
      <w:r w:rsidR="00026FE5">
        <w:rPr>
          <w:rFonts w:ascii="Times New Roman" w:hAnsi="Times New Roman" w:cs="Times New Roman"/>
          <w:sz w:val="24"/>
          <w:szCs w:val="24"/>
        </w:rPr>
        <w:t xml:space="preserve"> “</w:t>
      </w:r>
      <w:r w:rsidR="008F4D13">
        <w:rPr>
          <w:rFonts w:ascii="Times New Roman" w:hAnsi="Times New Roman" w:cs="Times New Roman"/>
          <w:sz w:val="24"/>
          <w:szCs w:val="24"/>
        </w:rPr>
        <w:t>[s]</w:t>
      </w:r>
      <w:r>
        <w:rPr>
          <w:rFonts w:ascii="Times New Roman" w:hAnsi="Times New Roman" w:cs="Times New Roman"/>
          <w:sz w:val="24"/>
          <w:szCs w:val="24"/>
        </w:rPr>
        <w:t>wift pictures of himself, apart, yet in himself, came to him – a blue desperate figure le</w:t>
      </w:r>
      <w:r w:rsidR="00AB535B">
        <w:rPr>
          <w:rFonts w:ascii="Times New Roman" w:hAnsi="Times New Roman" w:cs="Times New Roman"/>
          <w:sz w:val="24"/>
          <w:szCs w:val="24"/>
        </w:rPr>
        <w:t>a</w:t>
      </w:r>
      <w:r>
        <w:rPr>
          <w:rFonts w:ascii="Times New Roman" w:hAnsi="Times New Roman" w:cs="Times New Roman"/>
          <w:sz w:val="24"/>
          <w:szCs w:val="24"/>
        </w:rPr>
        <w:t>ding lurid charges with one knee forward and a broken blade high – a blue, determined figure standing before a crimson and steel assault</w:t>
      </w:r>
      <w:r w:rsidR="0060181D">
        <w:rPr>
          <w:rFonts w:ascii="Times New Roman" w:hAnsi="Times New Roman" w:cs="Times New Roman"/>
          <w:sz w:val="24"/>
          <w:szCs w:val="24"/>
        </w:rPr>
        <w:t>, getting calmly killed on a high place before the eyes of all. He thought of the magnificent p</w:t>
      </w:r>
      <w:r w:rsidR="00026FE5">
        <w:rPr>
          <w:rFonts w:ascii="Times New Roman" w:hAnsi="Times New Roman" w:cs="Times New Roman"/>
          <w:sz w:val="24"/>
          <w:szCs w:val="24"/>
        </w:rPr>
        <w:t>athos of his dead body</w:t>
      </w:r>
      <w:r w:rsidR="008025EB">
        <w:rPr>
          <w:rFonts w:ascii="Times New Roman" w:hAnsi="Times New Roman" w:cs="Times New Roman"/>
          <w:sz w:val="24"/>
          <w:szCs w:val="24"/>
        </w:rPr>
        <w:t>”</w:t>
      </w:r>
      <w:r w:rsidR="00026FE5">
        <w:rPr>
          <w:rFonts w:ascii="Times New Roman" w:hAnsi="Times New Roman" w:cs="Times New Roman"/>
          <w:sz w:val="24"/>
          <w:szCs w:val="24"/>
        </w:rPr>
        <w:t xml:space="preserve"> (79-80). These</w:t>
      </w:r>
      <w:r w:rsidR="0060181D">
        <w:rPr>
          <w:rFonts w:ascii="Times New Roman" w:hAnsi="Times New Roman" w:cs="Times New Roman"/>
          <w:sz w:val="24"/>
          <w:szCs w:val="24"/>
        </w:rPr>
        <w:t xml:space="preserve"> musings resemble a condensed version of the page-long reverie in which Volodya engages while riding </w:t>
      </w:r>
      <w:r w:rsidR="008821A7">
        <w:rPr>
          <w:rFonts w:ascii="Times New Roman" w:hAnsi="Times New Roman" w:cs="Times New Roman"/>
          <w:sz w:val="24"/>
          <w:szCs w:val="24"/>
        </w:rPr>
        <w:t xml:space="preserve">along the Belbek River </w:t>
      </w:r>
      <w:r w:rsidR="0060181D">
        <w:rPr>
          <w:rFonts w:ascii="Times New Roman" w:hAnsi="Times New Roman" w:cs="Times New Roman"/>
          <w:sz w:val="24"/>
          <w:szCs w:val="24"/>
        </w:rPr>
        <w:t xml:space="preserve">with his </w:t>
      </w:r>
      <w:r w:rsidR="00F9056D">
        <w:rPr>
          <w:rFonts w:ascii="Times New Roman" w:hAnsi="Times New Roman" w:cs="Times New Roman"/>
          <w:sz w:val="24"/>
          <w:szCs w:val="24"/>
        </w:rPr>
        <w:t xml:space="preserve">elder </w:t>
      </w:r>
      <w:r w:rsidR="0060181D">
        <w:rPr>
          <w:rFonts w:ascii="Times New Roman" w:hAnsi="Times New Roman" w:cs="Times New Roman"/>
          <w:sz w:val="24"/>
          <w:szCs w:val="24"/>
        </w:rPr>
        <w:t>brother</w:t>
      </w:r>
      <w:r w:rsidR="00DC25DA">
        <w:rPr>
          <w:rFonts w:ascii="Times New Roman" w:hAnsi="Times New Roman" w:cs="Times New Roman"/>
          <w:sz w:val="24"/>
          <w:szCs w:val="24"/>
        </w:rPr>
        <w:t xml:space="preserve">, </w:t>
      </w:r>
      <w:r w:rsidR="00C95F19">
        <w:rPr>
          <w:rFonts w:ascii="Times New Roman" w:hAnsi="Times New Roman" w:cs="Times New Roman"/>
          <w:sz w:val="24"/>
          <w:szCs w:val="24"/>
        </w:rPr>
        <w:t>Mic</w:t>
      </w:r>
      <w:r w:rsidR="00DC25DA">
        <w:rPr>
          <w:rFonts w:ascii="Times New Roman" w:hAnsi="Times New Roman" w:cs="Times New Roman"/>
          <w:sz w:val="24"/>
          <w:szCs w:val="24"/>
        </w:rPr>
        <w:t>hael,</w:t>
      </w:r>
      <w:r w:rsidR="00F9056D">
        <w:rPr>
          <w:rFonts w:ascii="Times New Roman" w:hAnsi="Times New Roman" w:cs="Times New Roman"/>
          <w:sz w:val="24"/>
          <w:szCs w:val="24"/>
        </w:rPr>
        <w:t xml:space="preserve"> </w:t>
      </w:r>
      <w:r w:rsidR="0060181D">
        <w:rPr>
          <w:rFonts w:ascii="Times New Roman" w:hAnsi="Times New Roman" w:cs="Times New Roman"/>
          <w:sz w:val="24"/>
          <w:szCs w:val="24"/>
        </w:rPr>
        <w:t>in the back of the trap bound for Sevastopol</w:t>
      </w:r>
      <w:r w:rsidR="00C95F19">
        <w:rPr>
          <w:rFonts w:ascii="Times New Roman" w:hAnsi="Times New Roman" w:cs="Times New Roman"/>
          <w:sz w:val="24"/>
          <w:szCs w:val="24"/>
        </w:rPr>
        <w:t xml:space="preserve"> (Chapter II, Part 3</w:t>
      </w:r>
      <w:r w:rsidR="00FE50EC">
        <w:rPr>
          <w:rFonts w:ascii="Times New Roman" w:hAnsi="Times New Roman" w:cs="Times New Roman"/>
          <w:sz w:val="24"/>
          <w:szCs w:val="24"/>
        </w:rPr>
        <w:t>, Page 4</w:t>
      </w:r>
      <w:r w:rsidR="00C95F19">
        <w:rPr>
          <w:rFonts w:ascii="Times New Roman" w:hAnsi="Times New Roman" w:cs="Times New Roman"/>
          <w:sz w:val="24"/>
          <w:szCs w:val="24"/>
        </w:rPr>
        <w:t xml:space="preserve"> above)</w:t>
      </w:r>
      <w:r w:rsidR="00AB535B">
        <w:rPr>
          <w:rFonts w:ascii="Times New Roman" w:hAnsi="Times New Roman" w:cs="Times New Roman"/>
          <w:sz w:val="24"/>
          <w:szCs w:val="24"/>
        </w:rPr>
        <w:t>.</w:t>
      </w:r>
      <w:r w:rsidR="00F9359B">
        <w:rPr>
          <w:rFonts w:ascii="Times New Roman" w:hAnsi="Times New Roman" w:cs="Times New Roman"/>
          <w:sz w:val="24"/>
          <w:szCs w:val="24"/>
        </w:rPr>
        <w:t xml:space="preserve"> </w:t>
      </w:r>
      <w:r w:rsidR="00F9056D">
        <w:rPr>
          <w:rFonts w:ascii="Times New Roman" w:hAnsi="Times New Roman" w:cs="Times New Roman"/>
          <w:sz w:val="24"/>
          <w:szCs w:val="24"/>
        </w:rPr>
        <w:t>Henry</w:t>
      </w:r>
      <w:r w:rsidR="008821A7">
        <w:rPr>
          <w:rFonts w:ascii="Times New Roman" w:hAnsi="Times New Roman" w:cs="Times New Roman"/>
          <w:sz w:val="24"/>
          <w:szCs w:val="24"/>
        </w:rPr>
        <w:t>, too,</w:t>
      </w:r>
      <w:r w:rsidR="00F9056D">
        <w:rPr>
          <w:rFonts w:ascii="Times New Roman" w:hAnsi="Times New Roman" w:cs="Times New Roman"/>
          <w:sz w:val="24"/>
          <w:szCs w:val="24"/>
        </w:rPr>
        <w:t xml:space="preserve"> derives inspiration from his thoughts and, for the first time in </w:t>
      </w:r>
      <w:r w:rsidR="00DC25DA">
        <w:rPr>
          <w:rFonts w:ascii="Times New Roman" w:hAnsi="Times New Roman" w:cs="Times New Roman"/>
          <w:sz w:val="24"/>
          <w:szCs w:val="24"/>
        </w:rPr>
        <w:t>what seems an</w:t>
      </w:r>
      <w:r w:rsidR="00834623">
        <w:rPr>
          <w:rFonts w:ascii="Times New Roman" w:hAnsi="Times New Roman" w:cs="Times New Roman"/>
          <w:sz w:val="24"/>
          <w:szCs w:val="24"/>
        </w:rPr>
        <w:t xml:space="preserve"> </w:t>
      </w:r>
      <w:r w:rsidR="00DC25DA">
        <w:rPr>
          <w:rFonts w:ascii="Times New Roman" w:hAnsi="Times New Roman" w:cs="Times New Roman"/>
          <w:sz w:val="24"/>
          <w:szCs w:val="24"/>
        </w:rPr>
        <w:t>eternity</w:t>
      </w:r>
      <w:r w:rsidR="00026FE5">
        <w:rPr>
          <w:rFonts w:ascii="Times New Roman" w:hAnsi="Times New Roman" w:cs="Times New Roman"/>
          <w:sz w:val="24"/>
          <w:szCs w:val="24"/>
        </w:rPr>
        <w:t>,</w:t>
      </w:r>
      <w:r w:rsidR="00F9056D">
        <w:rPr>
          <w:rFonts w:ascii="Times New Roman" w:hAnsi="Times New Roman" w:cs="Times New Roman"/>
          <w:sz w:val="24"/>
          <w:szCs w:val="24"/>
        </w:rPr>
        <w:t xml:space="preserve"> feels “the quiver of war desire” and hears “</w:t>
      </w:r>
      <w:r w:rsidR="00D34BCC">
        <w:rPr>
          <w:rFonts w:ascii="Times New Roman" w:hAnsi="Times New Roman" w:cs="Times New Roman"/>
          <w:sz w:val="24"/>
          <w:szCs w:val="24"/>
        </w:rPr>
        <w:t>the ring of victory</w:t>
      </w:r>
      <w:r w:rsidR="00AB535B">
        <w:rPr>
          <w:rFonts w:ascii="Times New Roman" w:hAnsi="Times New Roman" w:cs="Times New Roman"/>
          <w:sz w:val="24"/>
          <w:szCs w:val="24"/>
        </w:rPr>
        <w:t>” (80). O</w:t>
      </w:r>
      <w:r w:rsidR="00F9056D">
        <w:rPr>
          <w:rFonts w:ascii="Times New Roman" w:hAnsi="Times New Roman" w:cs="Times New Roman"/>
          <w:sz w:val="24"/>
          <w:szCs w:val="24"/>
        </w:rPr>
        <w:t>ther quotidian sounds of battle “</w:t>
      </w:r>
      <w:r w:rsidR="00B067A2">
        <w:rPr>
          <w:rFonts w:ascii="Times New Roman" w:hAnsi="Times New Roman" w:cs="Times New Roman"/>
          <w:sz w:val="24"/>
          <w:szCs w:val="24"/>
        </w:rPr>
        <w:t>m</w:t>
      </w:r>
      <w:r w:rsidR="00D34BCC">
        <w:rPr>
          <w:rFonts w:ascii="Times New Roman" w:hAnsi="Times New Roman" w:cs="Times New Roman"/>
          <w:sz w:val="24"/>
          <w:szCs w:val="24"/>
        </w:rPr>
        <w:t>ade him soar on the red wings o</w:t>
      </w:r>
      <w:r w:rsidR="00F9056D">
        <w:rPr>
          <w:rFonts w:ascii="Times New Roman" w:hAnsi="Times New Roman" w:cs="Times New Roman"/>
          <w:sz w:val="24"/>
          <w:szCs w:val="24"/>
        </w:rPr>
        <w:t>f war. For a few moments he was</w:t>
      </w:r>
      <w:r w:rsidR="005F1C46">
        <w:rPr>
          <w:rFonts w:ascii="Times New Roman" w:hAnsi="Times New Roman" w:cs="Times New Roman"/>
          <w:sz w:val="24"/>
          <w:szCs w:val="24"/>
        </w:rPr>
        <w:t xml:space="preserve"> </w:t>
      </w:r>
      <w:r w:rsidR="00D34BCC">
        <w:rPr>
          <w:rFonts w:ascii="Times New Roman" w:hAnsi="Times New Roman" w:cs="Times New Roman"/>
          <w:sz w:val="24"/>
          <w:szCs w:val="24"/>
        </w:rPr>
        <w:t>sublime</w:t>
      </w:r>
      <w:r w:rsidR="00FE50EC">
        <w:rPr>
          <w:rFonts w:ascii="Times New Roman" w:hAnsi="Times New Roman" w:cs="Times New Roman"/>
          <w:sz w:val="24"/>
          <w:szCs w:val="24"/>
        </w:rPr>
        <w:t>”</w:t>
      </w:r>
      <w:r w:rsidR="00D34BCC">
        <w:rPr>
          <w:rFonts w:ascii="Times New Roman" w:hAnsi="Times New Roman" w:cs="Times New Roman"/>
          <w:sz w:val="24"/>
          <w:szCs w:val="24"/>
        </w:rPr>
        <w:t xml:space="preserve"> (80)</w:t>
      </w:r>
      <w:r w:rsidR="00FE50EC">
        <w:rPr>
          <w:rFonts w:ascii="Times New Roman" w:hAnsi="Times New Roman" w:cs="Times New Roman"/>
          <w:sz w:val="24"/>
          <w:szCs w:val="24"/>
        </w:rPr>
        <w:t>.</w:t>
      </w:r>
    </w:p>
    <w:p w14:paraId="16C95682" w14:textId="6AD08975" w:rsidR="007B2191" w:rsidRDefault="001A775A"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Emboldened as </w:t>
      </w:r>
      <w:r w:rsidR="00B067A2">
        <w:rPr>
          <w:rFonts w:ascii="Times New Roman" w:hAnsi="Times New Roman" w:cs="Times New Roman"/>
          <w:sz w:val="24"/>
          <w:szCs w:val="24"/>
        </w:rPr>
        <w:t xml:space="preserve">the </w:t>
      </w:r>
      <w:r w:rsidR="00DD4BED">
        <w:rPr>
          <w:rFonts w:ascii="Times New Roman" w:hAnsi="Times New Roman" w:cs="Times New Roman"/>
          <w:sz w:val="24"/>
          <w:szCs w:val="24"/>
        </w:rPr>
        <w:t>ca</w:t>
      </w:r>
      <w:r w:rsidR="00A3466C">
        <w:rPr>
          <w:rFonts w:ascii="Times New Roman" w:hAnsi="Times New Roman" w:cs="Times New Roman"/>
          <w:sz w:val="24"/>
          <w:szCs w:val="24"/>
        </w:rPr>
        <w:t>iss</w:t>
      </w:r>
      <w:r w:rsidR="00B067A2">
        <w:rPr>
          <w:rFonts w:ascii="Times New Roman" w:hAnsi="Times New Roman" w:cs="Times New Roman"/>
          <w:sz w:val="24"/>
          <w:szCs w:val="24"/>
        </w:rPr>
        <w:t>o</w:t>
      </w:r>
      <w:r w:rsidR="003C79ED">
        <w:rPr>
          <w:rFonts w:ascii="Times New Roman" w:hAnsi="Times New Roman" w:cs="Times New Roman"/>
          <w:sz w:val="24"/>
          <w:szCs w:val="24"/>
        </w:rPr>
        <w:t>ns keep rolling rearward</w:t>
      </w:r>
      <w:r>
        <w:rPr>
          <w:rFonts w:ascii="Times New Roman" w:hAnsi="Times New Roman" w:cs="Times New Roman"/>
          <w:sz w:val="24"/>
          <w:szCs w:val="24"/>
        </w:rPr>
        <w:t>,</w:t>
      </w:r>
      <w:r w:rsidR="00246FA9">
        <w:rPr>
          <w:rFonts w:ascii="Times New Roman" w:hAnsi="Times New Roman" w:cs="Times New Roman"/>
          <w:sz w:val="24"/>
          <w:szCs w:val="24"/>
        </w:rPr>
        <w:t xml:space="preserve"> Henry is s</w:t>
      </w:r>
      <w:r w:rsidR="00B067A2">
        <w:rPr>
          <w:rFonts w:ascii="Times New Roman" w:hAnsi="Times New Roman" w:cs="Times New Roman"/>
          <w:sz w:val="24"/>
          <w:szCs w:val="24"/>
        </w:rPr>
        <w:t xml:space="preserve">uddenly eager to start for the front, </w:t>
      </w:r>
      <w:r w:rsidR="00246FA9">
        <w:rPr>
          <w:rFonts w:ascii="Times New Roman" w:hAnsi="Times New Roman" w:cs="Times New Roman"/>
          <w:sz w:val="24"/>
          <w:szCs w:val="24"/>
        </w:rPr>
        <w:t xml:space="preserve">where he will </w:t>
      </w:r>
      <w:r w:rsidR="00B067A2">
        <w:rPr>
          <w:rFonts w:ascii="Times New Roman" w:hAnsi="Times New Roman" w:cs="Times New Roman"/>
          <w:sz w:val="24"/>
          <w:szCs w:val="24"/>
        </w:rPr>
        <w:t xml:space="preserve">“seize and throttle the </w:t>
      </w:r>
      <w:r w:rsidR="00246FA9">
        <w:rPr>
          <w:rFonts w:ascii="Times New Roman" w:hAnsi="Times New Roman" w:cs="Times New Roman"/>
          <w:sz w:val="24"/>
          <w:szCs w:val="24"/>
        </w:rPr>
        <w:t>dark, leering witch of calamity</w:t>
      </w:r>
      <w:r w:rsidR="00B067A2">
        <w:rPr>
          <w:rFonts w:ascii="Times New Roman" w:hAnsi="Times New Roman" w:cs="Times New Roman"/>
          <w:sz w:val="24"/>
          <w:szCs w:val="24"/>
        </w:rPr>
        <w:t>”</w:t>
      </w:r>
      <w:r w:rsidR="00246FA9">
        <w:rPr>
          <w:rFonts w:ascii="Times New Roman" w:hAnsi="Times New Roman" w:cs="Times New Roman"/>
          <w:sz w:val="24"/>
          <w:szCs w:val="24"/>
        </w:rPr>
        <w:t xml:space="preserve"> (80); </w:t>
      </w:r>
      <w:r w:rsidR="001B279F">
        <w:rPr>
          <w:rFonts w:ascii="Times New Roman" w:hAnsi="Times New Roman" w:cs="Times New Roman"/>
          <w:sz w:val="24"/>
          <w:szCs w:val="24"/>
        </w:rPr>
        <w:t>yet, practical matters stand in the way: He has</w:t>
      </w:r>
      <w:r>
        <w:rPr>
          <w:rFonts w:ascii="Times New Roman" w:hAnsi="Times New Roman" w:cs="Times New Roman"/>
          <w:sz w:val="24"/>
          <w:szCs w:val="24"/>
        </w:rPr>
        <w:t xml:space="preserve"> no rifle, albeit </w:t>
      </w:r>
      <w:r w:rsidR="008821A7">
        <w:rPr>
          <w:rFonts w:ascii="Times New Roman" w:hAnsi="Times New Roman" w:cs="Times New Roman"/>
          <w:sz w:val="24"/>
          <w:szCs w:val="24"/>
        </w:rPr>
        <w:t>plenty a</w:t>
      </w:r>
      <w:r>
        <w:rPr>
          <w:rFonts w:ascii="Times New Roman" w:hAnsi="Times New Roman" w:cs="Times New Roman"/>
          <w:sz w:val="24"/>
          <w:szCs w:val="24"/>
        </w:rPr>
        <w:t>re at hand</w:t>
      </w:r>
      <w:r w:rsidR="001B279F">
        <w:rPr>
          <w:rFonts w:ascii="Times New Roman" w:hAnsi="Times New Roman" w:cs="Times New Roman"/>
          <w:sz w:val="24"/>
          <w:szCs w:val="24"/>
        </w:rPr>
        <w:t xml:space="preserve">; </w:t>
      </w:r>
      <w:r w:rsidR="00B067A2">
        <w:rPr>
          <w:rFonts w:ascii="Times New Roman" w:hAnsi="Times New Roman" w:cs="Times New Roman"/>
          <w:sz w:val="24"/>
          <w:szCs w:val="24"/>
        </w:rPr>
        <w:t xml:space="preserve">he could disguise himself in “the battle blur” </w:t>
      </w:r>
      <w:r w:rsidR="001B279F">
        <w:rPr>
          <w:rFonts w:ascii="Times New Roman" w:hAnsi="Times New Roman" w:cs="Times New Roman"/>
          <w:sz w:val="24"/>
          <w:szCs w:val="24"/>
        </w:rPr>
        <w:t xml:space="preserve">but </w:t>
      </w:r>
      <w:r w:rsidR="00B067A2">
        <w:rPr>
          <w:rFonts w:ascii="Times New Roman" w:hAnsi="Times New Roman" w:cs="Times New Roman"/>
          <w:sz w:val="24"/>
          <w:szCs w:val="24"/>
        </w:rPr>
        <w:t>only until  another “tattered man” appears ques</w:t>
      </w:r>
      <w:r w:rsidR="00CB46A1">
        <w:rPr>
          <w:rFonts w:ascii="Times New Roman" w:hAnsi="Times New Roman" w:cs="Times New Roman"/>
          <w:sz w:val="24"/>
          <w:szCs w:val="24"/>
        </w:rPr>
        <w:t>tioning his earlier whereabouts</w:t>
      </w:r>
      <w:r w:rsidR="008821A7">
        <w:rPr>
          <w:rFonts w:ascii="Times New Roman" w:hAnsi="Times New Roman" w:cs="Times New Roman"/>
          <w:sz w:val="24"/>
          <w:szCs w:val="24"/>
        </w:rPr>
        <w:t>; he w</w:t>
      </w:r>
      <w:r>
        <w:rPr>
          <w:rFonts w:ascii="Times New Roman" w:hAnsi="Times New Roman" w:cs="Times New Roman"/>
          <w:sz w:val="24"/>
          <w:szCs w:val="24"/>
        </w:rPr>
        <w:t xml:space="preserve">ould never locate his regiment, although </w:t>
      </w:r>
      <w:r w:rsidR="008821A7">
        <w:rPr>
          <w:rFonts w:ascii="Times New Roman" w:hAnsi="Times New Roman" w:cs="Times New Roman"/>
          <w:sz w:val="24"/>
          <w:szCs w:val="24"/>
        </w:rPr>
        <w:t>these, too, were abundant</w:t>
      </w:r>
      <w:r>
        <w:rPr>
          <w:rFonts w:ascii="Times New Roman" w:hAnsi="Times New Roman" w:cs="Times New Roman"/>
          <w:sz w:val="24"/>
          <w:szCs w:val="24"/>
        </w:rPr>
        <w:t xml:space="preserve">,  </w:t>
      </w:r>
      <w:r w:rsidR="00FE50EC">
        <w:rPr>
          <w:rFonts w:ascii="Times New Roman" w:hAnsi="Times New Roman" w:cs="Times New Roman"/>
          <w:sz w:val="24"/>
          <w:szCs w:val="24"/>
        </w:rPr>
        <w:t>and he could fit in with any</w:t>
      </w:r>
      <w:r>
        <w:rPr>
          <w:rFonts w:ascii="Times New Roman" w:hAnsi="Times New Roman" w:cs="Times New Roman"/>
          <w:sz w:val="24"/>
          <w:szCs w:val="24"/>
        </w:rPr>
        <w:t>. This series of thoughts represent a new conflict</w:t>
      </w:r>
      <w:r w:rsidR="008821A7">
        <w:rPr>
          <w:rFonts w:ascii="Times New Roman" w:hAnsi="Times New Roman" w:cs="Times New Roman"/>
          <w:sz w:val="24"/>
          <w:szCs w:val="24"/>
        </w:rPr>
        <w:t>, in which “</w:t>
      </w:r>
      <w:r w:rsidR="00051FF7">
        <w:rPr>
          <w:rFonts w:ascii="Times New Roman" w:hAnsi="Times New Roman" w:cs="Times New Roman"/>
          <w:sz w:val="24"/>
          <w:szCs w:val="24"/>
        </w:rPr>
        <w:t>[d]oubts and he were struggling</w:t>
      </w:r>
      <w:r w:rsidR="005F384E">
        <w:rPr>
          <w:rFonts w:ascii="Times New Roman" w:hAnsi="Times New Roman" w:cs="Times New Roman"/>
          <w:sz w:val="24"/>
          <w:szCs w:val="24"/>
        </w:rPr>
        <w:t>” – this time not over his ability to face fire but over whether he’d be shown to be a coward, whether it mattered that he’</w:t>
      </w:r>
      <w:r w:rsidR="00C15EB9">
        <w:rPr>
          <w:rFonts w:ascii="Times New Roman" w:hAnsi="Times New Roman" w:cs="Times New Roman"/>
          <w:sz w:val="24"/>
          <w:szCs w:val="24"/>
        </w:rPr>
        <w:t xml:space="preserve">d fled, whether he’d be able to rectify his flight, </w:t>
      </w:r>
      <w:r w:rsidR="003C79ED">
        <w:rPr>
          <w:rFonts w:ascii="Times New Roman" w:hAnsi="Times New Roman" w:cs="Times New Roman"/>
          <w:sz w:val="24"/>
          <w:szCs w:val="24"/>
        </w:rPr>
        <w:t xml:space="preserve">and </w:t>
      </w:r>
      <w:r w:rsidR="00C15EB9">
        <w:rPr>
          <w:rFonts w:ascii="Times New Roman" w:hAnsi="Times New Roman" w:cs="Times New Roman"/>
          <w:sz w:val="24"/>
          <w:szCs w:val="24"/>
        </w:rPr>
        <w:t>whether a rout mi</w:t>
      </w:r>
      <w:r w:rsidR="00026FE5">
        <w:rPr>
          <w:rFonts w:ascii="Times New Roman" w:hAnsi="Times New Roman" w:cs="Times New Roman"/>
          <w:sz w:val="24"/>
          <w:szCs w:val="24"/>
        </w:rPr>
        <w:t>ght not give the cover required</w:t>
      </w:r>
      <w:r w:rsidR="00C15EB9">
        <w:rPr>
          <w:rFonts w:ascii="Times New Roman" w:hAnsi="Times New Roman" w:cs="Times New Roman"/>
          <w:sz w:val="24"/>
          <w:szCs w:val="24"/>
        </w:rPr>
        <w:t xml:space="preserve"> </w:t>
      </w:r>
      <w:r w:rsidR="00026FE5">
        <w:rPr>
          <w:rFonts w:ascii="Times New Roman" w:hAnsi="Times New Roman" w:cs="Times New Roman"/>
          <w:sz w:val="24"/>
          <w:szCs w:val="24"/>
        </w:rPr>
        <w:t xml:space="preserve">for him seamlessly </w:t>
      </w:r>
      <w:r w:rsidR="00C15EB9">
        <w:rPr>
          <w:rFonts w:ascii="Times New Roman" w:hAnsi="Times New Roman" w:cs="Times New Roman"/>
          <w:sz w:val="24"/>
          <w:szCs w:val="24"/>
        </w:rPr>
        <w:t>to re</w:t>
      </w:r>
      <w:r w:rsidR="00FE50EC">
        <w:rPr>
          <w:rFonts w:ascii="Times New Roman" w:hAnsi="Times New Roman" w:cs="Times New Roman"/>
          <w:sz w:val="24"/>
          <w:szCs w:val="24"/>
        </w:rPr>
        <w:t>join</w:t>
      </w:r>
      <w:r w:rsidR="00C15EB9">
        <w:rPr>
          <w:rFonts w:ascii="Times New Roman" w:hAnsi="Times New Roman" w:cs="Times New Roman"/>
          <w:sz w:val="24"/>
          <w:szCs w:val="24"/>
        </w:rPr>
        <w:t xml:space="preserve"> the ranks</w:t>
      </w:r>
      <w:r w:rsidR="00E03A90">
        <w:rPr>
          <w:rFonts w:ascii="Times New Roman" w:hAnsi="Times New Roman" w:cs="Times New Roman"/>
          <w:sz w:val="24"/>
          <w:szCs w:val="24"/>
        </w:rPr>
        <w:t xml:space="preserve"> of</w:t>
      </w:r>
      <w:r w:rsidR="003C79ED">
        <w:rPr>
          <w:rFonts w:ascii="Times New Roman" w:hAnsi="Times New Roman" w:cs="Times New Roman"/>
          <w:sz w:val="24"/>
          <w:szCs w:val="24"/>
        </w:rPr>
        <w:t xml:space="preserve"> his</w:t>
      </w:r>
      <w:r w:rsidR="00E03A90">
        <w:rPr>
          <w:rFonts w:ascii="Times New Roman" w:hAnsi="Times New Roman" w:cs="Times New Roman"/>
          <w:sz w:val="24"/>
          <w:szCs w:val="24"/>
        </w:rPr>
        <w:t xml:space="preserve"> “sullen brothers in distress” (80). </w:t>
      </w:r>
      <w:r w:rsidR="00C15EB9">
        <w:rPr>
          <w:rFonts w:ascii="Times New Roman" w:hAnsi="Times New Roman" w:cs="Times New Roman"/>
          <w:sz w:val="24"/>
          <w:szCs w:val="24"/>
        </w:rPr>
        <w:t xml:space="preserve"> A wealth of irreconcilable considerations</w:t>
      </w:r>
      <w:r w:rsidR="00732C41">
        <w:rPr>
          <w:rFonts w:ascii="Times New Roman" w:hAnsi="Times New Roman" w:cs="Times New Roman"/>
          <w:sz w:val="24"/>
          <w:szCs w:val="24"/>
        </w:rPr>
        <w:t xml:space="preserve"> </w:t>
      </w:r>
      <w:r w:rsidR="00E03A90">
        <w:rPr>
          <w:rFonts w:ascii="Times New Roman" w:hAnsi="Times New Roman" w:cs="Times New Roman"/>
          <w:sz w:val="24"/>
          <w:szCs w:val="24"/>
        </w:rPr>
        <w:t>pu</w:t>
      </w:r>
      <w:r w:rsidR="00991AD8">
        <w:rPr>
          <w:rFonts w:ascii="Times New Roman" w:hAnsi="Times New Roman" w:cs="Times New Roman"/>
          <w:sz w:val="24"/>
          <w:szCs w:val="24"/>
        </w:rPr>
        <w:t>shes and pulls the youth, yet</w:t>
      </w:r>
      <w:r w:rsidR="00E03A90">
        <w:rPr>
          <w:rFonts w:ascii="Times New Roman" w:hAnsi="Times New Roman" w:cs="Times New Roman"/>
          <w:sz w:val="24"/>
          <w:szCs w:val="24"/>
        </w:rPr>
        <w:t xml:space="preserve"> </w:t>
      </w:r>
      <w:r w:rsidR="00732C41">
        <w:rPr>
          <w:rFonts w:ascii="Times New Roman" w:hAnsi="Times New Roman" w:cs="Times New Roman"/>
          <w:sz w:val="24"/>
          <w:szCs w:val="24"/>
        </w:rPr>
        <w:t>“a certain mothlike quality within him” –</w:t>
      </w:r>
      <w:r w:rsidR="00E03A90">
        <w:rPr>
          <w:rFonts w:ascii="Times New Roman" w:hAnsi="Times New Roman" w:cs="Times New Roman"/>
          <w:sz w:val="24"/>
          <w:szCs w:val="24"/>
        </w:rPr>
        <w:t xml:space="preserve"> </w:t>
      </w:r>
      <w:r w:rsidR="00991AD8">
        <w:rPr>
          <w:rFonts w:ascii="Times New Roman" w:hAnsi="Times New Roman" w:cs="Times New Roman"/>
          <w:sz w:val="24"/>
          <w:szCs w:val="24"/>
        </w:rPr>
        <w:t xml:space="preserve">his </w:t>
      </w:r>
      <w:r w:rsidR="00732C41">
        <w:rPr>
          <w:rFonts w:ascii="Times New Roman" w:hAnsi="Times New Roman" w:cs="Times New Roman"/>
          <w:sz w:val="24"/>
          <w:szCs w:val="24"/>
        </w:rPr>
        <w:t>sense of duty – keeps him skirting the battlefield</w:t>
      </w:r>
      <w:r w:rsidR="00E03A90">
        <w:rPr>
          <w:rFonts w:ascii="Times New Roman" w:hAnsi="Times New Roman" w:cs="Times New Roman"/>
          <w:sz w:val="24"/>
          <w:szCs w:val="24"/>
        </w:rPr>
        <w:t xml:space="preserve"> (81)</w:t>
      </w:r>
      <w:r w:rsidR="00732C41">
        <w:rPr>
          <w:rFonts w:ascii="Times New Roman" w:hAnsi="Times New Roman" w:cs="Times New Roman"/>
          <w:sz w:val="24"/>
          <w:szCs w:val="24"/>
        </w:rPr>
        <w:t xml:space="preserve">. </w:t>
      </w:r>
      <w:r w:rsidR="00DD12E8">
        <w:rPr>
          <w:rFonts w:ascii="Times New Roman" w:hAnsi="Times New Roman" w:cs="Times New Roman"/>
          <w:sz w:val="24"/>
          <w:szCs w:val="24"/>
        </w:rPr>
        <w:t>Una</w:t>
      </w:r>
      <w:r w:rsidR="003C79ED">
        <w:rPr>
          <w:rFonts w:ascii="Times New Roman" w:hAnsi="Times New Roman" w:cs="Times New Roman"/>
          <w:sz w:val="24"/>
          <w:szCs w:val="24"/>
        </w:rPr>
        <w:t>ble to flee the fringe of the fray</w:t>
      </w:r>
      <w:r w:rsidR="00DD12E8">
        <w:rPr>
          <w:rFonts w:ascii="Times New Roman" w:hAnsi="Times New Roman" w:cs="Times New Roman"/>
          <w:sz w:val="24"/>
          <w:szCs w:val="24"/>
        </w:rPr>
        <w:t xml:space="preserve"> and return home a coward, h</w:t>
      </w:r>
      <w:r w:rsidR="005F384E">
        <w:rPr>
          <w:rFonts w:ascii="Times New Roman" w:hAnsi="Times New Roman" w:cs="Times New Roman"/>
          <w:sz w:val="24"/>
          <w:szCs w:val="24"/>
        </w:rPr>
        <w:t>e</w:t>
      </w:r>
      <w:r w:rsidR="00051FF7">
        <w:rPr>
          <w:rFonts w:ascii="Times New Roman" w:hAnsi="Times New Roman" w:cs="Times New Roman"/>
          <w:sz w:val="24"/>
          <w:szCs w:val="24"/>
        </w:rPr>
        <w:t xml:space="preserve"> tries to muster the moral and mental wherewithal to </w:t>
      </w:r>
      <w:r w:rsidR="003C79ED">
        <w:rPr>
          <w:rFonts w:ascii="Times New Roman" w:hAnsi="Times New Roman" w:cs="Times New Roman"/>
          <w:sz w:val="24"/>
          <w:szCs w:val="24"/>
        </w:rPr>
        <w:t>head back into not only the battle,</w:t>
      </w:r>
      <w:r w:rsidR="00051FF7">
        <w:rPr>
          <w:rFonts w:ascii="Times New Roman" w:hAnsi="Times New Roman" w:cs="Times New Roman"/>
          <w:sz w:val="24"/>
          <w:szCs w:val="24"/>
        </w:rPr>
        <w:t xml:space="preserve"> but also – first – the inquisitional </w:t>
      </w:r>
      <w:r w:rsidR="00051FF7" w:rsidRPr="0066368E">
        <w:rPr>
          <w:rFonts w:ascii="Times New Roman" w:hAnsi="Times New Roman" w:cs="Times New Roman"/>
          <w:sz w:val="24"/>
          <w:szCs w:val="24"/>
        </w:rPr>
        <w:t>gauntlet</w:t>
      </w:r>
      <w:r w:rsidR="00051FF7">
        <w:rPr>
          <w:rFonts w:ascii="Times New Roman" w:hAnsi="Times New Roman" w:cs="Times New Roman"/>
          <w:sz w:val="24"/>
          <w:szCs w:val="24"/>
        </w:rPr>
        <w:t xml:space="preserve"> he</w:t>
      </w:r>
      <w:r>
        <w:rPr>
          <w:rFonts w:ascii="Times New Roman" w:hAnsi="Times New Roman" w:cs="Times New Roman"/>
          <w:sz w:val="24"/>
          <w:szCs w:val="24"/>
        </w:rPr>
        <w:t xml:space="preserve"> will have</w:t>
      </w:r>
      <w:r w:rsidR="006308F3">
        <w:rPr>
          <w:rFonts w:ascii="Times New Roman" w:hAnsi="Times New Roman" w:cs="Times New Roman"/>
          <w:sz w:val="24"/>
          <w:szCs w:val="24"/>
        </w:rPr>
        <w:t xml:space="preserve"> to run before</w:t>
      </w:r>
      <w:r w:rsidR="00051FF7">
        <w:rPr>
          <w:rFonts w:ascii="Times New Roman" w:hAnsi="Times New Roman" w:cs="Times New Roman"/>
          <w:sz w:val="24"/>
          <w:szCs w:val="24"/>
        </w:rPr>
        <w:t xml:space="preserve"> being able</w:t>
      </w:r>
      <w:r w:rsidR="00732C41">
        <w:rPr>
          <w:rFonts w:ascii="Times New Roman" w:hAnsi="Times New Roman" w:cs="Times New Roman"/>
          <w:sz w:val="24"/>
          <w:szCs w:val="24"/>
        </w:rPr>
        <w:t xml:space="preserve"> </w:t>
      </w:r>
      <w:r w:rsidR="00BE526E">
        <w:rPr>
          <w:rFonts w:ascii="Times New Roman" w:hAnsi="Times New Roman" w:cs="Times New Roman"/>
          <w:sz w:val="24"/>
          <w:szCs w:val="24"/>
        </w:rPr>
        <w:t xml:space="preserve">even </w:t>
      </w:r>
      <w:r w:rsidR="00732C41">
        <w:rPr>
          <w:rFonts w:ascii="Times New Roman" w:hAnsi="Times New Roman" w:cs="Times New Roman"/>
          <w:sz w:val="24"/>
          <w:szCs w:val="24"/>
        </w:rPr>
        <w:t>to shoulder a rifle</w:t>
      </w:r>
      <w:r w:rsidR="00051FF7">
        <w:rPr>
          <w:rFonts w:ascii="Times New Roman" w:hAnsi="Times New Roman" w:cs="Times New Roman"/>
          <w:sz w:val="24"/>
          <w:szCs w:val="24"/>
        </w:rPr>
        <w:t xml:space="preserve">. Crane reverts to military </w:t>
      </w:r>
      <w:r w:rsidR="006308F3">
        <w:rPr>
          <w:rFonts w:ascii="Times New Roman" w:hAnsi="Times New Roman" w:cs="Times New Roman"/>
          <w:sz w:val="24"/>
          <w:szCs w:val="24"/>
        </w:rPr>
        <w:t>imagery</w:t>
      </w:r>
      <w:r w:rsidR="00051FF7">
        <w:rPr>
          <w:rFonts w:ascii="Times New Roman" w:hAnsi="Times New Roman" w:cs="Times New Roman"/>
          <w:sz w:val="24"/>
          <w:szCs w:val="24"/>
        </w:rPr>
        <w:t xml:space="preserve"> reminiscent </w:t>
      </w:r>
      <w:r>
        <w:rPr>
          <w:rFonts w:ascii="Times New Roman" w:hAnsi="Times New Roman" w:cs="Times New Roman"/>
          <w:sz w:val="24"/>
          <w:szCs w:val="24"/>
        </w:rPr>
        <w:t>of that us</w:t>
      </w:r>
      <w:r w:rsidR="00051FF7">
        <w:rPr>
          <w:rFonts w:ascii="Times New Roman" w:hAnsi="Times New Roman" w:cs="Times New Roman"/>
          <w:sz w:val="24"/>
          <w:szCs w:val="24"/>
        </w:rPr>
        <w:t>ed in “George’s Mother” upon noting of Henry: “He stepped as if he expected to tread upon some explosive thing</w:t>
      </w:r>
      <w:r>
        <w:rPr>
          <w:rFonts w:ascii="Times New Roman" w:hAnsi="Times New Roman" w:cs="Times New Roman"/>
          <w:sz w:val="24"/>
          <w:szCs w:val="24"/>
        </w:rPr>
        <w:t>” (80)</w:t>
      </w:r>
      <w:r w:rsidR="00051FF7">
        <w:rPr>
          <w:rFonts w:ascii="Times New Roman" w:hAnsi="Times New Roman" w:cs="Times New Roman"/>
          <w:sz w:val="24"/>
          <w:szCs w:val="24"/>
        </w:rPr>
        <w:t>.</w:t>
      </w:r>
    </w:p>
    <w:p w14:paraId="5672E9D8" w14:textId="77777777" w:rsidR="00051FF7" w:rsidRDefault="000C1C52"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Henry Touches Bottom</w:t>
      </w:r>
      <w:r w:rsidR="00051FF7">
        <w:rPr>
          <w:rFonts w:ascii="Times New Roman" w:hAnsi="Times New Roman" w:cs="Times New Roman"/>
          <w:sz w:val="24"/>
          <w:szCs w:val="24"/>
        </w:rPr>
        <w:t xml:space="preserve"> </w:t>
      </w:r>
    </w:p>
    <w:p w14:paraId="1181E0D5" w14:textId="77777777" w:rsidR="006505E3" w:rsidRDefault="00DD696F"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Negotiating such a terrain is ma</w:t>
      </w:r>
      <w:r w:rsidR="00A41644">
        <w:rPr>
          <w:rFonts w:ascii="Times New Roman" w:hAnsi="Times New Roman" w:cs="Times New Roman"/>
          <w:sz w:val="24"/>
          <w:szCs w:val="24"/>
        </w:rPr>
        <w:t>de worse with Henry’s mind swirling</w:t>
      </w:r>
      <w:r>
        <w:rPr>
          <w:rFonts w:ascii="Times New Roman" w:hAnsi="Times New Roman" w:cs="Times New Roman"/>
          <w:sz w:val="24"/>
          <w:szCs w:val="24"/>
        </w:rPr>
        <w:t xml:space="preserve"> in a vortex of self-loathing</w:t>
      </w:r>
      <w:r w:rsidR="003C79ED">
        <w:rPr>
          <w:rFonts w:ascii="Times New Roman" w:hAnsi="Times New Roman" w:cs="Times New Roman"/>
          <w:sz w:val="24"/>
          <w:szCs w:val="24"/>
        </w:rPr>
        <w:t>, which</w:t>
      </w:r>
      <w:r w:rsidR="00A41644">
        <w:rPr>
          <w:rFonts w:ascii="Times New Roman" w:hAnsi="Times New Roman" w:cs="Times New Roman"/>
          <w:sz w:val="24"/>
          <w:szCs w:val="24"/>
        </w:rPr>
        <w:t xml:space="preserve"> converts what would</w:t>
      </w:r>
      <w:r w:rsidR="00991AD8">
        <w:rPr>
          <w:rFonts w:ascii="Times New Roman" w:hAnsi="Times New Roman" w:cs="Times New Roman"/>
          <w:sz w:val="24"/>
          <w:szCs w:val="24"/>
        </w:rPr>
        <w:t xml:space="preserve"> be a </w:t>
      </w:r>
      <w:r w:rsidR="00A41644">
        <w:rPr>
          <w:rFonts w:ascii="Times New Roman" w:hAnsi="Times New Roman" w:cs="Times New Roman"/>
          <w:sz w:val="24"/>
          <w:szCs w:val="24"/>
        </w:rPr>
        <w:t xml:space="preserve">mere </w:t>
      </w:r>
      <w:r w:rsidR="00991AD8">
        <w:rPr>
          <w:rFonts w:ascii="Times New Roman" w:hAnsi="Times New Roman" w:cs="Times New Roman"/>
          <w:sz w:val="24"/>
          <w:szCs w:val="24"/>
        </w:rPr>
        <w:t>co</w:t>
      </w:r>
      <w:r w:rsidR="00BE526E">
        <w:rPr>
          <w:rFonts w:ascii="Times New Roman" w:hAnsi="Times New Roman" w:cs="Times New Roman"/>
          <w:sz w:val="24"/>
          <w:szCs w:val="24"/>
        </w:rPr>
        <w:t>nundrum into a Cavalry, as the youth</w:t>
      </w:r>
      <w:r w:rsidR="00991AD8">
        <w:rPr>
          <w:rFonts w:ascii="Times New Roman" w:hAnsi="Times New Roman" w:cs="Times New Roman"/>
          <w:sz w:val="24"/>
          <w:szCs w:val="24"/>
        </w:rPr>
        <w:t xml:space="preserve"> lashes out at himself </w:t>
      </w:r>
      <w:r w:rsidR="00A41644">
        <w:rPr>
          <w:rFonts w:ascii="Times New Roman" w:hAnsi="Times New Roman" w:cs="Times New Roman"/>
          <w:sz w:val="24"/>
          <w:szCs w:val="24"/>
        </w:rPr>
        <w:t>in</w:t>
      </w:r>
      <w:r w:rsidR="00991AD8">
        <w:rPr>
          <w:rFonts w:ascii="Times New Roman" w:hAnsi="Times New Roman" w:cs="Times New Roman"/>
          <w:sz w:val="24"/>
          <w:szCs w:val="24"/>
        </w:rPr>
        <w:t xml:space="preserve"> terms ranging from </w:t>
      </w:r>
      <w:r w:rsidR="00A41644">
        <w:rPr>
          <w:rFonts w:ascii="Times New Roman" w:hAnsi="Times New Roman" w:cs="Times New Roman"/>
          <w:sz w:val="24"/>
          <w:szCs w:val="24"/>
        </w:rPr>
        <w:t>“despicable” to “</w:t>
      </w:r>
      <w:r w:rsidR="00991AD8">
        <w:rPr>
          <w:rFonts w:ascii="Times New Roman" w:hAnsi="Times New Roman" w:cs="Times New Roman"/>
          <w:sz w:val="24"/>
          <w:szCs w:val="24"/>
        </w:rPr>
        <w:t>villain</w:t>
      </w:r>
      <w:r w:rsidR="00A41644">
        <w:rPr>
          <w:rFonts w:ascii="Times New Roman" w:hAnsi="Times New Roman" w:cs="Times New Roman"/>
          <w:sz w:val="24"/>
          <w:szCs w:val="24"/>
        </w:rPr>
        <w:t>”</w:t>
      </w:r>
      <w:r w:rsidR="00991AD8">
        <w:rPr>
          <w:rFonts w:ascii="Times New Roman" w:hAnsi="Times New Roman" w:cs="Times New Roman"/>
          <w:sz w:val="24"/>
          <w:szCs w:val="24"/>
        </w:rPr>
        <w:t xml:space="preserve"> to </w:t>
      </w:r>
      <w:r w:rsidR="00A41644">
        <w:rPr>
          <w:rFonts w:ascii="Times New Roman" w:hAnsi="Times New Roman" w:cs="Times New Roman"/>
          <w:sz w:val="24"/>
          <w:szCs w:val="24"/>
        </w:rPr>
        <w:t>“the most unutterably selfish man in existence” and, due to his betrayal of the cause, even a “</w:t>
      </w:r>
      <w:r w:rsidR="003C79ED">
        <w:rPr>
          <w:rFonts w:ascii="Times New Roman" w:hAnsi="Times New Roman" w:cs="Times New Roman"/>
          <w:sz w:val="24"/>
          <w:szCs w:val="24"/>
        </w:rPr>
        <w:t xml:space="preserve">murderer” (83). His </w:t>
      </w:r>
      <w:r w:rsidR="00A41644">
        <w:rPr>
          <w:rFonts w:ascii="Times New Roman" w:hAnsi="Times New Roman" w:cs="Times New Roman"/>
          <w:sz w:val="24"/>
          <w:szCs w:val="24"/>
        </w:rPr>
        <w:t>self-</w:t>
      </w:r>
      <w:r w:rsidR="00243263">
        <w:rPr>
          <w:rFonts w:ascii="Times New Roman" w:hAnsi="Times New Roman" w:cs="Times New Roman"/>
          <w:sz w:val="24"/>
          <w:szCs w:val="24"/>
        </w:rPr>
        <w:t>flagellation</w:t>
      </w:r>
      <w:r w:rsidR="00A41644">
        <w:rPr>
          <w:rFonts w:ascii="Times New Roman" w:hAnsi="Times New Roman" w:cs="Times New Roman"/>
          <w:sz w:val="24"/>
          <w:szCs w:val="24"/>
        </w:rPr>
        <w:t xml:space="preserve"> </w:t>
      </w:r>
      <w:r w:rsidR="003C79ED">
        <w:rPr>
          <w:rFonts w:ascii="Times New Roman" w:hAnsi="Times New Roman" w:cs="Times New Roman"/>
          <w:sz w:val="24"/>
          <w:szCs w:val="24"/>
        </w:rPr>
        <w:t>proves so intense that he imagines the scars</w:t>
      </w:r>
      <w:r w:rsidR="000034B0">
        <w:rPr>
          <w:rFonts w:ascii="Times New Roman" w:hAnsi="Times New Roman" w:cs="Times New Roman"/>
          <w:sz w:val="24"/>
          <w:szCs w:val="24"/>
        </w:rPr>
        <w:t xml:space="preserve"> visible to a</w:t>
      </w:r>
      <w:r w:rsidR="00F31DD4">
        <w:rPr>
          <w:rFonts w:ascii="Times New Roman" w:hAnsi="Times New Roman" w:cs="Times New Roman"/>
          <w:sz w:val="24"/>
          <w:szCs w:val="24"/>
        </w:rPr>
        <w:t>ll</w:t>
      </w:r>
      <w:r w:rsidR="000034B0">
        <w:rPr>
          <w:rFonts w:ascii="Times New Roman" w:hAnsi="Times New Roman" w:cs="Times New Roman"/>
          <w:sz w:val="24"/>
          <w:szCs w:val="24"/>
        </w:rPr>
        <w:t>. The son of a “Republican mother” willing to sacrifice her only child to the “success [of the] mighty blue machine,” he has before him but one cho</w:t>
      </w:r>
      <w:r w:rsidR="00F31DD4">
        <w:rPr>
          <w:rFonts w:ascii="Times New Roman" w:hAnsi="Times New Roman" w:cs="Times New Roman"/>
          <w:sz w:val="24"/>
          <w:szCs w:val="24"/>
        </w:rPr>
        <w:t>i</w:t>
      </w:r>
      <w:r w:rsidR="000034B0">
        <w:rPr>
          <w:rFonts w:ascii="Times New Roman" w:hAnsi="Times New Roman" w:cs="Times New Roman"/>
          <w:sz w:val="24"/>
          <w:szCs w:val="24"/>
        </w:rPr>
        <w:t>ce</w:t>
      </w:r>
      <w:r w:rsidR="00F31DD4">
        <w:rPr>
          <w:rFonts w:ascii="Times New Roman" w:hAnsi="Times New Roman" w:cs="Times New Roman"/>
          <w:sz w:val="24"/>
          <w:szCs w:val="24"/>
        </w:rPr>
        <w:t xml:space="preserve">: vindication </w:t>
      </w:r>
      <w:r w:rsidR="00160303">
        <w:rPr>
          <w:rFonts w:ascii="Times New Roman" w:hAnsi="Times New Roman" w:cs="Times New Roman"/>
          <w:sz w:val="24"/>
          <w:szCs w:val="24"/>
        </w:rPr>
        <w:t>(83)</w:t>
      </w:r>
      <w:r w:rsidR="000034B0">
        <w:rPr>
          <w:rFonts w:ascii="Times New Roman" w:hAnsi="Times New Roman" w:cs="Times New Roman"/>
          <w:sz w:val="24"/>
          <w:szCs w:val="24"/>
        </w:rPr>
        <w:t xml:space="preserve">. </w:t>
      </w:r>
      <w:r w:rsidR="00A41644">
        <w:rPr>
          <w:rFonts w:ascii="Times New Roman" w:hAnsi="Times New Roman" w:cs="Times New Roman"/>
          <w:sz w:val="24"/>
          <w:szCs w:val="24"/>
        </w:rPr>
        <w:t>T</w:t>
      </w:r>
      <w:r w:rsidR="00160303">
        <w:rPr>
          <w:rFonts w:ascii="Times New Roman" w:hAnsi="Times New Roman" w:cs="Times New Roman"/>
          <w:sz w:val="24"/>
          <w:szCs w:val="24"/>
        </w:rPr>
        <w:t xml:space="preserve">he need to </w:t>
      </w:r>
      <w:r w:rsidR="00BF7297">
        <w:rPr>
          <w:rFonts w:ascii="Times New Roman" w:hAnsi="Times New Roman" w:cs="Times New Roman"/>
          <w:sz w:val="24"/>
          <w:szCs w:val="24"/>
        </w:rPr>
        <w:t>find a way – any way – to feel himself,</w:t>
      </w:r>
      <w:r w:rsidR="00160303">
        <w:rPr>
          <w:rFonts w:ascii="Times New Roman" w:hAnsi="Times New Roman" w:cs="Times New Roman"/>
          <w:sz w:val="24"/>
          <w:szCs w:val="24"/>
        </w:rPr>
        <w:t xml:space="preserve"> again, “not a man but a member</w:t>
      </w:r>
      <w:r w:rsidR="007910B5">
        <w:rPr>
          <w:rFonts w:ascii="Times New Roman" w:hAnsi="Times New Roman" w:cs="Times New Roman"/>
          <w:sz w:val="24"/>
          <w:szCs w:val="24"/>
        </w:rPr>
        <w:t>”</w:t>
      </w:r>
      <w:r w:rsidR="00BF7297">
        <w:rPr>
          <w:rFonts w:ascii="Times New Roman" w:hAnsi="Times New Roman" w:cs="Times New Roman"/>
          <w:sz w:val="24"/>
          <w:szCs w:val="24"/>
        </w:rPr>
        <w:t xml:space="preserve"> no different from </w:t>
      </w:r>
      <w:r w:rsidR="00160303">
        <w:rPr>
          <w:rFonts w:ascii="Times New Roman" w:hAnsi="Times New Roman" w:cs="Times New Roman"/>
          <w:sz w:val="24"/>
          <w:szCs w:val="24"/>
        </w:rPr>
        <w:t>his fellows, by proving he can stand up to fear, becomes a moral imperative</w:t>
      </w:r>
      <w:r w:rsidR="006604DB">
        <w:rPr>
          <w:rFonts w:ascii="Times New Roman" w:hAnsi="Times New Roman" w:cs="Times New Roman"/>
          <w:sz w:val="24"/>
          <w:szCs w:val="24"/>
        </w:rPr>
        <w:t xml:space="preserve"> and prods Henry, by hook or by crook, to reengage himself in the conflict and cause</w:t>
      </w:r>
      <w:r w:rsidR="00160303">
        <w:rPr>
          <w:rFonts w:ascii="Times New Roman" w:hAnsi="Times New Roman" w:cs="Times New Roman"/>
          <w:sz w:val="24"/>
          <w:szCs w:val="24"/>
        </w:rPr>
        <w:t xml:space="preserve">. </w:t>
      </w:r>
      <w:r w:rsidR="00F31DD4">
        <w:rPr>
          <w:rFonts w:ascii="Times New Roman" w:hAnsi="Times New Roman" w:cs="Times New Roman"/>
          <w:sz w:val="24"/>
          <w:szCs w:val="24"/>
        </w:rPr>
        <w:t xml:space="preserve">Pondering those who have given “the last full measure of devotion,” Henry dismisses them as unlucky saps, </w:t>
      </w:r>
      <w:r w:rsidR="00BC5DCA">
        <w:rPr>
          <w:rFonts w:ascii="Times New Roman" w:hAnsi="Times New Roman" w:cs="Times New Roman"/>
          <w:sz w:val="24"/>
          <w:szCs w:val="24"/>
        </w:rPr>
        <w:t xml:space="preserve">killed before they had </w:t>
      </w:r>
      <w:r w:rsidR="00F31DD4">
        <w:rPr>
          <w:rFonts w:ascii="Times New Roman" w:hAnsi="Times New Roman" w:cs="Times New Roman"/>
          <w:sz w:val="24"/>
          <w:szCs w:val="24"/>
        </w:rPr>
        <w:t>a chance to run away, as he</w:t>
      </w:r>
      <w:r w:rsidR="003C79ED">
        <w:rPr>
          <w:rFonts w:ascii="Times New Roman" w:hAnsi="Times New Roman" w:cs="Times New Roman"/>
          <w:sz w:val="24"/>
          <w:szCs w:val="24"/>
        </w:rPr>
        <w:t xml:space="preserve">, in his perspicacity and </w:t>
      </w:r>
      <w:r w:rsidR="007676AB">
        <w:rPr>
          <w:rFonts w:ascii="Times New Roman" w:hAnsi="Times New Roman" w:cs="Times New Roman"/>
          <w:sz w:val="24"/>
          <w:szCs w:val="24"/>
        </w:rPr>
        <w:t>wisdom,</w:t>
      </w:r>
      <w:r w:rsidR="00F31DD4">
        <w:rPr>
          <w:rFonts w:ascii="Times New Roman" w:hAnsi="Times New Roman" w:cs="Times New Roman"/>
          <w:sz w:val="24"/>
          <w:szCs w:val="24"/>
        </w:rPr>
        <w:t xml:space="preserve"> had; nevertheless, he</w:t>
      </w:r>
      <w:r w:rsidR="00BC5DCA">
        <w:rPr>
          <w:rFonts w:ascii="Times New Roman" w:hAnsi="Times New Roman" w:cs="Times New Roman"/>
          <w:sz w:val="24"/>
          <w:szCs w:val="24"/>
        </w:rPr>
        <w:t xml:space="preserve"> envies them</w:t>
      </w:r>
      <w:r w:rsidR="00EE72D1">
        <w:rPr>
          <w:rFonts w:ascii="Times New Roman" w:hAnsi="Times New Roman" w:cs="Times New Roman"/>
          <w:sz w:val="24"/>
          <w:szCs w:val="24"/>
        </w:rPr>
        <w:t xml:space="preserve"> whatever clean conscience esco</w:t>
      </w:r>
      <w:r w:rsidR="00F31DD4">
        <w:rPr>
          <w:rFonts w:ascii="Times New Roman" w:hAnsi="Times New Roman" w:cs="Times New Roman"/>
          <w:sz w:val="24"/>
          <w:szCs w:val="24"/>
        </w:rPr>
        <w:t>r</w:t>
      </w:r>
      <w:r w:rsidR="00BC5DCA">
        <w:rPr>
          <w:rFonts w:ascii="Times New Roman" w:hAnsi="Times New Roman" w:cs="Times New Roman"/>
          <w:sz w:val="24"/>
          <w:szCs w:val="24"/>
        </w:rPr>
        <w:t>ted them to the grave</w:t>
      </w:r>
      <w:r w:rsidR="00F31DD4">
        <w:rPr>
          <w:rFonts w:ascii="Times New Roman" w:hAnsi="Times New Roman" w:cs="Times New Roman"/>
          <w:sz w:val="24"/>
          <w:szCs w:val="24"/>
        </w:rPr>
        <w:t xml:space="preserve"> </w:t>
      </w:r>
      <w:r w:rsidR="00F31DD4" w:rsidRPr="006604DB">
        <w:rPr>
          <w:rFonts w:ascii="Times New Roman" w:hAnsi="Times New Roman" w:cs="Times New Roman"/>
          <w:sz w:val="24"/>
          <w:szCs w:val="24"/>
        </w:rPr>
        <w:t>(Lincoln).</w:t>
      </w:r>
    </w:p>
    <w:p w14:paraId="3E9B0B4B" w14:textId="77777777" w:rsidR="008C1D8C" w:rsidRDefault="00045FD9"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Here, Henry reaches the nadir of his shame.</w:t>
      </w:r>
      <w:r w:rsidR="00EC6797">
        <w:rPr>
          <w:rFonts w:ascii="Times New Roman" w:hAnsi="Times New Roman" w:cs="Times New Roman"/>
          <w:sz w:val="24"/>
          <w:szCs w:val="24"/>
        </w:rPr>
        <w:t xml:space="preserve"> </w:t>
      </w:r>
      <w:r w:rsidR="0093184B">
        <w:rPr>
          <w:rFonts w:ascii="Times New Roman" w:hAnsi="Times New Roman" w:cs="Times New Roman"/>
          <w:sz w:val="24"/>
          <w:szCs w:val="24"/>
        </w:rPr>
        <w:t xml:space="preserve">Given the make-up of the Union’s volunteer Civil War groupings, </w:t>
      </w:r>
      <w:r w:rsidR="008C1D8C">
        <w:rPr>
          <w:rFonts w:ascii="Times New Roman" w:hAnsi="Times New Roman" w:cs="Times New Roman"/>
          <w:sz w:val="24"/>
          <w:szCs w:val="24"/>
        </w:rPr>
        <w:t xml:space="preserve">this contempt was bound to hound Henry into post-war civilian life. In </w:t>
      </w:r>
      <w:r w:rsidR="00E118CB" w:rsidRPr="00E118CB">
        <w:rPr>
          <w:rFonts w:ascii="Times New Roman" w:hAnsi="Times New Roman" w:cs="Times New Roman"/>
          <w:i/>
          <w:sz w:val="24"/>
          <w:szCs w:val="24"/>
        </w:rPr>
        <w:t>The Vacant Chair: The Northern Soldier Leaves Home</w:t>
      </w:r>
      <w:r w:rsidR="008C1D8C">
        <w:rPr>
          <w:rFonts w:ascii="Times New Roman" w:hAnsi="Times New Roman" w:cs="Times New Roman"/>
          <w:sz w:val="24"/>
          <w:szCs w:val="24"/>
        </w:rPr>
        <w:t xml:space="preserve">, Reid Mitchell notes that </w:t>
      </w:r>
      <w:r w:rsidR="00654BED">
        <w:rPr>
          <w:rFonts w:ascii="Times New Roman" w:hAnsi="Times New Roman" w:cs="Times New Roman"/>
          <w:sz w:val="24"/>
          <w:szCs w:val="24"/>
        </w:rPr>
        <w:t>“the company, the basic military unit,</w:t>
      </w:r>
      <w:r w:rsidR="0093184B">
        <w:rPr>
          <w:rFonts w:ascii="Times New Roman" w:hAnsi="Times New Roman" w:cs="Times New Roman"/>
          <w:sz w:val="24"/>
          <w:szCs w:val="24"/>
        </w:rPr>
        <w:t xml:space="preserve"> functioned as an extension </w:t>
      </w:r>
      <w:r w:rsidR="00765165">
        <w:rPr>
          <w:rFonts w:ascii="Times New Roman" w:hAnsi="Times New Roman" w:cs="Times New Roman"/>
          <w:sz w:val="24"/>
          <w:szCs w:val="24"/>
        </w:rPr>
        <w:t>of the soldier’s home community.</w:t>
      </w:r>
      <w:r w:rsidR="0093184B">
        <w:rPr>
          <w:rFonts w:ascii="Times New Roman" w:hAnsi="Times New Roman" w:cs="Times New Roman"/>
          <w:sz w:val="24"/>
          <w:szCs w:val="24"/>
        </w:rPr>
        <w:t>” (21)</w:t>
      </w:r>
      <w:r w:rsidR="008909B0">
        <w:rPr>
          <w:rFonts w:ascii="Times New Roman" w:hAnsi="Times New Roman" w:cs="Times New Roman"/>
          <w:sz w:val="24"/>
          <w:szCs w:val="24"/>
        </w:rPr>
        <w:t xml:space="preserve"> From talking to </w:t>
      </w:r>
      <w:r w:rsidR="00765165">
        <w:rPr>
          <w:rFonts w:ascii="Times New Roman" w:hAnsi="Times New Roman" w:cs="Times New Roman"/>
          <w:sz w:val="24"/>
          <w:szCs w:val="24"/>
        </w:rPr>
        <w:t xml:space="preserve">the Orange Blossoms, Crane was certain to have learned that </w:t>
      </w:r>
      <w:r w:rsidR="006505E3">
        <w:rPr>
          <w:rFonts w:ascii="Times New Roman" w:hAnsi="Times New Roman" w:cs="Times New Roman"/>
          <w:sz w:val="24"/>
          <w:szCs w:val="24"/>
        </w:rPr>
        <w:t>“</w:t>
      </w:r>
      <w:r w:rsidR="00765165">
        <w:rPr>
          <w:rFonts w:ascii="Times New Roman" w:hAnsi="Times New Roman" w:cs="Times New Roman"/>
          <w:sz w:val="24"/>
          <w:szCs w:val="24"/>
        </w:rPr>
        <w:t>[i]</w:t>
      </w:r>
      <w:r w:rsidR="008C1D8C">
        <w:rPr>
          <w:rFonts w:ascii="Times New Roman" w:hAnsi="Times New Roman" w:cs="Times New Roman"/>
          <w:sz w:val="24"/>
          <w:szCs w:val="24"/>
        </w:rPr>
        <w:t>n most ways, a soldier’s company was the army for that soldier. . . . Companies and regiments were raised by local leaders in specific towns and counties; the soldier’s officers and fellow soldiers were most often men he had known all his life</w:t>
      </w:r>
      <w:r w:rsidR="006505E3">
        <w:rPr>
          <w:rFonts w:ascii="Times New Roman" w:hAnsi="Times New Roman" w:cs="Times New Roman"/>
          <w:sz w:val="24"/>
          <w:szCs w:val="24"/>
        </w:rPr>
        <w:t>”</w:t>
      </w:r>
      <w:r w:rsidR="008C1D8C">
        <w:rPr>
          <w:rFonts w:ascii="Times New Roman" w:hAnsi="Times New Roman" w:cs="Times New Roman"/>
          <w:sz w:val="24"/>
          <w:szCs w:val="24"/>
        </w:rPr>
        <w:t xml:space="preserve"> (</w:t>
      </w:r>
      <w:r w:rsidR="000C1C52">
        <w:rPr>
          <w:rFonts w:ascii="Times New Roman" w:hAnsi="Times New Roman" w:cs="Times New Roman"/>
          <w:sz w:val="24"/>
          <w:szCs w:val="24"/>
        </w:rPr>
        <w:t>Mitchell</w:t>
      </w:r>
      <w:r w:rsidR="00BE526E">
        <w:rPr>
          <w:rFonts w:ascii="Times New Roman" w:hAnsi="Times New Roman" w:cs="Times New Roman"/>
          <w:sz w:val="24"/>
          <w:szCs w:val="24"/>
        </w:rPr>
        <w:t xml:space="preserve"> </w:t>
      </w:r>
      <w:r w:rsidR="008C1D8C">
        <w:rPr>
          <w:rFonts w:ascii="Times New Roman" w:hAnsi="Times New Roman" w:cs="Times New Roman"/>
          <w:sz w:val="24"/>
          <w:szCs w:val="24"/>
        </w:rPr>
        <w:t xml:space="preserve">22). </w:t>
      </w:r>
    </w:p>
    <w:p w14:paraId="5D0D13C3" w14:textId="77777777" w:rsidR="00C7473B" w:rsidRPr="006604DB" w:rsidRDefault="00F3628F"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When Hen</w:t>
      </w:r>
      <w:r w:rsidR="007248A8">
        <w:rPr>
          <w:rFonts w:ascii="Times New Roman" w:hAnsi="Times New Roman" w:cs="Times New Roman"/>
          <w:sz w:val="24"/>
          <w:szCs w:val="24"/>
        </w:rPr>
        <w:t>ry, sunk in self-doubt, assessed</w:t>
      </w:r>
      <w:r>
        <w:rPr>
          <w:rFonts w:ascii="Times New Roman" w:hAnsi="Times New Roman" w:cs="Times New Roman"/>
          <w:sz w:val="24"/>
          <w:szCs w:val="24"/>
        </w:rPr>
        <w:t xml:space="preserve"> the mettle of his mates during their march to the front</w:t>
      </w:r>
      <w:r w:rsidR="007248A8">
        <w:rPr>
          <w:rFonts w:ascii="Times New Roman" w:hAnsi="Times New Roman" w:cs="Times New Roman"/>
          <w:sz w:val="24"/>
          <w:szCs w:val="24"/>
        </w:rPr>
        <w:t xml:space="preserve"> </w:t>
      </w:r>
      <w:r w:rsidR="00BE526E">
        <w:rPr>
          <w:rFonts w:ascii="Times New Roman" w:hAnsi="Times New Roman" w:cs="Times New Roman"/>
          <w:sz w:val="24"/>
          <w:szCs w:val="24"/>
        </w:rPr>
        <w:t>and</w:t>
      </w:r>
      <w:r w:rsidR="007248A8">
        <w:rPr>
          <w:rFonts w:ascii="Times New Roman" w:hAnsi="Times New Roman" w:cs="Times New Roman"/>
          <w:sz w:val="24"/>
          <w:szCs w:val="24"/>
        </w:rPr>
        <w:t xml:space="preserve"> first battle, the narrator made</w:t>
      </w:r>
      <w:r>
        <w:rPr>
          <w:rFonts w:ascii="Times New Roman" w:hAnsi="Times New Roman" w:cs="Times New Roman"/>
          <w:sz w:val="24"/>
          <w:szCs w:val="24"/>
        </w:rPr>
        <w:t xml:space="preserve"> clear that he “had known many of h</w:t>
      </w:r>
      <w:r w:rsidR="006308F3">
        <w:rPr>
          <w:rFonts w:ascii="Times New Roman" w:hAnsi="Times New Roman" w:cs="Times New Roman"/>
          <w:sz w:val="24"/>
          <w:szCs w:val="24"/>
        </w:rPr>
        <w:t>is comrades since boyhood” (21) – h</w:t>
      </w:r>
      <w:r w:rsidR="007248A8">
        <w:rPr>
          <w:rFonts w:ascii="Times New Roman" w:hAnsi="Times New Roman" w:cs="Times New Roman"/>
          <w:sz w:val="24"/>
          <w:szCs w:val="24"/>
        </w:rPr>
        <w:t xml:space="preserve">ence, the “cruel </w:t>
      </w:r>
      <w:r w:rsidR="00E118CB">
        <w:rPr>
          <w:rFonts w:ascii="Times New Roman" w:hAnsi="Times New Roman" w:cs="Times New Roman"/>
          <w:sz w:val="24"/>
          <w:szCs w:val="24"/>
        </w:rPr>
        <w:t xml:space="preserve">stares,” “wide derisive grins” </w:t>
      </w:r>
      <w:r w:rsidR="00E20F6E">
        <w:rPr>
          <w:rFonts w:ascii="Times New Roman" w:hAnsi="Times New Roman" w:cs="Times New Roman"/>
          <w:sz w:val="24"/>
          <w:szCs w:val="24"/>
        </w:rPr>
        <w:t>and shouts of</w:t>
      </w:r>
      <w:r w:rsidR="006604DB">
        <w:rPr>
          <w:rFonts w:ascii="Times New Roman" w:hAnsi="Times New Roman" w:cs="Times New Roman"/>
          <w:sz w:val="24"/>
          <w:szCs w:val="24"/>
        </w:rPr>
        <w:t xml:space="preserve"> </w:t>
      </w:r>
      <w:r w:rsidR="00E20F6E">
        <w:rPr>
          <w:rFonts w:ascii="Times New Roman" w:hAnsi="Times New Roman" w:cs="Times New Roman"/>
          <w:sz w:val="24"/>
          <w:szCs w:val="24"/>
        </w:rPr>
        <w:t xml:space="preserve">“There he goes!” </w:t>
      </w:r>
      <w:r w:rsidR="007248A8">
        <w:rPr>
          <w:rFonts w:ascii="Times New Roman" w:hAnsi="Times New Roman" w:cs="Times New Roman"/>
          <w:sz w:val="24"/>
          <w:szCs w:val="24"/>
        </w:rPr>
        <w:t>that Henry now imagines a</w:t>
      </w:r>
      <w:r w:rsidR="00E118CB">
        <w:rPr>
          <w:rFonts w:ascii="Times New Roman" w:hAnsi="Times New Roman" w:cs="Times New Roman"/>
          <w:sz w:val="24"/>
          <w:szCs w:val="24"/>
        </w:rPr>
        <w:t>re</w:t>
      </w:r>
      <w:r w:rsidR="00BF1E4C">
        <w:rPr>
          <w:rFonts w:ascii="Times New Roman" w:hAnsi="Times New Roman" w:cs="Times New Roman"/>
          <w:sz w:val="24"/>
          <w:szCs w:val="24"/>
        </w:rPr>
        <w:t xml:space="preserve"> </w:t>
      </w:r>
      <w:r w:rsidR="00E118CB">
        <w:rPr>
          <w:rFonts w:ascii="Times New Roman" w:hAnsi="Times New Roman" w:cs="Times New Roman"/>
          <w:sz w:val="24"/>
          <w:szCs w:val="24"/>
        </w:rPr>
        <w:t xml:space="preserve">likely to plague him for the rest of his days </w:t>
      </w:r>
      <w:r w:rsidR="007248A8">
        <w:rPr>
          <w:rFonts w:ascii="Times New Roman" w:hAnsi="Times New Roman" w:cs="Times New Roman"/>
          <w:sz w:val="24"/>
          <w:szCs w:val="24"/>
        </w:rPr>
        <w:t>should</w:t>
      </w:r>
      <w:r w:rsidR="00BE526E">
        <w:rPr>
          <w:rFonts w:ascii="Times New Roman" w:hAnsi="Times New Roman" w:cs="Times New Roman"/>
          <w:sz w:val="24"/>
          <w:szCs w:val="24"/>
        </w:rPr>
        <w:t xml:space="preserve"> he not</w:t>
      </w:r>
      <w:r w:rsidR="00E118CB">
        <w:rPr>
          <w:rFonts w:ascii="Times New Roman" w:hAnsi="Times New Roman" w:cs="Times New Roman"/>
          <w:sz w:val="24"/>
          <w:szCs w:val="24"/>
        </w:rPr>
        <w:t xml:space="preserve"> get back to the front and make his presence known</w:t>
      </w:r>
      <w:r w:rsidR="00E20F6E">
        <w:rPr>
          <w:rFonts w:ascii="Times New Roman" w:hAnsi="Times New Roman" w:cs="Times New Roman"/>
          <w:sz w:val="24"/>
          <w:szCs w:val="24"/>
        </w:rPr>
        <w:t xml:space="preserve"> to not only his</w:t>
      </w:r>
      <w:r w:rsidR="005210F9">
        <w:rPr>
          <w:rFonts w:ascii="Times New Roman" w:hAnsi="Times New Roman" w:cs="Times New Roman"/>
          <w:sz w:val="24"/>
          <w:szCs w:val="24"/>
        </w:rPr>
        <w:t xml:space="preserve"> comrades</w:t>
      </w:r>
      <w:r w:rsidR="00E20F6E">
        <w:rPr>
          <w:rFonts w:ascii="Times New Roman" w:hAnsi="Times New Roman" w:cs="Times New Roman"/>
          <w:sz w:val="24"/>
          <w:szCs w:val="24"/>
        </w:rPr>
        <w:t>,</w:t>
      </w:r>
      <w:r w:rsidR="005210F9">
        <w:rPr>
          <w:rFonts w:ascii="Times New Roman" w:hAnsi="Times New Roman" w:cs="Times New Roman"/>
          <w:sz w:val="24"/>
          <w:szCs w:val="24"/>
        </w:rPr>
        <w:t xml:space="preserve"> but</w:t>
      </w:r>
      <w:r w:rsidR="00E118CB">
        <w:rPr>
          <w:rFonts w:ascii="Times New Roman" w:hAnsi="Times New Roman" w:cs="Times New Roman"/>
          <w:sz w:val="24"/>
          <w:szCs w:val="24"/>
        </w:rPr>
        <w:t xml:space="preserve"> the enemy, as well</w:t>
      </w:r>
      <w:r w:rsidR="007248A8">
        <w:rPr>
          <w:rFonts w:ascii="Times New Roman" w:hAnsi="Times New Roman" w:cs="Times New Roman"/>
          <w:sz w:val="24"/>
          <w:szCs w:val="24"/>
        </w:rPr>
        <w:t xml:space="preserve"> (84)</w:t>
      </w:r>
      <w:r w:rsidR="00E118CB">
        <w:rPr>
          <w:rFonts w:ascii="Times New Roman" w:hAnsi="Times New Roman" w:cs="Times New Roman"/>
          <w:sz w:val="24"/>
          <w:szCs w:val="24"/>
        </w:rPr>
        <w:t>.</w:t>
      </w:r>
      <w:r w:rsidR="008909B0">
        <w:rPr>
          <w:rFonts w:ascii="Times New Roman" w:hAnsi="Times New Roman" w:cs="Times New Roman"/>
          <w:sz w:val="24"/>
          <w:szCs w:val="24"/>
        </w:rPr>
        <w:t xml:space="preserve"> Here, we find another flip side to</w:t>
      </w:r>
      <w:r w:rsidR="00765165">
        <w:rPr>
          <w:rFonts w:ascii="Times New Roman" w:hAnsi="Times New Roman" w:cs="Times New Roman"/>
          <w:sz w:val="24"/>
          <w:szCs w:val="24"/>
        </w:rPr>
        <w:t xml:space="preserve"> the vainglory t</w:t>
      </w:r>
      <w:r w:rsidR="005641A6">
        <w:rPr>
          <w:rFonts w:ascii="Times New Roman" w:hAnsi="Times New Roman" w:cs="Times New Roman"/>
          <w:sz w:val="24"/>
          <w:szCs w:val="24"/>
        </w:rPr>
        <w:t>ha</w:t>
      </w:r>
      <w:r w:rsidR="008909B0">
        <w:rPr>
          <w:rFonts w:ascii="Times New Roman" w:hAnsi="Times New Roman" w:cs="Times New Roman"/>
          <w:sz w:val="24"/>
          <w:szCs w:val="24"/>
        </w:rPr>
        <w:t xml:space="preserve">t had seduced Henry before he </w:t>
      </w:r>
      <w:r w:rsidR="00765165">
        <w:rPr>
          <w:rFonts w:ascii="Times New Roman" w:hAnsi="Times New Roman" w:cs="Times New Roman"/>
          <w:sz w:val="24"/>
          <w:szCs w:val="24"/>
        </w:rPr>
        <w:t>ent</w:t>
      </w:r>
      <w:r w:rsidR="00EC4F1F">
        <w:rPr>
          <w:rFonts w:ascii="Times New Roman" w:hAnsi="Times New Roman" w:cs="Times New Roman"/>
          <w:sz w:val="24"/>
          <w:szCs w:val="24"/>
        </w:rPr>
        <w:t>ered battle under</w:t>
      </w:r>
      <w:r w:rsidR="00765165">
        <w:rPr>
          <w:rFonts w:ascii="Times New Roman" w:hAnsi="Times New Roman" w:cs="Times New Roman"/>
          <w:sz w:val="24"/>
          <w:szCs w:val="24"/>
        </w:rPr>
        <w:t xml:space="preserve"> the </w:t>
      </w:r>
      <w:r w:rsidR="006C04C3">
        <w:rPr>
          <w:rFonts w:ascii="Times New Roman" w:hAnsi="Times New Roman" w:cs="Times New Roman"/>
          <w:sz w:val="24"/>
          <w:szCs w:val="24"/>
        </w:rPr>
        <w:t xml:space="preserve">delusional </w:t>
      </w:r>
      <w:r w:rsidR="00765165">
        <w:rPr>
          <w:rFonts w:ascii="Times New Roman" w:hAnsi="Times New Roman" w:cs="Times New Roman"/>
          <w:sz w:val="24"/>
          <w:szCs w:val="24"/>
        </w:rPr>
        <w:t>aesthetic condition of fantasizing heroic deeds</w:t>
      </w:r>
      <w:r w:rsidR="006C04C3" w:rsidRPr="006604DB">
        <w:rPr>
          <w:rFonts w:ascii="Times New Roman" w:hAnsi="Times New Roman" w:cs="Times New Roman"/>
          <w:sz w:val="24"/>
          <w:szCs w:val="24"/>
        </w:rPr>
        <w:t>.</w:t>
      </w:r>
      <w:r w:rsidR="006308F3" w:rsidRPr="006604DB">
        <w:rPr>
          <w:rFonts w:ascii="Times New Roman" w:hAnsi="Times New Roman" w:cs="Times New Roman"/>
          <w:sz w:val="24"/>
          <w:szCs w:val="24"/>
        </w:rPr>
        <w:t xml:space="preserve"> It may</w:t>
      </w:r>
      <w:r w:rsidR="00BE526E" w:rsidRPr="006604DB">
        <w:rPr>
          <w:rFonts w:ascii="Times New Roman" w:hAnsi="Times New Roman" w:cs="Times New Roman"/>
          <w:sz w:val="24"/>
          <w:szCs w:val="24"/>
        </w:rPr>
        <w:t xml:space="preserve"> prove the catalyst that marks</w:t>
      </w:r>
      <w:r w:rsidR="006308F3" w:rsidRPr="006604DB">
        <w:rPr>
          <w:rFonts w:ascii="Times New Roman" w:hAnsi="Times New Roman" w:cs="Times New Roman"/>
          <w:sz w:val="24"/>
          <w:szCs w:val="24"/>
        </w:rPr>
        <w:t xml:space="preserve"> the </w:t>
      </w:r>
      <w:r w:rsidR="006505E3">
        <w:rPr>
          <w:rFonts w:ascii="Times New Roman" w:hAnsi="Times New Roman" w:cs="Times New Roman"/>
          <w:sz w:val="24"/>
          <w:szCs w:val="24"/>
        </w:rPr>
        <w:t xml:space="preserve">definitive </w:t>
      </w:r>
      <w:r w:rsidR="006308F3" w:rsidRPr="006604DB">
        <w:rPr>
          <w:rFonts w:ascii="Times New Roman" w:hAnsi="Times New Roman" w:cs="Times New Roman"/>
          <w:sz w:val="24"/>
          <w:szCs w:val="24"/>
        </w:rPr>
        <w:t>turning point of the story.</w:t>
      </w:r>
      <w:r w:rsidR="006C04C3" w:rsidRPr="006604DB">
        <w:rPr>
          <w:rFonts w:ascii="Times New Roman" w:hAnsi="Times New Roman" w:cs="Times New Roman"/>
          <w:sz w:val="24"/>
          <w:szCs w:val="24"/>
        </w:rPr>
        <w:t xml:space="preserve"> </w:t>
      </w:r>
      <w:r w:rsidR="00765165" w:rsidRPr="006604DB">
        <w:rPr>
          <w:rFonts w:ascii="Times New Roman" w:hAnsi="Times New Roman" w:cs="Times New Roman"/>
          <w:sz w:val="24"/>
          <w:szCs w:val="24"/>
        </w:rPr>
        <w:t xml:space="preserve">  </w:t>
      </w:r>
    </w:p>
    <w:p w14:paraId="59BBFFAC" w14:textId="77777777" w:rsidR="00227AE3" w:rsidRDefault="005210F9"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248A8">
        <w:rPr>
          <w:rFonts w:ascii="Times New Roman" w:hAnsi="Times New Roman" w:cs="Times New Roman"/>
          <w:sz w:val="24"/>
          <w:szCs w:val="24"/>
        </w:rPr>
        <w:t>As Henry be</w:t>
      </w:r>
      <w:r>
        <w:rPr>
          <w:rFonts w:ascii="Times New Roman" w:hAnsi="Times New Roman" w:cs="Times New Roman"/>
          <w:sz w:val="24"/>
          <w:szCs w:val="24"/>
        </w:rPr>
        <w:t>hold</w:t>
      </w:r>
      <w:r w:rsidR="007248A8">
        <w:rPr>
          <w:rFonts w:ascii="Times New Roman" w:hAnsi="Times New Roman" w:cs="Times New Roman"/>
          <w:sz w:val="24"/>
          <w:szCs w:val="24"/>
        </w:rPr>
        <w:t>s</w:t>
      </w:r>
      <w:r>
        <w:rPr>
          <w:rFonts w:ascii="Times New Roman" w:hAnsi="Times New Roman" w:cs="Times New Roman"/>
          <w:sz w:val="24"/>
          <w:szCs w:val="24"/>
        </w:rPr>
        <w:t xml:space="preserve"> a full-scale retreat, the narrator </w:t>
      </w:r>
      <w:r w:rsidR="00290CF4">
        <w:rPr>
          <w:rFonts w:ascii="Times New Roman" w:hAnsi="Times New Roman" w:cs="Times New Roman"/>
          <w:sz w:val="24"/>
          <w:szCs w:val="24"/>
        </w:rPr>
        <w:t>return</w:t>
      </w:r>
      <w:r>
        <w:rPr>
          <w:rFonts w:ascii="Times New Roman" w:hAnsi="Times New Roman" w:cs="Times New Roman"/>
          <w:sz w:val="24"/>
          <w:szCs w:val="24"/>
        </w:rPr>
        <w:t>s, again, to the schoolhouse</w:t>
      </w:r>
      <w:r w:rsidR="007248A8">
        <w:rPr>
          <w:rFonts w:ascii="Times New Roman" w:hAnsi="Times New Roman" w:cs="Times New Roman"/>
          <w:sz w:val="24"/>
          <w:szCs w:val="24"/>
        </w:rPr>
        <w:t xml:space="preserve"> to describe the youth</w:t>
      </w:r>
      <w:r>
        <w:rPr>
          <w:rFonts w:ascii="Times New Roman" w:hAnsi="Times New Roman" w:cs="Times New Roman"/>
          <w:sz w:val="24"/>
          <w:szCs w:val="24"/>
        </w:rPr>
        <w:t>’s embrace of the sight</w:t>
      </w:r>
      <w:r w:rsidR="00AE77DC">
        <w:rPr>
          <w:rFonts w:ascii="Times New Roman" w:hAnsi="Times New Roman" w:cs="Times New Roman"/>
          <w:sz w:val="24"/>
          <w:szCs w:val="24"/>
        </w:rPr>
        <w:t>. This time</w:t>
      </w:r>
      <w:r w:rsidR="007248A8">
        <w:rPr>
          <w:rFonts w:ascii="Times New Roman" w:hAnsi="Times New Roman" w:cs="Times New Roman"/>
          <w:sz w:val="24"/>
          <w:szCs w:val="24"/>
        </w:rPr>
        <w:t>,</w:t>
      </w:r>
      <w:r w:rsidR="00AE77DC">
        <w:rPr>
          <w:rFonts w:ascii="Times New Roman" w:hAnsi="Times New Roman" w:cs="Times New Roman"/>
          <w:sz w:val="24"/>
          <w:szCs w:val="24"/>
        </w:rPr>
        <w:t xml:space="preserve"> he needs</w:t>
      </w:r>
      <w:r w:rsidR="00611DF9">
        <w:rPr>
          <w:rFonts w:ascii="Times New Roman" w:hAnsi="Times New Roman" w:cs="Times New Roman"/>
          <w:sz w:val="24"/>
          <w:szCs w:val="24"/>
        </w:rPr>
        <w:t xml:space="preserve"> no rationalizati</w:t>
      </w:r>
      <w:r w:rsidR="00E20F6E">
        <w:rPr>
          <w:rFonts w:ascii="Times New Roman" w:hAnsi="Times New Roman" w:cs="Times New Roman"/>
          <w:sz w:val="24"/>
          <w:szCs w:val="24"/>
        </w:rPr>
        <w:t>on</w:t>
      </w:r>
      <w:r w:rsidR="00AE77DC">
        <w:rPr>
          <w:rFonts w:ascii="Times New Roman" w:hAnsi="Times New Roman" w:cs="Times New Roman"/>
          <w:sz w:val="24"/>
          <w:szCs w:val="24"/>
        </w:rPr>
        <w:t xml:space="preserve"> to fathom the fact that fear i</w:t>
      </w:r>
      <w:r w:rsidR="00E20F6E">
        <w:rPr>
          <w:rFonts w:ascii="Times New Roman" w:hAnsi="Times New Roman" w:cs="Times New Roman"/>
          <w:sz w:val="24"/>
          <w:szCs w:val="24"/>
        </w:rPr>
        <w:t xml:space="preserve">s universal and </w:t>
      </w:r>
      <w:r w:rsidR="00EC4F1F">
        <w:rPr>
          <w:rFonts w:ascii="Times New Roman" w:hAnsi="Times New Roman" w:cs="Times New Roman"/>
          <w:sz w:val="24"/>
          <w:szCs w:val="24"/>
        </w:rPr>
        <w:t>may, even, serve</w:t>
      </w:r>
      <w:r w:rsidR="00611DF9">
        <w:rPr>
          <w:rFonts w:ascii="Times New Roman" w:hAnsi="Times New Roman" w:cs="Times New Roman"/>
          <w:sz w:val="24"/>
          <w:szCs w:val="24"/>
        </w:rPr>
        <w:t xml:space="preserve"> a purpose</w:t>
      </w:r>
      <w:r>
        <w:rPr>
          <w:rFonts w:ascii="Times New Roman" w:hAnsi="Times New Roman" w:cs="Times New Roman"/>
          <w:sz w:val="24"/>
          <w:szCs w:val="24"/>
        </w:rPr>
        <w:t xml:space="preserve">: </w:t>
      </w:r>
      <w:r w:rsidR="00611DF9">
        <w:rPr>
          <w:rFonts w:ascii="Times New Roman" w:hAnsi="Times New Roman" w:cs="Times New Roman"/>
          <w:sz w:val="24"/>
          <w:szCs w:val="24"/>
        </w:rPr>
        <w:t>“</w:t>
      </w:r>
      <w:r>
        <w:rPr>
          <w:rFonts w:ascii="Times New Roman" w:hAnsi="Times New Roman" w:cs="Times New Roman"/>
          <w:sz w:val="24"/>
          <w:szCs w:val="24"/>
        </w:rPr>
        <w:t>He threw aside his mental pamphlets on the philosophy of the retreated and rules for guidance of the damned</w:t>
      </w:r>
      <w:r w:rsidR="007248A8">
        <w:rPr>
          <w:rFonts w:ascii="Times New Roman" w:hAnsi="Times New Roman" w:cs="Times New Roman"/>
          <w:sz w:val="24"/>
          <w:szCs w:val="24"/>
        </w:rPr>
        <w:t>”</w:t>
      </w:r>
      <w:r w:rsidR="00611DF9">
        <w:rPr>
          <w:rFonts w:ascii="Times New Roman" w:hAnsi="Times New Roman" w:cs="Times New Roman"/>
          <w:sz w:val="24"/>
          <w:szCs w:val="24"/>
        </w:rPr>
        <w:t xml:space="preserve"> (85). As had he, himself, </w:t>
      </w:r>
      <w:r w:rsidR="00290CF4">
        <w:rPr>
          <w:rFonts w:ascii="Times New Roman" w:hAnsi="Times New Roman" w:cs="Times New Roman"/>
          <w:sz w:val="24"/>
          <w:szCs w:val="24"/>
        </w:rPr>
        <w:t xml:space="preserve">seemingly </w:t>
      </w:r>
      <w:r w:rsidR="00611DF9">
        <w:rPr>
          <w:rFonts w:ascii="Times New Roman" w:hAnsi="Times New Roman" w:cs="Times New Roman"/>
          <w:sz w:val="24"/>
          <w:szCs w:val="24"/>
        </w:rPr>
        <w:t>eons ago</w:t>
      </w:r>
      <w:r w:rsidR="007910B5">
        <w:rPr>
          <w:rFonts w:ascii="Times New Roman" w:hAnsi="Times New Roman" w:cs="Times New Roman"/>
          <w:sz w:val="24"/>
          <w:szCs w:val="24"/>
        </w:rPr>
        <w:t>, the panic-stricken men ru</w:t>
      </w:r>
      <w:r>
        <w:rPr>
          <w:rFonts w:ascii="Times New Roman" w:hAnsi="Times New Roman" w:cs="Times New Roman"/>
          <w:sz w:val="24"/>
          <w:szCs w:val="24"/>
        </w:rPr>
        <w:t>n “hither and thither in all ways”</w:t>
      </w:r>
      <w:r w:rsidR="00611DF9">
        <w:rPr>
          <w:rFonts w:ascii="Times New Roman" w:hAnsi="Times New Roman" w:cs="Times New Roman"/>
          <w:sz w:val="24"/>
          <w:szCs w:val="24"/>
        </w:rPr>
        <w:t xml:space="preserve"> thanks to the ubiquitous artillery making “a jumble of </w:t>
      </w:r>
      <w:r w:rsidR="00722B3B">
        <w:rPr>
          <w:rFonts w:ascii="Times New Roman" w:hAnsi="Times New Roman" w:cs="Times New Roman"/>
          <w:sz w:val="24"/>
          <w:szCs w:val="24"/>
        </w:rPr>
        <w:t xml:space="preserve">ideas of </w:t>
      </w:r>
      <w:r w:rsidR="00611DF9">
        <w:rPr>
          <w:rFonts w:ascii="Times New Roman" w:hAnsi="Times New Roman" w:cs="Times New Roman"/>
          <w:sz w:val="24"/>
          <w:szCs w:val="24"/>
        </w:rPr>
        <w:t>direc</w:t>
      </w:r>
      <w:r w:rsidR="00722B3B">
        <w:rPr>
          <w:rFonts w:ascii="Times New Roman" w:hAnsi="Times New Roman" w:cs="Times New Roman"/>
          <w:sz w:val="24"/>
          <w:szCs w:val="24"/>
        </w:rPr>
        <w:t>tion</w:t>
      </w:r>
      <w:r w:rsidR="00E20F6E">
        <w:rPr>
          <w:rFonts w:ascii="Times New Roman" w:hAnsi="Times New Roman" w:cs="Times New Roman"/>
          <w:sz w:val="24"/>
          <w:szCs w:val="24"/>
        </w:rPr>
        <w:t>” (86). T</w:t>
      </w:r>
      <w:r w:rsidR="00611DF9">
        <w:rPr>
          <w:rFonts w:ascii="Times New Roman" w:hAnsi="Times New Roman" w:cs="Times New Roman"/>
          <w:sz w:val="24"/>
          <w:szCs w:val="24"/>
        </w:rPr>
        <w:t>h</w:t>
      </w:r>
      <w:r w:rsidR="005641A6">
        <w:rPr>
          <w:rFonts w:ascii="Times New Roman" w:hAnsi="Times New Roman" w:cs="Times New Roman"/>
          <w:sz w:val="24"/>
          <w:szCs w:val="24"/>
        </w:rPr>
        <w:t>e participants in this mass exodus being</w:t>
      </w:r>
      <w:r w:rsidR="00DE74A5">
        <w:rPr>
          <w:rFonts w:ascii="Times New Roman" w:hAnsi="Times New Roman" w:cs="Times New Roman"/>
          <w:sz w:val="24"/>
          <w:szCs w:val="24"/>
        </w:rPr>
        <w:t xml:space="preserve"> hundreds of </w:t>
      </w:r>
      <w:r w:rsidR="00290CF4">
        <w:rPr>
          <w:rFonts w:ascii="Times New Roman" w:hAnsi="Times New Roman" w:cs="Times New Roman"/>
          <w:sz w:val="24"/>
          <w:szCs w:val="24"/>
        </w:rPr>
        <w:t xml:space="preserve">“very burly </w:t>
      </w:r>
      <w:r w:rsidR="00E20F6E">
        <w:rPr>
          <w:rFonts w:ascii="Times New Roman" w:hAnsi="Times New Roman" w:cs="Times New Roman"/>
          <w:sz w:val="24"/>
          <w:szCs w:val="24"/>
        </w:rPr>
        <w:t>men</w:t>
      </w:r>
      <w:r w:rsidR="008909B0">
        <w:rPr>
          <w:rFonts w:ascii="Times New Roman" w:hAnsi="Times New Roman" w:cs="Times New Roman"/>
          <w:sz w:val="24"/>
          <w:szCs w:val="24"/>
        </w:rPr>
        <w:t>,</w:t>
      </w:r>
      <w:r w:rsidR="00290CF4">
        <w:rPr>
          <w:rFonts w:ascii="Times New Roman" w:hAnsi="Times New Roman" w:cs="Times New Roman"/>
          <w:sz w:val="24"/>
          <w:szCs w:val="24"/>
        </w:rPr>
        <w:t>”</w:t>
      </w:r>
      <w:r w:rsidR="00611DF9">
        <w:rPr>
          <w:rFonts w:ascii="Times New Roman" w:hAnsi="Times New Roman" w:cs="Times New Roman"/>
          <w:sz w:val="24"/>
          <w:szCs w:val="24"/>
        </w:rPr>
        <w:t xml:space="preserve"> </w:t>
      </w:r>
      <w:r w:rsidR="008909B0">
        <w:rPr>
          <w:rFonts w:ascii="Times New Roman" w:hAnsi="Times New Roman" w:cs="Times New Roman"/>
          <w:sz w:val="24"/>
          <w:szCs w:val="24"/>
        </w:rPr>
        <w:t xml:space="preserve">again, </w:t>
      </w:r>
      <w:r w:rsidR="0024496A">
        <w:rPr>
          <w:rFonts w:ascii="Times New Roman" w:hAnsi="Times New Roman" w:cs="Times New Roman"/>
          <w:sz w:val="24"/>
          <w:szCs w:val="24"/>
        </w:rPr>
        <w:t>humanizes Henry</w:t>
      </w:r>
      <w:r w:rsidR="00DE5762">
        <w:rPr>
          <w:rFonts w:ascii="Times New Roman" w:hAnsi="Times New Roman" w:cs="Times New Roman"/>
          <w:sz w:val="24"/>
          <w:szCs w:val="24"/>
        </w:rPr>
        <w:t>, who, in comparison, is</w:t>
      </w:r>
      <w:r w:rsidR="007910B5">
        <w:rPr>
          <w:rFonts w:ascii="Times New Roman" w:hAnsi="Times New Roman" w:cs="Times New Roman"/>
          <w:sz w:val="24"/>
          <w:szCs w:val="24"/>
        </w:rPr>
        <w:t xml:space="preserve"> </w:t>
      </w:r>
      <w:r w:rsidR="00DE5762">
        <w:rPr>
          <w:rFonts w:ascii="Times New Roman" w:hAnsi="Times New Roman" w:cs="Times New Roman"/>
          <w:sz w:val="24"/>
          <w:szCs w:val="24"/>
        </w:rPr>
        <w:t>but a lanky waif – hence, perhaps, more prone to fear</w:t>
      </w:r>
      <w:r w:rsidR="00923D2D">
        <w:rPr>
          <w:rFonts w:ascii="Times New Roman" w:hAnsi="Times New Roman" w:cs="Times New Roman"/>
          <w:sz w:val="24"/>
          <w:szCs w:val="24"/>
        </w:rPr>
        <w:t xml:space="preserve">. Of equal importance to the </w:t>
      </w:r>
      <w:r w:rsidR="007248A8">
        <w:rPr>
          <w:rFonts w:ascii="Times New Roman" w:hAnsi="Times New Roman" w:cs="Times New Roman"/>
          <w:sz w:val="24"/>
          <w:szCs w:val="24"/>
        </w:rPr>
        <w:t xml:space="preserve">novel’s </w:t>
      </w:r>
      <w:r w:rsidR="00923D2D">
        <w:rPr>
          <w:rFonts w:ascii="Times New Roman" w:hAnsi="Times New Roman" w:cs="Times New Roman"/>
          <w:sz w:val="24"/>
          <w:szCs w:val="24"/>
        </w:rPr>
        <w:t>theme and plot</w:t>
      </w:r>
      <w:r w:rsidR="0024496A">
        <w:rPr>
          <w:rFonts w:ascii="Times New Roman" w:hAnsi="Times New Roman" w:cs="Times New Roman"/>
          <w:sz w:val="24"/>
          <w:szCs w:val="24"/>
        </w:rPr>
        <w:t>, it sparks the</w:t>
      </w:r>
      <w:r w:rsidR="005641A6">
        <w:rPr>
          <w:rFonts w:ascii="Times New Roman" w:hAnsi="Times New Roman" w:cs="Times New Roman"/>
          <w:sz w:val="24"/>
          <w:szCs w:val="24"/>
        </w:rPr>
        <w:t xml:space="preserve"> tinder of his</w:t>
      </w:r>
      <w:r w:rsidR="0024496A">
        <w:rPr>
          <w:rFonts w:ascii="Times New Roman" w:hAnsi="Times New Roman" w:cs="Times New Roman"/>
          <w:sz w:val="24"/>
          <w:szCs w:val="24"/>
        </w:rPr>
        <w:t xml:space="preserve"> </w:t>
      </w:r>
      <w:r w:rsidR="00E20F6E">
        <w:rPr>
          <w:rFonts w:ascii="Times New Roman" w:hAnsi="Times New Roman" w:cs="Times New Roman"/>
          <w:sz w:val="24"/>
          <w:szCs w:val="24"/>
        </w:rPr>
        <w:t>dormant</w:t>
      </w:r>
      <w:r w:rsidR="00923D2D">
        <w:rPr>
          <w:rFonts w:ascii="Times New Roman" w:hAnsi="Times New Roman" w:cs="Times New Roman"/>
          <w:sz w:val="24"/>
          <w:szCs w:val="24"/>
        </w:rPr>
        <w:t xml:space="preserve"> yet </w:t>
      </w:r>
      <w:r w:rsidR="0024496A">
        <w:rPr>
          <w:rFonts w:ascii="Times New Roman" w:hAnsi="Times New Roman" w:cs="Times New Roman"/>
          <w:sz w:val="24"/>
          <w:szCs w:val="24"/>
        </w:rPr>
        <w:t>innately patriotic spirit, causin</w:t>
      </w:r>
      <w:r w:rsidR="00E20F6E">
        <w:rPr>
          <w:rFonts w:ascii="Times New Roman" w:hAnsi="Times New Roman" w:cs="Times New Roman"/>
          <w:sz w:val="24"/>
          <w:szCs w:val="24"/>
        </w:rPr>
        <w:t xml:space="preserve">g him to oppose the rearward charge. </w:t>
      </w:r>
      <w:r w:rsidR="00E8637A">
        <w:rPr>
          <w:rFonts w:ascii="Times New Roman" w:hAnsi="Times New Roman" w:cs="Times New Roman"/>
          <w:sz w:val="24"/>
          <w:szCs w:val="24"/>
        </w:rPr>
        <w:t>If he</w:t>
      </w:r>
      <w:r w:rsidR="00F62D20">
        <w:rPr>
          <w:rFonts w:ascii="Times New Roman" w:hAnsi="Times New Roman" w:cs="Times New Roman"/>
          <w:sz w:val="24"/>
          <w:szCs w:val="24"/>
        </w:rPr>
        <w:t>, that morning,</w:t>
      </w:r>
      <w:r w:rsidR="00E8637A">
        <w:rPr>
          <w:rFonts w:ascii="Times New Roman" w:hAnsi="Times New Roman" w:cs="Times New Roman"/>
          <w:sz w:val="24"/>
          <w:szCs w:val="24"/>
        </w:rPr>
        <w:t xml:space="preserve"> had bee</w:t>
      </w:r>
      <w:r w:rsidR="00F62D20">
        <w:rPr>
          <w:rFonts w:ascii="Times New Roman" w:hAnsi="Times New Roman" w:cs="Times New Roman"/>
          <w:sz w:val="24"/>
          <w:szCs w:val="24"/>
        </w:rPr>
        <w:t>n a “murderer” for turning tail</w:t>
      </w:r>
      <w:r w:rsidR="00E8637A">
        <w:rPr>
          <w:rFonts w:ascii="Times New Roman" w:hAnsi="Times New Roman" w:cs="Times New Roman"/>
          <w:sz w:val="24"/>
          <w:szCs w:val="24"/>
        </w:rPr>
        <w:t>, what he</w:t>
      </w:r>
      <w:r w:rsidR="00522302">
        <w:rPr>
          <w:rFonts w:ascii="Times New Roman" w:hAnsi="Times New Roman" w:cs="Times New Roman"/>
          <w:sz w:val="24"/>
          <w:szCs w:val="24"/>
        </w:rPr>
        <w:t xml:space="preserve"> – now recondite –</w:t>
      </w:r>
      <w:r w:rsidR="00E8637A">
        <w:rPr>
          <w:rFonts w:ascii="Times New Roman" w:hAnsi="Times New Roman" w:cs="Times New Roman"/>
          <w:sz w:val="24"/>
          <w:szCs w:val="24"/>
        </w:rPr>
        <w:t xml:space="preserve"> is witnessing </w:t>
      </w:r>
      <w:r w:rsidR="005641A6">
        <w:rPr>
          <w:rFonts w:ascii="Times New Roman" w:hAnsi="Times New Roman" w:cs="Times New Roman"/>
          <w:sz w:val="24"/>
          <w:szCs w:val="24"/>
        </w:rPr>
        <w:t>is</w:t>
      </w:r>
      <w:r w:rsidR="00E8637A">
        <w:rPr>
          <w:rFonts w:ascii="Times New Roman" w:hAnsi="Times New Roman" w:cs="Times New Roman"/>
          <w:sz w:val="24"/>
          <w:szCs w:val="24"/>
        </w:rPr>
        <w:t xml:space="preserve"> a mass of murderers. </w:t>
      </w:r>
      <w:r w:rsidR="00E20F6E">
        <w:rPr>
          <w:rFonts w:ascii="Times New Roman" w:hAnsi="Times New Roman" w:cs="Times New Roman"/>
          <w:sz w:val="24"/>
          <w:szCs w:val="24"/>
        </w:rPr>
        <w:t>H</w:t>
      </w:r>
      <w:r w:rsidR="0024496A">
        <w:rPr>
          <w:rFonts w:ascii="Times New Roman" w:hAnsi="Times New Roman" w:cs="Times New Roman"/>
          <w:sz w:val="24"/>
          <w:szCs w:val="24"/>
        </w:rPr>
        <w:t xml:space="preserve">e </w:t>
      </w:r>
      <w:r w:rsidR="00E20F6E">
        <w:rPr>
          <w:rFonts w:ascii="Times New Roman" w:hAnsi="Times New Roman" w:cs="Times New Roman"/>
          <w:sz w:val="24"/>
          <w:szCs w:val="24"/>
        </w:rPr>
        <w:t xml:space="preserve">first </w:t>
      </w:r>
      <w:r w:rsidR="0024496A">
        <w:rPr>
          <w:rFonts w:ascii="Times New Roman" w:hAnsi="Times New Roman" w:cs="Times New Roman"/>
          <w:sz w:val="24"/>
          <w:szCs w:val="24"/>
        </w:rPr>
        <w:t>seeks to “make a rallying speech, to sing a battle hymn, but he could only get his tongue to call into the air: ‘Why – why – what – what’s th’ matter?’</w:t>
      </w:r>
      <w:r w:rsidR="00DE5762">
        <w:rPr>
          <w:rFonts w:ascii="Times New Roman" w:hAnsi="Times New Roman" w:cs="Times New Roman"/>
          <w:sz w:val="24"/>
          <w:szCs w:val="24"/>
        </w:rPr>
        <w:t>”</w:t>
      </w:r>
      <w:r w:rsidR="00886EF9">
        <w:rPr>
          <w:rFonts w:ascii="Times New Roman" w:hAnsi="Times New Roman" w:cs="Times New Roman"/>
          <w:sz w:val="24"/>
          <w:szCs w:val="24"/>
        </w:rPr>
        <w:t xml:space="preserve"> – t</w:t>
      </w:r>
      <w:r w:rsidR="0056577F">
        <w:rPr>
          <w:rFonts w:ascii="Times New Roman" w:hAnsi="Times New Roman" w:cs="Times New Roman"/>
          <w:sz w:val="24"/>
          <w:szCs w:val="24"/>
        </w:rPr>
        <w:t xml:space="preserve">he </w:t>
      </w:r>
      <w:r w:rsidR="00886EF9">
        <w:rPr>
          <w:rFonts w:ascii="Times New Roman" w:hAnsi="Times New Roman" w:cs="Times New Roman"/>
          <w:sz w:val="24"/>
          <w:szCs w:val="24"/>
        </w:rPr>
        <w:t>very</w:t>
      </w:r>
      <w:r w:rsidR="0056577F">
        <w:rPr>
          <w:rFonts w:ascii="Times New Roman" w:hAnsi="Times New Roman" w:cs="Times New Roman"/>
          <w:sz w:val="24"/>
          <w:szCs w:val="24"/>
        </w:rPr>
        <w:t xml:space="preserve"> question he has been asking himself </w:t>
      </w:r>
      <w:r w:rsidR="00E20F6E">
        <w:rPr>
          <w:rFonts w:ascii="Times New Roman" w:hAnsi="Times New Roman" w:cs="Times New Roman"/>
          <w:sz w:val="24"/>
          <w:szCs w:val="24"/>
        </w:rPr>
        <w:t xml:space="preserve">ever </w:t>
      </w:r>
      <w:r w:rsidR="0056577F">
        <w:rPr>
          <w:rFonts w:ascii="Times New Roman" w:hAnsi="Times New Roman" w:cs="Times New Roman"/>
          <w:sz w:val="24"/>
          <w:szCs w:val="24"/>
        </w:rPr>
        <w:t xml:space="preserve">since </w:t>
      </w:r>
      <w:r w:rsidR="00886EF9">
        <w:rPr>
          <w:rFonts w:ascii="Times New Roman" w:hAnsi="Times New Roman" w:cs="Times New Roman"/>
          <w:sz w:val="24"/>
          <w:szCs w:val="24"/>
        </w:rPr>
        <w:t>fear seized him by the throat earlier that day</w:t>
      </w:r>
      <w:r w:rsidR="008A4F06">
        <w:rPr>
          <w:rFonts w:ascii="Times New Roman" w:hAnsi="Times New Roman" w:cs="Times New Roman"/>
          <w:sz w:val="24"/>
          <w:szCs w:val="24"/>
        </w:rPr>
        <w:t xml:space="preserve"> (85)</w:t>
      </w:r>
      <w:r w:rsidR="00886EF9">
        <w:rPr>
          <w:rFonts w:ascii="Times New Roman" w:hAnsi="Times New Roman" w:cs="Times New Roman"/>
          <w:sz w:val="24"/>
          <w:szCs w:val="24"/>
        </w:rPr>
        <w:t xml:space="preserve">. </w:t>
      </w:r>
      <w:r w:rsidR="00923D2D">
        <w:rPr>
          <w:rFonts w:ascii="Times New Roman" w:hAnsi="Times New Roman" w:cs="Times New Roman"/>
          <w:sz w:val="24"/>
          <w:szCs w:val="24"/>
        </w:rPr>
        <w:t>The jux</w:t>
      </w:r>
      <w:r w:rsidR="00B05FB3">
        <w:rPr>
          <w:rFonts w:ascii="Times New Roman" w:hAnsi="Times New Roman" w:cs="Times New Roman"/>
          <w:sz w:val="24"/>
          <w:szCs w:val="24"/>
        </w:rPr>
        <w:t>taposit</w:t>
      </w:r>
      <w:r w:rsidR="002E3325">
        <w:rPr>
          <w:rFonts w:ascii="Times New Roman" w:hAnsi="Times New Roman" w:cs="Times New Roman"/>
          <w:sz w:val="24"/>
          <w:szCs w:val="24"/>
        </w:rPr>
        <w:t>ion to Chapter XI is total</w:t>
      </w:r>
      <w:r w:rsidR="00923D2D">
        <w:rPr>
          <w:rFonts w:ascii="Times New Roman" w:hAnsi="Times New Roman" w:cs="Times New Roman"/>
          <w:sz w:val="24"/>
          <w:szCs w:val="24"/>
        </w:rPr>
        <w:t xml:space="preserve">, as what had been a “procession of chosen beings” </w:t>
      </w:r>
      <w:r w:rsidR="005641A6">
        <w:rPr>
          <w:rFonts w:ascii="Times New Roman" w:hAnsi="Times New Roman" w:cs="Times New Roman"/>
          <w:sz w:val="24"/>
          <w:szCs w:val="24"/>
        </w:rPr>
        <w:t xml:space="preserve">(as distant from him as virtue from vice) </w:t>
      </w:r>
      <w:r w:rsidR="00EC6797">
        <w:rPr>
          <w:rFonts w:ascii="Times New Roman" w:hAnsi="Times New Roman" w:cs="Times New Roman"/>
          <w:sz w:val="24"/>
          <w:szCs w:val="24"/>
        </w:rPr>
        <w:t xml:space="preserve">marching to the front </w:t>
      </w:r>
      <w:r w:rsidR="00E20F6E">
        <w:rPr>
          <w:rFonts w:ascii="Times New Roman" w:hAnsi="Times New Roman" w:cs="Times New Roman"/>
          <w:sz w:val="24"/>
          <w:szCs w:val="24"/>
        </w:rPr>
        <w:t>becomes a frenzied mass retreat</w:t>
      </w:r>
      <w:r w:rsidR="00D04255">
        <w:rPr>
          <w:rFonts w:ascii="Times New Roman" w:hAnsi="Times New Roman" w:cs="Times New Roman"/>
          <w:sz w:val="24"/>
          <w:szCs w:val="24"/>
        </w:rPr>
        <w:t xml:space="preserve"> </w:t>
      </w:r>
      <w:r w:rsidR="00886EF9">
        <w:rPr>
          <w:rFonts w:ascii="Times New Roman" w:hAnsi="Times New Roman" w:cs="Times New Roman"/>
          <w:sz w:val="24"/>
          <w:szCs w:val="24"/>
        </w:rPr>
        <w:t xml:space="preserve">that </w:t>
      </w:r>
      <w:r w:rsidR="00D04255">
        <w:rPr>
          <w:rFonts w:ascii="Times New Roman" w:hAnsi="Times New Roman" w:cs="Times New Roman"/>
          <w:sz w:val="24"/>
          <w:szCs w:val="24"/>
        </w:rPr>
        <w:t>Henry</w:t>
      </w:r>
      <w:r w:rsidR="00923D2D">
        <w:rPr>
          <w:rFonts w:ascii="Times New Roman" w:hAnsi="Times New Roman" w:cs="Times New Roman"/>
          <w:sz w:val="24"/>
          <w:szCs w:val="24"/>
        </w:rPr>
        <w:t xml:space="preserve"> </w:t>
      </w:r>
      <w:r w:rsidR="00886EF9">
        <w:rPr>
          <w:rFonts w:ascii="Times New Roman" w:hAnsi="Times New Roman" w:cs="Times New Roman"/>
          <w:sz w:val="24"/>
          <w:szCs w:val="24"/>
        </w:rPr>
        <w:t>valiantly</w:t>
      </w:r>
      <w:r w:rsidR="005641A6">
        <w:rPr>
          <w:rFonts w:ascii="Times New Roman" w:hAnsi="Times New Roman" w:cs="Times New Roman"/>
          <w:sz w:val="24"/>
          <w:szCs w:val="24"/>
        </w:rPr>
        <w:t>, if</w:t>
      </w:r>
      <w:r w:rsidR="00D04255">
        <w:rPr>
          <w:rFonts w:ascii="Times New Roman" w:hAnsi="Times New Roman" w:cs="Times New Roman"/>
          <w:sz w:val="24"/>
          <w:szCs w:val="24"/>
        </w:rPr>
        <w:t xml:space="preserve"> foolishly,</w:t>
      </w:r>
      <w:r w:rsidR="000034AC">
        <w:rPr>
          <w:rFonts w:ascii="Times New Roman" w:hAnsi="Times New Roman" w:cs="Times New Roman"/>
          <w:sz w:val="24"/>
          <w:szCs w:val="24"/>
        </w:rPr>
        <w:t xml:space="preserve"> tries to halt</w:t>
      </w:r>
      <w:r w:rsidR="00963696">
        <w:rPr>
          <w:rFonts w:ascii="Times New Roman" w:hAnsi="Times New Roman" w:cs="Times New Roman"/>
          <w:sz w:val="24"/>
          <w:szCs w:val="24"/>
        </w:rPr>
        <w:t xml:space="preserve"> (79)</w:t>
      </w:r>
      <w:r w:rsidR="000034AC">
        <w:rPr>
          <w:rFonts w:ascii="Times New Roman" w:hAnsi="Times New Roman" w:cs="Times New Roman"/>
          <w:sz w:val="24"/>
          <w:szCs w:val="24"/>
        </w:rPr>
        <w:t xml:space="preserve">. In </w:t>
      </w:r>
      <w:r w:rsidR="00F62D20">
        <w:rPr>
          <w:rFonts w:ascii="Times New Roman" w:hAnsi="Times New Roman" w:cs="Times New Roman"/>
          <w:sz w:val="24"/>
          <w:szCs w:val="24"/>
        </w:rPr>
        <w:t xml:space="preserve">so </w:t>
      </w:r>
      <w:r w:rsidR="000034AC">
        <w:rPr>
          <w:rFonts w:ascii="Times New Roman" w:hAnsi="Times New Roman" w:cs="Times New Roman"/>
          <w:sz w:val="24"/>
          <w:szCs w:val="24"/>
        </w:rPr>
        <w:t>doing, he resembles</w:t>
      </w:r>
      <w:r w:rsidR="00D04255">
        <w:rPr>
          <w:rFonts w:ascii="Times New Roman" w:hAnsi="Times New Roman" w:cs="Times New Roman"/>
          <w:sz w:val="24"/>
          <w:szCs w:val="24"/>
        </w:rPr>
        <w:t xml:space="preserve"> the boy in the Hans Christian Anderson tale sticking his finger in</w:t>
      </w:r>
      <w:r w:rsidR="00DE5762">
        <w:rPr>
          <w:rFonts w:ascii="Times New Roman" w:hAnsi="Times New Roman" w:cs="Times New Roman"/>
          <w:sz w:val="24"/>
          <w:szCs w:val="24"/>
        </w:rPr>
        <w:t>to</w:t>
      </w:r>
      <w:r w:rsidR="00D04255">
        <w:rPr>
          <w:rFonts w:ascii="Times New Roman" w:hAnsi="Times New Roman" w:cs="Times New Roman"/>
          <w:sz w:val="24"/>
          <w:szCs w:val="24"/>
        </w:rPr>
        <w:t xml:space="preserve"> the crumbling dike.</w:t>
      </w:r>
    </w:p>
    <w:p w14:paraId="1C4C4F8A" w14:textId="77777777" w:rsidR="000B176B" w:rsidRDefault="00B0487A" w:rsidP="000B176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w:t>
      </w:r>
      <w:r w:rsidR="00B93901">
        <w:rPr>
          <w:rFonts w:ascii="Times New Roman" w:hAnsi="Times New Roman" w:cs="Times New Roman"/>
          <w:sz w:val="24"/>
          <w:szCs w:val="24"/>
        </w:rPr>
        <w:t xml:space="preserve">image and </w:t>
      </w:r>
      <w:r>
        <w:rPr>
          <w:rFonts w:ascii="Times New Roman" w:hAnsi="Times New Roman" w:cs="Times New Roman"/>
          <w:sz w:val="24"/>
          <w:szCs w:val="24"/>
        </w:rPr>
        <w:t>association</w:t>
      </w:r>
      <w:r w:rsidR="00227AE3">
        <w:rPr>
          <w:rFonts w:ascii="Times New Roman" w:hAnsi="Times New Roman" w:cs="Times New Roman"/>
          <w:sz w:val="24"/>
          <w:szCs w:val="24"/>
        </w:rPr>
        <w:t xml:space="preserve"> might have been</w:t>
      </w:r>
      <w:r>
        <w:rPr>
          <w:rFonts w:ascii="Times New Roman" w:hAnsi="Times New Roman" w:cs="Times New Roman"/>
          <w:sz w:val="24"/>
          <w:szCs w:val="24"/>
        </w:rPr>
        <w:t xml:space="preserve"> the very</w:t>
      </w:r>
      <w:r w:rsidR="00227AE3">
        <w:rPr>
          <w:rFonts w:ascii="Times New Roman" w:hAnsi="Times New Roman" w:cs="Times New Roman"/>
          <w:sz w:val="24"/>
          <w:szCs w:val="24"/>
        </w:rPr>
        <w:t xml:space="preserve"> </w:t>
      </w:r>
      <w:r w:rsidR="00F6744A">
        <w:rPr>
          <w:rFonts w:ascii="Times New Roman" w:hAnsi="Times New Roman" w:cs="Times New Roman"/>
          <w:sz w:val="24"/>
          <w:szCs w:val="24"/>
        </w:rPr>
        <w:t>one</w:t>
      </w:r>
      <w:r w:rsidR="00DE5762">
        <w:rPr>
          <w:rFonts w:ascii="Times New Roman" w:hAnsi="Times New Roman" w:cs="Times New Roman"/>
          <w:sz w:val="24"/>
          <w:szCs w:val="24"/>
        </w:rPr>
        <w:t>s</w:t>
      </w:r>
      <w:r w:rsidR="00F6744A">
        <w:rPr>
          <w:rFonts w:ascii="Times New Roman" w:hAnsi="Times New Roman" w:cs="Times New Roman"/>
          <w:sz w:val="24"/>
          <w:szCs w:val="24"/>
        </w:rPr>
        <w:t xml:space="preserve"> </w:t>
      </w:r>
      <w:r w:rsidR="00227AE3">
        <w:rPr>
          <w:rFonts w:ascii="Times New Roman" w:hAnsi="Times New Roman" w:cs="Times New Roman"/>
          <w:sz w:val="24"/>
          <w:szCs w:val="24"/>
        </w:rPr>
        <w:t>Crane wished to evoke, given the historical background to this phase of the battle of Chance</w:t>
      </w:r>
      <w:r w:rsidR="00F6744A">
        <w:rPr>
          <w:rFonts w:ascii="Times New Roman" w:hAnsi="Times New Roman" w:cs="Times New Roman"/>
          <w:sz w:val="24"/>
          <w:szCs w:val="24"/>
        </w:rPr>
        <w:t>l</w:t>
      </w:r>
      <w:r w:rsidR="00227AE3">
        <w:rPr>
          <w:rFonts w:ascii="Times New Roman" w:hAnsi="Times New Roman" w:cs="Times New Roman"/>
          <w:sz w:val="24"/>
          <w:szCs w:val="24"/>
        </w:rPr>
        <w:t>lorsville</w:t>
      </w:r>
      <w:r w:rsidR="00645D41">
        <w:rPr>
          <w:rFonts w:ascii="Times New Roman" w:hAnsi="Times New Roman" w:cs="Times New Roman"/>
          <w:sz w:val="24"/>
          <w:szCs w:val="24"/>
        </w:rPr>
        <w:t>, which, he chose as “his model …</w:t>
      </w:r>
      <w:r w:rsidR="00645D41" w:rsidRPr="00645D41">
        <w:rPr>
          <w:rFonts w:ascii="Times New Roman" w:eastAsia="Times New Roman" w:hAnsi="Times New Roman" w:cs="Times New Roman"/>
          <w:sz w:val="24"/>
          <w:szCs w:val="24"/>
        </w:rPr>
        <w:t>as even the most elementary student of the conflict can plainly see from point to point in Crane's account</w:t>
      </w:r>
      <w:r w:rsidR="0069413E">
        <w:rPr>
          <w:rFonts w:ascii="Times New Roman" w:eastAsia="Times New Roman" w:hAnsi="Times New Roman" w:cs="Times New Roman"/>
          <w:sz w:val="24"/>
          <w:szCs w:val="24"/>
        </w:rPr>
        <w:t>” (Foote xxx)</w:t>
      </w:r>
      <w:r w:rsidR="00227AE3" w:rsidRPr="00645D41">
        <w:rPr>
          <w:rFonts w:ascii="Times New Roman" w:hAnsi="Times New Roman" w:cs="Times New Roman"/>
          <w:sz w:val="24"/>
          <w:szCs w:val="24"/>
        </w:rPr>
        <w:t>.</w:t>
      </w:r>
      <w:r>
        <w:rPr>
          <w:rFonts w:ascii="Times New Roman" w:hAnsi="Times New Roman" w:cs="Times New Roman"/>
          <w:sz w:val="24"/>
          <w:szCs w:val="24"/>
        </w:rPr>
        <w:t xml:space="preserve"> </w:t>
      </w:r>
      <w:r w:rsidR="00F07533">
        <w:rPr>
          <w:rFonts w:ascii="Times New Roman" w:hAnsi="Times New Roman" w:cs="Times New Roman"/>
          <w:sz w:val="24"/>
          <w:szCs w:val="24"/>
        </w:rPr>
        <w:t>Any reader will notice that, of all the</w:t>
      </w:r>
      <w:r w:rsidR="00F6744A">
        <w:rPr>
          <w:rFonts w:ascii="Times New Roman" w:hAnsi="Times New Roman" w:cs="Times New Roman"/>
          <w:sz w:val="24"/>
          <w:szCs w:val="24"/>
        </w:rPr>
        <w:t xml:space="preserve"> peculiar language found in a book steeped in </w:t>
      </w:r>
      <w:r w:rsidR="00F07533">
        <w:rPr>
          <w:rFonts w:ascii="Times New Roman" w:hAnsi="Times New Roman" w:cs="Times New Roman"/>
          <w:sz w:val="24"/>
          <w:szCs w:val="24"/>
        </w:rPr>
        <w:t>vernacular</w:t>
      </w:r>
      <w:r w:rsidR="00F6744A">
        <w:rPr>
          <w:rFonts w:ascii="Times New Roman" w:hAnsi="Times New Roman" w:cs="Times New Roman"/>
          <w:sz w:val="24"/>
          <w:szCs w:val="24"/>
        </w:rPr>
        <w:t>, two passag</w:t>
      </w:r>
      <w:r w:rsidR="00B93901">
        <w:rPr>
          <w:rFonts w:ascii="Times New Roman" w:hAnsi="Times New Roman" w:cs="Times New Roman"/>
          <w:sz w:val="24"/>
          <w:szCs w:val="24"/>
        </w:rPr>
        <w:t>es</w:t>
      </w:r>
      <w:r w:rsidR="00722B3B">
        <w:rPr>
          <w:rFonts w:ascii="Times New Roman" w:hAnsi="Times New Roman" w:cs="Times New Roman"/>
          <w:sz w:val="24"/>
          <w:szCs w:val="24"/>
        </w:rPr>
        <w:t>, syntactically speaking</w:t>
      </w:r>
      <w:r w:rsidR="00F6744A">
        <w:rPr>
          <w:rFonts w:ascii="Times New Roman" w:hAnsi="Times New Roman" w:cs="Times New Roman"/>
          <w:sz w:val="24"/>
          <w:szCs w:val="24"/>
        </w:rPr>
        <w:t>, stand out as the oddest: Where de plank road? Where de plank road?” and “Let go me! Let go me!</w:t>
      </w:r>
      <w:r w:rsidR="00FB0A6C">
        <w:rPr>
          <w:rFonts w:ascii="Times New Roman" w:hAnsi="Times New Roman" w:cs="Times New Roman"/>
          <w:sz w:val="24"/>
          <w:szCs w:val="24"/>
        </w:rPr>
        <w:t>”</w:t>
      </w:r>
      <w:r w:rsidR="00F6744A">
        <w:rPr>
          <w:rFonts w:ascii="Times New Roman" w:hAnsi="Times New Roman" w:cs="Times New Roman"/>
          <w:sz w:val="24"/>
          <w:szCs w:val="24"/>
        </w:rPr>
        <w:t xml:space="preserve"> </w:t>
      </w:r>
      <w:r w:rsidR="00DE5762">
        <w:rPr>
          <w:rFonts w:ascii="Times New Roman" w:hAnsi="Times New Roman" w:cs="Times New Roman"/>
          <w:sz w:val="24"/>
          <w:szCs w:val="24"/>
        </w:rPr>
        <w:t>Shelby Foo</w:t>
      </w:r>
      <w:r w:rsidR="00F6744A">
        <w:rPr>
          <w:rFonts w:ascii="Times New Roman" w:hAnsi="Times New Roman" w:cs="Times New Roman"/>
          <w:sz w:val="24"/>
          <w:szCs w:val="24"/>
        </w:rPr>
        <w:t xml:space="preserve">te </w:t>
      </w:r>
      <w:r w:rsidR="006C5D6C">
        <w:rPr>
          <w:rFonts w:ascii="Times New Roman" w:hAnsi="Times New Roman" w:cs="Times New Roman"/>
          <w:sz w:val="24"/>
          <w:szCs w:val="24"/>
        </w:rPr>
        <w:t xml:space="preserve">identifies this </w:t>
      </w:r>
      <w:r w:rsidR="00F62D20">
        <w:rPr>
          <w:rFonts w:ascii="Times New Roman" w:hAnsi="Times New Roman" w:cs="Times New Roman"/>
          <w:sz w:val="24"/>
          <w:szCs w:val="24"/>
        </w:rPr>
        <w:t xml:space="preserve">rearward </w:t>
      </w:r>
      <w:r w:rsidR="006C5D6C">
        <w:rPr>
          <w:rFonts w:ascii="Times New Roman" w:hAnsi="Times New Roman" w:cs="Times New Roman"/>
          <w:sz w:val="24"/>
          <w:szCs w:val="24"/>
        </w:rPr>
        <w:t xml:space="preserve">swarm of </w:t>
      </w:r>
      <w:r w:rsidR="00F62D20">
        <w:rPr>
          <w:rFonts w:ascii="Times New Roman" w:hAnsi="Times New Roman" w:cs="Times New Roman"/>
          <w:sz w:val="24"/>
          <w:szCs w:val="24"/>
        </w:rPr>
        <w:t>soldiers as “</w:t>
      </w:r>
      <w:r w:rsidR="006C5D6C" w:rsidRPr="006C5D6C">
        <w:rPr>
          <w:rFonts w:ascii="Times New Roman" w:eastAsia="Times New Roman" w:hAnsi="Times New Roman" w:cs="Times New Roman"/>
          <w:sz w:val="24"/>
          <w:szCs w:val="24"/>
        </w:rPr>
        <w:t xml:space="preserve">O. O. Howard's rattled Dutchmen, numbers of whom--skedaddlers too, but faster on their feet, </w:t>
      </w:r>
      <w:r w:rsidR="00F62D20">
        <w:rPr>
          <w:rFonts w:ascii="Times New Roman" w:eastAsia="Times New Roman" w:hAnsi="Times New Roman" w:cs="Times New Roman"/>
          <w:sz w:val="24"/>
          <w:szCs w:val="24"/>
        </w:rPr>
        <w:t xml:space="preserve">[were] </w:t>
      </w:r>
      <w:r w:rsidR="006C5D6C" w:rsidRPr="006C5D6C">
        <w:rPr>
          <w:rFonts w:ascii="Times New Roman" w:eastAsia="Times New Roman" w:hAnsi="Times New Roman" w:cs="Times New Roman"/>
          <w:sz w:val="24"/>
          <w:szCs w:val="24"/>
        </w:rPr>
        <w:t xml:space="preserve">thrown rearward in panic by </w:t>
      </w:r>
      <w:r w:rsidR="00F62D20">
        <w:rPr>
          <w:rFonts w:ascii="Times New Roman" w:eastAsia="Times New Roman" w:hAnsi="Times New Roman" w:cs="Times New Roman"/>
          <w:sz w:val="24"/>
          <w:szCs w:val="24"/>
        </w:rPr>
        <w:t xml:space="preserve">[Confederate General Stonewall] </w:t>
      </w:r>
      <w:r w:rsidR="006C5D6C" w:rsidRPr="006C5D6C">
        <w:rPr>
          <w:rFonts w:ascii="Times New Roman" w:eastAsia="Times New Roman" w:hAnsi="Times New Roman" w:cs="Times New Roman"/>
          <w:sz w:val="24"/>
          <w:szCs w:val="24"/>
        </w:rPr>
        <w:t>Jackson's flank attack</w:t>
      </w:r>
      <w:r w:rsidR="0069413E">
        <w:rPr>
          <w:rFonts w:ascii="Times New Roman" w:eastAsia="Times New Roman" w:hAnsi="Times New Roman" w:cs="Times New Roman"/>
          <w:sz w:val="24"/>
          <w:szCs w:val="24"/>
        </w:rPr>
        <w:t xml:space="preserve"> (xxxiv).</w:t>
      </w:r>
      <w:r w:rsidR="00227AE3" w:rsidRPr="006C5D6C">
        <w:rPr>
          <w:rFonts w:ascii="Times New Roman" w:hAnsi="Times New Roman" w:cs="Times New Roman"/>
          <w:sz w:val="24"/>
          <w:szCs w:val="24"/>
        </w:rPr>
        <w:t xml:space="preserve"> </w:t>
      </w:r>
      <w:r w:rsidR="000A23A7">
        <w:rPr>
          <w:rFonts w:ascii="Times New Roman" w:hAnsi="Times New Roman" w:cs="Times New Roman"/>
          <w:sz w:val="24"/>
          <w:szCs w:val="24"/>
        </w:rPr>
        <w:t>*⸶</w:t>
      </w:r>
    </w:p>
    <w:p w14:paraId="369423BF" w14:textId="77777777" w:rsidR="003D085F" w:rsidRPr="003D085F" w:rsidRDefault="00643778" w:rsidP="003D085F">
      <w:pPr>
        <w:spacing w:line="480" w:lineRule="auto"/>
        <w:rPr>
          <w:rFonts w:ascii="Times New Roman" w:hAnsi="Times New Roman" w:cs="Times New Roman"/>
          <w:sz w:val="24"/>
          <w:szCs w:val="24"/>
        </w:rPr>
      </w:pPr>
      <w:r>
        <w:rPr>
          <w:rFonts w:ascii="Times New Roman" w:hAnsi="Times New Roman" w:cs="Times New Roman"/>
          <w:sz w:val="24"/>
          <w:szCs w:val="24"/>
        </w:rPr>
        <w:t xml:space="preserve">Upon reverting to physical measures to stem this tide, Henry earns the “red badge of </w:t>
      </w:r>
      <w:r w:rsidR="00B2631F">
        <w:rPr>
          <w:rFonts w:ascii="Times New Roman" w:hAnsi="Times New Roman" w:cs="Times New Roman"/>
          <w:sz w:val="24"/>
          <w:szCs w:val="24"/>
        </w:rPr>
        <w:t>courage” he had coveted ever since the tattered man had left his pride in tatters at the close of Chapter VIII by innocuously asking “Where yeh hit?”; at that time, Henry merely blurted, “Why . . . I – I – that is – why – I –” (66). Now, witnessing the mass retreat,  Henry twice utters the same three-letter word, this time as “interrogations,” while clutching an urgently fleeing soldier by the arm: “‘Why – why –’ stuttered the youth” (86). The grammatical reversal reinforces the change in the character’s disposition as subtly as had the preceding mathematical motif. Henry’s insistence on holding the man, however, results in a violent reaction, as the latter, fighti</w:t>
      </w:r>
      <w:r w:rsidR="003D085F">
        <w:rPr>
          <w:rFonts w:ascii="Times New Roman" w:hAnsi="Times New Roman" w:cs="Times New Roman"/>
          <w:sz w:val="24"/>
          <w:szCs w:val="24"/>
        </w:rPr>
        <w:t>ng to free himself and continue</w:t>
      </w:r>
    </w:p>
    <w:p w14:paraId="6C2C1C38" w14:textId="77777777" w:rsidR="000C1C52" w:rsidRDefault="000C1C52" w:rsidP="000C1C52">
      <w:pPr>
        <w:spacing w:after="0" w:line="240" w:lineRule="auto"/>
        <w:rPr>
          <w:rFonts w:ascii="Times New Roman" w:hAnsi="Times New Roman" w:cs="Times New Roman"/>
          <w:sz w:val="24"/>
          <w:szCs w:val="24"/>
        </w:rPr>
      </w:pPr>
      <w:r w:rsidRPr="005B6404">
        <w:rPr>
          <w:rFonts w:ascii="Times New Roman" w:eastAsia="Times New Roman" w:hAnsi="Times New Roman" w:cs="Times New Roman"/>
          <w:b/>
          <w:sz w:val="24"/>
          <w:szCs w:val="24"/>
        </w:rPr>
        <w:t xml:space="preserve">* </w:t>
      </w:r>
      <w:r w:rsidRPr="00643778">
        <w:rPr>
          <w:rFonts w:ascii="Times New Roman" w:eastAsia="Times New Roman" w:hAnsi="Times New Roman" w:cs="Times New Roman"/>
          <w:sz w:val="24"/>
          <w:szCs w:val="24"/>
        </w:rPr>
        <w:t xml:space="preserve">Regarding the historical background to Foote’s observation: “In the spring of 1863, following his promotion to major general, Howard was elected to replace </w:t>
      </w:r>
      <w:hyperlink r:id="rId10" w:history="1">
        <w:r w:rsidRPr="00643778">
          <w:rPr>
            <w:rFonts w:ascii="Times New Roman" w:eastAsia="Times New Roman" w:hAnsi="Times New Roman" w:cs="Times New Roman"/>
            <w:sz w:val="24"/>
            <w:szCs w:val="24"/>
          </w:rPr>
          <w:t>Franz Sigel</w:t>
        </w:r>
      </w:hyperlink>
      <w:r w:rsidRPr="00643778">
        <w:rPr>
          <w:rFonts w:ascii="Times New Roman" w:eastAsia="Times New Roman" w:hAnsi="Times New Roman" w:cs="Times New Roman"/>
          <w:sz w:val="24"/>
          <w:szCs w:val="24"/>
        </w:rPr>
        <w:t> as the head of the XI Corps.  A revolutionary from Germany, the immensely popular Sigel was the perfect choice to lead the predominantly German unit.  Howard, however, with his penchant for strict military and moral discipline, did little to gain the respect of his troops before the battle of Chancellorsville.  Posted on the right flank on May 2, 1863, Howard’s men bore the brunt o</w:t>
      </w:r>
      <w:r w:rsidR="00643778" w:rsidRPr="00643778">
        <w:rPr>
          <w:rFonts w:ascii="Times New Roman" w:eastAsia="Times New Roman" w:hAnsi="Times New Roman" w:cs="Times New Roman"/>
          <w:sz w:val="24"/>
          <w:szCs w:val="24"/>
        </w:rPr>
        <w:t>f</w:t>
      </w:r>
      <w:r w:rsidR="00FD361C">
        <w:rPr>
          <w:rFonts w:ascii="Times New Roman" w:eastAsia="Times New Roman" w:hAnsi="Times New Roman" w:cs="Times New Roman"/>
          <w:sz w:val="24"/>
          <w:szCs w:val="24"/>
        </w:rPr>
        <w:t xml:space="preserve"> Stonewall Jackson’s devastating</w:t>
      </w:r>
      <w:r w:rsidR="00643778" w:rsidRPr="00643778">
        <w:rPr>
          <w:rFonts w:ascii="Times New Roman" w:eastAsia="Times New Roman" w:hAnsi="Times New Roman" w:cs="Times New Roman"/>
          <w:sz w:val="24"/>
          <w:szCs w:val="24"/>
        </w:rPr>
        <w:t xml:space="preserve"> flank attack. Though the corp commande</w:t>
      </w:r>
      <w:r w:rsidR="00FD361C">
        <w:rPr>
          <w:rFonts w:ascii="Times New Roman" w:eastAsia="Times New Roman" w:hAnsi="Times New Roman" w:cs="Times New Roman"/>
          <w:sz w:val="24"/>
          <w:szCs w:val="24"/>
        </w:rPr>
        <w:t>r</w:t>
      </w:r>
      <w:r w:rsidR="00643778" w:rsidRPr="00643778">
        <w:rPr>
          <w:rFonts w:ascii="Times New Roman" w:eastAsia="Times New Roman" w:hAnsi="Times New Roman" w:cs="Times New Roman"/>
          <w:sz w:val="24"/>
          <w:szCs w:val="24"/>
        </w:rPr>
        <w:t xml:space="preserve"> displayed </w:t>
      </w:r>
      <w:r w:rsidRPr="00643778">
        <w:rPr>
          <w:rFonts w:ascii="Times New Roman" w:eastAsia="Times New Roman" w:hAnsi="Times New Roman" w:cs="Times New Roman"/>
          <w:sz w:val="24"/>
          <w:szCs w:val="24"/>
        </w:rPr>
        <w:t xml:space="preserve">personal  bravery in attempting to rally his troops, many—including Army commander </w:t>
      </w:r>
      <w:hyperlink r:id="rId11" w:history="1">
        <w:r w:rsidRPr="00643778">
          <w:rPr>
            <w:rFonts w:ascii="Times New Roman" w:eastAsia="Times New Roman" w:hAnsi="Times New Roman" w:cs="Times New Roman"/>
            <w:sz w:val="24"/>
            <w:szCs w:val="24"/>
          </w:rPr>
          <w:t>Joseph Hooker</w:t>
        </w:r>
      </w:hyperlink>
      <w:r w:rsidRPr="00643778">
        <w:rPr>
          <w:rFonts w:ascii="Times New Roman" w:eastAsia="Times New Roman" w:hAnsi="Times New Roman" w:cs="Times New Roman"/>
          <w:sz w:val="24"/>
          <w:szCs w:val="24"/>
        </w:rPr>
        <w:t>—blamed Howard and his “flying Dutchmen” for the Union rout.  These same troops would flee in confusion two months later at the battle of Gettysburg.</w:t>
      </w:r>
      <w:r w:rsidR="00643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Howard</w:t>
      </w:r>
      <w:r>
        <w:rPr>
          <w:rFonts w:ascii="Times New Roman" w:hAnsi="Times New Roman" w:cs="Times New Roman"/>
          <w:sz w:val="24"/>
          <w:szCs w:val="24"/>
        </w:rPr>
        <w:t xml:space="preserve"> later headed the Freedman’s Bureau and became the namesake of the nation’s first university for Afro-Americans (CivilWarTrust). </w:t>
      </w:r>
    </w:p>
    <w:p w14:paraId="73437545" w14:textId="77777777" w:rsidR="000C1C52" w:rsidRDefault="000C1C52" w:rsidP="000C1C52">
      <w:pPr>
        <w:spacing w:after="0" w:line="240" w:lineRule="auto"/>
        <w:rPr>
          <w:rFonts w:ascii="Times New Roman" w:hAnsi="Times New Roman" w:cs="Times New Roman"/>
          <w:sz w:val="24"/>
          <w:szCs w:val="24"/>
        </w:rPr>
      </w:pPr>
    </w:p>
    <w:p w14:paraId="7DF6CBAD" w14:textId="77777777" w:rsidR="000C1C52" w:rsidRDefault="000C1C52" w:rsidP="000C1C52">
      <w:pPr>
        <w:spacing w:after="0" w:line="240" w:lineRule="auto"/>
        <w:rPr>
          <w:rFonts w:ascii="Times New Roman" w:hAnsi="Times New Roman" w:cs="Times New Roman"/>
          <w:sz w:val="24"/>
          <w:szCs w:val="24"/>
        </w:rPr>
      </w:pPr>
      <w:r>
        <w:rPr>
          <w:rFonts w:ascii="Times New Roman" w:hAnsi="Times New Roman" w:cs="Times New Roman"/>
          <w:sz w:val="24"/>
          <w:szCs w:val="24"/>
        </w:rPr>
        <w:t>⸶For the sake of verisimilitude, Crane might have better conferred with a German grammar book or teacher, since the syntax of the latter statement, in which the soldier orders Henry to release him, would be the same as in English, i.e. “</w:t>
      </w:r>
      <w:r w:rsidRPr="00ED24D6">
        <w:rPr>
          <w:rFonts w:ascii="Times New Roman" w:hAnsi="Times New Roman" w:cs="Times New Roman"/>
          <w:i/>
          <w:sz w:val="24"/>
          <w:szCs w:val="24"/>
        </w:rPr>
        <w:t>Lass mich frei</w:t>
      </w:r>
      <w:r>
        <w:rPr>
          <w:rFonts w:ascii="Times New Roman" w:hAnsi="Times New Roman" w:cs="Times New Roman"/>
          <w:sz w:val="24"/>
          <w:szCs w:val="24"/>
        </w:rPr>
        <w:t>”or “</w:t>
      </w:r>
      <w:r w:rsidRPr="00ED24D6">
        <w:rPr>
          <w:rFonts w:ascii="Times New Roman" w:hAnsi="Times New Roman" w:cs="Times New Roman"/>
          <w:i/>
          <w:sz w:val="24"/>
          <w:szCs w:val="24"/>
        </w:rPr>
        <w:t>Lass mich gehen</w:t>
      </w:r>
      <w:r>
        <w:rPr>
          <w:rFonts w:ascii="Times New Roman" w:hAnsi="Times New Roman" w:cs="Times New Roman"/>
          <w:sz w:val="24"/>
          <w:szCs w:val="24"/>
        </w:rPr>
        <w:t xml:space="preserve">” (Let me go.) (Author’s note.) </w:t>
      </w:r>
    </w:p>
    <w:p w14:paraId="7FF0B689" w14:textId="77777777" w:rsidR="006604DB" w:rsidRPr="000C1C52" w:rsidRDefault="00654BED" w:rsidP="000B176B">
      <w:pPr>
        <w:spacing w:after="0" w:line="480" w:lineRule="auto"/>
        <w:rPr>
          <w:rFonts w:ascii="Times New Roman" w:hAnsi="Times New Roman" w:cs="Times New Roman"/>
          <w:sz w:val="24"/>
          <w:szCs w:val="24"/>
        </w:rPr>
      </w:pPr>
      <w:r>
        <w:rPr>
          <w:rFonts w:ascii="Times New Roman" w:hAnsi="Times New Roman" w:cs="Times New Roman"/>
          <w:sz w:val="24"/>
          <w:szCs w:val="24"/>
        </w:rPr>
        <w:t>retreating</w:t>
      </w:r>
      <w:r w:rsidR="00E20F6E">
        <w:rPr>
          <w:rFonts w:ascii="Times New Roman" w:hAnsi="Times New Roman" w:cs="Times New Roman"/>
          <w:sz w:val="24"/>
          <w:szCs w:val="24"/>
        </w:rPr>
        <w:t>,</w:t>
      </w:r>
      <w:r>
        <w:rPr>
          <w:rFonts w:ascii="Times New Roman" w:hAnsi="Times New Roman" w:cs="Times New Roman"/>
          <w:sz w:val="24"/>
          <w:szCs w:val="24"/>
        </w:rPr>
        <w:t xml:space="preserve"> “adroitly and fiercely swung his rifle [which] crushed on the youth’s head” (86).</w:t>
      </w:r>
    </w:p>
    <w:p w14:paraId="5097AE5D" w14:textId="77777777" w:rsidR="000B176B" w:rsidRDefault="00F430DA" w:rsidP="000B17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blow – dealt him n</w:t>
      </w:r>
      <w:r w:rsidR="00820409">
        <w:rPr>
          <w:rFonts w:ascii="Times New Roman" w:hAnsi="Times New Roman" w:cs="Times New Roman"/>
          <w:sz w:val="24"/>
          <w:szCs w:val="24"/>
        </w:rPr>
        <w:t>ot by a Confederate</w:t>
      </w:r>
      <w:r w:rsidR="000F7CE9">
        <w:rPr>
          <w:rFonts w:ascii="Times New Roman" w:hAnsi="Times New Roman" w:cs="Times New Roman"/>
          <w:sz w:val="24"/>
          <w:szCs w:val="24"/>
        </w:rPr>
        <w:t xml:space="preserve"> but</w:t>
      </w:r>
      <w:r w:rsidR="000B176B">
        <w:rPr>
          <w:rFonts w:ascii="Times New Roman" w:hAnsi="Times New Roman" w:cs="Times New Roman"/>
          <w:sz w:val="24"/>
          <w:szCs w:val="24"/>
        </w:rPr>
        <w:t xml:space="preserve"> by</w:t>
      </w:r>
      <w:r w:rsidR="000F7CE9">
        <w:rPr>
          <w:rFonts w:ascii="Times New Roman" w:hAnsi="Times New Roman" w:cs="Times New Roman"/>
          <w:sz w:val="24"/>
          <w:szCs w:val="24"/>
        </w:rPr>
        <w:t xml:space="preserve"> </w:t>
      </w:r>
      <w:r>
        <w:rPr>
          <w:rFonts w:ascii="Times New Roman" w:hAnsi="Times New Roman" w:cs="Times New Roman"/>
          <w:sz w:val="24"/>
          <w:szCs w:val="24"/>
        </w:rPr>
        <w:t>a</w:t>
      </w:r>
      <w:r w:rsidR="000B176B">
        <w:rPr>
          <w:rFonts w:ascii="Times New Roman" w:hAnsi="Times New Roman" w:cs="Times New Roman"/>
          <w:sz w:val="24"/>
          <w:szCs w:val="24"/>
        </w:rPr>
        <w:t>n allied</w:t>
      </w:r>
      <w:r>
        <w:rPr>
          <w:rFonts w:ascii="Times New Roman" w:hAnsi="Times New Roman" w:cs="Times New Roman"/>
          <w:sz w:val="24"/>
          <w:szCs w:val="24"/>
        </w:rPr>
        <w:t xml:space="preserve"> Dutchman – incapacitates Henry as much as had the fear he had felt before fleeing the second wave of the Rebel attack. His</w:t>
      </w:r>
      <w:r w:rsidR="00DC5F28">
        <w:rPr>
          <w:rFonts w:ascii="Times New Roman" w:hAnsi="Times New Roman" w:cs="Times New Roman"/>
          <w:sz w:val="24"/>
          <w:szCs w:val="24"/>
        </w:rPr>
        <w:t xml:space="preserve"> </w:t>
      </w:r>
      <w:r w:rsidR="00735145">
        <w:rPr>
          <w:rFonts w:ascii="Times New Roman" w:hAnsi="Times New Roman" w:cs="Times New Roman"/>
          <w:sz w:val="24"/>
          <w:szCs w:val="24"/>
        </w:rPr>
        <w:t xml:space="preserve">red badge </w:t>
      </w:r>
      <w:r w:rsidR="00C06219">
        <w:rPr>
          <w:rFonts w:ascii="Times New Roman" w:hAnsi="Times New Roman" w:cs="Times New Roman"/>
          <w:sz w:val="24"/>
          <w:szCs w:val="24"/>
        </w:rPr>
        <w:t xml:space="preserve">serendipitously </w:t>
      </w:r>
      <w:r w:rsidR="00735145">
        <w:rPr>
          <w:rFonts w:ascii="Times New Roman" w:hAnsi="Times New Roman" w:cs="Times New Roman"/>
          <w:sz w:val="24"/>
          <w:szCs w:val="24"/>
        </w:rPr>
        <w:t>acquired</w:t>
      </w:r>
      <w:r w:rsidR="006F20F4">
        <w:rPr>
          <w:rFonts w:ascii="Times New Roman" w:hAnsi="Times New Roman" w:cs="Times New Roman"/>
          <w:sz w:val="24"/>
          <w:szCs w:val="24"/>
        </w:rPr>
        <w:t>, Henry is</w:t>
      </w:r>
      <w:r w:rsidR="000B176B">
        <w:rPr>
          <w:rFonts w:ascii="Times New Roman" w:hAnsi="Times New Roman" w:cs="Times New Roman"/>
          <w:sz w:val="24"/>
          <w:szCs w:val="24"/>
        </w:rPr>
        <w:t xml:space="preserve"> as if</w:t>
      </w:r>
      <w:r w:rsidR="00735145">
        <w:rPr>
          <w:rFonts w:ascii="Times New Roman" w:hAnsi="Times New Roman" w:cs="Times New Roman"/>
          <w:sz w:val="24"/>
          <w:szCs w:val="24"/>
        </w:rPr>
        <w:t xml:space="preserve"> </w:t>
      </w:r>
      <w:r w:rsidR="006F20F4">
        <w:rPr>
          <w:rFonts w:ascii="Times New Roman" w:hAnsi="Times New Roman" w:cs="Times New Roman"/>
          <w:sz w:val="24"/>
          <w:szCs w:val="24"/>
        </w:rPr>
        <w:t xml:space="preserve">reborn </w:t>
      </w:r>
      <w:r w:rsidR="00735145">
        <w:rPr>
          <w:rFonts w:ascii="Times New Roman" w:hAnsi="Times New Roman" w:cs="Times New Roman"/>
          <w:sz w:val="24"/>
          <w:szCs w:val="24"/>
        </w:rPr>
        <w:t>– at least in a physical sense, i</w:t>
      </w:r>
      <w:r w:rsidR="005641A6">
        <w:rPr>
          <w:rFonts w:ascii="Times New Roman" w:hAnsi="Times New Roman" w:cs="Times New Roman"/>
          <w:sz w:val="24"/>
          <w:szCs w:val="24"/>
        </w:rPr>
        <w:t>f not yet a psychological one: H</w:t>
      </w:r>
      <w:r w:rsidR="006F20F4">
        <w:rPr>
          <w:rFonts w:ascii="Times New Roman" w:hAnsi="Times New Roman" w:cs="Times New Roman"/>
          <w:sz w:val="24"/>
          <w:szCs w:val="24"/>
        </w:rPr>
        <w:t xml:space="preserve">aving collapsed to the ground, </w:t>
      </w:r>
      <w:r w:rsidR="005641A6">
        <w:rPr>
          <w:rFonts w:ascii="Times New Roman" w:hAnsi="Times New Roman" w:cs="Times New Roman"/>
          <w:sz w:val="24"/>
          <w:szCs w:val="24"/>
        </w:rPr>
        <w:t xml:space="preserve">he </w:t>
      </w:r>
      <w:r w:rsidR="006F20F4">
        <w:rPr>
          <w:rFonts w:ascii="Times New Roman" w:hAnsi="Times New Roman" w:cs="Times New Roman"/>
          <w:sz w:val="24"/>
          <w:szCs w:val="24"/>
        </w:rPr>
        <w:t>struggles “like a b</w:t>
      </w:r>
      <w:r w:rsidR="005641A6">
        <w:rPr>
          <w:rFonts w:ascii="Times New Roman" w:hAnsi="Times New Roman" w:cs="Times New Roman"/>
          <w:sz w:val="24"/>
          <w:szCs w:val="24"/>
        </w:rPr>
        <w:t>abe trying to walk, to his feet</w:t>
      </w:r>
      <w:r w:rsidR="006F20F4">
        <w:rPr>
          <w:rFonts w:ascii="Times New Roman" w:hAnsi="Times New Roman" w:cs="Times New Roman"/>
          <w:sz w:val="24"/>
          <w:szCs w:val="24"/>
        </w:rPr>
        <w:t>”</w:t>
      </w:r>
      <w:r w:rsidR="005641A6">
        <w:rPr>
          <w:rFonts w:ascii="Times New Roman" w:hAnsi="Times New Roman" w:cs="Times New Roman"/>
          <w:sz w:val="24"/>
          <w:szCs w:val="24"/>
        </w:rPr>
        <w:t xml:space="preserve"> (86).</w:t>
      </w:r>
      <w:r w:rsidR="006F20F4">
        <w:rPr>
          <w:rFonts w:ascii="Times New Roman" w:hAnsi="Times New Roman" w:cs="Times New Roman"/>
          <w:sz w:val="24"/>
          <w:szCs w:val="24"/>
        </w:rPr>
        <w:t xml:space="preserve"> Courageou</w:t>
      </w:r>
      <w:r w:rsidR="00735145">
        <w:rPr>
          <w:rFonts w:ascii="Times New Roman" w:hAnsi="Times New Roman" w:cs="Times New Roman"/>
          <w:sz w:val="24"/>
          <w:szCs w:val="24"/>
        </w:rPr>
        <w:t>sly, he vies to keep afoot</w:t>
      </w:r>
      <w:r w:rsidR="00874D47">
        <w:rPr>
          <w:rFonts w:ascii="Times New Roman" w:hAnsi="Times New Roman" w:cs="Times New Roman"/>
          <w:sz w:val="24"/>
          <w:szCs w:val="24"/>
        </w:rPr>
        <w:t xml:space="preserve">. In what would be a cruelly ironic </w:t>
      </w:r>
      <w:r w:rsidR="00C06219">
        <w:rPr>
          <w:rFonts w:ascii="Times New Roman" w:hAnsi="Times New Roman" w:cs="Times New Roman"/>
          <w:sz w:val="24"/>
          <w:szCs w:val="24"/>
        </w:rPr>
        <w:t>twist had it not some</w:t>
      </w:r>
      <w:r w:rsidR="00874D47">
        <w:rPr>
          <w:rFonts w:ascii="Times New Roman" w:hAnsi="Times New Roman" w:cs="Times New Roman"/>
          <w:sz w:val="24"/>
          <w:szCs w:val="24"/>
        </w:rPr>
        <w:t xml:space="preserve"> redemptive value, Henry e</w:t>
      </w:r>
      <w:r w:rsidR="006F20F4">
        <w:rPr>
          <w:rFonts w:ascii="Times New Roman" w:hAnsi="Times New Roman" w:cs="Times New Roman"/>
          <w:sz w:val="24"/>
          <w:szCs w:val="24"/>
        </w:rPr>
        <w:t>mulat</w:t>
      </w:r>
      <w:r w:rsidR="00874D47">
        <w:rPr>
          <w:rFonts w:ascii="Times New Roman" w:hAnsi="Times New Roman" w:cs="Times New Roman"/>
          <w:sz w:val="24"/>
          <w:szCs w:val="24"/>
        </w:rPr>
        <w:t>es</w:t>
      </w:r>
      <w:r w:rsidR="006F20F4">
        <w:rPr>
          <w:rFonts w:ascii="Times New Roman" w:hAnsi="Times New Roman" w:cs="Times New Roman"/>
          <w:sz w:val="24"/>
          <w:szCs w:val="24"/>
        </w:rPr>
        <w:t xml:space="preserve"> his fallen friend</w:t>
      </w:r>
      <w:r w:rsidR="00874D47">
        <w:rPr>
          <w:rFonts w:ascii="Times New Roman" w:hAnsi="Times New Roman" w:cs="Times New Roman"/>
          <w:sz w:val="24"/>
          <w:szCs w:val="24"/>
        </w:rPr>
        <w:t>, going “</w:t>
      </w:r>
      <w:r w:rsidR="006F20F4">
        <w:rPr>
          <w:rFonts w:ascii="Times New Roman" w:hAnsi="Times New Roman" w:cs="Times New Roman"/>
          <w:sz w:val="24"/>
          <w:szCs w:val="24"/>
        </w:rPr>
        <w:t xml:space="preserve">tall soldier </w:t>
      </w:r>
      <w:r w:rsidR="007574D3">
        <w:rPr>
          <w:rFonts w:ascii="Times New Roman" w:hAnsi="Times New Roman" w:cs="Times New Roman"/>
          <w:sz w:val="24"/>
          <w:szCs w:val="24"/>
        </w:rPr>
        <w:t xml:space="preserve">fashion” to find </w:t>
      </w:r>
      <w:r w:rsidR="00752176">
        <w:rPr>
          <w:rFonts w:ascii="Times New Roman" w:hAnsi="Times New Roman" w:cs="Times New Roman"/>
          <w:sz w:val="24"/>
          <w:szCs w:val="24"/>
        </w:rPr>
        <w:t>a place to lay himself down (87). This reference to Jim Conklin, the truth-speaking prophet</w:t>
      </w:r>
      <w:r w:rsidR="000B176B">
        <w:rPr>
          <w:rFonts w:ascii="Times New Roman" w:hAnsi="Times New Roman" w:cs="Times New Roman"/>
          <w:sz w:val="24"/>
          <w:szCs w:val="24"/>
        </w:rPr>
        <w:t xml:space="preserve"> </w:t>
      </w:r>
      <w:r w:rsidR="00522302">
        <w:rPr>
          <w:rFonts w:ascii="Times New Roman" w:hAnsi="Times New Roman" w:cs="Times New Roman"/>
          <w:sz w:val="24"/>
          <w:szCs w:val="24"/>
        </w:rPr>
        <w:t>doubted by many on the eve of battle, awakens the image of “the red sun pasted in the sky like the wafer” that hung above the “ceremony at the place of meeting,” where we last saw Jim (72).</w:t>
      </w:r>
      <w:r w:rsidR="00F71BD3" w:rsidRPr="00762F05">
        <w:rPr>
          <w:rFonts w:ascii="Times New Roman" w:hAnsi="Times New Roman" w:cs="Times New Roman"/>
          <w:sz w:val="24"/>
          <w:szCs w:val="24"/>
        </w:rPr>
        <w:t xml:space="preserve">That wafer, </w:t>
      </w:r>
      <w:r w:rsidR="00874D47" w:rsidRPr="00762F05">
        <w:rPr>
          <w:rFonts w:ascii="Times New Roman" w:hAnsi="Times New Roman" w:cs="Times New Roman"/>
          <w:sz w:val="24"/>
          <w:szCs w:val="24"/>
        </w:rPr>
        <w:t xml:space="preserve">in Christian </w:t>
      </w:r>
      <w:r w:rsidR="007574D3" w:rsidRPr="00762F05">
        <w:rPr>
          <w:rFonts w:ascii="Times New Roman" w:hAnsi="Times New Roman" w:cs="Times New Roman"/>
          <w:sz w:val="24"/>
          <w:szCs w:val="24"/>
        </w:rPr>
        <w:t xml:space="preserve">communion, represents </w:t>
      </w:r>
      <w:r w:rsidR="00F71BD3" w:rsidRPr="00762F05">
        <w:rPr>
          <w:rFonts w:ascii="Times New Roman" w:hAnsi="Times New Roman" w:cs="Times New Roman"/>
          <w:sz w:val="24"/>
          <w:szCs w:val="24"/>
        </w:rPr>
        <w:t xml:space="preserve">terrestrial </w:t>
      </w:r>
      <w:r w:rsidR="00874D47" w:rsidRPr="00762F05">
        <w:rPr>
          <w:rFonts w:ascii="Times New Roman" w:hAnsi="Times New Roman" w:cs="Times New Roman"/>
          <w:sz w:val="24"/>
          <w:szCs w:val="24"/>
        </w:rPr>
        <w:t>resurrection</w:t>
      </w:r>
      <w:r w:rsidR="007574D3" w:rsidRPr="00762F05">
        <w:rPr>
          <w:rFonts w:ascii="Times New Roman" w:hAnsi="Times New Roman" w:cs="Times New Roman"/>
          <w:sz w:val="24"/>
          <w:szCs w:val="24"/>
        </w:rPr>
        <w:t>.</w:t>
      </w:r>
      <w:r w:rsidR="00874D47" w:rsidRPr="00762F05">
        <w:rPr>
          <w:rFonts w:ascii="Times New Roman" w:hAnsi="Times New Roman" w:cs="Times New Roman"/>
          <w:sz w:val="24"/>
          <w:szCs w:val="24"/>
        </w:rPr>
        <w:t xml:space="preserve"> </w:t>
      </w:r>
      <w:r w:rsidR="007574D3">
        <w:rPr>
          <w:rFonts w:ascii="Times New Roman" w:hAnsi="Times New Roman" w:cs="Times New Roman"/>
          <w:sz w:val="24"/>
          <w:szCs w:val="24"/>
        </w:rPr>
        <w:t>Henry</w:t>
      </w:r>
      <w:r w:rsidR="00F71BD3">
        <w:rPr>
          <w:rFonts w:ascii="Times New Roman" w:hAnsi="Times New Roman" w:cs="Times New Roman"/>
          <w:sz w:val="24"/>
          <w:szCs w:val="24"/>
        </w:rPr>
        <w:t xml:space="preserve">, who had, on that occasion, uttered “Hell-” – a term expressive of the moral morass </w:t>
      </w:r>
      <w:r w:rsidR="006F09C7">
        <w:rPr>
          <w:rFonts w:ascii="Times New Roman" w:hAnsi="Times New Roman" w:cs="Times New Roman"/>
          <w:sz w:val="24"/>
          <w:szCs w:val="24"/>
        </w:rPr>
        <w:t xml:space="preserve">in which he </w:t>
      </w:r>
      <w:r w:rsidR="00C06219">
        <w:rPr>
          <w:rFonts w:ascii="Times New Roman" w:hAnsi="Times New Roman" w:cs="Times New Roman"/>
          <w:sz w:val="24"/>
          <w:szCs w:val="24"/>
        </w:rPr>
        <w:t xml:space="preserve">was </w:t>
      </w:r>
      <w:r w:rsidR="006F09C7">
        <w:rPr>
          <w:rFonts w:ascii="Times New Roman" w:hAnsi="Times New Roman" w:cs="Times New Roman"/>
          <w:sz w:val="24"/>
          <w:szCs w:val="24"/>
        </w:rPr>
        <w:t>grovel</w:t>
      </w:r>
      <w:r w:rsidR="00C06219">
        <w:rPr>
          <w:rFonts w:ascii="Times New Roman" w:hAnsi="Times New Roman" w:cs="Times New Roman"/>
          <w:sz w:val="24"/>
          <w:szCs w:val="24"/>
        </w:rPr>
        <w:t>ing</w:t>
      </w:r>
      <w:r w:rsidR="00F71BD3">
        <w:rPr>
          <w:rFonts w:ascii="Times New Roman" w:hAnsi="Times New Roman" w:cs="Times New Roman"/>
          <w:sz w:val="24"/>
          <w:szCs w:val="24"/>
        </w:rPr>
        <w:t xml:space="preserve"> – </w:t>
      </w:r>
      <w:r w:rsidR="007574D3">
        <w:rPr>
          <w:rFonts w:ascii="Times New Roman" w:hAnsi="Times New Roman" w:cs="Times New Roman"/>
          <w:sz w:val="24"/>
          <w:szCs w:val="24"/>
        </w:rPr>
        <w:t xml:space="preserve">has </w:t>
      </w:r>
      <w:r w:rsidR="00F71BD3">
        <w:rPr>
          <w:rFonts w:ascii="Times New Roman" w:hAnsi="Times New Roman" w:cs="Times New Roman"/>
          <w:sz w:val="24"/>
          <w:szCs w:val="24"/>
        </w:rPr>
        <w:t xml:space="preserve">now </w:t>
      </w:r>
      <w:r w:rsidR="007574D3">
        <w:rPr>
          <w:rFonts w:ascii="Times New Roman" w:hAnsi="Times New Roman" w:cs="Times New Roman"/>
          <w:sz w:val="24"/>
          <w:szCs w:val="24"/>
        </w:rPr>
        <w:t xml:space="preserve">returned to life, and, before the page is </w:t>
      </w:r>
      <w:r w:rsidR="00F71BD3">
        <w:rPr>
          <w:rFonts w:ascii="Times New Roman" w:hAnsi="Times New Roman" w:cs="Times New Roman"/>
          <w:sz w:val="24"/>
          <w:szCs w:val="24"/>
        </w:rPr>
        <w:t>out</w:t>
      </w:r>
      <w:r w:rsidR="007574D3">
        <w:rPr>
          <w:rFonts w:ascii="Times New Roman" w:hAnsi="Times New Roman" w:cs="Times New Roman"/>
          <w:sz w:val="24"/>
          <w:szCs w:val="24"/>
        </w:rPr>
        <w:t xml:space="preserve">, the Christian theme is </w:t>
      </w:r>
      <w:r w:rsidR="00F71BD3">
        <w:rPr>
          <w:rFonts w:ascii="Times New Roman" w:hAnsi="Times New Roman" w:cs="Times New Roman"/>
          <w:sz w:val="24"/>
          <w:szCs w:val="24"/>
        </w:rPr>
        <w:t xml:space="preserve">reinforced, as </w:t>
      </w:r>
      <w:r w:rsidR="006F09C7">
        <w:rPr>
          <w:rFonts w:ascii="Times New Roman" w:hAnsi="Times New Roman" w:cs="Times New Roman"/>
          <w:sz w:val="24"/>
          <w:szCs w:val="24"/>
        </w:rPr>
        <w:t xml:space="preserve">a </w:t>
      </w:r>
      <w:r w:rsidR="007574D3">
        <w:rPr>
          <w:rFonts w:ascii="Times New Roman" w:hAnsi="Times New Roman" w:cs="Times New Roman"/>
          <w:sz w:val="24"/>
          <w:szCs w:val="24"/>
        </w:rPr>
        <w:t>cheery-</w:t>
      </w:r>
      <w:r w:rsidR="006F20F4">
        <w:rPr>
          <w:rFonts w:ascii="Times New Roman" w:hAnsi="Times New Roman" w:cs="Times New Roman"/>
          <w:sz w:val="24"/>
          <w:szCs w:val="24"/>
        </w:rPr>
        <w:t>voiced com</w:t>
      </w:r>
      <w:r w:rsidR="007574D3">
        <w:rPr>
          <w:rFonts w:ascii="Times New Roman" w:hAnsi="Times New Roman" w:cs="Times New Roman"/>
          <w:sz w:val="24"/>
          <w:szCs w:val="24"/>
        </w:rPr>
        <w:t>rade miraculously comes to his</w:t>
      </w:r>
      <w:r w:rsidR="006F20F4">
        <w:rPr>
          <w:rFonts w:ascii="Times New Roman" w:hAnsi="Times New Roman" w:cs="Times New Roman"/>
          <w:sz w:val="24"/>
          <w:szCs w:val="24"/>
        </w:rPr>
        <w:t xml:space="preserve"> aid</w:t>
      </w:r>
      <w:r w:rsidR="007574D3">
        <w:rPr>
          <w:rFonts w:ascii="Times New Roman" w:hAnsi="Times New Roman" w:cs="Times New Roman"/>
          <w:sz w:val="24"/>
          <w:szCs w:val="24"/>
        </w:rPr>
        <w:t>.</w:t>
      </w:r>
      <w:r w:rsidR="00874D47">
        <w:rPr>
          <w:rFonts w:ascii="Times New Roman" w:hAnsi="Times New Roman" w:cs="Times New Roman"/>
          <w:sz w:val="24"/>
          <w:szCs w:val="24"/>
        </w:rPr>
        <w:t xml:space="preserve"> This</w:t>
      </w:r>
      <w:r w:rsidR="006F20F4">
        <w:rPr>
          <w:rFonts w:ascii="Times New Roman" w:hAnsi="Times New Roman" w:cs="Times New Roman"/>
          <w:sz w:val="24"/>
          <w:szCs w:val="24"/>
        </w:rPr>
        <w:t xml:space="preserve"> Good Samaritan overcom</w:t>
      </w:r>
      <w:r w:rsidR="007574D3">
        <w:rPr>
          <w:rFonts w:ascii="Times New Roman" w:hAnsi="Times New Roman" w:cs="Times New Roman"/>
          <w:sz w:val="24"/>
          <w:szCs w:val="24"/>
        </w:rPr>
        <w:t xml:space="preserve">es every obstacle </w:t>
      </w:r>
      <w:r w:rsidR="006F09C7">
        <w:rPr>
          <w:rFonts w:ascii="Times New Roman" w:hAnsi="Times New Roman" w:cs="Times New Roman"/>
          <w:sz w:val="24"/>
          <w:szCs w:val="24"/>
        </w:rPr>
        <w:t>in leading</w:t>
      </w:r>
      <w:r w:rsidR="006F20F4">
        <w:rPr>
          <w:rFonts w:ascii="Times New Roman" w:hAnsi="Times New Roman" w:cs="Times New Roman"/>
          <w:sz w:val="24"/>
          <w:szCs w:val="24"/>
        </w:rPr>
        <w:t xml:space="preserve"> Henry</w:t>
      </w:r>
      <w:r w:rsidR="00CB46A1">
        <w:rPr>
          <w:rFonts w:ascii="Times New Roman" w:hAnsi="Times New Roman" w:cs="Times New Roman"/>
          <w:sz w:val="24"/>
          <w:szCs w:val="24"/>
        </w:rPr>
        <w:t>, if not straight to an inn, as in the Biblical parable, then</w:t>
      </w:r>
      <w:r w:rsidR="006F20F4">
        <w:rPr>
          <w:rFonts w:ascii="Times New Roman" w:hAnsi="Times New Roman" w:cs="Times New Roman"/>
          <w:sz w:val="24"/>
          <w:szCs w:val="24"/>
        </w:rPr>
        <w:t xml:space="preserve"> </w:t>
      </w:r>
      <w:r w:rsidR="007574D3">
        <w:rPr>
          <w:rFonts w:ascii="Times New Roman" w:hAnsi="Times New Roman" w:cs="Times New Roman"/>
          <w:sz w:val="24"/>
          <w:szCs w:val="24"/>
        </w:rPr>
        <w:t>straight</w:t>
      </w:r>
      <w:r w:rsidR="006F20F4">
        <w:rPr>
          <w:rFonts w:ascii="Times New Roman" w:hAnsi="Times New Roman" w:cs="Times New Roman"/>
          <w:sz w:val="24"/>
          <w:szCs w:val="24"/>
        </w:rPr>
        <w:t xml:space="preserve"> to his regiment</w:t>
      </w:r>
      <w:r w:rsidR="007574D3">
        <w:rPr>
          <w:rFonts w:ascii="Times New Roman" w:hAnsi="Times New Roman" w:cs="Times New Roman"/>
          <w:sz w:val="24"/>
          <w:szCs w:val="24"/>
        </w:rPr>
        <w:t>.</w:t>
      </w:r>
      <w:r w:rsidR="006F09C7">
        <w:rPr>
          <w:rFonts w:ascii="Times New Roman" w:hAnsi="Times New Roman" w:cs="Times New Roman"/>
          <w:sz w:val="24"/>
          <w:szCs w:val="24"/>
        </w:rPr>
        <w:t xml:space="preserve"> </w:t>
      </w:r>
      <w:r w:rsidR="00CB46A1">
        <w:rPr>
          <w:rFonts w:ascii="Times New Roman" w:hAnsi="Times New Roman" w:cs="Times New Roman"/>
          <w:sz w:val="24"/>
          <w:szCs w:val="24"/>
        </w:rPr>
        <w:t xml:space="preserve">The selfless </w:t>
      </w:r>
      <w:r w:rsidR="003935FB">
        <w:rPr>
          <w:rFonts w:ascii="Times New Roman" w:hAnsi="Times New Roman" w:cs="Times New Roman"/>
          <w:sz w:val="24"/>
          <w:szCs w:val="24"/>
        </w:rPr>
        <w:t>char</w:t>
      </w:r>
      <w:r w:rsidR="00CB46A1">
        <w:rPr>
          <w:rFonts w:ascii="Times New Roman" w:hAnsi="Times New Roman" w:cs="Times New Roman"/>
          <w:sz w:val="24"/>
          <w:szCs w:val="24"/>
        </w:rPr>
        <w:t>ity of this gesture Crane portrays through a tec</w:t>
      </w:r>
      <w:r w:rsidR="00150BFB">
        <w:rPr>
          <w:rFonts w:ascii="Times New Roman" w:hAnsi="Times New Roman" w:cs="Times New Roman"/>
          <w:sz w:val="24"/>
          <w:szCs w:val="24"/>
        </w:rPr>
        <w:t xml:space="preserve">hnique reminiscent of that he </w:t>
      </w:r>
      <w:r w:rsidR="005641A6">
        <w:rPr>
          <w:rFonts w:ascii="Times New Roman" w:hAnsi="Times New Roman" w:cs="Times New Roman"/>
          <w:sz w:val="24"/>
          <w:szCs w:val="24"/>
        </w:rPr>
        <w:t xml:space="preserve">had </w:t>
      </w:r>
      <w:r w:rsidR="00150BFB">
        <w:rPr>
          <w:rFonts w:ascii="Times New Roman" w:hAnsi="Times New Roman" w:cs="Times New Roman"/>
          <w:sz w:val="24"/>
          <w:szCs w:val="24"/>
        </w:rPr>
        <w:t>employ</w:t>
      </w:r>
      <w:r w:rsidR="00CB46A1">
        <w:rPr>
          <w:rFonts w:ascii="Times New Roman" w:hAnsi="Times New Roman" w:cs="Times New Roman"/>
          <w:sz w:val="24"/>
          <w:szCs w:val="24"/>
        </w:rPr>
        <w:t xml:space="preserve">ed to exhibit the ordinariness of </w:t>
      </w:r>
      <w:r w:rsidR="005641A6">
        <w:rPr>
          <w:rFonts w:ascii="Times New Roman" w:hAnsi="Times New Roman" w:cs="Times New Roman"/>
          <w:sz w:val="24"/>
          <w:szCs w:val="24"/>
        </w:rPr>
        <w:t xml:space="preserve">the </w:t>
      </w:r>
      <w:r w:rsidR="00150BFB">
        <w:rPr>
          <w:rFonts w:ascii="Times New Roman" w:hAnsi="Times New Roman" w:cs="Times New Roman"/>
          <w:sz w:val="24"/>
          <w:szCs w:val="24"/>
        </w:rPr>
        <w:t>soldiers: “</w:t>
      </w:r>
      <w:r w:rsidR="00866129">
        <w:rPr>
          <w:rFonts w:ascii="Times New Roman" w:hAnsi="Times New Roman" w:cs="Times New Roman"/>
          <w:sz w:val="24"/>
          <w:szCs w:val="24"/>
        </w:rPr>
        <w:t>As he who had so befriended him was passing out of his life, i</w:t>
      </w:r>
      <w:r w:rsidR="004016F5">
        <w:rPr>
          <w:rFonts w:ascii="Times New Roman" w:hAnsi="Times New Roman" w:cs="Times New Roman"/>
          <w:sz w:val="24"/>
          <w:szCs w:val="24"/>
        </w:rPr>
        <w:t>t suddenly occurred to the youth that he had not once seen his face</w:t>
      </w:r>
      <w:r w:rsidR="00150BFB">
        <w:rPr>
          <w:rFonts w:ascii="Times New Roman" w:hAnsi="Times New Roman" w:cs="Times New Roman"/>
          <w:sz w:val="24"/>
          <w:szCs w:val="24"/>
        </w:rPr>
        <w:t>” (91)</w:t>
      </w:r>
      <w:r w:rsidR="004016F5">
        <w:rPr>
          <w:rFonts w:ascii="Times New Roman" w:hAnsi="Times New Roman" w:cs="Times New Roman"/>
          <w:sz w:val="24"/>
          <w:szCs w:val="24"/>
        </w:rPr>
        <w:t>.</w:t>
      </w:r>
      <w:r w:rsidR="00F71BD3">
        <w:rPr>
          <w:rFonts w:ascii="Times New Roman" w:hAnsi="Times New Roman" w:cs="Times New Roman"/>
          <w:sz w:val="24"/>
          <w:szCs w:val="24"/>
        </w:rPr>
        <w:t xml:space="preserve"> </w:t>
      </w:r>
      <w:r w:rsidR="005641A6">
        <w:rPr>
          <w:rFonts w:ascii="Times New Roman" w:hAnsi="Times New Roman" w:cs="Times New Roman"/>
          <w:sz w:val="24"/>
          <w:szCs w:val="24"/>
        </w:rPr>
        <w:t>Nameless. Faceless. Everyman.</w:t>
      </w:r>
      <w:r w:rsidR="008909B0">
        <w:rPr>
          <w:rFonts w:ascii="Times New Roman" w:hAnsi="Times New Roman" w:cs="Times New Roman"/>
          <w:sz w:val="24"/>
          <w:szCs w:val="24"/>
        </w:rPr>
        <w:t xml:space="preserve"> Christ.</w:t>
      </w:r>
    </w:p>
    <w:p w14:paraId="660904B8" w14:textId="77777777" w:rsidR="00752176" w:rsidRDefault="004016F5" w:rsidP="000B17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fortune</w:t>
      </w:r>
      <w:r w:rsidR="00866129">
        <w:rPr>
          <w:rFonts w:ascii="Times New Roman" w:hAnsi="Times New Roman" w:cs="Times New Roman"/>
          <w:sz w:val="24"/>
          <w:szCs w:val="24"/>
        </w:rPr>
        <w:t xml:space="preserve"> greets Henry </w:t>
      </w:r>
      <w:r w:rsidR="00B22DB2">
        <w:rPr>
          <w:rFonts w:ascii="Times New Roman" w:hAnsi="Times New Roman" w:cs="Times New Roman"/>
          <w:sz w:val="24"/>
          <w:szCs w:val="24"/>
        </w:rPr>
        <w:t xml:space="preserve">as he approaches </w:t>
      </w:r>
      <w:r w:rsidR="008B6C1D">
        <w:rPr>
          <w:rFonts w:ascii="Times New Roman" w:hAnsi="Times New Roman" w:cs="Times New Roman"/>
          <w:sz w:val="24"/>
          <w:szCs w:val="24"/>
        </w:rPr>
        <w:t>the campfire</w:t>
      </w:r>
      <w:r w:rsidR="006F09C7">
        <w:rPr>
          <w:rFonts w:ascii="Times New Roman" w:hAnsi="Times New Roman" w:cs="Times New Roman"/>
          <w:sz w:val="24"/>
          <w:szCs w:val="24"/>
        </w:rPr>
        <w:t xml:space="preserve"> full of</w:t>
      </w:r>
      <w:r w:rsidR="008B6C1D">
        <w:rPr>
          <w:rFonts w:ascii="Times New Roman" w:hAnsi="Times New Roman" w:cs="Times New Roman"/>
          <w:sz w:val="24"/>
          <w:szCs w:val="24"/>
        </w:rPr>
        <w:t xml:space="preserve"> </w:t>
      </w:r>
      <w:r w:rsidR="00B22DB2">
        <w:rPr>
          <w:rFonts w:ascii="Times New Roman" w:hAnsi="Times New Roman" w:cs="Times New Roman"/>
          <w:sz w:val="24"/>
          <w:szCs w:val="24"/>
        </w:rPr>
        <w:t>misgivings</w:t>
      </w:r>
      <w:r w:rsidR="008B6C1D">
        <w:rPr>
          <w:rFonts w:ascii="Times New Roman" w:hAnsi="Times New Roman" w:cs="Times New Roman"/>
          <w:sz w:val="24"/>
          <w:szCs w:val="24"/>
        </w:rPr>
        <w:t xml:space="preserve"> and guilt</w:t>
      </w:r>
      <w:r w:rsidR="00B22DB2">
        <w:rPr>
          <w:rFonts w:ascii="Times New Roman" w:hAnsi="Times New Roman" w:cs="Times New Roman"/>
          <w:sz w:val="24"/>
          <w:szCs w:val="24"/>
        </w:rPr>
        <w:t>. Physical exhaustion, al</w:t>
      </w:r>
      <w:r w:rsidR="008909B0">
        <w:rPr>
          <w:rFonts w:ascii="Times New Roman" w:hAnsi="Times New Roman" w:cs="Times New Roman"/>
          <w:sz w:val="24"/>
          <w:szCs w:val="24"/>
        </w:rPr>
        <w:t>one, keeps him from evading</w:t>
      </w:r>
      <w:r w:rsidR="00B22DB2">
        <w:rPr>
          <w:rFonts w:ascii="Times New Roman" w:hAnsi="Times New Roman" w:cs="Times New Roman"/>
          <w:sz w:val="24"/>
          <w:szCs w:val="24"/>
        </w:rPr>
        <w:t xml:space="preserve"> this </w:t>
      </w:r>
      <w:r w:rsidR="008909B0">
        <w:rPr>
          <w:rFonts w:ascii="Times New Roman" w:hAnsi="Times New Roman" w:cs="Times New Roman"/>
          <w:sz w:val="24"/>
          <w:szCs w:val="24"/>
        </w:rPr>
        <w:t xml:space="preserve">unexpected </w:t>
      </w:r>
      <w:r w:rsidR="00B22DB2">
        <w:rPr>
          <w:rFonts w:ascii="Times New Roman" w:hAnsi="Times New Roman" w:cs="Times New Roman"/>
          <w:sz w:val="24"/>
          <w:szCs w:val="24"/>
        </w:rPr>
        <w:t>reckoning with his peers</w:t>
      </w:r>
      <w:r w:rsidR="006F09C7">
        <w:rPr>
          <w:rFonts w:ascii="Times New Roman" w:hAnsi="Times New Roman" w:cs="Times New Roman"/>
          <w:sz w:val="24"/>
          <w:szCs w:val="24"/>
        </w:rPr>
        <w:t>, to whose “barbed missiles of ridicule … he would be a soft target” (92)</w:t>
      </w:r>
      <w:r w:rsidR="00B22DB2">
        <w:rPr>
          <w:rFonts w:ascii="Times New Roman" w:hAnsi="Times New Roman" w:cs="Times New Roman"/>
          <w:sz w:val="24"/>
          <w:szCs w:val="24"/>
        </w:rPr>
        <w:t xml:space="preserve">. </w:t>
      </w:r>
      <w:r w:rsidR="006F09C7">
        <w:rPr>
          <w:rFonts w:ascii="Times New Roman" w:hAnsi="Times New Roman" w:cs="Times New Roman"/>
          <w:sz w:val="24"/>
          <w:szCs w:val="24"/>
        </w:rPr>
        <w:t>As luck would have it,</w:t>
      </w:r>
      <w:r w:rsidR="00B81E1B">
        <w:rPr>
          <w:rFonts w:ascii="Times New Roman" w:hAnsi="Times New Roman" w:cs="Times New Roman"/>
          <w:sz w:val="24"/>
          <w:szCs w:val="24"/>
        </w:rPr>
        <w:t xml:space="preserve"> w</w:t>
      </w:r>
      <w:r w:rsidR="00B22DB2">
        <w:rPr>
          <w:rFonts w:ascii="Times New Roman" w:hAnsi="Times New Roman" w:cs="Times New Roman"/>
          <w:sz w:val="24"/>
          <w:szCs w:val="24"/>
        </w:rPr>
        <w:t xml:space="preserve">ho </w:t>
      </w:r>
      <w:r w:rsidR="00B81E1B">
        <w:rPr>
          <w:rFonts w:ascii="Times New Roman" w:hAnsi="Times New Roman" w:cs="Times New Roman"/>
          <w:sz w:val="24"/>
          <w:szCs w:val="24"/>
        </w:rPr>
        <w:t xml:space="preserve">confronts him at the sentry post and welcomes him back into the fold </w:t>
      </w:r>
      <w:r w:rsidR="00150BFB">
        <w:rPr>
          <w:rFonts w:ascii="Times New Roman" w:hAnsi="Times New Roman" w:cs="Times New Roman"/>
          <w:sz w:val="24"/>
          <w:szCs w:val="24"/>
        </w:rPr>
        <w:t xml:space="preserve">but Wilson, the </w:t>
      </w:r>
      <w:r w:rsidR="004E4506">
        <w:rPr>
          <w:rFonts w:ascii="Times New Roman" w:hAnsi="Times New Roman" w:cs="Times New Roman"/>
          <w:sz w:val="24"/>
          <w:szCs w:val="24"/>
        </w:rPr>
        <w:t xml:space="preserve">formerly </w:t>
      </w:r>
      <w:r w:rsidR="00150BFB">
        <w:rPr>
          <w:rFonts w:ascii="Times New Roman" w:hAnsi="Times New Roman" w:cs="Times New Roman"/>
          <w:sz w:val="24"/>
          <w:szCs w:val="24"/>
        </w:rPr>
        <w:t>cocky, loud-mouthed soldier</w:t>
      </w:r>
      <w:r w:rsidR="00B22DB2">
        <w:rPr>
          <w:rFonts w:ascii="Times New Roman" w:hAnsi="Times New Roman" w:cs="Times New Roman"/>
          <w:sz w:val="24"/>
          <w:szCs w:val="24"/>
        </w:rPr>
        <w:t xml:space="preserve">, </w:t>
      </w:r>
      <w:r w:rsidR="00B81E1B">
        <w:rPr>
          <w:rFonts w:ascii="Times New Roman" w:hAnsi="Times New Roman" w:cs="Times New Roman"/>
          <w:sz w:val="24"/>
          <w:szCs w:val="24"/>
        </w:rPr>
        <w:t xml:space="preserve">who, prior to battle, had entrusted Henry with </w:t>
      </w:r>
      <w:r w:rsidR="007507F0">
        <w:rPr>
          <w:rFonts w:ascii="Times New Roman" w:hAnsi="Times New Roman" w:cs="Times New Roman"/>
          <w:sz w:val="24"/>
          <w:szCs w:val="24"/>
        </w:rPr>
        <w:t xml:space="preserve">the </w:t>
      </w:r>
      <w:r w:rsidR="00B81E1B">
        <w:rPr>
          <w:rFonts w:ascii="Times New Roman" w:hAnsi="Times New Roman" w:cs="Times New Roman"/>
          <w:sz w:val="24"/>
          <w:szCs w:val="24"/>
        </w:rPr>
        <w:t>good-bye letters t</w:t>
      </w:r>
      <w:r w:rsidR="00B93901">
        <w:rPr>
          <w:rFonts w:ascii="Times New Roman" w:hAnsi="Times New Roman" w:cs="Times New Roman"/>
          <w:sz w:val="24"/>
          <w:szCs w:val="24"/>
        </w:rPr>
        <w:t>o his family in the event he should</w:t>
      </w:r>
      <w:r w:rsidR="00B81E1B">
        <w:rPr>
          <w:rFonts w:ascii="Times New Roman" w:hAnsi="Times New Roman" w:cs="Times New Roman"/>
          <w:sz w:val="24"/>
          <w:szCs w:val="24"/>
        </w:rPr>
        <w:t>n’t survive</w:t>
      </w:r>
      <w:r w:rsidR="00B22DB2">
        <w:rPr>
          <w:rFonts w:ascii="Times New Roman" w:hAnsi="Times New Roman" w:cs="Times New Roman"/>
          <w:sz w:val="24"/>
          <w:szCs w:val="24"/>
        </w:rPr>
        <w:t>. Having “give[n him] up fer a goner,</w:t>
      </w:r>
      <w:r w:rsidR="008B6C1D">
        <w:rPr>
          <w:rFonts w:ascii="Times New Roman" w:hAnsi="Times New Roman" w:cs="Times New Roman"/>
          <w:sz w:val="24"/>
          <w:szCs w:val="24"/>
        </w:rPr>
        <w:t>”</w:t>
      </w:r>
      <w:r w:rsidR="006F09C7">
        <w:rPr>
          <w:rFonts w:ascii="Times New Roman" w:hAnsi="Times New Roman" w:cs="Times New Roman"/>
          <w:sz w:val="24"/>
          <w:szCs w:val="24"/>
        </w:rPr>
        <w:t xml:space="preserve"> </w:t>
      </w:r>
      <w:r w:rsidR="00B22DB2">
        <w:rPr>
          <w:rFonts w:ascii="Times New Roman" w:hAnsi="Times New Roman" w:cs="Times New Roman"/>
          <w:sz w:val="24"/>
          <w:szCs w:val="24"/>
        </w:rPr>
        <w:t>he is delighted to see Henry again</w:t>
      </w:r>
      <w:r w:rsidR="008B6C1D">
        <w:rPr>
          <w:rFonts w:ascii="Times New Roman" w:hAnsi="Times New Roman" w:cs="Times New Roman"/>
          <w:sz w:val="24"/>
          <w:szCs w:val="24"/>
        </w:rPr>
        <w:t xml:space="preserve"> (92)</w:t>
      </w:r>
      <w:r w:rsidR="00B22DB2">
        <w:rPr>
          <w:rFonts w:ascii="Times New Roman" w:hAnsi="Times New Roman" w:cs="Times New Roman"/>
          <w:sz w:val="24"/>
          <w:szCs w:val="24"/>
        </w:rPr>
        <w:t xml:space="preserve">. The newcomer </w:t>
      </w:r>
      <w:r w:rsidR="007507F0">
        <w:rPr>
          <w:rFonts w:ascii="Times New Roman" w:hAnsi="Times New Roman" w:cs="Times New Roman"/>
          <w:sz w:val="24"/>
          <w:szCs w:val="24"/>
        </w:rPr>
        <w:t xml:space="preserve">repeatedly </w:t>
      </w:r>
      <w:r w:rsidR="00B22DB2">
        <w:rPr>
          <w:rFonts w:ascii="Times New Roman" w:hAnsi="Times New Roman" w:cs="Times New Roman"/>
          <w:sz w:val="24"/>
          <w:szCs w:val="24"/>
        </w:rPr>
        <w:t>lies about his wound</w:t>
      </w:r>
      <w:r w:rsidR="004E4506">
        <w:rPr>
          <w:rFonts w:ascii="Times New Roman" w:hAnsi="Times New Roman" w:cs="Times New Roman"/>
          <w:sz w:val="24"/>
          <w:szCs w:val="24"/>
        </w:rPr>
        <w:t xml:space="preserve"> and recent</w:t>
      </w:r>
      <w:r w:rsidR="007507F0">
        <w:rPr>
          <w:rFonts w:ascii="Times New Roman" w:hAnsi="Times New Roman" w:cs="Times New Roman"/>
          <w:sz w:val="24"/>
          <w:szCs w:val="24"/>
        </w:rPr>
        <w:t xml:space="preserve"> whereabouts</w:t>
      </w:r>
      <w:r w:rsidR="00B22DB2">
        <w:rPr>
          <w:rFonts w:ascii="Times New Roman" w:hAnsi="Times New Roman" w:cs="Times New Roman"/>
          <w:sz w:val="24"/>
          <w:szCs w:val="24"/>
        </w:rPr>
        <w:t>, saying</w:t>
      </w:r>
      <w:r w:rsidR="003935FB">
        <w:rPr>
          <w:rFonts w:ascii="Times New Roman" w:hAnsi="Times New Roman" w:cs="Times New Roman"/>
          <w:sz w:val="24"/>
          <w:szCs w:val="24"/>
        </w:rPr>
        <w:t>,</w:t>
      </w:r>
      <w:r w:rsidR="00B22DB2">
        <w:rPr>
          <w:rFonts w:ascii="Times New Roman" w:hAnsi="Times New Roman" w:cs="Times New Roman"/>
          <w:sz w:val="24"/>
          <w:szCs w:val="24"/>
        </w:rPr>
        <w:t xml:space="preserve"> </w:t>
      </w:r>
      <w:r w:rsidR="003935FB">
        <w:rPr>
          <w:rFonts w:ascii="Times New Roman" w:hAnsi="Times New Roman" w:cs="Times New Roman"/>
          <w:sz w:val="24"/>
          <w:szCs w:val="24"/>
        </w:rPr>
        <w:t>“</w:t>
      </w:r>
      <w:r w:rsidR="007507F0">
        <w:rPr>
          <w:rFonts w:ascii="Times New Roman" w:hAnsi="Times New Roman" w:cs="Times New Roman"/>
          <w:sz w:val="24"/>
          <w:szCs w:val="24"/>
        </w:rPr>
        <w:t>I got shot. In th’ head. I never see sech fightin’. Awful time. I don’t see how I could a got separated from th’ reg’ment.</w:t>
      </w:r>
      <w:r w:rsidR="00713E60">
        <w:rPr>
          <w:rFonts w:ascii="Times New Roman" w:hAnsi="Times New Roman" w:cs="Times New Roman"/>
          <w:sz w:val="24"/>
          <w:szCs w:val="24"/>
        </w:rPr>
        <w:t xml:space="preserve"> I got shot, too” (93).</w:t>
      </w:r>
    </w:p>
    <w:p w14:paraId="0306E602" w14:textId="77777777" w:rsidR="004016F5" w:rsidRDefault="00B22DB2"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 corporal </w:t>
      </w:r>
      <w:r w:rsidR="00712CD7">
        <w:rPr>
          <w:rFonts w:ascii="Times New Roman" w:hAnsi="Times New Roman" w:cs="Times New Roman"/>
          <w:sz w:val="24"/>
          <w:szCs w:val="24"/>
        </w:rPr>
        <w:t xml:space="preserve">“at that moment </w:t>
      </w:r>
      <w:r w:rsidR="00752176">
        <w:rPr>
          <w:rFonts w:ascii="Times New Roman" w:hAnsi="Times New Roman" w:cs="Times New Roman"/>
          <w:sz w:val="24"/>
          <w:szCs w:val="24"/>
        </w:rPr>
        <w:t>loomed in the gloom,” pos</w:t>
      </w:r>
      <w:r w:rsidR="003935FB">
        <w:rPr>
          <w:rFonts w:ascii="Times New Roman" w:hAnsi="Times New Roman" w:cs="Times New Roman"/>
          <w:sz w:val="24"/>
          <w:szCs w:val="24"/>
        </w:rPr>
        <w:t xml:space="preserve">ing </w:t>
      </w:r>
      <w:r w:rsidR="00752176">
        <w:rPr>
          <w:rFonts w:ascii="Times New Roman" w:hAnsi="Times New Roman" w:cs="Times New Roman"/>
          <w:sz w:val="24"/>
          <w:szCs w:val="24"/>
        </w:rPr>
        <w:t>a threat</w:t>
      </w:r>
      <w:r w:rsidR="00712CD7">
        <w:rPr>
          <w:rFonts w:ascii="Times New Roman" w:hAnsi="Times New Roman" w:cs="Times New Roman"/>
          <w:sz w:val="24"/>
          <w:szCs w:val="24"/>
        </w:rPr>
        <w:t xml:space="preserve"> to Henry’s </w:t>
      </w:r>
      <w:r w:rsidR="00895EFD">
        <w:rPr>
          <w:rFonts w:ascii="Times New Roman" w:hAnsi="Times New Roman" w:cs="Times New Roman"/>
          <w:sz w:val="24"/>
          <w:szCs w:val="24"/>
        </w:rPr>
        <w:t xml:space="preserve">blending back into the ranks; yet, </w:t>
      </w:r>
      <w:r w:rsidR="00E64423">
        <w:rPr>
          <w:rFonts w:ascii="Times New Roman" w:hAnsi="Times New Roman" w:cs="Times New Roman"/>
          <w:sz w:val="24"/>
          <w:szCs w:val="24"/>
        </w:rPr>
        <w:t>t</w:t>
      </w:r>
      <w:r w:rsidR="00895EFD">
        <w:rPr>
          <w:rFonts w:ascii="Times New Roman" w:hAnsi="Times New Roman" w:cs="Times New Roman"/>
          <w:sz w:val="24"/>
          <w:szCs w:val="24"/>
        </w:rPr>
        <w:t>he</w:t>
      </w:r>
      <w:r w:rsidR="00712CD7">
        <w:rPr>
          <w:rFonts w:ascii="Times New Roman" w:hAnsi="Times New Roman" w:cs="Times New Roman"/>
          <w:sz w:val="24"/>
          <w:szCs w:val="24"/>
        </w:rPr>
        <w:t xml:space="preserve"> </w:t>
      </w:r>
      <w:r w:rsidR="00E64423">
        <w:rPr>
          <w:rFonts w:ascii="Times New Roman" w:hAnsi="Times New Roman" w:cs="Times New Roman"/>
          <w:sz w:val="24"/>
          <w:szCs w:val="24"/>
        </w:rPr>
        <w:t xml:space="preserve">officer </w:t>
      </w:r>
      <w:r w:rsidR="00B81E1B">
        <w:rPr>
          <w:rFonts w:ascii="Times New Roman" w:hAnsi="Times New Roman" w:cs="Times New Roman"/>
          <w:sz w:val="24"/>
          <w:szCs w:val="24"/>
        </w:rPr>
        <w:t>quickly</w:t>
      </w:r>
      <w:r w:rsidR="00712CD7">
        <w:rPr>
          <w:rFonts w:ascii="Times New Roman" w:hAnsi="Times New Roman" w:cs="Times New Roman"/>
          <w:sz w:val="24"/>
          <w:szCs w:val="24"/>
        </w:rPr>
        <w:t xml:space="preserve"> recognizes his charge, expresses surprise</w:t>
      </w:r>
      <w:r w:rsidR="00895EFD">
        <w:rPr>
          <w:rFonts w:ascii="Times New Roman" w:hAnsi="Times New Roman" w:cs="Times New Roman"/>
          <w:sz w:val="24"/>
          <w:szCs w:val="24"/>
        </w:rPr>
        <w:t>,</w:t>
      </w:r>
      <w:r w:rsidR="0039785E">
        <w:rPr>
          <w:rFonts w:ascii="Times New Roman" w:hAnsi="Times New Roman" w:cs="Times New Roman"/>
          <w:sz w:val="24"/>
          <w:szCs w:val="24"/>
        </w:rPr>
        <w:t xml:space="preserve"> and readily makes it known that</w:t>
      </w:r>
      <w:r w:rsidR="00895EFD">
        <w:rPr>
          <w:rFonts w:ascii="Times New Roman" w:hAnsi="Times New Roman" w:cs="Times New Roman"/>
          <w:sz w:val="24"/>
          <w:szCs w:val="24"/>
        </w:rPr>
        <w:t xml:space="preserve"> Henry – crutching hims</w:t>
      </w:r>
      <w:r w:rsidR="009274C9">
        <w:rPr>
          <w:rFonts w:ascii="Times New Roman" w:hAnsi="Times New Roman" w:cs="Times New Roman"/>
          <w:sz w:val="24"/>
          <w:szCs w:val="24"/>
        </w:rPr>
        <w:t xml:space="preserve">elf on </w:t>
      </w:r>
      <w:r w:rsidR="00895EFD">
        <w:rPr>
          <w:rFonts w:ascii="Times New Roman" w:hAnsi="Times New Roman" w:cs="Times New Roman"/>
          <w:sz w:val="24"/>
          <w:szCs w:val="24"/>
        </w:rPr>
        <w:t>circumlocution – was no</w:t>
      </w:r>
      <w:r w:rsidR="004E4506">
        <w:rPr>
          <w:rFonts w:ascii="Times New Roman" w:hAnsi="Times New Roman" w:cs="Times New Roman"/>
          <w:sz w:val="24"/>
          <w:szCs w:val="24"/>
        </w:rPr>
        <w:t>t alone in disappearing from</w:t>
      </w:r>
      <w:r w:rsidR="00895EFD">
        <w:rPr>
          <w:rFonts w:ascii="Times New Roman" w:hAnsi="Times New Roman" w:cs="Times New Roman"/>
          <w:sz w:val="24"/>
          <w:szCs w:val="24"/>
        </w:rPr>
        <w:t xml:space="preserve"> battle</w:t>
      </w:r>
      <w:r w:rsidR="00653CDD">
        <w:rPr>
          <w:rFonts w:ascii="Times New Roman" w:hAnsi="Times New Roman" w:cs="Times New Roman"/>
          <w:sz w:val="24"/>
          <w:szCs w:val="24"/>
        </w:rPr>
        <w:t xml:space="preserve"> (93)</w:t>
      </w:r>
      <w:r w:rsidR="00895EFD">
        <w:rPr>
          <w:rFonts w:ascii="Times New Roman" w:hAnsi="Times New Roman" w:cs="Times New Roman"/>
          <w:sz w:val="24"/>
          <w:szCs w:val="24"/>
        </w:rPr>
        <w:t>.</w:t>
      </w:r>
      <w:r w:rsidR="003935FB">
        <w:rPr>
          <w:rFonts w:ascii="Times New Roman" w:hAnsi="Times New Roman" w:cs="Times New Roman"/>
          <w:sz w:val="24"/>
          <w:szCs w:val="24"/>
        </w:rPr>
        <w:t xml:space="preserve"> </w:t>
      </w:r>
      <w:r w:rsidR="00A602E9">
        <w:rPr>
          <w:rFonts w:ascii="Times New Roman" w:hAnsi="Times New Roman" w:cs="Times New Roman"/>
          <w:sz w:val="24"/>
          <w:szCs w:val="24"/>
        </w:rPr>
        <w:t>As if a blessing</w:t>
      </w:r>
      <w:r w:rsidR="0039785E">
        <w:rPr>
          <w:rFonts w:ascii="Times New Roman" w:hAnsi="Times New Roman" w:cs="Times New Roman"/>
          <w:sz w:val="24"/>
          <w:szCs w:val="24"/>
        </w:rPr>
        <w:t>, t</w:t>
      </w:r>
      <w:r w:rsidR="00895EFD">
        <w:rPr>
          <w:rFonts w:ascii="Times New Roman" w:hAnsi="Times New Roman" w:cs="Times New Roman"/>
          <w:sz w:val="24"/>
          <w:szCs w:val="24"/>
        </w:rPr>
        <w:t>he Christian motif continues in the corporal’s exhortation:</w:t>
      </w:r>
      <w:r w:rsidR="006F09C7">
        <w:rPr>
          <w:rFonts w:ascii="Times New Roman" w:hAnsi="Times New Roman" w:cs="Times New Roman"/>
          <w:sz w:val="24"/>
          <w:szCs w:val="24"/>
        </w:rPr>
        <w:t xml:space="preserve"> </w:t>
      </w:r>
      <w:r w:rsidR="006F09C7" w:rsidRPr="009C5EC2">
        <w:rPr>
          <w:rFonts w:ascii="Times New Roman" w:hAnsi="Times New Roman" w:cs="Times New Roman"/>
          <w:sz w:val="24"/>
          <w:szCs w:val="24"/>
        </w:rPr>
        <w:t>“</w:t>
      </w:r>
      <w:r w:rsidR="00895EFD" w:rsidRPr="009C5EC2">
        <w:rPr>
          <w:rFonts w:ascii="Times New Roman" w:hAnsi="Times New Roman" w:cs="Times New Roman"/>
          <w:sz w:val="24"/>
          <w:szCs w:val="24"/>
        </w:rPr>
        <w:t>Great Jerusalem, they keep turnin’ up every ten minutes or so! We thought we’d lost forty-two men by straight count, but if they keep on a-comin’</w:t>
      </w:r>
      <w:r w:rsidR="00B51DAE" w:rsidRPr="009C5EC2">
        <w:rPr>
          <w:rFonts w:ascii="Times New Roman" w:hAnsi="Times New Roman" w:cs="Times New Roman"/>
          <w:sz w:val="24"/>
          <w:szCs w:val="24"/>
        </w:rPr>
        <w:t xml:space="preserve"> this way, we’ll git th’ comp’ny all back by mornin’ yit</w:t>
      </w:r>
      <w:r w:rsidR="006F09C7" w:rsidRPr="009C5EC2">
        <w:rPr>
          <w:rFonts w:ascii="Times New Roman" w:hAnsi="Times New Roman" w:cs="Times New Roman"/>
          <w:sz w:val="24"/>
          <w:szCs w:val="24"/>
        </w:rPr>
        <w:t>”</w:t>
      </w:r>
      <w:r w:rsidR="00B51DAE" w:rsidRPr="009C5EC2">
        <w:rPr>
          <w:rFonts w:ascii="Times New Roman" w:hAnsi="Times New Roman" w:cs="Times New Roman"/>
          <w:sz w:val="24"/>
          <w:szCs w:val="24"/>
        </w:rPr>
        <w:t xml:space="preserve"> (93).</w:t>
      </w:r>
      <w:r w:rsidR="003935FB">
        <w:rPr>
          <w:rFonts w:ascii="Times New Roman" w:hAnsi="Times New Roman" w:cs="Times New Roman"/>
          <w:sz w:val="24"/>
          <w:szCs w:val="24"/>
        </w:rPr>
        <w:t xml:space="preserve"> </w:t>
      </w:r>
      <w:r w:rsidR="00B51DAE">
        <w:rPr>
          <w:rFonts w:ascii="Times New Roman" w:hAnsi="Times New Roman" w:cs="Times New Roman"/>
          <w:sz w:val="24"/>
          <w:szCs w:val="24"/>
        </w:rPr>
        <w:t xml:space="preserve">If </w:t>
      </w:r>
      <w:r w:rsidR="009C5EC2">
        <w:rPr>
          <w:rFonts w:ascii="Times New Roman" w:hAnsi="Times New Roman" w:cs="Times New Roman"/>
          <w:sz w:val="24"/>
          <w:szCs w:val="24"/>
        </w:rPr>
        <w:t>misery ever loved company, it i</w:t>
      </w:r>
      <w:r w:rsidR="00B51DAE">
        <w:rPr>
          <w:rFonts w:ascii="Times New Roman" w:hAnsi="Times New Roman" w:cs="Times New Roman"/>
          <w:sz w:val="24"/>
          <w:szCs w:val="24"/>
        </w:rPr>
        <w:t xml:space="preserve">s when this </w:t>
      </w:r>
      <w:r w:rsidR="00895EFD">
        <w:rPr>
          <w:rFonts w:ascii="Times New Roman" w:hAnsi="Times New Roman" w:cs="Times New Roman"/>
          <w:sz w:val="24"/>
          <w:szCs w:val="24"/>
        </w:rPr>
        <w:t>sooth</w:t>
      </w:r>
      <w:r w:rsidR="00B51DAE">
        <w:rPr>
          <w:rFonts w:ascii="Times New Roman" w:hAnsi="Times New Roman" w:cs="Times New Roman"/>
          <w:sz w:val="24"/>
          <w:szCs w:val="24"/>
        </w:rPr>
        <w:t>ing news hits H</w:t>
      </w:r>
      <w:r w:rsidR="007507F0">
        <w:rPr>
          <w:rFonts w:ascii="Times New Roman" w:hAnsi="Times New Roman" w:cs="Times New Roman"/>
          <w:sz w:val="24"/>
          <w:szCs w:val="24"/>
        </w:rPr>
        <w:t xml:space="preserve">enry’s </w:t>
      </w:r>
      <w:r w:rsidR="00B51DAE">
        <w:rPr>
          <w:rFonts w:ascii="Times New Roman" w:hAnsi="Times New Roman" w:cs="Times New Roman"/>
          <w:sz w:val="24"/>
          <w:szCs w:val="24"/>
        </w:rPr>
        <w:t xml:space="preserve">ear. </w:t>
      </w:r>
      <w:r w:rsidR="00A602E9">
        <w:rPr>
          <w:rFonts w:ascii="Times New Roman" w:hAnsi="Times New Roman" w:cs="Times New Roman"/>
          <w:sz w:val="24"/>
          <w:szCs w:val="24"/>
        </w:rPr>
        <w:t>It fails to throw</w:t>
      </w:r>
      <w:r w:rsidR="0039785E">
        <w:rPr>
          <w:rFonts w:ascii="Times New Roman" w:hAnsi="Times New Roman" w:cs="Times New Roman"/>
          <w:sz w:val="24"/>
          <w:szCs w:val="24"/>
        </w:rPr>
        <w:t xml:space="preserve"> off his </w:t>
      </w:r>
      <w:r w:rsidR="00A602E9">
        <w:rPr>
          <w:rFonts w:ascii="Times New Roman" w:hAnsi="Times New Roman" w:cs="Times New Roman"/>
          <w:sz w:val="24"/>
          <w:szCs w:val="24"/>
        </w:rPr>
        <w:t>wariness, though, and he re</w:t>
      </w:r>
      <w:r w:rsidR="00E64423">
        <w:rPr>
          <w:rFonts w:ascii="Times New Roman" w:hAnsi="Times New Roman" w:cs="Times New Roman"/>
          <w:sz w:val="24"/>
          <w:szCs w:val="24"/>
        </w:rPr>
        <w:t>sponds adroitly when the corporal</w:t>
      </w:r>
      <w:r w:rsidR="00A602E9">
        <w:rPr>
          <w:rFonts w:ascii="Times New Roman" w:hAnsi="Times New Roman" w:cs="Times New Roman"/>
          <w:sz w:val="24"/>
          <w:szCs w:val="24"/>
        </w:rPr>
        <w:t xml:space="preserve"> asks the s</w:t>
      </w:r>
      <w:r w:rsidR="009C5EC2">
        <w:rPr>
          <w:rFonts w:ascii="Times New Roman" w:hAnsi="Times New Roman" w:cs="Times New Roman"/>
          <w:sz w:val="24"/>
          <w:szCs w:val="24"/>
        </w:rPr>
        <w:t>imple, yet potentially loaded</w:t>
      </w:r>
      <w:r w:rsidR="00A602E9">
        <w:rPr>
          <w:rFonts w:ascii="Times New Roman" w:hAnsi="Times New Roman" w:cs="Times New Roman"/>
          <w:sz w:val="24"/>
          <w:szCs w:val="24"/>
        </w:rPr>
        <w:t>, quest</w:t>
      </w:r>
      <w:r w:rsidR="00F948B2">
        <w:rPr>
          <w:rFonts w:ascii="Times New Roman" w:hAnsi="Times New Roman" w:cs="Times New Roman"/>
          <w:sz w:val="24"/>
          <w:szCs w:val="24"/>
        </w:rPr>
        <w:t>ion “Where was yeh?” to which Henry</w:t>
      </w:r>
      <w:r w:rsidR="00A602E9">
        <w:rPr>
          <w:rFonts w:ascii="Times New Roman" w:hAnsi="Times New Roman" w:cs="Times New Roman"/>
          <w:sz w:val="24"/>
          <w:szCs w:val="24"/>
        </w:rPr>
        <w:t xml:space="preserve"> </w:t>
      </w:r>
      <w:r w:rsidR="004E4506">
        <w:rPr>
          <w:rFonts w:ascii="Times New Roman" w:hAnsi="Times New Roman" w:cs="Times New Roman"/>
          <w:sz w:val="24"/>
          <w:szCs w:val="24"/>
        </w:rPr>
        <w:t xml:space="preserve">“glibly” </w:t>
      </w:r>
      <w:r w:rsidR="00A602E9">
        <w:rPr>
          <w:rFonts w:ascii="Times New Roman" w:hAnsi="Times New Roman" w:cs="Times New Roman"/>
          <w:sz w:val="24"/>
          <w:szCs w:val="24"/>
        </w:rPr>
        <w:t xml:space="preserve">answers “Over on the right. I got separated” (93). </w:t>
      </w:r>
      <w:r w:rsidR="00B51DAE">
        <w:rPr>
          <w:rFonts w:ascii="Times New Roman" w:hAnsi="Times New Roman" w:cs="Times New Roman"/>
          <w:sz w:val="24"/>
          <w:szCs w:val="24"/>
        </w:rPr>
        <w:t xml:space="preserve">  </w:t>
      </w:r>
    </w:p>
    <w:p w14:paraId="3AB28211" w14:textId="77777777" w:rsidR="003F08F1" w:rsidRDefault="003935FB" w:rsidP="00897E41">
      <w:pPr>
        <w:spacing w:after="0" w:line="480" w:lineRule="auto"/>
        <w:ind w:firstLine="720"/>
        <w:rPr>
          <w:rFonts w:ascii="Times New Roman" w:hAnsi="Times New Roman" w:cs="Times New Roman"/>
          <w:sz w:val="24"/>
          <w:szCs w:val="24"/>
        </w:rPr>
      </w:pPr>
      <w:r w:rsidRPr="003935FB">
        <w:rPr>
          <w:rFonts w:ascii="Times New Roman" w:hAnsi="Times New Roman" w:cs="Times New Roman"/>
          <w:sz w:val="24"/>
          <w:szCs w:val="24"/>
        </w:rPr>
        <w:t>Th</w:t>
      </w:r>
      <w:r>
        <w:rPr>
          <w:rFonts w:ascii="Times New Roman" w:hAnsi="Times New Roman" w:cs="Times New Roman"/>
          <w:sz w:val="24"/>
          <w:szCs w:val="24"/>
        </w:rPr>
        <w:t xml:space="preserve">e homecoming grows warmer </w:t>
      </w:r>
      <w:r w:rsidRPr="003935FB">
        <w:rPr>
          <w:rFonts w:ascii="Times New Roman" w:hAnsi="Times New Roman" w:cs="Times New Roman"/>
          <w:sz w:val="24"/>
          <w:szCs w:val="24"/>
        </w:rPr>
        <w:t>as the now g</w:t>
      </w:r>
      <w:r w:rsidR="007507F0" w:rsidRPr="003935FB">
        <w:rPr>
          <w:rFonts w:ascii="Times New Roman" w:hAnsi="Times New Roman" w:cs="Times New Roman"/>
          <w:sz w:val="24"/>
          <w:szCs w:val="24"/>
        </w:rPr>
        <w:t>ood-natured, if gullible</w:t>
      </w:r>
      <w:r w:rsidR="00D438E6" w:rsidRPr="003935FB">
        <w:rPr>
          <w:rFonts w:ascii="Times New Roman" w:hAnsi="Times New Roman" w:cs="Times New Roman"/>
          <w:sz w:val="24"/>
          <w:szCs w:val="24"/>
        </w:rPr>
        <w:t>, Wilson, readily reminds the officer of the first order of business: tendi</w:t>
      </w:r>
      <w:r w:rsidR="00F948B2">
        <w:rPr>
          <w:rFonts w:ascii="Times New Roman" w:hAnsi="Times New Roman" w:cs="Times New Roman"/>
          <w:sz w:val="24"/>
          <w:szCs w:val="24"/>
        </w:rPr>
        <w:t>ng to the newcomer</w:t>
      </w:r>
      <w:r w:rsidR="00D438E6" w:rsidRPr="009C5EC2">
        <w:rPr>
          <w:rFonts w:ascii="Times New Roman" w:hAnsi="Times New Roman" w:cs="Times New Roman"/>
          <w:sz w:val="24"/>
          <w:szCs w:val="24"/>
        </w:rPr>
        <w:t xml:space="preserve">’s wound. He does so </w:t>
      </w:r>
      <w:r w:rsidR="003F08F1" w:rsidRPr="009C5EC2">
        <w:rPr>
          <w:rFonts w:ascii="Times New Roman" w:hAnsi="Times New Roman" w:cs="Times New Roman"/>
          <w:sz w:val="24"/>
          <w:szCs w:val="24"/>
        </w:rPr>
        <w:t>“like a blacksmith</w:t>
      </w:r>
      <w:r w:rsidR="00F948B2">
        <w:rPr>
          <w:rFonts w:ascii="Times New Roman" w:hAnsi="Times New Roman" w:cs="Times New Roman"/>
          <w:sz w:val="24"/>
          <w:szCs w:val="24"/>
        </w:rPr>
        <w:t>,</w:t>
      </w:r>
      <w:r w:rsidR="003F08F1" w:rsidRPr="009C5EC2">
        <w:rPr>
          <w:rFonts w:ascii="Times New Roman" w:hAnsi="Times New Roman" w:cs="Times New Roman"/>
          <w:sz w:val="24"/>
          <w:szCs w:val="24"/>
        </w:rPr>
        <w:t>” but</w:t>
      </w:r>
      <w:r w:rsidR="00F948B2">
        <w:rPr>
          <w:rFonts w:ascii="Times New Roman" w:hAnsi="Times New Roman" w:cs="Times New Roman"/>
          <w:sz w:val="24"/>
          <w:szCs w:val="24"/>
        </w:rPr>
        <w:t>,</w:t>
      </w:r>
      <w:r w:rsidR="003F08F1" w:rsidRPr="009C5EC2">
        <w:rPr>
          <w:rFonts w:ascii="Times New Roman" w:hAnsi="Times New Roman" w:cs="Times New Roman"/>
          <w:sz w:val="24"/>
          <w:szCs w:val="24"/>
        </w:rPr>
        <w:t xml:space="preserve"> wit</w:t>
      </w:r>
      <w:r w:rsidR="00D438E6" w:rsidRPr="009C5EC2">
        <w:rPr>
          <w:rFonts w:ascii="Times New Roman" w:hAnsi="Times New Roman" w:cs="Times New Roman"/>
          <w:sz w:val="24"/>
          <w:szCs w:val="24"/>
        </w:rPr>
        <w:t>h loving care, gives Henry</w:t>
      </w:r>
      <w:r w:rsidR="00F948B2">
        <w:rPr>
          <w:rFonts w:ascii="Times New Roman" w:hAnsi="Times New Roman" w:cs="Times New Roman"/>
          <w:sz w:val="24"/>
          <w:szCs w:val="24"/>
        </w:rPr>
        <w:t xml:space="preserve"> his</w:t>
      </w:r>
      <w:r w:rsidR="00D438E6" w:rsidRPr="009C5EC2">
        <w:rPr>
          <w:rFonts w:ascii="Times New Roman" w:hAnsi="Times New Roman" w:cs="Times New Roman"/>
          <w:sz w:val="24"/>
          <w:szCs w:val="24"/>
        </w:rPr>
        <w:t xml:space="preserve"> </w:t>
      </w:r>
      <w:r w:rsidR="00B81E1B" w:rsidRPr="009C5EC2">
        <w:rPr>
          <w:rFonts w:ascii="Times New Roman" w:hAnsi="Times New Roman" w:cs="Times New Roman"/>
          <w:sz w:val="24"/>
          <w:szCs w:val="24"/>
        </w:rPr>
        <w:t>bla</w:t>
      </w:r>
      <w:r w:rsidR="003F08F1" w:rsidRPr="009C5EC2">
        <w:rPr>
          <w:rFonts w:ascii="Times New Roman" w:hAnsi="Times New Roman" w:cs="Times New Roman"/>
          <w:sz w:val="24"/>
          <w:szCs w:val="24"/>
        </w:rPr>
        <w:t>nkets</w:t>
      </w:r>
      <w:r w:rsidR="00D438E6" w:rsidRPr="009C5EC2">
        <w:rPr>
          <w:rFonts w:ascii="Times New Roman" w:hAnsi="Times New Roman" w:cs="Times New Roman"/>
          <w:sz w:val="24"/>
          <w:szCs w:val="24"/>
        </w:rPr>
        <w:t>,</w:t>
      </w:r>
      <w:r w:rsidR="003F08F1" w:rsidRPr="009C5EC2">
        <w:rPr>
          <w:rFonts w:ascii="Times New Roman" w:hAnsi="Times New Roman" w:cs="Times New Roman"/>
          <w:sz w:val="24"/>
          <w:szCs w:val="24"/>
        </w:rPr>
        <w:t xml:space="preserve"> and lays him d</w:t>
      </w:r>
      <w:r w:rsidR="005505FC" w:rsidRPr="009C5EC2">
        <w:rPr>
          <w:rFonts w:ascii="Times New Roman" w:hAnsi="Times New Roman" w:cs="Times New Roman"/>
          <w:sz w:val="24"/>
          <w:szCs w:val="24"/>
        </w:rPr>
        <w:t>own to ease his aches and sleep off his</w:t>
      </w:r>
      <w:r w:rsidR="00B81E1B" w:rsidRPr="009C5EC2">
        <w:rPr>
          <w:rFonts w:ascii="Times New Roman" w:hAnsi="Times New Roman" w:cs="Times New Roman"/>
          <w:sz w:val="24"/>
          <w:szCs w:val="24"/>
        </w:rPr>
        <w:t xml:space="preserve"> exhaustion</w:t>
      </w:r>
      <w:r w:rsidR="009C5EC2" w:rsidRPr="009C5EC2">
        <w:rPr>
          <w:rFonts w:ascii="Times New Roman" w:hAnsi="Times New Roman" w:cs="Times New Roman"/>
          <w:sz w:val="24"/>
          <w:szCs w:val="24"/>
        </w:rPr>
        <w:t xml:space="preserve"> (96)</w:t>
      </w:r>
      <w:r w:rsidR="00B81E1B" w:rsidRPr="009C5EC2">
        <w:rPr>
          <w:rFonts w:ascii="Times New Roman" w:hAnsi="Times New Roman" w:cs="Times New Roman"/>
          <w:sz w:val="24"/>
          <w:szCs w:val="24"/>
        </w:rPr>
        <w:t xml:space="preserve">. </w:t>
      </w:r>
      <w:r w:rsidR="003F08F1">
        <w:rPr>
          <w:rFonts w:ascii="Times New Roman" w:hAnsi="Times New Roman" w:cs="Times New Roman"/>
          <w:sz w:val="24"/>
          <w:szCs w:val="24"/>
        </w:rPr>
        <w:t>The na</w:t>
      </w:r>
      <w:r w:rsidR="00D438E6">
        <w:rPr>
          <w:rFonts w:ascii="Times New Roman" w:hAnsi="Times New Roman" w:cs="Times New Roman"/>
          <w:sz w:val="24"/>
          <w:szCs w:val="24"/>
        </w:rPr>
        <w:t xml:space="preserve">rrator treats the wayward youth even more gently, </w:t>
      </w:r>
      <w:r w:rsidR="00B81E1B">
        <w:rPr>
          <w:rFonts w:ascii="Times New Roman" w:hAnsi="Times New Roman" w:cs="Times New Roman"/>
          <w:sz w:val="24"/>
          <w:szCs w:val="24"/>
        </w:rPr>
        <w:t>allowing</w:t>
      </w:r>
      <w:r w:rsidR="005505FC">
        <w:rPr>
          <w:rFonts w:ascii="Times New Roman" w:hAnsi="Times New Roman" w:cs="Times New Roman"/>
          <w:sz w:val="24"/>
          <w:szCs w:val="24"/>
        </w:rPr>
        <w:t xml:space="preserve"> Henry</w:t>
      </w:r>
      <w:r w:rsidR="00B81E1B">
        <w:rPr>
          <w:rFonts w:ascii="Times New Roman" w:hAnsi="Times New Roman" w:cs="Times New Roman"/>
          <w:sz w:val="24"/>
          <w:szCs w:val="24"/>
        </w:rPr>
        <w:t xml:space="preserve"> to </w:t>
      </w:r>
      <w:r w:rsidR="003F08F1">
        <w:rPr>
          <w:rFonts w:ascii="Times New Roman" w:hAnsi="Times New Roman" w:cs="Times New Roman"/>
          <w:sz w:val="24"/>
          <w:szCs w:val="24"/>
        </w:rPr>
        <w:t xml:space="preserve">reincorporate himself </w:t>
      </w:r>
      <w:r w:rsidR="00B81E1B">
        <w:rPr>
          <w:rFonts w:ascii="Times New Roman" w:hAnsi="Times New Roman" w:cs="Times New Roman"/>
          <w:sz w:val="24"/>
          <w:szCs w:val="24"/>
        </w:rPr>
        <w:t>discretely into the ranks by tim</w:t>
      </w:r>
      <w:r w:rsidR="003F08F1">
        <w:rPr>
          <w:rFonts w:ascii="Times New Roman" w:hAnsi="Times New Roman" w:cs="Times New Roman"/>
          <w:sz w:val="24"/>
          <w:szCs w:val="24"/>
        </w:rPr>
        <w:t xml:space="preserve">ing his arrival </w:t>
      </w:r>
      <w:r w:rsidR="005505FC">
        <w:rPr>
          <w:rFonts w:ascii="Times New Roman" w:hAnsi="Times New Roman" w:cs="Times New Roman"/>
          <w:sz w:val="24"/>
          <w:szCs w:val="24"/>
        </w:rPr>
        <w:t xml:space="preserve">amid most of the regiment’s </w:t>
      </w:r>
      <w:r w:rsidR="003F08F1">
        <w:rPr>
          <w:rFonts w:ascii="Times New Roman" w:hAnsi="Times New Roman" w:cs="Times New Roman"/>
          <w:sz w:val="24"/>
          <w:szCs w:val="24"/>
        </w:rPr>
        <w:t>wooden slumber</w:t>
      </w:r>
      <w:r w:rsidR="00B81E1B">
        <w:rPr>
          <w:rFonts w:ascii="Times New Roman" w:hAnsi="Times New Roman" w:cs="Times New Roman"/>
          <w:sz w:val="24"/>
          <w:szCs w:val="24"/>
        </w:rPr>
        <w:t>.</w:t>
      </w:r>
      <w:r w:rsidR="003F08F1">
        <w:rPr>
          <w:rFonts w:ascii="Times New Roman" w:hAnsi="Times New Roman" w:cs="Times New Roman"/>
          <w:sz w:val="24"/>
          <w:szCs w:val="24"/>
        </w:rPr>
        <w:t xml:space="preserve"> </w:t>
      </w:r>
      <w:r w:rsidR="005505FC">
        <w:rPr>
          <w:rFonts w:ascii="Times New Roman" w:hAnsi="Times New Roman" w:cs="Times New Roman"/>
          <w:sz w:val="24"/>
          <w:szCs w:val="24"/>
        </w:rPr>
        <w:t>“</w:t>
      </w:r>
      <w:r w:rsidR="003F08F1">
        <w:rPr>
          <w:rFonts w:ascii="Times New Roman" w:hAnsi="Times New Roman" w:cs="Times New Roman"/>
          <w:sz w:val="24"/>
          <w:szCs w:val="24"/>
        </w:rPr>
        <w:t>He gave a long sigh, snuggled down into his blanket and in a moment was like his comrades</w:t>
      </w:r>
      <w:r w:rsidR="005505FC">
        <w:rPr>
          <w:rFonts w:ascii="Times New Roman" w:hAnsi="Times New Roman" w:cs="Times New Roman"/>
          <w:sz w:val="24"/>
          <w:szCs w:val="24"/>
        </w:rPr>
        <w:t>” (97).</w:t>
      </w:r>
      <w:r w:rsidR="003F08F1">
        <w:rPr>
          <w:rFonts w:ascii="Times New Roman" w:hAnsi="Times New Roman" w:cs="Times New Roman"/>
          <w:sz w:val="24"/>
          <w:szCs w:val="24"/>
        </w:rPr>
        <w:t xml:space="preserve"> </w:t>
      </w:r>
      <w:r w:rsidR="00B81E1B">
        <w:rPr>
          <w:rFonts w:ascii="Times New Roman" w:hAnsi="Times New Roman" w:cs="Times New Roman"/>
          <w:sz w:val="24"/>
          <w:szCs w:val="24"/>
        </w:rPr>
        <w:t xml:space="preserve"> </w:t>
      </w:r>
      <w:r w:rsidR="003F08F1">
        <w:rPr>
          <w:rFonts w:ascii="Times New Roman" w:hAnsi="Times New Roman" w:cs="Times New Roman"/>
          <w:sz w:val="24"/>
          <w:szCs w:val="24"/>
        </w:rPr>
        <w:t>The prodig</w:t>
      </w:r>
      <w:r w:rsidR="005505FC">
        <w:rPr>
          <w:rFonts w:ascii="Times New Roman" w:hAnsi="Times New Roman" w:cs="Times New Roman"/>
          <w:sz w:val="24"/>
          <w:szCs w:val="24"/>
        </w:rPr>
        <w:t>al son has returned to the fold</w:t>
      </w:r>
      <w:r w:rsidR="004E4506">
        <w:rPr>
          <w:rFonts w:ascii="Times New Roman" w:hAnsi="Times New Roman" w:cs="Times New Roman"/>
          <w:sz w:val="24"/>
          <w:szCs w:val="24"/>
        </w:rPr>
        <w:t>, and</w:t>
      </w:r>
      <w:r w:rsidR="00D438E6">
        <w:rPr>
          <w:rFonts w:ascii="Times New Roman" w:hAnsi="Times New Roman" w:cs="Times New Roman"/>
          <w:sz w:val="24"/>
          <w:szCs w:val="24"/>
        </w:rPr>
        <w:t xml:space="preserve"> Crane’s Christian upbringing</w:t>
      </w:r>
      <w:r w:rsidR="007311C5">
        <w:rPr>
          <w:rFonts w:ascii="Times New Roman" w:hAnsi="Times New Roman" w:cs="Times New Roman"/>
          <w:sz w:val="24"/>
          <w:szCs w:val="24"/>
        </w:rPr>
        <w:t>, again, channel</w:t>
      </w:r>
      <w:r w:rsidR="00D438E6">
        <w:rPr>
          <w:rFonts w:ascii="Times New Roman" w:hAnsi="Times New Roman" w:cs="Times New Roman"/>
          <w:sz w:val="24"/>
          <w:szCs w:val="24"/>
        </w:rPr>
        <w:t>s the plot.</w:t>
      </w:r>
      <w:r w:rsidR="00B81E1B">
        <w:rPr>
          <w:rFonts w:ascii="Times New Roman" w:hAnsi="Times New Roman" w:cs="Times New Roman"/>
          <w:sz w:val="24"/>
          <w:szCs w:val="24"/>
        </w:rPr>
        <w:t xml:space="preserve"> </w:t>
      </w:r>
    </w:p>
    <w:p w14:paraId="6D348783" w14:textId="77777777" w:rsidR="00B93901" w:rsidRDefault="00D438E6"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narrator</w:t>
      </w:r>
      <w:r w:rsidR="00E64423">
        <w:rPr>
          <w:rFonts w:ascii="Times New Roman" w:hAnsi="Times New Roman" w:cs="Times New Roman"/>
          <w:sz w:val="24"/>
          <w:szCs w:val="24"/>
        </w:rPr>
        <w:t>, here, reverts</w:t>
      </w:r>
      <w:r w:rsidR="00E63D06">
        <w:rPr>
          <w:rFonts w:ascii="Times New Roman" w:hAnsi="Times New Roman" w:cs="Times New Roman"/>
          <w:sz w:val="24"/>
          <w:szCs w:val="24"/>
        </w:rPr>
        <w:t xml:space="preserve"> </w:t>
      </w:r>
      <w:r w:rsidR="00E64423">
        <w:rPr>
          <w:rFonts w:ascii="Times New Roman" w:hAnsi="Times New Roman" w:cs="Times New Roman"/>
          <w:sz w:val="24"/>
          <w:szCs w:val="24"/>
        </w:rPr>
        <w:t xml:space="preserve">anew </w:t>
      </w:r>
      <w:r w:rsidR="00E63D06">
        <w:rPr>
          <w:rFonts w:ascii="Times New Roman" w:hAnsi="Times New Roman" w:cs="Times New Roman"/>
          <w:sz w:val="24"/>
          <w:szCs w:val="24"/>
        </w:rPr>
        <w:t>to the parallel development fir</w:t>
      </w:r>
      <w:r w:rsidR="00194BA2">
        <w:rPr>
          <w:rFonts w:ascii="Times New Roman" w:hAnsi="Times New Roman" w:cs="Times New Roman"/>
          <w:sz w:val="24"/>
          <w:szCs w:val="24"/>
        </w:rPr>
        <w:t>st encountered with Jim Conklin and</w:t>
      </w:r>
      <w:r w:rsidR="007311C5">
        <w:rPr>
          <w:rFonts w:ascii="Times New Roman" w:hAnsi="Times New Roman" w:cs="Times New Roman"/>
          <w:sz w:val="24"/>
          <w:szCs w:val="24"/>
        </w:rPr>
        <w:t>, as</w:t>
      </w:r>
      <w:r w:rsidR="00194BA2">
        <w:rPr>
          <w:rFonts w:ascii="Times New Roman" w:hAnsi="Times New Roman" w:cs="Times New Roman"/>
          <w:sz w:val="24"/>
          <w:szCs w:val="24"/>
        </w:rPr>
        <w:t xml:space="preserve"> mentioned at the outset of this chapter</w:t>
      </w:r>
      <w:r w:rsidR="007311C5">
        <w:rPr>
          <w:rFonts w:ascii="Times New Roman" w:hAnsi="Times New Roman" w:cs="Times New Roman"/>
          <w:sz w:val="24"/>
          <w:szCs w:val="24"/>
        </w:rPr>
        <w:t>, transfe</w:t>
      </w:r>
      <w:r w:rsidR="00C06219">
        <w:rPr>
          <w:rFonts w:ascii="Times New Roman" w:hAnsi="Times New Roman" w:cs="Times New Roman"/>
          <w:sz w:val="24"/>
          <w:szCs w:val="24"/>
        </w:rPr>
        <w:t>r</w:t>
      </w:r>
      <w:r w:rsidR="007311C5">
        <w:rPr>
          <w:rFonts w:ascii="Times New Roman" w:hAnsi="Times New Roman" w:cs="Times New Roman"/>
          <w:sz w:val="24"/>
          <w:szCs w:val="24"/>
        </w:rPr>
        <w:t>red to Wilson</w:t>
      </w:r>
      <w:r w:rsidR="00194BA2">
        <w:rPr>
          <w:rFonts w:ascii="Times New Roman" w:hAnsi="Times New Roman" w:cs="Times New Roman"/>
          <w:sz w:val="24"/>
          <w:szCs w:val="24"/>
        </w:rPr>
        <w:t>; now, though</w:t>
      </w:r>
      <w:r w:rsidR="00E63D06">
        <w:rPr>
          <w:rFonts w:ascii="Times New Roman" w:hAnsi="Times New Roman" w:cs="Times New Roman"/>
          <w:sz w:val="24"/>
          <w:szCs w:val="24"/>
        </w:rPr>
        <w:t xml:space="preserve">, </w:t>
      </w:r>
      <w:r w:rsidR="00404193">
        <w:rPr>
          <w:rFonts w:ascii="Times New Roman" w:hAnsi="Times New Roman" w:cs="Times New Roman"/>
          <w:sz w:val="24"/>
          <w:szCs w:val="24"/>
        </w:rPr>
        <w:t>bo</w:t>
      </w:r>
      <w:r w:rsidR="00194BA2">
        <w:rPr>
          <w:rFonts w:ascii="Times New Roman" w:hAnsi="Times New Roman" w:cs="Times New Roman"/>
          <w:sz w:val="24"/>
          <w:szCs w:val="24"/>
        </w:rPr>
        <w:t>th soldiers have been in battle,</w:t>
      </w:r>
      <w:r w:rsidR="00404193">
        <w:rPr>
          <w:rFonts w:ascii="Times New Roman" w:hAnsi="Times New Roman" w:cs="Times New Roman"/>
          <w:sz w:val="24"/>
          <w:szCs w:val="24"/>
        </w:rPr>
        <w:t xml:space="preserve"> so neither is looking to the other for advice</w:t>
      </w:r>
      <w:r w:rsidR="003935FB">
        <w:rPr>
          <w:rFonts w:ascii="Times New Roman" w:hAnsi="Times New Roman" w:cs="Times New Roman"/>
          <w:sz w:val="24"/>
          <w:szCs w:val="24"/>
        </w:rPr>
        <w:t xml:space="preserve"> or consolation</w:t>
      </w:r>
      <w:r w:rsidR="00C24780">
        <w:rPr>
          <w:rFonts w:ascii="Times New Roman" w:hAnsi="Times New Roman" w:cs="Times New Roman"/>
          <w:sz w:val="24"/>
          <w:szCs w:val="24"/>
        </w:rPr>
        <w:t>. The t</w:t>
      </w:r>
      <w:r w:rsidR="004B5CFF">
        <w:rPr>
          <w:rFonts w:ascii="Times New Roman" w:hAnsi="Times New Roman" w:cs="Times New Roman"/>
          <w:sz w:val="24"/>
          <w:szCs w:val="24"/>
        </w:rPr>
        <w:t xml:space="preserve">wo </w:t>
      </w:r>
      <w:r w:rsidR="00F948B2">
        <w:rPr>
          <w:rFonts w:ascii="Times New Roman" w:hAnsi="Times New Roman" w:cs="Times New Roman"/>
          <w:sz w:val="24"/>
          <w:szCs w:val="24"/>
        </w:rPr>
        <w:t xml:space="preserve">will </w:t>
      </w:r>
      <w:r w:rsidR="004B5CFF">
        <w:rPr>
          <w:rFonts w:ascii="Times New Roman" w:hAnsi="Times New Roman" w:cs="Times New Roman"/>
          <w:sz w:val="24"/>
          <w:szCs w:val="24"/>
        </w:rPr>
        <w:t>grow</w:t>
      </w:r>
      <w:r>
        <w:rPr>
          <w:rFonts w:ascii="Times New Roman" w:hAnsi="Times New Roman" w:cs="Times New Roman"/>
          <w:sz w:val="24"/>
          <w:szCs w:val="24"/>
        </w:rPr>
        <w:t xml:space="preserve"> as close to brothers-in-</w:t>
      </w:r>
      <w:r w:rsidR="00C24780">
        <w:rPr>
          <w:rFonts w:ascii="Times New Roman" w:hAnsi="Times New Roman" w:cs="Times New Roman"/>
          <w:sz w:val="24"/>
          <w:szCs w:val="24"/>
        </w:rPr>
        <w:t xml:space="preserve">arms as </w:t>
      </w:r>
      <w:r w:rsidR="00F948B2">
        <w:rPr>
          <w:rFonts w:ascii="Times New Roman" w:hAnsi="Times New Roman" w:cs="Times New Roman"/>
          <w:sz w:val="24"/>
          <w:szCs w:val="24"/>
        </w:rPr>
        <w:t xml:space="preserve">humanly </w:t>
      </w:r>
      <w:r w:rsidR="00C24780">
        <w:rPr>
          <w:rFonts w:ascii="Times New Roman" w:hAnsi="Times New Roman" w:cs="Times New Roman"/>
          <w:sz w:val="24"/>
          <w:szCs w:val="24"/>
        </w:rPr>
        <w:t xml:space="preserve">possible, first vying to take over the regimental battle flag after its bearer is shot and killed – a contest Henry wins – then leading two charges that result in the friend’s capturing the </w:t>
      </w:r>
      <w:r w:rsidR="00C24780" w:rsidRPr="004E4506">
        <w:rPr>
          <w:rFonts w:ascii="Times New Roman" w:hAnsi="Times New Roman" w:cs="Times New Roman"/>
          <w:i/>
          <w:sz w:val="24"/>
          <w:szCs w:val="24"/>
        </w:rPr>
        <w:t>enemy</w:t>
      </w:r>
      <w:r w:rsidR="00C24780">
        <w:rPr>
          <w:rFonts w:ascii="Times New Roman" w:hAnsi="Times New Roman" w:cs="Times New Roman"/>
          <w:sz w:val="24"/>
          <w:szCs w:val="24"/>
        </w:rPr>
        <w:t xml:space="preserve"> battle flag.</w:t>
      </w:r>
      <w:r w:rsidR="00E659FD">
        <w:rPr>
          <w:rFonts w:ascii="Times New Roman" w:hAnsi="Times New Roman" w:cs="Times New Roman"/>
          <w:sz w:val="24"/>
          <w:szCs w:val="24"/>
        </w:rPr>
        <w:t xml:space="preserve"> </w:t>
      </w:r>
      <w:r w:rsidR="00F948B2">
        <w:rPr>
          <w:rFonts w:ascii="Times New Roman" w:hAnsi="Times New Roman" w:cs="Times New Roman"/>
          <w:sz w:val="24"/>
          <w:szCs w:val="24"/>
        </w:rPr>
        <w:t>Now, though, t</w:t>
      </w:r>
      <w:r w:rsidR="000A7C6D">
        <w:rPr>
          <w:rFonts w:ascii="Times New Roman" w:hAnsi="Times New Roman" w:cs="Times New Roman"/>
          <w:sz w:val="24"/>
          <w:szCs w:val="24"/>
        </w:rPr>
        <w:t>he narrator</w:t>
      </w:r>
      <w:r w:rsidR="004E4506">
        <w:rPr>
          <w:rFonts w:ascii="Times New Roman" w:hAnsi="Times New Roman" w:cs="Times New Roman"/>
          <w:sz w:val="24"/>
          <w:szCs w:val="24"/>
        </w:rPr>
        <w:t xml:space="preserve"> deepens the</w:t>
      </w:r>
      <w:r w:rsidR="005505FC">
        <w:rPr>
          <w:rFonts w:ascii="Times New Roman" w:hAnsi="Times New Roman" w:cs="Times New Roman"/>
          <w:sz w:val="24"/>
          <w:szCs w:val="24"/>
        </w:rPr>
        <w:t xml:space="preserve"> Christian the</w:t>
      </w:r>
      <w:r w:rsidR="000A7C6D">
        <w:rPr>
          <w:rFonts w:ascii="Times New Roman" w:hAnsi="Times New Roman" w:cs="Times New Roman"/>
          <w:sz w:val="24"/>
          <w:szCs w:val="24"/>
        </w:rPr>
        <w:t>me of forgiveness and</w:t>
      </w:r>
      <w:r w:rsidR="005505FC">
        <w:rPr>
          <w:rFonts w:ascii="Times New Roman" w:hAnsi="Times New Roman" w:cs="Times New Roman"/>
          <w:sz w:val="24"/>
          <w:szCs w:val="24"/>
        </w:rPr>
        <w:t xml:space="preserve"> </w:t>
      </w:r>
      <w:r w:rsidR="000A7C6D">
        <w:rPr>
          <w:rFonts w:ascii="Times New Roman" w:hAnsi="Times New Roman" w:cs="Times New Roman"/>
          <w:sz w:val="24"/>
          <w:szCs w:val="24"/>
        </w:rPr>
        <w:t>signals Henry’s burgeoning trans</w:t>
      </w:r>
      <w:r w:rsidR="007311C5">
        <w:rPr>
          <w:rFonts w:ascii="Times New Roman" w:hAnsi="Times New Roman" w:cs="Times New Roman"/>
          <w:sz w:val="24"/>
          <w:szCs w:val="24"/>
        </w:rPr>
        <w:t xml:space="preserve">ition by showing that of </w:t>
      </w:r>
      <w:r w:rsidR="005505FC">
        <w:rPr>
          <w:rFonts w:ascii="Times New Roman" w:hAnsi="Times New Roman" w:cs="Times New Roman"/>
          <w:sz w:val="24"/>
          <w:szCs w:val="24"/>
        </w:rPr>
        <w:t>Wilson, identified two d</w:t>
      </w:r>
      <w:r w:rsidR="007311C5">
        <w:rPr>
          <w:rFonts w:ascii="Times New Roman" w:hAnsi="Times New Roman" w:cs="Times New Roman"/>
          <w:sz w:val="24"/>
          <w:szCs w:val="24"/>
        </w:rPr>
        <w:t>ays before as “the loud soldier</w:t>
      </w:r>
      <w:r w:rsidR="005505FC">
        <w:rPr>
          <w:rFonts w:ascii="Times New Roman" w:hAnsi="Times New Roman" w:cs="Times New Roman"/>
          <w:sz w:val="24"/>
          <w:szCs w:val="24"/>
        </w:rPr>
        <w:t>”</w:t>
      </w:r>
      <w:r w:rsidR="007311C5">
        <w:rPr>
          <w:rFonts w:ascii="Times New Roman" w:hAnsi="Times New Roman" w:cs="Times New Roman"/>
          <w:sz w:val="24"/>
          <w:szCs w:val="24"/>
        </w:rPr>
        <w:t xml:space="preserve"> (19).</w:t>
      </w:r>
      <w:r w:rsidR="005505FC">
        <w:rPr>
          <w:rFonts w:ascii="Times New Roman" w:hAnsi="Times New Roman" w:cs="Times New Roman"/>
          <w:sz w:val="24"/>
          <w:szCs w:val="24"/>
        </w:rPr>
        <w:t xml:space="preserve"> T</w:t>
      </w:r>
      <w:r w:rsidR="00E64423">
        <w:rPr>
          <w:rFonts w:ascii="Times New Roman" w:hAnsi="Times New Roman" w:cs="Times New Roman"/>
          <w:sz w:val="24"/>
          <w:szCs w:val="24"/>
        </w:rPr>
        <w:t>he former</w:t>
      </w:r>
      <w:r w:rsidR="005505FC">
        <w:rPr>
          <w:rFonts w:ascii="Times New Roman" w:hAnsi="Times New Roman" w:cs="Times New Roman"/>
          <w:sz w:val="24"/>
          <w:szCs w:val="24"/>
        </w:rPr>
        <w:t xml:space="preserve"> </w:t>
      </w:r>
      <w:r w:rsidR="005505FC" w:rsidRPr="00194BA2">
        <w:rPr>
          <w:rFonts w:ascii="Times New Roman" w:hAnsi="Times New Roman" w:cs="Times New Roman"/>
          <w:sz w:val="24"/>
          <w:szCs w:val="24"/>
        </w:rPr>
        <w:t>“blatant child with an audacity grown from his inexperience, thoughtless, headstrong, jealous and filled with a tinsel courage”</w:t>
      </w:r>
      <w:r w:rsidR="005505FC">
        <w:rPr>
          <w:rFonts w:ascii="Times New Roman" w:hAnsi="Times New Roman" w:cs="Times New Roman"/>
          <w:sz w:val="24"/>
          <w:szCs w:val="24"/>
        </w:rPr>
        <w:t xml:space="preserve"> </w:t>
      </w:r>
      <w:r w:rsidR="00E64423">
        <w:rPr>
          <w:rFonts w:ascii="Times New Roman" w:hAnsi="Times New Roman" w:cs="Times New Roman"/>
          <w:sz w:val="24"/>
          <w:szCs w:val="24"/>
        </w:rPr>
        <w:t xml:space="preserve">has grown humble, </w:t>
      </w:r>
      <w:r w:rsidR="000A7C6D">
        <w:rPr>
          <w:rFonts w:ascii="Times New Roman" w:hAnsi="Times New Roman" w:cs="Times New Roman"/>
          <w:sz w:val="24"/>
          <w:szCs w:val="24"/>
        </w:rPr>
        <w:t>humane</w:t>
      </w:r>
      <w:r w:rsidR="00E64423">
        <w:rPr>
          <w:rFonts w:ascii="Times New Roman" w:hAnsi="Times New Roman" w:cs="Times New Roman"/>
          <w:sz w:val="24"/>
          <w:szCs w:val="24"/>
        </w:rPr>
        <w:t xml:space="preserve"> and genuinely courageous</w:t>
      </w:r>
      <w:r w:rsidR="000A7C6D">
        <w:rPr>
          <w:rFonts w:ascii="Times New Roman" w:hAnsi="Times New Roman" w:cs="Times New Roman"/>
          <w:sz w:val="24"/>
          <w:szCs w:val="24"/>
        </w:rPr>
        <w:t xml:space="preserve">; he </w:t>
      </w:r>
      <w:r w:rsidR="005505FC">
        <w:rPr>
          <w:rFonts w:ascii="Times New Roman" w:hAnsi="Times New Roman" w:cs="Times New Roman"/>
          <w:sz w:val="24"/>
          <w:szCs w:val="24"/>
        </w:rPr>
        <w:t>not only administer</w:t>
      </w:r>
      <w:r w:rsidR="000A7C6D">
        <w:rPr>
          <w:rFonts w:ascii="Times New Roman" w:hAnsi="Times New Roman" w:cs="Times New Roman"/>
          <w:sz w:val="24"/>
          <w:szCs w:val="24"/>
        </w:rPr>
        <w:t>s</w:t>
      </w:r>
      <w:r w:rsidR="005505FC">
        <w:rPr>
          <w:rFonts w:ascii="Times New Roman" w:hAnsi="Times New Roman" w:cs="Times New Roman"/>
          <w:sz w:val="24"/>
          <w:szCs w:val="24"/>
        </w:rPr>
        <w:t xml:space="preserve"> to his wounded comrade as to his own </w:t>
      </w:r>
      <w:r w:rsidR="007A733D">
        <w:rPr>
          <w:rFonts w:ascii="Times New Roman" w:hAnsi="Times New Roman" w:cs="Times New Roman"/>
          <w:sz w:val="24"/>
          <w:szCs w:val="24"/>
        </w:rPr>
        <w:t xml:space="preserve">brother or </w:t>
      </w:r>
      <w:r w:rsidR="005505FC">
        <w:rPr>
          <w:rFonts w:ascii="Times New Roman" w:hAnsi="Times New Roman" w:cs="Times New Roman"/>
          <w:sz w:val="24"/>
          <w:szCs w:val="24"/>
        </w:rPr>
        <w:t>son but also breaks up a fight betwee</w:t>
      </w:r>
      <w:r w:rsidR="000A7C6D">
        <w:rPr>
          <w:rFonts w:ascii="Times New Roman" w:hAnsi="Times New Roman" w:cs="Times New Roman"/>
          <w:sz w:val="24"/>
          <w:szCs w:val="24"/>
        </w:rPr>
        <w:t>n three neighboring soldiers</w:t>
      </w:r>
      <w:r w:rsidR="00194BA2">
        <w:rPr>
          <w:rFonts w:ascii="Times New Roman" w:hAnsi="Times New Roman" w:cs="Times New Roman"/>
          <w:sz w:val="24"/>
          <w:szCs w:val="24"/>
        </w:rPr>
        <w:t xml:space="preserve"> </w:t>
      </w:r>
      <w:r w:rsidR="005C3BB4">
        <w:rPr>
          <w:rFonts w:ascii="Times New Roman" w:hAnsi="Times New Roman" w:cs="Times New Roman"/>
          <w:sz w:val="24"/>
          <w:szCs w:val="24"/>
        </w:rPr>
        <w:t xml:space="preserve">– one of them a tough </w:t>
      </w:r>
      <w:r w:rsidR="00194BA2">
        <w:rPr>
          <w:rFonts w:ascii="Times New Roman" w:hAnsi="Times New Roman" w:cs="Times New Roman"/>
          <w:sz w:val="24"/>
          <w:szCs w:val="24"/>
        </w:rPr>
        <w:t>(100)</w:t>
      </w:r>
      <w:r w:rsidR="000A7C6D">
        <w:rPr>
          <w:rFonts w:ascii="Times New Roman" w:hAnsi="Times New Roman" w:cs="Times New Roman"/>
          <w:sz w:val="24"/>
          <w:szCs w:val="24"/>
        </w:rPr>
        <w:t>.</w:t>
      </w:r>
      <w:r w:rsidR="005505FC">
        <w:rPr>
          <w:rFonts w:ascii="Times New Roman" w:hAnsi="Times New Roman" w:cs="Times New Roman"/>
          <w:sz w:val="24"/>
          <w:szCs w:val="24"/>
        </w:rPr>
        <w:t xml:space="preserve"> </w:t>
      </w:r>
      <w:r w:rsidR="007A733D">
        <w:rPr>
          <w:rFonts w:ascii="Times New Roman" w:hAnsi="Times New Roman" w:cs="Times New Roman"/>
          <w:sz w:val="24"/>
          <w:szCs w:val="24"/>
        </w:rPr>
        <w:t>Foremost, Wilson</w:t>
      </w:r>
      <w:r w:rsidR="00880AAB">
        <w:rPr>
          <w:rFonts w:ascii="Times New Roman" w:hAnsi="Times New Roman" w:cs="Times New Roman"/>
          <w:sz w:val="24"/>
          <w:szCs w:val="24"/>
        </w:rPr>
        <w:t xml:space="preserve"> </w:t>
      </w:r>
      <w:r w:rsidR="00E659FD">
        <w:rPr>
          <w:rFonts w:ascii="Times New Roman" w:hAnsi="Times New Roman" w:cs="Times New Roman"/>
          <w:sz w:val="24"/>
          <w:szCs w:val="24"/>
        </w:rPr>
        <w:t xml:space="preserve">acknowledges his </w:t>
      </w:r>
      <w:r w:rsidR="004A6338">
        <w:rPr>
          <w:rFonts w:ascii="Times New Roman" w:hAnsi="Times New Roman" w:cs="Times New Roman"/>
          <w:sz w:val="24"/>
          <w:szCs w:val="24"/>
        </w:rPr>
        <w:t>former failings, as the narrator registers his growth:</w:t>
      </w:r>
      <w:r w:rsidR="00B93901">
        <w:rPr>
          <w:rFonts w:ascii="Times New Roman" w:hAnsi="Times New Roman" w:cs="Times New Roman"/>
          <w:sz w:val="24"/>
          <w:szCs w:val="24"/>
        </w:rPr>
        <w:t xml:space="preserve"> </w:t>
      </w:r>
    </w:p>
    <w:p w14:paraId="133FAC6C" w14:textId="77777777" w:rsidR="004A6338" w:rsidRDefault="004A633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believe I was a pretty big fool in those days.” He spoke as after a lapse of years (101).</w:t>
      </w:r>
    </w:p>
    <w:p w14:paraId="0CC65A38" w14:textId="77777777" w:rsidR="00E659FD" w:rsidRPr="00752176" w:rsidRDefault="00127BDC"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Now referred to repeatedly as “the friend,” Wilson unwittingly performs the friendliest</w:t>
      </w:r>
      <w:r w:rsidR="000A7C6D">
        <w:rPr>
          <w:rFonts w:ascii="Times New Roman" w:hAnsi="Times New Roman" w:cs="Times New Roman"/>
          <w:sz w:val="24"/>
          <w:szCs w:val="24"/>
        </w:rPr>
        <w:t xml:space="preserve"> </w:t>
      </w:r>
      <w:r w:rsidR="00102B02">
        <w:rPr>
          <w:rFonts w:ascii="Times New Roman" w:hAnsi="Times New Roman" w:cs="Times New Roman"/>
          <w:sz w:val="24"/>
          <w:szCs w:val="24"/>
        </w:rPr>
        <w:t xml:space="preserve">of </w:t>
      </w:r>
      <w:r>
        <w:rPr>
          <w:rFonts w:ascii="Times New Roman" w:hAnsi="Times New Roman" w:cs="Times New Roman"/>
          <w:sz w:val="24"/>
          <w:szCs w:val="24"/>
        </w:rPr>
        <w:t>office</w:t>
      </w:r>
      <w:r w:rsidR="00102B02">
        <w:rPr>
          <w:rFonts w:ascii="Times New Roman" w:hAnsi="Times New Roman" w:cs="Times New Roman"/>
          <w:sz w:val="24"/>
          <w:szCs w:val="24"/>
        </w:rPr>
        <w:t>s</w:t>
      </w:r>
      <w:r>
        <w:rPr>
          <w:rFonts w:ascii="Times New Roman" w:hAnsi="Times New Roman" w:cs="Times New Roman"/>
          <w:sz w:val="24"/>
          <w:szCs w:val="24"/>
        </w:rPr>
        <w:t xml:space="preserve"> upon </w:t>
      </w:r>
      <w:r w:rsidR="00092A8D">
        <w:rPr>
          <w:rFonts w:ascii="Times New Roman" w:hAnsi="Times New Roman" w:cs="Times New Roman"/>
          <w:sz w:val="24"/>
          <w:szCs w:val="24"/>
        </w:rPr>
        <w:t xml:space="preserve">expanding on the corporal’s words: </w:t>
      </w:r>
      <w:r>
        <w:rPr>
          <w:rFonts w:ascii="Times New Roman" w:hAnsi="Times New Roman" w:cs="Times New Roman"/>
          <w:sz w:val="24"/>
          <w:szCs w:val="24"/>
        </w:rPr>
        <w:t>M</w:t>
      </w:r>
      <w:r w:rsidR="00092A8D">
        <w:rPr>
          <w:rFonts w:ascii="Times New Roman" w:hAnsi="Times New Roman" w:cs="Times New Roman"/>
          <w:sz w:val="24"/>
          <w:szCs w:val="24"/>
        </w:rPr>
        <w:t>any are the missing.</w:t>
      </w:r>
      <w:r w:rsidR="00752176">
        <w:rPr>
          <w:rFonts w:ascii="Times New Roman" w:hAnsi="Times New Roman" w:cs="Times New Roman"/>
          <w:sz w:val="24"/>
          <w:szCs w:val="24"/>
        </w:rPr>
        <w:t xml:space="preserve"> “‘</w:t>
      </w:r>
      <w:r w:rsidR="00227AE3">
        <w:rPr>
          <w:rFonts w:ascii="Times New Roman" w:hAnsi="Times New Roman" w:cs="Times New Roman"/>
          <w:sz w:val="24"/>
          <w:szCs w:val="24"/>
        </w:rPr>
        <w:t>Th’ reg’ment lo</w:t>
      </w:r>
      <w:r w:rsidR="00752176">
        <w:rPr>
          <w:rFonts w:ascii="Times New Roman" w:hAnsi="Times New Roman" w:cs="Times New Roman"/>
          <w:sz w:val="24"/>
          <w:szCs w:val="24"/>
        </w:rPr>
        <w:t>st over half th’ men yesterday,’</w:t>
      </w:r>
      <w:r w:rsidR="00227AE3">
        <w:rPr>
          <w:rFonts w:ascii="Times New Roman" w:hAnsi="Times New Roman" w:cs="Times New Roman"/>
          <w:sz w:val="24"/>
          <w:szCs w:val="24"/>
        </w:rPr>
        <w:t xml:space="preserve"> r</w:t>
      </w:r>
      <w:r w:rsidR="00752176">
        <w:rPr>
          <w:rFonts w:ascii="Times New Roman" w:hAnsi="Times New Roman" w:cs="Times New Roman"/>
          <w:sz w:val="24"/>
          <w:szCs w:val="24"/>
        </w:rPr>
        <w:t>emarked the friend eventually. ‘</w:t>
      </w:r>
      <w:r w:rsidR="00227AE3">
        <w:rPr>
          <w:rFonts w:ascii="Times New Roman" w:hAnsi="Times New Roman" w:cs="Times New Roman"/>
          <w:sz w:val="24"/>
          <w:szCs w:val="24"/>
        </w:rPr>
        <w:t xml:space="preserve">I thought ‘a course they was </w:t>
      </w:r>
      <w:r w:rsidR="00102B02">
        <w:rPr>
          <w:rFonts w:ascii="Times New Roman" w:hAnsi="Times New Roman" w:cs="Times New Roman"/>
          <w:sz w:val="24"/>
          <w:szCs w:val="24"/>
        </w:rPr>
        <w:t>all dead, but laws, they kep’ a-</w:t>
      </w:r>
      <w:r w:rsidR="00227AE3">
        <w:rPr>
          <w:rFonts w:ascii="Times New Roman" w:hAnsi="Times New Roman" w:cs="Times New Roman"/>
          <w:sz w:val="24"/>
          <w:szCs w:val="24"/>
        </w:rPr>
        <w:t>comin’ back last night until it seems, after all, we didn’t lose but a few. They’d be scattered all over, wanderin’ around in th’ woods, fightin’ with other reg’ments an’</w:t>
      </w:r>
      <w:r w:rsidR="00752176">
        <w:rPr>
          <w:rFonts w:ascii="Times New Roman" w:hAnsi="Times New Roman" w:cs="Times New Roman"/>
          <w:sz w:val="24"/>
          <w:szCs w:val="24"/>
        </w:rPr>
        <w:t xml:space="preserve"> everything. Jus’ like you done’”</w:t>
      </w:r>
      <w:r w:rsidR="00227AE3">
        <w:rPr>
          <w:rFonts w:ascii="Times New Roman" w:hAnsi="Times New Roman" w:cs="Times New Roman"/>
          <w:sz w:val="24"/>
          <w:szCs w:val="24"/>
        </w:rPr>
        <w:t xml:space="preserve"> (103).</w:t>
      </w:r>
    </w:p>
    <w:p w14:paraId="307FC58D" w14:textId="77777777" w:rsidR="004A6338" w:rsidRDefault="00127BDC" w:rsidP="00897E41">
      <w:pPr>
        <w:spacing w:after="0" w:line="480" w:lineRule="auto"/>
        <w:rPr>
          <w:rFonts w:ascii="Times New Roman" w:hAnsi="Times New Roman" w:cs="Times New Roman"/>
          <w:sz w:val="24"/>
          <w:szCs w:val="24"/>
        </w:rPr>
      </w:pPr>
      <w:r w:rsidRPr="00994C85">
        <w:rPr>
          <w:rFonts w:ascii="Times New Roman" w:hAnsi="Times New Roman" w:cs="Times New Roman"/>
          <w:sz w:val="24"/>
          <w:szCs w:val="24"/>
        </w:rPr>
        <w:tab/>
      </w:r>
      <w:r w:rsidR="00BF55C4">
        <w:rPr>
          <w:rFonts w:ascii="Times New Roman" w:hAnsi="Times New Roman" w:cs="Times New Roman"/>
          <w:sz w:val="24"/>
          <w:szCs w:val="24"/>
        </w:rPr>
        <w:t xml:space="preserve">After </w:t>
      </w:r>
      <w:r w:rsidR="00102B02" w:rsidRPr="00994C85">
        <w:rPr>
          <w:rFonts w:ascii="Times New Roman" w:hAnsi="Times New Roman" w:cs="Times New Roman"/>
          <w:sz w:val="24"/>
          <w:szCs w:val="24"/>
        </w:rPr>
        <w:t>Henry’s</w:t>
      </w:r>
      <w:r w:rsidR="00994C85" w:rsidRPr="00994C85">
        <w:rPr>
          <w:rFonts w:ascii="Times New Roman" w:hAnsi="Times New Roman" w:cs="Times New Roman"/>
          <w:sz w:val="24"/>
          <w:szCs w:val="24"/>
        </w:rPr>
        <w:t xml:space="preserve"> </w:t>
      </w:r>
      <w:r w:rsidR="00BF55C4">
        <w:rPr>
          <w:rFonts w:ascii="Times New Roman" w:hAnsi="Times New Roman" w:cs="Times New Roman"/>
          <w:sz w:val="24"/>
          <w:szCs w:val="24"/>
        </w:rPr>
        <w:t xml:space="preserve">seemingly </w:t>
      </w:r>
      <w:r w:rsidR="00994C85" w:rsidRPr="00994C85">
        <w:rPr>
          <w:rFonts w:ascii="Times New Roman" w:hAnsi="Times New Roman" w:cs="Times New Roman"/>
          <w:sz w:val="24"/>
          <w:szCs w:val="24"/>
        </w:rPr>
        <w:t>interminable</w:t>
      </w:r>
      <w:r w:rsidR="00102B02" w:rsidRPr="00994C85">
        <w:rPr>
          <w:rFonts w:ascii="Times New Roman" w:hAnsi="Times New Roman" w:cs="Times New Roman"/>
          <w:sz w:val="24"/>
          <w:szCs w:val="24"/>
        </w:rPr>
        <w:t xml:space="preserve"> psychological solitary</w:t>
      </w:r>
      <w:r w:rsidR="00880AAB">
        <w:rPr>
          <w:rFonts w:ascii="Times New Roman" w:hAnsi="Times New Roman" w:cs="Times New Roman"/>
          <w:sz w:val="24"/>
          <w:szCs w:val="24"/>
        </w:rPr>
        <w:t xml:space="preserve"> confinement – </w:t>
      </w:r>
      <w:r w:rsidR="00102B02" w:rsidRPr="00994C85">
        <w:rPr>
          <w:rFonts w:ascii="Times New Roman" w:hAnsi="Times New Roman" w:cs="Times New Roman"/>
          <w:sz w:val="24"/>
          <w:szCs w:val="24"/>
        </w:rPr>
        <w:t>during which a squirrel, alone</w:t>
      </w:r>
      <w:r w:rsidR="00AA7AB8">
        <w:rPr>
          <w:rFonts w:ascii="Times New Roman" w:hAnsi="Times New Roman" w:cs="Times New Roman"/>
          <w:sz w:val="24"/>
          <w:szCs w:val="24"/>
        </w:rPr>
        <w:t>, was able to offer</w:t>
      </w:r>
      <w:r w:rsidR="00102B02" w:rsidRPr="00994C85">
        <w:rPr>
          <w:rFonts w:ascii="Times New Roman" w:hAnsi="Times New Roman" w:cs="Times New Roman"/>
          <w:sz w:val="24"/>
          <w:szCs w:val="24"/>
        </w:rPr>
        <w:t xml:space="preserve"> succor and the kindness of strangers had to be curbed unl</w:t>
      </w:r>
      <w:r w:rsidR="00235F21">
        <w:rPr>
          <w:rFonts w:ascii="Times New Roman" w:hAnsi="Times New Roman" w:cs="Times New Roman"/>
          <w:sz w:val="24"/>
          <w:szCs w:val="24"/>
        </w:rPr>
        <w:t>ess an off-the-cuff query</w:t>
      </w:r>
      <w:r w:rsidR="00102B02" w:rsidRPr="00994C85">
        <w:rPr>
          <w:rFonts w:ascii="Times New Roman" w:hAnsi="Times New Roman" w:cs="Times New Roman"/>
          <w:sz w:val="24"/>
          <w:szCs w:val="24"/>
        </w:rPr>
        <w:t xml:space="preserve"> </w:t>
      </w:r>
      <w:r w:rsidR="0007170C">
        <w:rPr>
          <w:rFonts w:ascii="Times New Roman" w:hAnsi="Times New Roman" w:cs="Times New Roman"/>
          <w:sz w:val="24"/>
          <w:szCs w:val="24"/>
        </w:rPr>
        <w:t>stir</w:t>
      </w:r>
      <w:r w:rsidR="007A733D">
        <w:rPr>
          <w:rFonts w:ascii="Times New Roman" w:hAnsi="Times New Roman" w:cs="Times New Roman"/>
          <w:sz w:val="24"/>
          <w:szCs w:val="24"/>
        </w:rPr>
        <w:t xml:space="preserve"> </w:t>
      </w:r>
      <w:r w:rsidR="00F948B2">
        <w:rPr>
          <w:rFonts w:ascii="Times New Roman" w:hAnsi="Times New Roman" w:cs="Times New Roman"/>
          <w:sz w:val="24"/>
          <w:szCs w:val="24"/>
        </w:rPr>
        <w:t xml:space="preserve">up </w:t>
      </w:r>
      <w:r w:rsidR="007A733D">
        <w:rPr>
          <w:rFonts w:ascii="Times New Roman" w:hAnsi="Times New Roman" w:cs="Times New Roman"/>
          <w:sz w:val="24"/>
          <w:szCs w:val="24"/>
        </w:rPr>
        <w:t>his guilt</w:t>
      </w:r>
      <w:r w:rsidR="0007170C">
        <w:rPr>
          <w:rFonts w:ascii="Times New Roman" w:hAnsi="Times New Roman" w:cs="Times New Roman"/>
          <w:sz w:val="24"/>
          <w:szCs w:val="24"/>
        </w:rPr>
        <w:t xml:space="preserve"> and send him packing</w:t>
      </w:r>
      <w:r w:rsidR="00880AAB">
        <w:rPr>
          <w:rFonts w:ascii="Times New Roman" w:hAnsi="Times New Roman" w:cs="Times New Roman"/>
          <w:sz w:val="24"/>
          <w:szCs w:val="24"/>
        </w:rPr>
        <w:t xml:space="preserve"> – Wilson’s final</w:t>
      </w:r>
      <w:r w:rsidR="00AA7AB8">
        <w:rPr>
          <w:rFonts w:ascii="Times New Roman" w:hAnsi="Times New Roman" w:cs="Times New Roman"/>
          <w:sz w:val="24"/>
          <w:szCs w:val="24"/>
        </w:rPr>
        <w:t xml:space="preserve"> sentence incorporates Henry back into humanity.</w:t>
      </w:r>
      <w:r w:rsidR="00C977DD">
        <w:rPr>
          <w:rFonts w:ascii="Times New Roman" w:hAnsi="Times New Roman" w:cs="Times New Roman"/>
          <w:sz w:val="24"/>
          <w:szCs w:val="24"/>
        </w:rPr>
        <w:t xml:space="preserve"> </w:t>
      </w:r>
      <w:r w:rsidR="00AA7AB8">
        <w:rPr>
          <w:rFonts w:ascii="Times New Roman" w:hAnsi="Times New Roman" w:cs="Times New Roman"/>
          <w:sz w:val="24"/>
          <w:szCs w:val="24"/>
        </w:rPr>
        <w:t>He had</w:t>
      </w:r>
      <w:r w:rsidRPr="00994C85">
        <w:rPr>
          <w:rFonts w:ascii="Times New Roman" w:hAnsi="Times New Roman" w:cs="Times New Roman"/>
          <w:sz w:val="24"/>
          <w:szCs w:val="24"/>
        </w:rPr>
        <w:t xml:space="preserve">n’t </w:t>
      </w:r>
      <w:r w:rsidR="00AA7AB8">
        <w:rPr>
          <w:rFonts w:ascii="Times New Roman" w:hAnsi="Times New Roman" w:cs="Times New Roman"/>
          <w:sz w:val="24"/>
          <w:szCs w:val="24"/>
        </w:rPr>
        <w:t>been alone in</w:t>
      </w:r>
      <w:r w:rsidRPr="00994C85">
        <w:rPr>
          <w:rFonts w:ascii="Times New Roman" w:hAnsi="Times New Roman" w:cs="Times New Roman"/>
          <w:sz w:val="24"/>
          <w:szCs w:val="24"/>
        </w:rPr>
        <w:t xml:space="preserve"> </w:t>
      </w:r>
      <w:r w:rsidR="00F948B2">
        <w:rPr>
          <w:rFonts w:ascii="Times New Roman" w:hAnsi="Times New Roman" w:cs="Times New Roman"/>
          <w:sz w:val="24"/>
          <w:szCs w:val="24"/>
        </w:rPr>
        <w:t xml:space="preserve">taking off to </w:t>
      </w:r>
      <w:r w:rsidRPr="00994C85">
        <w:rPr>
          <w:rFonts w:ascii="Times New Roman" w:hAnsi="Times New Roman" w:cs="Times New Roman"/>
          <w:sz w:val="24"/>
          <w:szCs w:val="24"/>
        </w:rPr>
        <w:t>sav</w:t>
      </w:r>
      <w:r w:rsidR="00F948B2">
        <w:rPr>
          <w:rFonts w:ascii="Times New Roman" w:hAnsi="Times New Roman" w:cs="Times New Roman"/>
          <w:sz w:val="24"/>
          <w:szCs w:val="24"/>
        </w:rPr>
        <w:t>e</w:t>
      </w:r>
      <w:r w:rsidRPr="00994C85">
        <w:rPr>
          <w:rFonts w:ascii="Times New Roman" w:hAnsi="Times New Roman" w:cs="Times New Roman"/>
          <w:sz w:val="24"/>
          <w:szCs w:val="24"/>
        </w:rPr>
        <w:t xml:space="preserve"> his skin</w:t>
      </w:r>
      <w:r w:rsidR="00AA7AB8">
        <w:rPr>
          <w:rFonts w:ascii="Times New Roman" w:hAnsi="Times New Roman" w:cs="Times New Roman"/>
          <w:sz w:val="24"/>
          <w:szCs w:val="24"/>
        </w:rPr>
        <w:t xml:space="preserve">. He </w:t>
      </w:r>
      <w:r w:rsidR="00F948B2">
        <w:rPr>
          <w:rFonts w:ascii="Times New Roman" w:hAnsi="Times New Roman" w:cs="Times New Roman"/>
          <w:sz w:val="24"/>
          <w:szCs w:val="24"/>
        </w:rPr>
        <w:t>may have</w:t>
      </w:r>
      <w:r w:rsidR="00AA7AB8">
        <w:rPr>
          <w:rFonts w:ascii="Times New Roman" w:hAnsi="Times New Roman" w:cs="Times New Roman"/>
          <w:sz w:val="24"/>
          <w:szCs w:val="24"/>
        </w:rPr>
        <w:t xml:space="preserve"> erred in </w:t>
      </w:r>
      <w:r w:rsidRPr="00994C85">
        <w:rPr>
          <w:rFonts w:ascii="Times New Roman" w:hAnsi="Times New Roman" w:cs="Times New Roman"/>
          <w:sz w:val="24"/>
          <w:szCs w:val="24"/>
        </w:rPr>
        <w:t>throwing dow</w:t>
      </w:r>
      <w:r w:rsidR="006467C0">
        <w:rPr>
          <w:rFonts w:ascii="Times New Roman" w:hAnsi="Times New Roman" w:cs="Times New Roman"/>
          <w:sz w:val="24"/>
          <w:szCs w:val="24"/>
        </w:rPr>
        <w:t>n his rifle, but evidence indicates</w:t>
      </w:r>
      <w:r w:rsidR="00C977DD">
        <w:rPr>
          <w:rFonts w:ascii="Times New Roman" w:hAnsi="Times New Roman" w:cs="Times New Roman"/>
          <w:sz w:val="24"/>
          <w:szCs w:val="24"/>
        </w:rPr>
        <w:t xml:space="preserve"> </w:t>
      </w:r>
      <w:r w:rsidR="009274C9" w:rsidRPr="00F430DA">
        <w:rPr>
          <w:rFonts w:ascii="Times New Roman" w:hAnsi="Times New Roman" w:cs="Times New Roman"/>
          <w:sz w:val="24"/>
          <w:szCs w:val="24"/>
        </w:rPr>
        <w:t>others had done the same</w:t>
      </w:r>
      <w:r w:rsidR="006467C0" w:rsidRPr="00F430DA">
        <w:rPr>
          <w:rFonts w:ascii="Times New Roman" w:hAnsi="Times New Roman" w:cs="Times New Roman"/>
          <w:sz w:val="24"/>
          <w:szCs w:val="24"/>
        </w:rPr>
        <w:t>. It might also show</w:t>
      </w:r>
      <w:r w:rsidR="00BF55C4" w:rsidRPr="00F430DA">
        <w:rPr>
          <w:rFonts w:ascii="Times New Roman" w:hAnsi="Times New Roman" w:cs="Times New Roman"/>
          <w:sz w:val="24"/>
          <w:szCs w:val="24"/>
        </w:rPr>
        <w:t xml:space="preserve"> he had not</w:t>
      </w:r>
      <w:r w:rsidR="00C977DD" w:rsidRPr="00F430DA">
        <w:rPr>
          <w:rFonts w:ascii="Times New Roman" w:hAnsi="Times New Roman" w:cs="Times New Roman"/>
          <w:sz w:val="24"/>
          <w:szCs w:val="24"/>
        </w:rPr>
        <w:t xml:space="preserve"> </w:t>
      </w:r>
      <w:r w:rsidR="00AA7AB8" w:rsidRPr="00F430DA">
        <w:rPr>
          <w:rFonts w:ascii="Times New Roman" w:hAnsi="Times New Roman" w:cs="Times New Roman"/>
          <w:sz w:val="24"/>
          <w:szCs w:val="24"/>
        </w:rPr>
        <w:t>been mistaken</w:t>
      </w:r>
      <w:r w:rsidR="00F430DA">
        <w:rPr>
          <w:rFonts w:ascii="Times New Roman" w:hAnsi="Times New Roman" w:cs="Times New Roman"/>
          <w:sz w:val="24"/>
          <w:szCs w:val="24"/>
        </w:rPr>
        <w:t>,</w:t>
      </w:r>
      <w:r w:rsidR="00C977DD" w:rsidRPr="00F430DA">
        <w:rPr>
          <w:rFonts w:ascii="Times New Roman" w:hAnsi="Times New Roman" w:cs="Times New Roman"/>
          <w:sz w:val="24"/>
          <w:szCs w:val="24"/>
        </w:rPr>
        <w:t xml:space="preserve"> </w:t>
      </w:r>
      <w:r w:rsidR="00AA7AB8" w:rsidRPr="00F430DA">
        <w:rPr>
          <w:rFonts w:ascii="Times New Roman" w:hAnsi="Times New Roman" w:cs="Times New Roman"/>
          <w:sz w:val="24"/>
          <w:szCs w:val="24"/>
        </w:rPr>
        <w:t>were it not</w:t>
      </w:r>
      <w:r w:rsidR="00AA7AB8">
        <w:rPr>
          <w:rFonts w:ascii="Times New Roman" w:hAnsi="Times New Roman" w:cs="Times New Roman"/>
          <w:sz w:val="24"/>
          <w:szCs w:val="24"/>
        </w:rPr>
        <w:t xml:space="preserve"> for Jim Conklin and others who had </w:t>
      </w:r>
      <w:r w:rsidR="00C977DD">
        <w:rPr>
          <w:rFonts w:ascii="Times New Roman" w:hAnsi="Times New Roman" w:cs="Times New Roman"/>
          <w:sz w:val="24"/>
          <w:szCs w:val="24"/>
        </w:rPr>
        <w:t>stood their ground and</w:t>
      </w:r>
      <w:r w:rsidR="00AA7AB8">
        <w:rPr>
          <w:rFonts w:ascii="Times New Roman" w:hAnsi="Times New Roman" w:cs="Times New Roman"/>
          <w:sz w:val="24"/>
          <w:szCs w:val="24"/>
        </w:rPr>
        <w:t xml:space="preserve"> paid the final price.</w:t>
      </w:r>
      <w:r w:rsidR="008B6C1D" w:rsidRPr="00994C85">
        <w:rPr>
          <w:rFonts w:ascii="Times New Roman" w:hAnsi="Times New Roman" w:cs="Times New Roman"/>
          <w:sz w:val="24"/>
          <w:szCs w:val="24"/>
        </w:rPr>
        <w:t xml:space="preserve"> </w:t>
      </w:r>
      <w:r w:rsidR="00C977DD">
        <w:rPr>
          <w:rFonts w:ascii="Times New Roman" w:hAnsi="Times New Roman" w:cs="Times New Roman"/>
          <w:sz w:val="24"/>
          <w:szCs w:val="24"/>
        </w:rPr>
        <w:t xml:space="preserve">Henry, at any rate, </w:t>
      </w:r>
      <w:r w:rsidR="008B6C1D" w:rsidRPr="00994C85">
        <w:rPr>
          <w:rFonts w:ascii="Times New Roman" w:hAnsi="Times New Roman" w:cs="Times New Roman"/>
          <w:sz w:val="24"/>
          <w:szCs w:val="24"/>
        </w:rPr>
        <w:t>is aliv</w:t>
      </w:r>
      <w:r w:rsidR="00AA7AB8">
        <w:rPr>
          <w:rFonts w:ascii="Times New Roman" w:hAnsi="Times New Roman" w:cs="Times New Roman"/>
          <w:sz w:val="24"/>
          <w:szCs w:val="24"/>
        </w:rPr>
        <w:t>e to fight another day – most likely,</w:t>
      </w:r>
      <w:r w:rsidR="008B6C1D" w:rsidRPr="00994C85">
        <w:rPr>
          <w:rFonts w:ascii="Times New Roman" w:hAnsi="Times New Roman" w:cs="Times New Roman"/>
          <w:sz w:val="24"/>
          <w:szCs w:val="24"/>
        </w:rPr>
        <w:t xml:space="preserve"> on the morrow.</w:t>
      </w:r>
      <w:r w:rsidR="00994C85" w:rsidRPr="00994C85">
        <w:rPr>
          <w:rFonts w:ascii="Times New Roman" w:hAnsi="Times New Roman" w:cs="Times New Roman"/>
          <w:sz w:val="24"/>
          <w:szCs w:val="24"/>
        </w:rPr>
        <w:t xml:space="preserve"> </w:t>
      </w:r>
    </w:p>
    <w:p w14:paraId="30CA7655" w14:textId="77777777" w:rsidR="00CA5C84" w:rsidRDefault="00603320"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does any paranoid soul, Henry remains suspicious of any and all, so Wilson, despite his probing – as ingenuous as was that of the tattered man and </w:t>
      </w:r>
      <w:r w:rsidR="005C3BB4">
        <w:rPr>
          <w:rFonts w:ascii="Times New Roman" w:hAnsi="Times New Roman" w:cs="Times New Roman"/>
          <w:sz w:val="24"/>
          <w:szCs w:val="24"/>
        </w:rPr>
        <w:t xml:space="preserve">the </w:t>
      </w:r>
      <w:r>
        <w:rPr>
          <w:rFonts w:ascii="Times New Roman" w:hAnsi="Times New Roman" w:cs="Times New Roman"/>
          <w:sz w:val="24"/>
          <w:szCs w:val="24"/>
        </w:rPr>
        <w:t>Good Samaritan – proves th</w:t>
      </w:r>
      <w:r w:rsidR="00880AAB">
        <w:rPr>
          <w:rFonts w:ascii="Times New Roman" w:hAnsi="Times New Roman" w:cs="Times New Roman"/>
          <w:sz w:val="24"/>
          <w:szCs w:val="24"/>
        </w:rPr>
        <w:t>e perfect party to receive him – a</w:t>
      </w:r>
      <w:r w:rsidR="00CA5C84">
        <w:rPr>
          <w:rFonts w:ascii="Times New Roman" w:hAnsi="Times New Roman" w:cs="Times New Roman"/>
          <w:sz w:val="24"/>
          <w:szCs w:val="24"/>
        </w:rPr>
        <w:t>gain,</w:t>
      </w:r>
      <w:r w:rsidR="00880AAB">
        <w:rPr>
          <w:rFonts w:ascii="Times New Roman" w:hAnsi="Times New Roman" w:cs="Times New Roman"/>
          <w:sz w:val="24"/>
          <w:szCs w:val="24"/>
        </w:rPr>
        <w:t xml:space="preserve"> not because </w:t>
      </w:r>
      <w:r w:rsidR="00CA5C84">
        <w:rPr>
          <w:rFonts w:ascii="Times New Roman" w:hAnsi="Times New Roman" w:cs="Times New Roman"/>
          <w:sz w:val="24"/>
          <w:szCs w:val="24"/>
        </w:rPr>
        <w:t>Henry instinctively t</w:t>
      </w:r>
      <w:r w:rsidR="00880AAB">
        <w:rPr>
          <w:rFonts w:ascii="Times New Roman" w:hAnsi="Times New Roman" w:cs="Times New Roman"/>
          <w:sz w:val="24"/>
          <w:szCs w:val="24"/>
        </w:rPr>
        <w:t>rusts him, but because Henry has</w:t>
      </w:r>
      <w:r w:rsidR="00CA5C84">
        <w:rPr>
          <w:rFonts w:ascii="Times New Roman" w:hAnsi="Times New Roman" w:cs="Times New Roman"/>
          <w:sz w:val="24"/>
          <w:szCs w:val="24"/>
        </w:rPr>
        <w:t xml:space="preserve"> </w:t>
      </w:r>
      <w:r w:rsidR="00880AAB">
        <w:rPr>
          <w:rFonts w:ascii="Times New Roman" w:hAnsi="Times New Roman" w:cs="Times New Roman"/>
          <w:sz w:val="24"/>
          <w:szCs w:val="24"/>
        </w:rPr>
        <w:t xml:space="preserve">the </w:t>
      </w:r>
      <w:r w:rsidR="00CA5C84">
        <w:rPr>
          <w:rFonts w:ascii="Times New Roman" w:hAnsi="Times New Roman" w:cs="Times New Roman"/>
          <w:sz w:val="24"/>
          <w:szCs w:val="24"/>
        </w:rPr>
        <w:t xml:space="preserve">means to quash any </w:t>
      </w:r>
      <w:r w:rsidR="00EC526F">
        <w:rPr>
          <w:rFonts w:ascii="Times New Roman" w:hAnsi="Times New Roman" w:cs="Times New Roman"/>
          <w:sz w:val="24"/>
          <w:szCs w:val="24"/>
        </w:rPr>
        <w:t xml:space="preserve">hint of revelation Wilson </w:t>
      </w:r>
      <w:r w:rsidR="00752176">
        <w:rPr>
          <w:rFonts w:ascii="Times New Roman" w:hAnsi="Times New Roman" w:cs="Times New Roman"/>
          <w:sz w:val="24"/>
          <w:szCs w:val="24"/>
        </w:rPr>
        <w:t xml:space="preserve">may </w:t>
      </w:r>
      <w:r w:rsidR="00CA5C84">
        <w:rPr>
          <w:rFonts w:ascii="Times New Roman" w:hAnsi="Times New Roman" w:cs="Times New Roman"/>
          <w:sz w:val="24"/>
          <w:szCs w:val="24"/>
        </w:rPr>
        <w:t xml:space="preserve">expose. </w:t>
      </w:r>
      <w:r>
        <w:rPr>
          <w:rFonts w:ascii="Times New Roman" w:hAnsi="Times New Roman" w:cs="Times New Roman"/>
          <w:sz w:val="24"/>
          <w:szCs w:val="24"/>
        </w:rPr>
        <w:t>Henry “</w:t>
      </w:r>
      <w:r w:rsidR="00642514" w:rsidRPr="00994C85">
        <w:rPr>
          <w:rFonts w:ascii="Times New Roman" w:hAnsi="Times New Roman" w:cs="Times New Roman"/>
          <w:sz w:val="24"/>
          <w:szCs w:val="24"/>
        </w:rPr>
        <w:t>had been possessed of much fear of his friend, for he saw how his questionings c</w:t>
      </w:r>
      <w:r>
        <w:rPr>
          <w:rFonts w:ascii="Times New Roman" w:hAnsi="Times New Roman" w:cs="Times New Roman"/>
          <w:sz w:val="24"/>
          <w:szCs w:val="24"/>
        </w:rPr>
        <w:t>ould make holes in his feelings,”</w:t>
      </w:r>
      <w:r w:rsidR="00CA5C84">
        <w:rPr>
          <w:rFonts w:ascii="Times New Roman" w:hAnsi="Times New Roman" w:cs="Times New Roman"/>
          <w:sz w:val="24"/>
          <w:szCs w:val="24"/>
        </w:rPr>
        <w:t xml:space="preserve"> yet </w:t>
      </w:r>
      <w:r w:rsidR="00CA5C84" w:rsidRPr="006467C0">
        <w:rPr>
          <w:rFonts w:ascii="Times New Roman" w:hAnsi="Times New Roman" w:cs="Times New Roman"/>
          <w:sz w:val="24"/>
          <w:szCs w:val="24"/>
        </w:rPr>
        <w:t>Wilson’s earlier moment of weakness, which h</w:t>
      </w:r>
      <w:r w:rsidR="00F430DA">
        <w:rPr>
          <w:rFonts w:ascii="Times New Roman" w:hAnsi="Times New Roman" w:cs="Times New Roman"/>
          <w:sz w:val="24"/>
          <w:szCs w:val="24"/>
        </w:rPr>
        <w:t>ad preceded Henry’s, gives the latter</w:t>
      </w:r>
      <w:r w:rsidR="00CA5C84" w:rsidRPr="006467C0">
        <w:rPr>
          <w:rFonts w:ascii="Times New Roman" w:hAnsi="Times New Roman" w:cs="Times New Roman"/>
          <w:sz w:val="24"/>
          <w:szCs w:val="24"/>
        </w:rPr>
        <w:t xml:space="preserve"> the upper hand,</w:t>
      </w:r>
      <w:r w:rsidR="00E96E5B" w:rsidRPr="006467C0">
        <w:rPr>
          <w:rFonts w:ascii="Times New Roman" w:hAnsi="Times New Roman" w:cs="Times New Roman"/>
          <w:sz w:val="24"/>
          <w:szCs w:val="24"/>
        </w:rPr>
        <w:t xml:space="preserve"> </w:t>
      </w:r>
      <w:r w:rsidR="00CA5C84" w:rsidRPr="006467C0">
        <w:rPr>
          <w:rFonts w:ascii="Times New Roman" w:hAnsi="Times New Roman" w:cs="Times New Roman"/>
          <w:sz w:val="24"/>
          <w:szCs w:val="24"/>
        </w:rPr>
        <w:t>making him</w:t>
      </w:r>
      <w:r w:rsidR="00642514" w:rsidRPr="006467C0">
        <w:rPr>
          <w:rFonts w:ascii="Times New Roman" w:hAnsi="Times New Roman" w:cs="Times New Roman"/>
          <w:sz w:val="24"/>
          <w:szCs w:val="24"/>
        </w:rPr>
        <w:t xml:space="preserve"> </w:t>
      </w:r>
      <w:r w:rsidR="00CA5C84" w:rsidRPr="006467C0">
        <w:rPr>
          <w:rFonts w:ascii="Times New Roman" w:hAnsi="Times New Roman" w:cs="Times New Roman"/>
          <w:sz w:val="24"/>
          <w:szCs w:val="24"/>
        </w:rPr>
        <w:t>“</w:t>
      </w:r>
      <w:r w:rsidR="00642514" w:rsidRPr="006467C0">
        <w:rPr>
          <w:rFonts w:ascii="Times New Roman" w:hAnsi="Times New Roman" w:cs="Times New Roman"/>
          <w:sz w:val="24"/>
          <w:szCs w:val="24"/>
        </w:rPr>
        <w:t>master. It would now be he who could laugh and sh</w:t>
      </w:r>
      <w:r w:rsidR="00E96E5B" w:rsidRPr="006467C0">
        <w:rPr>
          <w:rFonts w:ascii="Times New Roman" w:hAnsi="Times New Roman" w:cs="Times New Roman"/>
          <w:sz w:val="24"/>
          <w:szCs w:val="24"/>
        </w:rPr>
        <w:t>oot the shafts of derision</w:t>
      </w:r>
      <w:r w:rsidR="00CA5C84" w:rsidRPr="006467C0">
        <w:rPr>
          <w:rFonts w:ascii="Times New Roman" w:hAnsi="Times New Roman" w:cs="Times New Roman"/>
          <w:sz w:val="24"/>
          <w:szCs w:val="24"/>
        </w:rPr>
        <w:t>”</w:t>
      </w:r>
      <w:r w:rsidR="00EC526F">
        <w:rPr>
          <w:rFonts w:ascii="Times New Roman" w:hAnsi="Times New Roman" w:cs="Times New Roman"/>
          <w:sz w:val="24"/>
          <w:szCs w:val="24"/>
        </w:rPr>
        <w:t xml:space="preserve"> </w:t>
      </w:r>
      <w:r w:rsidR="00E96E5B" w:rsidRPr="006467C0">
        <w:rPr>
          <w:rFonts w:ascii="Times New Roman" w:hAnsi="Times New Roman" w:cs="Times New Roman"/>
          <w:sz w:val="24"/>
          <w:szCs w:val="24"/>
        </w:rPr>
        <w:t>(1</w:t>
      </w:r>
      <w:r w:rsidR="006467C0" w:rsidRPr="006467C0">
        <w:rPr>
          <w:rFonts w:ascii="Times New Roman" w:hAnsi="Times New Roman" w:cs="Times New Roman"/>
          <w:sz w:val="24"/>
          <w:szCs w:val="24"/>
        </w:rPr>
        <w:t>05</w:t>
      </w:r>
      <w:r w:rsidR="00E96E5B" w:rsidRPr="006467C0">
        <w:rPr>
          <w:rFonts w:ascii="Times New Roman" w:hAnsi="Times New Roman" w:cs="Times New Roman"/>
          <w:sz w:val="24"/>
          <w:szCs w:val="24"/>
        </w:rPr>
        <w:t>).</w:t>
      </w:r>
    </w:p>
    <w:p w14:paraId="622A78FD" w14:textId="77777777" w:rsidR="000B176B" w:rsidRDefault="00716AD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perhaps,</w:t>
      </w:r>
      <w:r w:rsidR="00BB3AE7">
        <w:rPr>
          <w:rFonts w:ascii="Times New Roman" w:hAnsi="Times New Roman" w:cs="Times New Roman"/>
          <w:sz w:val="24"/>
          <w:szCs w:val="24"/>
        </w:rPr>
        <w:t xml:space="preserve"> the </w:t>
      </w:r>
      <w:r>
        <w:rPr>
          <w:rFonts w:ascii="Times New Roman" w:hAnsi="Times New Roman" w:cs="Times New Roman"/>
          <w:sz w:val="24"/>
          <w:szCs w:val="24"/>
        </w:rPr>
        <w:t xml:space="preserve">novel’s </w:t>
      </w:r>
      <w:r w:rsidR="00BB3AE7">
        <w:rPr>
          <w:rFonts w:ascii="Times New Roman" w:hAnsi="Times New Roman" w:cs="Times New Roman"/>
          <w:sz w:val="24"/>
          <w:szCs w:val="24"/>
        </w:rPr>
        <w:t xml:space="preserve">most peculiar </w:t>
      </w:r>
      <w:r>
        <w:rPr>
          <w:rFonts w:ascii="Times New Roman" w:hAnsi="Times New Roman" w:cs="Times New Roman"/>
          <w:sz w:val="24"/>
          <w:szCs w:val="24"/>
        </w:rPr>
        <w:t>and dramatic turn</w:t>
      </w:r>
      <w:r w:rsidR="00BB3AE7">
        <w:rPr>
          <w:rFonts w:ascii="Times New Roman" w:hAnsi="Times New Roman" w:cs="Times New Roman"/>
          <w:sz w:val="24"/>
          <w:szCs w:val="24"/>
        </w:rPr>
        <w:t xml:space="preserve">, the formerly </w:t>
      </w:r>
      <w:r>
        <w:rPr>
          <w:rFonts w:ascii="Times New Roman" w:hAnsi="Times New Roman" w:cs="Times New Roman"/>
          <w:sz w:val="24"/>
          <w:szCs w:val="24"/>
        </w:rPr>
        <w:t xml:space="preserve">hapless, </w:t>
      </w:r>
      <w:r w:rsidR="0046298D">
        <w:rPr>
          <w:rFonts w:ascii="Times New Roman" w:hAnsi="Times New Roman" w:cs="Times New Roman"/>
          <w:sz w:val="24"/>
          <w:szCs w:val="24"/>
        </w:rPr>
        <w:t>self-disgusted, groveling</w:t>
      </w:r>
      <w:r w:rsidR="00EC526F">
        <w:rPr>
          <w:rFonts w:ascii="Times New Roman" w:hAnsi="Times New Roman" w:cs="Times New Roman"/>
          <w:sz w:val="24"/>
          <w:szCs w:val="24"/>
        </w:rPr>
        <w:t>,</w:t>
      </w:r>
      <w:r w:rsidR="0046298D">
        <w:rPr>
          <w:rFonts w:ascii="Times New Roman" w:hAnsi="Times New Roman" w:cs="Times New Roman"/>
          <w:sz w:val="24"/>
          <w:szCs w:val="24"/>
        </w:rPr>
        <w:t xml:space="preserve"> </w:t>
      </w:r>
      <w:r w:rsidR="00BB3AE7">
        <w:rPr>
          <w:rFonts w:ascii="Times New Roman" w:hAnsi="Times New Roman" w:cs="Times New Roman"/>
          <w:sz w:val="24"/>
          <w:szCs w:val="24"/>
        </w:rPr>
        <w:t>blackguard deserter</w:t>
      </w:r>
      <w:r w:rsidR="00F430DA">
        <w:rPr>
          <w:rFonts w:ascii="Times New Roman" w:hAnsi="Times New Roman" w:cs="Times New Roman"/>
          <w:sz w:val="24"/>
          <w:szCs w:val="24"/>
        </w:rPr>
        <w:t xml:space="preserve"> – Henry Fleming –</w:t>
      </w:r>
      <w:r w:rsidR="00BB3AE7">
        <w:rPr>
          <w:rFonts w:ascii="Times New Roman" w:hAnsi="Times New Roman" w:cs="Times New Roman"/>
          <w:sz w:val="24"/>
          <w:szCs w:val="24"/>
        </w:rPr>
        <w:t xml:space="preserve"> whose history has in no way changed, </w:t>
      </w:r>
      <w:r>
        <w:rPr>
          <w:rFonts w:ascii="Times New Roman" w:hAnsi="Times New Roman" w:cs="Times New Roman"/>
          <w:sz w:val="24"/>
          <w:szCs w:val="24"/>
        </w:rPr>
        <w:t xml:space="preserve">although his circumstances have improved, finds himself with the upper hand vis-à-vis the friend who is </w:t>
      </w:r>
      <w:r w:rsidR="005413D5">
        <w:rPr>
          <w:rFonts w:ascii="Times New Roman" w:hAnsi="Times New Roman" w:cs="Times New Roman"/>
          <w:sz w:val="24"/>
          <w:szCs w:val="24"/>
        </w:rPr>
        <w:t>restoring him to life;</w:t>
      </w:r>
      <w:r>
        <w:rPr>
          <w:rFonts w:ascii="Times New Roman" w:hAnsi="Times New Roman" w:cs="Times New Roman"/>
          <w:sz w:val="24"/>
          <w:szCs w:val="24"/>
        </w:rPr>
        <w:t xml:space="preserve"> oddly, </w:t>
      </w:r>
      <w:r w:rsidR="005413D5">
        <w:rPr>
          <w:rFonts w:ascii="Times New Roman" w:hAnsi="Times New Roman" w:cs="Times New Roman"/>
          <w:sz w:val="24"/>
          <w:szCs w:val="24"/>
        </w:rPr>
        <w:t xml:space="preserve">Henry </w:t>
      </w:r>
      <w:r>
        <w:rPr>
          <w:rFonts w:ascii="Times New Roman" w:hAnsi="Times New Roman" w:cs="Times New Roman"/>
          <w:sz w:val="24"/>
          <w:szCs w:val="24"/>
        </w:rPr>
        <w:t>feels himself “immensely superior …inclined to condescension [and possessing] an air of patronizing good humor” toward his comrade</w:t>
      </w:r>
      <w:r w:rsidR="007A733D">
        <w:rPr>
          <w:rFonts w:ascii="Times New Roman" w:hAnsi="Times New Roman" w:cs="Times New Roman"/>
          <w:sz w:val="24"/>
          <w:szCs w:val="24"/>
        </w:rPr>
        <w:t xml:space="preserve">, who, in confidence </w:t>
      </w:r>
      <w:r w:rsidR="008C005D">
        <w:rPr>
          <w:rFonts w:ascii="Times New Roman" w:hAnsi="Times New Roman" w:cs="Times New Roman"/>
          <w:sz w:val="24"/>
          <w:szCs w:val="24"/>
        </w:rPr>
        <w:t xml:space="preserve">and with heartfelt sincerity, had shared a moment of </w:t>
      </w:r>
      <w:r w:rsidR="00356D80">
        <w:rPr>
          <w:rFonts w:ascii="Times New Roman" w:hAnsi="Times New Roman" w:cs="Times New Roman"/>
          <w:sz w:val="24"/>
          <w:szCs w:val="24"/>
        </w:rPr>
        <w:t>existential doubt</w:t>
      </w:r>
      <w:r w:rsidR="008C005D">
        <w:rPr>
          <w:rFonts w:ascii="Times New Roman" w:hAnsi="Times New Roman" w:cs="Times New Roman"/>
          <w:sz w:val="24"/>
          <w:szCs w:val="24"/>
        </w:rPr>
        <w:t xml:space="preserve"> with the</w:t>
      </w:r>
      <w:r w:rsidR="00356D80">
        <w:rPr>
          <w:rFonts w:ascii="Times New Roman" w:hAnsi="Times New Roman" w:cs="Times New Roman"/>
          <w:sz w:val="24"/>
          <w:szCs w:val="24"/>
        </w:rPr>
        <w:t xml:space="preserve"> youth before a battle Wilson </w:t>
      </w:r>
      <w:r w:rsidR="005C3BB4">
        <w:rPr>
          <w:rFonts w:ascii="Times New Roman" w:hAnsi="Times New Roman" w:cs="Times New Roman"/>
          <w:sz w:val="24"/>
          <w:szCs w:val="24"/>
        </w:rPr>
        <w:t>would weather</w:t>
      </w:r>
      <w:r w:rsidR="00BF55C4">
        <w:rPr>
          <w:rFonts w:ascii="Times New Roman" w:hAnsi="Times New Roman" w:cs="Times New Roman"/>
          <w:sz w:val="24"/>
          <w:szCs w:val="24"/>
        </w:rPr>
        <w:t xml:space="preserve"> and Henry, </w:t>
      </w:r>
      <w:r w:rsidR="00356D80">
        <w:rPr>
          <w:rFonts w:ascii="Times New Roman" w:hAnsi="Times New Roman" w:cs="Times New Roman"/>
          <w:sz w:val="24"/>
          <w:szCs w:val="24"/>
        </w:rPr>
        <w:t xml:space="preserve">flee. </w:t>
      </w:r>
      <w:r>
        <w:rPr>
          <w:rFonts w:ascii="Times New Roman" w:hAnsi="Times New Roman" w:cs="Times New Roman"/>
          <w:sz w:val="24"/>
          <w:szCs w:val="24"/>
        </w:rPr>
        <w:t>(105).</w:t>
      </w:r>
      <w:r w:rsidR="008C005D">
        <w:rPr>
          <w:rFonts w:ascii="Times New Roman" w:hAnsi="Times New Roman" w:cs="Times New Roman"/>
          <w:sz w:val="24"/>
          <w:szCs w:val="24"/>
        </w:rPr>
        <w:t xml:space="preserve"> </w:t>
      </w:r>
      <w:r w:rsidR="00BD3E12">
        <w:rPr>
          <w:rFonts w:ascii="Times New Roman" w:hAnsi="Times New Roman" w:cs="Times New Roman"/>
          <w:sz w:val="24"/>
          <w:szCs w:val="24"/>
        </w:rPr>
        <w:t>C</w:t>
      </w:r>
      <w:r w:rsidR="00356D80">
        <w:rPr>
          <w:rFonts w:ascii="Times New Roman" w:hAnsi="Times New Roman" w:cs="Times New Roman"/>
          <w:sz w:val="24"/>
          <w:szCs w:val="24"/>
        </w:rPr>
        <w:t>unningly</w:t>
      </w:r>
      <w:r w:rsidR="00BD3E12">
        <w:rPr>
          <w:rFonts w:ascii="Times New Roman" w:hAnsi="Times New Roman" w:cs="Times New Roman"/>
          <w:sz w:val="24"/>
          <w:szCs w:val="24"/>
        </w:rPr>
        <w:t>, Henry</w:t>
      </w:r>
      <w:r w:rsidR="00356D80">
        <w:rPr>
          <w:rFonts w:ascii="Times New Roman" w:hAnsi="Times New Roman" w:cs="Times New Roman"/>
          <w:sz w:val="24"/>
          <w:szCs w:val="24"/>
        </w:rPr>
        <w:t xml:space="preserve"> finds the means to shed his past</w:t>
      </w:r>
      <w:r w:rsidR="00027C80">
        <w:rPr>
          <w:rFonts w:ascii="Times New Roman" w:hAnsi="Times New Roman" w:cs="Times New Roman"/>
          <w:sz w:val="24"/>
          <w:szCs w:val="24"/>
        </w:rPr>
        <w:t xml:space="preserve"> and</w:t>
      </w:r>
      <w:r w:rsidR="00356D80">
        <w:rPr>
          <w:rFonts w:ascii="Times New Roman" w:hAnsi="Times New Roman" w:cs="Times New Roman"/>
          <w:sz w:val="24"/>
          <w:szCs w:val="24"/>
        </w:rPr>
        <w:t xml:space="preserve"> become</w:t>
      </w:r>
      <w:r w:rsidR="006842AC">
        <w:rPr>
          <w:rFonts w:ascii="Times New Roman" w:hAnsi="Times New Roman" w:cs="Times New Roman"/>
          <w:sz w:val="24"/>
          <w:szCs w:val="24"/>
        </w:rPr>
        <w:t>, suddenly,</w:t>
      </w:r>
      <w:r w:rsidR="00027C80">
        <w:rPr>
          <w:rFonts w:ascii="Times New Roman" w:hAnsi="Times New Roman" w:cs="Times New Roman"/>
          <w:sz w:val="24"/>
          <w:szCs w:val="24"/>
        </w:rPr>
        <w:t xml:space="preserve"> irreproachable, while in a position, should need arise, to reproach his friend – although the latter had</w:t>
      </w:r>
      <w:r w:rsidR="00BD3E12">
        <w:rPr>
          <w:rFonts w:ascii="Times New Roman" w:hAnsi="Times New Roman" w:cs="Times New Roman"/>
          <w:sz w:val="24"/>
          <w:szCs w:val="24"/>
        </w:rPr>
        <w:t xml:space="preserve"> outdone him as a soldier in stan</w:t>
      </w:r>
      <w:r w:rsidR="00027C80">
        <w:rPr>
          <w:rFonts w:ascii="Times New Roman" w:hAnsi="Times New Roman" w:cs="Times New Roman"/>
          <w:sz w:val="24"/>
          <w:szCs w:val="24"/>
        </w:rPr>
        <w:t>ding his ground</w:t>
      </w:r>
      <w:r w:rsidR="0001096B">
        <w:rPr>
          <w:rFonts w:ascii="Times New Roman" w:hAnsi="Times New Roman" w:cs="Times New Roman"/>
          <w:sz w:val="24"/>
          <w:szCs w:val="24"/>
        </w:rPr>
        <w:t xml:space="preserve"> against the Rebel onslaught</w:t>
      </w:r>
      <w:r w:rsidR="00027C80">
        <w:rPr>
          <w:rFonts w:ascii="Times New Roman" w:hAnsi="Times New Roman" w:cs="Times New Roman"/>
          <w:sz w:val="24"/>
          <w:szCs w:val="24"/>
        </w:rPr>
        <w:t>.</w:t>
      </w:r>
      <w:r w:rsidR="00817B2E">
        <w:rPr>
          <w:rFonts w:ascii="Times New Roman" w:hAnsi="Times New Roman" w:cs="Times New Roman"/>
          <w:sz w:val="24"/>
          <w:szCs w:val="24"/>
        </w:rPr>
        <w:t xml:space="preserve"> A more forthright</w:t>
      </w:r>
      <w:r w:rsidR="0001096B">
        <w:rPr>
          <w:rFonts w:ascii="Times New Roman" w:hAnsi="Times New Roman" w:cs="Times New Roman"/>
          <w:sz w:val="24"/>
          <w:szCs w:val="24"/>
        </w:rPr>
        <w:t xml:space="preserve"> and truer comrade might have confessed his fear to a fellow who had once shared his foreboding and n</w:t>
      </w:r>
      <w:r w:rsidR="00880AAB">
        <w:rPr>
          <w:rFonts w:ascii="Times New Roman" w:hAnsi="Times New Roman" w:cs="Times New Roman"/>
          <w:sz w:val="24"/>
          <w:szCs w:val="24"/>
        </w:rPr>
        <w:t>ow, singlehandedly, reintroduc</w:t>
      </w:r>
      <w:r w:rsidR="0001096B">
        <w:rPr>
          <w:rFonts w:ascii="Times New Roman" w:hAnsi="Times New Roman" w:cs="Times New Roman"/>
          <w:sz w:val="24"/>
          <w:szCs w:val="24"/>
        </w:rPr>
        <w:t>ed him into the ranks</w:t>
      </w:r>
      <w:r w:rsidR="00FA6DE6">
        <w:rPr>
          <w:rFonts w:ascii="Times New Roman" w:hAnsi="Times New Roman" w:cs="Times New Roman"/>
          <w:sz w:val="24"/>
          <w:szCs w:val="24"/>
        </w:rPr>
        <w:t>, making Henry</w:t>
      </w:r>
      <w:r w:rsidR="0001096B">
        <w:rPr>
          <w:rFonts w:ascii="Times New Roman" w:hAnsi="Times New Roman" w:cs="Times New Roman"/>
          <w:sz w:val="24"/>
          <w:szCs w:val="24"/>
        </w:rPr>
        <w:t>, at least for appearanc</w:t>
      </w:r>
      <w:r w:rsidR="00BD3866">
        <w:rPr>
          <w:rFonts w:ascii="Times New Roman" w:hAnsi="Times New Roman" w:cs="Times New Roman"/>
          <w:sz w:val="24"/>
          <w:szCs w:val="24"/>
        </w:rPr>
        <w:t xml:space="preserve">es’ sake, morally whole again. </w:t>
      </w:r>
      <w:r w:rsidR="008A66DD">
        <w:rPr>
          <w:rFonts w:ascii="Times New Roman" w:hAnsi="Times New Roman" w:cs="Times New Roman"/>
          <w:sz w:val="24"/>
          <w:szCs w:val="24"/>
        </w:rPr>
        <w:t xml:space="preserve">Instead, </w:t>
      </w:r>
      <w:r w:rsidR="00FA6DE6">
        <w:rPr>
          <w:rFonts w:ascii="Times New Roman" w:hAnsi="Times New Roman" w:cs="Times New Roman"/>
          <w:sz w:val="24"/>
          <w:szCs w:val="24"/>
        </w:rPr>
        <w:t>the youth</w:t>
      </w:r>
      <w:r w:rsidR="008A66DD">
        <w:rPr>
          <w:rFonts w:ascii="Times New Roman" w:hAnsi="Times New Roman" w:cs="Times New Roman"/>
          <w:sz w:val="24"/>
          <w:szCs w:val="24"/>
        </w:rPr>
        <w:t xml:space="preserve"> – perversely, perhaps –</w:t>
      </w:r>
      <w:r w:rsidR="0001096B">
        <w:rPr>
          <w:rFonts w:ascii="Times New Roman" w:hAnsi="Times New Roman" w:cs="Times New Roman"/>
          <w:sz w:val="24"/>
          <w:szCs w:val="24"/>
        </w:rPr>
        <w:t xml:space="preserve"> opts to keep </w:t>
      </w:r>
      <w:r w:rsidR="00FA6DE6">
        <w:rPr>
          <w:rFonts w:ascii="Times New Roman" w:hAnsi="Times New Roman" w:cs="Times New Roman"/>
          <w:sz w:val="24"/>
          <w:szCs w:val="24"/>
        </w:rPr>
        <w:t>secret</w:t>
      </w:r>
      <w:r w:rsidR="0001096B">
        <w:rPr>
          <w:rFonts w:ascii="Times New Roman" w:hAnsi="Times New Roman" w:cs="Times New Roman"/>
          <w:sz w:val="24"/>
          <w:szCs w:val="24"/>
        </w:rPr>
        <w:t xml:space="preserve"> his moment of weakness –</w:t>
      </w:r>
      <w:r w:rsidR="008A66DD">
        <w:rPr>
          <w:rFonts w:ascii="Times New Roman" w:hAnsi="Times New Roman" w:cs="Times New Roman"/>
          <w:sz w:val="24"/>
          <w:szCs w:val="24"/>
        </w:rPr>
        <w:t xml:space="preserve"> an experience </w:t>
      </w:r>
      <w:r w:rsidR="0001096B">
        <w:rPr>
          <w:rFonts w:ascii="Times New Roman" w:hAnsi="Times New Roman" w:cs="Times New Roman"/>
          <w:sz w:val="24"/>
          <w:szCs w:val="24"/>
        </w:rPr>
        <w:t xml:space="preserve">now shown to be shared by </w:t>
      </w:r>
      <w:r w:rsidR="008A66DD">
        <w:rPr>
          <w:rFonts w:ascii="Times New Roman" w:hAnsi="Times New Roman" w:cs="Times New Roman"/>
          <w:sz w:val="24"/>
          <w:szCs w:val="24"/>
        </w:rPr>
        <w:t>countless</w:t>
      </w:r>
      <w:r w:rsidR="00FA6DE6">
        <w:rPr>
          <w:rFonts w:ascii="Times New Roman" w:hAnsi="Times New Roman" w:cs="Times New Roman"/>
          <w:sz w:val="24"/>
          <w:szCs w:val="24"/>
        </w:rPr>
        <w:t xml:space="preserve"> soldiers he</w:t>
      </w:r>
      <w:r w:rsidR="008A66DD">
        <w:rPr>
          <w:rFonts w:ascii="Times New Roman" w:hAnsi="Times New Roman" w:cs="Times New Roman"/>
          <w:sz w:val="24"/>
          <w:szCs w:val="24"/>
        </w:rPr>
        <w:t>, himself, has seen</w:t>
      </w:r>
      <w:r w:rsidR="007A733D">
        <w:rPr>
          <w:rFonts w:ascii="Times New Roman" w:hAnsi="Times New Roman" w:cs="Times New Roman"/>
          <w:sz w:val="24"/>
          <w:szCs w:val="24"/>
        </w:rPr>
        <w:t xml:space="preserve">. </w:t>
      </w:r>
      <w:r w:rsidR="00FA6DE6">
        <w:rPr>
          <w:rFonts w:ascii="Times New Roman" w:hAnsi="Times New Roman" w:cs="Times New Roman"/>
          <w:sz w:val="24"/>
          <w:szCs w:val="24"/>
        </w:rPr>
        <w:t>Nonetheless, the</w:t>
      </w:r>
      <w:r w:rsidR="008A66DD">
        <w:rPr>
          <w:rFonts w:ascii="Times New Roman" w:hAnsi="Times New Roman" w:cs="Times New Roman"/>
          <w:sz w:val="24"/>
          <w:szCs w:val="24"/>
        </w:rPr>
        <w:t xml:space="preserve"> tran</w:t>
      </w:r>
      <w:r w:rsidR="00CF6EA5">
        <w:rPr>
          <w:rFonts w:ascii="Times New Roman" w:hAnsi="Times New Roman" w:cs="Times New Roman"/>
          <w:sz w:val="24"/>
          <w:szCs w:val="24"/>
        </w:rPr>
        <w:t xml:space="preserve">sformation owes entirely to Henry’s capacity to keep his act of cowardice under wraps – an </w:t>
      </w:r>
      <w:r w:rsidR="00EF70A5">
        <w:rPr>
          <w:rFonts w:ascii="Times New Roman" w:hAnsi="Times New Roman" w:cs="Times New Roman"/>
          <w:sz w:val="24"/>
          <w:szCs w:val="24"/>
        </w:rPr>
        <w:t>unlikely</w:t>
      </w:r>
      <w:r w:rsidR="00FA6DE6">
        <w:rPr>
          <w:rFonts w:ascii="Times New Roman" w:hAnsi="Times New Roman" w:cs="Times New Roman"/>
          <w:sz w:val="24"/>
          <w:szCs w:val="24"/>
        </w:rPr>
        <w:t xml:space="preserve"> catalyst</w:t>
      </w:r>
      <w:r w:rsidR="00CF6EA5">
        <w:rPr>
          <w:rFonts w:ascii="Times New Roman" w:hAnsi="Times New Roman" w:cs="Times New Roman"/>
          <w:sz w:val="24"/>
          <w:szCs w:val="24"/>
        </w:rPr>
        <w:t xml:space="preserve"> to </w:t>
      </w:r>
      <w:r w:rsidR="00FA6DE6">
        <w:rPr>
          <w:rFonts w:ascii="Times New Roman" w:hAnsi="Times New Roman" w:cs="Times New Roman"/>
          <w:sz w:val="24"/>
          <w:szCs w:val="24"/>
        </w:rPr>
        <w:t>inner growth and subsequent heroism</w:t>
      </w:r>
      <w:r w:rsidR="00BD3866">
        <w:rPr>
          <w:rFonts w:ascii="Times New Roman" w:hAnsi="Times New Roman" w:cs="Times New Roman"/>
          <w:sz w:val="24"/>
          <w:szCs w:val="24"/>
        </w:rPr>
        <w:t xml:space="preserve">, unless it work as </w:t>
      </w:r>
      <w:r w:rsidR="00880AAB">
        <w:rPr>
          <w:rFonts w:ascii="Times New Roman" w:hAnsi="Times New Roman" w:cs="Times New Roman"/>
          <w:sz w:val="24"/>
          <w:szCs w:val="24"/>
        </w:rPr>
        <w:t xml:space="preserve">the grain of sand in an </w:t>
      </w:r>
      <w:r w:rsidR="006842AC">
        <w:rPr>
          <w:rFonts w:ascii="Times New Roman" w:hAnsi="Times New Roman" w:cs="Times New Roman"/>
          <w:sz w:val="24"/>
          <w:szCs w:val="24"/>
        </w:rPr>
        <w:t>oyster shell that gives birth</w:t>
      </w:r>
      <w:r w:rsidR="00880AAB">
        <w:rPr>
          <w:rFonts w:ascii="Times New Roman" w:hAnsi="Times New Roman" w:cs="Times New Roman"/>
          <w:sz w:val="24"/>
          <w:szCs w:val="24"/>
        </w:rPr>
        <w:t xml:space="preserve"> </w:t>
      </w:r>
      <w:r w:rsidR="006842AC">
        <w:rPr>
          <w:rFonts w:ascii="Times New Roman" w:hAnsi="Times New Roman" w:cs="Times New Roman"/>
          <w:sz w:val="24"/>
          <w:szCs w:val="24"/>
        </w:rPr>
        <w:t xml:space="preserve">to </w:t>
      </w:r>
      <w:r w:rsidR="00880AAB">
        <w:rPr>
          <w:rFonts w:ascii="Times New Roman" w:hAnsi="Times New Roman" w:cs="Times New Roman"/>
          <w:sz w:val="24"/>
          <w:szCs w:val="24"/>
        </w:rPr>
        <w:t>a pearl</w:t>
      </w:r>
      <w:r w:rsidR="00FA6DE6">
        <w:rPr>
          <w:rFonts w:ascii="Times New Roman" w:hAnsi="Times New Roman" w:cs="Times New Roman"/>
          <w:sz w:val="24"/>
          <w:szCs w:val="24"/>
        </w:rPr>
        <w:t>:</w:t>
      </w:r>
      <w:r w:rsidR="00752176">
        <w:rPr>
          <w:rFonts w:ascii="Times New Roman" w:hAnsi="Times New Roman" w:cs="Times New Roman"/>
          <w:sz w:val="24"/>
          <w:szCs w:val="24"/>
        </w:rPr>
        <w:t xml:space="preserve"> </w:t>
      </w:r>
    </w:p>
    <w:p w14:paraId="12706126" w14:textId="77777777" w:rsidR="00E91015" w:rsidRDefault="00FA6DE6" w:rsidP="000B176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His self-pride was now entirely restored. In the shade of its flourishing growth, he stood with braced and self-confident legs, and since nothing could now be discovered he did not shrink from an encounter with the eyes of judges, and allowed no thoughts of his own to keep him from an attitude of manfulness. He had performed his mistakes in the dark, so he was still a man</w:t>
      </w:r>
      <w:r w:rsidR="000B176B">
        <w:rPr>
          <w:rFonts w:ascii="Times New Roman" w:hAnsi="Times New Roman" w:cs="Times New Roman"/>
          <w:sz w:val="24"/>
          <w:szCs w:val="24"/>
        </w:rPr>
        <w:t xml:space="preserve">. </w:t>
      </w:r>
      <w:r w:rsidR="00BF55C4">
        <w:rPr>
          <w:rFonts w:ascii="Times New Roman" w:hAnsi="Times New Roman" w:cs="Times New Roman"/>
          <w:sz w:val="24"/>
          <w:szCs w:val="24"/>
        </w:rPr>
        <w:t>(105)</w:t>
      </w:r>
    </w:p>
    <w:p w14:paraId="7C4B9D1B" w14:textId="77777777" w:rsidR="00E107E4" w:rsidRDefault="005C3BB4"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encounter</w:t>
      </w:r>
      <w:r w:rsidR="00FA6DE6">
        <w:rPr>
          <w:rFonts w:ascii="Times New Roman" w:hAnsi="Times New Roman" w:cs="Times New Roman"/>
          <w:sz w:val="24"/>
          <w:szCs w:val="24"/>
        </w:rPr>
        <w:t xml:space="preserve"> this instinct repeatedly in “Sevastopol in May</w:t>
      </w:r>
      <w:r w:rsidR="00AE30FD">
        <w:rPr>
          <w:rFonts w:ascii="Times New Roman" w:hAnsi="Times New Roman" w:cs="Times New Roman"/>
          <w:sz w:val="24"/>
          <w:szCs w:val="24"/>
        </w:rPr>
        <w:t>,</w:t>
      </w:r>
      <w:r w:rsidR="00FA6DE6">
        <w:rPr>
          <w:rFonts w:ascii="Times New Roman" w:hAnsi="Times New Roman" w:cs="Times New Roman"/>
          <w:sz w:val="24"/>
          <w:szCs w:val="24"/>
        </w:rPr>
        <w:t xml:space="preserve">” </w:t>
      </w:r>
      <w:r w:rsidR="00AE30FD">
        <w:rPr>
          <w:rFonts w:ascii="Times New Roman" w:hAnsi="Times New Roman" w:cs="Times New Roman"/>
          <w:sz w:val="24"/>
          <w:szCs w:val="24"/>
        </w:rPr>
        <w:t xml:space="preserve">as in the </w:t>
      </w:r>
      <w:r w:rsidR="008C005D">
        <w:rPr>
          <w:rFonts w:ascii="Times New Roman" w:hAnsi="Times New Roman" w:cs="Times New Roman"/>
          <w:sz w:val="24"/>
          <w:szCs w:val="24"/>
        </w:rPr>
        <w:t>incident</w:t>
      </w:r>
      <w:r w:rsidR="00B64821">
        <w:rPr>
          <w:rFonts w:ascii="Times New Roman" w:hAnsi="Times New Roman" w:cs="Times New Roman"/>
          <w:sz w:val="24"/>
          <w:szCs w:val="24"/>
        </w:rPr>
        <w:t xml:space="preserve"> </w:t>
      </w:r>
      <w:r w:rsidR="00235F21">
        <w:rPr>
          <w:rFonts w:ascii="Times New Roman" w:hAnsi="Times New Roman" w:cs="Times New Roman"/>
          <w:sz w:val="24"/>
          <w:szCs w:val="24"/>
        </w:rPr>
        <w:t>in which</w:t>
      </w:r>
      <w:r w:rsidR="008C005D">
        <w:rPr>
          <w:rFonts w:ascii="Times New Roman" w:hAnsi="Times New Roman" w:cs="Times New Roman"/>
          <w:sz w:val="24"/>
          <w:szCs w:val="24"/>
        </w:rPr>
        <w:t xml:space="preserve"> Kalugin, who prides himself on his valor, </w:t>
      </w:r>
      <w:r w:rsidR="00B64821">
        <w:rPr>
          <w:rFonts w:ascii="Times New Roman" w:hAnsi="Times New Roman" w:cs="Times New Roman"/>
          <w:sz w:val="24"/>
          <w:szCs w:val="24"/>
        </w:rPr>
        <w:t>hits the deck upon seeing a missile</w:t>
      </w:r>
      <w:r w:rsidR="004405D1">
        <w:rPr>
          <w:rFonts w:ascii="Times New Roman" w:hAnsi="Times New Roman" w:cs="Times New Roman"/>
          <w:sz w:val="24"/>
          <w:szCs w:val="24"/>
        </w:rPr>
        <w:t xml:space="preserve"> heading</w:t>
      </w:r>
      <w:r w:rsidR="008C005D">
        <w:rPr>
          <w:rFonts w:ascii="Times New Roman" w:hAnsi="Times New Roman" w:cs="Times New Roman"/>
          <w:sz w:val="24"/>
          <w:szCs w:val="24"/>
        </w:rPr>
        <w:t xml:space="preserve"> toward him.  Afte</w:t>
      </w:r>
      <w:r w:rsidR="00BF55C4">
        <w:rPr>
          <w:rFonts w:ascii="Times New Roman" w:hAnsi="Times New Roman" w:cs="Times New Roman"/>
          <w:sz w:val="24"/>
          <w:szCs w:val="24"/>
        </w:rPr>
        <w:t>r the bomb explodes a good distance</w:t>
      </w:r>
      <w:r w:rsidR="008C005D">
        <w:rPr>
          <w:rFonts w:ascii="Times New Roman" w:hAnsi="Times New Roman" w:cs="Times New Roman"/>
          <w:sz w:val="24"/>
          <w:szCs w:val="24"/>
        </w:rPr>
        <w:t xml:space="preserve"> off,</w:t>
      </w:r>
      <w:r w:rsidR="006842AC">
        <w:rPr>
          <w:rFonts w:ascii="Times New Roman" w:hAnsi="Times New Roman" w:cs="Times New Roman"/>
          <w:sz w:val="24"/>
          <w:szCs w:val="24"/>
        </w:rPr>
        <w:t xml:space="preserve"> he upbraids himself while regaining his feet and</w:t>
      </w:r>
      <w:r w:rsidR="008C005D">
        <w:rPr>
          <w:rFonts w:ascii="Times New Roman" w:hAnsi="Times New Roman" w:cs="Times New Roman"/>
          <w:sz w:val="24"/>
          <w:szCs w:val="24"/>
        </w:rPr>
        <w:t xml:space="preserve"> “looking around to see if anyone had noticed his downfall, but no one was near” (117). </w:t>
      </w:r>
      <w:r w:rsidR="00A753C0">
        <w:rPr>
          <w:rFonts w:ascii="Times New Roman" w:hAnsi="Times New Roman" w:cs="Times New Roman"/>
          <w:sz w:val="24"/>
          <w:szCs w:val="24"/>
        </w:rPr>
        <w:t>I</w:t>
      </w:r>
      <w:r w:rsidR="00E107E4">
        <w:rPr>
          <w:rFonts w:ascii="Times New Roman" w:hAnsi="Times New Roman" w:cs="Times New Roman"/>
          <w:sz w:val="24"/>
          <w:szCs w:val="24"/>
        </w:rPr>
        <w:t>n Henry’s case</w:t>
      </w:r>
      <w:r w:rsidR="00A753C0">
        <w:rPr>
          <w:rFonts w:ascii="Times New Roman" w:hAnsi="Times New Roman" w:cs="Times New Roman"/>
          <w:sz w:val="24"/>
          <w:szCs w:val="24"/>
        </w:rPr>
        <w:t xml:space="preserve">, this tendency may well grow from the makeshift way in which regiments were formed in the Civil War, and the poor training provided Union soldiers in a country that had not witnessed a major conflict in more than a generation (the Mexican War </w:t>
      </w:r>
      <w:r w:rsidR="00EC526F">
        <w:rPr>
          <w:rFonts w:ascii="Times New Roman" w:hAnsi="Times New Roman" w:cs="Times New Roman"/>
          <w:sz w:val="24"/>
          <w:szCs w:val="24"/>
        </w:rPr>
        <w:t>of 1836 having been notoriously</w:t>
      </w:r>
      <w:r w:rsidR="00866926">
        <w:rPr>
          <w:rFonts w:ascii="Times New Roman" w:hAnsi="Times New Roman" w:cs="Times New Roman"/>
          <w:sz w:val="24"/>
          <w:szCs w:val="24"/>
        </w:rPr>
        <w:t xml:space="preserve"> </w:t>
      </w:r>
      <w:r w:rsidR="00A753C0">
        <w:rPr>
          <w:rFonts w:ascii="Times New Roman" w:hAnsi="Times New Roman" w:cs="Times New Roman"/>
          <w:sz w:val="24"/>
          <w:szCs w:val="24"/>
        </w:rPr>
        <w:t xml:space="preserve">one-sided). </w:t>
      </w:r>
      <w:r w:rsidR="00F430DA">
        <w:rPr>
          <w:rFonts w:ascii="Times New Roman" w:hAnsi="Times New Roman" w:cs="Times New Roman"/>
          <w:sz w:val="24"/>
          <w:szCs w:val="24"/>
        </w:rPr>
        <w:t>Post-Crimean</w:t>
      </w:r>
      <w:r w:rsidR="00273A10">
        <w:rPr>
          <w:rFonts w:ascii="Times New Roman" w:hAnsi="Times New Roman" w:cs="Times New Roman"/>
          <w:sz w:val="24"/>
          <w:szCs w:val="24"/>
        </w:rPr>
        <w:t xml:space="preserve"> </w:t>
      </w:r>
      <w:r w:rsidR="00845258">
        <w:rPr>
          <w:rFonts w:ascii="Times New Roman" w:hAnsi="Times New Roman" w:cs="Times New Roman"/>
          <w:sz w:val="24"/>
          <w:szCs w:val="24"/>
        </w:rPr>
        <w:t>War</w:t>
      </w:r>
      <w:r w:rsidR="00144FF5">
        <w:rPr>
          <w:rFonts w:ascii="Times New Roman" w:hAnsi="Times New Roman" w:cs="Times New Roman"/>
          <w:sz w:val="24"/>
          <w:szCs w:val="24"/>
        </w:rPr>
        <w:t xml:space="preserve"> </w:t>
      </w:r>
      <w:r>
        <w:rPr>
          <w:rFonts w:ascii="Times New Roman" w:hAnsi="Times New Roman" w:cs="Times New Roman"/>
          <w:sz w:val="24"/>
          <w:szCs w:val="24"/>
        </w:rPr>
        <w:t>Russian</w:t>
      </w:r>
      <w:r w:rsidR="00144FF5">
        <w:rPr>
          <w:rFonts w:ascii="Times New Roman" w:hAnsi="Times New Roman" w:cs="Times New Roman"/>
          <w:sz w:val="24"/>
          <w:szCs w:val="24"/>
        </w:rPr>
        <w:t xml:space="preserve"> military </w:t>
      </w:r>
      <w:r w:rsidR="00845258">
        <w:rPr>
          <w:rFonts w:ascii="Times New Roman" w:hAnsi="Times New Roman" w:cs="Times New Roman"/>
          <w:sz w:val="24"/>
          <w:szCs w:val="24"/>
        </w:rPr>
        <w:t xml:space="preserve">training might shed light on the missing ingredient that, effectively, underpins the plot of </w:t>
      </w:r>
      <w:r w:rsidR="00845258" w:rsidRPr="00845258">
        <w:rPr>
          <w:rFonts w:ascii="Times New Roman" w:hAnsi="Times New Roman" w:cs="Times New Roman"/>
          <w:i/>
          <w:sz w:val="24"/>
          <w:szCs w:val="24"/>
        </w:rPr>
        <w:t>The Red Badge</w:t>
      </w:r>
      <w:r w:rsidR="00845258">
        <w:rPr>
          <w:rFonts w:ascii="Times New Roman" w:hAnsi="Times New Roman" w:cs="Times New Roman"/>
          <w:sz w:val="24"/>
          <w:szCs w:val="24"/>
        </w:rPr>
        <w:t xml:space="preserve">:  </w:t>
      </w:r>
    </w:p>
    <w:p w14:paraId="7BD71EC0" w14:textId="77777777" w:rsidR="00B52CB5" w:rsidRDefault="00E107E4"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Self-denial in [Michael Ivanovitch] Dragomirov’s scheme constituted the antipode to self-preservation. The key to the victory of self-denial over self-preservation was drill, especially the training of obedience. The most effective antidote to fear, in other words, was </w:t>
      </w:r>
      <w:r w:rsidR="00681E20">
        <w:rPr>
          <w:rFonts w:ascii="Times New Roman" w:hAnsi="Times New Roman" w:cs="Times New Roman"/>
          <w:sz w:val="24"/>
          <w:szCs w:val="24"/>
        </w:rPr>
        <w:t xml:space="preserve">practice and routine. It </w:t>
      </w:r>
      <w:r>
        <w:rPr>
          <w:rFonts w:ascii="Times New Roman" w:hAnsi="Times New Roman" w:cs="Times New Roman"/>
          <w:sz w:val="24"/>
          <w:szCs w:val="24"/>
        </w:rPr>
        <w:t>was only logical that maneuvers in peacetime ought to be as realistic – as fear-inducing – as possible</w:t>
      </w:r>
      <w:r w:rsidR="00BD3866">
        <w:rPr>
          <w:rFonts w:ascii="Times New Roman" w:hAnsi="Times New Roman" w:cs="Times New Roman"/>
          <w:sz w:val="24"/>
          <w:szCs w:val="24"/>
        </w:rPr>
        <w:t xml:space="preserve"> (Plamper  270</w:t>
      </w:r>
      <w:r w:rsidR="00B52CB5">
        <w:rPr>
          <w:rFonts w:ascii="Times New Roman" w:hAnsi="Times New Roman" w:cs="Times New Roman"/>
          <w:sz w:val="24"/>
          <w:szCs w:val="24"/>
        </w:rPr>
        <w:t>)</w:t>
      </w:r>
      <w:r>
        <w:rPr>
          <w:rFonts w:ascii="Times New Roman" w:hAnsi="Times New Roman" w:cs="Times New Roman"/>
          <w:sz w:val="24"/>
          <w:szCs w:val="24"/>
        </w:rPr>
        <w:t>.</w:t>
      </w:r>
    </w:p>
    <w:p w14:paraId="06C39507" w14:textId="77777777" w:rsidR="00B22FCC" w:rsidRDefault="00B22FCC" w:rsidP="00BE2D86">
      <w:pPr>
        <w:spacing w:after="0" w:line="480" w:lineRule="auto"/>
        <w:rPr>
          <w:rFonts w:ascii="Times New Roman" w:hAnsi="Times New Roman" w:cs="Times New Roman"/>
          <w:sz w:val="24"/>
          <w:szCs w:val="24"/>
        </w:rPr>
      </w:pPr>
      <w:r>
        <w:rPr>
          <w:rFonts w:ascii="Times New Roman" w:hAnsi="Times New Roman" w:cs="Times New Roman"/>
          <w:sz w:val="24"/>
          <w:szCs w:val="24"/>
        </w:rPr>
        <w:t>Pride Comes After the Fall</w:t>
      </w:r>
    </w:p>
    <w:p w14:paraId="1838E8F7" w14:textId="77777777" w:rsidR="002C4A1E" w:rsidRDefault="003F6DB9" w:rsidP="00B22F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Rapidly mustered and drilled in a hurry, </w:t>
      </w:r>
      <w:r w:rsidR="008A1A8E">
        <w:rPr>
          <w:rFonts w:ascii="Times New Roman" w:hAnsi="Times New Roman" w:cs="Times New Roman"/>
          <w:sz w:val="24"/>
          <w:szCs w:val="24"/>
        </w:rPr>
        <w:t>Union forces, at the war’s onset,</w:t>
      </w:r>
      <w:r>
        <w:rPr>
          <w:rFonts w:ascii="Times New Roman" w:hAnsi="Times New Roman" w:cs="Times New Roman"/>
          <w:sz w:val="24"/>
          <w:szCs w:val="24"/>
        </w:rPr>
        <w:t xml:space="preserve"> might have lacked in the training n</w:t>
      </w:r>
      <w:r w:rsidR="007A733D">
        <w:rPr>
          <w:rFonts w:ascii="Times New Roman" w:hAnsi="Times New Roman" w:cs="Times New Roman"/>
          <w:sz w:val="24"/>
          <w:szCs w:val="24"/>
        </w:rPr>
        <w:t xml:space="preserve">eeded to become stolid soldiers; hence, their training came in the course </w:t>
      </w:r>
      <w:r w:rsidR="00273A10">
        <w:rPr>
          <w:rFonts w:ascii="Times New Roman" w:hAnsi="Times New Roman" w:cs="Times New Roman"/>
          <w:sz w:val="24"/>
          <w:szCs w:val="24"/>
        </w:rPr>
        <w:t xml:space="preserve">of initial battles, themselves. </w:t>
      </w:r>
      <w:r w:rsidR="00EF70A5">
        <w:rPr>
          <w:rFonts w:ascii="Times New Roman" w:hAnsi="Times New Roman" w:cs="Times New Roman"/>
          <w:sz w:val="24"/>
          <w:szCs w:val="24"/>
        </w:rPr>
        <w:t xml:space="preserve">Stranger yet is the effect this </w:t>
      </w:r>
      <w:r w:rsidR="00043AC5">
        <w:rPr>
          <w:rFonts w:ascii="Times New Roman" w:hAnsi="Times New Roman" w:cs="Times New Roman"/>
          <w:sz w:val="24"/>
          <w:szCs w:val="24"/>
        </w:rPr>
        <w:t xml:space="preserve">sudden, new-found </w:t>
      </w:r>
      <w:r w:rsidR="00EF70A5">
        <w:rPr>
          <w:rFonts w:ascii="Times New Roman" w:hAnsi="Times New Roman" w:cs="Times New Roman"/>
          <w:sz w:val="24"/>
          <w:szCs w:val="24"/>
        </w:rPr>
        <w:t>certa</w:t>
      </w:r>
      <w:r w:rsidR="00043AC5">
        <w:rPr>
          <w:rFonts w:ascii="Times New Roman" w:hAnsi="Times New Roman" w:cs="Times New Roman"/>
          <w:sz w:val="24"/>
          <w:szCs w:val="24"/>
        </w:rPr>
        <w:t>inty works on Henry, granting him “license to be pompous and veteranlike” (105). We might as well be back among the white-gloved crowd on the boulevard in Sevastopol. Henry appears, finally, to have mastered his math and graduated from the school</w:t>
      </w:r>
      <w:r w:rsidR="00BB35C9">
        <w:rPr>
          <w:rFonts w:ascii="Times New Roman" w:hAnsi="Times New Roman" w:cs="Times New Roman"/>
          <w:sz w:val="24"/>
          <w:szCs w:val="24"/>
        </w:rPr>
        <w:t xml:space="preserve"> bank</w:t>
      </w:r>
      <w:r w:rsidR="00043AC5">
        <w:rPr>
          <w:rFonts w:ascii="Times New Roman" w:hAnsi="Times New Roman" w:cs="Times New Roman"/>
          <w:sz w:val="24"/>
          <w:szCs w:val="24"/>
        </w:rPr>
        <w:t>, since he no longer needs to “give a great deal of thought to great battles …[or] plan his ways in regard to them”</w:t>
      </w:r>
      <w:r w:rsidR="002C4A1E">
        <w:rPr>
          <w:rFonts w:ascii="Times New Roman" w:hAnsi="Times New Roman" w:cs="Times New Roman"/>
          <w:sz w:val="24"/>
          <w:szCs w:val="24"/>
        </w:rPr>
        <w:t xml:space="preserve"> (105). Com</w:t>
      </w:r>
      <w:r w:rsidR="007A3F6B">
        <w:rPr>
          <w:rFonts w:ascii="Times New Roman" w:hAnsi="Times New Roman" w:cs="Times New Roman"/>
          <w:sz w:val="24"/>
          <w:szCs w:val="24"/>
        </w:rPr>
        <w:t xml:space="preserve">bat by </w:t>
      </w:r>
      <w:r w:rsidR="002C4A1E">
        <w:rPr>
          <w:rFonts w:ascii="Times New Roman" w:hAnsi="Times New Roman" w:cs="Times New Roman"/>
          <w:sz w:val="24"/>
          <w:szCs w:val="24"/>
        </w:rPr>
        <w:t>equation has succumbed to a swashbuckling</w:t>
      </w:r>
      <w:r w:rsidR="007A3F6B">
        <w:rPr>
          <w:rFonts w:ascii="Times New Roman" w:hAnsi="Times New Roman" w:cs="Times New Roman"/>
          <w:sz w:val="24"/>
          <w:szCs w:val="24"/>
        </w:rPr>
        <w:t>, no-holds-barred</w:t>
      </w:r>
      <w:r w:rsidR="004405D1">
        <w:rPr>
          <w:rFonts w:ascii="Times New Roman" w:hAnsi="Times New Roman" w:cs="Times New Roman"/>
          <w:sz w:val="24"/>
          <w:szCs w:val="24"/>
        </w:rPr>
        <w:t xml:space="preserve"> attitude</w:t>
      </w:r>
      <w:r w:rsidR="007A3F6B">
        <w:rPr>
          <w:rFonts w:ascii="Times New Roman" w:hAnsi="Times New Roman" w:cs="Times New Roman"/>
          <w:sz w:val="24"/>
          <w:szCs w:val="24"/>
        </w:rPr>
        <w:t xml:space="preserve"> that characterizes the new Henry</w:t>
      </w:r>
      <w:r w:rsidR="002C4A1E">
        <w:rPr>
          <w:rFonts w:ascii="Times New Roman" w:hAnsi="Times New Roman" w:cs="Times New Roman"/>
          <w:sz w:val="24"/>
          <w:szCs w:val="24"/>
        </w:rPr>
        <w:t>:</w:t>
      </w:r>
      <w:r w:rsidR="00043AC5">
        <w:rPr>
          <w:rFonts w:ascii="Times New Roman" w:hAnsi="Times New Roman" w:cs="Times New Roman"/>
          <w:sz w:val="24"/>
          <w:szCs w:val="24"/>
        </w:rPr>
        <w:t xml:space="preserve">  </w:t>
      </w:r>
    </w:p>
    <w:p w14:paraId="5A4E00C7" w14:textId="77777777" w:rsidR="00D7342B" w:rsidRDefault="002C4A1E" w:rsidP="00897E41">
      <w:pPr>
        <w:spacing w:after="0" w:line="480" w:lineRule="auto"/>
        <w:ind w:left="720"/>
        <w:rPr>
          <w:rFonts w:ascii="Times New Roman" w:hAnsi="Times New Roman" w:cs="Times New Roman"/>
          <w:sz w:val="24"/>
          <w:szCs w:val="24"/>
        </w:rPr>
      </w:pPr>
      <w:r w:rsidRPr="002C4A1E">
        <w:rPr>
          <w:rFonts w:ascii="Times New Roman" w:hAnsi="Times New Roman" w:cs="Times New Roman"/>
          <w:sz w:val="24"/>
          <w:szCs w:val="24"/>
        </w:rPr>
        <w:t xml:space="preserve">He could leave much to chance. </w:t>
      </w:r>
      <w:r w:rsidR="00642514" w:rsidRPr="002C4A1E">
        <w:rPr>
          <w:rFonts w:ascii="Times New Roman" w:hAnsi="Times New Roman" w:cs="Times New Roman"/>
          <w:sz w:val="24"/>
          <w:szCs w:val="24"/>
        </w:rPr>
        <w:t>Besides, a faith in himself had secretly blossomed. There was a little flower of</w:t>
      </w:r>
      <w:r w:rsidR="00A64FA1">
        <w:rPr>
          <w:rFonts w:ascii="Times New Roman" w:hAnsi="Times New Roman" w:cs="Times New Roman"/>
          <w:sz w:val="24"/>
          <w:szCs w:val="24"/>
        </w:rPr>
        <w:t xml:space="preserve"> confidence growing within him. . . . </w:t>
      </w:r>
      <w:r w:rsidR="00642514" w:rsidRPr="002C4A1E">
        <w:rPr>
          <w:rFonts w:ascii="Times New Roman" w:hAnsi="Times New Roman" w:cs="Times New Roman"/>
          <w:sz w:val="24"/>
          <w:szCs w:val="24"/>
        </w:rPr>
        <w:t>He had been out among the dragons…and he assured himself that they were not so hideous as he imagined them. Also, they were inaccurate; they did not sting with precision. A stout heart often defied, and defying, escaped</w:t>
      </w:r>
      <w:r>
        <w:rPr>
          <w:rFonts w:ascii="Times New Roman" w:hAnsi="Times New Roman" w:cs="Times New Roman"/>
          <w:sz w:val="24"/>
          <w:szCs w:val="24"/>
        </w:rPr>
        <w:t xml:space="preserve"> (106)</w:t>
      </w:r>
      <w:r w:rsidR="00642514" w:rsidRPr="002C4A1E">
        <w:rPr>
          <w:rFonts w:ascii="Times New Roman" w:hAnsi="Times New Roman" w:cs="Times New Roman"/>
          <w:sz w:val="24"/>
          <w:szCs w:val="24"/>
        </w:rPr>
        <w:t>.</w:t>
      </w:r>
    </w:p>
    <w:p w14:paraId="7D80C335" w14:textId="77777777" w:rsidR="00D7342B" w:rsidRDefault="005E1F14"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all well and good. After everything Henry has suffered, and given his penchant for moral int</w:t>
      </w:r>
      <w:r w:rsidR="00B32AA8">
        <w:rPr>
          <w:rFonts w:ascii="Times New Roman" w:hAnsi="Times New Roman" w:cs="Times New Roman"/>
          <w:sz w:val="24"/>
          <w:szCs w:val="24"/>
        </w:rPr>
        <w:t>egrity despite a checkered past – or past 24 hours –</w:t>
      </w:r>
      <w:r>
        <w:rPr>
          <w:rFonts w:ascii="Times New Roman" w:hAnsi="Times New Roman" w:cs="Times New Roman"/>
          <w:sz w:val="24"/>
          <w:szCs w:val="24"/>
        </w:rPr>
        <w:t xml:space="preserve"> the dramatic change proves both welcome and refreshing. The next sentence, though, show</w:t>
      </w:r>
      <w:r w:rsidR="007A3F6B">
        <w:rPr>
          <w:rFonts w:ascii="Times New Roman" w:hAnsi="Times New Roman" w:cs="Times New Roman"/>
          <w:sz w:val="24"/>
          <w:szCs w:val="24"/>
        </w:rPr>
        <w:t>s Henry</w:t>
      </w:r>
      <w:r w:rsidR="00866926">
        <w:rPr>
          <w:rFonts w:ascii="Times New Roman" w:hAnsi="Times New Roman" w:cs="Times New Roman"/>
          <w:sz w:val="24"/>
          <w:szCs w:val="24"/>
        </w:rPr>
        <w:t>’s psyche so inflat</w:t>
      </w:r>
      <w:r>
        <w:rPr>
          <w:rFonts w:ascii="Times New Roman" w:hAnsi="Times New Roman" w:cs="Times New Roman"/>
          <w:sz w:val="24"/>
          <w:szCs w:val="24"/>
        </w:rPr>
        <w:t>ed that even the boulevard would fail to contain it: [H]</w:t>
      </w:r>
      <w:r w:rsidR="00642514" w:rsidRPr="00994C85">
        <w:rPr>
          <w:rFonts w:ascii="Times New Roman" w:hAnsi="Times New Roman" w:cs="Times New Roman"/>
          <w:sz w:val="24"/>
          <w:szCs w:val="24"/>
        </w:rPr>
        <w:t>ow could they kill him who was the chosen of t</w:t>
      </w:r>
      <w:r>
        <w:rPr>
          <w:rFonts w:ascii="Times New Roman" w:hAnsi="Times New Roman" w:cs="Times New Roman"/>
          <w:sz w:val="24"/>
          <w:szCs w:val="24"/>
        </w:rPr>
        <w:t xml:space="preserve">he gods and doomed to greatness?” </w:t>
      </w:r>
      <w:r w:rsidR="007F4898">
        <w:rPr>
          <w:rFonts w:ascii="Times New Roman" w:hAnsi="Times New Roman" w:cs="Times New Roman"/>
          <w:sz w:val="24"/>
          <w:szCs w:val="24"/>
        </w:rPr>
        <w:t>(106) D</w:t>
      </w:r>
      <w:r>
        <w:rPr>
          <w:rFonts w:ascii="Times New Roman" w:hAnsi="Times New Roman" w:cs="Times New Roman"/>
          <w:sz w:val="24"/>
          <w:szCs w:val="24"/>
        </w:rPr>
        <w:t>espite their having run away with the same “terror-struck faces” he must have worn, Henry holds his fellow deserters in contempt as “weak mortals”</w:t>
      </w:r>
      <w:r w:rsidR="001D00AA">
        <w:rPr>
          <w:rFonts w:ascii="Times New Roman" w:hAnsi="Times New Roman" w:cs="Times New Roman"/>
          <w:sz w:val="24"/>
          <w:szCs w:val="24"/>
        </w:rPr>
        <w:t xml:space="preserve"> compared to him, who</w:t>
      </w:r>
      <w:r>
        <w:rPr>
          <w:rFonts w:ascii="Times New Roman" w:hAnsi="Times New Roman" w:cs="Times New Roman"/>
          <w:sz w:val="24"/>
          <w:szCs w:val="24"/>
        </w:rPr>
        <w:t xml:space="preserve"> “fled with discretion and dignity” (106).</w:t>
      </w:r>
      <w:r w:rsidR="00527A73">
        <w:rPr>
          <w:rFonts w:ascii="Times New Roman" w:hAnsi="Times New Roman" w:cs="Times New Roman"/>
          <w:sz w:val="24"/>
          <w:szCs w:val="24"/>
        </w:rPr>
        <w:t xml:space="preserve"> </w:t>
      </w:r>
      <w:r w:rsidR="00547431">
        <w:rPr>
          <w:rFonts w:ascii="Times New Roman" w:hAnsi="Times New Roman" w:cs="Times New Roman"/>
          <w:sz w:val="24"/>
          <w:szCs w:val="24"/>
        </w:rPr>
        <w:t>What should rouse</w:t>
      </w:r>
      <w:r w:rsidR="00527A73">
        <w:rPr>
          <w:rFonts w:ascii="Times New Roman" w:hAnsi="Times New Roman" w:cs="Times New Roman"/>
          <w:sz w:val="24"/>
          <w:szCs w:val="24"/>
        </w:rPr>
        <w:t xml:space="preserve"> him</w:t>
      </w:r>
      <w:r w:rsidR="004405D1">
        <w:rPr>
          <w:rFonts w:ascii="Times New Roman" w:hAnsi="Times New Roman" w:cs="Times New Roman"/>
          <w:sz w:val="24"/>
          <w:szCs w:val="24"/>
        </w:rPr>
        <w:t xml:space="preserve"> out of his latest</w:t>
      </w:r>
      <w:r w:rsidR="00547431">
        <w:rPr>
          <w:rFonts w:ascii="Times New Roman" w:hAnsi="Times New Roman" w:cs="Times New Roman"/>
          <w:sz w:val="24"/>
          <w:szCs w:val="24"/>
        </w:rPr>
        <w:t xml:space="preserve"> flight – this </w:t>
      </w:r>
      <w:r w:rsidR="004405D1">
        <w:rPr>
          <w:rFonts w:ascii="Times New Roman" w:hAnsi="Times New Roman" w:cs="Times New Roman"/>
          <w:sz w:val="24"/>
          <w:szCs w:val="24"/>
        </w:rPr>
        <w:t>one of fancy, on the wings of the</w:t>
      </w:r>
      <w:r w:rsidR="00547431">
        <w:rPr>
          <w:rFonts w:ascii="Times New Roman" w:hAnsi="Times New Roman" w:cs="Times New Roman"/>
          <w:sz w:val="24"/>
          <w:szCs w:val="24"/>
        </w:rPr>
        <w:t xml:space="preserve"> aesthetic condition – but the discrete coughing of his “friend,”</w:t>
      </w:r>
      <w:r w:rsidR="00527A73">
        <w:rPr>
          <w:rFonts w:ascii="Times New Roman" w:hAnsi="Times New Roman" w:cs="Times New Roman"/>
          <w:sz w:val="24"/>
          <w:szCs w:val="24"/>
        </w:rPr>
        <w:t xml:space="preserve"> which has the same shattering effect on Henry’s musings as the boulevard music had had on Michaylov’s</w:t>
      </w:r>
      <w:r w:rsidR="007F4898">
        <w:rPr>
          <w:rFonts w:ascii="Times New Roman" w:hAnsi="Times New Roman" w:cs="Times New Roman"/>
          <w:sz w:val="24"/>
          <w:szCs w:val="24"/>
        </w:rPr>
        <w:t xml:space="preserve"> in “Sevastopol in May</w:t>
      </w:r>
      <w:r w:rsidR="00527A73">
        <w:rPr>
          <w:rFonts w:ascii="Times New Roman" w:hAnsi="Times New Roman" w:cs="Times New Roman"/>
          <w:sz w:val="24"/>
          <w:szCs w:val="24"/>
        </w:rPr>
        <w:t>.</w:t>
      </w:r>
      <w:r w:rsidR="007F4898">
        <w:rPr>
          <w:rFonts w:ascii="Times New Roman" w:hAnsi="Times New Roman" w:cs="Times New Roman"/>
          <w:sz w:val="24"/>
          <w:szCs w:val="24"/>
        </w:rPr>
        <w:t>”</w:t>
      </w:r>
      <w:r w:rsidR="00527A73">
        <w:rPr>
          <w:rFonts w:ascii="Times New Roman" w:hAnsi="Times New Roman" w:cs="Times New Roman"/>
          <w:sz w:val="24"/>
          <w:szCs w:val="24"/>
        </w:rPr>
        <w:t xml:space="preserve"> </w:t>
      </w:r>
      <w:r w:rsidR="00BA41F1">
        <w:rPr>
          <w:rFonts w:ascii="Times New Roman" w:hAnsi="Times New Roman" w:cs="Times New Roman"/>
          <w:sz w:val="24"/>
          <w:szCs w:val="24"/>
        </w:rPr>
        <w:t xml:space="preserve">Wilson, whom Henry </w:t>
      </w:r>
      <w:r w:rsidR="00547431">
        <w:rPr>
          <w:rFonts w:ascii="Times New Roman" w:hAnsi="Times New Roman" w:cs="Times New Roman"/>
          <w:sz w:val="24"/>
          <w:szCs w:val="24"/>
        </w:rPr>
        <w:t>w</w:t>
      </w:r>
      <w:r w:rsidR="00BA41F1">
        <w:rPr>
          <w:rFonts w:ascii="Times New Roman" w:hAnsi="Times New Roman" w:cs="Times New Roman"/>
          <w:sz w:val="24"/>
          <w:szCs w:val="24"/>
        </w:rPr>
        <w:t>ill</w:t>
      </w:r>
      <w:r w:rsidR="00547431">
        <w:rPr>
          <w:rFonts w:ascii="Times New Roman" w:hAnsi="Times New Roman" w:cs="Times New Roman"/>
          <w:sz w:val="24"/>
          <w:szCs w:val="24"/>
        </w:rPr>
        <w:t xml:space="preserve"> allow only so near</w:t>
      </w:r>
      <w:r w:rsidR="00BA41F1">
        <w:rPr>
          <w:rFonts w:ascii="Times New Roman" w:hAnsi="Times New Roman" w:cs="Times New Roman"/>
          <w:sz w:val="24"/>
          <w:szCs w:val="24"/>
        </w:rPr>
        <w:t>,</w:t>
      </w:r>
      <w:r w:rsidR="00547431">
        <w:rPr>
          <w:rFonts w:ascii="Times New Roman" w:hAnsi="Times New Roman" w:cs="Times New Roman"/>
          <w:sz w:val="24"/>
          <w:szCs w:val="24"/>
        </w:rPr>
        <w:t xml:space="preserve"> has come to inquire abo</w:t>
      </w:r>
      <w:r w:rsidR="00BA41F1">
        <w:rPr>
          <w:rFonts w:ascii="Times New Roman" w:hAnsi="Times New Roman" w:cs="Times New Roman"/>
          <w:sz w:val="24"/>
          <w:szCs w:val="24"/>
        </w:rPr>
        <w:t>ut the very anchor holding Henry</w:t>
      </w:r>
      <w:r w:rsidR="00547431">
        <w:rPr>
          <w:rFonts w:ascii="Times New Roman" w:hAnsi="Times New Roman" w:cs="Times New Roman"/>
          <w:sz w:val="24"/>
          <w:szCs w:val="24"/>
        </w:rPr>
        <w:t xml:space="preserve"> </w:t>
      </w:r>
      <w:r w:rsidR="00D862E0">
        <w:rPr>
          <w:rFonts w:ascii="Times New Roman" w:hAnsi="Times New Roman" w:cs="Times New Roman"/>
          <w:sz w:val="24"/>
          <w:szCs w:val="24"/>
        </w:rPr>
        <w:t>in place: the letters he</w:t>
      </w:r>
      <w:r w:rsidR="002E5580">
        <w:rPr>
          <w:rFonts w:ascii="Times New Roman" w:hAnsi="Times New Roman" w:cs="Times New Roman"/>
          <w:sz w:val="24"/>
          <w:szCs w:val="24"/>
        </w:rPr>
        <w:t>, in what now seems</w:t>
      </w:r>
      <w:r w:rsidR="00D862E0">
        <w:rPr>
          <w:rFonts w:ascii="Times New Roman" w:hAnsi="Times New Roman" w:cs="Times New Roman"/>
          <w:sz w:val="24"/>
          <w:szCs w:val="24"/>
        </w:rPr>
        <w:t xml:space="preserve"> another lifetime, </w:t>
      </w:r>
      <w:r w:rsidR="00BA41F1">
        <w:rPr>
          <w:rFonts w:ascii="Times New Roman" w:hAnsi="Times New Roman" w:cs="Times New Roman"/>
          <w:sz w:val="24"/>
          <w:szCs w:val="24"/>
        </w:rPr>
        <w:t xml:space="preserve">had </w:t>
      </w:r>
      <w:r w:rsidR="00D862E0">
        <w:rPr>
          <w:rFonts w:ascii="Times New Roman" w:hAnsi="Times New Roman" w:cs="Times New Roman"/>
          <w:sz w:val="24"/>
          <w:szCs w:val="24"/>
        </w:rPr>
        <w:t>entrusted to the youth</w:t>
      </w:r>
      <w:r w:rsidR="002E5580">
        <w:rPr>
          <w:rFonts w:ascii="Times New Roman" w:hAnsi="Times New Roman" w:cs="Times New Roman"/>
          <w:sz w:val="24"/>
          <w:szCs w:val="24"/>
        </w:rPr>
        <w:t xml:space="preserve"> the morning before</w:t>
      </w:r>
      <w:r w:rsidR="00D862E0">
        <w:rPr>
          <w:rFonts w:ascii="Times New Roman" w:hAnsi="Times New Roman" w:cs="Times New Roman"/>
          <w:sz w:val="24"/>
          <w:szCs w:val="24"/>
        </w:rPr>
        <w:t xml:space="preserve">. As he had when first sizing up his standing with his “friend,” </w:t>
      </w:r>
      <w:r w:rsidR="000C254A">
        <w:rPr>
          <w:rFonts w:ascii="Times New Roman" w:hAnsi="Times New Roman" w:cs="Times New Roman"/>
          <w:sz w:val="24"/>
          <w:szCs w:val="24"/>
        </w:rPr>
        <w:t>Henry decently refrains</w:t>
      </w:r>
      <w:r w:rsidR="00D862E0">
        <w:rPr>
          <w:rFonts w:ascii="Times New Roman" w:hAnsi="Times New Roman" w:cs="Times New Roman"/>
          <w:sz w:val="24"/>
          <w:szCs w:val="24"/>
        </w:rPr>
        <w:t xml:space="preserve"> from lording it over Wilson or saying something that would shame him. The latter’</w:t>
      </w:r>
      <w:r w:rsidR="00D0616A">
        <w:rPr>
          <w:rFonts w:ascii="Times New Roman" w:hAnsi="Times New Roman" w:cs="Times New Roman"/>
          <w:sz w:val="24"/>
          <w:szCs w:val="24"/>
        </w:rPr>
        <w:t>s flushed face, turned</w:t>
      </w:r>
      <w:r w:rsidR="00D862E0">
        <w:rPr>
          <w:rFonts w:ascii="Times New Roman" w:hAnsi="Times New Roman" w:cs="Times New Roman"/>
          <w:sz w:val="24"/>
          <w:szCs w:val="24"/>
        </w:rPr>
        <w:t xml:space="preserve"> from Henr</w:t>
      </w:r>
      <w:r w:rsidR="002E5580">
        <w:rPr>
          <w:rFonts w:ascii="Times New Roman" w:hAnsi="Times New Roman" w:cs="Times New Roman"/>
          <w:sz w:val="24"/>
          <w:szCs w:val="24"/>
        </w:rPr>
        <w:t>y as he makes his request, reflects</w:t>
      </w:r>
      <w:r w:rsidR="00D862E0">
        <w:rPr>
          <w:rFonts w:ascii="Times New Roman" w:hAnsi="Times New Roman" w:cs="Times New Roman"/>
          <w:sz w:val="24"/>
          <w:szCs w:val="24"/>
        </w:rPr>
        <w:t xml:space="preserve"> shame enough.</w:t>
      </w:r>
      <w:r w:rsidR="00CB7E62">
        <w:rPr>
          <w:rFonts w:ascii="Times New Roman" w:hAnsi="Times New Roman" w:cs="Times New Roman"/>
          <w:sz w:val="24"/>
          <w:szCs w:val="24"/>
        </w:rPr>
        <w:t xml:space="preserve"> To his discredit, however, Henry</w:t>
      </w:r>
      <w:r w:rsidR="0037353A">
        <w:rPr>
          <w:rFonts w:ascii="Times New Roman" w:hAnsi="Times New Roman" w:cs="Times New Roman"/>
          <w:sz w:val="24"/>
          <w:szCs w:val="24"/>
        </w:rPr>
        <w:t>, rather than show fellow feeling,</w:t>
      </w:r>
      <w:r w:rsidR="00CB7E62">
        <w:rPr>
          <w:rFonts w:ascii="Times New Roman" w:hAnsi="Times New Roman" w:cs="Times New Roman"/>
          <w:sz w:val="24"/>
          <w:szCs w:val="24"/>
        </w:rPr>
        <w:t xml:space="preserve"> </w:t>
      </w:r>
      <w:r w:rsidR="002E5580">
        <w:rPr>
          <w:rFonts w:ascii="Times New Roman" w:hAnsi="Times New Roman" w:cs="Times New Roman"/>
          <w:sz w:val="24"/>
          <w:szCs w:val="24"/>
        </w:rPr>
        <w:t>resorts to</w:t>
      </w:r>
      <w:r w:rsidR="00CB7E62">
        <w:rPr>
          <w:rFonts w:ascii="Times New Roman" w:hAnsi="Times New Roman" w:cs="Times New Roman"/>
          <w:sz w:val="24"/>
          <w:szCs w:val="24"/>
        </w:rPr>
        <w:t xml:space="preserve"> comparing himself to his counterpart (</w:t>
      </w:r>
      <w:r w:rsidR="002E5580">
        <w:rPr>
          <w:rFonts w:ascii="Times New Roman" w:hAnsi="Times New Roman" w:cs="Times New Roman"/>
          <w:sz w:val="24"/>
          <w:szCs w:val="24"/>
        </w:rPr>
        <w:t xml:space="preserve">favorably, of course, </w:t>
      </w:r>
      <w:r w:rsidR="00CB7E62">
        <w:rPr>
          <w:rFonts w:ascii="Times New Roman" w:hAnsi="Times New Roman" w:cs="Times New Roman"/>
          <w:sz w:val="24"/>
          <w:szCs w:val="24"/>
        </w:rPr>
        <w:t>despite the latter’s having stood firm and fought</w:t>
      </w:r>
      <w:r w:rsidR="00E56289">
        <w:rPr>
          <w:rFonts w:ascii="Times New Roman" w:hAnsi="Times New Roman" w:cs="Times New Roman"/>
          <w:sz w:val="24"/>
          <w:szCs w:val="24"/>
        </w:rPr>
        <w:t xml:space="preserve"> while Henry fled</w:t>
      </w:r>
      <w:r w:rsidR="00CB7E62">
        <w:rPr>
          <w:rFonts w:ascii="Times New Roman" w:hAnsi="Times New Roman" w:cs="Times New Roman"/>
          <w:sz w:val="24"/>
          <w:szCs w:val="24"/>
        </w:rPr>
        <w:t xml:space="preserve">), noting </w:t>
      </w:r>
      <w:r w:rsidR="007F4898">
        <w:rPr>
          <w:rFonts w:ascii="Times New Roman" w:hAnsi="Times New Roman" w:cs="Times New Roman"/>
          <w:sz w:val="24"/>
          <w:szCs w:val="24"/>
        </w:rPr>
        <w:t xml:space="preserve">that </w:t>
      </w:r>
      <w:r w:rsidR="00CB7E62">
        <w:rPr>
          <w:rFonts w:ascii="Times New Roman" w:hAnsi="Times New Roman" w:cs="Times New Roman"/>
          <w:sz w:val="24"/>
          <w:szCs w:val="24"/>
        </w:rPr>
        <w:t xml:space="preserve">“he </w:t>
      </w:r>
      <w:r w:rsidR="00D0616A">
        <w:rPr>
          <w:rFonts w:ascii="Times New Roman" w:hAnsi="Times New Roman" w:cs="Times New Roman"/>
          <w:sz w:val="24"/>
          <w:szCs w:val="24"/>
        </w:rPr>
        <w:t xml:space="preserve">[Henry] </w:t>
      </w:r>
      <w:r w:rsidR="00CB7E62">
        <w:rPr>
          <w:rFonts w:ascii="Times New Roman" w:hAnsi="Times New Roman" w:cs="Times New Roman"/>
          <w:sz w:val="24"/>
          <w:szCs w:val="24"/>
        </w:rPr>
        <w:t>had never been compelled to blush in such manner for his acts; he was an individual of extraordinary virtue” (107). Appreciating Henry’s comp</w:t>
      </w:r>
      <w:r w:rsidR="00E56289">
        <w:rPr>
          <w:rFonts w:ascii="Times New Roman" w:hAnsi="Times New Roman" w:cs="Times New Roman"/>
          <w:sz w:val="24"/>
          <w:szCs w:val="24"/>
        </w:rPr>
        <w:t>assion, readers may partially</w:t>
      </w:r>
      <w:r w:rsidR="00CB7E62">
        <w:rPr>
          <w:rFonts w:ascii="Times New Roman" w:hAnsi="Times New Roman" w:cs="Times New Roman"/>
          <w:sz w:val="24"/>
          <w:szCs w:val="24"/>
        </w:rPr>
        <w:t xml:space="preserve"> </w:t>
      </w:r>
      <w:r w:rsidR="00E56289">
        <w:rPr>
          <w:rFonts w:ascii="Times New Roman" w:hAnsi="Times New Roman" w:cs="Times New Roman"/>
          <w:sz w:val="24"/>
          <w:szCs w:val="24"/>
        </w:rPr>
        <w:t>concede as much</w:t>
      </w:r>
      <w:r w:rsidR="00CB7E62">
        <w:rPr>
          <w:rFonts w:ascii="Times New Roman" w:hAnsi="Times New Roman" w:cs="Times New Roman"/>
          <w:sz w:val="24"/>
          <w:szCs w:val="24"/>
        </w:rPr>
        <w:t xml:space="preserve">, albeit, </w:t>
      </w:r>
      <w:r w:rsidR="00527A73">
        <w:rPr>
          <w:rFonts w:ascii="Times New Roman" w:hAnsi="Times New Roman" w:cs="Times New Roman"/>
          <w:sz w:val="24"/>
          <w:szCs w:val="24"/>
        </w:rPr>
        <w:t>aware of hi</w:t>
      </w:r>
      <w:r w:rsidR="000C254A">
        <w:rPr>
          <w:rFonts w:ascii="Times New Roman" w:hAnsi="Times New Roman" w:cs="Times New Roman"/>
          <w:sz w:val="24"/>
          <w:szCs w:val="24"/>
        </w:rPr>
        <w:t>s former hightailing ways, they may find</w:t>
      </w:r>
      <w:r w:rsidR="00CB7E62">
        <w:rPr>
          <w:rFonts w:ascii="Times New Roman" w:hAnsi="Times New Roman" w:cs="Times New Roman"/>
          <w:sz w:val="24"/>
          <w:szCs w:val="24"/>
        </w:rPr>
        <w:t xml:space="preserve"> an eyebrow moving </w:t>
      </w:r>
      <w:r w:rsidR="00E56289">
        <w:rPr>
          <w:rFonts w:ascii="Times New Roman" w:hAnsi="Times New Roman" w:cs="Times New Roman"/>
          <w:sz w:val="24"/>
          <w:szCs w:val="24"/>
        </w:rPr>
        <w:t xml:space="preserve">irrepressibly </w:t>
      </w:r>
      <w:r w:rsidR="00CB7E62">
        <w:rPr>
          <w:rFonts w:ascii="Times New Roman" w:hAnsi="Times New Roman" w:cs="Times New Roman"/>
          <w:sz w:val="24"/>
          <w:szCs w:val="24"/>
        </w:rPr>
        <w:t>skyward.</w:t>
      </w:r>
      <w:r w:rsidR="0037353A">
        <w:rPr>
          <w:rFonts w:ascii="Times New Roman" w:hAnsi="Times New Roman" w:cs="Times New Roman"/>
          <w:sz w:val="24"/>
          <w:szCs w:val="24"/>
        </w:rPr>
        <w:t xml:space="preserve"> The Sevastopol</w:t>
      </w:r>
      <w:r w:rsidR="00CB7E62">
        <w:rPr>
          <w:rFonts w:ascii="Times New Roman" w:hAnsi="Times New Roman" w:cs="Times New Roman"/>
          <w:sz w:val="24"/>
          <w:szCs w:val="24"/>
        </w:rPr>
        <w:t xml:space="preserve"> boulevardi</w:t>
      </w:r>
      <w:r w:rsidR="0037353A">
        <w:rPr>
          <w:rFonts w:ascii="Times New Roman" w:hAnsi="Times New Roman" w:cs="Times New Roman"/>
          <w:sz w:val="24"/>
          <w:szCs w:val="24"/>
        </w:rPr>
        <w:t>ers’</w:t>
      </w:r>
      <w:r w:rsidR="00CB7E62">
        <w:rPr>
          <w:rFonts w:ascii="Times New Roman" w:hAnsi="Times New Roman" w:cs="Times New Roman"/>
          <w:sz w:val="24"/>
          <w:szCs w:val="24"/>
        </w:rPr>
        <w:t xml:space="preserve"> exaggerated self-assessments </w:t>
      </w:r>
      <w:r w:rsidR="00527A73">
        <w:rPr>
          <w:rFonts w:ascii="Times New Roman" w:hAnsi="Times New Roman" w:cs="Times New Roman"/>
          <w:sz w:val="24"/>
          <w:szCs w:val="24"/>
        </w:rPr>
        <w:t>go hand-in-glove</w:t>
      </w:r>
      <w:r w:rsidR="00D0616A">
        <w:rPr>
          <w:rFonts w:ascii="Times New Roman" w:hAnsi="Times New Roman" w:cs="Times New Roman"/>
          <w:sz w:val="24"/>
          <w:szCs w:val="24"/>
        </w:rPr>
        <w:t xml:space="preserve"> with Henry’s, which, before </w:t>
      </w:r>
      <w:r w:rsidR="00527A73">
        <w:rPr>
          <w:rFonts w:ascii="Times New Roman" w:hAnsi="Times New Roman" w:cs="Times New Roman"/>
          <w:sz w:val="24"/>
          <w:szCs w:val="24"/>
        </w:rPr>
        <w:t>the pivotal C</w:t>
      </w:r>
      <w:r w:rsidR="00D0616A">
        <w:rPr>
          <w:rFonts w:ascii="Times New Roman" w:hAnsi="Times New Roman" w:cs="Times New Roman"/>
          <w:sz w:val="24"/>
          <w:szCs w:val="24"/>
        </w:rPr>
        <w:t>hapter</w:t>
      </w:r>
      <w:r w:rsidR="00527A73">
        <w:rPr>
          <w:rFonts w:ascii="Times New Roman" w:hAnsi="Times New Roman" w:cs="Times New Roman"/>
          <w:sz w:val="24"/>
          <w:szCs w:val="24"/>
        </w:rPr>
        <w:t xml:space="preserve"> XV’</w:t>
      </w:r>
      <w:r w:rsidR="00D0616A">
        <w:rPr>
          <w:rFonts w:ascii="Times New Roman" w:hAnsi="Times New Roman" w:cs="Times New Roman"/>
          <w:sz w:val="24"/>
          <w:szCs w:val="24"/>
        </w:rPr>
        <w:t>s close, expand</w:t>
      </w:r>
      <w:r w:rsidR="007F4898">
        <w:rPr>
          <w:rFonts w:ascii="Times New Roman" w:hAnsi="Times New Roman" w:cs="Times New Roman"/>
          <w:sz w:val="24"/>
          <w:szCs w:val="24"/>
        </w:rPr>
        <w:t>s</w:t>
      </w:r>
      <w:r w:rsidR="00D0616A">
        <w:rPr>
          <w:rFonts w:ascii="Times New Roman" w:hAnsi="Times New Roman" w:cs="Times New Roman"/>
          <w:sz w:val="24"/>
          <w:szCs w:val="24"/>
        </w:rPr>
        <w:t xml:space="preserve"> into future, self-aggrandizing fictions</w:t>
      </w:r>
      <w:r w:rsidR="001F6D7B">
        <w:rPr>
          <w:rFonts w:ascii="Times New Roman" w:hAnsi="Times New Roman" w:cs="Times New Roman"/>
          <w:sz w:val="24"/>
          <w:szCs w:val="24"/>
        </w:rPr>
        <w:t>, again remini</w:t>
      </w:r>
      <w:r w:rsidR="000C254A">
        <w:rPr>
          <w:rFonts w:ascii="Times New Roman" w:hAnsi="Times New Roman" w:cs="Times New Roman"/>
          <w:sz w:val="24"/>
          <w:szCs w:val="24"/>
        </w:rPr>
        <w:t>scent of Mikhaelov pondering</w:t>
      </w:r>
      <w:r w:rsidR="001F6D7B">
        <w:rPr>
          <w:rFonts w:ascii="Times New Roman" w:hAnsi="Times New Roman" w:cs="Times New Roman"/>
          <w:sz w:val="24"/>
          <w:szCs w:val="24"/>
        </w:rPr>
        <w:t xml:space="preserve"> </w:t>
      </w:r>
      <w:r w:rsidR="000C254A">
        <w:rPr>
          <w:rFonts w:ascii="Times New Roman" w:hAnsi="Times New Roman" w:cs="Times New Roman"/>
          <w:sz w:val="24"/>
          <w:szCs w:val="24"/>
        </w:rPr>
        <w:t>his “</w:t>
      </w:r>
      <w:r w:rsidR="001F6D7B">
        <w:rPr>
          <w:rFonts w:ascii="Times New Roman" w:hAnsi="Times New Roman" w:cs="Times New Roman"/>
          <w:sz w:val="24"/>
          <w:szCs w:val="24"/>
        </w:rPr>
        <w:t>Pupa</w:t>
      </w:r>
      <w:r w:rsidR="000C254A">
        <w:rPr>
          <w:rFonts w:ascii="Times New Roman" w:hAnsi="Times New Roman" w:cs="Times New Roman"/>
          <w:sz w:val="24"/>
          <w:szCs w:val="24"/>
        </w:rPr>
        <w:t>”</w:t>
      </w:r>
      <w:r w:rsidR="00D0616A">
        <w:rPr>
          <w:rFonts w:ascii="Times New Roman" w:hAnsi="Times New Roman" w:cs="Times New Roman"/>
          <w:sz w:val="24"/>
          <w:szCs w:val="24"/>
        </w:rPr>
        <w:t>:</w:t>
      </w:r>
    </w:p>
    <w:p w14:paraId="4FCDBE31" w14:textId="77777777" w:rsidR="00D7342B" w:rsidRDefault="00D0616A"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After this incident,  and as he reviewed the battle pictures he had seen, he felt quite competent to return home and</w:t>
      </w:r>
      <w:r w:rsidR="00527A73">
        <w:rPr>
          <w:rFonts w:ascii="Times New Roman" w:hAnsi="Times New Roman" w:cs="Times New Roman"/>
          <w:sz w:val="24"/>
          <w:szCs w:val="24"/>
        </w:rPr>
        <w:t xml:space="preserve"> </w:t>
      </w:r>
      <w:r>
        <w:rPr>
          <w:rFonts w:ascii="Times New Roman" w:hAnsi="Times New Roman" w:cs="Times New Roman"/>
          <w:sz w:val="24"/>
          <w:szCs w:val="24"/>
        </w:rPr>
        <w:t>make the hearts of the people glow with stories</w:t>
      </w:r>
      <w:r w:rsidR="00527A73">
        <w:rPr>
          <w:rFonts w:ascii="Times New Roman" w:hAnsi="Times New Roman" w:cs="Times New Roman"/>
          <w:sz w:val="24"/>
          <w:szCs w:val="24"/>
        </w:rPr>
        <w:t xml:space="preserve"> </w:t>
      </w:r>
      <w:r>
        <w:rPr>
          <w:rFonts w:ascii="Times New Roman" w:hAnsi="Times New Roman" w:cs="Times New Roman"/>
          <w:sz w:val="24"/>
          <w:szCs w:val="24"/>
        </w:rPr>
        <w:t>of</w:t>
      </w:r>
      <w:r w:rsidR="00527A73">
        <w:rPr>
          <w:rFonts w:ascii="Times New Roman" w:hAnsi="Times New Roman" w:cs="Times New Roman"/>
          <w:sz w:val="24"/>
          <w:szCs w:val="24"/>
        </w:rPr>
        <w:t xml:space="preserve"> </w:t>
      </w:r>
      <w:r>
        <w:rPr>
          <w:rFonts w:ascii="Times New Roman" w:hAnsi="Times New Roman" w:cs="Times New Roman"/>
          <w:sz w:val="24"/>
          <w:szCs w:val="24"/>
        </w:rPr>
        <w:t>war. He could see himself in a room of warm tints telling tales to listeners. He could exhibit laurels. They were insignificant; still, in a district where laurels wer</w:t>
      </w:r>
      <w:r w:rsidR="00527A73">
        <w:rPr>
          <w:rFonts w:ascii="Times New Roman" w:hAnsi="Times New Roman" w:cs="Times New Roman"/>
          <w:sz w:val="24"/>
          <w:szCs w:val="24"/>
        </w:rPr>
        <w:t xml:space="preserve">e </w:t>
      </w:r>
      <w:r w:rsidR="00A64FA1">
        <w:rPr>
          <w:rFonts w:ascii="Times New Roman" w:hAnsi="Times New Roman" w:cs="Times New Roman"/>
          <w:sz w:val="24"/>
          <w:szCs w:val="24"/>
        </w:rPr>
        <w:t xml:space="preserve">infrequent, they might shine. . . . </w:t>
      </w:r>
      <w:r w:rsidR="00527A73">
        <w:rPr>
          <w:rFonts w:ascii="Times New Roman" w:hAnsi="Times New Roman" w:cs="Times New Roman"/>
          <w:sz w:val="24"/>
          <w:szCs w:val="24"/>
        </w:rPr>
        <w:t>He saw his gaping audience picturing him as the central figure of blazing scenes (107).</w:t>
      </w:r>
    </w:p>
    <w:p w14:paraId="2306340C" w14:textId="77777777" w:rsidR="00E97F33" w:rsidRDefault="0007474B"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Henry has, of yet, done little to merit such acclaim</w:t>
      </w:r>
      <w:r w:rsidR="001F6D7B">
        <w:rPr>
          <w:rFonts w:ascii="Times New Roman" w:hAnsi="Times New Roman" w:cs="Times New Roman"/>
          <w:sz w:val="24"/>
          <w:szCs w:val="24"/>
        </w:rPr>
        <w:t xml:space="preserve">, but, given his valiant performance to come, one may acknowledge the </w:t>
      </w:r>
      <w:r w:rsidR="00F00980">
        <w:rPr>
          <w:rFonts w:ascii="Times New Roman" w:hAnsi="Times New Roman" w:cs="Times New Roman"/>
          <w:sz w:val="24"/>
          <w:szCs w:val="24"/>
        </w:rPr>
        <w:t xml:space="preserve">uncanny </w:t>
      </w:r>
      <w:r w:rsidR="001F6D7B">
        <w:rPr>
          <w:rFonts w:ascii="Times New Roman" w:hAnsi="Times New Roman" w:cs="Times New Roman"/>
          <w:sz w:val="24"/>
          <w:szCs w:val="24"/>
        </w:rPr>
        <w:t>w</w:t>
      </w:r>
      <w:r w:rsidR="00866926">
        <w:rPr>
          <w:rFonts w:ascii="Times New Roman" w:hAnsi="Times New Roman" w:cs="Times New Roman"/>
          <w:sz w:val="24"/>
          <w:szCs w:val="24"/>
        </w:rPr>
        <w:t>isdom of e.e. cummings’</w:t>
      </w:r>
      <w:r w:rsidR="00F00980">
        <w:rPr>
          <w:rFonts w:ascii="Times New Roman" w:hAnsi="Times New Roman" w:cs="Times New Roman"/>
          <w:sz w:val="24"/>
          <w:szCs w:val="24"/>
        </w:rPr>
        <w:t xml:space="preserve"> </w:t>
      </w:r>
      <w:r w:rsidR="00866926">
        <w:rPr>
          <w:rFonts w:ascii="Times New Roman" w:hAnsi="Times New Roman" w:cs="Times New Roman"/>
          <w:sz w:val="24"/>
          <w:szCs w:val="24"/>
        </w:rPr>
        <w:t xml:space="preserve">marvelous quip, </w:t>
      </w:r>
      <w:r w:rsidR="001F6D7B" w:rsidRPr="00F00980">
        <w:rPr>
          <w:rFonts w:ascii="Times New Roman" w:hAnsi="Times New Roman" w:cs="Times New Roman"/>
          <w:sz w:val="24"/>
          <w:szCs w:val="24"/>
        </w:rPr>
        <w:t>“</w:t>
      </w:r>
      <w:r w:rsidR="00866926">
        <w:rPr>
          <w:rFonts w:ascii="Times New Roman" w:hAnsi="Times New Roman" w:cs="Times New Roman"/>
          <w:sz w:val="24"/>
          <w:szCs w:val="24"/>
        </w:rPr>
        <w:t>[d]</w:t>
      </w:r>
      <w:r w:rsidR="00527A73" w:rsidRPr="00F00980">
        <w:rPr>
          <w:rFonts w:ascii="Times New Roman" w:hAnsi="Times New Roman" w:cs="Times New Roman"/>
          <w:sz w:val="24"/>
          <w:szCs w:val="24"/>
        </w:rPr>
        <w:t>eeds can’t dream what dreams can do</w:t>
      </w:r>
      <w:r w:rsidR="00235F21" w:rsidRPr="00F00980">
        <w:rPr>
          <w:rFonts w:ascii="Times New Roman" w:hAnsi="Times New Roman" w:cs="Times New Roman"/>
          <w:sz w:val="24"/>
          <w:szCs w:val="24"/>
        </w:rPr>
        <w:t>” (</w:t>
      </w:r>
      <w:r w:rsidR="00F00980">
        <w:rPr>
          <w:rFonts w:ascii="Times New Roman" w:hAnsi="Times New Roman" w:cs="Times New Roman"/>
          <w:sz w:val="24"/>
          <w:szCs w:val="24"/>
        </w:rPr>
        <w:t>511</w:t>
      </w:r>
      <w:r w:rsidR="001F6D7B" w:rsidRPr="00F00980">
        <w:rPr>
          <w:rFonts w:ascii="Times New Roman" w:hAnsi="Times New Roman" w:cs="Times New Roman"/>
          <w:sz w:val="24"/>
          <w:szCs w:val="24"/>
        </w:rPr>
        <w:t>).</w:t>
      </w:r>
      <w:r w:rsidR="00866926">
        <w:rPr>
          <w:rFonts w:ascii="Times New Roman" w:hAnsi="Times New Roman" w:cs="Times New Roman"/>
          <w:sz w:val="24"/>
          <w:szCs w:val="24"/>
        </w:rPr>
        <w:t xml:space="preserve"> Nonetheless, Henry</w:t>
      </w:r>
      <w:r w:rsidR="00E97F33" w:rsidRPr="00F00980">
        <w:rPr>
          <w:rFonts w:ascii="Times New Roman" w:hAnsi="Times New Roman" w:cs="Times New Roman"/>
          <w:sz w:val="24"/>
          <w:szCs w:val="24"/>
        </w:rPr>
        <w:t xml:space="preserve"> grows boastful and, suddenly, erudite</w:t>
      </w:r>
      <w:r w:rsidR="00E97F33">
        <w:rPr>
          <w:rFonts w:ascii="Times New Roman" w:hAnsi="Times New Roman" w:cs="Times New Roman"/>
          <w:sz w:val="24"/>
          <w:szCs w:val="24"/>
        </w:rPr>
        <w:t xml:space="preserve"> on the subject of military strategy – this, despite his most decisive mobilization, so far, having been toward the </w:t>
      </w:r>
      <w:r w:rsidR="000C254A">
        <w:rPr>
          <w:rFonts w:ascii="Times New Roman" w:hAnsi="Times New Roman" w:cs="Times New Roman"/>
          <w:sz w:val="24"/>
          <w:szCs w:val="24"/>
        </w:rPr>
        <w:t>rear. When reports of feckless</w:t>
      </w:r>
      <w:r w:rsidR="00E97F33">
        <w:rPr>
          <w:rFonts w:ascii="Times New Roman" w:hAnsi="Times New Roman" w:cs="Times New Roman"/>
          <w:sz w:val="24"/>
          <w:szCs w:val="24"/>
        </w:rPr>
        <w:t xml:space="preserve"> leadership greet his ears, he readily strikes a</w:t>
      </w:r>
      <w:r w:rsidR="001005A0">
        <w:rPr>
          <w:rFonts w:ascii="Times New Roman" w:hAnsi="Times New Roman" w:cs="Times New Roman"/>
          <w:sz w:val="24"/>
          <w:szCs w:val="24"/>
        </w:rPr>
        <w:t xml:space="preserve"> superior pose:</w:t>
      </w:r>
      <w:r w:rsidR="00D7342B">
        <w:rPr>
          <w:rFonts w:ascii="Times New Roman" w:hAnsi="Times New Roman" w:cs="Times New Roman"/>
          <w:sz w:val="24"/>
          <w:szCs w:val="24"/>
        </w:rPr>
        <w:t xml:space="preserve"> “</w:t>
      </w:r>
      <w:r w:rsidR="00030DEE">
        <w:rPr>
          <w:rFonts w:ascii="Times New Roman" w:hAnsi="Times New Roman" w:cs="Times New Roman"/>
          <w:sz w:val="24"/>
          <w:szCs w:val="24"/>
        </w:rPr>
        <w:t>‘B’jiminey, we’re generalized by a lot ‘a lunkheads</w:t>
      </w:r>
      <w:r w:rsidR="00D7342B">
        <w:rPr>
          <w:rFonts w:ascii="Times New Roman" w:hAnsi="Times New Roman" w:cs="Times New Roman"/>
          <w:sz w:val="24"/>
          <w:szCs w:val="24"/>
        </w:rPr>
        <w:t>.’ ‘</w:t>
      </w:r>
      <w:r w:rsidR="0095068F">
        <w:rPr>
          <w:rFonts w:ascii="Times New Roman" w:hAnsi="Times New Roman" w:cs="Times New Roman"/>
          <w:sz w:val="24"/>
          <w:szCs w:val="24"/>
        </w:rPr>
        <w:t>More than one feller has sa</w:t>
      </w:r>
      <w:r w:rsidR="00092A8D">
        <w:rPr>
          <w:rFonts w:ascii="Times New Roman" w:hAnsi="Times New Roman" w:cs="Times New Roman"/>
          <w:sz w:val="24"/>
          <w:szCs w:val="24"/>
        </w:rPr>
        <w:t>id that t’day,</w:t>
      </w:r>
      <w:r w:rsidR="00D7342B">
        <w:rPr>
          <w:rFonts w:ascii="Times New Roman" w:hAnsi="Times New Roman" w:cs="Times New Roman"/>
          <w:sz w:val="24"/>
          <w:szCs w:val="24"/>
        </w:rPr>
        <w:t>’</w:t>
      </w:r>
      <w:r w:rsidR="00092A8D">
        <w:rPr>
          <w:rFonts w:ascii="Times New Roman" w:hAnsi="Times New Roman" w:cs="Times New Roman"/>
          <w:sz w:val="24"/>
          <w:szCs w:val="24"/>
        </w:rPr>
        <w:t xml:space="preserve"> observed a man.</w:t>
      </w:r>
      <w:r w:rsidR="00D7342B">
        <w:rPr>
          <w:rFonts w:ascii="Times New Roman" w:hAnsi="Times New Roman" w:cs="Times New Roman"/>
          <w:sz w:val="24"/>
          <w:szCs w:val="24"/>
        </w:rPr>
        <w:t xml:space="preserve"> ‘</w:t>
      </w:r>
      <w:r w:rsidR="0095068F">
        <w:rPr>
          <w:rFonts w:ascii="Times New Roman" w:hAnsi="Times New Roman" w:cs="Times New Roman"/>
          <w:sz w:val="24"/>
          <w:szCs w:val="24"/>
        </w:rPr>
        <w:t>Well, don’t we fight like the devil</w:t>
      </w:r>
      <w:r w:rsidR="00D7342B">
        <w:rPr>
          <w:rFonts w:ascii="Times New Roman" w:hAnsi="Times New Roman" w:cs="Times New Roman"/>
          <w:sz w:val="24"/>
          <w:szCs w:val="24"/>
        </w:rPr>
        <w:t>? Don’t we do all that men can?’</w:t>
      </w:r>
      <w:r w:rsidR="0095068F">
        <w:rPr>
          <w:rFonts w:ascii="Times New Roman" w:hAnsi="Times New Roman" w:cs="Times New Roman"/>
          <w:sz w:val="24"/>
          <w:szCs w:val="24"/>
        </w:rPr>
        <w:t xml:space="preserve"> demanded the youth loudly</w:t>
      </w:r>
      <w:r w:rsidR="00D7342B">
        <w:rPr>
          <w:rFonts w:ascii="Times New Roman" w:hAnsi="Times New Roman" w:cs="Times New Roman"/>
          <w:sz w:val="24"/>
          <w:szCs w:val="24"/>
        </w:rPr>
        <w:t>”</w:t>
      </w:r>
      <w:r w:rsidR="001005A0">
        <w:rPr>
          <w:rFonts w:ascii="Times New Roman" w:hAnsi="Times New Roman" w:cs="Times New Roman"/>
          <w:sz w:val="24"/>
          <w:szCs w:val="24"/>
        </w:rPr>
        <w:t xml:space="preserve"> (110)</w:t>
      </w:r>
      <w:r w:rsidR="00D7342B">
        <w:rPr>
          <w:rFonts w:ascii="Times New Roman" w:hAnsi="Times New Roman" w:cs="Times New Roman"/>
          <w:sz w:val="24"/>
          <w:szCs w:val="24"/>
        </w:rPr>
        <w:t>.</w:t>
      </w:r>
    </w:p>
    <w:p w14:paraId="40076675" w14:textId="77777777" w:rsidR="00C524FF" w:rsidRDefault="00E97F33"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Such delicious irony is hard to </w:t>
      </w:r>
      <w:r w:rsidR="001005A0">
        <w:rPr>
          <w:rFonts w:ascii="Times New Roman" w:hAnsi="Times New Roman" w:cs="Times New Roman"/>
          <w:sz w:val="24"/>
          <w:szCs w:val="24"/>
        </w:rPr>
        <w:t>resist, and even</w:t>
      </w:r>
      <w:r>
        <w:rPr>
          <w:rFonts w:ascii="Times New Roman" w:hAnsi="Times New Roman" w:cs="Times New Roman"/>
          <w:sz w:val="24"/>
          <w:szCs w:val="24"/>
        </w:rPr>
        <w:t xml:space="preserve"> the speaker, himself,</w:t>
      </w:r>
      <w:r w:rsidR="001005A0">
        <w:rPr>
          <w:rFonts w:ascii="Times New Roman" w:hAnsi="Times New Roman" w:cs="Times New Roman"/>
          <w:sz w:val="24"/>
          <w:szCs w:val="24"/>
        </w:rPr>
        <w:t xml:space="preserve"> is stunned by his words: </w:t>
      </w:r>
      <w:r w:rsidR="00D7342B">
        <w:rPr>
          <w:rFonts w:ascii="Times New Roman" w:hAnsi="Times New Roman" w:cs="Times New Roman"/>
          <w:sz w:val="24"/>
          <w:szCs w:val="24"/>
        </w:rPr>
        <w:t>“</w:t>
      </w:r>
      <w:r w:rsidR="0095068F">
        <w:rPr>
          <w:rFonts w:ascii="Times New Roman" w:hAnsi="Times New Roman" w:cs="Times New Roman"/>
          <w:sz w:val="24"/>
          <w:szCs w:val="24"/>
        </w:rPr>
        <w:t>He was secretly dumbfounded at</w:t>
      </w:r>
      <w:r w:rsidR="00C524FF">
        <w:rPr>
          <w:rFonts w:ascii="Times New Roman" w:hAnsi="Times New Roman" w:cs="Times New Roman"/>
          <w:sz w:val="24"/>
          <w:szCs w:val="24"/>
        </w:rPr>
        <w:t xml:space="preserve"> </w:t>
      </w:r>
      <w:r w:rsidR="0095068F">
        <w:rPr>
          <w:rFonts w:ascii="Times New Roman" w:hAnsi="Times New Roman" w:cs="Times New Roman"/>
          <w:sz w:val="24"/>
          <w:szCs w:val="24"/>
        </w:rPr>
        <w:t xml:space="preserve">this sentiment when it came from his lips. For </w:t>
      </w:r>
      <w:r w:rsidR="00C524FF">
        <w:rPr>
          <w:rFonts w:ascii="Times New Roman" w:hAnsi="Times New Roman" w:cs="Times New Roman"/>
          <w:sz w:val="24"/>
          <w:szCs w:val="24"/>
        </w:rPr>
        <w:t>a moment his face lost it</w:t>
      </w:r>
      <w:r w:rsidR="0095068F">
        <w:rPr>
          <w:rFonts w:ascii="Times New Roman" w:hAnsi="Times New Roman" w:cs="Times New Roman"/>
          <w:sz w:val="24"/>
          <w:szCs w:val="24"/>
        </w:rPr>
        <w:t>s valor</w:t>
      </w:r>
      <w:r w:rsidR="00C524FF">
        <w:rPr>
          <w:rFonts w:ascii="Times New Roman" w:hAnsi="Times New Roman" w:cs="Times New Roman"/>
          <w:sz w:val="24"/>
          <w:szCs w:val="24"/>
        </w:rPr>
        <w:t xml:space="preserve"> and he looked guiltily about him. But no one questioned his right to use such words, and presently he recovered his air of courage</w:t>
      </w:r>
      <w:r w:rsidR="00D7342B">
        <w:rPr>
          <w:rFonts w:ascii="Times New Roman" w:hAnsi="Times New Roman" w:cs="Times New Roman"/>
          <w:sz w:val="24"/>
          <w:szCs w:val="24"/>
        </w:rPr>
        <w:t>”</w:t>
      </w:r>
      <w:r w:rsidR="001005A0">
        <w:rPr>
          <w:rFonts w:ascii="Times New Roman" w:hAnsi="Times New Roman" w:cs="Times New Roman"/>
          <w:sz w:val="24"/>
          <w:szCs w:val="24"/>
        </w:rPr>
        <w:t xml:space="preserve"> (110)</w:t>
      </w:r>
      <w:r w:rsidR="00C524FF">
        <w:rPr>
          <w:rFonts w:ascii="Times New Roman" w:hAnsi="Times New Roman" w:cs="Times New Roman"/>
          <w:sz w:val="24"/>
          <w:szCs w:val="24"/>
        </w:rPr>
        <w:t>. In</w:t>
      </w:r>
      <w:r w:rsidR="001005A0">
        <w:rPr>
          <w:rFonts w:ascii="Times New Roman" w:hAnsi="Times New Roman" w:cs="Times New Roman"/>
          <w:sz w:val="24"/>
          <w:szCs w:val="24"/>
        </w:rPr>
        <w:t xml:space="preserve"> the worst kind of hypocrisy, Henry next</w:t>
      </w:r>
      <w:r w:rsidR="00C524FF">
        <w:rPr>
          <w:rFonts w:ascii="Times New Roman" w:hAnsi="Times New Roman" w:cs="Times New Roman"/>
          <w:sz w:val="24"/>
          <w:szCs w:val="24"/>
        </w:rPr>
        <w:t xml:space="preserve"> starts talking up the r</w:t>
      </w:r>
      <w:r w:rsidR="001005A0">
        <w:rPr>
          <w:rFonts w:ascii="Times New Roman" w:hAnsi="Times New Roman" w:cs="Times New Roman"/>
          <w:sz w:val="24"/>
          <w:szCs w:val="24"/>
        </w:rPr>
        <w:t>egiment’s bravery the previous day, prompting a “sarcastic man” nearby</w:t>
      </w:r>
      <w:r w:rsidR="00E13FBE">
        <w:rPr>
          <w:rFonts w:ascii="Times New Roman" w:hAnsi="Times New Roman" w:cs="Times New Roman"/>
          <w:sz w:val="24"/>
          <w:szCs w:val="24"/>
        </w:rPr>
        <w:t xml:space="preserve"> to burst </w:t>
      </w:r>
      <w:r w:rsidR="00A70F85">
        <w:rPr>
          <w:rFonts w:ascii="Times New Roman" w:hAnsi="Times New Roman" w:cs="Times New Roman"/>
          <w:sz w:val="24"/>
          <w:szCs w:val="24"/>
        </w:rPr>
        <w:t>his</w:t>
      </w:r>
      <w:r w:rsidR="001005A0">
        <w:rPr>
          <w:rFonts w:ascii="Times New Roman" w:hAnsi="Times New Roman" w:cs="Times New Roman"/>
          <w:sz w:val="24"/>
          <w:szCs w:val="24"/>
        </w:rPr>
        <w:t xml:space="preserve"> braggadocio by quipping, “</w:t>
      </w:r>
      <w:r w:rsidR="00C524FF">
        <w:rPr>
          <w:rFonts w:ascii="Times New Roman" w:hAnsi="Times New Roman" w:cs="Times New Roman"/>
          <w:sz w:val="24"/>
          <w:szCs w:val="24"/>
        </w:rPr>
        <w:t>Mebbe yeh think yeh fit th’ hull battle</w:t>
      </w:r>
      <w:r w:rsidR="001005A0">
        <w:rPr>
          <w:rFonts w:ascii="Times New Roman" w:hAnsi="Times New Roman" w:cs="Times New Roman"/>
          <w:sz w:val="24"/>
          <w:szCs w:val="24"/>
        </w:rPr>
        <w:t xml:space="preserve"> yestiday, Fleming” (110).</w:t>
      </w:r>
      <w:r w:rsidR="00C524FF">
        <w:rPr>
          <w:rFonts w:ascii="Times New Roman" w:hAnsi="Times New Roman" w:cs="Times New Roman"/>
          <w:sz w:val="24"/>
          <w:szCs w:val="24"/>
        </w:rPr>
        <w:t xml:space="preserve">The </w:t>
      </w:r>
      <w:r w:rsidR="00E13FBE">
        <w:rPr>
          <w:rFonts w:ascii="Times New Roman" w:hAnsi="Times New Roman" w:cs="Times New Roman"/>
          <w:sz w:val="24"/>
          <w:szCs w:val="24"/>
        </w:rPr>
        <w:t>comment cuts Henry to the quick, “</w:t>
      </w:r>
      <w:r w:rsidR="00C524FF">
        <w:rPr>
          <w:rFonts w:ascii="Times New Roman" w:hAnsi="Times New Roman" w:cs="Times New Roman"/>
          <w:sz w:val="24"/>
          <w:szCs w:val="24"/>
        </w:rPr>
        <w:t>reduc</w:t>
      </w:r>
      <w:r w:rsidR="00E13FBE">
        <w:rPr>
          <w:rFonts w:ascii="Times New Roman" w:hAnsi="Times New Roman" w:cs="Times New Roman"/>
          <w:sz w:val="24"/>
          <w:szCs w:val="24"/>
        </w:rPr>
        <w:t>[ing him]</w:t>
      </w:r>
      <w:r w:rsidR="00C524FF">
        <w:rPr>
          <w:rFonts w:ascii="Times New Roman" w:hAnsi="Times New Roman" w:cs="Times New Roman"/>
          <w:sz w:val="24"/>
          <w:szCs w:val="24"/>
        </w:rPr>
        <w:t xml:space="preserve"> to an abject pulp </w:t>
      </w:r>
      <w:r w:rsidR="00E13FBE">
        <w:rPr>
          <w:rFonts w:ascii="Times New Roman" w:hAnsi="Times New Roman" w:cs="Times New Roman"/>
          <w:sz w:val="24"/>
          <w:szCs w:val="24"/>
        </w:rPr>
        <w:t>[and setting] hi</w:t>
      </w:r>
      <w:r w:rsidR="00C524FF">
        <w:rPr>
          <w:rFonts w:ascii="Times New Roman" w:hAnsi="Times New Roman" w:cs="Times New Roman"/>
          <w:sz w:val="24"/>
          <w:szCs w:val="24"/>
        </w:rPr>
        <w:t>s legs quak</w:t>
      </w:r>
      <w:r w:rsidR="00E13FBE">
        <w:rPr>
          <w:rFonts w:ascii="Times New Roman" w:hAnsi="Times New Roman" w:cs="Times New Roman"/>
          <w:sz w:val="24"/>
          <w:szCs w:val="24"/>
        </w:rPr>
        <w:t>[ing]</w:t>
      </w:r>
      <w:r w:rsidR="00C524FF">
        <w:rPr>
          <w:rFonts w:ascii="Times New Roman" w:hAnsi="Times New Roman" w:cs="Times New Roman"/>
          <w:sz w:val="24"/>
          <w:szCs w:val="24"/>
        </w:rPr>
        <w:t xml:space="preserve"> privately</w:t>
      </w:r>
      <w:r w:rsidR="00A70F85">
        <w:rPr>
          <w:rFonts w:ascii="Times New Roman" w:hAnsi="Times New Roman" w:cs="Times New Roman"/>
          <w:sz w:val="24"/>
          <w:szCs w:val="24"/>
        </w:rPr>
        <w:t>”</w:t>
      </w:r>
      <w:r w:rsidR="00E13FBE">
        <w:rPr>
          <w:rFonts w:ascii="Times New Roman" w:hAnsi="Times New Roman" w:cs="Times New Roman"/>
          <w:sz w:val="24"/>
          <w:szCs w:val="24"/>
        </w:rPr>
        <w:t xml:space="preserve"> (110)</w:t>
      </w:r>
      <w:r w:rsidR="00C524FF">
        <w:rPr>
          <w:rFonts w:ascii="Times New Roman" w:hAnsi="Times New Roman" w:cs="Times New Roman"/>
          <w:sz w:val="24"/>
          <w:szCs w:val="24"/>
        </w:rPr>
        <w:t>.</w:t>
      </w:r>
      <w:r w:rsidR="00E13FBE">
        <w:rPr>
          <w:rFonts w:ascii="Times New Roman" w:hAnsi="Times New Roman" w:cs="Times New Roman"/>
          <w:sz w:val="24"/>
          <w:szCs w:val="24"/>
        </w:rPr>
        <w:t xml:space="preserve"> Adroitly, </w:t>
      </w:r>
      <w:r w:rsidR="00C524FF">
        <w:rPr>
          <w:rFonts w:ascii="Times New Roman" w:hAnsi="Times New Roman" w:cs="Times New Roman"/>
          <w:sz w:val="24"/>
          <w:szCs w:val="24"/>
        </w:rPr>
        <w:t>Henry quickly assumes a conciliatory tone, acknowledging that his had not been a single-handed effort.</w:t>
      </w:r>
      <w:r w:rsidR="00E13FBE">
        <w:rPr>
          <w:rFonts w:ascii="Times New Roman" w:hAnsi="Times New Roman" w:cs="Times New Roman"/>
          <w:sz w:val="24"/>
          <w:szCs w:val="24"/>
        </w:rPr>
        <w:t xml:space="preserve"> A scene more amusing than this is hard to find outside of Ring Lardner</w:t>
      </w:r>
      <w:r w:rsidR="00B32AA8">
        <w:rPr>
          <w:rFonts w:ascii="Times New Roman" w:hAnsi="Times New Roman" w:cs="Times New Roman"/>
          <w:sz w:val="24"/>
          <w:szCs w:val="24"/>
        </w:rPr>
        <w:t xml:space="preserve"> or Hunter Thompson.</w:t>
      </w:r>
      <w:r w:rsidR="00E13FBE">
        <w:rPr>
          <w:rFonts w:ascii="Times New Roman" w:hAnsi="Times New Roman" w:cs="Times New Roman"/>
          <w:sz w:val="24"/>
          <w:szCs w:val="24"/>
        </w:rPr>
        <w:t xml:space="preserve"> </w:t>
      </w:r>
    </w:p>
    <w:p w14:paraId="76F275E2" w14:textId="77777777" w:rsidR="00D55392" w:rsidRDefault="00AE6206"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Henry’s good fortune, the man r</w:t>
      </w:r>
      <w:r w:rsidR="00866926">
        <w:rPr>
          <w:rFonts w:ascii="Times New Roman" w:hAnsi="Times New Roman" w:cs="Times New Roman"/>
          <w:sz w:val="24"/>
          <w:szCs w:val="24"/>
        </w:rPr>
        <w:t>efuses to push the matter:</w:t>
      </w:r>
      <w:r>
        <w:rPr>
          <w:rFonts w:ascii="Times New Roman" w:hAnsi="Times New Roman" w:cs="Times New Roman"/>
          <w:sz w:val="24"/>
          <w:szCs w:val="24"/>
        </w:rPr>
        <w:t xml:space="preserve"> “Apparent</w:t>
      </w:r>
      <w:r w:rsidR="00102B02">
        <w:rPr>
          <w:rFonts w:ascii="Times New Roman" w:hAnsi="Times New Roman" w:cs="Times New Roman"/>
          <w:sz w:val="24"/>
          <w:szCs w:val="24"/>
        </w:rPr>
        <w:t>ly, he had no information</w:t>
      </w:r>
      <w:r w:rsidR="00E52D2D">
        <w:rPr>
          <w:rFonts w:ascii="Times New Roman" w:hAnsi="Times New Roman" w:cs="Times New Roman"/>
          <w:sz w:val="24"/>
          <w:szCs w:val="24"/>
        </w:rPr>
        <w:t>”</w:t>
      </w:r>
      <w:r w:rsidR="00A70F85">
        <w:rPr>
          <w:rFonts w:ascii="Times New Roman" w:hAnsi="Times New Roman" w:cs="Times New Roman"/>
          <w:sz w:val="24"/>
          <w:szCs w:val="24"/>
        </w:rPr>
        <w:t xml:space="preserve"> (111)</w:t>
      </w:r>
      <w:r w:rsidR="00866926">
        <w:rPr>
          <w:rFonts w:ascii="Times New Roman" w:hAnsi="Times New Roman" w:cs="Times New Roman"/>
          <w:sz w:val="24"/>
          <w:szCs w:val="24"/>
        </w:rPr>
        <w:t xml:space="preserve">; </w:t>
      </w:r>
      <w:r w:rsidR="00102B02">
        <w:rPr>
          <w:rFonts w:ascii="Times New Roman" w:hAnsi="Times New Roman" w:cs="Times New Roman"/>
          <w:sz w:val="24"/>
          <w:szCs w:val="24"/>
        </w:rPr>
        <w:t>t</w:t>
      </w:r>
      <w:r>
        <w:rPr>
          <w:rFonts w:ascii="Times New Roman" w:hAnsi="Times New Roman" w:cs="Times New Roman"/>
          <w:sz w:val="24"/>
          <w:szCs w:val="24"/>
        </w:rPr>
        <w:t>he un</w:t>
      </w:r>
      <w:r w:rsidR="00866926">
        <w:rPr>
          <w:rFonts w:ascii="Times New Roman" w:hAnsi="Times New Roman" w:cs="Times New Roman"/>
          <w:sz w:val="24"/>
          <w:szCs w:val="24"/>
        </w:rPr>
        <w:t>expected</w:t>
      </w:r>
      <w:r>
        <w:rPr>
          <w:rFonts w:ascii="Times New Roman" w:hAnsi="Times New Roman" w:cs="Times New Roman"/>
          <w:sz w:val="24"/>
          <w:szCs w:val="24"/>
        </w:rPr>
        <w:t xml:space="preserve"> challenge, nonetheless, teaches Henry to hold his tongue, and he </w:t>
      </w:r>
      <w:r w:rsidR="00E52D2D">
        <w:rPr>
          <w:rFonts w:ascii="Times New Roman" w:hAnsi="Times New Roman" w:cs="Times New Roman"/>
          <w:sz w:val="24"/>
          <w:szCs w:val="24"/>
        </w:rPr>
        <w:t>“</w:t>
      </w:r>
      <w:r w:rsidR="00102B02">
        <w:rPr>
          <w:rFonts w:ascii="Times New Roman" w:hAnsi="Times New Roman" w:cs="Times New Roman"/>
          <w:sz w:val="24"/>
          <w:szCs w:val="24"/>
        </w:rPr>
        <w:t>became suddenly a modest person</w:t>
      </w:r>
      <w:r>
        <w:rPr>
          <w:rFonts w:ascii="Times New Roman" w:hAnsi="Times New Roman" w:cs="Times New Roman"/>
          <w:sz w:val="24"/>
          <w:szCs w:val="24"/>
        </w:rPr>
        <w:t>”</w:t>
      </w:r>
      <w:r w:rsidR="00102B02">
        <w:rPr>
          <w:rFonts w:ascii="Times New Roman" w:hAnsi="Times New Roman" w:cs="Times New Roman"/>
          <w:sz w:val="24"/>
          <w:szCs w:val="24"/>
        </w:rPr>
        <w:t xml:space="preserve"> </w:t>
      </w:r>
      <w:r w:rsidR="00E52D2D">
        <w:rPr>
          <w:rFonts w:ascii="Times New Roman" w:hAnsi="Times New Roman" w:cs="Times New Roman"/>
          <w:sz w:val="24"/>
          <w:szCs w:val="24"/>
        </w:rPr>
        <w:t xml:space="preserve">– exactly what his mother had told him to be </w:t>
      </w:r>
      <w:r w:rsidR="00102B02">
        <w:rPr>
          <w:rFonts w:ascii="Times New Roman" w:hAnsi="Times New Roman" w:cs="Times New Roman"/>
          <w:sz w:val="24"/>
          <w:szCs w:val="24"/>
        </w:rPr>
        <w:t xml:space="preserve">(111). </w:t>
      </w:r>
      <w:r w:rsidR="0095068F">
        <w:rPr>
          <w:rFonts w:ascii="Times New Roman" w:hAnsi="Times New Roman" w:cs="Times New Roman"/>
          <w:sz w:val="24"/>
          <w:szCs w:val="24"/>
        </w:rPr>
        <w:t xml:space="preserve"> </w:t>
      </w:r>
      <w:r>
        <w:rPr>
          <w:rFonts w:ascii="Times New Roman" w:hAnsi="Times New Roman" w:cs="Times New Roman"/>
          <w:sz w:val="24"/>
          <w:szCs w:val="24"/>
        </w:rPr>
        <w:t>Henry</w:t>
      </w:r>
      <w:r w:rsidR="00866926">
        <w:rPr>
          <w:rFonts w:ascii="Times New Roman" w:hAnsi="Times New Roman" w:cs="Times New Roman"/>
          <w:sz w:val="24"/>
          <w:szCs w:val="24"/>
        </w:rPr>
        <w:t xml:space="preserve"> keeps</w:t>
      </w:r>
      <w:r w:rsidR="00176EDA">
        <w:rPr>
          <w:rFonts w:ascii="Times New Roman" w:hAnsi="Times New Roman" w:cs="Times New Roman"/>
          <w:sz w:val="24"/>
          <w:szCs w:val="24"/>
        </w:rPr>
        <w:t xml:space="preserve"> his grumbling</w:t>
      </w:r>
      <w:r>
        <w:rPr>
          <w:rFonts w:ascii="Times New Roman" w:hAnsi="Times New Roman" w:cs="Times New Roman"/>
          <w:sz w:val="24"/>
          <w:szCs w:val="24"/>
        </w:rPr>
        <w:t xml:space="preserve"> </w:t>
      </w:r>
      <w:r w:rsidR="00866926">
        <w:rPr>
          <w:rFonts w:ascii="Times New Roman" w:hAnsi="Times New Roman" w:cs="Times New Roman"/>
          <w:sz w:val="24"/>
          <w:szCs w:val="24"/>
        </w:rPr>
        <w:t xml:space="preserve">to </w:t>
      </w:r>
      <w:r>
        <w:rPr>
          <w:rFonts w:ascii="Times New Roman" w:hAnsi="Times New Roman" w:cs="Times New Roman"/>
          <w:sz w:val="24"/>
          <w:szCs w:val="24"/>
        </w:rPr>
        <w:t>within his friend’s earshot until</w:t>
      </w:r>
      <w:r w:rsidR="007072D9">
        <w:rPr>
          <w:rFonts w:ascii="Times New Roman" w:hAnsi="Times New Roman" w:cs="Times New Roman"/>
          <w:sz w:val="24"/>
          <w:szCs w:val="24"/>
        </w:rPr>
        <w:t xml:space="preserve"> </w:t>
      </w:r>
      <w:r>
        <w:rPr>
          <w:rFonts w:ascii="Times New Roman" w:hAnsi="Times New Roman" w:cs="Times New Roman"/>
          <w:sz w:val="24"/>
          <w:szCs w:val="24"/>
        </w:rPr>
        <w:t>a</w:t>
      </w:r>
      <w:r w:rsidR="007072D9">
        <w:rPr>
          <w:rFonts w:ascii="Times New Roman" w:hAnsi="Times New Roman" w:cs="Times New Roman"/>
          <w:sz w:val="24"/>
          <w:szCs w:val="24"/>
        </w:rPr>
        <w:t xml:space="preserve"> </w:t>
      </w:r>
      <w:r>
        <w:rPr>
          <w:rFonts w:ascii="Times New Roman" w:hAnsi="Times New Roman" w:cs="Times New Roman"/>
          <w:sz w:val="24"/>
          <w:szCs w:val="24"/>
        </w:rPr>
        <w:t>l</w:t>
      </w:r>
      <w:r w:rsidR="00176EDA">
        <w:rPr>
          <w:rFonts w:ascii="Times New Roman" w:hAnsi="Times New Roman" w:cs="Times New Roman"/>
          <w:sz w:val="24"/>
          <w:szCs w:val="24"/>
        </w:rPr>
        <w:t xml:space="preserve">ieutenant tells the two </w:t>
      </w:r>
      <w:r>
        <w:rPr>
          <w:rFonts w:ascii="Times New Roman" w:hAnsi="Times New Roman" w:cs="Times New Roman"/>
          <w:sz w:val="24"/>
          <w:szCs w:val="24"/>
        </w:rPr>
        <w:t xml:space="preserve">to </w:t>
      </w:r>
      <w:r w:rsidR="00BF55C4">
        <w:rPr>
          <w:rFonts w:ascii="Times New Roman" w:hAnsi="Times New Roman" w:cs="Times New Roman"/>
          <w:sz w:val="24"/>
          <w:szCs w:val="24"/>
        </w:rPr>
        <w:t>put an end to their “chin music</w:t>
      </w:r>
      <w:r>
        <w:rPr>
          <w:rFonts w:ascii="Times New Roman" w:hAnsi="Times New Roman" w:cs="Times New Roman"/>
          <w:sz w:val="24"/>
          <w:szCs w:val="24"/>
        </w:rPr>
        <w:t>”</w:t>
      </w:r>
      <w:r w:rsidR="000C254A">
        <w:rPr>
          <w:rFonts w:ascii="Times New Roman" w:hAnsi="Times New Roman" w:cs="Times New Roman"/>
          <w:sz w:val="24"/>
          <w:szCs w:val="24"/>
        </w:rPr>
        <w:t>; the admonishment comes</w:t>
      </w:r>
      <w:r w:rsidR="007072D9">
        <w:rPr>
          <w:rFonts w:ascii="Times New Roman" w:hAnsi="Times New Roman" w:cs="Times New Roman"/>
          <w:sz w:val="24"/>
          <w:szCs w:val="24"/>
        </w:rPr>
        <w:t xml:space="preserve"> </w:t>
      </w:r>
      <w:r>
        <w:rPr>
          <w:rFonts w:ascii="Times New Roman" w:hAnsi="Times New Roman" w:cs="Times New Roman"/>
          <w:sz w:val="24"/>
          <w:szCs w:val="24"/>
        </w:rPr>
        <w:t xml:space="preserve">just in time, as </w:t>
      </w:r>
      <w:r w:rsidR="00A70F85">
        <w:rPr>
          <w:rFonts w:ascii="Times New Roman" w:hAnsi="Times New Roman" w:cs="Times New Roman"/>
          <w:sz w:val="24"/>
          <w:szCs w:val="24"/>
        </w:rPr>
        <w:t>a “rolling thunder” of combat besets the woods, engulfing the weary regiment as it had the day before</w:t>
      </w:r>
      <w:r w:rsidR="00B37FF7">
        <w:rPr>
          <w:rFonts w:ascii="Times New Roman" w:hAnsi="Times New Roman" w:cs="Times New Roman"/>
          <w:sz w:val="24"/>
          <w:szCs w:val="24"/>
        </w:rPr>
        <w:t xml:space="preserve"> (112)</w:t>
      </w:r>
      <w:r w:rsidR="00A70F85">
        <w:rPr>
          <w:rFonts w:ascii="Times New Roman" w:hAnsi="Times New Roman" w:cs="Times New Roman"/>
          <w:sz w:val="24"/>
          <w:szCs w:val="24"/>
        </w:rPr>
        <w:t xml:space="preserve">. </w:t>
      </w:r>
      <w:r>
        <w:rPr>
          <w:rFonts w:ascii="Times New Roman" w:hAnsi="Times New Roman" w:cs="Times New Roman"/>
          <w:sz w:val="24"/>
          <w:szCs w:val="24"/>
        </w:rPr>
        <w:t>Nonetheless, fleeing no longer seemed a moral option: “They stood as men tied to stakes”</w:t>
      </w:r>
      <w:r w:rsidR="00A70F85">
        <w:rPr>
          <w:rFonts w:ascii="Times New Roman" w:hAnsi="Times New Roman" w:cs="Times New Roman"/>
          <w:sz w:val="24"/>
          <w:szCs w:val="24"/>
        </w:rPr>
        <w:t xml:space="preserve"> despite their foe’s renewed, relentless fury</w:t>
      </w:r>
      <w:r w:rsidR="006C1D09">
        <w:rPr>
          <w:rFonts w:ascii="Times New Roman" w:hAnsi="Times New Roman" w:cs="Times New Roman"/>
          <w:sz w:val="24"/>
          <w:szCs w:val="24"/>
        </w:rPr>
        <w:t xml:space="preserve"> (113)</w:t>
      </w:r>
      <w:r w:rsidR="00A70F85">
        <w:rPr>
          <w:rFonts w:ascii="Times New Roman" w:hAnsi="Times New Roman" w:cs="Times New Roman"/>
          <w:sz w:val="24"/>
          <w:szCs w:val="24"/>
        </w:rPr>
        <w:t>.</w:t>
      </w:r>
      <w:r>
        <w:rPr>
          <w:rFonts w:ascii="Times New Roman" w:hAnsi="Times New Roman" w:cs="Times New Roman"/>
          <w:sz w:val="24"/>
          <w:szCs w:val="24"/>
        </w:rPr>
        <w:t xml:space="preserve"> </w:t>
      </w:r>
      <w:r w:rsidR="006C1D09">
        <w:rPr>
          <w:rFonts w:ascii="Times New Roman" w:hAnsi="Times New Roman" w:cs="Times New Roman"/>
          <w:sz w:val="24"/>
          <w:szCs w:val="24"/>
        </w:rPr>
        <w:t xml:space="preserve"> </w:t>
      </w:r>
      <w:r w:rsidR="00091420">
        <w:rPr>
          <w:rFonts w:ascii="Times New Roman" w:hAnsi="Times New Roman" w:cs="Times New Roman"/>
          <w:sz w:val="24"/>
          <w:szCs w:val="24"/>
        </w:rPr>
        <w:t>This scene is emblematic of a recurring</w:t>
      </w:r>
      <w:r w:rsidR="006C1D09">
        <w:rPr>
          <w:rFonts w:ascii="Times New Roman" w:hAnsi="Times New Roman" w:cs="Times New Roman"/>
          <w:sz w:val="24"/>
          <w:szCs w:val="24"/>
        </w:rPr>
        <w:t>,</w:t>
      </w:r>
      <w:r w:rsidR="00091420">
        <w:rPr>
          <w:rFonts w:ascii="Times New Roman" w:hAnsi="Times New Roman" w:cs="Times New Roman"/>
          <w:sz w:val="24"/>
          <w:szCs w:val="24"/>
        </w:rPr>
        <w:t xml:space="preserve"> </w:t>
      </w:r>
      <w:r w:rsidR="005E2271">
        <w:rPr>
          <w:rFonts w:ascii="Times New Roman" w:hAnsi="Times New Roman" w:cs="Times New Roman"/>
          <w:sz w:val="24"/>
          <w:szCs w:val="24"/>
        </w:rPr>
        <w:t xml:space="preserve">fear-inducing </w:t>
      </w:r>
      <w:r w:rsidR="006C1D09">
        <w:rPr>
          <w:rFonts w:ascii="Times New Roman" w:hAnsi="Times New Roman" w:cs="Times New Roman"/>
          <w:sz w:val="24"/>
          <w:szCs w:val="24"/>
        </w:rPr>
        <w:t>theme that marks</w:t>
      </w:r>
      <w:r w:rsidR="00866926">
        <w:rPr>
          <w:rFonts w:ascii="Times New Roman" w:hAnsi="Times New Roman" w:cs="Times New Roman"/>
          <w:sz w:val="24"/>
          <w:szCs w:val="24"/>
        </w:rPr>
        <w:t xml:space="preserve"> Crane’s work –</w:t>
      </w:r>
      <w:r w:rsidR="00091420">
        <w:rPr>
          <w:rFonts w:ascii="Times New Roman" w:hAnsi="Times New Roman" w:cs="Times New Roman"/>
          <w:sz w:val="24"/>
          <w:szCs w:val="24"/>
        </w:rPr>
        <w:t xml:space="preserve"> </w:t>
      </w:r>
      <w:r w:rsidR="006C1D09">
        <w:rPr>
          <w:rFonts w:ascii="Times New Roman" w:hAnsi="Times New Roman" w:cs="Times New Roman"/>
          <w:sz w:val="24"/>
          <w:szCs w:val="24"/>
        </w:rPr>
        <w:t xml:space="preserve">one </w:t>
      </w:r>
      <w:r w:rsidR="00091420">
        <w:rPr>
          <w:rFonts w:ascii="Times New Roman" w:hAnsi="Times New Roman" w:cs="Times New Roman"/>
          <w:sz w:val="24"/>
          <w:szCs w:val="24"/>
        </w:rPr>
        <w:t>which Sorrentino explores in his chapte</w:t>
      </w:r>
      <w:r w:rsidR="00BD778C">
        <w:rPr>
          <w:rFonts w:ascii="Times New Roman" w:hAnsi="Times New Roman" w:cs="Times New Roman"/>
          <w:sz w:val="24"/>
          <w:szCs w:val="24"/>
        </w:rPr>
        <w:t>r on Crane’s coverage of the Greco-Tu</w:t>
      </w:r>
      <w:r w:rsidR="00C32646">
        <w:rPr>
          <w:rFonts w:ascii="Times New Roman" w:hAnsi="Times New Roman" w:cs="Times New Roman"/>
          <w:sz w:val="24"/>
          <w:szCs w:val="24"/>
        </w:rPr>
        <w:t xml:space="preserve">rkish </w:t>
      </w:r>
      <w:r w:rsidR="00CF75AF">
        <w:rPr>
          <w:rFonts w:ascii="Times New Roman" w:hAnsi="Times New Roman" w:cs="Times New Roman"/>
          <w:sz w:val="24"/>
          <w:szCs w:val="24"/>
        </w:rPr>
        <w:t>War; a</w:t>
      </w:r>
      <w:r w:rsidR="00BD778C">
        <w:rPr>
          <w:rFonts w:ascii="Times New Roman" w:hAnsi="Times New Roman" w:cs="Times New Roman"/>
          <w:sz w:val="24"/>
          <w:szCs w:val="24"/>
        </w:rPr>
        <w:t xml:space="preserve">lready famous as an “author of war fiction,” </w:t>
      </w:r>
      <w:r w:rsidR="00C32646">
        <w:rPr>
          <w:rFonts w:ascii="Times New Roman" w:hAnsi="Times New Roman" w:cs="Times New Roman"/>
          <w:sz w:val="24"/>
          <w:szCs w:val="24"/>
        </w:rPr>
        <w:t xml:space="preserve">Crane </w:t>
      </w:r>
      <w:r w:rsidR="005E2271">
        <w:rPr>
          <w:rFonts w:ascii="Times New Roman" w:hAnsi="Times New Roman" w:cs="Times New Roman"/>
          <w:sz w:val="24"/>
          <w:szCs w:val="24"/>
        </w:rPr>
        <w:t xml:space="preserve">purportedly sought </w:t>
      </w:r>
      <w:r w:rsidR="00C32646">
        <w:rPr>
          <w:rFonts w:ascii="Times New Roman" w:hAnsi="Times New Roman" w:cs="Times New Roman"/>
          <w:sz w:val="24"/>
          <w:szCs w:val="24"/>
        </w:rPr>
        <w:t xml:space="preserve">in Greece </w:t>
      </w:r>
      <w:r w:rsidR="005E2271">
        <w:rPr>
          <w:rFonts w:ascii="Times New Roman" w:hAnsi="Times New Roman" w:cs="Times New Roman"/>
          <w:sz w:val="24"/>
          <w:szCs w:val="24"/>
        </w:rPr>
        <w:t xml:space="preserve">to test for </w:t>
      </w:r>
      <w:r w:rsidR="00091420">
        <w:rPr>
          <w:rFonts w:ascii="Times New Roman" w:hAnsi="Times New Roman" w:cs="Times New Roman"/>
          <w:sz w:val="24"/>
          <w:szCs w:val="24"/>
        </w:rPr>
        <w:t xml:space="preserve">himself the veracity of his venerated </w:t>
      </w:r>
      <w:r w:rsidR="00176EDA">
        <w:rPr>
          <w:rFonts w:ascii="Times New Roman" w:hAnsi="Times New Roman" w:cs="Times New Roman"/>
          <w:sz w:val="24"/>
          <w:szCs w:val="24"/>
        </w:rPr>
        <w:t xml:space="preserve">Civil War </w:t>
      </w:r>
      <w:r w:rsidR="00091420">
        <w:rPr>
          <w:rFonts w:ascii="Times New Roman" w:hAnsi="Times New Roman" w:cs="Times New Roman"/>
          <w:sz w:val="24"/>
          <w:szCs w:val="24"/>
        </w:rPr>
        <w:t>novel</w:t>
      </w:r>
      <w:r w:rsidR="005E2271">
        <w:rPr>
          <w:rFonts w:ascii="Times New Roman" w:hAnsi="Times New Roman" w:cs="Times New Roman"/>
          <w:sz w:val="24"/>
          <w:szCs w:val="24"/>
        </w:rPr>
        <w:t xml:space="preserve"> (240)</w:t>
      </w:r>
      <w:r w:rsidR="00091420">
        <w:rPr>
          <w:rFonts w:ascii="Times New Roman" w:hAnsi="Times New Roman" w:cs="Times New Roman"/>
          <w:sz w:val="24"/>
          <w:szCs w:val="24"/>
        </w:rPr>
        <w:t xml:space="preserve">. </w:t>
      </w:r>
      <w:r w:rsidR="00C32646">
        <w:rPr>
          <w:rFonts w:ascii="Times New Roman" w:hAnsi="Times New Roman" w:cs="Times New Roman"/>
          <w:sz w:val="24"/>
          <w:szCs w:val="24"/>
        </w:rPr>
        <w:t>Together with the author in a trench during a Tur</w:t>
      </w:r>
      <w:r w:rsidR="00B37FF7">
        <w:rPr>
          <w:rFonts w:ascii="Times New Roman" w:hAnsi="Times New Roman" w:cs="Times New Roman"/>
          <w:sz w:val="24"/>
          <w:szCs w:val="24"/>
        </w:rPr>
        <w:t xml:space="preserve">kish bombardment of Valestino, </w:t>
      </w:r>
      <w:r w:rsidR="00091420" w:rsidRPr="00091420">
        <w:rPr>
          <w:rFonts w:ascii="Times New Roman" w:hAnsi="Times New Roman" w:cs="Times New Roman"/>
          <w:i/>
          <w:sz w:val="24"/>
          <w:szCs w:val="24"/>
        </w:rPr>
        <w:t>New York Journal</w:t>
      </w:r>
      <w:r w:rsidR="00091420">
        <w:rPr>
          <w:rFonts w:ascii="Times New Roman" w:hAnsi="Times New Roman" w:cs="Times New Roman"/>
          <w:sz w:val="24"/>
          <w:szCs w:val="24"/>
        </w:rPr>
        <w:t xml:space="preserve"> correspondent John Bass </w:t>
      </w:r>
      <w:r w:rsidR="00C32646">
        <w:rPr>
          <w:rFonts w:ascii="Times New Roman" w:hAnsi="Times New Roman" w:cs="Times New Roman"/>
          <w:sz w:val="24"/>
          <w:szCs w:val="24"/>
        </w:rPr>
        <w:t xml:space="preserve">asked Crane </w:t>
      </w:r>
      <w:r w:rsidR="00091420">
        <w:rPr>
          <w:rFonts w:ascii="Times New Roman" w:hAnsi="Times New Roman" w:cs="Times New Roman"/>
          <w:sz w:val="24"/>
          <w:szCs w:val="24"/>
        </w:rPr>
        <w:t>about his impressions of the battle</w:t>
      </w:r>
      <w:r w:rsidR="00C32646">
        <w:rPr>
          <w:rFonts w:ascii="Times New Roman" w:hAnsi="Times New Roman" w:cs="Times New Roman"/>
          <w:sz w:val="24"/>
          <w:szCs w:val="24"/>
        </w:rPr>
        <w:t>.</w:t>
      </w:r>
      <w:r w:rsidR="00091420">
        <w:rPr>
          <w:rFonts w:ascii="Times New Roman" w:hAnsi="Times New Roman" w:cs="Times New Roman"/>
          <w:sz w:val="24"/>
          <w:szCs w:val="24"/>
        </w:rPr>
        <w:t xml:space="preserve"> Crane replied, “The Greeks [among whom he was reporting] I can see</w:t>
      </w:r>
      <w:r w:rsidR="005E2271">
        <w:rPr>
          <w:rFonts w:ascii="Times New Roman" w:hAnsi="Times New Roman" w:cs="Times New Roman"/>
          <w:sz w:val="24"/>
          <w:szCs w:val="24"/>
        </w:rPr>
        <w:t xml:space="preserve"> and understand, but the Turks seem unreal. They are shadows on the plain – vague figures in black</w:t>
      </w:r>
      <w:r w:rsidR="000C254A">
        <w:rPr>
          <w:rFonts w:ascii="Times New Roman" w:hAnsi="Times New Roman" w:cs="Times New Roman"/>
          <w:sz w:val="24"/>
          <w:szCs w:val="24"/>
        </w:rPr>
        <w:t>,</w:t>
      </w:r>
      <w:r w:rsidR="005E2271">
        <w:rPr>
          <w:rFonts w:ascii="Times New Roman" w:hAnsi="Times New Roman" w:cs="Times New Roman"/>
          <w:sz w:val="24"/>
          <w:szCs w:val="24"/>
        </w:rPr>
        <w:t xml:space="preserve"> ind</w:t>
      </w:r>
      <w:r w:rsidR="00733789">
        <w:rPr>
          <w:rFonts w:ascii="Times New Roman" w:hAnsi="Times New Roman" w:cs="Times New Roman"/>
          <w:sz w:val="24"/>
          <w:szCs w:val="24"/>
        </w:rPr>
        <w:t>ications of a mysterious force</w:t>
      </w:r>
      <w:r w:rsidR="00D7342B">
        <w:rPr>
          <w:rFonts w:ascii="Times New Roman" w:hAnsi="Times New Roman" w:cs="Times New Roman"/>
          <w:sz w:val="24"/>
          <w:szCs w:val="24"/>
        </w:rPr>
        <w:t>”</w:t>
      </w:r>
      <w:r w:rsidR="00733789">
        <w:rPr>
          <w:rFonts w:ascii="Times New Roman" w:hAnsi="Times New Roman" w:cs="Times New Roman"/>
          <w:sz w:val="24"/>
          <w:szCs w:val="24"/>
        </w:rPr>
        <w:t xml:space="preserve"> (242).</w:t>
      </w:r>
      <w:r w:rsidR="005E2271">
        <w:rPr>
          <w:rFonts w:ascii="Times New Roman" w:hAnsi="Times New Roman" w:cs="Times New Roman"/>
          <w:sz w:val="24"/>
          <w:szCs w:val="24"/>
        </w:rPr>
        <w:t xml:space="preserve"> </w:t>
      </w:r>
      <w:r w:rsidR="006C1D09">
        <w:rPr>
          <w:rFonts w:ascii="Times New Roman" w:hAnsi="Times New Roman" w:cs="Times New Roman"/>
          <w:sz w:val="24"/>
          <w:szCs w:val="24"/>
        </w:rPr>
        <w:t>[</w:t>
      </w:r>
      <w:r w:rsidR="005E2271">
        <w:rPr>
          <w:rFonts w:ascii="Times New Roman" w:hAnsi="Times New Roman" w:cs="Times New Roman"/>
          <w:sz w:val="24"/>
          <w:szCs w:val="24"/>
        </w:rPr>
        <w:t xml:space="preserve">The remark, in </w:t>
      </w:r>
      <w:r w:rsidR="007072D9">
        <w:rPr>
          <w:rFonts w:ascii="Times New Roman" w:hAnsi="Times New Roman" w:cs="Times New Roman"/>
          <w:sz w:val="24"/>
          <w:szCs w:val="24"/>
        </w:rPr>
        <w:t>Sorrentino</w:t>
      </w:r>
      <w:r w:rsidR="005E2271">
        <w:rPr>
          <w:rFonts w:ascii="Times New Roman" w:hAnsi="Times New Roman" w:cs="Times New Roman"/>
          <w:sz w:val="24"/>
          <w:szCs w:val="24"/>
        </w:rPr>
        <w:t>’s view, is indicative</w:t>
      </w:r>
      <w:r w:rsidR="007072D9">
        <w:rPr>
          <w:rFonts w:ascii="Times New Roman" w:hAnsi="Times New Roman" w:cs="Times New Roman"/>
          <w:sz w:val="24"/>
          <w:szCs w:val="24"/>
        </w:rPr>
        <w:t xml:space="preserve"> of Crane’s</w:t>
      </w:r>
      <w:r w:rsidR="006C1D09">
        <w:rPr>
          <w:rFonts w:ascii="Times New Roman" w:hAnsi="Times New Roman" w:cs="Times New Roman"/>
          <w:sz w:val="24"/>
          <w:szCs w:val="24"/>
        </w:rPr>
        <w:t>]</w:t>
      </w:r>
      <w:r w:rsidR="007072D9">
        <w:rPr>
          <w:rFonts w:ascii="Times New Roman" w:hAnsi="Times New Roman" w:cs="Times New Roman"/>
          <w:sz w:val="24"/>
          <w:szCs w:val="24"/>
        </w:rPr>
        <w:t xml:space="preserve"> “own ongoing personal battle</w:t>
      </w:r>
      <w:r w:rsidR="00BD778C">
        <w:rPr>
          <w:rFonts w:ascii="Times New Roman" w:hAnsi="Times New Roman" w:cs="Times New Roman"/>
          <w:sz w:val="24"/>
          <w:szCs w:val="24"/>
        </w:rPr>
        <w:t xml:space="preserve"> </w:t>
      </w:r>
      <w:r w:rsidR="00E60BA1">
        <w:rPr>
          <w:rFonts w:ascii="Times New Roman" w:hAnsi="Times New Roman" w:cs="Times New Roman"/>
          <w:sz w:val="24"/>
          <w:szCs w:val="24"/>
        </w:rPr>
        <w:t xml:space="preserve">… </w:t>
      </w:r>
      <w:r w:rsidR="00BD778C">
        <w:rPr>
          <w:rFonts w:ascii="Times New Roman" w:hAnsi="Times New Roman" w:cs="Times New Roman"/>
          <w:sz w:val="24"/>
          <w:szCs w:val="24"/>
        </w:rPr>
        <w:t>between an individual’s limited understanding of reality and an inscrutable force in nature” (242).</w:t>
      </w:r>
      <w:r w:rsidR="0075158E">
        <w:rPr>
          <w:rFonts w:ascii="Times New Roman" w:hAnsi="Times New Roman" w:cs="Times New Roman"/>
          <w:sz w:val="24"/>
          <w:szCs w:val="24"/>
        </w:rPr>
        <w:t xml:space="preserve"> T</w:t>
      </w:r>
      <w:r w:rsidR="00265AAE">
        <w:rPr>
          <w:rFonts w:ascii="Times New Roman" w:hAnsi="Times New Roman" w:cs="Times New Roman"/>
          <w:sz w:val="24"/>
          <w:szCs w:val="24"/>
        </w:rPr>
        <w:t xml:space="preserve">he cylinder of vision </w:t>
      </w:r>
      <w:r w:rsidR="000938DD">
        <w:rPr>
          <w:rFonts w:ascii="Times New Roman" w:hAnsi="Times New Roman" w:cs="Times New Roman"/>
          <w:sz w:val="24"/>
          <w:szCs w:val="24"/>
        </w:rPr>
        <w:t>through which a</w:t>
      </w:r>
      <w:r w:rsidR="0075158E">
        <w:rPr>
          <w:rFonts w:ascii="Times New Roman" w:hAnsi="Times New Roman" w:cs="Times New Roman"/>
          <w:sz w:val="24"/>
          <w:szCs w:val="24"/>
        </w:rPr>
        <w:t>n</w:t>
      </w:r>
      <w:r w:rsidR="000938DD">
        <w:rPr>
          <w:rFonts w:ascii="Times New Roman" w:hAnsi="Times New Roman" w:cs="Times New Roman"/>
          <w:sz w:val="24"/>
          <w:szCs w:val="24"/>
        </w:rPr>
        <w:t xml:space="preserve"> </w:t>
      </w:r>
      <w:r w:rsidR="005C48B5">
        <w:rPr>
          <w:rFonts w:ascii="Times New Roman" w:hAnsi="Times New Roman" w:cs="Times New Roman"/>
          <w:sz w:val="24"/>
          <w:szCs w:val="24"/>
        </w:rPr>
        <w:t>unseasoned soldier</w:t>
      </w:r>
      <w:r w:rsidR="0075158E">
        <w:rPr>
          <w:rFonts w:ascii="Times New Roman" w:hAnsi="Times New Roman" w:cs="Times New Roman"/>
          <w:sz w:val="24"/>
          <w:szCs w:val="24"/>
        </w:rPr>
        <w:t xml:space="preserve"> views a horde</w:t>
      </w:r>
      <w:r w:rsidR="006C1D09">
        <w:rPr>
          <w:rFonts w:ascii="Times New Roman" w:hAnsi="Times New Roman" w:cs="Times New Roman"/>
          <w:sz w:val="24"/>
          <w:szCs w:val="24"/>
        </w:rPr>
        <w:t xml:space="preserve"> of ill-wishing enemie</w:t>
      </w:r>
      <w:r w:rsidR="006D5C14">
        <w:rPr>
          <w:rFonts w:ascii="Times New Roman" w:hAnsi="Times New Roman" w:cs="Times New Roman"/>
          <w:sz w:val="24"/>
          <w:szCs w:val="24"/>
        </w:rPr>
        <w:t>s</w:t>
      </w:r>
      <w:r w:rsidR="0075158E">
        <w:rPr>
          <w:rFonts w:ascii="Times New Roman" w:hAnsi="Times New Roman" w:cs="Times New Roman"/>
          <w:sz w:val="24"/>
          <w:szCs w:val="24"/>
        </w:rPr>
        <w:t xml:space="preserve"> readily makes </w:t>
      </w:r>
      <w:r w:rsidR="006D5C14">
        <w:rPr>
          <w:rFonts w:ascii="Times New Roman" w:hAnsi="Times New Roman" w:cs="Times New Roman"/>
          <w:sz w:val="24"/>
          <w:szCs w:val="24"/>
        </w:rPr>
        <w:t>a</w:t>
      </w:r>
      <w:r w:rsidR="001F6D7B">
        <w:rPr>
          <w:rFonts w:ascii="Times New Roman" w:hAnsi="Times New Roman" w:cs="Times New Roman"/>
          <w:sz w:val="24"/>
          <w:szCs w:val="24"/>
        </w:rPr>
        <w:t>n adversary</w:t>
      </w:r>
      <w:r w:rsidR="00092A8D">
        <w:rPr>
          <w:rFonts w:ascii="Times New Roman" w:hAnsi="Times New Roman" w:cs="Times New Roman"/>
          <w:sz w:val="24"/>
          <w:szCs w:val="24"/>
        </w:rPr>
        <w:t xml:space="preserve"> seem </w:t>
      </w:r>
      <w:r w:rsidR="000938DD">
        <w:rPr>
          <w:rFonts w:ascii="Times New Roman" w:hAnsi="Times New Roman" w:cs="Times New Roman"/>
          <w:sz w:val="24"/>
          <w:szCs w:val="24"/>
        </w:rPr>
        <w:t>indomitable, and this perception is likely to awaken an equally indomitable</w:t>
      </w:r>
      <w:r w:rsidR="0075158E">
        <w:rPr>
          <w:rFonts w:ascii="Times New Roman" w:hAnsi="Times New Roman" w:cs="Times New Roman"/>
          <w:sz w:val="24"/>
          <w:szCs w:val="24"/>
        </w:rPr>
        <w:t xml:space="preserve"> fear in a perceptive youth</w:t>
      </w:r>
      <w:r w:rsidR="00B22FCC">
        <w:rPr>
          <w:rFonts w:ascii="Times New Roman" w:hAnsi="Times New Roman" w:cs="Times New Roman"/>
          <w:sz w:val="24"/>
          <w:szCs w:val="24"/>
        </w:rPr>
        <w:t>,</w:t>
      </w:r>
      <w:r w:rsidR="000938DD">
        <w:rPr>
          <w:rFonts w:ascii="Times New Roman" w:hAnsi="Times New Roman" w:cs="Times New Roman"/>
          <w:sz w:val="24"/>
          <w:szCs w:val="24"/>
        </w:rPr>
        <w:t xml:space="preserve"> despite the visions of glorious heroics that had lured him to the engagement. The only hope such a soldier has lies in his faith in, and reliance on, his peers</w:t>
      </w:r>
      <w:r w:rsidR="009811D4">
        <w:rPr>
          <w:rFonts w:ascii="Times New Roman" w:hAnsi="Times New Roman" w:cs="Times New Roman"/>
          <w:sz w:val="24"/>
          <w:szCs w:val="24"/>
        </w:rPr>
        <w:t>. This is the lesson Henry’s</w:t>
      </w:r>
      <w:r w:rsidR="00A70F85">
        <w:rPr>
          <w:rFonts w:ascii="Times New Roman" w:hAnsi="Times New Roman" w:cs="Times New Roman"/>
          <w:sz w:val="24"/>
          <w:szCs w:val="24"/>
        </w:rPr>
        <w:t xml:space="preserve"> mother had taught him upon</w:t>
      </w:r>
      <w:r w:rsidR="009811D4">
        <w:rPr>
          <w:rFonts w:ascii="Times New Roman" w:hAnsi="Times New Roman" w:cs="Times New Roman"/>
          <w:sz w:val="24"/>
          <w:szCs w:val="24"/>
        </w:rPr>
        <w:t xml:space="preserve"> leaving home</w:t>
      </w:r>
      <w:r w:rsidR="00235F21" w:rsidRPr="009F5CA3">
        <w:rPr>
          <w:rFonts w:ascii="Times New Roman" w:hAnsi="Times New Roman" w:cs="Times New Roman"/>
          <w:sz w:val="24"/>
          <w:szCs w:val="24"/>
        </w:rPr>
        <w:t>, when she admonished him,</w:t>
      </w:r>
      <w:r w:rsidR="00235F21" w:rsidRPr="00235F21">
        <w:rPr>
          <w:rFonts w:ascii="Times New Roman" w:hAnsi="Times New Roman" w:cs="Times New Roman"/>
          <w:b/>
          <w:sz w:val="24"/>
          <w:szCs w:val="24"/>
        </w:rPr>
        <w:t xml:space="preserve"> “</w:t>
      </w:r>
      <w:r w:rsidR="003B7A4C">
        <w:rPr>
          <w:rFonts w:ascii="Times New Roman" w:hAnsi="Times New Roman" w:cs="Times New Roman"/>
          <w:sz w:val="24"/>
          <w:szCs w:val="24"/>
        </w:rPr>
        <w:t>Don’t go a thinkin’ you can lick the hull rebel army at the start because yeh can’t. Yer jest one little feller amongst a hull lot of others” (13).</w:t>
      </w:r>
      <w:r w:rsidR="009F5CA3">
        <w:rPr>
          <w:rFonts w:ascii="Times New Roman" w:hAnsi="Times New Roman" w:cs="Times New Roman"/>
          <w:sz w:val="24"/>
          <w:szCs w:val="24"/>
        </w:rPr>
        <w:t xml:space="preserve"> </w:t>
      </w:r>
      <w:r w:rsidR="000C254A">
        <w:rPr>
          <w:rFonts w:ascii="Times New Roman" w:hAnsi="Times New Roman" w:cs="Times New Roman"/>
          <w:sz w:val="24"/>
          <w:szCs w:val="24"/>
        </w:rPr>
        <w:t>It is also</w:t>
      </w:r>
      <w:r w:rsidR="009811D4">
        <w:rPr>
          <w:rFonts w:ascii="Times New Roman" w:hAnsi="Times New Roman" w:cs="Times New Roman"/>
          <w:sz w:val="24"/>
          <w:szCs w:val="24"/>
        </w:rPr>
        <w:t xml:space="preserve"> the lesson he learned from </w:t>
      </w:r>
      <w:r w:rsidR="00E60BA1">
        <w:rPr>
          <w:rFonts w:ascii="Times New Roman" w:hAnsi="Times New Roman" w:cs="Times New Roman"/>
          <w:sz w:val="24"/>
          <w:szCs w:val="24"/>
        </w:rPr>
        <w:t xml:space="preserve">his first </w:t>
      </w:r>
      <w:r w:rsidR="000C254A">
        <w:rPr>
          <w:rFonts w:ascii="Times New Roman" w:hAnsi="Times New Roman" w:cs="Times New Roman"/>
          <w:sz w:val="24"/>
          <w:szCs w:val="24"/>
        </w:rPr>
        <w:t>battle</w:t>
      </w:r>
      <w:r w:rsidR="00E60BA1">
        <w:rPr>
          <w:rFonts w:ascii="Times New Roman" w:hAnsi="Times New Roman" w:cs="Times New Roman"/>
          <w:sz w:val="24"/>
          <w:szCs w:val="24"/>
        </w:rPr>
        <w:t xml:space="preserve">: “He </w:t>
      </w:r>
      <w:r w:rsidR="00A64FA1">
        <w:rPr>
          <w:rFonts w:ascii="Times New Roman" w:hAnsi="Times New Roman" w:cs="Times New Roman"/>
          <w:sz w:val="24"/>
          <w:szCs w:val="24"/>
        </w:rPr>
        <w:t xml:space="preserve">became not a man but a member” . . . </w:t>
      </w:r>
      <w:r w:rsidR="00E60BA1">
        <w:rPr>
          <w:rFonts w:ascii="Times New Roman" w:hAnsi="Times New Roman" w:cs="Times New Roman"/>
          <w:sz w:val="24"/>
          <w:szCs w:val="24"/>
        </w:rPr>
        <w:t>[and] could not flee no more (sic) than a little finger can commit a revolution from a hand” (44).</w:t>
      </w:r>
      <w:r w:rsidR="0066393E">
        <w:rPr>
          <w:rFonts w:ascii="Times New Roman" w:hAnsi="Times New Roman" w:cs="Times New Roman"/>
          <w:sz w:val="24"/>
          <w:szCs w:val="24"/>
        </w:rPr>
        <w:t xml:space="preserve"> </w:t>
      </w:r>
      <w:r w:rsidR="00683FEA">
        <w:rPr>
          <w:rFonts w:ascii="Times New Roman" w:hAnsi="Times New Roman" w:cs="Times New Roman"/>
          <w:sz w:val="24"/>
          <w:szCs w:val="24"/>
        </w:rPr>
        <w:t>This same enemy resilience occasions a psychological change in the you</w:t>
      </w:r>
      <w:r w:rsidR="005C48B5">
        <w:rPr>
          <w:rFonts w:ascii="Times New Roman" w:hAnsi="Times New Roman" w:cs="Times New Roman"/>
          <w:sz w:val="24"/>
          <w:szCs w:val="24"/>
        </w:rPr>
        <w:t>th based on his abi</w:t>
      </w:r>
      <w:r w:rsidR="00D55392">
        <w:rPr>
          <w:rFonts w:ascii="Times New Roman" w:hAnsi="Times New Roman" w:cs="Times New Roman"/>
          <w:sz w:val="24"/>
          <w:szCs w:val="24"/>
        </w:rPr>
        <w:t>lity to direct his anger outward at a specific menace – not outward at an abstraction, as he had before his first battle, nor inward, at himself, as he had after fleeing the second enemy onslaught</w:t>
      </w:r>
      <w:r w:rsidR="00733789">
        <w:rPr>
          <w:rFonts w:ascii="Times New Roman" w:hAnsi="Times New Roman" w:cs="Times New Roman"/>
          <w:sz w:val="24"/>
          <w:szCs w:val="24"/>
        </w:rPr>
        <w:t>: “</w:t>
      </w:r>
      <w:r w:rsidR="000034AC">
        <w:rPr>
          <w:rFonts w:ascii="Times New Roman" w:hAnsi="Times New Roman" w:cs="Times New Roman"/>
          <w:sz w:val="24"/>
          <w:szCs w:val="24"/>
        </w:rPr>
        <w:t>Y</w:t>
      </w:r>
      <w:r w:rsidR="00683FEA">
        <w:rPr>
          <w:rFonts w:ascii="Times New Roman" w:hAnsi="Times New Roman" w:cs="Times New Roman"/>
          <w:sz w:val="24"/>
          <w:szCs w:val="24"/>
        </w:rPr>
        <w:t>esterday, when he had imagined the universe to be against him, he had hated it, little gods and big gods; today he hated the army of the foe with the same great hatred.</w:t>
      </w:r>
      <w:r w:rsidR="009811D4">
        <w:rPr>
          <w:rFonts w:ascii="Times New Roman" w:hAnsi="Times New Roman" w:cs="Times New Roman"/>
          <w:sz w:val="24"/>
          <w:szCs w:val="24"/>
        </w:rPr>
        <w:t xml:space="preserve"> </w:t>
      </w:r>
      <w:r w:rsidR="00683FEA">
        <w:rPr>
          <w:rFonts w:ascii="Times New Roman" w:hAnsi="Times New Roman" w:cs="Times New Roman"/>
          <w:sz w:val="24"/>
          <w:szCs w:val="24"/>
        </w:rPr>
        <w:t>He was not going to be badgered of his life, like a ki</w:t>
      </w:r>
      <w:r w:rsidR="000034AC">
        <w:rPr>
          <w:rFonts w:ascii="Times New Roman" w:hAnsi="Times New Roman" w:cs="Times New Roman"/>
          <w:sz w:val="24"/>
          <w:szCs w:val="24"/>
        </w:rPr>
        <w:t>t</w:t>
      </w:r>
      <w:r w:rsidR="00683FEA">
        <w:rPr>
          <w:rFonts w:ascii="Times New Roman" w:hAnsi="Times New Roman" w:cs="Times New Roman"/>
          <w:sz w:val="24"/>
          <w:szCs w:val="24"/>
        </w:rPr>
        <w:t>ten chased by boys, he said. It was not well to drive men into final corners; at those moments they could all develop teeth and claws</w:t>
      </w:r>
      <w:r w:rsidR="00733789">
        <w:rPr>
          <w:rFonts w:ascii="Times New Roman" w:hAnsi="Times New Roman" w:cs="Times New Roman"/>
          <w:sz w:val="24"/>
          <w:szCs w:val="24"/>
        </w:rPr>
        <w:t>”</w:t>
      </w:r>
      <w:r w:rsidR="000034AC">
        <w:rPr>
          <w:rFonts w:ascii="Times New Roman" w:hAnsi="Times New Roman" w:cs="Times New Roman"/>
          <w:sz w:val="24"/>
          <w:szCs w:val="24"/>
        </w:rPr>
        <w:t xml:space="preserve"> (</w:t>
      </w:r>
      <w:r w:rsidR="000625D8">
        <w:rPr>
          <w:rFonts w:ascii="Times New Roman" w:hAnsi="Times New Roman" w:cs="Times New Roman"/>
          <w:sz w:val="24"/>
          <w:szCs w:val="24"/>
        </w:rPr>
        <w:t>114</w:t>
      </w:r>
      <w:r w:rsidR="000034AC">
        <w:rPr>
          <w:rFonts w:ascii="Times New Roman" w:hAnsi="Times New Roman" w:cs="Times New Roman"/>
          <w:sz w:val="24"/>
          <w:szCs w:val="24"/>
        </w:rPr>
        <w:t>)</w:t>
      </w:r>
      <w:r w:rsidR="00733789">
        <w:rPr>
          <w:rFonts w:ascii="Times New Roman" w:hAnsi="Times New Roman" w:cs="Times New Roman"/>
          <w:sz w:val="24"/>
          <w:szCs w:val="24"/>
        </w:rPr>
        <w:t>.</w:t>
      </w:r>
    </w:p>
    <w:p w14:paraId="4EA16812" w14:textId="77777777" w:rsidR="00065F01" w:rsidRDefault="00D55392"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683FEA">
        <w:rPr>
          <w:rFonts w:ascii="Times New Roman" w:hAnsi="Times New Roman" w:cs="Times New Roman"/>
          <w:sz w:val="24"/>
          <w:szCs w:val="24"/>
        </w:rPr>
        <w:t xml:space="preserve"> sense of being </w:t>
      </w:r>
      <w:r>
        <w:rPr>
          <w:rFonts w:ascii="Times New Roman" w:hAnsi="Times New Roman" w:cs="Times New Roman"/>
          <w:sz w:val="24"/>
          <w:szCs w:val="24"/>
        </w:rPr>
        <w:t xml:space="preserve">an </w:t>
      </w:r>
      <w:r w:rsidR="00574CBD">
        <w:rPr>
          <w:rFonts w:ascii="Times New Roman" w:hAnsi="Times New Roman" w:cs="Times New Roman"/>
          <w:sz w:val="24"/>
          <w:szCs w:val="24"/>
        </w:rPr>
        <w:t xml:space="preserve">impotent, </w:t>
      </w:r>
      <w:r w:rsidR="00683FEA">
        <w:rPr>
          <w:rFonts w:ascii="Times New Roman" w:hAnsi="Times New Roman" w:cs="Times New Roman"/>
          <w:sz w:val="24"/>
          <w:szCs w:val="24"/>
        </w:rPr>
        <w:t xml:space="preserve">victimized </w:t>
      </w:r>
      <w:r>
        <w:rPr>
          <w:rFonts w:ascii="Times New Roman" w:hAnsi="Times New Roman" w:cs="Times New Roman"/>
          <w:sz w:val="24"/>
          <w:szCs w:val="24"/>
        </w:rPr>
        <w:t>innocent</w:t>
      </w:r>
      <w:r w:rsidR="00280D3F">
        <w:rPr>
          <w:rFonts w:ascii="Times New Roman" w:hAnsi="Times New Roman" w:cs="Times New Roman"/>
          <w:sz w:val="24"/>
          <w:szCs w:val="24"/>
        </w:rPr>
        <w:t xml:space="preserve"> </w:t>
      </w:r>
      <w:r w:rsidR="00683FEA">
        <w:rPr>
          <w:rFonts w:ascii="Times New Roman" w:hAnsi="Times New Roman" w:cs="Times New Roman"/>
          <w:sz w:val="24"/>
          <w:szCs w:val="24"/>
        </w:rPr>
        <w:t>returns within a few paragraphs</w:t>
      </w:r>
      <w:r w:rsidR="00574CBD">
        <w:rPr>
          <w:rFonts w:ascii="Times New Roman" w:hAnsi="Times New Roman" w:cs="Times New Roman"/>
          <w:sz w:val="24"/>
          <w:szCs w:val="24"/>
        </w:rPr>
        <w:t>, prompting</w:t>
      </w:r>
      <w:r w:rsidR="00065F01">
        <w:rPr>
          <w:rFonts w:ascii="Times New Roman" w:hAnsi="Times New Roman" w:cs="Times New Roman"/>
          <w:sz w:val="24"/>
          <w:szCs w:val="24"/>
        </w:rPr>
        <w:t xml:space="preserve"> </w:t>
      </w:r>
      <w:r w:rsidR="00574CBD">
        <w:rPr>
          <w:rFonts w:ascii="Times New Roman" w:hAnsi="Times New Roman" w:cs="Times New Roman"/>
          <w:sz w:val="24"/>
          <w:szCs w:val="24"/>
        </w:rPr>
        <w:t>“</w:t>
      </w:r>
      <w:r w:rsidR="00065F01">
        <w:rPr>
          <w:rFonts w:ascii="Times New Roman" w:hAnsi="Times New Roman" w:cs="Times New Roman"/>
          <w:sz w:val="24"/>
          <w:szCs w:val="24"/>
        </w:rPr>
        <w:t>a dark and stormy specter</w:t>
      </w:r>
      <w:r w:rsidR="00CB027E">
        <w:rPr>
          <w:rFonts w:ascii="Times New Roman" w:hAnsi="Times New Roman" w:cs="Times New Roman"/>
          <w:sz w:val="24"/>
          <w:szCs w:val="24"/>
        </w:rPr>
        <w:t>” of rage within</w:t>
      </w:r>
      <w:r w:rsidR="00574CBD">
        <w:rPr>
          <w:rFonts w:ascii="Times New Roman" w:hAnsi="Times New Roman" w:cs="Times New Roman"/>
          <w:sz w:val="24"/>
          <w:szCs w:val="24"/>
        </w:rPr>
        <w:t xml:space="preserve"> Henry’s heart (115). </w:t>
      </w:r>
      <w:r w:rsidR="00871171">
        <w:rPr>
          <w:rFonts w:ascii="Times New Roman" w:hAnsi="Times New Roman" w:cs="Times New Roman"/>
          <w:sz w:val="24"/>
          <w:szCs w:val="24"/>
        </w:rPr>
        <w:t>The</w:t>
      </w:r>
      <w:r w:rsidR="000034AC">
        <w:rPr>
          <w:rFonts w:ascii="Times New Roman" w:hAnsi="Times New Roman" w:cs="Times New Roman"/>
          <w:sz w:val="24"/>
          <w:szCs w:val="24"/>
        </w:rPr>
        <w:t xml:space="preserve"> disdain </w:t>
      </w:r>
      <w:r w:rsidR="00871171">
        <w:rPr>
          <w:rFonts w:ascii="Times New Roman" w:hAnsi="Times New Roman" w:cs="Times New Roman"/>
          <w:sz w:val="24"/>
          <w:szCs w:val="24"/>
        </w:rPr>
        <w:t xml:space="preserve">he </w:t>
      </w:r>
      <w:r w:rsidR="0066393E">
        <w:rPr>
          <w:rFonts w:ascii="Times New Roman" w:hAnsi="Times New Roman" w:cs="Times New Roman"/>
          <w:sz w:val="24"/>
          <w:szCs w:val="24"/>
        </w:rPr>
        <w:t xml:space="preserve">now </w:t>
      </w:r>
      <w:r w:rsidR="00871171">
        <w:rPr>
          <w:rFonts w:ascii="Times New Roman" w:hAnsi="Times New Roman" w:cs="Times New Roman"/>
          <w:sz w:val="24"/>
          <w:szCs w:val="24"/>
        </w:rPr>
        <w:t xml:space="preserve">feels </w:t>
      </w:r>
      <w:r w:rsidR="000034AC">
        <w:rPr>
          <w:rFonts w:ascii="Times New Roman" w:hAnsi="Times New Roman" w:cs="Times New Roman"/>
          <w:sz w:val="24"/>
          <w:szCs w:val="24"/>
        </w:rPr>
        <w:t xml:space="preserve">for his adversaries </w:t>
      </w:r>
      <w:r w:rsidR="00632C92">
        <w:rPr>
          <w:rFonts w:ascii="Times New Roman" w:hAnsi="Times New Roman" w:cs="Times New Roman"/>
          <w:sz w:val="24"/>
          <w:szCs w:val="24"/>
        </w:rPr>
        <w:t>makes Henry</w:t>
      </w:r>
      <w:r w:rsidR="00871171">
        <w:rPr>
          <w:rFonts w:ascii="Times New Roman" w:hAnsi="Times New Roman" w:cs="Times New Roman"/>
          <w:sz w:val="24"/>
          <w:szCs w:val="24"/>
        </w:rPr>
        <w:t xml:space="preserve"> view them in terms that scale</w:t>
      </w:r>
      <w:r w:rsidR="000034AC">
        <w:rPr>
          <w:rFonts w:ascii="Times New Roman" w:hAnsi="Times New Roman" w:cs="Times New Roman"/>
          <w:sz w:val="24"/>
          <w:szCs w:val="24"/>
        </w:rPr>
        <w:t xml:space="preserve"> </w:t>
      </w:r>
      <w:r w:rsidR="00632C92">
        <w:rPr>
          <w:rFonts w:ascii="Times New Roman" w:hAnsi="Times New Roman" w:cs="Times New Roman"/>
          <w:sz w:val="24"/>
          <w:szCs w:val="24"/>
        </w:rPr>
        <w:t xml:space="preserve">the entire animal kingdom, </w:t>
      </w:r>
      <w:r w:rsidR="00574CBD">
        <w:rPr>
          <w:rFonts w:ascii="Times New Roman" w:hAnsi="Times New Roman" w:cs="Times New Roman"/>
          <w:sz w:val="24"/>
          <w:szCs w:val="24"/>
        </w:rPr>
        <w:t>descend</w:t>
      </w:r>
      <w:r w:rsidR="00632C92">
        <w:rPr>
          <w:rFonts w:ascii="Times New Roman" w:hAnsi="Times New Roman" w:cs="Times New Roman"/>
          <w:sz w:val="24"/>
          <w:szCs w:val="24"/>
        </w:rPr>
        <w:t>ing</w:t>
      </w:r>
      <w:r w:rsidR="00574CBD">
        <w:rPr>
          <w:rFonts w:ascii="Times New Roman" w:hAnsi="Times New Roman" w:cs="Times New Roman"/>
          <w:sz w:val="24"/>
          <w:szCs w:val="24"/>
        </w:rPr>
        <w:t>,</w:t>
      </w:r>
      <w:r w:rsidR="00212D1A">
        <w:rPr>
          <w:rFonts w:ascii="Times New Roman" w:hAnsi="Times New Roman" w:cs="Times New Roman"/>
          <w:sz w:val="24"/>
          <w:szCs w:val="24"/>
        </w:rPr>
        <w:t xml:space="preserve"> step by step</w:t>
      </w:r>
      <w:r w:rsidR="00574CBD">
        <w:rPr>
          <w:rFonts w:ascii="Times New Roman" w:hAnsi="Times New Roman" w:cs="Times New Roman"/>
          <w:sz w:val="24"/>
          <w:szCs w:val="24"/>
        </w:rPr>
        <w:t>,</w:t>
      </w:r>
      <w:r w:rsidR="00212D1A">
        <w:rPr>
          <w:rFonts w:ascii="Times New Roman" w:hAnsi="Times New Roman" w:cs="Times New Roman"/>
          <w:sz w:val="24"/>
          <w:szCs w:val="24"/>
        </w:rPr>
        <w:t xml:space="preserve"> </w:t>
      </w:r>
      <w:r w:rsidR="009A264D">
        <w:rPr>
          <w:rFonts w:ascii="Times New Roman" w:hAnsi="Times New Roman" w:cs="Times New Roman"/>
          <w:sz w:val="24"/>
          <w:szCs w:val="24"/>
        </w:rPr>
        <w:t>f</w:t>
      </w:r>
      <w:r w:rsidR="00065F01">
        <w:rPr>
          <w:rFonts w:ascii="Times New Roman" w:hAnsi="Times New Roman" w:cs="Times New Roman"/>
          <w:sz w:val="24"/>
          <w:szCs w:val="24"/>
        </w:rPr>
        <w:t xml:space="preserve">rom a bullying </w:t>
      </w:r>
      <w:r w:rsidR="009A264D">
        <w:rPr>
          <w:rFonts w:ascii="Times New Roman" w:hAnsi="Times New Roman" w:cs="Times New Roman"/>
          <w:sz w:val="24"/>
          <w:szCs w:val="24"/>
        </w:rPr>
        <w:t xml:space="preserve">to a parasitical </w:t>
      </w:r>
      <w:r w:rsidR="00065F01">
        <w:rPr>
          <w:rFonts w:ascii="Times New Roman" w:hAnsi="Times New Roman" w:cs="Times New Roman"/>
          <w:sz w:val="24"/>
          <w:szCs w:val="24"/>
        </w:rPr>
        <w:t>lot</w:t>
      </w:r>
      <w:r w:rsidR="00CB027E">
        <w:rPr>
          <w:rFonts w:ascii="Times New Roman" w:hAnsi="Times New Roman" w:cs="Times New Roman"/>
          <w:sz w:val="24"/>
          <w:szCs w:val="24"/>
        </w:rPr>
        <w:t xml:space="preserve">, </w:t>
      </w:r>
      <w:r w:rsidR="005C48B5">
        <w:rPr>
          <w:rFonts w:ascii="Times New Roman" w:hAnsi="Times New Roman" w:cs="Times New Roman"/>
          <w:sz w:val="24"/>
          <w:szCs w:val="24"/>
        </w:rPr>
        <w:t xml:space="preserve">as he now </w:t>
      </w:r>
      <w:r w:rsidR="0017386B">
        <w:rPr>
          <w:rFonts w:ascii="Times New Roman" w:hAnsi="Times New Roman" w:cs="Times New Roman"/>
          <w:sz w:val="24"/>
          <w:szCs w:val="24"/>
        </w:rPr>
        <w:t>deems</w:t>
      </w:r>
      <w:r w:rsidR="005C48B5">
        <w:rPr>
          <w:rFonts w:ascii="Times New Roman" w:hAnsi="Times New Roman" w:cs="Times New Roman"/>
          <w:sz w:val="24"/>
          <w:szCs w:val="24"/>
        </w:rPr>
        <w:t xml:space="preserve"> his “</w:t>
      </w:r>
      <w:r w:rsidR="00065F01">
        <w:rPr>
          <w:rFonts w:ascii="Times New Roman" w:hAnsi="Times New Roman" w:cs="Times New Roman"/>
          <w:sz w:val="24"/>
          <w:szCs w:val="24"/>
        </w:rPr>
        <w:t xml:space="preserve">tormentors </w:t>
      </w:r>
      <w:r w:rsidR="0017386B">
        <w:rPr>
          <w:rFonts w:ascii="Times New Roman" w:hAnsi="Times New Roman" w:cs="Times New Roman"/>
          <w:sz w:val="24"/>
          <w:szCs w:val="24"/>
        </w:rPr>
        <w:t xml:space="preserve">… </w:t>
      </w:r>
      <w:r w:rsidR="00065F01">
        <w:rPr>
          <w:rFonts w:ascii="Times New Roman" w:hAnsi="Times New Roman" w:cs="Times New Roman"/>
          <w:sz w:val="24"/>
          <w:szCs w:val="24"/>
        </w:rPr>
        <w:t>flies suck</w:t>
      </w:r>
      <w:r w:rsidR="00574CBD">
        <w:rPr>
          <w:rFonts w:ascii="Times New Roman" w:hAnsi="Times New Roman" w:cs="Times New Roman"/>
          <w:sz w:val="24"/>
          <w:szCs w:val="24"/>
        </w:rPr>
        <w:t>ing insolently at his blood</w:t>
      </w:r>
      <w:r w:rsidR="002B30DD">
        <w:rPr>
          <w:rFonts w:ascii="Times New Roman" w:hAnsi="Times New Roman" w:cs="Times New Roman"/>
          <w:sz w:val="24"/>
          <w:szCs w:val="24"/>
        </w:rPr>
        <w:t>”</w:t>
      </w:r>
      <w:r w:rsidR="00574CBD">
        <w:rPr>
          <w:rFonts w:ascii="Times New Roman" w:hAnsi="Times New Roman" w:cs="Times New Roman"/>
          <w:sz w:val="24"/>
          <w:szCs w:val="24"/>
        </w:rPr>
        <w:t xml:space="preserve"> </w:t>
      </w:r>
      <w:r w:rsidR="002B30DD">
        <w:rPr>
          <w:rFonts w:ascii="Times New Roman" w:hAnsi="Times New Roman" w:cs="Times New Roman"/>
          <w:sz w:val="24"/>
          <w:szCs w:val="24"/>
        </w:rPr>
        <w:t>(115)</w:t>
      </w:r>
      <w:r w:rsidR="00065F01">
        <w:rPr>
          <w:rFonts w:ascii="Times New Roman" w:hAnsi="Times New Roman" w:cs="Times New Roman"/>
          <w:sz w:val="24"/>
          <w:szCs w:val="24"/>
        </w:rPr>
        <w:t>.</w:t>
      </w:r>
      <w:r w:rsidR="009A264D">
        <w:rPr>
          <w:rFonts w:ascii="Times New Roman" w:hAnsi="Times New Roman" w:cs="Times New Roman"/>
          <w:sz w:val="24"/>
          <w:szCs w:val="24"/>
        </w:rPr>
        <w:t xml:space="preserve"> Shortly, </w:t>
      </w:r>
      <w:r w:rsidR="00134511">
        <w:rPr>
          <w:rFonts w:ascii="Times New Roman" w:hAnsi="Times New Roman" w:cs="Times New Roman"/>
          <w:sz w:val="24"/>
          <w:szCs w:val="24"/>
        </w:rPr>
        <w:t xml:space="preserve">both </w:t>
      </w:r>
      <w:r>
        <w:rPr>
          <w:rFonts w:ascii="Times New Roman" w:hAnsi="Times New Roman" w:cs="Times New Roman"/>
          <w:sz w:val="24"/>
          <w:szCs w:val="24"/>
        </w:rPr>
        <w:t>armies</w:t>
      </w:r>
      <w:r w:rsidR="0017386B">
        <w:rPr>
          <w:rFonts w:ascii="Times New Roman" w:hAnsi="Times New Roman" w:cs="Times New Roman"/>
          <w:sz w:val="24"/>
          <w:szCs w:val="24"/>
        </w:rPr>
        <w:t xml:space="preserve"> descend</w:t>
      </w:r>
      <w:r w:rsidR="009A264D">
        <w:rPr>
          <w:rFonts w:ascii="Times New Roman" w:hAnsi="Times New Roman" w:cs="Times New Roman"/>
          <w:sz w:val="24"/>
          <w:szCs w:val="24"/>
        </w:rPr>
        <w:t xml:space="preserve"> a</w:t>
      </w:r>
      <w:r w:rsidR="00CB027E">
        <w:rPr>
          <w:rFonts w:ascii="Times New Roman" w:hAnsi="Times New Roman" w:cs="Times New Roman"/>
          <w:sz w:val="24"/>
          <w:szCs w:val="24"/>
        </w:rPr>
        <w:t>nother link</w:t>
      </w:r>
      <w:r w:rsidR="00134511">
        <w:rPr>
          <w:rFonts w:ascii="Times New Roman" w:hAnsi="Times New Roman" w:cs="Times New Roman"/>
          <w:sz w:val="24"/>
          <w:szCs w:val="24"/>
        </w:rPr>
        <w:t xml:space="preserve"> in the evolutionary chain</w:t>
      </w:r>
      <w:r w:rsidR="00733789">
        <w:rPr>
          <w:rFonts w:ascii="Times New Roman" w:hAnsi="Times New Roman" w:cs="Times New Roman"/>
          <w:sz w:val="24"/>
          <w:szCs w:val="24"/>
        </w:rPr>
        <w:t>,</w:t>
      </w:r>
      <w:r w:rsidR="00134511">
        <w:rPr>
          <w:rFonts w:ascii="Times New Roman" w:hAnsi="Times New Roman" w:cs="Times New Roman"/>
          <w:sz w:val="24"/>
          <w:szCs w:val="24"/>
        </w:rPr>
        <w:t xml:space="preserve"> as</w:t>
      </w:r>
      <w:r>
        <w:rPr>
          <w:rFonts w:ascii="Times New Roman" w:hAnsi="Times New Roman" w:cs="Times New Roman"/>
          <w:sz w:val="24"/>
          <w:szCs w:val="24"/>
        </w:rPr>
        <w:t xml:space="preserve"> “</w:t>
      </w:r>
      <w:r w:rsidR="009A264D">
        <w:rPr>
          <w:rFonts w:ascii="Times New Roman" w:hAnsi="Times New Roman" w:cs="Times New Roman"/>
          <w:sz w:val="24"/>
          <w:szCs w:val="24"/>
        </w:rPr>
        <w:t>animals tossed for a de</w:t>
      </w:r>
      <w:r w:rsidR="00134511">
        <w:rPr>
          <w:rFonts w:ascii="Times New Roman" w:hAnsi="Times New Roman" w:cs="Times New Roman"/>
          <w:sz w:val="24"/>
          <w:szCs w:val="24"/>
        </w:rPr>
        <w:t>ath struggle into a dark pit</w:t>
      </w:r>
      <w:r w:rsidR="00733789">
        <w:rPr>
          <w:rFonts w:ascii="Times New Roman" w:hAnsi="Times New Roman" w:cs="Times New Roman"/>
          <w:sz w:val="24"/>
          <w:szCs w:val="24"/>
        </w:rPr>
        <w:t>,</w:t>
      </w:r>
      <w:r w:rsidR="004C6B83">
        <w:rPr>
          <w:rFonts w:ascii="Times New Roman" w:hAnsi="Times New Roman" w:cs="Times New Roman"/>
          <w:sz w:val="24"/>
          <w:szCs w:val="24"/>
        </w:rPr>
        <w:t>”</w:t>
      </w:r>
      <w:r w:rsidR="0017386B">
        <w:rPr>
          <w:rFonts w:ascii="Times New Roman" w:hAnsi="Times New Roman" w:cs="Times New Roman"/>
          <w:sz w:val="24"/>
          <w:szCs w:val="24"/>
        </w:rPr>
        <w:t xml:space="preserve"> with</w:t>
      </w:r>
      <w:r w:rsidR="00B32AA8">
        <w:rPr>
          <w:rFonts w:ascii="Times New Roman" w:hAnsi="Times New Roman" w:cs="Times New Roman"/>
          <w:sz w:val="24"/>
          <w:szCs w:val="24"/>
        </w:rPr>
        <w:t xml:space="preserve"> the foes taking</w:t>
      </w:r>
      <w:r w:rsidR="00134511">
        <w:rPr>
          <w:rFonts w:ascii="Times New Roman" w:hAnsi="Times New Roman" w:cs="Times New Roman"/>
          <w:sz w:val="24"/>
          <w:szCs w:val="24"/>
        </w:rPr>
        <w:t xml:space="preserve"> on reptilian aspects</w:t>
      </w:r>
      <w:r w:rsidR="005C48B5">
        <w:rPr>
          <w:rFonts w:ascii="Times New Roman" w:hAnsi="Times New Roman" w:cs="Times New Roman"/>
          <w:sz w:val="24"/>
          <w:szCs w:val="24"/>
        </w:rPr>
        <w:t>:</w:t>
      </w:r>
      <w:r w:rsidR="00134511">
        <w:rPr>
          <w:rFonts w:ascii="Times New Roman" w:hAnsi="Times New Roman" w:cs="Times New Roman"/>
          <w:sz w:val="24"/>
          <w:szCs w:val="24"/>
        </w:rPr>
        <w:t xml:space="preserve"> </w:t>
      </w:r>
      <w:r w:rsidR="00CB027E">
        <w:rPr>
          <w:rFonts w:ascii="Times New Roman" w:hAnsi="Times New Roman" w:cs="Times New Roman"/>
          <w:sz w:val="24"/>
          <w:szCs w:val="24"/>
        </w:rPr>
        <w:t>“</w:t>
      </w:r>
      <w:r w:rsidR="009A264D">
        <w:rPr>
          <w:rFonts w:ascii="Times New Roman" w:hAnsi="Times New Roman" w:cs="Times New Roman"/>
          <w:sz w:val="24"/>
          <w:szCs w:val="24"/>
        </w:rPr>
        <w:t>he and his fellows were pushing back, always pushing fierce onslaughts of creatures who were slippery</w:t>
      </w:r>
      <w:r w:rsidR="00D373D0">
        <w:rPr>
          <w:rFonts w:ascii="Times New Roman" w:hAnsi="Times New Roman" w:cs="Times New Roman"/>
          <w:sz w:val="24"/>
          <w:szCs w:val="24"/>
        </w:rPr>
        <w:t>” (115</w:t>
      </w:r>
      <w:r w:rsidR="002167C4">
        <w:rPr>
          <w:rFonts w:ascii="Times New Roman" w:hAnsi="Times New Roman" w:cs="Times New Roman"/>
          <w:sz w:val="24"/>
          <w:szCs w:val="24"/>
        </w:rPr>
        <w:t>).</w:t>
      </w:r>
      <w:r w:rsidR="009A264D">
        <w:rPr>
          <w:rFonts w:ascii="Times New Roman" w:hAnsi="Times New Roman" w:cs="Times New Roman"/>
          <w:sz w:val="24"/>
          <w:szCs w:val="24"/>
        </w:rPr>
        <w:t xml:space="preserve"> </w:t>
      </w:r>
    </w:p>
    <w:p w14:paraId="212255E1" w14:textId="77777777" w:rsidR="009C09A9" w:rsidRDefault="00134511"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t>Next</w:t>
      </w:r>
      <w:r w:rsidR="000A10B4">
        <w:rPr>
          <w:rFonts w:ascii="Times New Roman" w:hAnsi="Times New Roman" w:cs="Times New Roman"/>
          <w:sz w:val="24"/>
          <w:szCs w:val="24"/>
        </w:rPr>
        <w:t>,</w:t>
      </w:r>
      <w:r>
        <w:rPr>
          <w:rFonts w:ascii="Times New Roman" w:hAnsi="Times New Roman" w:cs="Times New Roman"/>
          <w:sz w:val="24"/>
          <w:szCs w:val="24"/>
        </w:rPr>
        <w:t xml:space="preserve"> a sense of his weapon’s powerlessnes</w:t>
      </w:r>
      <w:r w:rsidR="0066393E">
        <w:rPr>
          <w:rFonts w:ascii="Times New Roman" w:hAnsi="Times New Roman" w:cs="Times New Roman"/>
          <w:sz w:val="24"/>
          <w:szCs w:val="24"/>
        </w:rPr>
        <w:t>s</w:t>
      </w:r>
      <w:r w:rsidR="0092023D">
        <w:rPr>
          <w:rFonts w:ascii="Times New Roman" w:hAnsi="Times New Roman" w:cs="Times New Roman"/>
          <w:sz w:val="24"/>
          <w:szCs w:val="24"/>
        </w:rPr>
        <w:t xml:space="preserve"> makes Henry forget “</w:t>
      </w:r>
      <w:r>
        <w:rPr>
          <w:rFonts w:ascii="Times New Roman" w:hAnsi="Times New Roman" w:cs="Times New Roman"/>
          <w:sz w:val="24"/>
          <w:szCs w:val="24"/>
        </w:rPr>
        <w:t>everything but his hate, his desire to smash into pulp the glittering smile of victory which he could fee</w:t>
      </w:r>
      <w:r w:rsidR="0092023D">
        <w:rPr>
          <w:rFonts w:ascii="Times New Roman" w:hAnsi="Times New Roman" w:cs="Times New Roman"/>
          <w:sz w:val="24"/>
          <w:szCs w:val="24"/>
        </w:rPr>
        <w:t xml:space="preserve">l upon the faces of his enemies” (116). </w:t>
      </w:r>
      <w:r w:rsidR="00ED041E">
        <w:rPr>
          <w:rFonts w:ascii="Times New Roman" w:hAnsi="Times New Roman" w:cs="Times New Roman"/>
          <w:sz w:val="24"/>
          <w:szCs w:val="24"/>
        </w:rPr>
        <w:t>Accompa</w:t>
      </w:r>
      <w:r w:rsidR="00B22FCC">
        <w:rPr>
          <w:rFonts w:ascii="Times New Roman" w:hAnsi="Times New Roman" w:cs="Times New Roman"/>
          <w:sz w:val="24"/>
          <w:szCs w:val="24"/>
        </w:rPr>
        <w:t>nying this focused hatred of now</w:t>
      </w:r>
      <w:r w:rsidR="008E0503">
        <w:rPr>
          <w:rFonts w:ascii="Times New Roman" w:hAnsi="Times New Roman" w:cs="Times New Roman"/>
          <w:sz w:val="24"/>
          <w:szCs w:val="24"/>
        </w:rPr>
        <w:t>,</w:t>
      </w:r>
      <w:r w:rsidR="00B22FCC">
        <w:rPr>
          <w:rFonts w:ascii="Times New Roman" w:hAnsi="Times New Roman" w:cs="Times New Roman"/>
          <w:sz w:val="24"/>
          <w:szCs w:val="24"/>
        </w:rPr>
        <w:t xml:space="preserve"> not</w:t>
      </w:r>
      <w:r w:rsidR="002167C4">
        <w:rPr>
          <w:rFonts w:ascii="Times New Roman" w:hAnsi="Times New Roman" w:cs="Times New Roman"/>
          <w:sz w:val="24"/>
          <w:szCs w:val="24"/>
        </w:rPr>
        <w:t xml:space="preserve"> some</w:t>
      </w:r>
      <w:r w:rsidR="00ED041E">
        <w:rPr>
          <w:rFonts w:ascii="Times New Roman" w:hAnsi="Times New Roman" w:cs="Times New Roman"/>
          <w:sz w:val="24"/>
          <w:szCs w:val="24"/>
        </w:rPr>
        <w:t xml:space="preserve"> abstract war god</w:t>
      </w:r>
      <w:r w:rsidR="008E0503">
        <w:rPr>
          <w:rFonts w:ascii="Times New Roman" w:hAnsi="Times New Roman" w:cs="Times New Roman"/>
          <w:sz w:val="24"/>
          <w:szCs w:val="24"/>
        </w:rPr>
        <w:t>,</w:t>
      </w:r>
      <w:r w:rsidR="0092023D">
        <w:rPr>
          <w:rFonts w:ascii="Times New Roman" w:hAnsi="Times New Roman" w:cs="Times New Roman"/>
          <w:sz w:val="24"/>
          <w:szCs w:val="24"/>
        </w:rPr>
        <w:t xml:space="preserve"> but a leeching</w:t>
      </w:r>
      <w:r w:rsidR="004C6B83">
        <w:rPr>
          <w:rFonts w:ascii="Times New Roman" w:hAnsi="Times New Roman" w:cs="Times New Roman"/>
          <w:sz w:val="24"/>
          <w:szCs w:val="24"/>
        </w:rPr>
        <w:t>,</w:t>
      </w:r>
      <w:r w:rsidR="00ED041E">
        <w:rPr>
          <w:rFonts w:ascii="Times New Roman" w:hAnsi="Times New Roman" w:cs="Times New Roman"/>
          <w:sz w:val="24"/>
          <w:szCs w:val="24"/>
        </w:rPr>
        <w:t xml:space="preserve"> venomous foe</w:t>
      </w:r>
      <w:r w:rsidR="002167C4">
        <w:rPr>
          <w:rFonts w:ascii="Times New Roman" w:hAnsi="Times New Roman" w:cs="Times New Roman"/>
          <w:sz w:val="24"/>
          <w:szCs w:val="24"/>
        </w:rPr>
        <w:t>,</w:t>
      </w:r>
      <w:r w:rsidR="00ED041E">
        <w:rPr>
          <w:rFonts w:ascii="Times New Roman" w:hAnsi="Times New Roman" w:cs="Times New Roman"/>
          <w:sz w:val="24"/>
          <w:szCs w:val="24"/>
        </w:rPr>
        <w:t xml:space="preserve"> </w:t>
      </w:r>
      <w:r w:rsidR="002167C4">
        <w:rPr>
          <w:rFonts w:ascii="Times New Roman" w:hAnsi="Times New Roman" w:cs="Times New Roman"/>
          <w:sz w:val="24"/>
          <w:szCs w:val="24"/>
        </w:rPr>
        <w:t>comes an intense will</w:t>
      </w:r>
      <w:r w:rsidR="00ED041E">
        <w:rPr>
          <w:rFonts w:ascii="Times New Roman" w:hAnsi="Times New Roman" w:cs="Times New Roman"/>
          <w:sz w:val="24"/>
          <w:szCs w:val="24"/>
        </w:rPr>
        <w:t xml:space="preserve"> to oppose it. Hence</w:t>
      </w:r>
      <w:r w:rsidR="008E0503">
        <w:rPr>
          <w:rFonts w:ascii="Times New Roman" w:hAnsi="Times New Roman" w:cs="Times New Roman"/>
          <w:sz w:val="24"/>
          <w:szCs w:val="24"/>
        </w:rPr>
        <w:t>,</w:t>
      </w:r>
      <w:r w:rsidR="00ED041E">
        <w:rPr>
          <w:rFonts w:ascii="Times New Roman" w:hAnsi="Times New Roman" w:cs="Times New Roman"/>
          <w:sz w:val="24"/>
          <w:szCs w:val="24"/>
        </w:rPr>
        <w:t xml:space="preserve"> we see Henry assuming “a position behind a tree with a direct determination to hold it against the world</w:t>
      </w:r>
      <w:r w:rsidR="002167C4">
        <w:rPr>
          <w:rFonts w:ascii="Times New Roman" w:hAnsi="Times New Roman" w:cs="Times New Roman"/>
          <w:sz w:val="24"/>
          <w:szCs w:val="24"/>
        </w:rPr>
        <w:t>”</w:t>
      </w:r>
      <w:r w:rsidR="00ED041E">
        <w:rPr>
          <w:rFonts w:ascii="Times New Roman" w:hAnsi="Times New Roman" w:cs="Times New Roman"/>
          <w:sz w:val="24"/>
          <w:szCs w:val="24"/>
        </w:rPr>
        <w:t xml:space="preserve"> – and, th</w:t>
      </w:r>
      <w:r w:rsidR="008E0503">
        <w:rPr>
          <w:rFonts w:ascii="Times New Roman" w:hAnsi="Times New Roman" w:cs="Times New Roman"/>
          <w:sz w:val="24"/>
          <w:szCs w:val="24"/>
        </w:rPr>
        <w:t>is, despite the odds against</w:t>
      </w:r>
      <w:r w:rsidR="00ED041E">
        <w:rPr>
          <w:rFonts w:ascii="Times New Roman" w:hAnsi="Times New Roman" w:cs="Times New Roman"/>
          <w:sz w:val="24"/>
          <w:szCs w:val="24"/>
        </w:rPr>
        <w:t xml:space="preserve"> triumph</w:t>
      </w:r>
      <w:r w:rsidR="002167C4">
        <w:rPr>
          <w:rFonts w:ascii="Times New Roman" w:hAnsi="Times New Roman" w:cs="Times New Roman"/>
          <w:sz w:val="24"/>
          <w:szCs w:val="24"/>
        </w:rPr>
        <w:t xml:space="preserve"> (116</w:t>
      </w:r>
      <w:r w:rsidR="002167C4" w:rsidRPr="000B21AB">
        <w:rPr>
          <w:rFonts w:ascii="Times New Roman" w:hAnsi="Times New Roman" w:cs="Times New Roman"/>
          <w:sz w:val="24"/>
          <w:szCs w:val="24"/>
        </w:rPr>
        <w:t>)</w:t>
      </w:r>
      <w:r w:rsidR="00ED041E" w:rsidRPr="000B21AB">
        <w:rPr>
          <w:rFonts w:ascii="Times New Roman" w:hAnsi="Times New Roman" w:cs="Times New Roman"/>
          <w:sz w:val="24"/>
          <w:szCs w:val="24"/>
        </w:rPr>
        <w:t xml:space="preserve">. In fact, the </w:t>
      </w:r>
      <w:r w:rsidR="002167C4" w:rsidRPr="000B21AB">
        <w:rPr>
          <w:rFonts w:ascii="Times New Roman" w:hAnsi="Times New Roman" w:cs="Times New Roman"/>
          <w:sz w:val="24"/>
          <w:szCs w:val="24"/>
        </w:rPr>
        <w:t>conviction that defeat is his and his mates’ fate this time</w:t>
      </w:r>
      <w:r w:rsidR="00ED041E" w:rsidRPr="000B21AB">
        <w:rPr>
          <w:rFonts w:ascii="Times New Roman" w:hAnsi="Times New Roman" w:cs="Times New Roman"/>
          <w:sz w:val="24"/>
          <w:szCs w:val="24"/>
        </w:rPr>
        <w:t xml:space="preserve"> proves</w:t>
      </w:r>
      <w:r w:rsidR="00B22FCC">
        <w:rPr>
          <w:rFonts w:ascii="Times New Roman" w:hAnsi="Times New Roman" w:cs="Times New Roman"/>
          <w:sz w:val="24"/>
          <w:szCs w:val="24"/>
        </w:rPr>
        <w:t xml:space="preserve"> a reason</w:t>
      </w:r>
      <w:r w:rsidR="008E0503" w:rsidRPr="000B21AB">
        <w:rPr>
          <w:rFonts w:ascii="Times New Roman" w:hAnsi="Times New Roman" w:cs="Times New Roman"/>
          <w:sz w:val="24"/>
          <w:szCs w:val="24"/>
        </w:rPr>
        <w:t xml:space="preserve"> </w:t>
      </w:r>
      <w:r w:rsidR="00B22FCC">
        <w:rPr>
          <w:rFonts w:ascii="Times New Roman" w:hAnsi="Times New Roman" w:cs="Times New Roman"/>
          <w:sz w:val="24"/>
          <w:szCs w:val="24"/>
        </w:rPr>
        <w:t xml:space="preserve">not </w:t>
      </w:r>
      <w:r w:rsidR="008E0503" w:rsidRPr="000B21AB">
        <w:rPr>
          <w:rFonts w:ascii="Times New Roman" w:hAnsi="Times New Roman" w:cs="Times New Roman"/>
          <w:sz w:val="24"/>
          <w:szCs w:val="24"/>
        </w:rPr>
        <w:t>to flee but</w:t>
      </w:r>
      <w:r w:rsidR="00ED041E" w:rsidRPr="000B21AB">
        <w:rPr>
          <w:rFonts w:ascii="Times New Roman" w:hAnsi="Times New Roman" w:cs="Times New Roman"/>
          <w:sz w:val="24"/>
          <w:szCs w:val="24"/>
        </w:rPr>
        <w:t xml:space="preserve"> to fight harder. </w:t>
      </w:r>
      <w:r w:rsidR="009C09A9" w:rsidRPr="000B21AB">
        <w:rPr>
          <w:rFonts w:ascii="Times New Roman" w:hAnsi="Times New Roman" w:cs="Times New Roman"/>
          <w:sz w:val="24"/>
          <w:szCs w:val="24"/>
        </w:rPr>
        <w:t xml:space="preserve">Crane, here, expresses the spirit of hard-nosed resistance as well as Tolstoy </w:t>
      </w:r>
      <w:r w:rsidR="003F77A2">
        <w:rPr>
          <w:rFonts w:ascii="Times New Roman" w:hAnsi="Times New Roman" w:cs="Times New Roman"/>
          <w:sz w:val="24"/>
          <w:szCs w:val="24"/>
        </w:rPr>
        <w:t xml:space="preserve">ever </w:t>
      </w:r>
      <w:r w:rsidR="009C09A9" w:rsidRPr="000B21AB">
        <w:rPr>
          <w:rFonts w:ascii="Times New Roman" w:hAnsi="Times New Roman" w:cs="Times New Roman"/>
          <w:sz w:val="24"/>
          <w:szCs w:val="24"/>
        </w:rPr>
        <w:t>did in describing t</w:t>
      </w:r>
      <w:r w:rsidR="004C6491" w:rsidRPr="000B21AB">
        <w:rPr>
          <w:rFonts w:ascii="Times New Roman" w:hAnsi="Times New Roman" w:cs="Times New Roman"/>
          <w:sz w:val="24"/>
          <w:szCs w:val="24"/>
        </w:rPr>
        <w:t>he defens</w:t>
      </w:r>
      <w:r w:rsidR="009C09A9" w:rsidRPr="000B21AB">
        <w:rPr>
          <w:rFonts w:ascii="Times New Roman" w:hAnsi="Times New Roman" w:cs="Times New Roman"/>
          <w:sz w:val="24"/>
          <w:szCs w:val="24"/>
        </w:rPr>
        <w:t>e of Sevastopol</w:t>
      </w:r>
      <w:r w:rsidR="000B21AB" w:rsidRPr="000B21AB">
        <w:rPr>
          <w:rFonts w:ascii="Times New Roman" w:hAnsi="Times New Roman" w:cs="Times New Roman"/>
          <w:sz w:val="24"/>
          <w:szCs w:val="24"/>
        </w:rPr>
        <w:t>.</w:t>
      </w:r>
    </w:p>
    <w:p w14:paraId="3D455C53" w14:textId="77777777" w:rsidR="00CF75AF" w:rsidRDefault="00CF75AF" w:rsidP="00897E41">
      <w:pPr>
        <w:spacing w:after="0" w:line="480" w:lineRule="auto"/>
        <w:rPr>
          <w:rFonts w:ascii="Times New Roman" w:hAnsi="Times New Roman" w:cs="Times New Roman"/>
          <w:sz w:val="24"/>
          <w:szCs w:val="24"/>
        </w:rPr>
      </w:pPr>
    </w:p>
    <w:p w14:paraId="28F3AFD9" w14:textId="77777777" w:rsidR="00CF75AF" w:rsidRDefault="00CF75AF" w:rsidP="00897E41">
      <w:pPr>
        <w:spacing w:after="0" w:line="480" w:lineRule="auto"/>
        <w:rPr>
          <w:rFonts w:ascii="Times New Roman" w:hAnsi="Times New Roman" w:cs="Times New Roman"/>
          <w:sz w:val="24"/>
          <w:szCs w:val="24"/>
        </w:rPr>
      </w:pPr>
    </w:p>
    <w:p w14:paraId="27ADED8D" w14:textId="77777777" w:rsidR="007742D9" w:rsidRPr="000B21AB" w:rsidRDefault="007742D9" w:rsidP="00BE2D86">
      <w:pPr>
        <w:spacing w:after="0" w:line="480" w:lineRule="auto"/>
        <w:rPr>
          <w:rFonts w:ascii="Times New Roman" w:hAnsi="Times New Roman" w:cs="Times New Roman"/>
          <w:sz w:val="24"/>
          <w:szCs w:val="24"/>
        </w:rPr>
      </w:pPr>
      <w:r>
        <w:rPr>
          <w:rFonts w:ascii="Times New Roman" w:hAnsi="Times New Roman" w:cs="Times New Roman"/>
          <w:sz w:val="24"/>
          <w:szCs w:val="24"/>
        </w:rPr>
        <w:t>From Inner Fear to Outward Focus</w:t>
      </w:r>
    </w:p>
    <w:p w14:paraId="567F0C45" w14:textId="77777777" w:rsidR="00FD276D" w:rsidRDefault="00ED041E" w:rsidP="00897E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B2EEA">
        <w:rPr>
          <w:rFonts w:ascii="Times New Roman" w:hAnsi="Times New Roman" w:cs="Times New Roman"/>
          <w:sz w:val="24"/>
          <w:szCs w:val="24"/>
        </w:rPr>
        <w:t>I</w:t>
      </w:r>
      <w:r w:rsidR="009C09A9">
        <w:rPr>
          <w:rFonts w:ascii="Times New Roman" w:hAnsi="Times New Roman" w:cs="Times New Roman"/>
          <w:sz w:val="24"/>
          <w:szCs w:val="24"/>
        </w:rPr>
        <w:t xml:space="preserve">n addition, </w:t>
      </w:r>
      <w:r w:rsidR="004A7785">
        <w:rPr>
          <w:rFonts w:ascii="Times New Roman" w:hAnsi="Times New Roman" w:cs="Times New Roman"/>
          <w:sz w:val="24"/>
          <w:szCs w:val="24"/>
        </w:rPr>
        <w:t>Henry’s</w:t>
      </w:r>
      <w:r w:rsidR="007F5D36">
        <w:rPr>
          <w:rFonts w:ascii="Times New Roman" w:hAnsi="Times New Roman" w:cs="Times New Roman"/>
          <w:sz w:val="24"/>
          <w:szCs w:val="24"/>
        </w:rPr>
        <w:t xml:space="preserve"> focus is such, </w:t>
      </w:r>
      <w:r w:rsidR="001B2EEA">
        <w:rPr>
          <w:rFonts w:ascii="Times New Roman" w:hAnsi="Times New Roman" w:cs="Times New Roman"/>
          <w:sz w:val="24"/>
          <w:szCs w:val="24"/>
        </w:rPr>
        <w:t>that, despite the shifts in attacks, alignments, and retreat</w:t>
      </w:r>
      <w:r w:rsidR="0039721A">
        <w:rPr>
          <w:rFonts w:ascii="Times New Roman" w:hAnsi="Times New Roman" w:cs="Times New Roman"/>
          <w:sz w:val="24"/>
          <w:szCs w:val="24"/>
        </w:rPr>
        <w:t>s, he “knew where lay the enemy</w:t>
      </w:r>
      <w:r w:rsidR="001B2EEA">
        <w:rPr>
          <w:rFonts w:ascii="Times New Roman" w:hAnsi="Times New Roman" w:cs="Times New Roman"/>
          <w:sz w:val="24"/>
          <w:szCs w:val="24"/>
        </w:rPr>
        <w:t>”</w:t>
      </w:r>
      <w:r w:rsidR="0039721A">
        <w:rPr>
          <w:rFonts w:ascii="Times New Roman" w:hAnsi="Times New Roman" w:cs="Times New Roman"/>
          <w:sz w:val="24"/>
          <w:szCs w:val="24"/>
        </w:rPr>
        <w:t xml:space="preserve"> (116).</w:t>
      </w:r>
      <w:r w:rsidR="007F7703">
        <w:rPr>
          <w:rFonts w:ascii="Times New Roman" w:hAnsi="Times New Roman" w:cs="Times New Roman"/>
          <w:sz w:val="24"/>
          <w:szCs w:val="24"/>
        </w:rPr>
        <w:t xml:space="preserve"> This represents a</w:t>
      </w:r>
      <w:r w:rsidR="00FC1346">
        <w:rPr>
          <w:rFonts w:ascii="Times New Roman" w:hAnsi="Times New Roman" w:cs="Times New Roman"/>
          <w:sz w:val="24"/>
          <w:szCs w:val="24"/>
        </w:rPr>
        <w:t xml:space="preserve"> marked evolution of, perhaps, </w:t>
      </w:r>
      <w:r w:rsidR="004C6491">
        <w:rPr>
          <w:rFonts w:ascii="Times New Roman" w:hAnsi="Times New Roman" w:cs="Times New Roman"/>
          <w:sz w:val="24"/>
          <w:szCs w:val="24"/>
        </w:rPr>
        <w:t xml:space="preserve">the </w:t>
      </w:r>
      <w:r w:rsidR="002167C4">
        <w:rPr>
          <w:rFonts w:ascii="Times New Roman" w:hAnsi="Times New Roman" w:cs="Times New Roman"/>
          <w:sz w:val="24"/>
          <w:szCs w:val="24"/>
        </w:rPr>
        <w:t xml:space="preserve">most </w:t>
      </w:r>
      <w:r w:rsidR="004C6491">
        <w:rPr>
          <w:rFonts w:ascii="Times New Roman" w:hAnsi="Times New Roman" w:cs="Times New Roman"/>
          <w:sz w:val="24"/>
          <w:szCs w:val="24"/>
        </w:rPr>
        <w:t xml:space="preserve">important </w:t>
      </w:r>
      <w:r w:rsidR="002167C4">
        <w:rPr>
          <w:rFonts w:ascii="Times New Roman" w:hAnsi="Times New Roman" w:cs="Times New Roman"/>
          <w:sz w:val="24"/>
          <w:szCs w:val="24"/>
        </w:rPr>
        <w:t>weapon a s</w:t>
      </w:r>
      <w:r w:rsidR="004C6491">
        <w:rPr>
          <w:rFonts w:ascii="Times New Roman" w:hAnsi="Times New Roman" w:cs="Times New Roman"/>
          <w:sz w:val="24"/>
          <w:szCs w:val="24"/>
        </w:rPr>
        <w:t>oldier can wield: instinct. The</w:t>
      </w:r>
      <w:r w:rsidR="002167C4">
        <w:rPr>
          <w:rFonts w:ascii="Times New Roman" w:hAnsi="Times New Roman" w:cs="Times New Roman"/>
          <w:sz w:val="24"/>
          <w:szCs w:val="24"/>
        </w:rPr>
        <w:t xml:space="preserve"> psychological change</w:t>
      </w:r>
      <w:r w:rsidR="008E0503">
        <w:rPr>
          <w:rFonts w:ascii="Times New Roman" w:hAnsi="Times New Roman" w:cs="Times New Roman"/>
          <w:sz w:val="24"/>
          <w:szCs w:val="24"/>
        </w:rPr>
        <w:t xml:space="preserve"> </w:t>
      </w:r>
      <w:r w:rsidR="001B2EEA">
        <w:rPr>
          <w:rFonts w:ascii="Times New Roman" w:hAnsi="Times New Roman" w:cs="Times New Roman"/>
          <w:sz w:val="24"/>
          <w:szCs w:val="24"/>
        </w:rPr>
        <w:t>affe</w:t>
      </w:r>
      <w:r w:rsidR="007F7703">
        <w:rPr>
          <w:rFonts w:ascii="Times New Roman" w:hAnsi="Times New Roman" w:cs="Times New Roman"/>
          <w:sz w:val="24"/>
          <w:szCs w:val="24"/>
        </w:rPr>
        <w:t>cts him phys</w:t>
      </w:r>
      <w:r w:rsidR="002167C4">
        <w:rPr>
          <w:rFonts w:ascii="Times New Roman" w:hAnsi="Times New Roman" w:cs="Times New Roman"/>
          <w:sz w:val="24"/>
          <w:szCs w:val="24"/>
        </w:rPr>
        <w:t>iologically</w:t>
      </w:r>
      <w:r w:rsidR="007F7703">
        <w:rPr>
          <w:rFonts w:ascii="Times New Roman" w:hAnsi="Times New Roman" w:cs="Times New Roman"/>
          <w:sz w:val="24"/>
          <w:szCs w:val="24"/>
        </w:rPr>
        <w:t xml:space="preserve">, </w:t>
      </w:r>
      <w:r w:rsidR="004C6491">
        <w:rPr>
          <w:rFonts w:ascii="Times New Roman" w:hAnsi="Times New Roman" w:cs="Times New Roman"/>
          <w:sz w:val="24"/>
          <w:szCs w:val="24"/>
        </w:rPr>
        <w:t xml:space="preserve">as well, </w:t>
      </w:r>
      <w:r w:rsidR="007F7703">
        <w:rPr>
          <w:rFonts w:ascii="Times New Roman" w:hAnsi="Times New Roman" w:cs="Times New Roman"/>
          <w:sz w:val="24"/>
          <w:szCs w:val="24"/>
        </w:rPr>
        <w:t>making him oblivious to pain: “H</w:t>
      </w:r>
      <w:r w:rsidR="001B2EEA">
        <w:rPr>
          <w:rFonts w:ascii="Times New Roman" w:hAnsi="Times New Roman" w:cs="Times New Roman"/>
          <w:sz w:val="24"/>
          <w:szCs w:val="24"/>
        </w:rPr>
        <w:t xml:space="preserve">is rifle barrel grew so hot that ordinarily he could not </w:t>
      </w:r>
      <w:r w:rsidR="008E0503">
        <w:rPr>
          <w:rFonts w:ascii="Times New Roman" w:hAnsi="Times New Roman" w:cs="Times New Roman"/>
          <w:sz w:val="24"/>
          <w:szCs w:val="24"/>
        </w:rPr>
        <w:t>have borne it upon his palms</w:t>
      </w:r>
      <w:r w:rsidR="007F7703">
        <w:rPr>
          <w:rFonts w:ascii="Times New Roman" w:hAnsi="Times New Roman" w:cs="Times New Roman"/>
          <w:sz w:val="24"/>
          <w:szCs w:val="24"/>
        </w:rPr>
        <w:t>”</w:t>
      </w:r>
      <w:r w:rsidR="008E0503">
        <w:rPr>
          <w:rFonts w:ascii="Times New Roman" w:hAnsi="Times New Roman" w:cs="Times New Roman"/>
          <w:sz w:val="24"/>
          <w:szCs w:val="24"/>
        </w:rPr>
        <w:t>; nonetheless,</w:t>
      </w:r>
      <w:r w:rsidR="00CF6C4C">
        <w:rPr>
          <w:rFonts w:ascii="Times New Roman" w:hAnsi="Times New Roman" w:cs="Times New Roman"/>
          <w:sz w:val="24"/>
          <w:szCs w:val="24"/>
        </w:rPr>
        <w:t xml:space="preserve"> he mechanically keeps </w:t>
      </w:r>
      <w:r w:rsidR="008E0503">
        <w:rPr>
          <w:rFonts w:ascii="Times New Roman" w:hAnsi="Times New Roman" w:cs="Times New Roman"/>
          <w:sz w:val="24"/>
          <w:szCs w:val="24"/>
        </w:rPr>
        <w:t>up</w:t>
      </w:r>
      <w:r w:rsidR="004C6491">
        <w:rPr>
          <w:rFonts w:ascii="Times New Roman" w:hAnsi="Times New Roman" w:cs="Times New Roman"/>
          <w:sz w:val="24"/>
          <w:szCs w:val="24"/>
        </w:rPr>
        <w:t xml:space="preserve"> the multiple tasks involved in</w:t>
      </w:r>
      <w:r w:rsidR="00CF6C4C">
        <w:rPr>
          <w:rFonts w:ascii="Times New Roman" w:hAnsi="Times New Roman" w:cs="Times New Roman"/>
          <w:sz w:val="24"/>
          <w:szCs w:val="24"/>
        </w:rPr>
        <w:t xml:space="preserve"> prepping the gun until “he pulled th</w:t>
      </w:r>
      <w:r w:rsidR="008E0503">
        <w:rPr>
          <w:rFonts w:ascii="Times New Roman" w:hAnsi="Times New Roman" w:cs="Times New Roman"/>
          <w:sz w:val="24"/>
          <w:szCs w:val="24"/>
        </w:rPr>
        <w:t xml:space="preserve">e trigger with a fierce grunt, </w:t>
      </w:r>
      <w:r w:rsidR="00CF6C4C">
        <w:rPr>
          <w:rFonts w:ascii="Times New Roman" w:hAnsi="Times New Roman" w:cs="Times New Roman"/>
          <w:sz w:val="24"/>
          <w:szCs w:val="24"/>
        </w:rPr>
        <w:t>as if he w</w:t>
      </w:r>
      <w:r w:rsidR="008E0503">
        <w:rPr>
          <w:rFonts w:ascii="Times New Roman" w:hAnsi="Times New Roman" w:cs="Times New Roman"/>
          <w:sz w:val="24"/>
          <w:szCs w:val="24"/>
        </w:rPr>
        <w:t xml:space="preserve">ere dealing a blow of the fist </w:t>
      </w:r>
      <w:r w:rsidR="000034AC">
        <w:rPr>
          <w:rFonts w:ascii="Times New Roman" w:hAnsi="Times New Roman" w:cs="Times New Roman"/>
          <w:sz w:val="24"/>
          <w:szCs w:val="24"/>
        </w:rPr>
        <w:t>with all his strength</w:t>
      </w:r>
      <w:r w:rsidR="00CF6C4C">
        <w:rPr>
          <w:rFonts w:ascii="Times New Roman" w:hAnsi="Times New Roman" w:cs="Times New Roman"/>
          <w:sz w:val="24"/>
          <w:szCs w:val="24"/>
        </w:rPr>
        <w:t>”</w:t>
      </w:r>
      <w:r w:rsidR="000034AC">
        <w:rPr>
          <w:rFonts w:ascii="Times New Roman" w:hAnsi="Times New Roman" w:cs="Times New Roman"/>
          <w:sz w:val="24"/>
          <w:szCs w:val="24"/>
        </w:rPr>
        <w:t xml:space="preserve"> (116).</w:t>
      </w:r>
      <w:r w:rsidR="00015804">
        <w:rPr>
          <w:rFonts w:ascii="Times New Roman" w:hAnsi="Times New Roman" w:cs="Times New Roman"/>
          <w:sz w:val="24"/>
          <w:szCs w:val="24"/>
        </w:rPr>
        <w:t xml:space="preserve"> Parallel to his psyche, his manual dexterity has </w:t>
      </w:r>
      <w:r w:rsidR="003F77A2">
        <w:rPr>
          <w:rFonts w:ascii="Times New Roman" w:hAnsi="Times New Roman" w:cs="Times New Roman"/>
          <w:sz w:val="24"/>
          <w:szCs w:val="24"/>
        </w:rPr>
        <w:t>evolved dramatically from</w:t>
      </w:r>
      <w:r w:rsidR="00015804">
        <w:rPr>
          <w:rFonts w:ascii="Times New Roman" w:hAnsi="Times New Roman" w:cs="Times New Roman"/>
          <w:sz w:val="24"/>
          <w:szCs w:val="24"/>
        </w:rPr>
        <w:t xml:space="preserve"> </w:t>
      </w:r>
      <w:r w:rsidR="003F77A2">
        <w:rPr>
          <w:rFonts w:ascii="Times New Roman" w:hAnsi="Times New Roman" w:cs="Times New Roman"/>
          <w:sz w:val="24"/>
          <w:szCs w:val="24"/>
        </w:rPr>
        <w:t xml:space="preserve">that he displayed in </w:t>
      </w:r>
      <w:r w:rsidR="00015804">
        <w:rPr>
          <w:rFonts w:ascii="Times New Roman" w:hAnsi="Times New Roman" w:cs="Times New Roman"/>
          <w:sz w:val="24"/>
          <w:szCs w:val="24"/>
        </w:rPr>
        <w:t xml:space="preserve">the second battle of the </w:t>
      </w:r>
      <w:r w:rsidR="003F77A2">
        <w:rPr>
          <w:rFonts w:ascii="Times New Roman" w:hAnsi="Times New Roman" w:cs="Times New Roman"/>
          <w:sz w:val="24"/>
          <w:szCs w:val="24"/>
        </w:rPr>
        <w:t xml:space="preserve">previous </w:t>
      </w:r>
      <w:r w:rsidR="00015804">
        <w:rPr>
          <w:rFonts w:ascii="Times New Roman" w:hAnsi="Times New Roman" w:cs="Times New Roman"/>
          <w:sz w:val="24"/>
          <w:szCs w:val="24"/>
        </w:rPr>
        <w:t xml:space="preserve">day, when </w:t>
      </w:r>
      <w:r w:rsidR="00015804" w:rsidRPr="00D41BA9">
        <w:rPr>
          <w:rFonts w:ascii="Times New Roman" w:hAnsi="Times New Roman" w:cs="Times New Roman"/>
          <w:sz w:val="24"/>
          <w:szCs w:val="24"/>
        </w:rPr>
        <w:t>“[h]is hands</w:t>
      </w:r>
      <w:r w:rsidR="00015804">
        <w:rPr>
          <w:rFonts w:ascii="Times New Roman" w:hAnsi="Times New Roman" w:cs="Times New Roman"/>
          <w:sz w:val="24"/>
          <w:szCs w:val="24"/>
        </w:rPr>
        <w:t xml:space="preserve"> … </w:t>
      </w:r>
      <w:r w:rsidR="00015804" w:rsidRPr="00D41BA9">
        <w:rPr>
          <w:rFonts w:ascii="Times New Roman" w:hAnsi="Times New Roman" w:cs="Times New Roman"/>
          <w:sz w:val="24"/>
          <w:szCs w:val="24"/>
        </w:rPr>
        <w:t>seemed large and awkward as if he was wearing invisible mittens</w:t>
      </w:r>
      <w:r w:rsidR="00015804">
        <w:rPr>
          <w:rFonts w:ascii="Times New Roman" w:hAnsi="Times New Roman" w:cs="Times New Roman"/>
          <w:sz w:val="24"/>
          <w:szCs w:val="24"/>
        </w:rPr>
        <w:t>”</w:t>
      </w:r>
      <w:r w:rsidR="004A7785">
        <w:rPr>
          <w:rFonts w:ascii="Times New Roman" w:hAnsi="Times New Roman" w:cs="Times New Roman"/>
          <w:sz w:val="24"/>
          <w:szCs w:val="24"/>
        </w:rPr>
        <w:t xml:space="preserve"> (51).</w:t>
      </w:r>
      <w:r w:rsidR="004C6B83">
        <w:rPr>
          <w:rFonts w:ascii="Times New Roman" w:hAnsi="Times New Roman" w:cs="Times New Roman"/>
          <w:sz w:val="24"/>
          <w:szCs w:val="24"/>
        </w:rPr>
        <w:t xml:space="preserve"> H</w:t>
      </w:r>
      <w:r w:rsidR="005C48B5">
        <w:rPr>
          <w:rFonts w:ascii="Times New Roman" w:hAnsi="Times New Roman" w:cs="Times New Roman"/>
          <w:sz w:val="24"/>
          <w:szCs w:val="24"/>
        </w:rPr>
        <w:t xml:space="preserve">e is </w:t>
      </w:r>
      <w:r w:rsidR="004C6B83">
        <w:rPr>
          <w:rFonts w:ascii="Times New Roman" w:hAnsi="Times New Roman" w:cs="Times New Roman"/>
          <w:sz w:val="24"/>
          <w:szCs w:val="24"/>
        </w:rPr>
        <w:t xml:space="preserve">now </w:t>
      </w:r>
      <w:r w:rsidR="005C48B5">
        <w:rPr>
          <w:rFonts w:ascii="Times New Roman" w:hAnsi="Times New Roman" w:cs="Times New Roman"/>
          <w:sz w:val="24"/>
          <w:szCs w:val="24"/>
        </w:rPr>
        <w:t xml:space="preserve">fully </w:t>
      </w:r>
      <w:r w:rsidR="004C6B83">
        <w:rPr>
          <w:rFonts w:ascii="Times New Roman" w:hAnsi="Times New Roman" w:cs="Times New Roman"/>
          <w:sz w:val="24"/>
          <w:szCs w:val="24"/>
        </w:rPr>
        <w:t xml:space="preserve">engaged, both </w:t>
      </w:r>
      <w:r w:rsidR="005C48B5">
        <w:rPr>
          <w:rFonts w:ascii="Times New Roman" w:hAnsi="Times New Roman" w:cs="Times New Roman"/>
          <w:sz w:val="24"/>
          <w:szCs w:val="24"/>
        </w:rPr>
        <w:t>ps</w:t>
      </w:r>
      <w:r w:rsidR="004C6B83">
        <w:rPr>
          <w:rFonts w:ascii="Times New Roman" w:hAnsi="Times New Roman" w:cs="Times New Roman"/>
          <w:sz w:val="24"/>
          <w:szCs w:val="24"/>
        </w:rPr>
        <w:t>ychically and physically</w:t>
      </w:r>
      <w:r w:rsidR="005C48B5">
        <w:rPr>
          <w:rFonts w:ascii="Times New Roman" w:hAnsi="Times New Roman" w:cs="Times New Roman"/>
          <w:sz w:val="24"/>
          <w:szCs w:val="24"/>
        </w:rPr>
        <w:t>.</w:t>
      </w:r>
      <w:r w:rsidR="00015804">
        <w:rPr>
          <w:rFonts w:ascii="Times New Roman" w:hAnsi="Times New Roman" w:cs="Times New Roman"/>
          <w:sz w:val="24"/>
          <w:szCs w:val="24"/>
        </w:rPr>
        <w:t xml:space="preserve">  </w:t>
      </w:r>
      <w:r w:rsidR="005C48B5">
        <w:rPr>
          <w:rFonts w:ascii="Times New Roman" w:hAnsi="Times New Roman" w:cs="Times New Roman"/>
          <w:sz w:val="24"/>
          <w:szCs w:val="24"/>
        </w:rPr>
        <w:t xml:space="preserve">In fact, his </w:t>
      </w:r>
      <w:r w:rsidR="00CF6C4C">
        <w:rPr>
          <w:rFonts w:ascii="Times New Roman" w:hAnsi="Times New Roman" w:cs="Times New Roman"/>
          <w:sz w:val="24"/>
          <w:szCs w:val="24"/>
        </w:rPr>
        <w:t>daring has increased such that</w:t>
      </w:r>
      <w:r w:rsidR="00014916">
        <w:rPr>
          <w:rFonts w:ascii="Times New Roman" w:hAnsi="Times New Roman" w:cs="Times New Roman"/>
          <w:sz w:val="24"/>
          <w:szCs w:val="24"/>
        </w:rPr>
        <w:t xml:space="preserve"> </w:t>
      </w:r>
      <w:r w:rsidR="00CF6C4C">
        <w:rPr>
          <w:rFonts w:ascii="Times New Roman" w:hAnsi="Times New Roman" w:cs="Times New Roman"/>
          <w:sz w:val="24"/>
          <w:szCs w:val="24"/>
        </w:rPr>
        <w:t xml:space="preserve">he </w:t>
      </w:r>
      <w:r w:rsidR="00014916">
        <w:rPr>
          <w:rFonts w:ascii="Times New Roman" w:hAnsi="Times New Roman" w:cs="Times New Roman"/>
          <w:sz w:val="24"/>
          <w:szCs w:val="24"/>
        </w:rPr>
        <w:t xml:space="preserve">now </w:t>
      </w:r>
      <w:r w:rsidR="00CF6C4C">
        <w:rPr>
          <w:rFonts w:ascii="Times New Roman" w:hAnsi="Times New Roman" w:cs="Times New Roman"/>
          <w:sz w:val="24"/>
          <w:szCs w:val="24"/>
        </w:rPr>
        <w:t>baits the retreating enemy “li</w:t>
      </w:r>
      <w:r w:rsidR="000034AC">
        <w:rPr>
          <w:rFonts w:ascii="Times New Roman" w:hAnsi="Times New Roman" w:cs="Times New Roman"/>
          <w:sz w:val="24"/>
          <w:szCs w:val="24"/>
        </w:rPr>
        <w:t>k</w:t>
      </w:r>
      <w:r w:rsidR="00CF6C4C">
        <w:rPr>
          <w:rFonts w:ascii="Times New Roman" w:hAnsi="Times New Roman" w:cs="Times New Roman"/>
          <w:sz w:val="24"/>
          <w:szCs w:val="24"/>
        </w:rPr>
        <w:t>e a dog who, seeing hi</w:t>
      </w:r>
      <w:r w:rsidR="0066393E">
        <w:rPr>
          <w:rFonts w:ascii="Times New Roman" w:hAnsi="Times New Roman" w:cs="Times New Roman"/>
          <w:sz w:val="24"/>
          <w:szCs w:val="24"/>
        </w:rPr>
        <w:t>s foes lagg</w:t>
      </w:r>
      <w:r w:rsidR="000034AC">
        <w:rPr>
          <w:rFonts w:ascii="Times New Roman" w:hAnsi="Times New Roman" w:cs="Times New Roman"/>
          <w:sz w:val="24"/>
          <w:szCs w:val="24"/>
        </w:rPr>
        <w:t xml:space="preserve">ing, turns and insists upon </w:t>
      </w:r>
      <w:r w:rsidR="0039721A">
        <w:rPr>
          <w:rFonts w:ascii="Times New Roman" w:hAnsi="Times New Roman" w:cs="Times New Roman"/>
          <w:sz w:val="24"/>
          <w:szCs w:val="24"/>
        </w:rPr>
        <w:t>being pursued</w:t>
      </w:r>
      <w:r w:rsidR="00CF6C4C">
        <w:rPr>
          <w:rFonts w:ascii="Times New Roman" w:hAnsi="Times New Roman" w:cs="Times New Roman"/>
          <w:sz w:val="24"/>
          <w:szCs w:val="24"/>
        </w:rPr>
        <w:t>”</w:t>
      </w:r>
      <w:r w:rsidR="0039721A">
        <w:rPr>
          <w:rFonts w:ascii="Times New Roman" w:hAnsi="Times New Roman" w:cs="Times New Roman"/>
          <w:sz w:val="24"/>
          <w:szCs w:val="24"/>
        </w:rPr>
        <w:t xml:space="preserve"> (116).</w:t>
      </w:r>
      <w:r w:rsidR="007F7703">
        <w:rPr>
          <w:rFonts w:ascii="Times New Roman" w:hAnsi="Times New Roman" w:cs="Times New Roman"/>
          <w:sz w:val="24"/>
          <w:szCs w:val="24"/>
        </w:rPr>
        <w:t xml:space="preserve"> </w:t>
      </w:r>
      <w:r w:rsidR="00A3466C">
        <w:rPr>
          <w:rFonts w:ascii="Times New Roman" w:hAnsi="Times New Roman" w:cs="Times New Roman"/>
          <w:sz w:val="24"/>
          <w:szCs w:val="24"/>
        </w:rPr>
        <w:t>Again, we see Volodya showboating on</w:t>
      </w:r>
      <w:r w:rsidR="00733789">
        <w:rPr>
          <w:rFonts w:ascii="Times New Roman" w:hAnsi="Times New Roman" w:cs="Times New Roman"/>
          <w:sz w:val="24"/>
          <w:szCs w:val="24"/>
        </w:rPr>
        <w:t xml:space="preserve"> the Malikov Redoubt: “</w:t>
      </w:r>
      <w:r w:rsidR="00904BB5">
        <w:rPr>
          <w:rFonts w:ascii="Times New Roman" w:hAnsi="Times New Roman" w:cs="Times New Roman"/>
          <w:sz w:val="24"/>
          <w:szCs w:val="24"/>
        </w:rPr>
        <w:t>Joy at fulfilling his duty, at finding that not only was he no coward but that he was even quite brave</w:t>
      </w:r>
      <w:r w:rsidR="000B21AB">
        <w:rPr>
          <w:rFonts w:ascii="Times New Roman" w:hAnsi="Times New Roman" w:cs="Times New Roman"/>
          <w:sz w:val="24"/>
          <w:szCs w:val="24"/>
        </w:rPr>
        <w:t>…</w:t>
      </w:r>
      <w:r w:rsidR="00904BB5">
        <w:rPr>
          <w:rFonts w:ascii="Times New Roman" w:hAnsi="Times New Roman" w:cs="Times New Roman"/>
          <w:sz w:val="24"/>
          <w:szCs w:val="24"/>
        </w:rPr>
        <w:t xml:space="preserve">made him </w:t>
      </w:r>
      <w:r w:rsidR="000B21AB">
        <w:rPr>
          <w:rFonts w:ascii="Times New Roman" w:hAnsi="Times New Roman" w:cs="Times New Roman"/>
          <w:sz w:val="24"/>
          <w:szCs w:val="24"/>
        </w:rPr>
        <w:t>quite valia</w:t>
      </w:r>
      <w:r w:rsidR="00904BB5">
        <w:rPr>
          <w:rFonts w:ascii="Times New Roman" w:hAnsi="Times New Roman" w:cs="Times New Roman"/>
          <w:sz w:val="24"/>
          <w:szCs w:val="24"/>
        </w:rPr>
        <w:t>nt</w:t>
      </w:r>
      <w:r w:rsidR="00A3466C">
        <w:rPr>
          <w:rFonts w:ascii="Times New Roman" w:hAnsi="Times New Roman" w:cs="Times New Roman"/>
          <w:sz w:val="24"/>
          <w:szCs w:val="24"/>
        </w:rPr>
        <w:t>…[W]</w:t>
      </w:r>
      <w:r w:rsidR="000B21AB">
        <w:rPr>
          <w:rFonts w:ascii="Times New Roman" w:hAnsi="Times New Roman" w:cs="Times New Roman"/>
          <w:sz w:val="24"/>
          <w:szCs w:val="24"/>
        </w:rPr>
        <w:t>ith flushed faced and shining eyes [he] clapped his hands, gav</w:t>
      </w:r>
      <w:r w:rsidR="00733789">
        <w:rPr>
          <w:rFonts w:ascii="Times New Roman" w:hAnsi="Times New Roman" w:cs="Times New Roman"/>
          <w:sz w:val="24"/>
          <w:szCs w:val="24"/>
        </w:rPr>
        <w:t>e the order, ‘One – two!’</w:t>
      </w:r>
      <w:r w:rsidR="000B21AB">
        <w:rPr>
          <w:rFonts w:ascii="Times New Roman" w:hAnsi="Times New Roman" w:cs="Times New Roman"/>
          <w:sz w:val="24"/>
          <w:szCs w:val="24"/>
        </w:rPr>
        <w:t xml:space="preserve"> in ringing tones, and ran gaily onto the breastwork to see where his bombs were falling</w:t>
      </w:r>
      <w:r w:rsidR="00733789">
        <w:rPr>
          <w:rFonts w:ascii="Times New Roman" w:hAnsi="Times New Roman" w:cs="Times New Roman"/>
          <w:sz w:val="24"/>
          <w:szCs w:val="24"/>
        </w:rPr>
        <w:t>”</w:t>
      </w:r>
      <w:r w:rsidR="000B21AB">
        <w:rPr>
          <w:rFonts w:ascii="Times New Roman" w:hAnsi="Times New Roman" w:cs="Times New Roman"/>
          <w:sz w:val="24"/>
          <w:szCs w:val="24"/>
        </w:rPr>
        <w:t xml:space="preserve"> (1995).</w:t>
      </w:r>
    </w:p>
    <w:p w14:paraId="630688EF" w14:textId="77777777" w:rsidR="00952B58" w:rsidRDefault="0039721A"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CF6C4C">
        <w:rPr>
          <w:rFonts w:ascii="Times New Roman" w:hAnsi="Times New Roman" w:cs="Times New Roman"/>
          <w:sz w:val="24"/>
          <w:szCs w:val="24"/>
        </w:rPr>
        <w:t>ncountering stiff resistance,</w:t>
      </w:r>
      <w:r w:rsidR="00914471">
        <w:rPr>
          <w:rFonts w:ascii="Times New Roman" w:hAnsi="Times New Roman" w:cs="Times New Roman"/>
          <w:sz w:val="24"/>
          <w:szCs w:val="24"/>
        </w:rPr>
        <w:t xml:space="preserve"> </w:t>
      </w:r>
      <w:r>
        <w:rPr>
          <w:rFonts w:ascii="Times New Roman" w:hAnsi="Times New Roman" w:cs="Times New Roman"/>
          <w:sz w:val="24"/>
          <w:szCs w:val="24"/>
        </w:rPr>
        <w:t>Henry,</w:t>
      </w:r>
      <w:r w:rsidR="00DA4702">
        <w:rPr>
          <w:rFonts w:ascii="Times New Roman" w:hAnsi="Times New Roman" w:cs="Times New Roman"/>
          <w:sz w:val="24"/>
          <w:szCs w:val="24"/>
        </w:rPr>
        <w:t xml:space="preserve"> rather than hustle homeward</w:t>
      </w:r>
      <w:r w:rsidR="007F7703">
        <w:rPr>
          <w:rFonts w:ascii="Times New Roman" w:hAnsi="Times New Roman" w:cs="Times New Roman"/>
          <w:sz w:val="24"/>
          <w:szCs w:val="24"/>
        </w:rPr>
        <w:t xml:space="preserve">, </w:t>
      </w:r>
      <w:r w:rsidR="00733789">
        <w:rPr>
          <w:rFonts w:ascii="Times New Roman" w:hAnsi="Times New Roman" w:cs="Times New Roman"/>
          <w:sz w:val="24"/>
          <w:szCs w:val="24"/>
        </w:rPr>
        <w:t>now</w:t>
      </w:r>
      <w:r w:rsidR="00CF6C4C">
        <w:rPr>
          <w:rFonts w:ascii="Times New Roman" w:hAnsi="Times New Roman" w:cs="Times New Roman"/>
          <w:sz w:val="24"/>
          <w:szCs w:val="24"/>
        </w:rPr>
        <w:t xml:space="preserve"> “retire[s]</w:t>
      </w:r>
      <w:r w:rsidR="00212D1A">
        <w:rPr>
          <w:rFonts w:ascii="Times New Roman" w:hAnsi="Times New Roman" w:cs="Times New Roman"/>
          <w:sz w:val="24"/>
          <w:szCs w:val="24"/>
        </w:rPr>
        <w:t xml:space="preserve"> </w:t>
      </w:r>
      <w:r w:rsidR="00CF6C4C">
        <w:rPr>
          <w:rFonts w:ascii="Times New Roman" w:hAnsi="Times New Roman" w:cs="Times New Roman"/>
          <w:sz w:val="24"/>
          <w:szCs w:val="24"/>
        </w:rPr>
        <w:t>slowly, sullenly, taking steps of wrathful despair</w:t>
      </w:r>
      <w:r w:rsidR="0092023D">
        <w:rPr>
          <w:rFonts w:ascii="Times New Roman" w:hAnsi="Times New Roman" w:cs="Times New Roman"/>
          <w:sz w:val="24"/>
          <w:szCs w:val="24"/>
        </w:rPr>
        <w:t>”</w:t>
      </w:r>
      <w:r w:rsidR="00CF6C4C">
        <w:rPr>
          <w:rFonts w:ascii="Times New Roman" w:hAnsi="Times New Roman" w:cs="Times New Roman"/>
          <w:sz w:val="24"/>
          <w:szCs w:val="24"/>
        </w:rPr>
        <w:t xml:space="preserve"> (116).</w:t>
      </w:r>
      <w:r w:rsidR="00914471">
        <w:rPr>
          <w:rFonts w:ascii="Times New Roman" w:hAnsi="Times New Roman" w:cs="Times New Roman"/>
          <w:sz w:val="24"/>
          <w:szCs w:val="24"/>
        </w:rPr>
        <w:t xml:space="preserve"> </w:t>
      </w:r>
      <w:r w:rsidR="00014916">
        <w:rPr>
          <w:rFonts w:ascii="Times New Roman" w:hAnsi="Times New Roman" w:cs="Times New Roman"/>
          <w:sz w:val="24"/>
          <w:szCs w:val="24"/>
        </w:rPr>
        <w:t xml:space="preserve"> His hatred of the foe so overtakes him</w:t>
      </w:r>
      <w:r w:rsidR="00EF6B52">
        <w:rPr>
          <w:rFonts w:ascii="Times New Roman" w:hAnsi="Times New Roman" w:cs="Times New Roman"/>
          <w:sz w:val="24"/>
          <w:szCs w:val="24"/>
        </w:rPr>
        <w:t xml:space="preserve"> that he can’t even hear when his fellows have ceased firing and has to be brought back </w:t>
      </w:r>
      <w:r w:rsidR="00C01C16">
        <w:rPr>
          <w:rFonts w:ascii="Times New Roman" w:hAnsi="Times New Roman" w:cs="Times New Roman"/>
          <w:sz w:val="24"/>
          <w:szCs w:val="24"/>
        </w:rPr>
        <w:t xml:space="preserve">down </w:t>
      </w:r>
      <w:r w:rsidR="00EF6B52">
        <w:rPr>
          <w:rFonts w:ascii="Times New Roman" w:hAnsi="Times New Roman" w:cs="Times New Roman"/>
          <w:sz w:val="24"/>
          <w:szCs w:val="24"/>
        </w:rPr>
        <w:t>to earth. The fog of war</w:t>
      </w:r>
      <w:r w:rsidR="00C01C16">
        <w:rPr>
          <w:rFonts w:ascii="Times New Roman" w:hAnsi="Times New Roman" w:cs="Times New Roman"/>
          <w:sz w:val="24"/>
          <w:szCs w:val="24"/>
        </w:rPr>
        <w:t xml:space="preserve"> has</w:t>
      </w:r>
      <w:r w:rsidR="00CC40EA">
        <w:rPr>
          <w:rFonts w:ascii="Times New Roman" w:hAnsi="Times New Roman" w:cs="Times New Roman"/>
          <w:sz w:val="24"/>
          <w:szCs w:val="24"/>
        </w:rPr>
        <w:t xml:space="preserve"> enveloped</w:t>
      </w:r>
      <w:r w:rsidR="00014916">
        <w:rPr>
          <w:rFonts w:ascii="Times New Roman" w:hAnsi="Times New Roman" w:cs="Times New Roman"/>
          <w:sz w:val="24"/>
          <w:szCs w:val="24"/>
        </w:rPr>
        <w:t xml:space="preserve"> him, filling his eyes with “a</w:t>
      </w:r>
      <w:r w:rsidR="00CC40EA">
        <w:rPr>
          <w:rFonts w:ascii="Times New Roman" w:hAnsi="Times New Roman" w:cs="Times New Roman"/>
          <w:sz w:val="24"/>
          <w:szCs w:val="24"/>
        </w:rPr>
        <w:t xml:space="preserve"> glazed vacancy</w:t>
      </w:r>
      <w:r w:rsidR="00C01C16">
        <w:rPr>
          <w:rFonts w:ascii="Times New Roman" w:hAnsi="Times New Roman" w:cs="Times New Roman"/>
          <w:sz w:val="24"/>
          <w:szCs w:val="24"/>
        </w:rPr>
        <w:t xml:space="preserve">. . . </w:t>
      </w:r>
      <w:r w:rsidR="00014916">
        <w:rPr>
          <w:rFonts w:ascii="Times New Roman" w:hAnsi="Times New Roman" w:cs="Times New Roman"/>
          <w:sz w:val="24"/>
          <w:szCs w:val="24"/>
        </w:rPr>
        <w:t>He seemed drunk with fighting</w:t>
      </w:r>
      <w:r w:rsidR="00CC40EA">
        <w:rPr>
          <w:rFonts w:ascii="Times New Roman" w:hAnsi="Times New Roman" w:cs="Times New Roman"/>
          <w:sz w:val="24"/>
          <w:szCs w:val="24"/>
        </w:rPr>
        <w:t xml:space="preserve">” </w:t>
      </w:r>
      <w:r w:rsidR="00014916">
        <w:rPr>
          <w:rFonts w:ascii="Times New Roman" w:hAnsi="Times New Roman" w:cs="Times New Roman"/>
          <w:sz w:val="24"/>
          <w:szCs w:val="24"/>
        </w:rPr>
        <w:t>(</w:t>
      </w:r>
      <w:r w:rsidR="005136BC">
        <w:rPr>
          <w:rFonts w:ascii="Times New Roman" w:hAnsi="Times New Roman" w:cs="Times New Roman"/>
          <w:sz w:val="24"/>
          <w:szCs w:val="24"/>
        </w:rPr>
        <w:t>115</w:t>
      </w:r>
      <w:r w:rsidR="00014916">
        <w:rPr>
          <w:rFonts w:ascii="Times New Roman" w:hAnsi="Times New Roman" w:cs="Times New Roman"/>
          <w:sz w:val="24"/>
          <w:szCs w:val="24"/>
        </w:rPr>
        <w:t>)</w:t>
      </w:r>
      <w:r w:rsidR="00952B58">
        <w:rPr>
          <w:rFonts w:ascii="Times New Roman" w:hAnsi="Times New Roman" w:cs="Times New Roman"/>
          <w:sz w:val="24"/>
          <w:szCs w:val="24"/>
        </w:rPr>
        <w:t>.</w:t>
      </w:r>
      <w:r w:rsidR="00014916">
        <w:rPr>
          <w:rFonts w:ascii="Times New Roman" w:hAnsi="Times New Roman" w:cs="Times New Roman"/>
          <w:sz w:val="24"/>
          <w:szCs w:val="24"/>
        </w:rPr>
        <w:t xml:space="preserve"> </w:t>
      </w:r>
      <w:r w:rsidR="00CC40EA">
        <w:rPr>
          <w:rFonts w:ascii="Times New Roman" w:hAnsi="Times New Roman" w:cs="Times New Roman"/>
          <w:sz w:val="24"/>
          <w:szCs w:val="24"/>
        </w:rPr>
        <w:t xml:space="preserve">The scene </w:t>
      </w:r>
      <w:r w:rsidR="00E1611F">
        <w:rPr>
          <w:rFonts w:ascii="Times New Roman" w:hAnsi="Times New Roman" w:cs="Times New Roman"/>
          <w:sz w:val="24"/>
          <w:szCs w:val="24"/>
        </w:rPr>
        <w:t>returns us to</w:t>
      </w:r>
      <w:r w:rsidR="004A7785">
        <w:rPr>
          <w:rFonts w:ascii="Times New Roman" w:hAnsi="Times New Roman" w:cs="Times New Roman"/>
          <w:sz w:val="24"/>
          <w:szCs w:val="24"/>
        </w:rPr>
        <w:t xml:space="preserve"> “Sevastopol in May</w:t>
      </w:r>
      <w:r w:rsidR="00E1611F">
        <w:rPr>
          <w:rFonts w:ascii="Times New Roman" w:hAnsi="Times New Roman" w:cs="Times New Roman"/>
          <w:sz w:val="24"/>
          <w:szCs w:val="24"/>
        </w:rPr>
        <w:t>,</w:t>
      </w:r>
      <w:r w:rsidR="004A7785">
        <w:rPr>
          <w:rFonts w:ascii="Times New Roman" w:hAnsi="Times New Roman" w:cs="Times New Roman"/>
          <w:sz w:val="24"/>
          <w:szCs w:val="24"/>
        </w:rPr>
        <w:t xml:space="preserve">” </w:t>
      </w:r>
      <w:r w:rsidR="00E1611F">
        <w:rPr>
          <w:rFonts w:ascii="Times New Roman" w:hAnsi="Times New Roman" w:cs="Times New Roman"/>
          <w:sz w:val="24"/>
          <w:szCs w:val="24"/>
        </w:rPr>
        <w:t>as Baron Pesth – conversely, acting in a funk of fear –</w:t>
      </w:r>
      <w:r w:rsidR="004A7785">
        <w:rPr>
          <w:rFonts w:ascii="Times New Roman" w:hAnsi="Times New Roman" w:cs="Times New Roman"/>
          <w:sz w:val="24"/>
          <w:szCs w:val="24"/>
        </w:rPr>
        <w:t xml:space="preserve"> bayonets a Frenchman</w:t>
      </w:r>
      <w:r w:rsidR="005136BC">
        <w:rPr>
          <w:rFonts w:ascii="Times New Roman" w:hAnsi="Times New Roman" w:cs="Times New Roman"/>
          <w:sz w:val="24"/>
          <w:szCs w:val="24"/>
        </w:rPr>
        <w:t>:</w:t>
      </w:r>
      <w:r w:rsidR="00733789">
        <w:rPr>
          <w:rFonts w:ascii="Times New Roman" w:hAnsi="Times New Roman" w:cs="Times New Roman"/>
          <w:sz w:val="24"/>
          <w:szCs w:val="24"/>
        </w:rPr>
        <w:t xml:space="preserve"> “</w:t>
      </w:r>
      <w:r w:rsidR="00B32AA8">
        <w:rPr>
          <w:rFonts w:ascii="Times New Roman" w:hAnsi="Times New Roman" w:cs="Times New Roman"/>
          <w:sz w:val="24"/>
          <w:szCs w:val="24"/>
        </w:rPr>
        <w:t>[D]</w:t>
      </w:r>
      <w:r w:rsidR="005136BC">
        <w:rPr>
          <w:rFonts w:ascii="Times New Roman" w:hAnsi="Times New Roman" w:cs="Times New Roman"/>
          <w:sz w:val="24"/>
          <w:szCs w:val="24"/>
        </w:rPr>
        <w:t>uring the whole affair he had been</w:t>
      </w:r>
      <w:r w:rsidR="00952B58">
        <w:rPr>
          <w:rFonts w:ascii="Times New Roman" w:hAnsi="Times New Roman" w:cs="Times New Roman"/>
          <w:sz w:val="24"/>
          <w:szCs w:val="24"/>
        </w:rPr>
        <w:t xml:space="preserve"> as it were in a fog and so bew</w:t>
      </w:r>
      <w:r w:rsidR="005136BC">
        <w:rPr>
          <w:rFonts w:ascii="Times New Roman" w:hAnsi="Times New Roman" w:cs="Times New Roman"/>
          <w:sz w:val="24"/>
          <w:szCs w:val="24"/>
        </w:rPr>
        <w:t>ildered that all he remembered of what had happened seemed to have happened somewhere, at some time and to somebody…Pesth was is such a fright that he could not in the least make out how long it lasted</w:t>
      </w:r>
      <w:r w:rsidR="00952B58">
        <w:rPr>
          <w:rFonts w:ascii="Times New Roman" w:hAnsi="Times New Roman" w:cs="Times New Roman"/>
          <w:sz w:val="24"/>
          <w:szCs w:val="24"/>
        </w:rPr>
        <w:t>, where he went or who was who. He went on as if he were drunk</w:t>
      </w:r>
      <w:r w:rsidR="00733789">
        <w:rPr>
          <w:rFonts w:ascii="Times New Roman" w:hAnsi="Times New Roman" w:cs="Times New Roman"/>
          <w:sz w:val="24"/>
          <w:szCs w:val="24"/>
        </w:rPr>
        <w:t>” (123-4).</w:t>
      </w:r>
    </w:p>
    <w:p w14:paraId="0CC018D0" w14:textId="77777777" w:rsidR="007D6621" w:rsidRDefault="00952B58"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Unlike Pesth – and, oddly, unlike himself earlier on, when beset with vainglorious visions – </w:t>
      </w:r>
      <w:r w:rsidR="004A7785">
        <w:rPr>
          <w:rFonts w:ascii="Times New Roman" w:hAnsi="Times New Roman" w:cs="Times New Roman"/>
          <w:sz w:val="24"/>
          <w:szCs w:val="24"/>
        </w:rPr>
        <w:t>no Swag</w:t>
      </w:r>
      <w:r>
        <w:rPr>
          <w:rFonts w:ascii="Times New Roman" w:hAnsi="Times New Roman" w:cs="Times New Roman"/>
          <w:sz w:val="24"/>
          <w:szCs w:val="24"/>
        </w:rPr>
        <w:t>gering Soldier emerges after this</w:t>
      </w:r>
      <w:r w:rsidR="004A7785">
        <w:rPr>
          <w:rFonts w:ascii="Times New Roman" w:hAnsi="Times New Roman" w:cs="Times New Roman"/>
          <w:sz w:val="24"/>
          <w:szCs w:val="24"/>
        </w:rPr>
        <w:t xml:space="preserve"> action, since </w:t>
      </w:r>
      <w:r w:rsidR="00CC40EA">
        <w:rPr>
          <w:rFonts w:ascii="Times New Roman" w:hAnsi="Times New Roman" w:cs="Times New Roman"/>
          <w:sz w:val="24"/>
          <w:szCs w:val="24"/>
        </w:rPr>
        <w:t>Henry</w:t>
      </w:r>
      <w:r>
        <w:rPr>
          <w:rFonts w:ascii="Times New Roman" w:hAnsi="Times New Roman" w:cs="Times New Roman"/>
          <w:sz w:val="24"/>
          <w:szCs w:val="24"/>
        </w:rPr>
        <w:t>, now,</w:t>
      </w:r>
      <w:r w:rsidR="00CC40EA">
        <w:rPr>
          <w:rFonts w:ascii="Times New Roman" w:hAnsi="Times New Roman" w:cs="Times New Roman"/>
          <w:sz w:val="24"/>
          <w:szCs w:val="24"/>
        </w:rPr>
        <w:t xml:space="preserve"> has </w:t>
      </w:r>
      <w:r w:rsidR="00CA0FE4">
        <w:rPr>
          <w:rFonts w:ascii="Times New Roman" w:hAnsi="Times New Roman" w:cs="Times New Roman"/>
          <w:sz w:val="24"/>
          <w:szCs w:val="24"/>
        </w:rPr>
        <w:t xml:space="preserve">no need </w:t>
      </w:r>
      <w:r w:rsidR="004A7785">
        <w:rPr>
          <w:rFonts w:ascii="Times New Roman" w:hAnsi="Times New Roman" w:cs="Times New Roman"/>
          <w:sz w:val="24"/>
          <w:szCs w:val="24"/>
        </w:rPr>
        <w:t xml:space="preserve">to </w:t>
      </w:r>
      <w:r w:rsidR="00A64FA1">
        <w:rPr>
          <w:rFonts w:ascii="Times New Roman" w:hAnsi="Times New Roman" w:cs="Times New Roman"/>
          <w:sz w:val="24"/>
          <w:szCs w:val="24"/>
        </w:rPr>
        <w:t>embellish his deeds. H</w:t>
      </w:r>
      <w:r w:rsidR="00CA0FE4">
        <w:rPr>
          <w:rFonts w:ascii="Times New Roman" w:hAnsi="Times New Roman" w:cs="Times New Roman"/>
          <w:sz w:val="24"/>
          <w:szCs w:val="24"/>
        </w:rPr>
        <w:t>is lie</w:t>
      </w:r>
      <w:r>
        <w:rPr>
          <w:rFonts w:ascii="Times New Roman" w:hAnsi="Times New Roman" w:cs="Times New Roman"/>
          <w:sz w:val="24"/>
          <w:szCs w:val="24"/>
        </w:rPr>
        <w:t>utenant does it for him:</w:t>
      </w:r>
      <w:r w:rsidR="00733789">
        <w:rPr>
          <w:rFonts w:ascii="Times New Roman" w:hAnsi="Times New Roman" w:cs="Times New Roman"/>
          <w:sz w:val="24"/>
          <w:szCs w:val="24"/>
        </w:rPr>
        <w:t xml:space="preserve"> “</w:t>
      </w:r>
      <w:r w:rsidR="00CA0FE4">
        <w:rPr>
          <w:rFonts w:ascii="Times New Roman" w:hAnsi="Times New Roman" w:cs="Times New Roman"/>
          <w:sz w:val="24"/>
          <w:szCs w:val="24"/>
        </w:rPr>
        <w:t>By heavens, if I had ten thousand wild cats like you I could tear th’ stomach outa this war in less ‘n a week!” His comrades meanwhile “now looked upon him as a war devil</w:t>
      </w:r>
      <w:r w:rsidR="00733789">
        <w:rPr>
          <w:rFonts w:ascii="Times New Roman" w:hAnsi="Times New Roman" w:cs="Times New Roman"/>
          <w:sz w:val="24"/>
          <w:szCs w:val="24"/>
        </w:rPr>
        <w:t>”</w:t>
      </w:r>
      <w:r w:rsidR="00CA0FE4">
        <w:rPr>
          <w:rFonts w:ascii="Times New Roman" w:hAnsi="Times New Roman" w:cs="Times New Roman"/>
          <w:sz w:val="24"/>
          <w:szCs w:val="24"/>
        </w:rPr>
        <w:t xml:space="preserve"> (11</w:t>
      </w:r>
      <w:r w:rsidR="007F5D36">
        <w:rPr>
          <w:rFonts w:ascii="Times New Roman" w:hAnsi="Times New Roman" w:cs="Times New Roman"/>
          <w:sz w:val="24"/>
          <w:szCs w:val="24"/>
        </w:rPr>
        <w:t>6-</w:t>
      </w:r>
      <w:r w:rsidR="000034AC">
        <w:rPr>
          <w:rFonts w:ascii="Times New Roman" w:hAnsi="Times New Roman" w:cs="Times New Roman"/>
          <w:sz w:val="24"/>
          <w:szCs w:val="24"/>
        </w:rPr>
        <w:t>7).</w:t>
      </w:r>
      <w:r w:rsidR="00CC40EA">
        <w:rPr>
          <w:rFonts w:ascii="Times New Roman" w:hAnsi="Times New Roman" w:cs="Times New Roman"/>
          <w:sz w:val="24"/>
          <w:szCs w:val="24"/>
        </w:rPr>
        <w:t xml:space="preserve"> </w:t>
      </w:r>
      <w:r w:rsidR="001463D6">
        <w:rPr>
          <w:rFonts w:ascii="Times New Roman" w:hAnsi="Times New Roman" w:cs="Times New Roman"/>
          <w:sz w:val="24"/>
          <w:szCs w:val="24"/>
        </w:rPr>
        <w:t xml:space="preserve">Henry’s head now fills with well-deserved self-congratulatory praise; he had fought like “a barbarian, a beast … a </w:t>
      </w:r>
      <w:r w:rsidR="00A64FA1">
        <w:rPr>
          <w:rFonts w:ascii="Times New Roman" w:hAnsi="Times New Roman" w:cs="Times New Roman"/>
          <w:sz w:val="24"/>
          <w:szCs w:val="24"/>
        </w:rPr>
        <w:t xml:space="preserve">pagan who defends his religion . . . </w:t>
      </w:r>
      <w:r w:rsidR="001463D6">
        <w:rPr>
          <w:rFonts w:ascii="Times New Roman" w:hAnsi="Times New Roman" w:cs="Times New Roman"/>
          <w:sz w:val="24"/>
          <w:szCs w:val="24"/>
        </w:rPr>
        <w:t>a tremendous figure [whose actions had been] fine, wild, and, in some ways, easy” (118)</w:t>
      </w:r>
      <w:r w:rsidR="00B25095">
        <w:rPr>
          <w:rFonts w:ascii="Times New Roman" w:hAnsi="Times New Roman" w:cs="Times New Roman"/>
          <w:sz w:val="24"/>
          <w:szCs w:val="24"/>
        </w:rPr>
        <w:t xml:space="preserve">. </w:t>
      </w:r>
      <w:r w:rsidR="002C32ED">
        <w:rPr>
          <w:rFonts w:ascii="Times New Roman" w:hAnsi="Times New Roman" w:cs="Times New Roman"/>
          <w:sz w:val="24"/>
          <w:szCs w:val="24"/>
        </w:rPr>
        <w:t>T</w:t>
      </w:r>
      <w:r w:rsidR="00B25095">
        <w:rPr>
          <w:rFonts w:ascii="Times New Roman" w:hAnsi="Times New Roman" w:cs="Times New Roman"/>
          <w:sz w:val="24"/>
          <w:szCs w:val="24"/>
        </w:rPr>
        <w:t xml:space="preserve">hat last adjective marks a new narrative tack contrasting fully with </w:t>
      </w:r>
      <w:r w:rsidR="0066393E">
        <w:rPr>
          <w:rFonts w:ascii="Times New Roman" w:hAnsi="Times New Roman" w:cs="Times New Roman"/>
          <w:sz w:val="24"/>
          <w:szCs w:val="24"/>
        </w:rPr>
        <w:t>the gauntlet of</w:t>
      </w:r>
      <w:r w:rsidR="002C32ED">
        <w:rPr>
          <w:rFonts w:ascii="Times New Roman" w:hAnsi="Times New Roman" w:cs="Times New Roman"/>
          <w:sz w:val="24"/>
          <w:szCs w:val="24"/>
        </w:rPr>
        <w:t xml:space="preserve"> punishing, labyrinthine mental exertions Henry has traversed</w:t>
      </w:r>
      <w:r w:rsidR="007D6621">
        <w:rPr>
          <w:rFonts w:ascii="Times New Roman" w:hAnsi="Times New Roman" w:cs="Times New Roman"/>
          <w:sz w:val="24"/>
          <w:szCs w:val="24"/>
        </w:rPr>
        <w:t xml:space="preserve"> since he lay down on his bunk to muse </w:t>
      </w:r>
      <w:r w:rsidR="00733789">
        <w:rPr>
          <w:rFonts w:ascii="Times New Roman" w:hAnsi="Times New Roman" w:cs="Times New Roman"/>
          <w:sz w:val="24"/>
          <w:szCs w:val="24"/>
        </w:rPr>
        <w:t>the prospect of battle the</w:t>
      </w:r>
      <w:r w:rsidR="00CF75AF">
        <w:rPr>
          <w:rFonts w:ascii="Times New Roman" w:hAnsi="Times New Roman" w:cs="Times New Roman"/>
          <w:sz w:val="24"/>
          <w:szCs w:val="24"/>
        </w:rPr>
        <w:t xml:space="preserve"> first time we me</w:t>
      </w:r>
      <w:r w:rsidR="00B32AA8">
        <w:rPr>
          <w:rFonts w:ascii="Times New Roman" w:hAnsi="Times New Roman" w:cs="Times New Roman"/>
          <w:sz w:val="24"/>
          <w:szCs w:val="24"/>
        </w:rPr>
        <w:t>t him</w:t>
      </w:r>
      <w:r w:rsidR="002C32ED">
        <w:rPr>
          <w:rFonts w:ascii="Times New Roman" w:hAnsi="Times New Roman" w:cs="Times New Roman"/>
          <w:sz w:val="24"/>
          <w:szCs w:val="24"/>
        </w:rPr>
        <w:t>.</w:t>
      </w:r>
      <w:r w:rsidR="001463D6">
        <w:rPr>
          <w:rFonts w:ascii="Times New Roman" w:hAnsi="Times New Roman" w:cs="Times New Roman"/>
          <w:sz w:val="24"/>
          <w:szCs w:val="24"/>
        </w:rPr>
        <w:t xml:space="preserve"> </w:t>
      </w:r>
      <w:r w:rsidR="002C32ED">
        <w:rPr>
          <w:rFonts w:ascii="Times New Roman" w:hAnsi="Times New Roman" w:cs="Times New Roman"/>
          <w:sz w:val="24"/>
          <w:szCs w:val="24"/>
        </w:rPr>
        <w:t xml:space="preserve">His selfless engagement in </w:t>
      </w:r>
      <w:r w:rsidR="007D6621">
        <w:rPr>
          <w:rFonts w:ascii="Times New Roman" w:hAnsi="Times New Roman" w:cs="Times New Roman"/>
          <w:sz w:val="24"/>
          <w:szCs w:val="24"/>
        </w:rPr>
        <w:t>combat</w:t>
      </w:r>
      <w:r w:rsidR="002C32ED">
        <w:rPr>
          <w:rFonts w:ascii="Times New Roman" w:hAnsi="Times New Roman" w:cs="Times New Roman"/>
          <w:sz w:val="24"/>
          <w:szCs w:val="24"/>
        </w:rPr>
        <w:t xml:space="preserve"> has brought rectification within reach</w:t>
      </w:r>
      <w:r w:rsidR="007D6621">
        <w:rPr>
          <w:rFonts w:ascii="Times New Roman" w:hAnsi="Times New Roman" w:cs="Times New Roman"/>
          <w:sz w:val="24"/>
          <w:szCs w:val="24"/>
        </w:rPr>
        <w:t xml:space="preserve"> by transforming fear into valor</w:t>
      </w:r>
      <w:r w:rsidR="002C32ED">
        <w:rPr>
          <w:rFonts w:ascii="Times New Roman" w:hAnsi="Times New Roman" w:cs="Times New Roman"/>
          <w:sz w:val="24"/>
          <w:szCs w:val="24"/>
        </w:rPr>
        <w:t>:</w:t>
      </w:r>
      <w:r w:rsidR="00733789">
        <w:rPr>
          <w:rFonts w:ascii="Times New Roman" w:hAnsi="Times New Roman" w:cs="Times New Roman"/>
          <w:sz w:val="24"/>
          <w:szCs w:val="24"/>
        </w:rPr>
        <w:t xml:space="preserve"> “</w:t>
      </w:r>
      <w:r w:rsidR="002C32ED">
        <w:rPr>
          <w:rFonts w:ascii="Times New Roman" w:hAnsi="Times New Roman" w:cs="Times New Roman"/>
          <w:sz w:val="24"/>
          <w:szCs w:val="24"/>
        </w:rPr>
        <w:t>By this struggle he had overcome obstacles which he had admitted to be mountains. They had fallen like paper peaks, and he was now what he called a hero. And he had</w:t>
      </w:r>
      <w:r w:rsidR="007D6621">
        <w:rPr>
          <w:rFonts w:ascii="Times New Roman" w:hAnsi="Times New Roman" w:cs="Times New Roman"/>
          <w:sz w:val="24"/>
          <w:szCs w:val="24"/>
        </w:rPr>
        <w:t xml:space="preserve"> not been aware of the process</w:t>
      </w:r>
      <w:r w:rsidR="00733789">
        <w:rPr>
          <w:rFonts w:ascii="Times New Roman" w:hAnsi="Times New Roman" w:cs="Times New Roman"/>
          <w:sz w:val="24"/>
          <w:szCs w:val="24"/>
        </w:rPr>
        <w:t>”</w:t>
      </w:r>
      <w:r w:rsidR="007D6621">
        <w:rPr>
          <w:rFonts w:ascii="Times New Roman" w:hAnsi="Times New Roman" w:cs="Times New Roman"/>
          <w:sz w:val="24"/>
          <w:szCs w:val="24"/>
        </w:rPr>
        <w:t xml:space="preserve"> </w:t>
      </w:r>
      <w:r w:rsidR="002C32ED">
        <w:rPr>
          <w:rFonts w:ascii="Times New Roman" w:hAnsi="Times New Roman" w:cs="Times New Roman"/>
          <w:sz w:val="24"/>
          <w:szCs w:val="24"/>
        </w:rPr>
        <w:t xml:space="preserve">(118). </w:t>
      </w:r>
      <w:r w:rsidR="007D6621">
        <w:rPr>
          <w:rFonts w:ascii="Times New Roman" w:hAnsi="Times New Roman" w:cs="Times New Roman"/>
          <w:sz w:val="24"/>
          <w:szCs w:val="24"/>
        </w:rPr>
        <w:t xml:space="preserve">His comrades have undergone similar seasoning and now, in the worst </w:t>
      </w:r>
      <w:r w:rsidR="00E77525">
        <w:rPr>
          <w:rFonts w:ascii="Times New Roman" w:hAnsi="Times New Roman" w:cs="Times New Roman"/>
          <w:sz w:val="24"/>
          <w:szCs w:val="24"/>
        </w:rPr>
        <w:t xml:space="preserve">soldierly </w:t>
      </w:r>
      <w:r w:rsidR="007D6621">
        <w:rPr>
          <w:rFonts w:ascii="Times New Roman" w:hAnsi="Times New Roman" w:cs="Times New Roman"/>
          <w:sz w:val="24"/>
          <w:szCs w:val="24"/>
        </w:rPr>
        <w:t xml:space="preserve">macho fashion, boast of resembling “a dog, a woman, an’ a walnut tree” in having taken their licks and rebounded: </w:t>
      </w:r>
      <w:r w:rsidR="00E77525">
        <w:rPr>
          <w:rFonts w:ascii="Times New Roman" w:hAnsi="Times New Roman" w:cs="Times New Roman"/>
          <w:sz w:val="24"/>
          <w:szCs w:val="24"/>
        </w:rPr>
        <w:t>“</w:t>
      </w:r>
      <w:r w:rsidR="007D6621">
        <w:rPr>
          <w:rFonts w:ascii="Times New Roman" w:hAnsi="Times New Roman" w:cs="Times New Roman"/>
          <w:sz w:val="24"/>
          <w:szCs w:val="24"/>
        </w:rPr>
        <w:t>Th’ more yeh beat ‘em, the better they be!</w:t>
      </w:r>
      <w:r w:rsidR="00E77525">
        <w:rPr>
          <w:rFonts w:ascii="Times New Roman" w:hAnsi="Times New Roman" w:cs="Times New Roman"/>
          <w:sz w:val="24"/>
          <w:szCs w:val="24"/>
        </w:rPr>
        <w:t>”</w:t>
      </w:r>
      <w:r w:rsidR="007D6621">
        <w:rPr>
          <w:rFonts w:ascii="Times New Roman" w:hAnsi="Times New Roman" w:cs="Times New Roman"/>
          <w:sz w:val="24"/>
          <w:szCs w:val="24"/>
        </w:rPr>
        <w:t xml:space="preserve"> (118)</w:t>
      </w:r>
      <w:r w:rsidR="0066393E">
        <w:rPr>
          <w:rFonts w:ascii="Times New Roman" w:hAnsi="Times New Roman" w:cs="Times New Roman"/>
          <w:sz w:val="24"/>
          <w:szCs w:val="24"/>
        </w:rPr>
        <w:t xml:space="preserve"> </w:t>
      </w:r>
    </w:p>
    <w:p w14:paraId="40848AD3" w14:textId="77777777" w:rsidR="00FC50FA" w:rsidRDefault="00FC50FA" w:rsidP="00BE2D86">
      <w:pPr>
        <w:spacing w:after="0" w:line="480" w:lineRule="auto"/>
        <w:rPr>
          <w:rFonts w:ascii="Times New Roman" w:hAnsi="Times New Roman" w:cs="Times New Roman"/>
          <w:sz w:val="24"/>
          <w:szCs w:val="24"/>
        </w:rPr>
      </w:pPr>
      <w:r>
        <w:rPr>
          <w:rFonts w:ascii="Times New Roman" w:hAnsi="Times New Roman" w:cs="Times New Roman"/>
          <w:sz w:val="24"/>
          <w:szCs w:val="24"/>
        </w:rPr>
        <w:t>“Mule Drivers” Sobriquet Fuels Fighters</w:t>
      </w:r>
    </w:p>
    <w:p w14:paraId="37CEA163" w14:textId="77777777" w:rsidR="007D28FD" w:rsidRDefault="00E6140E"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Despite t</w:t>
      </w:r>
      <w:r w:rsidR="00A2092C">
        <w:rPr>
          <w:rFonts w:ascii="Times New Roman" w:hAnsi="Times New Roman" w:cs="Times New Roman"/>
          <w:sz w:val="24"/>
          <w:szCs w:val="24"/>
        </w:rPr>
        <w:t>h</w:t>
      </w:r>
      <w:r>
        <w:rPr>
          <w:rFonts w:ascii="Times New Roman" w:hAnsi="Times New Roman" w:cs="Times New Roman"/>
          <w:sz w:val="24"/>
          <w:szCs w:val="24"/>
        </w:rPr>
        <w:t xml:space="preserve">e newfound fight Henry and </w:t>
      </w:r>
      <w:r w:rsidR="007D6621">
        <w:rPr>
          <w:rFonts w:ascii="Times New Roman" w:hAnsi="Times New Roman" w:cs="Times New Roman"/>
          <w:sz w:val="24"/>
          <w:szCs w:val="24"/>
        </w:rPr>
        <w:t>Wil</w:t>
      </w:r>
      <w:r>
        <w:rPr>
          <w:rFonts w:ascii="Times New Roman" w:hAnsi="Times New Roman" w:cs="Times New Roman"/>
          <w:sz w:val="24"/>
          <w:szCs w:val="24"/>
        </w:rPr>
        <w:t xml:space="preserve">son carry </w:t>
      </w:r>
      <w:r w:rsidR="00C34FA0">
        <w:rPr>
          <w:rFonts w:ascii="Times New Roman" w:hAnsi="Times New Roman" w:cs="Times New Roman"/>
          <w:sz w:val="24"/>
          <w:szCs w:val="24"/>
        </w:rPr>
        <w:t>within</w:t>
      </w:r>
      <w:r>
        <w:rPr>
          <w:rFonts w:ascii="Times New Roman" w:hAnsi="Times New Roman" w:cs="Times New Roman"/>
          <w:sz w:val="24"/>
          <w:szCs w:val="24"/>
        </w:rPr>
        <w:t xml:space="preserve"> themselves, they soon overhear</w:t>
      </w:r>
      <w:r w:rsidR="007D28FD">
        <w:rPr>
          <w:rFonts w:ascii="Times New Roman" w:hAnsi="Times New Roman" w:cs="Times New Roman"/>
          <w:sz w:val="24"/>
          <w:szCs w:val="24"/>
        </w:rPr>
        <w:t xml:space="preserve"> their regiment</w:t>
      </w:r>
      <w:r>
        <w:rPr>
          <w:rFonts w:ascii="Times New Roman" w:hAnsi="Times New Roman" w:cs="Times New Roman"/>
          <w:sz w:val="24"/>
          <w:szCs w:val="24"/>
        </w:rPr>
        <w:t xml:space="preserve"> ridiculed by a member of the gloved officer set</w:t>
      </w:r>
      <w:r w:rsidR="00E77525">
        <w:rPr>
          <w:rFonts w:ascii="Times New Roman" w:hAnsi="Times New Roman" w:cs="Times New Roman"/>
          <w:sz w:val="24"/>
          <w:szCs w:val="24"/>
        </w:rPr>
        <w:t>, the like</w:t>
      </w:r>
      <w:r w:rsidR="00B32AA8">
        <w:rPr>
          <w:rFonts w:ascii="Times New Roman" w:hAnsi="Times New Roman" w:cs="Times New Roman"/>
          <w:sz w:val="24"/>
          <w:szCs w:val="24"/>
        </w:rPr>
        <w:t>s of which we once observed</w:t>
      </w:r>
      <w:r w:rsidR="00E77525">
        <w:rPr>
          <w:rFonts w:ascii="Times New Roman" w:hAnsi="Times New Roman" w:cs="Times New Roman"/>
          <w:sz w:val="24"/>
          <w:szCs w:val="24"/>
        </w:rPr>
        <w:t xml:space="preserve"> strolling the boulevard of Sevastopol</w:t>
      </w:r>
      <w:r>
        <w:rPr>
          <w:rFonts w:ascii="Times New Roman" w:hAnsi="Times New Roman" w:cs="Times New Roman"/>
          <w:sz w:val="24"/>
          <w:szCs w:val="24"/>
        </w:rPr>
        <w:t>. R</w:t>
      </w:r>
      <w:r w:rsidR="007D6621">
        <w:rPr>
          <w:rFonts w:ascii="Times New Roman" w:hAnsi="Times New Roman" w:cs="Times New Roman"/>
          <w:sz w:val="24"/>
          <w:szCs w:val="24"/>
        </w:rPr>
        <w:t>eturn</w:t>
      </w:r>
      <w:r>
        <w:rPr>
          <w:rFonts w:ascii="Times New Roman" w:hAnsi="Times New Roman" w:cs="Times New Roman"/>
          <w:sz w:val="24"/>
          <w:szCs w:val="24"/>
        </w:rPr>
        <w:t>ing</w:t>
      </w:r>
      <w:r w:rsidR="007D6621">
        <w:rPr>
          <w:rFonts w:ascii="Times New Roman" w:hAnsi="Times New Roman" w:cs="Times New Roman"/>
          <w:sz w:val="24"/>
          <w:szCs w:val="24"/>
        </w:rPr>
        <w:t xml:space="preserve"> from a </w:t>
      </w:r>
      <w:r w:rsidR="00C34FA0">
        <w:rPr>
          <w:rFonts w:ascii="Times New Roman" w:hAnsi="Times New Roman" w:cs="Times New Roman"/>
          <w:sz w:val="24"/>
          <w:szCs w:val="24"/>
        </w:rPr>
        <w:t xml:space="preserve">fruitless search </w:t>
      </w:r>
      <w:r w:rsidR="00E77525">
        <w:rPr>
          <w:rFonts w:ascii="Times New Roman" w:hAnsi="Times New Roman" w:cs="Times New Roman"/>
          <w:sz w:val="24"/>
          <w:szCs w:val="24"/>
        </w:rPr>
        <w:t>for a stream in which to fill</w:t>
      </w:r>
      <w:r w:rsidR="00C34FA0">
        <w:rPr>
          <w:rFonts w:ascii="Times New Roman" w:hAnsi="Times New Roman" w:cs="Times New Roman"/>
          <w:sz w:val="24"/>
          <w:szCs w:val="24"/>
        </w:rPr>
        <w:t xml:space="preserve"> a dozen or so regimental </w:t>
      </w:r>
      <w:r>
        <w:rPr>
          <w:rFonts w:ascii="Times New Roman" w:hAnsi="Times New Roman" w:cs="Times New Roman"/>
          <w:sz w:val="24"/>
          <w:szCs w:val="24"/>
        </w:rPr>
        <w:t>canteens and assuage the thirst rais</w:t>
      </w:r>
      <w:r w:rsidR="00E77525">
        <w:rPr>
          <w:rFonts w:ascii="Times New Roman" w:hAnsi="Times New Roman" w:cs="Times New Roman"/>
          <w:sz w:val="24"/>
          <w:szCs w:val="24"/>
        </w:rPr>
        <w:t>ed by the ferocious battle they have</w:t>
      </w:r>
      <w:r>
        <w:rPr>
          <w:rFonts w:ascii="Times New Roman" w:hAnsi="Times New Roman" w:cs="Times New Roman"/>
          <w:sz w:val="24"/>
          <w:szCs w:val="24"/>
        </w:rPr>
        <w:t xml:space="preserve"> endured, the two</w:t>
      </w:r>
      <w:r w:rsidR="00C34FA0">
        <w:rPr>
          <w:rFonts w:ascii="Times New Roman" w:hAnsi="Times New Roman" w:cs="Times New Roman"/>
          <w:sz w:val="24"/>
          <w:szCs w:val="24"/>
        </w:rPr>
        <w:t xml:space="preserve"> hear a mounted officer, in the course of offering their regiment’s services for a crucial </w:t>
      </w:r>
      <w:r w:rsidR="00110C0B">
        <w:rPr>
          <w:rFonts w:ascii="Times New Roman" w:hAnsi="Times New Roman" w:cs="Times New Roman"/>
          <w:sz w:val="24"/>
          <w:szCs w:val="24"/>
        </w:rPr>
        <w:t>impending</w:t>
      </w:r>
      <w:r w:rsidR="00C34FA0">
        <w:rPr>
          <w:rFonts w:ascii="Times New Roman" w:hAnsi="Times New Roman" w:cs="Times New Roman"/>
          <w:sz w:val="24"/>
          <w:szCs w:val="24"/>
        </w:rPr>
        <w:t xml:space="preserve"> battle, </w:t>
      </w:r>
      <w:r>
        <w:rPr>
          <w:rFonts w:ascii="Times New Roman" w:hAnsi="Times New Roman" w:cs="Times New Roman"/>
          <w:sz w:val="24"/>
          <w:szCs w:val="24"/>
        </w:rPr>
        <w:t>tell the division commander, “They fight like</w:t>
      </w:r>
      <w:r w:rsidR="00212D1A">
        <w:rPr>
          <w:rFonts w:ascii="Times New Roman" w:hAnsi="Times New Roman" w:cs="Times New Roman"/>
          <w:sz w:val="24"/>
          <w:szCs w:val="24"/>
        </w:rPr>
        <w:t xml:space="preserve"> a lot ‘a mule drivers</w:t>
      </w:r>
      <w:r>
        <w:rPr>
          <w:rFonts w:ascii="Times New Roman" w:hAnsi="Times New Roman" w:cs="Times New Roman"/>
          <w:sz w:val="24"/>
          <w:szCs w:val="24"/>
        </w:rPr>
        <w:t>”</w:t>
      </w:r>
      <w:r w:rsidR="00900D65">
        <w:rPr>
          <w:rFonts w:ascii="Times New Roman" w:hAnsi="Times New Roman" w:cs="Times New Roman"/>
          <w:sz w:val="24"/>
          <w:szCs w:val="24"/>
        </w:rPr>
        <w:t>;</w:t>
      </w:r>
      <w:r w:rsidR="0066393E">
        <w:rPr>
          <w:rFonts w:ascii="Times New Roman" w:hAnsi="Times New Roman" w:cs="Times New Roman"/>
          <w:sz w:val="24"/>
          <w:szCs w:val="24"/>
        </w:rPr>
        <w:t xml:space="preserve"> </w:t>
      </w:r>
      <w:r w:rsidR="00900D65">
        <w:rPr>
          <w:rFonts w:ascii="Times New Roman" w:hAnsi="Times New Roman" w:cs="Times New Roman"/>
          <w:sz w:val="24"/>
          <w:szCs w:val="24"/>
        </w:rPr>
        <w:t>w</w:t>
      </w:r>
      <w:r w:rsidR="007D28FD">
        <w:rPr>
          <w:rFonts w:ascii="Times New Roman" w:hAnsi="Times New Roman" w:cs="Times New Roman"/>
          <w:sz w:val="24"/>
          <w:szCs w:val="24"/>
        </w:rPr>
        <w:t xml:space="preserve">hen the general soberly replies, “I don’t believe many of your mule drivers will get back,” the officer shouts something inaudible but surely clever, since it brings a smile to his lips, just as it strikes fear into the hearts of the two who overhear the </w:t>
      </w:r>
      <w:r w:rsidR="00E77525">
        <w:rPr>
          <w:rFonts w:ascii="Times New Roman" w:hAnsi="Times New Roman" w:cs="Times New Roman"/>
          <w:sz w:val="24"/>
          <w:szCs w:val="24"/>
        </w:rPr>
        <w:t>exchange</w:t>
      </w:r>
      <w:r w:rsidR="006D3B69">
        <w:rPr>
          <w:rFonts w:ascii="Times New Roman" w:hAnsi="Times New Roman" w:cs="Times New Roman"/>
          <w:sz w:val="24"/>
          <w:szCs w:val="24"/>
        </w:rPr>
        <w:t xml:space="preserve"> </w:t>
      </w:r>
      <w:r w:rsidR="00900D65">
        <w:rPr>
          <w:rFonts w:ascii="Times New Roman" w:hAnsi="Times New Roman" w:cs="Times New Roman"/>
          <w:sz w:val="24"/>
          <w:szCs w:val="24"/>
        </w:rPr>
        <w:t>(121)</w:t>
      </w:r>
      <w:r w:rsidR="007D28FD">
        <w:rPr>
          <w:rFonts w:ascii="Times New Roman" w:hAnsi="Times New Roman" w:cs="Times New Roman"/>
          <w:sz w:val="24"/>
          <w:szCs w:val="24"/>
        </w:rPr>
        <w:t>.</w:t>
      </w:r>
      <w:r w:rsidR="00E77525">
        <w:rPr>
          <w:rFonts w:ascii="Times New Roman" w:hAnsi="Times New Roman" w:cs="Times New Roman"/>
          <w:sz w:val="24"/>
          <w:szCs w:val="24"/>
        </w:rPr>
        <w:t xml:space="preserve"> </w:t>
      </w:r>
      <w:r w:rsidR="007D28FD">
        <w:rPr>
          <w:rFonts w:ascii="Times New Roman" w:hAnsi="Times New Roman" w:cs="Times New Roman"/>
          <w:sz w:val="24"/>
          <w:szCs w:val="24"/>
        </w:rPr>
        <w:t>Des</w:t>
      </w:r>
      <w:r w:rsidR="00B37FF7">
        <w:rPr>
          <w:rFonts w:ascii="Times New Roman" w:hAnsi="Times New Roman" w:cs="Times New Roman"/>
          <w:sz w:val="24"/>
          <w:szCs w:val="24"/>
        </w:rPr>
        <w:t>pite the brevity of the repartee, and the paucity of words spoken</w:t>
      </w:r>
      <w:r w:rsidR="007D28FD">
        <w:rPr>
          <w:rFonts w:ascii="Times New Roman" w:hAnsi="Times New Roman" w:cs="Times New Roman"/>
          <w:sz w:val="24"/>
          <w:szCs w:val="24"/>
        </w:rPr>
        <w:t xml:space="preserve">, “the youth felt that in them he had been made aged” (122). Whatever healthy </w:t>
      </w:r>
      <w:r w:rsidR="000515D4">
        <w:rPr>
          <w:rFonts w:ascii="Times New Roman" w:hAnsi="Times New Roman" w:cs="Times New Roman"/>
          <w:sz w:val="24"/>
          <w:szCs w:val="24"/>
        </w:rPr>
        <w:t xml:space="preserve">humility Henry has acquired in the process of becoming “not a man but a member” of his regiment </w:t>
      </w:r>
      <w:r w:rsidR="007D28FD">
        <w:rPr>
          <w:rFonts w:ascii="Times New Roman" w:hAnsi="Times New Roman" w:cs="Times New Roman"/>
          <w:sz w:val="24"/>
          <w:szCs w:val="24"/>
        </w:rPr>
        <w:t>has n</w:t>
      </w:r>
      <w:r w:rsidR="000515D4">
        <w:rPr>
          <w:rFonts w:ascii="Times New Roman" w:hAnsi="Times New Roman" w:cs="Times New Roman"/>
          <w:sz w:val="24"/>
          <w:szCs w:val="24"/>
        </w:rPr>
        <w:t>ow been debased by the officer’s callous</w:t>
      </w:r>
      <w:r w:rsidR="007D28FD">
        <w:rPr>
          <w:rFonts w:ascii="Times New Roman" w:hAnsi="Times New Roman" w:cs="Times New Roman"/>
          <w:sz w:val="24"/>
          <w:szCs w:val="24"/>
        </w:rPr>
        <w:t xml:space="preserve"> </w:t>
      </w:r>
      <w:r w:rsidR="000515D4">
        <w:rPr>
          <w:rFonts w:ascii="Times New Roman" w:hAnsi="Times New Roman" w:cs="Times New Roman"/>
          <w:sz w:val="24"/>
          <w:szCs w:val="24"/>
        </w:rPr>
        <w:t>insouciance toward the fate of the 304</w:t>
      </w:r>
      <w:r w:rsidR="000515D4" w:rsidRPr="000515D4">
        <w:rPr>
          <w:rFonts w:ascii="Times New Roman" w:hAnsi="Times New Roman" w:cs="Times New Roman"/>
          <w:sz w:val="24"/>
          <w:szCs w:val="24"/>
          <w:vertAlign w:val="superscript"/>
        </w:rPr>
        <w:t>th</w:t>
      </w:r>
      <w:r w:rsidR="000515D4">
        <w:rPr>
          <w:rFonts w:ascii="Times New Roman" w:hAnsi="Times New Roman" w:cs="Times New Roman"/>
          <w:sz w:val="24"/>
          <w:szCs w:val="24"/>
        </w:rPr>
        <w:t xml:space="preserve">. </w:t>
      </w:r>
    </w:p>
    <w:p w14:paraId="0D12198D" w14:textId="77777777" w:rsidR="00A01F01" w:rsidRDefault="00207FBB"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makes Crane the quintessential – and, arguably, first – American </w:t>
      </w:r>
      <w:r w:rsidR="008D05EA">
        <w:rPr>
          <w:rFonts w:ascii="Times New Roman" w:hAnsi="Times New Roman" w:cs="Times New Roman"/>
          <w:sz w:val="24"/>
          <w:szCs w:val="24"/>
        </w:rPr>
        <w:t xml:space="preserve">modernist is the </w:t>
      </w:r>
      <w:r>
        <w:rPr>
          <w:rFonts w:ascii="Times New Roman" w:hAnsi="Times New Roman" w:cs="Times New Roman"/>
          <w:sz w:val="24"/>
          <w:szCs w:val="24"/>
        </w:rPr>
        <w:t xml:space="preserve">modern psychological thinking </w:t>
      </w:r>
      <w:r w:rsidR="00A01F01">
        <w:rPr>
          <w:rFonts w:ascii="Times New Roman" w:hAnsi="Times New Roman" w:cs="Times New Roman"/>
          <w:sz w:val="24"/>
          <w:szCs w:val="24"/>
        </w:rPr>
        <w:t xml:space="preserve">made manifest </w:t>
      </w:r>
      <w:r>
        <w:rPr>
          <w:rFonts w:ascii="Times New Roman" w:hAnsi="Times New Roman" w:cs="Times New Roman"/>
          <w:sz w:val="24"/>
          <w:szCs w:val="24"/>
        </w:rPr>
        <w:t xml:space="preserve">in this novel. The </w:t>
      </w:r>
      <w:r w:rsidR="008D05EA">
        <w:rPr>
          <w:rFonts w:ascii="Times New Roman" w:hAnsi="Times New Roman" w:cs="Times New Roman"/>
          <w:sz w:val="24"/>
          <w:szCs w:val="24"/>
        </w:rPr>
        <w:t>consequential</w:t>
      </w:r>
      <w:r>
        <w:rPr>
          <w:rFonts w:ascii="Times New Roman" w:hAnsi="Times New Roman" w:cs="Times New Roman"/>
          <w:sz w:val="24"/>
          <w:szCs w:val="24"/>
        </w:rPr>
        <w:t xml:space="preserve"> turning po</w:t>
      </w:r>
      <w:r w:rsidR="008D05EA">
        <w:rPr>
          <w:rFonts w:ascii="Times New Roman" w:hAnsi="Times New Roman" w:cs="Times New Roman"/>
          <w:sz w:val="24"/>
          <w:szCs w:val="24"/>
        </w:rPr>
        <w:t xml:space="preserve">int, marked by the </w:t>
      </w:r>
      <w:r>
        <w:rPr>
          <w:rFonts w:ascii="Times New Roman" w:hAnsi="Times New Roman" w:cs="Times New Roman"/>
          <w:sz w:val="24"/>
          <w:szCs w:val="24"/>
        </w:rPr>
        <w:t xml:space="preserve">transformation of </w:t>
      </w:r>
      <w:r w:rsidR="00A01F01">
        <w:rPr>
          <w:rFonts w:ascii="Times New Roman" w:hAnsi="Times New Roman" w:cs="Times New Roman"/>
          <w:sz w:val="24"/>
          <w:szCs w:val="24"/>
        </w:rPr>
        <w:t>a</w:t>
      </w:r>
      <w:r>
        <w:rPr>
          <w:rFonts w:ascii="Times New Roman" w:hAnsi="Times New Roman" w:cs="Times New Roman"/>
          <w:sz w:val="24"/>
          <w:szCs w:val="24"/>
        </w:rPr>
        <w:t xml:space="preserve"> </w:t>
      </w:r>
      <w:r w:rsidR="00AE4F47">
        <w:rPr>
          <w:rFonts w:ascii="Times New Roman" w:hAnsi="Times New Roman" w:cs="Times New Roman"/>
          <w:sz w:val="24"/>
          <w:szCs w:val="24"/>
        </w:rPr>
        <w:t xml:space="preserve">somewhat </w:t>
      </w:r>
      <w:r>
        <w:rPr>
          <w:rFonts w:ascii="Times New Roman" w:hAnsi="Times New Roman" w:cs="Times New Roman"/>
          <w:sz w:val="24"/>
          <w:szCs w:val="24"/>
        </w:rPr>
        <w:t xml:space="preserve">passive, self-doubting, </w:t>
      </w:r>
      <w:r w:rsidR="008D05EA">
        <w:rPr>
          <w:rFonts w:ascii="Times New Roman" w:hAnsi="Times New Roman" w:cs="Times New Roman"/>
          <w:sz w:val="24"/>
          <w:szCs w:val="24"/>
        </w:rPr>
        <w:t>ever-beset</w:t>
      </w:r>
      <w:r w:rsidR="00FC50FA">
        <w:rPr>
          <w:rFonts w:ascii="Times New Roman" w:hAnsi="Times New Roman" w:cs="Times New Roman"/>
          <w:sz w:val="24"/>
          <w:szCs w:val="24"/>
        </w:rPr>
        <w:t>,</w:t>
      </w:r>
      <w:r w:rsidR="008D05EA">
        <w:rPr>
          <w:rFonts w:ascii="Times New Roman" w:hAnsi="Times New Roman" w:cs="Times New Roman"/>
          <w:sz w:val="24"/>
          <w:szCs w:val="24"/>
        </w:rPr>
        <w:t xml:space="preserve"> </w:t>
      </w:r>
      <w:r w:rsidR="00AE4F47">
        <w:rPr>
          <w:rFonts w:ascii="Times New Roman" w:hAnsi="Times New Roman" w:cs="Times New Roman"/>
          <w:sz w:val="24"/>
          <w:szCs w:val="24"/>
        </w:rPr>
        <w:t xml:space="preserve">and utterly </w:t>
      </w:r>
      <w:r w:rsidR="00AE4F47" w:rsidRPr="00AE4F47">
        <w:rPr>
          <w:rFonts w:ascii="Times New Roman" w:hAnsi="Times New Roman" w:cs="Times New Roman"/>
          <w:i/>
          <w:sz w:val="24"/>
          <w:szCs w:val="24"/>
        </w:rPr>
        <w:t>Angst</w:t>
      </w:r>
      <w:r w:rsidR="00AE4F47">
        <w:rPr>
          <w:rFonts w:ascii="Times New Roman" w:hAnsi="Times New Roman" w:cs="Times New Roman"/>
          <w:sz w:val="24"/>
          <w:szCs w:val="24"/>
        </w:rPr>
        <w:t>-ridden</w:t>
      </w:r>
      <w:r>
        <w:rPr>
          <w:rFonts w:ascii="Times New Roman" w:hAnsi="Times New Roman" w:cs="Times New Roman"/>
          <w:sz w:val="24"/>
          <w:szCs w:val="24"/>
        </w:rPr>
        <w:t xml:space="preserve"> recruit into a </w:t>
      </w:r>
      <w:r w:rsidR="00A01F01">
        <w:rPr>
          <w:rFonts w:ascii="Times New Roman" w:hAnsi="Times New Roman" w:cs="Times New Roman"/>
          <w:sz w:val="24"/>
          <w:szCs w:val="24"/>
        </w:rPr>
        <w:t>soldier ruled by</w:t>
      </w:r>
      <w:r w:rsidR="00FC50FA">
        <w:rPr>
          <w:rFonts w:ascii="Times New Roman" w:hAnsi="Times New Roman" w:cs="Times New Roman"/>
          <w:sz w:val="24"/>
          <w:szCs w:val="24"/>
        </w:rPr>
        <w:t xml:space="preserve"> </w:t>
      </w:r>
      <w:r>
        <w:rPr>
          <w:rFonts w:ascii="Times New Roman" w:hAnsi="Times New Roman" w:cs="Times New Roman"/>
          <w:sz w:val="24"/>
          <w:szCs w:val="24"/>
        </w:rPr>
        <w:t>self-determination occurs in Chapter XIX, as Henry joins the charge</w:t>
      </w:r>
      <w:r w:rsidR="008D05EA">
        <w:rPr>
          <w:rFonts w:ascii="Times New Roman" w:hAnsi="Times New Roman" w:cs="Times New Roman"/>
          <w:sz w:val="24"/>
          <w:szCs w:val="24"/>
        </w:rPr>
        <w:t>. The once aimless greenhorn</w:t>
      </w:r>
      <w:r w:rsidR="006D3B69">
        <w:rPr>
          <w:rFonts w:ascii="Times New Roman" w:hAnsi="Times New Roman" w:cs="Times New Roman"/>
          <w:sz w:val="24"/>
          <w:szCs w:val="24"/>
        </w:rPr>
        <w:t>,</w:t>
      </w:r>
      <w:r w:rsidR="008D05EA">
        <w:rPr>
          <w:rFonts w:ascii="Times New Roman" w:hAnsi="Times New Roman" w:cs="Times New Roman"/>
          <w:sz w:val="24"/>
          <w:szCs w:val="24"/>
        </w:rPr>
        <w:t xml:space="preserve"> whose case of the yips </w:t>
      </w:r>
      <w:r w:rsidR="00A01F01">
        <w:rPr>
          <w:rFonts w:ascii="Times New Roman" w:hAnsi="Times New Roman" w:cs="Times New Roman"/>
          <w:sz w:val="24"/>
          <w:szCs w:val="24"/>
        </w:rPr>
        <w:t>had sent him running in another direction</w:t>
      </w:r>
      <w:r w:rsidR="006D3B69">
        <w:rPr>
          <w:rFonts w:ascii="Times New Roman" w:hAnsi="Times New Roman" w:cs="Times New Roman"/>
          <w:sz w:val="24"/>
          <w:szCs w:val="24"/>
        </w:rPr>
        <w:t>,</w:t>
      </w:r>
      <w:r w:rsidR="00A01F01">
        <w:rPr>
          <w:rFonts w:ascii="Times New Roman" w:hAnsi="Times New Roman" w:cs="Times New Roman"/>
          <w:sz w:val="24"/>
          <w:szCs w:val="24"/>
        </w:rPr>
        <w:t xml:space="preserve"> </w:t>
      </w:r>
      <w:r w:rsidR="00900D65">
        <w:rPr>
          <w:rFonts w:ascii="Times New Roman" w:hAnsi="Times New Roman" w:cs="Times New Roman"/>
          <w:sz w:val="24"/>
          <w:szCs w:val="24"/>
        </w:rPr>
        <w:t>now hustle</w:t>
      </w:r>
      <w:r w:rsidR="008D05EA">
        <w:rPr>
          <w:rFonts w:ascii="Times New Roman" w:hAnsi="Times New Roman" w:cs="Times New Roman"/>
          <w:sz w:val="24"/>
          <w:szCs w:val="24"/>
        </w:rPr>
        <w:t>s “</w:t>
      </w:r>
      <w:r w:rsidR="00FE17A7">
        <w:rPr>
          <w:rFonts w:ascii="Times New Roman" w:hAnsi="Times New Roman" w:cs="Times New Roman"/>
          <w:sz w:val="24"/>
          <w:szCs w:val="24"/>
        </w:rPr>
        <w:t xml:space="preserve">toward </w:t>
      </w:r>
      <w:r w:rsidR="008D05EA">
        <w:rPr>
          <w:rFonts w:ascii="Times New Roman" w:hAnsi="Times New Roman" w:cs="Times New Roman"/>
          <w:sz w:val="24"/>
          <w:szCs w:val="24"/>
        </w:rPr>
        <w:t>the prominent clump of tre</w:t>
      </w:r>
      <w:r w:rsidR="00C1532F">
        <w:rPr>
          <w:rFonts w:ascii="Times New Roman" w:hAnsi="Times New Roman" w:cs="Times New Roman"/>
          <w:sz w:val="24"/>
          <w:szCs w:val="24"/>
        </w:rPr>
        <w:t xml:space="preserve">es where he concluded the enemy </w:t>
      </w:r>
      <w:r w:rsidR="008D05EA">
        <w:rPr>
          <w:rFonts w:ascii="Times New Roman" w:hAnsi="Times New Roman" w:cs="Times New Roman"/>
          <w:sz w:val="24"/>
          <w:szCs w:val="24"/>
        </w:rPr>
        <w:t xml:space="preserve">were to be met … </w:t>
      </w:r>
      <w:r w:rsidR="00FE17A7">
        <w:rPr>
          <w:rFonts w:ascii="Times New Roman" w:hAnsi="Times New Roman" w:cs="Times New Roman"/>
          <w:sz w:val="24"/>
          <w:szCs w:val="24"/>
        </w:rPr>
        <w:t>as toward a goal</w:t>
      </w:r>
      <w:r w:rsidR="008D05EA">
        <w:rPr>
          <w:rFonts w:ascii="Times New Roman" w:hAnsi="Times New Roman" w:cs="Times New Roman"/>
          <w:sz w:val="24"/>
          <w:szCs w:val="24"/>
        </w:rPr>
        <w:t>…. [H]e ran desperately, as if pursued for a murder</w:t>
      </w:r>
      <w:r w:rsidR="00B37FF7">
        <w:rPr>
          <w:rFonts w:ascii="Times New Roman" w:hAnsi="Times New Roman" w:cs="Times New Roman"/>
          <w:sz w:val="24"/>
          <w:szCs w:val="24"/>
        </w:rPr>
        <w:t>”</w:t>
      </w:r>
      <w:r w:rsidR="00774E5C">
        <w:rPr>
          <w:rFonts w:ascii="Times New Roman" w:hAnsi="Times New Roman" w:cs="Times New Roman"/>
          <w:sz w:val="24"/>
          <w:szCs w:val="24"/>
        </w:rPr>
        <w:t xml:space="preserve"> (124)</w:t>
      </w:r>
      <w:r w:rsidR="008D05EA">
        <w:rPr>
          <w:rFonts w:ascii="Times New Roman" w:hAnsi="Times New Roman" w:cs="Times New Roman"/>
          <w:sz w:val="24"/>
          <w:szCs w:val="24"/>
        </w:rPr>
        <w:t xml:space="preserve">. Crane notes seven characteristics – including </w:t>
      </w:r>
      <w:r w:rsidR="00A01F01">
        <w:rPr>
          <w:rFonts w:ascii="Times New Roman" w:hAnsi="Times New Roman" w:cs="Times New Roman"/>
          <w:sz w:val="24"/>
          <w:szCs w:val="24"/>
        </w:rPr>
        <w:t>Henry’s</w:t>
      </w:r>
      <w:r w:rsidR="008D05EA">
        <w:rPr>
          <w:rFonts w:ascii="Times New Roman" w:hAnsi="Times New Roman" w:cs="Times New Roman"/>
          <w:sz w:val="24"/>
          <w:szCs w:val="24"/>
        </w:rPr>
        <w:t xml:space="preserve"> clothes, countenance and carmine contusion – </w:t>
      </w:r>
      <w:r w:rsidR="00A01F01">
        <w:rPr>
          <w:rFonts w:ascii="Times New Roman" w:hAnsi="Times New Roman" w:cs="Times New Roman"/>
          <w:sz w:val="24"/>
          <w:szCs w:val="24"/>
        </w:rPr>
        <w:t>that combine to make him</w:t>
      </w:r>
      <w:r w:rsidR="008D05EA">
        <w:rPr>
          <w:rFonts w:ascii="Times New Roman" w:hAnsi="Times New Roman" w:cs="Times New Roman"/>
          <w:sz w:val="24"/>
          <w:szCs w:val="24"/>
        </w:rPr>
        <w:t xml:space="preserve"> “[look] to be an insane soldier” (124).</w:t>
      </w:r>
      <w:r w:rsidR="00AD5C99">
        <w:rPr>
          <w:rFonts w:ascii="Times New Roman" w:hAnsi="Times New Roman" w:cs="Times New Roman"/>
          <w:sz w:val="24"/>
          <w:szCs w:val="24"/>
        </w:rPr>
        <w:t xml:space="preserve"> By describin</w:t>
      </w:r>
      <w:r w:rsidR="00202AD5">
        <w:rPr>
          <w:rFonts w:ascii="Times New Roman" w:hAnsi="Times New Roman" w:cs="Times New Roman"/>
          <w:sz w:val="24"/>
          <w:szCs w:val="24"/>
        </w:rPr>
        <w:t>g hi</w:t>
      </w:r>
      <w:r w:rsidR="00AD5C99">
        <w:rPr>
          <w:rFonts w:ascii="Times New Roman" w:hAnsi="Times New Roman" w:cs="Times New Roman"/>
          <w:sz w:val="24"/>
          <w:szCs w:val="24"/>
        </w:rPr>
        <w:t>s furious pace as that of one sought for a mortal sin, Crane throws an ironic wrench into the narrative works</w:t>
      </w:r>
      <w:r w:rsidR="00774E5C">
        <w:rPr>
          <w:rFonts w:ascii="Times New Roman" w:hAnsi="Times New Roman" w:cs="Times New Roman"/>
          <w:sz w:val="24"/>
          <w:szCs w:val="24"/>
        </w:rPr>
        <w:t>, since this</w:t>
      </w:r>
      <w:r w:rsidR="00AD5C99">
        <w:rPr>
          <w:rFonts w:ascii="Times New Roman" w:hAnsi="Times New Roman" w:cs="Times New Roman"/>
          <w:sz w:val="24"/>
          <w:szCs w:val="24"/>
        </w:rPr>
        <w:t xml:space="preserve"> </w:t>
      </w:r>
      <w:r w:rsidR="00774E5C">
        <w:rPr>
          <w:rFonts w:ascii="Times New Roman" w:hAnsi="Times New Roman" w:cs="Times New Roman"/>
          <w:sz w:val="24"/>
          <w:szCs w:val="24"/>
        </w:rPr>
        <w:t xml:space="preserve">instance </w:t>
      </w:r>
      <w:r w:rsidR="00AD5C99">
        <w:rPr>
          <w:rFonts w:ascii="Times New Roman" w:hAnsi="Times New Roman" w:cs="Times New Roman"/>
          <w:sz w:val="24"/>
          <w:szCs w:val="24"/>
        </w:rPr>
        <w:t>marks th</w:t>
      </w:r>
      <w:r w:rsidR="00C4733D">
        <w:rPr>
          <w:rFonts w:ascii="Times New Roman" w:hAnsi="Times New Roman" w:cs="Times New Roman"/>
          <w:sz w:val="24"/>
          <w:szCs w:val="24"/>
        </w:rPr>
        <w:t>e third such reference and comes</w:t>
      </w:r>
      <w:r w:rsidR="00AD5C99">
        <w:rPr>
          <w:rFonts w:ascii="Times New Roman" w:hAnsi="Times New Roman" w:cs="Times New Roman"/>
          <w:sz w:val="24"/>
          <w:szCs w:val="24"/>
        </w:rPr>
        <w:t xml:space="preserve"> under circumstances antithetical to those cou</w:t>
      </w:r>
      <w:r w:rsidR="008F506E">
        <w:rPr>
          <w:rFonts w:ascii="Times New Roman" w:hAnsi="Times New Roman" w:cs="Times New Roman"/>
          <w:sz w:val="24"/>
          <w:szCs w:val="24"/>
        </w:rPr>
        <w:t xml:space="preserve">ching the earlier conscience-laden </w:t>
      </w:r>
      <w:r w:rsidR="005A512C">
        <w:rPr>
          <w:rFonts w:ascii="Times New Roman" w:hAnsi="Times New Roman" w:cs="Times New Roman"/>
          <w:sz w:val="24"/>
          <w:szCs w:val="24"/>
        </w:rPr>
        <w:t>references to</w:t>
      </w:r>
      <w:r w:rsidR="008F506E">
        <w:rPr>
          <w:rFonts w:ascii="Times New Roman" w:hAnsi="Times New Roman" w:cs="Times New Roman"/>
          <w:sz w:val="24"/>
          <w:szCs w:val="24"/>
        </w:rPr>
        <w:t xml:space="preserve"> souls </w:t>
      </w:r>
      <w:r w:rsidR="005A512C">
        <w:rPr>
          <w:rFonts w:ascii="Times New Roman" w:hAnsi="Times New Roman" w:cs="Times New Roman"/>
          <w:sz w:val="24"/>
          <w:szCs w:val="24"/>
        </w:rPr>
        <w:t>steeped in</w:t>
      </w:r>
      <w:r w:rsidR="008F506E">
        <w:rPr>
          <w:rFonts w:ascii="Times New Roman" w:hAnsi="Times New Roman" w:cs="Times New Roman"/>
          <w:sz w:val="24"/>
          <w:szCs w:val="24"/>
        </w:rPr>
        <w:t xml:space="preserve"> moral abjectness </w:t>
      </w:r>
      <w:r w:rsidR="005A512C">
        <w:rPr>
          <w:rFonts w:ascii="Times New Roman" w:hAnsi="Times New Roman" w:cs="Times New Roman"/>
          <w:sz w:val="24"/>
          <w:szCs w:val="24"/>
        </w:rPr>
        <w:t>from</w:t>
      </w:r>
      <w:r w:rsidR="008F506E">
        <w:rPr>
          <w:rFonts w:ascii="Times New Roman" w:hAnsi="Times New Roman" w:cs="Times New Roman"/>
          <w:sz w:val="24"/>
          <w:szCs w:val="24"/>
        </w:rPr>
        <w:t xml:space="preserve"> having fled the fight</w:t>
      </w:r>
      <w:r w:rsidR="00D276DB">
        <w:rPr>
          <w:rFonts w:ascii="Times New Roman" w:hAnsi="Times New Roman" w:cs="Times New Roman"/>
          <w:sz w:val="24"/>
          <w:szCs w:val="24"/>
        </w:rPr>
        <w:t xml:space="preserve"> (in the first instance</w:t>
      </w:r>
      <w:r w:rsidR="00FC50FA">
        <w:rPr>
          <w:rFonts w:ascii="Times New Roman" w:hAnsi="Times New Roman" w:cs="Times New Roman"/>
          <w:sz w:val="24"/>
          <w:szCs w:val="24"/>
        </w:rPr>
        <w:t>,</w:t>
      </w:r>
      <w:r w:rsidR="00D276DB">
        <w:rPr>
          <w:rFonts w:ascii="Times New Roman" w:hAnsi="Times New Roman" w:cs="Times New Roman"/>
          <w:sz w:val="24"/>
          <w:szCs w:val="24"/>
        </w:rPr>
        <w:t xml:space="preserve"> Henry, in the second, the “flying Dutchmen”)</w:t>
      </w:r>
      <w:r w:rsidR="00774E5C">
        <w:rPr>
          <w:rFonts w:ascii="Times New Roman" w:hAnsi="Times New Roman" w:cs="Times New Roman"/>
          <w:sz w:val="24"/>
          <w:szCs w:val="24"/>
        </w:rPr>
        <w:t>; now, the term</w:t>
      </w:r>
      <w:r w:rsidR="005A512C">
        <w:rPr>
          <w:rFonts w:ascii="Times New Roman" w:hAnsi="Times New Roman" w:cs="Times New Roman"/>
          <w:sz w:val="24"/>
          <w:szCs w:val="24"/>
        </w:rPr>
        <w:t xml:space="preserve"> describes</w:t>
      </w:r>
      <w:r w:rsidR="008F506E">
        <w:rPr>
          <w:rFonts w:ascii="Times New Roman" w:hAnsi="Times New Roman" w:cs="Times New Roman"/>
          <w:sz w:val="24"/>
          <w:szCs w:val="24"/>
        </w:rPr>
        <w:t xml:space="preserve"> the extreme physical e</w:t>
      </w:r>
      <w:r w:rsidR="005A512C">
        <w:rPr>
          <w:rFonts w:ascii="Times New Roman" w:hAnsi="Times New Roman" w:cs="Times New Roman"/>
          <w:sz w:val="24"/>
          <w:szCs w:val="24"/>
        </w:rPr>
        <w:t>xertion</w:t>
      </w:r>
      <w:r w:rsidR="008F506E">
        <w:rPr>
          <w:rFonts w:ascii="Times New Roman" w:hAnsi="Times New Roman" w:cs="Times New Roman"/>
          <w:sz w:val="24"/>
          <w:szCs w:val="24"/>
        </w:rPr>
        <w:t xml:space="preserve">s of an integral soul </w:t>
      </w:r>
      <w:r w:rsidR="00B32AA8">
        <w:rPr>
          <w:rFonts w:ascii="Times New Roman" w:hAnsi="Times New Roman" w:cs="Times New Roman"/>
          <w:sz w:val="24"/>
          <w:szCs w:val="24"/>
        </w:rPr>
        <w:t>eagerly heading</w:t>
      </w:r>
      <w:r w:rsidR="0066393E">
        <w:rPr>
          <w:rFonts w:ascii="Times New Roman" w:hAnsi="Times New Roman" w:cs="Times New Roman"/>
          <w:sz w:val="24"/>
          <w:szCs w:val="24"/>
        </w:rPr>
        <w:t xml:space="preserve"> </w:t>
      </w:r>
      <w:r w:rsidR="00D276DB">
        <w:rPr>
          <w:rFonts w:ascii="Times New Roman" w:hAnsi="Times New Roman" w:cs="Times New Roman"/>
          <w:sz w:val="24"/>
          <w:szCs w:val="24"/>
        </w:rPr>
        <w:t>on</w:t>
      </w:r>
      <w:r w:rsidR="008F506E">
        <w:rPr>
          <w:rFonts w:ascii="Times New Roman" w:hAnsi="Times New Roman" w:cs="Times New Roman"/>
          <w:sz w:val="24"/>
          <w:szCs w:val="24"/>
        </w:rPr>
        <w:t>to the killing field.</w:t>
      </w:r>
      <w:r w:rsidR="003C3424">
        <w:rPr>
          <w:rFonts w:ascii="Times New Roman" w:hAnsi="Times New Roman" w:cs="Times New Roman"/>
          <w:sz w:val="24"/>
          <w:szCs w:val="24"/>
        </w:rPr>
        <w:t xml:space="preserve"> His constancy amid the sight of menacing, gruesome</w:t>
      </w:r>
      <w:r w:rsidR="005A512C">
        <w:rPr>
          <w:rFonts w:ascii="Times New Roman" w:hAnsi="Times New Roman" w:cs="Times New Roman"/>
          <w:sz w:val="24"/>
          <w:szCs w:val="24"/>
        </w:rPr>
        <w:t xml:space="preserve"> images</w:t>
      </w:r>
      <w:r w:rsidR="003C3424">
        <w:rPr>
          <w:rFonts w:ascii="Times New Roman" w:hAnsi="Times New Roman" w:cs="Times New Roman"/>
          <w:sz w:val="24"/>
          <w:szCs w:val="24"/>
        </w:rPr>
        <w:t xml:space="preserve"> – such as “</w:t>
      </w:r>
      <w:r w:rsidR="005A512C">
        <w:rPr>
          <w:rFonts w:ascii="Times New Roman" w:hAnsi="Times New Roman" w:cs="Times New Roman"/>
          <w:sz w:val="24"/>
          <w:szCs w:val="24"/>
        </w:rPr>
        <w:t>the song o</w:t>
      </w:r>
      <w:r w:rsidR="003C3424">
        <w:rPr>
          <w:rFonts w:ascii="Times New Roman" w:hAnsi="Times New Roman" w:cs="Times New Roman"/>
          <w:sz w:val="24"/>
          <w:szCs w:val="24"/>
        </w:rPr>
        <w:t>f …</w:t>
      </w:r>
      <w:r w:rsidR="005A512C">
        <w:rPr>
          <w:rFonts w:ascii="Times New Roman" w:hAnsi="Times New Roman" w:cs="Times New Roman"/>
          <w:sz w:val="24"/>
          <w:szCs w:val="24"/>
        </w:rPr>
        <w:t xml:space="preserve"> bullets … in the air</w:t>
      </w:r>
      <w:r w:rsidR="003C3424">
        <w:rPr>
          <w:rFonts w:ascii="Times New Roman" w:hAnsi="Times New Roman" w:cs="Times New Roman"/>
          <w:sz w:val="24"/>
          <w:szCs w:val="24"/>
        </w:rPr>
        <w:t>”; “</w:t>
      </w:r>
      <w:r w:rsidR="005A512C">
        <w:rPr>
          <w:rFonts w:ascii="Times New Roman" w:hAnsi="Times New Roman" w:cs="Times New Roman"/>
          <w:sz w:val="24"/>
          <w:szCs w:val="24"/>
        </w:rPr>
        <w:t>shells snarled among the treetops</w:t>
      </w:r>
      <w:r w:rsidR="003C3424">
        <w:rPr>
          <w:rFonts w:ascii="Times New Roman" w:hAnsi="Times New Roman" w:cs="Times New Roman"/>
          <w:sz w:val="24"/>
          <w:szCs w:val="24"/>
        </w:rPr>
        <w:t>”; a bomb that “explode[s]</w:t>
      </w:r>
      <w:r w:rsidR="005A512C">
        <w:rPr>
          <w:rFonts w:ascii="Times New Roman" w:hAnsi="Times New Roman" w:cs="Times New Roman"/>
          <w:sz w:val="24"/>
          <w:szCs w:val="24"/>
        </w:rPr>
        <w:t xml:space="preserve"> in crimson fury”</w:t>
      </w:r>
      <w:r w:rsidR="003C3424">
        <w:rPr>
          <w:rFonts w:ascii="Times New Roman" w:hAnsi="Times New Roman" w:cs="Times New Roman"/>
          <w:sz w:val="24"/>
          <w:szCs w:val="24"/>
        </w:rPr>
        <w:t>;</w:t>
      </w:r>
      <w:r w:rsidR="005A512C">
        <w:rPr>
          <w:rFonts w:ascii="Times New Roman" w:hAnsi="Times New Roman" w:cs="Times New Roman"/>
          <w:sz w:val="24"/>
          <w:szCs w:val="24"/>
        </w:rPr>
        <w:t xml:space="preserve"> </w:t>
      </w:r>
      <w:r w:rsidR="003C3424">
        <w:rPr>
          <w:rFonts w:ascii="Times New Roman" w:hAnsi="Times New Roman" w:cs="Times New Roman"/>
          <w:sz w:val="24"/>
          <w:szCs w:val="24"/>
        </w:rPr>
        <w:t>and comrades “punched by bullets [falling] in grotesque agonies, leaving] a coherent trail of bodies” – f</w:t>
      </w:r>
      <w:r w:rsidR="005A512C">
        <w:rPr>
          <w:rFonts w:ascii="Times New Roman" w:hAnsi="Times New Roman" w:cs="Times New Roman"/>
          <w:sz w:val="24"/>
          <w:szCs w:val="24"/>
        </w:rPr>
        <w:t xml:space="preserve">urther </w:t>
      </w:r>
      <w:r w:rsidR="003C3424">
        <w:rPr>
          <w:rFonts w:ascii="Times New Roman" w:hAnsi="Times New Roman" w:cs="Times New Roman"/>
          <w:sz w:val="24"/>
          <w:szCs w:val="24"/>
        </w:rPr>
        <w:t>mark</w:t>
      </w:r>
      <w:r w:rsidR="00774E5C">
        <w:rPr>
          <w:rFonts w:ascii="Times New Roman" w:hAnsi="Times New Roman" w:cs="Times New Roman"/>
          <w:sz w:val="24"/>
          <w:szCs w:val="24"/>
        </w:rPr>
        <w:t>s</w:t>
      </w:r>
      <w:r w:rsidR="003C3424">
        <w:rPr>
          <w:rFonts w:ascii="Times New Roman" w:hAnsi="Times New Roman" w:cs="Times New Roman"/>
          <w:sz w:val="24"/>
          <w:szCs w:val="24"/>
        </w:rPr>
        <w:t xml:space="preserve"> Henry’s</w:t>
      </w:r>
      <w:r w:rsidR="005A512C">
        <w:rPr>
          <w:rFonts w:ascii="Times New Roman" w:hAnsi="Times New Roman" w:cs="Times New Roman"/>
          <w:sz w:val="24"/>
          <w:szCs w:val="24"/>
        </w:rPr>
        <w:t xml:space="preserve"> about-face from a young man turning tail to a man intent on </w:t>
      </w:r>
      <w:r w:rsidR="00774E5C">
        <w:rPr>
          <w:rFonts w:ascii="Times New Roman" w:hAnsi="Times New Roman" w:cs="Times New Roman"/>
          <w:sz w:val="24"/>
          <w:szCs w:val="24"/>
        </w:rPr>
        <w:t>threading</w:t>
      </w:r>
      <w:r w:rsidR="005A512C">
        <w:rPr>
          <w:rFonts w:ascii="Times New Roman" w:hAnsi="Times New Roman" w:cs="Times New Roman"/>
          <w:sz w:val="24"/>
          <w:szCs w:val="24"/>
        </w:rPr>
        <w:t xml:space="preserve"> a hail of lead</w:t>
      </w:r>
      <w:r w:rsidR="00774E5C">
        <w:rPr>
          <w:rFonts w:ascii="Times New Roman" w:hAnsi="Times New Roman" w:cs="Times New Roman"/>
          <w:sz w:val="24"/>
          <w:szCs w:val="24"/>
        </w:rPr>
        <w:t xml:space="preserve"> to conquer a foe</w:t>
      </w:r>
      <w:r w:rsidR="000E0EDC">
        <w:rPr>
          <w:rFonts w:ascii="Times New Roman" w:hAnsi="Times New Roman" w:cs="Times New Roman"/>
          <w:sz w:val="24"/>
          <w:szCs w:val="24"/>
        </w:rPr>
        <w:t xml:space="preserve"> (125)</w:t>
      </w:r>
      <w:r w:rsidR="005A512C">
        <w:rPr>
          <w:rFonts w:ascii="Times New Roman" w:hAnsi="Times New Roman" w:cs="Times New Roman"/>
          <w:sz w:val="24"/>
          <w:szCs w:val="24"/>
        </w:rPr>
        <w:t xml:space="preserve">.  </w:t>
      </w:r>
    </w:p>
    <w:p w14:paraId="0A6AEDC0" w14:textId="77777777" w:rsidR="00105041" w:rsidRPr="006D3B69" w:rsidRDefault="000E0EDC" w:rsidP="006D3B69">
      <w:pPr>
        <w:spacing w:after="0" w:line="480" w:lineRule="auto"/>
        <w:rPr>
          <w:rFonts w:ascii="Times New Roman" w:hAnsi="Times New Roman" w:cs="Times New Roman"/>
          <w:color w:val="141823"/>
          <w:sz w:val="24"/>
          <w:szCs w:val="24"/>
        </w:rPr>
      </w:pPr>
      <w:r>
        <w:rPr>
          <w:rFonts w:ascii="Times New Roman" w:hAnsi="Times New Roman" w:cs="Times New Roman"/>
          <w:sz w:val="24"/>
          <w:szCs w:val="24"/>
        </w:rPr>
        <w:tab/>
      </w:r>
      <w:r w:rsidR="00871476">
        <w:rPr>
          <w:rFonts w:ascii="Times New Roman" w:hAnsi="Times New Roman" w:cs="Times New Roman"/>
          <w:sz w:val="24"/>
          <w:szCs w:val="24"/>
        </w:rPr>
        <w:t xml:space="preserve">Having shed </w:t>
      </w:r>
      <w:r w:rsidR="003C3424">
        <w:rPr>
          <w:rFonts w:ascii="Times New Roman" w:hAnsi="Times New Roman" w:cs="Times New Roman"/>
          <w:sz w:val="24"/>
          <w:szCs w:val="24"/>
        </w:rPr>
        <w:t>the psychological shroud of self-absorption</w:t>
      </w:r>
      <w:r w:rsidR="00D9735C">
        <w:rPr>
          <w:rFonts w:ascii="Times New Roman" w:hAnsi="Times New Roman" w:cs="Times New Roman"/>
          <w:sz w:val="24"/>
          <w:szCs w:val="24"/>
        </w:rPr>
        <w:t xml:space="preserve">, Henry now </w:t>
      </w:r>
      <w:r w:rsidR="00871476">
        <w:rPr>
          <w:rFonts w:ascii="Times New Roman" w:hAnsi="Times New Roman" w:cs="Times New Roman"/>
          <w:sz w:val="24"/>
          <w:szCs w:val="24"/>
        </w:rPr>
        <w:t xml:space="preserve">proves </w:t>
      </w:r>
      <w:r w:rsidR="009A6890">
        <w:rPr>
          <w:rFonts w:ascii="Times New Roman" w:hAnsi="Times New Roman" w:cs="Times New Roman"/>
          <w:sz w:val="24"/>
          <w:szCs w:val="24"/>
        </w:rPr>
        <w:t>“</w:t>
      </w:r>
      <w:r w:rsidR="00871476">
        <w:rPr>
          <w:rFonts w:ascii="Times New Roman" w:hAnsi="Times New Roman" w:cs="Times New Roman"/>
          <w:sz w:val="24"/>
          <w:szCs w:val="24"/>
        </w:rPr>
        <w:t>omnivoyant,</w:t>
      </w:r>
      <w:r w:rsidR="009A6890">
        <w:rPr>
          <w:rFonts w:ascii="Times New Roman" w:hAnsi="Times New Roman" w:cs="Times New Roman"/>
          <w:sz w:val="24"/>
          <w:szCs w:val="24"/>
        </w:rPr>
        <w:t>”</w:t>
      </w:r>
      <w:r w:rsidR="00871476">
        <w:rPr>
          <w:rFonts w:ascii="Times New Roman" w:hAnsi="Times New Roman" w:cs="Times New Roman"/>
          <w:sz w:val="24"/>
          <w:szCs w:val="24"/>
        </w:rPr>
        <w:t xml:space="preserve"> were there such a word: “It seemed … that he saw everything</w:t>
      </w:r>
      <w:r w:rsidR="009A6890">
        <w:rPr>
          <w:rFonts w:ascii="Times New Roman" w:hAnsi="Times New Roman" w:cs="Times New Roman"/>
          <w:sz w:val="24"/>
          <w:szCs w:val="24"/>
        </w:rPr>
        <w:t>.</w:t>
      </w:r>
      <w:r w:rsidR="00871476">
        <w:rPr>
          <w:rFonts w:ascii="Times New Roman" w:hAnsi="Times New Roman" w:cs="Times New Roman"/>
          <w:sz w:val="24"/>
          <w:szCs w:val="24"/>
        </w:rPr>
        <w:t xml:space="preserve"> Each blade of the green grass was bold and clear</w:t>
      </w:r>
      <w:r w:rsidR="009F5CA3">
        <w:rPr>
          <w:rFonts w:ascii="Times New Roman" w:hAnsi="Times New Roman" w:cs="Times New Roman"/>
          <w:sz w:val="24"/>
          <w:szCs w:val="24"/>
        </w:rPr>
        <w:t xml:space="preserve"> (125</w:t>
      </w:r>
      <w:r w:rsidR="005841BA">
        <w:rPr>
          <w:rFonts w:ascii="Times New Roman" w:hAnsi="Times New Roman" w:cs="Times New Roman"/>
          <w:sz w:val="24"/>
          <w:szCs w:val="24"/>
        </w:rPr>
        <w:t>) He intuits subtle v</w:t>
      </w:r>
      <w:r w:rsidR="009A6890">
        <w:rPr>
          <w:rFonts w:ascii="Times New Roman" w:hAnsi="Times New Roman" w:cs="Times New Roman"/>
          <w:sz w:val="24"/>
          <w:szCs w:val="24"/>
        </w:rPr>
        <w:t>ariations in the air; the texture of the bark</w:t>
      </w:r>
      <w:r w:rsidR="005841BA">
        <w:rPr>
          <w:rFonts w:ascii="Times New Roman" w:hAnsi="Times New Roman" w:cs="Times New Roman"/>
          <w:sz w:val="24"/>
          <w:szCs w:val="24"/>
        </w:rPr>
        <w:t xml:space="preserve"> on</w:t>
      </w:r>
      <w:r w:rsidR="009A6890">
        <w:rPr>
          <w:rFonts w:ascii="Times New Roman" w:hAnsi="Times New Roman" w:cs="Times New Roman"/>
          <w:sz w:val="24"/>
          <w:szCs w:val="24"/>
        </w:rPr>
        <w:t xml:space="preserve"> nearby trees; and his comrades</w:t>
      </w:r>
      <w:r w:rsidR="005841BA">
        <w:rPr>
          <w:rFonts w:ascii="Times New Roman" w:hAnsi="Times New Roman" w:cs="Times New Roman"/>
          <w:sz w:val="24"/>
          <w:szCs w:val="24"/>
        </w:rPr>
        <w:t>’</w:t>
      </w:r>
      <w:r w:rsidR="009A6890">
        <w:rPr>
          <w:rFonts w:ascii="Times New Roman" w:hAnsi="Times New Roman" w:cs="Times New Roman"/>
          <w:sz w:val="24"/>
          <w:szCs w:val="24"/>
        </w:rPr>
        <w:t xml:space="preserve"> movements, </w:t>
      </w:r>
      <w:r w:rsidR="005841BA">
        <w:rPr>
          <w:rFonts w:ascii="Times New Roman" w:hAnsi="Times New Roman" w:cs="Times New Roman"/>
          <w:sz w:val="24"/>
          <w:szCs w:val="24"/>
        </w:rPr>
        <w:t xml:space="preserve">facial expressions, </w:t>
      </w:r>
      <w:r w:rsidR="009A6890">
        <w:rPr>
          <w:rFonts w:ascii="Times New Roman" w:hAnsi="Times New Roman" w:cs="Times New Roman"/>
          <w:sz w:val="24"/>
          <w:szCs w:val="24"/>
        </w:rPr>
        <w:t>and gestures</w:t>
      </w:r>
      <w:r w:rsidR="005841BA">
        <w:rPr>
          <w:rFonts w:ascii="Times New Roman" w:hAnsi="Times New Roman" w:cs="Times New Roman"/>
          <w:sz w:val="24"/>
          <w:szCs w:val="24"/>
        </w:rPr>
        <w:t xml:space="preserve">, both vital and mortal. Only one thing is missing: the crucial element marking the difference between what </w:t>
      </w:r>
      <w:r w:rsidR="00AE4F47">
        <w:rPr>
          <w:rFonts w:ascii="Times New Roman" w:hAnsi="Times New Roman" w:cs="Times New Roman"/>
          <w:sz w:val="24"/>
          <w:szCs w:val="24"/>
        </w:rPr>
        <w:t xml:space="preserve">Gierick </w:t>
      </w:r>
      <w:r w:rsidR="005841BA">
        <w:rPr>
          <w:rFonts w:ascii="Times New Roman" w:hAnsi="Times New Roman" w:cs="Times New Roman"/>
          <w:sz w:val="24"/>
          <w:szCs w:val="24"/>
        </w:rPr>
        <w:t>calls “the state</w:t>
      </w:r>
      <w:r w:rsidR="00AE4F47">
        <w:rPr>
          <w:rFonts w:ascii="Times New Roman" w:hAnsi="Times New Roman" w:cs="Times New Roman"/>
          <w:sz w:val="24"/>
          <w:szCs w:val="24"/>
        </w:rPr>
        <w:t xml:space="preserve"> of war</w:t>
      </w:r>
      <w:r w:rsidR="005841BA">
        <w:rPr>
          <w:rFonts w:ascii="Times New Roman" w:hAnsi="Times New Roman" w:cs="Times New Roman"/>
          <w:sz w:val="24"/>
          <w:szCs w:val="24"/>
        </w:rPr>
        <w:t>”</w:t>
      </w:r>
      <w:r w:rsidR="00AE4F47">
        <w:rPr>
          <w:rFonts w:ascii="Times New Roman" w:hAnsi="Times New Roman" w:cs="Times New Roman"/>
          <w:sz w:val="24"/>
          <w:szCs w:val="24"/>
        </w:rPr>
        <w:t xml:space="preserve"> and </w:t>
      </w:r>
      <w:r w:rsidR="005841BA">
        <w:rPr>
          <w:rFonts w:ascii="Times New Roman" w:hAnsi="Times New Roman" w:cs="Times New Roman"/>
          <w:sz w:val="24"/>
          <w:szCs w:val="24"/>
        </w:rPr>
        <w:t xml:space="preserve">“the </w:t>
      </w:r>
      <w:r w:rsidR="00AE4F47">
        <w:rPr>
          <w:rFonts w:ascii="Times New Roman" w:hAnsi="Times New Roman" w:cs="Times New Roman"/>
          <w:sz w:val="24"/>
          <w:szCs w:val="24"/>
        </w:rPr>
        <w:t>action</w:t>
      </w:r>
      <w:r w:rsidR="003413A2">
        <w:rPr>
          <w:rFonts w:ascii="Times New Roman" w:hAnsi="Times New Roman" w:cs="Times New Roman"/>
          <w:sz w:val="24"/>
          <w:szCs w:val="24"/>
        </w:rPr>
        <w:t xml:space="preserve"> of war</w:t>
      </w:r>
      <w:r w:rsidR="005841BA">
        <w:rPr>
          <w:rFonts w:ascii="Times New Roman" w:hAnsi="Times New Roman" w:cs="Times New Roman"/>
          <w:sz w:val="24"/>
          <w:szCs w:val="24"/>
        </w:rPr>
        <w:t xml:space="preserve">”: </w:t>
      </w:r>
      <w:r w:rsidR="00D73B11">
        <w:rPr>
          <w:rFonts w:ascii="Times New Roman" w:hAnsi="Times New Roman" w:cs="Times New Roman"/>
          <w:sz w:val="24"/>
          <w:szCs w:val="24"/>
        </w:rPr>
        <w:t xml:space="preserve">a sense of </w:t>
      </w:r>
      <w:r w:rsidR="005841BA">
        <w:rPr>
          <w:rFonts w:ascii="Times New Roman" w:hAnsi="Times New Roman" w:cs="Times New Roman"/>
          <w:sz w:val="24"/>
          <w:szCs w:val="24"/>
        </w:rPr>
        <w:t>“why he himself was there” (</w:t>
      </w:r>
      <w:r w:rsidR="0005052E">
        <w:rPr>
          <w:rFonts w:ascii="Times New Roman" w:hAnsi="Times New Roman" w:cs="Times New Roman"/>
          <w:sz w:val="24"/>
          <w:szCs w:val="24"/>
        </w:rPr>
        <w:t>125</w:t>
      </w:r>
      <w:r w:rsidR="005841BA">
        <w:rPr>
          <w:rFonts w:ascii="Times New Roman" w:hAnsi="Times New Roman" w:cs="Times New Roman"/>
          <w:sz w:val="24"/>
          <w:szCs w:val="24"/>
        </w:rPr>
        <w:t>).</w:t>
      </w:r>
      <w:r w:rsidR="0079526C">
        <w:rPr>
          <w:rFonts w:ascii="Times New Roman" w:hAnsi="Times New Roman" w:cs="Times New Roman"/>
          <w:sz w:val="24"/>
          <w:szCs w:val="24"/>
        </w:rPr>
        <w:t xml:space="preserve"> To feel so in touch with life in the face of death, </w:t>
      </w:r>
      <w:r w:rsidR="003413A2">
        <w:rPr>
          <w:rFonts w:ascii="Times New Roman" w:hAnsi="Times New Roman" w:cs="Times New Roman"/>
          <w:sz w:val="24"/>
          <w:szCs w:val="24"/>
        </w:rPr>
        <w:t xml:space="preserve">yet not </w:t>
      </w:r>
      <w:r w:rsidR="0079526C">
        <w:rPr>
          <w:rFonts w:ascii="Times New Roman" w:hAnsi="Times New Roman" w:cs="Times New Roman"/>
          <w:sz w:val="24"/>
          <w:szCs w:val="24"/>
        </w:rPr>
        <w:t>know one’</w:t>
      </w:r>
      <w:r w:rsidR="003413A2">
        <w:rPr>
          <w:rFonts w:ascii="Times New Roman" w:hAnsi="Times New Roman" w:cs="Times New Roman"/>
          <w:sz w:val="24"/>
          <w:szCs w:val="24"/>
        </w:rPr>
        <w:t>s purpose</w:t>
      </w:r>
      <w:r w:rsidR="00C4733D">
        <w:rPr>
          <w:rFonts w:ascii="Times New Roman" w:hAnsi="Times New Roman" w:cs="Times New Roman"/>
          <w:sz w:val="24"/>
          <w:szCs w:val="24"/>
        </w:rPr>
        <w:t>,</w:t>
      </w:r>
      <w:r w:rsidR="0079526C">
        <w:rPr>
          <w:rFonts w:ascii="Times New Roman" w:hAnsi="Times New Roman" w:cs="Times New Roman"/>
          <w:sz w:val="24"/>
          <w:szCs w:val="24"/>
        </w:rPr>
        <w:t xml:space="preserve"> pose</w:t>
      </w:r>
      <w:r w:rsidR="003413A2">
        <w:rPr>
          <w:rFonts w:ascii="Times New Roman" w:hAnsi="Times New Roman" w:cs="Times New Roman"/>
          <w:sz w:val="24"/>
          <w:szCs w:val="24"/>
        </w:rPr>
        <w:t>s</w:t>
      </w:r>
      <w:r w:rsidR="00483B1F">
        <w:rPr>
          <w:rFonts w:ascii="Times New Roman" w:hAnsi="Times New Roman" w:cs="Times New Roman"/>
          <w:sz w:val="24"/>
          <w:szCs w:val="24"/>
        </w:rPr>
        <w:t xml:space="preserve"> a</w:t>
      </w:r>
      <w:r w:rsidR="00B32AA8">
        <w:rPr>
          <w:rFonts w:ascii="Times New Roman" w:hAnsi="Times New Roman" w:cs="Times New Roman"/>
          <w:sz w:val="24"/>
          <w:szCs w:val="24"/>
        </w:rPr>
        <w:t xml:space="preserve"> sense of</w:t>
      </w:r>
      <w:r w:rsidR="00483B1F">
        <w:rPr>
          <w:rFonts w:ascii="Times New Roman" w:hAnsi="Times New Roman" w:cs="Times New Roman"/>
          <w:sz w:val="24"/>
          <w:szCs w:val="24"/>
        </w:rPr>
        <w:t xml:space="preserve"> </w:t>
      </w:r>
      <w:r w:rsidR="0079526C">
        <w:rPr>
          <w:rFonts w:ascii="Times New Roman" w:hAnsi="Times New Roman" w:cs="Times New Roman"/>
          <w:sz w:val="24"/>
          <w:szCs w:val="24"/>
        </w:rPr>
        <w:t xml:space="preserve">existential </w:t>
      </w:r>
      <w:r w:rsidR="00B32AA8">
        <w:rPr>
          <w:rFonts w:ascii="Times New Roman" w:hAnsi="Times New Roman" w:cs="Times New Roman"/>
          <w:sz w:val="24"/>
          <w:szCs w:val="24"/>
        </w:rPr>
        <w:t>dread to</w:t>
      </w:r>
      <w:r w:rsidR="0079526C">
        <w:rPr>
          <w:rFonts w:ascii="Times New Roman" w:hAnsi="Times New Roman" w:cs="Times New Roman"/>
          <w:sz w:val="24"/>
          <w:szCs w:val="24"/>
        </w:rPr>
        <w:t xml:space="preserve"> </w:t>
      </w:r>
      <w:r w:rsidR="00295AB9">
        <w:rPr>
          <w:rFonts w:ascii="Times New Roman" w:hAnsi="Times New Roman" w:cs="Times New Roman"/>
          <w:sz w:val="24"/>
          <w:szCs w:val="24"/>
        </w:rPr>
        <w:t>any</w:t>
      </w:r>
      <w:r w:rsidR="0079526C">
        <w:rPr>
          <w:rFonts w:ascii="Times New Roman" w:hAnsi="Times New Roman" w:cs="Times New Roman"/>
          <w:sz w:val="24"/>
          <w:szCs w:val="24"/>
        </w:rPr>
        <w:t>one able to ponder the situatio</w:t>
      </w:r>
      <w:r w:rsidR="00483B1F">
        <w:rPr>
          <w:rFonts w:ascii="Times New Roman" w:hAnsi="Times New Roman" w:cs="Times New Roman"/>
          <w:sz w:val="24"/>
          <w:szCs w:val="24"/>
        </w:rPr>
        <w:t xml:space="preserve">n, which </w:t>
      </w:r>
      <w:r w:rsidR="003413A2">
        <w:rPr>
          <w:rFonts w:ascii="Times New Roman" w:hAnsi="Times New Roman" w:cs="Times New Roman"/>
          <w:sz w:val="24"/>
          <w:szCs w:val="24"/>
        </w:rPr>
        <w:t>luxury</w:t>
      </w:r>
      <w:r w:rsidR="0079526C">
        <w:rPr>
          <w:rFonts w:ascii="Times New Roman" w:hAnsi="Times New Roman" w:cs="Times New Roman"/>
          <w:sz w:val="24"/>
          <w:szCs w:val="24"/>
        </w:rPr>
        <w:t xml:space="preserve"> </w:t>
      </w:r>
      <w:r w:rsidR="00483B1F">
        <w:rPr>
          <w:rFonts w:ascii="Times New Roman" w:hAnsi="Times New Roman" w:cs="Times New Roman"/>
          <w:sz w:val="24"/>
          <w:szCs w:val="24"/>
        </w:rPr>
        <w:t xml:space="preserve">is </w:t>
      </w:r>
      <w:r w:rsidR="0079526C">
        <w:rPr>
          <w:rFonts w:ascii="Times New Roman" w:hAnsi="Times New Roman" w:cs="Times New Roman"/>
          <w:sz w:val="24"/>
          <w:szCs w:val="24"/>
        </w:rPr>
        <w:t>denied the active soldie</w:t>
      </w:r>
      <w:r w:rsidR="0075235B">
        <w:rPr>
          <w:rFonts w:ascii="Times New Roman" w:hAnsi="Times New Roman" w:cs="Times New Roman"/>
          <w:sz w:val="24"/>
          <w:szCs w:val="24"/>
        </w:rPr>
        <w:t xml:space="preserve">r; </w:t>
      </w:r>
      <w:r w:rsidR="0079526C">
        <w:rPr>
          <w:rFonts w:ascii="Times New Roman" w:hAnsi="Times New Roman" w:cs="Times New Roman"/>
          <w:sz w:val="24"/>
          <w:szCs w:val="24"/>
        </w:rPr>
        <w:t>Henry</w:t>
      </w:r>
      <w:r w:rsidR="003413A2">
        <w:rPr>
          <w:rFonts w:ascii="Times New Roman" w:hAnsi="Times New Roman" w:cs="Times New Roman"/>
          <w:sz w:val="24"/>
          <w:szCs w:val="24"/>
        </w:rPr>
        <w:t xml:space="preserve">, of all </w:t>
      </w:r>
      <w:r w:rsidR="0079526C">
        <w:rPr>
          <w:rFonts w:ascii="Times New Roman" w:hAnsi="Times New Roman" w:cs="Times New Roman"/>
          <w:sz w:val="24"/>
          <w:szCs w:val="24"/>
        </w:rPr>
        <w:t>people, could only rue such ruminations, since they had always served to entrench him deeper than ever</w:t>
      </w:r>
      <w:r w:rsidR="006D3B69">
        <w:rPr>
          <w:rFonts w:ascii="Times New Roman" w:hAnsi="Times New Roman" w:cs="Times New Roman"/>
          <w:sz w:val="24"/>
          <w:szCs w:val="24"/>
        </w:rPr>
        <w:t xml:space="preserve"> he</w:t>
      </w:r>
      <w:r w:rsidR="0079526C">
        <w:rPr>
          <w:rFonts w:ascii="Times New Roman" w:hAnsi="Times New Roman" w:cs="Times New Roman"/>
          <w:sz w:val="24"/>
          <w:szCs w:val="24"/>
        </w:rPr>
        <w:t xml:space="preserve"> was at the front. </w:t>
      </w:r>
      <w:r w:rsidR="00465A7A">
        <w:rPr>
          <w:rFonts w:ascii="Times New Roman" w:hAnsi="Times New Roman" w:cs="Times New Roman"/>
          <w:sz w:val="24"/>
          <w:szCs w:val="24"/>
        </w:rPr>
        <w:t xml:space="preserve">Nonetheless, </w:t>
      </w:r>
      <w:r w:rsidR="00465A7A" w:rsidRPr="00683AD0">
        <w:rPr>
          <w:rFonts w:ascii="Times New Roman" w:hAnsi="Times New Roman" w:cs="Times New Roman"/>
          <w:sz w:val="24"/>
          <w:szCs w:val="24"/>
        </w:rPr>
        <w:t>this ultimate statement of the foot-soldier’s fate must, at least partially, have been what inspired</w:t>
      </w:r>
      <w:r w:rsidR="00900D65">
        <w:rPr>
          <w:rFonts w:ascii="Times New Roman" w:hAnsi="Times New Roman" w:cs="Times New Roman"/>
          <w:sz w:val="24"/>
          <w:szCs w:val="24"/>
        </w:rPr>
        <w:t xml:space="preserve"> Ford Maddox Ford to note</w:t>
      </w:r>
      <w:r w:rsidR="00465A7A" w:rsidRPr="00683AD0">
        <w:rPr>
          <w:rFonts w:ascii="Times New Roman" w:hAnsi="Times New Roman" w:cs="Times New Roman"/>
          <w:sz w:val="24"/>
          <w:szCs w:val="24"/>
        </w:rPr>
        <w:t xml:space="preserve"> of war writing</w:t>
      </w:r>
      <w:r w:rsidR="00900D65">
        <w:rPr>
          <w:rFonts w:ascii="Times New Roman" w:hAnsi="Times New Roman" w:cs="Times New Roman"/>
          <w:sz w:val="24"/>
          <w:szCs w:val="24"/>
        </w:rPr>
        <w:t xml:space="preserve"> after </w:t>
      </w:r>
      <w:r w:rsidR="00465A7A" w:rsidRPr="00683AD0">
        <w:rPr>
          <w:rFonts w:ascii="Times New Roman" w:hAnsi="Times New Roman" w:cs="Times New Roman"/>
          <w:sz w:val="24"/>
          <w:szCs w:val="24"/>
        </w:rPr>
        <w:t xml:space="preserve">Stephen Crane: "The idea of falling </w:t>
      </w:r>
      <w:r w:rsidR="00465A7A" w:rsidRPr="001D2069">
        <w:rPr>
          <w:rFonts w:ascii="Times New Roman" w:hAnsi="Times New Roman" w:cs="Times New Roman"/>
          <w:sz w:val="24"/>
          <w:szCs w:val="24"/>
        </w:rPr>
        <w:t xml:space="preserve">like heroes on ceremonial battlefields was gone </w:t>
      </w:r>
      <w:r w:rsidR="00465A7A">
        <w:rPr>
          <w:rFonts w:ascii="Times New Roman" w:hAnsi="Times New Roman" w:cs="Times New Roman"/>
          <w:sz w:val="24"/>
          <w:szCs w:val="24"/>
        </w:rPr>
        <w:t>forever</w:t>
      </w:r>
      <w:r w:rsidR="00465A7A" w:rsidRPr="00421B78">
        <w:rPr>
          <w:rFonts w:ascii="Times New Roman" w:hAnsi="Times New Roman" w:cs="Times New Roman"/>
          <w:sz w:val="24"/>
          <w:szCs w:val="24"/>
        </w:rPr>
        <w:t>” (</w:t>
      </w:r>
      <w:r w:rsidR="000E7787">
        <w:rPr>
          <w:rFonts w:ascii="Times New Roman" w:hAnsi="Times New Roman" w:cs="Times New Roman"/>
          <w:sz w:val="24"/>
          <w:szCs w:val="24"/>
        </w:rPr>
        <w:t>preface</w:t>
      </w:r>
      <w:r w:rsidR="00862BCD" w:rsidRPr="00421B78">
        <w:rPr>
          <w:rFonts w:ascii="Times New Roman" w:hAnsi="Times New Roman" w:cs="Times New Roman"/>
          <w:sz w:val="24"/>
          <w:szCs w:val="24"/>
        </w:rPr>
        <w:t>).</w:t>
      </w:r>
      <w:r w:rsidR="00862BCD" w:rsidRPr="00862BCD">
        <w:rPr>
          <w:rFonts w:ascii="Times New Roman" w:hAnsi="Times New Roman" w:cs="Times New Roman"/>
          <w:b/>
          <w:sz w:val="24"/>
          <w:szCs w:val="24"/>
        </w:rPr>
        <w:t xml:space="preserve"> </w:t>
      </w:r>
      <w:r w:rsidR="00900D65" w:rsidRPr="00FC50FA">
        <w:rPr>
          <w:rFonts w:ascii="Times New Roman" w:hAnsi="Times New Roman" w:cs="Times New Roman"/>
          <w:sz w:val="24"/>
          <w:szCs w:val="24"/>
        </w:rPr>
        <w:t>The</w:t>
      </w:r>
      <w:r w:rsidR="00900D65" w:rsidRPr="00F05945">
        <w:rPr>
          <w:rFonts w:ascii="Times New Roman" w:hAnsi="Times New Roman" w:cs="Times New Roman"/>
          <w:sz w:val="24"/>
          <w:szCs w:val="24"/>
        </w:rPr>
        <w:t xml:space="preserve"> commen</w:t>
      </w:r>
      <w:r w:rsidR="00F05945">
        <w:rPr>
          <w:rFonts w:ascii="Times New Roman" w:hAnsi="Times New Roman" w:cs="Times New Roman"/>
          <w:sz w:val="24"/>
          <w:szCs w:val="24"/>
        </w:rPr>
        <w:t>t resembles</w:t>
      </w:r>
      <w:r w:rsidR="00900D65" w:rsidRPr="00F05945">
        <w:rPr>
          <w:rFonts w:ascii="Times New Roman" w:hAnsi="Times New Roman" w:cs="Times New Roman"/>
          <w:sz w:val="24"/>
          <w:szCs w:val="24"/>
        </w:rPr>
        <w:t xml:space="preserve"> a restatement of what Gierigk said of Tolstoy (see</w:t>
      </w:r>
      <w:r w:rsidR="00F05945" w:rsidRPr="00F05945">
        <w:rPr>
          <w:rFonts w:ascii="Times New Roman" w:hAnsi="Times New Roman" w:cs="Times New Roman"/>
          <w:sz w:val="24"/>
          <w:szCs w:val="24"/>
        </w:rPr>
        <w:t xml:space="preserve"> epigram to “Sevastopol in December 1854,</w:t>
      </w:r>
      <w:r w:rsidR="00F05945">
        <w:rPr>
          <w:rFonts w:ascii="Times New Roman" w:hAnsi="Times New Roman" w:cs="Times New Roman"/>
          <w:sz w:val="24"/>
          <w:szCs w:val="24"/>
        </w:rPr>
        <w:t>”</w:t>
      </w:r>
      <w:r w:rsidR="00F05945" w:rsidRPr="00F05945">
        <w:rPr>
          <w:rFonts w:ascii="Times New Roman" w:hAnsi="Times New Roman" w:cs="Times New Roman"/>
          <w:sz w:val="24"/>
          <w:szCs w:val="24"/>
        </w:rPr>
        <w:t xml:space="preserve"> above).</w:t>
      </w:r>
      <w:r w:rsidR="00F05945">
        <w:rPr>
          <w:rFonts w:ascii="Times New Roman" w:hAnsi="Times New Roman" w:cs="Times New Roman"/>
          <w:b/>
          <w:sz w:val="24"/>
          <w:szCs w:val="24"/>
        </w:rPr>
        <w:t xml:space="preserve"> </w:t>
      </w:r>
      <w:r w:rsidR="00900D65">
        <w:rPr>
          <w:rFonts w:ascii="Times New Roman" w:hAnsi="Times New Roman" w:cs="Times New Roman"/>
          <w:b/>
          <w:sz w:val="24"/>
          <w:szCs w:val="24"/>
        </w:rPr>
        <w:t xml:space="preserve"> </w:t>
      </w:r>
      <w:r w:rsidR="003B4E4A">
        <w:rPr>
          <w:rFonts w:ascii="Times New Roman" w:hAnsi="Times New Roman" w:cs="Times New Roman"/>
          <w:sz w:val="24"/>
          <w:szCs w:val="24"/>
        </w:rPr>
        <w:t xml:space="preserve">In “The Charge of the Light Brigade,” </w:t>
      </w:r>
      <w:r w:rsidR="003B4E4A" w:rsidRPr="001D2069">
        <w:rPr>
          <w:rFonts w:ascii="Times New Roman" w:hAnsi="Times New Roman" w:cs="Times New Roman"/>
          <w:sz w:val="24"/>
          <w:szCs w:val="24"/>
        </w:rPr>
        <w:t xml:space="preserve">a </w:t>
      </w:r>
      <w:r w:rsidR="003B4E4A">
        <w:rPr>
          <w:rFonts w:ascii="Times New Roman" w:hAnsi="Times New Roman" w:cs="Times New Roman"/>
          <w:sz w:val="24"/>
          <w:szCs w:val="24"/>
        </w:rPr>
        <w:t xml:space="preserve">time-honored </w:t>
      </w:r>
      <w:r w:rsidR="003B4E4A" w:rsidRPr="001D2069">
        <w:rPr>
          <w:rFonts w:ascii="Times New Roman" w:hAnsi="Times New Roman" w:cs="Times New Roman"/>
          <w:sz w:val="24"/>
          <w:szCs w:val="24"/>
        </w:rPr>
        <w:t xml:space="preserve">poem about </w:t>
      </w:r>
      <w:r w:rsidR="003B4E4A">
        <w:rPr>
          <w:rFonts w:ascii="Times New Roman" w:hAnsi="Times New Roman" w:cs="Times New Roman"/>
          <w:sz w:val="24"/>
          <w:szCs w:val="24"/>
        </w:rPr>
        <w:t>the</w:t>
      </w:r>
      <w:r w:rsidR="003B4E4A" w:rsidRPr="001D2069">
        <w:rPr>
          <w:rFonts w:ascii="Times New Roman" w:hAnsi="Times New Roman" w:cs="Times New Roman"/>
          <w:sz w:val="24"/>
          <w:szCs w:val="24"/>
        </w:rPr>
        <w:t xml:space="preserve"> </w:t>
      </w:r>
      <w:r w:rsidR="003B4E4A">
        <w:rPr>
          <w:rFonts w:ascii="Times New Roman" w:hAnsi="Times New Roman" w:cs="Times New Roman"/>
          <w:sz w:val="24"/>
          <w:szCs w:val="24"/>
        </w:rPr>
        <w:t xml:space="preserve">war </w:t>
      </w:r>
      <w:r w:rsidR="003B4E4A" w:rsidRPr="001D2069">
        <w:rPr>
          <w:rFonts w:ascii="Times New Roman" w:hAnsi="Times New Roman" w:cs="Times New Roman"/>
          <w:sz w:val="24"/>
          <w:szCs w:val="24"/>
        </w:rPr>
        <w:t>Tolstoy survived</w:t>
      </w:r>
      <w:r w:rsidR="003B4E4A">
        <w:rPr>
          <w:rFonts w:ascii="Times New Roman" w:hAnsi="Times New Roman" w:cs="Times New Roman"/>
          <w:sz w:val="24"/>
          <w:szCs w:val="24"/>
        </w:rPr>
        <w:t>,</w:t>
      </w:r>
      <w:r w:rsidR="003B4E4A" w:rsidRPr="001D2069">
        <w:rPr>
          <w:rFonts w:ascii="Times New Roman" w:hAnsi="Times New Roman" w:cs="Times New Roman"/>
          <w:sz w:val="24"/>
          <w:szCs w:val="24"/>
        </w:rPr>
        <w:t xml:space="preserve"> </w:t>
      </w:r>
      <w:r w:rsidR="00421B78">
        <w:rPr>
          <w:rFonts w:ascii="Times New Roman" w:hAnsi="Times New Roman" w:cs="Times New Roman"/>
          <w:sz w:val="24"/>
          <w:szCs w:val="24"/>
        </w:rPr>
        <w:t xml:space="preserve">a compatriot of </w:t>
      </w:r>
      <w:r w:rsidR="001D2069" w:rsidRPr="001D2069">
        <w:rPr>
          <w:rFonts w:ascii="Times New Roman" w:hAnsi="Times New Roman" w:cs="Times New Roman"/>
          <w:sz w:val="24"/>
          <w:szCs w:val="24"/>
        </w:rPr>
        <w:t xml:space="preserve">Ford’s </w:t>
      </w:r>
      <w:r w:rsidR="00421B78">
        <w:rPr>
          <w:rFonts w:ascii="Times New Roman" w:hAnsi="Times New Roman" w:cs="Times New Roman"/>
          <w:sz w:val="24"/>
          <w:szCs w:val="24"/>
        </w:rPr>
        <w:t>famously</w:t>
      </w:r>
      <w:r w:rsidR="003B4E4A">
        <w:rPr>
          <w:rFonts w:ascii="Times New Roman" w:hAnsi="Times New Roman" w:cs="Times New Roman"/>
          <w:sz w:val="24"/>
          <w:szCs w:val="24"/>
        </w:rPr>
        <w:t xml:space="preserve"> obviates the very thought that</w:t>
      </w:r>
      <w:r w:rsidR="001D2069">
        <w:rPr>
          <w:rFonts w:ascii="Times New Roman" w:hAnsi="Times New Roman" w:cs="Times New Roman"/>
          <w:sz w:val="24"/>
          <w:szCs w:val="24"/>
        </w:rPr>
        <w:t xml:space="preserve"> </w:t>
      </w:r>
      <w:r w:rsidR="003B4E4A">
        <w:rPr>
          <w:rFonts w:ascii="Times New Roman" w:hAnsi="Times New Roman" w:cs="Times New Roman"/>
          <w:sz w:val="24"/>
          <w:szCs w:val="24"/>
        </w:rPr>
        <w:t>Henry entertains</w:t>
      </w:r>
      <w:r w:rsidR="001D2069" w:rsidRPr="001D2069">
        <w:rPr>
          <w:rFonts w:ascii="Times New Roman" w:hAnsi="Times New Roman" w:cs="Times New Roman"/>
          <w:sz w:val="24"/>
          <w:szCs w:val="24"/>
        </w:rPr>
        <w:t xml:space="preserve">:  </w:t>
      </w:r>
      <w:r w:rsidR="001D2069">
        <w:rPr>
          <w:rFonts w:ascii="Times New Roman" w:hAnsi="Times New Roman" w:cs="Times New Roman"/>
          <w:sz w:val="24"/>
          <w:szCs w:val="24"/>
        </w:rPr>
        <w:t>“</w:t>
      </w:r>
      <w:r w:rsidR="001D2069" w:rsidRPr="001D2069">
        <w:rPr>
          <w:rFonts w:ascii="Times New Roman" w:hAnsi="Times New Roman" w:cs="Times New Roman"/>
          <w:sz w:val="24"/>
          <w:szCs w:val="24"/>
        </w:rPr>
        <w:t>Theirs not to</w:t>
      </w:r>
      <w:r w:rsidR="00B2604D">
        <w:rPr>
          <w:rFonts w:ascii="Times New Roman" w:hAnsi="Times New Roman" w:cs="Times New Roman"/>
          <w:sz w:val="24"/>
          <w:szCs w:val="24"/>
        </w:rPr>
        <w:t xml:space="preserve"> make reply</w:t>
      </w:r>
      <w:r w:rsidR="00B2604D" w:rsidRPr="00421B78">
        <w:rPr>
          <w:rFonts w:ascii="Times New Roman" w:hAnsi="Times New Roman" w:cs="Times New Roman"/>
          <w:sz w:val="24"/>
          <w:szCs w:val="24"/>
        </w:rPr>
        <w:t>/ Theirs not to</w:t>
      </w:r>
      <w:r w:rsidR="00421B78" w:rsidRPr="00421B78">
        <w:rPr>
          <w:rFonts w:ascii="Times New Roman" w:hAnsi="Times New Roman" w:cs="Times New Roman"/>
          <w:sz w:val="24"/>
          <w:szCs w:val="24"/>
        </w:rPr>
        <w:t xml:space="preserve"> reason why …”</w:t>
      </w:r>
      <w:r w:rsidR="006247C3">
        <w:rPr>
          <w:rFonts w:ascii="Times New Roman" w:hAnsi="Times New Roman" w:cs="Times New Roman"/>
          <w:sz w:val="24"/>
          <w:szCs w:val="24"/>
        </w:rPr>
        <w:t xml:space="preserve"> </w:t>
      </w:r>
      <w:r w:rsidR="00421B78">
        <w:rPr>
          <w:rFonts w:ascii="Times New Roman" w:hAnsi="Times New Roman" w:cs="Times New Roman"/>
          <w:sz w:val="24"/>
          <w:szCs w:val="24"/>
        </w:rPr>
        <w:t xml:space="preserve">(Tennyson). </w:t>
      </w:r>
      <w:r w:rsidR="006247C3">
        <w:rPr>
          <w:rFonts w:ascii="Times New Roman" w:hAnsi="Times New Roman" w:cs="Times New Roman"/>
          <w:sz w:val="24"/>
          <w:szCs w:val="24"/>
        </w:rPr>
        <w:t xml:space="preserve">Reducing men to beings trained to neither ponder nor question their actions but merely carry out orders </w:t>
      </w:r>
      <w:r w:rsidR="008B5D79">
        <w:rPr>
          <w:rFonts w:ascii="Times New Roman" w:hAnsi="Times New Roman" w:cs="Times New Roman"/>
          <w:sz w:val="24"/>
          <w:szCs w:val="24"/>
        </w:rPr>
        <w:t xml:space="preserve">and measures </w:t>
      </w:r>
      <w:r w:rsidR="006247C3">
        <w:rPr>
          <w:rFonts w:ascii="Times New Roman" w:hAnsi="Times New Roman" w:cs="Times New Roman"/>
          <w:sz w:val="24"/>
          <w:szCs w:val="24"/>
        </w:rPr>
        <w:t>aimed at destroying a foe</w:t>
      </w:r>
      <w:r w:rsidR="00472745">
        <w:rPr>
          <w:rFonts w:ascii="Times New Roman" w:hAnsi="Times New Roman" w:cs="Times New Roman"/>
          <w:sz w:val="24"/>
          <w:szCs w:val="24"/>
        </w:rPr>
        <w:t xml:space="preserve"> –</w:t>
      </w:r>
      <w:r w:rsidR="00BD3FCF">
        <w:rPr>
          <w:rFonts w:ascii="Times New Roman" w:hAnsi="Times New Roman" w:cs="Times New Roman"/>
          <w:sz w:val="24"/>
          <w:szCs w:val="24"/>
        </w:rPr>
        <w:t xml:space="preserve"> what</w:t>
      </w:r>
      <w:r w:rsidR="00472745">
        <w:rPr>
          <w:rFonts w:ascii="Times New Roman" w:hAnsi="Times New Roman" w:cs="Times New Roman"/>
          <w:sz w:val="24"/>
          <w:szCs w:val="24"/>
        </w:rPr>
        <w:t xml:space="preserve"> Dragomirov</w:t>
      </w:r>
      <w:r w:rsidR="0054346F">
        <w:rPr>
          <w:rFonts w:ascii="Times New Roman" w:hAnsi="Times New Roman" w:cs="Times New Roman"/>
          <w:sz w:val="24"/>
          <w:szCs w:val="24"/>
        </w:rPr>
        <w:t xml:space="preserve"> call</w:t>
      </w:r>
      <w:r w:rsidR="00BD3FCF">
        <w:rPr>
          <w:rFonts w:ascii="Times New Roman" w:hAnsi="Times New Roman" w:cs="Times New Roman"/>
          <w:sz w:val="24"/>
          <w:szCs w:val="24"/>
        </w:rPr>
        <w:t>ed “</w:t>
      </w:r>
      <w:r w:rsidR="0054346F">
        <w:rPr>
          <w:rFonts w:ascii="Times New Roman" w:hAnsi="Times New Roman" w:cs="Times New Roman"/>
          <w:sz w:val="24"/>
          <w:szCs w:val="24"/>
        </w:rPr>
        <w:t>controlled bers</w:t>
      </w:r>
      <w:r w:rsidR="00BD3FCF">
        <w:rPr>
          <w:rFonts w:ascii="Times New Roman" w:hAnsi="Times New Roman" w:cs="Times New Roman"/>
          <w:sz w:val="24"/>
          <w:szCs w:val="24"/>
        </w:rPr>
        <w:t xml:space="preserve">erkdom” </w:t>
      </w:r>
      <w:r w:rsidR="00472745">
        <w:rPr>
          <w:rFonts w:ascii="Times New Roman" w:hAnsi="Times New Roman" w:cs="Times New Roman"/>
          <w:sz w:val="24"/>
          <w:szCs w:val="24"/>
        </w:rPr>
        <w:t xml:space="preserve"> – may seem horrifying in human terms but proves the m</w:t>
      </w:r>
      <w:r w:rsidR="003B4E4A">
        <w:rPr>
          <w:rFonts w:ascii="Times New Roman" w:hAnsi="Times New Roman" w:cs="Times New Roman"/>
          <w:sz w:val="24"/>
          <w:szCs w:val="24"/>
        </w:rPr>
        <w:t>ost effective way of</w:t>
      </w:r>
      <w:r w:rsidR="006E6C0D">
        <w:rPr>
          <w:rFonts w:ascii="Times New Roman" w:hAnsi="Times New Roman" w:cs="Times New Roman"/>
          <w:sz w:val="24"/>
          <w:szCs w:val="24"/>
        </w:rPr>
        <w:t xml:space="preserve"> getting a</w:t>
      </w:r>
      <w:r w:rsidR="00472745">
        <w:rPr>
          <w:rFonts w:ascii="Times New Roman" w:hAnsi="Times New Roman" w:cs="Times New Roman"/>
          <w:sz w:val="24"/>
          <w:szCs w:val="24"/>
        </w:rPr>
        <w:t xml:space="preserve"> </w:t>
      </w:r>
      <w:r w:rsidR="00483B1F">
        <w:rPr>
          <w:rFonts w:ascii="Times New Roman" w:hAnsi="Times New Roman" w:cs="Times New Roman"/>
          <w:sz w:val="24"/>
          <w:szCs w:val="24"/>
        </w:rPr>
        <w:t xml:space="preserve">necessarily </w:t>
      </w:r>
      <w:r w:rsidR="006E6C0D">
        <w:rPr>
          <w:rFonts w:ascii="Times New Roman" w:hAnsi="Times New Roman" w:cs="Times New Roman"/>
          <w:sz w:val="24"/>
          <w:szCs w:val="24"/>
        </w:rPr>
        <w:t>deadly job</w:t>
      </w:r>
      <w:r w:rsidR="00472745">
        <w:rPr>
          <w:rFonts w:ascii="Times New Roman" w:hAnsi="Times New Roman" w:cs="Times New Roman"/>
          <w:sz w:val="24"/>
          <w:szCs w:val="24"/>
        </w:rPr>
        <w:t xml:space="preserve"> done.</w:t>
      </w:r>
      <w:r w:rsidR="006E6C0D">
        <w:rPr>
          <w:rFonts w:ascii="Times New Roman" w:hAnsi="Times New Roman" w:cs="Times New Roman"/>
          <w:sz w:val="24"/>
          <w:szCs w:val="24"/>
        </w:rPr>
        <w:t xml:space="preserve"> If that</w:t>
      </w:r>
      <w:r w:rsidR="003B7A4C">
        <w:rPr>
          <w:rFonts w:ascii="Times New Roman" w:hAnsi="Times New Roman" w:cs="Times New Roman"/>
          <w:sz w:val="24"/>
          <w:szCs w:val="24"/>
        </w:rPr>
        <w:t xml:space="preserve"> job is preserving the Union, abolishing slavery, or halting the spread of a murderous </w:t>
      </w:r>
      <w:r w:rsidR="00465A7A">
        <w:rPr>
          <w:rFonts w:ascii="Times New Roman" w:hAnsi="Times New Roman" w:cs="Times New Roman"/>
          <w:sz w:val="24"/>
          <w:szCs w:val="24"/>
        </w:rPr>
        <w:t xml:space="preserve">Nazi </w:t>
      </w:r>
      <w:r w:rsidR="003B7A4C">
        <w:rPr>
          <w:rFonts w:ascii="Times New Roman" w:hAnsi="Times New Roman" w:cs="Times New Roman"/>
          <w:sz w:val="24"/>
          <w:szCs w:val="24"/>
        </w:rPr>
        <w:t xml:space="preserve">regime – situations involving human rights and the fate of humanity – adopting such a </w:t>
      </w:r>
      <w:r w:rsidR="006E6C0D">
        <w:rPr>
          <w:rFonts w:ascii="Times New Roman" w:hAnsi="Times New Roman" w:cs="Times New Roman"/>
          <w:sz w:val="24"/>
          <w:szCs w:val="24"/>
        </w:rPr>
        <w:t xml:space="preserve">mindless </w:t>
      </w:r>
      <w:r w:rsidR="003B7A4C">
        <w:rPr>
          <w:rFonts w:ascii="Times New Roman" w:hAnsi="Times New Roman" w:cs="Times New Roman"/>
          <w:sz w:val="24"/>
          <w:szCs w:val="24"/>
        </w:rPr>
        <w:t>mindset</w:t>
      </w:r>
      <w:r w:rsidR="00105041">
        <w:rPr>
          <w:rFonts w:ascii="Times New Roman" w:hAnsi="Times New Roman" w:cs="Times New Roman"/>
          <w:sz w:val="24"/>
          <w:szCs w:val="24"/>
        </w:rPr>
        <w:t xml:space="preserve"> may be</w:t>
      </w:r>
      <w:r w:rsidR="00295AB9">
        <w:rPr>
          <w:rFonts w:ascii="Times New Roman" w:hAnsi="Times New Roman" w:cs="Times New Roman"/>
          <w:sz w:val="24"/>
          <w:szCs w:val="24"/>
        </w:rPr>
        <w:t xml:space="preserve"> not only</w:t>
      </w:r>
      <w:r w:rsidR="00BD3FCF">
        <w:rPr>
          <w:rFonts w:ascii="Times New Roman" w:hAnsi="Times New Roman" w:cs="Times New Roman"/>
          <w:sz w:val="24"/>
          <w:szCs w:val="24"/>
        </w:rPr>
        <w:t xml:space="preserve"> </w:t>
      </w:r>
      <w:r w:rsidR="003B7A4C">
        <w:rPr>
          <w:rFonts w:ascii="Times New Roman" w:hAnsi="Times New Roman" w:cs="Times New Roman"/>
          <w:sz w:val="24"/>
          <w:szCs w:val="24"/>
        </w:rPr>
        <w:t>justified</w:t>
      </w:r>
      <w:r w:rsidR="00295AB9">
        <w:rPr>
          <w:rFonts w:ascii="Times New Roman" w:hAnsi="Times New Roman" w:cs="Times New Roman"/>
          <w:sz w:val="24"/>
          <w:szCs w:val="24"/>
        </w:rPr>
        <w:t>, but</w:t>
      </w:r>
      <w:r w:rsidR="006E6C0D">
        <w:rPr>
          <w:rFonts w:ascii="Times New Roman" w:hAnsi="Times New Roman" w:cs="Times New Roman"/>
          <w:sz w:val="24"/>
          <w:szCs w:val="24"/>
        </w:rPr>
        <w:t xml:space="preserve"> essential</w:t>
      </w:r>
      <w:r w:rsidR="003B7A4C">
        <w:rPr>
          <w:rFonts w:ascii="Times New Roman" w:hAnsi="Times New Roman" w:cs="Times New Roman"/>
          <w:sz w:val="24"/>
          <w:szCs w:val="24"/>
        </w:rPr>
        <w:t>.</w:t>
      </w:r>
      <w:r w:rsidR="00A77826">
        <w:rPr>
          <w:rFonts w:ascii="Times New Roman" w:hAnsi="Times New Roman" w:cs="Times New Roman"/>
          <w:sz w:val="24"/>
          <w:szCs w:val="24"/>
        </w:rPr>
        <w:t xml:space="preserve"> Despite her misgivings about his enlisting,</w:t>
      </w:r>
      <w:r w:rsidR="003B7A4C">
        <w:rPr>
          <w:rFonts w:ascii="Times New Roman" w:hAnsi="Times New Roman" w:cs="Times New Roman"/>
          <w:sz w:val="24"/>
          <w:szCs w:val="24"/>
        </w:rPr>
        <w:t xml:space="preserve"> </w:t>
      </w:r>
      <w:r w:rsidR="00A77826">
        <w:rPr>
          <w:rFonts w:ascii="Times New Roman" w:hAnsi="Times New Roman" w:cs="Times New Roman"/>
          <w:sz w:val="24"/>
          <w:szCs w:val="24"/>
        </w:rPr>
        <w:t xml:space="preserve">Henry’s </w:t>
      </w:r>
      <w:r w:rsidR="003B7A4C">
        <w:rPr>
          <w:rFonts w:ascii="Times New Roman" w:hAnsi="Times New Roman" w:cs="Times New Roman"/>
          <w:sz w:val="24"/>
          <w:szCs w:val="24"/>
        </w:rPr>
        <w:t>Republican mother</w:t>
      </w:r>
      <w:r w:rsidR="000E7787">
        <w:rPr>
          <w:rFonts w:ascii="Times New Roman" w:hAnsi="Times New Roman" w:cs="Times New Roman"/>
          <w:sz w:val="24"/>
          <w:szCs w:val="24"/>
        </w:rPr>
        <w:t>, again,</w:t>
      </w:r>
      <w:r w:rsidR="00A77826">
        <w:rPr>
          <w:rFonts w:ascii="Times New Roman" w:hAnsi="Times New Roman" w:cs="Times New Roman"/>
          <w:sz w:val="24"/>
          <w:szCs w:val="24"/>
        </w:rPr>
        <w:t xml:space="preserve"> showed understanding of what her son</w:t>
      </w:r>
      <w:r w:rsidR="003B4E4A">
        <w:rPr>
          <w:rFonts w:ascii="Times New Roman" w:hAnsi="Times New Roman" w:cs="Times New Roman"/>
          <w:sz w:val="24"/>
          <w:szCs w:val="24"/>
        </w:rPr>
        <w:t xml:space="preserve">, in </w:t>
      </w:r>
      <w:r w:rsidR="00EE6FFB">
        <w:rPr>
          <w:rFonts w:ascii="Times New Roman" w:hAnsi="Times New Roman" w:cs="Times New Roman"/>
          <w:sz w:val="24"/>
          <w:szCs w:val="24"/>
        </w:rPr>
        <w:t>this regard, might</w:t>
      </w:r>
      <w:r w:rsidR="00A77826">
        <w:rPr>
          <w:rFonts w:ascii="Times New Roman" w:hAnsi="Times New Roman" w:cs="Times New Roman"/>
          <w:sz w:val="24"/>
          <w:szCs w:val="24"/>
        </w:rPr>
        <w:t xml:space="preserve"> face</w:t>
      </w:r>
      <w:r w:rsidR="003B4E4A">
        <w:rPr>
          <w:rFonts w:ascii="Times New Roman" w:hAnsi="Times New Roman" w:cs="Times New Roman"/>
          <w:sz w:val="24"/>
          <w:szCs w:val="24"/>
        </w:rPr>
        <w:t xml:space="preserve"> </w:t>
      </w:r>
      <w:r w:rsidR="00A77826">
        <w:rPr>
          <w:rFonts w:ascii="Times New Roman" w:hAnsi="Times New Roman" w:cs="Times New Roman"/>
          <w:sz w:val="24"/>
          <w:szCs w:val="24"/>
        </w:rPr>
        <w:t xml:space="preserve">upon </w:t>
      </w:r>
      <w:r w:rsidR="00B2604D">
        <w:rPr>
          <w:rFonts w:ascii="Times New Roman" w:hAnsi="Times New Roman" w:cs="Times New Roman"/>
          <w:sz w:val="24"/>
          <w:szCs w:val="24"/>
        </w:rPr>
        <w:t>advis</w:t>
      </w:r>
      <w:r w:rsidR="00A77826">
        <w:rPr>
          <w:rFonts w:ascii="Times New Roman" w:hAnsi="Times New Roman" w:cs="Times New Roman"/>
          <w:sz w:val="24"/>
          <w:szCs w:val="24"/>
        </w:rPr>
        <w:t>ing him</w:t>
      </w:r>
      <w:r w:rsidR="00B2604D">
        <w:rPr>
          <w:rFonts w:ascii="Times New Roman" w:hAnsi="Times New Roman" w:cs="Times New Roman"/>
          <w:sz w:val="24"/>
          <w:szCs w:val="24"/>
        </w:rPr>
        <w:t>,</w:t>
      </w:r>
      <w:r w:rsidR="006E6C0D">
        <w:rPr>
          <w:rFonts w:ascii="Times New Roman" w:hAnsi="Times New Roman" w:cs="Times New Roman"/>
          <w:sz w:val="24"/>
          <w:szCs w:val="24"/>
        </w:rPr>
        <w:t xml:space="preserve"> “If so be a time comes when yeh have to be kilt or do a mean thing, why, Henry, don’t </w:t>
      </w:r>
      <w:r w:rsidR="00B55DE1">
        <w:rPr>
          <w:rFonts w:ascii="Times New Roman" w:hAnsi="Times New Roman" w:cs="Times New Roman"/>
          <w:sz w:val="24"/>
          <w:szCs w:val="24"/>
        </w:rPr>
        <w:t xml:space="preserve">think of anything ‘cept what’s </w:t>
      </w:r>
      <w:r w:rsidR="006E6C0D">
        <w:rPr>
          <w:rFonts w:ascii="Times New Roman" w:hAnsi="Times New Roman" w:cs="Times New Roman"/>
          <w:sz w:val="24"/>
          <w:szCs w:val="24"/>
        </w:rPr>
        <w:t>right, because there’s many a woman has to bear up ‘ginst sech things these times, and the Lord’ll take keer of us all” (14).</w:t>
      </w:r>
      <w:r w:rsidR="00900D65">
        <w:rPr>
          <w:rFonts w:ascii="Times New Roman" w:hAnsi="Times New Roman" w:cs="Times New Roman"/>
          <w:sz w:val="24"/>
          <w:szCs w:val="24"/>
        </w:rPr>
        <w:t xml:space="preserve"> Another </w:t>
      </w:r>
      <w:r w:rsidR="004D5D95">
        <w:rPr>
          <w:rFonts w:ascii="Times New Roman" w:hAnsi="Times New Roman" w:cs="Times New Roman"/>
          <w:sz w:val="24"/>
          <w:szCs w:val="24"/>
        </w:rPr>
        <w:t>Ford compatriot</w:t>
      </w:r>
      <w:r w:rsidR="00900D65">
        <w:rPr>
          <w:rFonts w:ascii="Times New Roman" w:hAnsi="Times New Roman" w:cs="Times New Roman"/>
          <w:sz w:val="24"/>
          <w:szCs w:val="24"/>
        </w:rPr>
        <w:t>,</w:t>
      </w:r>
      <w:r w:rsidR="004D5D95">
        <w:rPr>
          <w:rFonts w:ascii="Times New Roman" w:hAnsi="Times New Roman" w:cs="Times New Roman"/>
          <w:sz w:val="24"/>
          <w:szCs w:val="24"/>
        </w:rPr>
        <w:t xml:space="preserve"> Thomas Hardy</w:t>
      </w:r>
      <w:r w:rsidR="00900D65">
        <w:rPr>
          <w:rFonts w:ascii="Times New Roman" w:hAnsi="Times New Roman" w:cs="Times New Roman"/>
          <w:sz w:val="24"/>
          <w:szCs w:val="24"/>
        </w:rPr>
        <w:t>,</w:t>
      </w:r>
      <w:r w:rsidR="003B4E4A" w:rsidRPr="008B5D79">
        <w:rPr>
          <w:rFonts w:ascii="Times New Roman" w:hAnsi="Times New Roman" w:cs="Times New Roman"/>
          <w:sz w:val="24"/>
          <w:szCs w:val="24"/>
        </w:rPr>
        <w:t xml:space="preserve"> enlarged on Henry’</w:t>
      </w:r>
      <w:r w:rsidR="008B5D79" w:rsidRPr="008B5D79">
        <w:rPr>
          <w:rFonts w:ascii="Times New Roman" w:hAnsi="Times New Roman" w:cs="Times New Roman"/>
          <w:sz w:val="24"/>
          <w:szCs w:val="24"/>
        </w:rPr>
        <w:t>s dilemma</w:t>
      </w:r>
      <w:r w:rsidR="003B4E4A" w:rsidRPr="008B5D79">
        <w:rPr>
          <w:rFonts w:ascii="Times New Roman" w:hAnsi="Times New Roman" w:cs="Times New Roman"/>
          <w:sz w:val="24"/>
          <w:szCs w:val="24"/>
        </w:rPr>
        <w:t xml:space="preserve"> upon extending i</w:t>
      </w:r>
      <w:r w:rsidR="00BF1DD0">
        <w:rPr>
          <w:rFonts w:ascii="Times New Roman" w:hAnsi="Times New Roman" w:cs="Times New Roman"/>
          <w:sz w:val="24"/>
          <w:szCs w:val="24"/>
        </w:rPr>
        <w:t>t to embrace the fate of his foe</w:t>
      </w:r>
      <w:r w:rsidR="005C3C95">
        <w:rPr>
          <w:rFonts w:ascii="Times New Roman" w:hAnsi="Times New Roman" w:cs="Times New Roman"/>
          <w:sz w:val="24"/>
          <w:szCs w:val="24"/>
        </w:rPr>
        <w:t>:</w:t>
      </w:r>
      <w:r w:rsidR="00900D65">
        <w:rPr>
          <w:rFonts w:ascii="Times New Roman" w:hAnsi="Times New Roman" w:cs="Times New Roman"/>
          <w:sz w:val="24"/>
          <w:szCs w:val="24"/>
        </w:rPr>
        <w:t xml:space="preserve"> </w:t>
      </w:r>
      <w:r w:rsidR="00AD7549" w:rsidRPr="008B5D79">
        <w:rPr>
          <w:rFonts w:ascii="Times New Roman" w:hAnsi="Times New Roman" w:cs="Times New Roman"/>
          <w:sz w:val="24"/>
          <w:szCs w:val="24"/>
        </w:rPr>
        <w:t>How quaint and curious war is</w:t>
      </w:r>
      <w:r w:rsidR="00900D65">
        <w:rPr>
          <w:rFonts w:ascii="Times New Roman" w:hAnsi="Times New Roman" w:cs="Times New Roman"/>
          <w:sz w:val="24"/>
          <w:szCs w:val="24"/>
        </w:rPr>
        <w:t xml:space="preserve">! / </w:t>
      </w:r>
      <w:r w:rsidR="008B5D79" w:rsidRPr="008B5D79">
        <w:rPr>
          <w:rFonts w:ascii="Times New Roman" w:hAnsi="Times New Roman" w:cs="Times New Roman"/>
          <w:color w:val="141823"/>
          <w:sz w:val="24"/>
          <w:szCs w:val="24"/>
        </w:rPr>
        <w:t>You shoot a fellow down</w:t>
      </w:r>
      <w:r w:rsidR="004D5D95">
        <w:rPr>
          <w:rFonts w:ascii="Times New Roman" w:hAnsi="Times New Roman" w:cs="Times New Roman"/>
          <w:color w:val="141823"/>
          <w:sz w:val="24"/>
          <w:szCs w:val="24"/>
        </w:rPr>
        <w:t xml:space="preserve"> </w:t>
      </w:r>
      <w:r w:rsidR="00900D65">
        <w:rPr>
          <w:rFonts w:ascii="Times New Roman" w:hAnsi="Times New Roman" w:cs="Times New Roman"/>
          <w:sz w:val="24"/>
          <w:szCs w:val="24"/>
        </w:rPr>
        <w:t xml:space="preserve">/ </w:t>
      </w:r>
      <w:r w:rsidR="008B5D79" w:rsidRPr="002C0295">
        <w:rPr>
          <w:rFonts w:ascii="Times New Roman" w:hAnsi="Times New Roman" w:cs="Times New Roman"/>
          <w:color w:val="141823"/>
          <w:sz w:val="24"/>
          <w:szCs w:val="24"/>
        </w:rPr>
        <w:t>You'd treat, if met where any bar is</w:t>
      </w:r>
      <w:r w:rsidR="005C3C95">
        <w:rPr>
          <w:rFonts w:ascii="Times New Roman" w:hAnsi="Times New Roman" w:cs="Times New Roman"/>
          <w:color w:val="141823"/>
          <w:sz w:val="24"/>
          <w:szCs w:val="24"/>
        </w:rPr>
        <w:t>,</w:t>
      </w:r>
      <w:r w:rsidR="00900D65">
        <w:rPr>
          <w:rFonts w:ascii="Times New Roman" w:hAnsi="Times New Roman" w:cs="Times New Roman"/>
          <w:color w:val="141823"/>
          <w:sz w:val="24"/>
          <w:szCs w:val="24"/>
        </w:rPr>
        <w:t xml:space="preserve"> / </w:t>
      </w:r>
      <w:r w:rsidR="005C3C95">
        <w:rPr>
          <w:rFonts w:ascii="Times New Roman" w:hAnsi="Times New Roman" w:cs="Times New Roman"/>
          <w:color w:val="141823"/>
          <w:sz w:val="24"/>
          <w:szCs w:val="24"/>
        </w:rPr>
        <w:t>Or help to half</w:t>
      </w:r>
      <w:r w:rsidR="008B5D79" w:rsidRPr="002C0295">
        <w:rPr>
          <w:rFonts w:ascii="Times New Roman" w:hAnsi="Times New Roman" w:cs="Times New Roman"/>
          <w:color w:val="141823"/>
          <w:sz w:val="24"/>
          <w:szCs w:val="24"/>
        </w:rPr>
        <w:t xml:space="preserve"> </w:t>
      </w:r>
      <w:r w:rsidR="00483B1F">
        <w:rPr>
          <w:rFonts w:ascii="Times New Roman" w:hAnsi="Times New Roman" w:cs="Times New Roman"/>
          <w:color w:val="141823"/>
          <w:sz w:val="24"/>
          <w:szCs w:val="24"/>
        </w:rPr>
        <w:t>a crown</w:t>
      </w:r>
      <w:r w:rsidR="008B5D79" w:rsidRPr="005C3C95">
        <w:rPr>
          <w:rFonts w:ascii="Times New Roman" w:hAnsi="Times New Roman" w:cs="Times New Roman"/>
          <w:color w:val="141823"/>
          <w:sz w:val="24"/>
          <w:szCs w:val="24"/>
        </w:rPr>
        <w:t xml:space="preserve"> (</w:t>
      </w:r>
      <w:r w:rsidR="004D5D95" w:rsidRPr="005C3C95">
        <w:rPr>
          <w:rFonts w:ascii="Times New Roman" w:hAnsi="Times New Roman" w:cs="Times New Roman"/>
          <w:color w:val="141823"/>
          <w:sz w:val="24"/>
          <w:szCs w:val="24"/>
        </w:rPr>
        <w:t>lines</w:t>
      </w:r>
      <w:r w:rsidR="005C3C95">
        <w:rPr>
          <w:rFonts w:ascii="Times New Roman" w:hAnsi="Times New Roman" w:cs="Times New Roman"/>
          <w:color w:val="141823"/>
          <w:sz w:val="24"/>
          <w:szCs w:val="24"/>
        </w:rPr>
        <w:t xml:space="preserve"> 17-20</w:t>
      </w:r>
      <w:r w:rsidR="008B5D79" w:rsidRPr="005C3C95">
        <w:rPr>
          <w:rFonts w:ascii="Times New Roman" w:hAnsi="Times New Roman" w:cs="Times New Roman"/>
          <w:color w:val="141823"/>
          <w:sz w:val="24"/>
          <w:szCs w:val="24"/>
        </w:rPr>
        <w:t>).</w:t>
      </w:r>
      <w:r w:rsidR="00900D65">
        <w:rPr>
          <w:rFonts w:ascii="Times New Roman" w:hAnsi="Times New Roman" w:cs="Times New Roman"/>
          <w:color w:val="141823"/>
          <w:sz w:val="24"/>
          <w:szCs w:val="24"/>
        </w:rPr>
        <w:t xml:space="preserve"> </w:t>
      </w:r>
      <w:r w:rsidR="008B5D79" w:rsidRPr="002C0295">
        <w:rPr>
          <w:rFonts w:ascii="Times New Roman" w:hAnsi="Times New Roman" w:cs="Times New Roman"/>
          <w:color w:val="141823"/>
          <w:sz w:val="24"/>
          <w:szCs w:val="24"/>
        </w:rPr>
        <w:t xml:space="preserve">Henry had </w:t>
      </w:r>
      <w:r w:rsidR="00F64983">
        <w:rPr>
          <w:rFonts w:ascii="Times New Roman" w:hAnsi="Times New Roman" w:cs="Times New Roman"/>
          <w:color w:val="141823"/>
          <w:sz w:val="24"/>
          <w:szCs w:val="24"/>
        </w:rPr>
        <w:t>shared such sentiments while standing</w:t>
      </w:r>
      <w:r w:rsidR="008B5D79" w:rsidRPr="002C0295">
        <w:rPr>
          <w:rFonts w:ascii="Times New Roman" w:hAnsi="Times New Roman" w:cs="Times New Roman"/>
          <w:color w:val="141823"/>
          <w:sz w:val="24"/>
          <w:szCs w:val="24"/>
        </w:rPr>
        <w:t xml:space="preserve"> picket one night</w:t>
      </w:r>
      <w:r w:rsidR="00F64983">
        <w:rPr>
          <w:rFonts w:ascii="Times New Roman" w:hAnsi="Times New Roman" w:cs="Times New Roman"/>
          <w:color w:val="141823"/>
          <w:sz w:val="24"/>
          <w:szCs w:val="24"/>
        </w:rPr>
        <w:t xml:space="preserve"> across a brook from a “slightly ragged [Southern soldier] who spat skillfully between his shoes” and called the youth “a right dum good feller,” which accolade </w:t>
      </w:r>
      <w:r w:rsidR="00143EAF">
        <w:rPr>
          <w:rFonts w:ascii="Times New Roman" w:hAnsi="Times New Roman" w:cs="Times New Roman"/>
          <w:color w:val="141823"/>
          <w:sz w:val="24"/>
          <w:szCs w:val="24"/>
        </w:rPr>
        <w:t xml:space="preserve">“had </w:t>
      </w:r>
      <w:r w:rsidR="00F64983">
        <w:rPr>
          <w:rFonts w:ascii="Times New Roman" w:hAnsi="Times New Roman" w:cs="Times New Roman"/>
          <w:color w:val="141823"/>
          <w:sz w:val="24"/>
          <w:szCs w:val="24"/>
        </w:rPr>
        <w:t>made [Henry] temporarily regret war” (16).</w:t>
      </w:r>
      <w:r w:rsidR="00B55DE1">
        <w:rPr>
          <w:rFonts w:ascii="Times New Roman" w:hAnsi="Times New Roman" w:cs="Times New Roman"/>
          <w:color w:val="141823"/>
          <w:sz w:val="24"/>
          <w:szCs w:val="24"/>
        </w:rPr>
        <w:t xml:space="preserve"> </w:t>
      </w:r>
      <w:r w:rsidR="00B55DE1">
        <w:rPr>
          <w:rFonts w:ascii="Times New Roman" w:hAnsi="Times New Roman" w:cs="Times New Roman"/>
          <w:sz w:val="24"/>
          <w:szCs w:val="24"/>
        </w:rPr>
        <w:t xml:space="preserve">These scenes, in turn, post-date the </w:t>
      </w:r>
      <w:r w:rsidR="005C3C95">
        <w:rPr>
          <w:rFonts w:ascii="Times New Roman" w:hAnsi="Times New Roman" w:cs="Times New Roman"/>
          <w:sz w:val="24"/>
          <w:szCs w:val="24"/>
        </w:rPr>
        <w:t xml:space="preserve">amiable </w:t>
      </w:r>
      <w:r w:rsidR="00B55DE1">
        <w:rPr>
          <w:rFonts w:ascii="Times New Roman" w:hAnsi="Times New Roman" w:cs="Times New Roman"/>
          <w:sz w:val="24"/>
          <w:szCs w:val="24"/>
        </w:rPr>
        <w:t>exchange of cigarettes, tri</w:t>
      </w:r>
      <w:r w:rsidR="00900D65">
        <w:rPr>
          <w:rFonts w:ascii="Times New Roman" w:hAnsi="Times New Roman" w:cs="Times New Roman"/>
          <w:sz w:val="24"/>
          <w:szCs w:val="24"/>
        </w:rPr>
        <w:t>nkets, and French expressions, some better spoken than others,</w:t>
      </w:r>
      <w:r w:rsidR="00B55DE1">
        <w:rPr>
          <w:rFonts w:ascii="Times New Roman" w:hAnsi="Times New Roman" w:cs="Times New Roman"/>
          <w:sz w:val="24"/>
          <w:szCs w:val="24"/>
        </w:rPr>
        <w:t xml:space="preserve"> that mark the truce called to remove corpses </w:t>
      </w:r>
      <w:r w:rsidR="00BF1DD0">
        <w:rPr>
          <w:rFonts w:ascii="Times New Roman" w:hAnsi="Times New Roman" w:cs="Times New Roman"/>
          <w:sz w:val="24"/>
          <w:szCs w:val="24"/>
        </w:rPr>
        <w:t xml:space="preserve">filling the valley </w:t>
      </w:r>
      <w:r w:rsidR="00B55DE1">
        <w:rPr>
          <w:rFonts w:ascii="Times New Roman" w:hAnsi="Times New Roman" w:cs="Times New Roman"/>
          <w:sz w:val="24"/>
          <w:szCs w:val="24"/>
        </w:rPr>
        <w:t>between the Fourth Bastion and the French batteries in “Sevastopol in May</w:t>
      </w:r>
      <w:r w:rsidR="00E467BC">
        <w:rPr>
          <w:rFonts w:ascii="Times New Roman" w:hAnsi="Times New Roman" w:cs="Times New Roman"/>
          <w:sz w:val="24"/>
          <w:szCs w:val="24"/>
        </w:rPr>
        <w:t xml:space="preserve"> 1855</w:t>
      </w:r>
      <w:r w:rsidR="00B55DE1">
        <w:rPr>
          <w:rFonts w:ascii="Times New Roman" w:hAnsi="Times New Roman" w:cs="Times New Roman"/>
          <w:sz w:val="24"/>
          <w:szCs w:val="24"/>
        </w:rPr>
        <w:t>.”</w:t>
      </w:r>
      <w:r w:rsidR="00B55DE1" w:rsidRPr="008B5D79">
        <w:rPr>
          <w:rFonts w:ascii="Times New Roman" w:hAnsi="Times New Roman" w:cs="Times New Roman"/>
          <w:sz w:val="24"/>
          <w:szCs w:val="24"/>
        </w:rPr>
        <w:t xml:space="preserve"> </w:t>
      </w:r>
      <w:r w:rsidR="00EE6FFB">
        <w:rPr>
          <w:rFonts w:ascii="Times New Roman" w:hAnsi="Times New Roman" w:cs="Times New Roman"/>
          <w:sz w:val="24"/>
          <w:szCs w:val="24"/>
        </w:rPr>
        <w:t xml:space="preserve">Due, perhaps, to his ability to cope with, rid himself of, or even conquer such uncertainty, </w:t>
      </w:r>
      <w:r w:rsidR="008B5D79" w:rsidRPr="002C0295">
        <w:rPr>
          <w:rFonts w:ascii="Times New Roman" w:hAnsi="Times New Roman" w:cs="Times New Roman"/>
          <w:sz w:val="24"/>
          <w:szCs w:val="24"/>
        </w:rPr>
        <w:t xml:space="preserve">Henry in </w:t>
      </w:r>
      <w:r w:rsidR="002C0295" w:rsidRPr="002C0295">
        <w:rPr>
          <w:rFonts w:ascii="Times New Roman" w:hAnsi="Times New Roman" w:cs="Times New Roman"/>
          <w:sz w:val="24"/>
          <w:szCs w:val="24"/>
        </w:rPr>
        <w:t xml:space="preserve">this scene undergoes the metamorphosis </w:t>
      </w:r>
      <w:r w:rsidR="008B5D79" w:rsidRPr="002C0295">
        <w:rPr>
          <w:rFonts w:ascii="Times New Roman" w:hAnsi="Times New Roman" w:cs="Times New Roman"/>
          <w:sz w:val="24"/>
          <w:szCs w:val="24"/>
        </w:rPr>
        <w:t xml:space="preserve">he had envisioned </w:t>
      </w:r>
      <w:r w:rsidR="002C0295" w:rsidRPr="002C0295">
        <w:rPr>
          <w:rFonts w:ascii="Times New Roman" w:hAnsi="Times New Roman" w:cs="Times New Roman"/>
          <w:sz w:val="24"/>
          <w:szCs w:val="24"/>
        </w:rPr>
        <w:t xml:space="preserve">and yearned for close to the start of the story: </w:t>
      </w:r>
      <w:r w:rsidR="00900D65">
        <w:rPr>
          <w:rFonts w:ascii="Times New Roman" w:hAnsi="Times New Roman" w:cs="Times New Roman"/>
          <w:sz w:val="24"/>
          <w:szCs w:val="24"/>
        </w:rPr>
        <w:t>“</w:t>
      </w:r>
      <w:r w:rsidR="008B5D79" w:rsidRPr="002C0295">
        <w:rPr>
          <w:rFonts w:ascii="Times New Roman" w:hAnsi="Times New Roman" w:cs="Times New Roman"/>
          <w:sz w:val="24"/>
          <w:szCs w:val="24"/>
        </w:rPr>
        <w:t xml:space="preserve">The youth had been taught that a man became another thing in </w:t>
      </w:r>
      <w:r w:rsidR="0023315C">
        <w:rPr>
          <w:rFonts w:ascii="Times New Roman" w:hAnsi="Times New Roman" w:cs="Times New Roman"/>
          <w:sz w:val="24"/>
          <w:szCs w:val="24"/>
        </w:rPr>
        <w:t xml:space="preserve">a battle. He saw his salvation </w:t>
      </w:r>
      <w:r w:rsidR="008B5D79" w:rsidRPr="002C0295">
        <w:rPr>
          <w:rFonts w:ascii="Times New Roman" w:hAnsi="Times New Roman" w:cs="Times New Roman"/>
          <w:sz w:val="24"/>
          <w:szCs w:val="24"/>
        </w:rPr>
        <w:t>in such a change</w:t>
      </w:r>
      <w:r w:rsidR="00900D65">
        <w:rPr>
          <w:rFonts w:ascii="Times New Roman" w:hAnsi="Times New Roman" w:cs="Times New Roman"/>
          <w:sz w:val="24"/>
          <w:szCs w:val="24"/>
        </w:rPr>
        <w:t>”</w:t>
      </w:r>
      <w:r w:rsidR="0023315C">
        <w:rPr>
          <w:rFonts w:ascii="Times New Roman" w:hAnsi="Times New Roman" w:cs="Times New Roman"/>
          <w:sz w:val="24"/>
          <w:szCs w:val="24"/>
        </w:rPr>
        <w:t xml:space="preserve"> (35)</w:t>
      </w:r>
      <w:r w:rsidR="008B5D79" w:rsidRPr="002C0295">
        <w:rPr>
          <w:rFonts w:ascii="Times New Roman" w:hAnsi="Times New Roman" w:cs="Times New Roman"/>
          <w:sz w:val="24"/>
          <w:szCs w:val="24"/>
        </w:rPr>
        <w:t>.</w:t>
      </w:r>
    </w:p>
    <w:p w14:paraId="432F82B7" w14:textId="77777777" w:rsidR="00E467BC" w:rsidRDefault="00D73B11" w:rsidP="006D3B69">
      <w:pPr>
        <w:spacing w:after="0" w:line="480" w:lineRule="auto"/>
        <w:rPr>
          <w:rFonts w:ascii="Times New Roman" w:hAnsi="Times New Roman" w:cs="Times New Roman"/>
          <w:sz w:val="24"/>
          <w:szCs w:val="24"/>
        </w:rPr>
      </w:pPr>
      <w:r>
        <w:rPr>
          <w:rFonts w:ascii="Times New Roman" w:hAnsi="Times New Roman" w:cs="Times New Roman"/>
          <w:sz w:val="24"/>
          <w:szCs w:val="24"/>
        </w:rPr>
        <w:tab/>
        <w:t>Subsequent descriptions of H</w:t>
      </w:r>
      <w:r w:rsidR="00AD23BE">
        <w:rPr>
          <w:rFonts w:ascii="Times New Roman" w:hAnsi="Times New Roman" w:cs="Times New Roman"/>
          <w:sz w:val="24"/>
          <w:szCs w:val="24"/>
        </w:rPr>
        <w:t>enry and his comrades</w:t>
      </w:r>
      <w:r>
        <w:rPr>
          <w:rFonts w:ascii="Times New Roman" w:hAnsi="Times New Roman" w:cs="Times New Roman"/>
          <w:sz w:val="24"/>
          <w:szCs w:val="24"/>
        </w:rPr>
        <w:t xml:space="preserve"> </w:t>
      </w:r>
      <w:r w:rsidR="00AD23BE">
        <w:rPr>
          <w:rFonts w:ascii="Times New Roman" w:hAnsi="Times New Roman" w:cs="Times New Roman"/>
          <w:sz w:val="24"/>
          <w:szCs w:val="24"/>
        </w:rPr>
        <w:t>remind one, with certain caveats, of</w:t>
      </w:r>
      <w:r w:rsidR="00B74E97">
        <w:rPr>
          <w:rFonts w:ascii="Times New Roman" w:hAnsi="Times New Roman" w:cs="Times New Roman"/>
          <w:sz w:val="24"/>
          <w:szCs w:val="24"/>
        </w:rPr>
        <w:t xml:space="preserve"> Dragomirov’s praise of R</w:t>
      </w:r>
      <w:r>
        <w:rPr>
          <w:rFonts w:ascii="Times New Roman" w:hAnsi="Times New Roman" w:cs="Times New Roman"/>
          <w:sz w:val="24"/>
          <w:szCs w:val="24"/>
        </w:rPr>
        <w:t>ussian soldier</w:t>
      </w:r>
      <w:r w:rsidR="00B74E97">
        <w:rPr>
          <w:rFonts w:ascii="Times New Roman" w:hAnsi="Times New Roman" w:cs="Times New Roman"/>
          <w:sz w:val="24"/>
          <w:szCs w:val="24"/>
        </w:rPr>
        <w:t>s</w:t>
      </w:r>
      <w:r>
        <w:rPr>
          <w:rFonts w:ascii="Times New Roman" w:hAnsi="Times New Roman" w:cs="Times New Roman"/>
          <w:sz w:val="24"/>
          <w:szCs w:val="24"/>
        </w:rPr>
        <w:t xml:space="preserve"> “characterized by “a feeling of duty to tsar and fatherland, a feeling </w:t>
      </w:r>
      <w:r w:rsidR="00B74E97">
        <w:rPr>
          <w:rFonts w:ascii="Times New Roman" w:hAnsi="Times New Roman" w:cs="Times New Roman"/>
          <w:sz w:val="24"/>
          <w:szCs w:val="24"/>
        </w:rPr>
        <w:t>that goes as far as self-denial</w:t>
      </w:r>
      <w:r>
        <w:rPr>
          <w:rFonts w:ascii="Times New Roman" w:hAnsi="Times New Roman" w:cs="Times New Roman"/>
          <w:sz w:val="24"/>
          <w:szCs w:val="24"/>
        </w:rPr>
        <w:t>”</w:t>
      </w:r>
      <w:r w:rsidR="00B74E97">
        <w:rPr>
          <w:rFonts w:ascii="Times New Roman" w:hAnsi="Times New Roman" w:cs="Times New Roman"/>
          <w:sz w:val="24"/>
          <w:szCs w:val="24"/>
        </w:rPr>
        <w:t xml:space="preserve"> (Plamper 270).</w:t>
      </w:r>
      <w:r>
        <w:rPr>
          <w:rFonts w:ascii="Times New Roman" w:hAnsi="Times New Roman" w:cs="Times New Roman"/>
          <w:sz w:val="24"/>
          <w:szCs w:val="24"/>
        </w:rPr>
        <w:t xml:space="preserve"> For all its patriotism, such sentiment is not that of free men fighting to extend freedom to others, but defenders of what is, at best, a nationalistic cause </w:t>
      </w:r>
      <w:r w:rsidR="00AD23BE">
        <w:rPr>
          <w:rFonts w:ascii="Times New Roman" w:hAnsi="Times New Roman" w:cs="Times New Roman"/>
          <w:sz w:val="24"/>
          <w:szCs w:val="24"/>
        </w:rPr>
        <w:t xml:space="preserve">growing out of </w:t>
      </w:r>
      <w:r w:rsidR="00AD23BE" w:rsidRPr="00A12C20">
        <w:rPr>
          <w:rFonts w:ascii="Times New Roman" w:hAnsi="Times New Roman" w:cs="Times New Roman"/>
          <w:sz w:val="24"/>
          <w:szCs w:val="24"/>
        </w:rPr>
        <w:t xml:space="preserve">autocratic rule </w:t>
      </w:r>
      <w:r w:rsidRPr="00A12C20">
        <w:rPr>
          <w:rFonts w:ascii="Times New Roman" w:hAnsi="Times New Roman" w:cs="Times New Roman"/>
          <w:sz w:val="24"/>
          <w:szCs w:val="24"/>
        </w:rPr>
        <w:t>lacking any universal vision.</w:t>
      </w:r>
      <w:r w:rsidR="00AD23BE" w:rsidRPr="00A12C20">
        <w:rPr>
          <w:rFonts w:ascii="Times New Roman" w:hAnsi="Times New Roman" w:cs="Times New Roman"/>
          <w:sz w:val="24"/>
          <w:szCs w:val="24"/>
        </w:rPr>
        <w:t xml:space="preserve"> Whatever the underlying motivation, the key point is “the victory of self-denial over self-preservation”</w:t>
      </w:r>
      <w:r w:rsidR="00A12C20" w:rsidRPr="00A12C20">
        <w:rPr>
          <w:rFonts w:ascii="Times New Roman" w:hAnsi="Times New Roman" w:cs="Times New Roman"/>
          <w:sz w:val="24"/>
          <w:szCs w:val="24"/>
        </w:rPr>
        <w:t>;</w:t>
      </w:r>
      <w:r w:rsidR="00A12C20">
        <w:rPr>
          <w:rFonts w:ascii="Times New Roman" w:hAnsi="Times New Roman" w:cs="Times New Roman"/>
          <w:sz w:val="24"/>
          <w:szCs w:val="24"/>
        </w:rPr>
        <w:t xml:space="preserve"> </w:t>
      </w:r>
      <w:r w:rsidR="0014781D">
        <w:rPr>
          <w:rFonts w:ascii="Times New Roman" w:hAnsi="Times New Roman" w:cs="Times New Roman"/>
          <w:sz w:val="24"/>
          <w:szCs w:val="24"/>
        </w:rPr>
        <w:t xml:space="preserve">in, perhaps, a chauvinistic fashion, </w:t>
      </w:r>
      <w:r w:rsidR="00C8582E">
        <w:rPr>
          <w:rFonts w:ascii="Times New Roman" w:hAnsi="Times New Roman" w:cs="Times New Roman"/>
          <w:sz w:val="24"/>
          <w:szCs w:val="24"/>
        </w:rPr>
        <w:t xml:space="preserve">Dragomirov found this attribute more </w:t>
      </w:r>
      <w:r w:rsidR="00B74E97">
        <w:rPr>
          <w:rFonts w:ascii="Times New Roman" w:hAnsi="Times New Roman" w:cs="Times New Roman"/>
          <w:sz w:val="24"/>
          <w:szCs w:val="24"/>
        </w:rPr>
        <w:t>inherent in</w:t>
      </w:r>
      <w:r w:rsidR="00745B24">
        <w:rPr>
          <w:rFonts w:ascii="Times New Roman" w:hAnsi="Times New Roman" w:cs="Times New Roman"/>
          <w:sz w:val="24"/>
          <w:szCs w:val="24"/>
        </w:rPr>
        <w:t xml:space="preserve"> Russian soldier</w:t>
      </w:r>
      <w:r w:rsidR="00B74E97">
        <w:rPr>
          <w:rFonts w:ascii="Times New Roman" w:hAnsi="Times New Roman" w:cs="Times New Roman"/>
          <w:sz w:val="24"/>
          <w:szCs w:val="24"/>
        </w:rPr>
        <w:t>s than their</w:t>
      </w:r>
      <w:r w:rsidR="00A12C20">
        <w:rPr>
          <w:rFonts w:ascii="Times New Roman" w:hAnsi="Times New Roman" w:cs="Times New Roman"/>
          <w:sz w:val="24"/>
          <w:szCs w:val="24"/>
        </w:rPr>
        <w:t xml:space="preserve"> Western counterpart</w:t>
      </w:r>
      <w:r w:rsidR="00B74E97">
        <w:rPr>
          <w:rFonts w:ascii="Times New Roman" w:hAnsi="Times New Roman" w:cs="Times New Roman"/>
          <w:sz w:val="24"/>
          <w:szCs w:val="24"/>
        </w:rPr>
        <w:t>s</w:t>
      </w:r>
      <w:r w:rsidR="00900D65">
        <w:rPr>
          <w:rFonts w:ascii="Times New Roman" w:hAnsi="Times New Roman" w:cs="Times New Roman"/>
          <w:sz w:val="24"/>
          <w:szCs w:val="24"/>
        </w:rPr>
        <w:t>,</w:t>
      </w:r>
      <w:r w:rsidR="00B74E97">
        <w:rPr>
          <w:rFonts w:ascii="Times New Roman" w:hAnsi="Times New Roman" w:cs="Times New Roman"/>
          <w:sz w:val="24"/>
          <w:szCs w:val="24"/>
        </w:rPr>
        <w:t xml:space="preserve"> due to the latter’</w:t>
      </w:r>
      <w:r w:rsidR="00A12C20">
        <w:rPr>
          <w:rFonts w:ascii="Times New Roman" w:hAnsi="Times New Roman" w:cs="Times New Roman"/>
          <w:sz w:val="24"/>
          <w:szCs w:val="24"/>
        </w:rPr>
        <w:t>s reliance on “modern fire weapons</w:t>
      </w:r>
      <w:r w:rsidR="000B1C18">
        <w:rPr>
          <w:rFonts w:ascii="Times New Roman" w:hAnsi="Times New Roman" w:cs="Times New Roman"/>
          <w:sz w:val="24"/>
          <w:szCs w:val="24"/>
        </w:rPr>
        <w:t>”</w:t>
      </w:r>
      <w:r w:rsidR="00A12C20">
        <w:rPr>
          <w:rFonts w:ascii="Times New Roman" w:hAnsi="Times New Roman" w:cs="Times New Roman"/>
          <w:sz w:val="24"/>
          <w:szCs w:val="24"/>
        </w:rPr>
        <w:t xml:space="preserve"> </w:t>
      </w:r>
      <w:r w:rsidR="000B1C18">
        <w:rPr>
          <w:rFonts w:ascii="Times New Roman" w:hAnsi="Times New Roman" w:cs="Times New Roman"/>
          <w:sz w:val="24"/>
          <w:szCs w:val="24"/>
        </w:rPr>
        <w:t>as well as their “</w:t>
      </w:r>
      <w:r w:rsidR="00A12C20">
        <w:rPr>
          <w:rFonts w:ascii="Times New Roman" w:hAnsi="Times New Roman" w:cs="Times New Roman"/>
          <w:sz w:val="24"/>
          <w:szCs w:val="24"/>
        </w:rPr>
        <w:t xml:space="preserve">weak and decadent [condition] because of modern life” </w:t>
      </w:r>
      <w:r w:rsidR="000B1C18">
        <w:rPr>
          <w:rFonts w:ascii="Times New Roman" w:hAnsi="Times New Roman" w:cs="Times New Roman"/>
          <w:sz w:val="24"/>
          <w:szCs w:val="24"/>
        </w:rPr>
        <w:t>– this,</w:t>
      </w:r>
      <w:r w:rsidR="00A12C20">
        <w:rPr>
          <w:rFonts w:ascii="Times New Roman" w:hAnsi="Times New Roman" w:cs="Times New Roman"/>
          <w:sz w:val="24"/>
          <w:szCs w:val="24"/>
        </w:rPr>
        <w:t xml:space="preserve"> </w:t>
      </w:r>
      <w:r w:rsidR="00745B24">
        <w:rPr>
          <w:rFonts w:ascii="Times New Roman" w:hAnsi="Times New Roman" w:cs="Times New Roman"/>
          <w:sz w:val="24"/>
          <w:szCs w:val="24"/>
        </w:rPr>
        <w:t xml:space="preserve">despite the drubbing the latter </w:t>
      </w:r>
      <w:r w:rsidR="00A12C20">
        <w:rPr>
          <w:rFonts w:ascii="Times New Roman" w:hAnsi="Times New Roman" w:cs="Times New Roman"/>
          <w:sz w:val="24"/>
          <w:szCs w:val="24"/>
        </w:rPr>
        <w:t xml:space="preserve">had </w:t>
      </w:r>
      <w:r w:rsidR="00745B24">
        <w:rPr>
          <w:rFonts w:ascii="Times New Roman" w:hAnsi="Times New Roman" w:cs="Times New Roman"/>
          <w:sz w:val="24"/>
          <w:szCs w:val="24"/>
        </w:rPr>
        <w:t>accorded his charges a mere two</w:t>
      </w:r>
      <w:r w:rsidR="0014781D">
        <w:rPr>
          <w:rFonts w:ascii="Times New Roman" w:hAnsi="Times New Roman" w:cs="Times New Roman"/>
          <w:sz w:val="24"/>
          <w:szCs w:val="24"/>
        </w:rPr>
        <w:t xml:space="preserve"> years before he</w:t>
      </w:r>
      <w:r w:rsidR="00A12C20">
        <w:rPr>
          <w:rFonts w:ascii="Times New Roman" w:hAnsi="Times New Roman" w:cs="Times New Roman"/>
          <w:sz w:val="24"/>
          <w:szCs w:val="24"/>
        </w:rPr>
        <w:t xml:space="preserve"> penned </w:t>
      </w:r>
      <w:r w:rsidR="0014781D">
        <w:rPr>
          <w:rFonts w:ascii="Times New Roman" w:hAnsi="Times New Roman" w:cs="Times New Roman"/>
          <w:sz w:val="24"/>
          <w:szCs w:val="24"/>
        </w:rPr>
        <w:t>his pae</w:t>
      </w:r>
      <w:r w:rsidR="009F6C7E">
        <w:rPr>
          <w:rFonts w:ascii="Times New Roman" w:hAnsi="Times New Roman" w:cs="Times New Roman"/>
          <w:sz w:val="24"/>
          <w:szCs w:val="24"/>
        </w:rPr>
        <w:t>a</w:t>
      </w:r>
      <w:r w:rsidR="0014781D">
        <w:rPr>
          <w:rFonts w:ascii="Times New Roman" w:hAnsi="Times New Roman" w:cs="Times New Roman"/>
          <w:sz w:val="24"/>
          <w:szCs w:val="24"/>
        </w:rPr>
        <w:t xml:space="preserve">n </w:t>
      </w:r>
      <w:r w:rsidR="00A12C20">
        <w:rPr>
          <w:rFonts w:ascii="Times New Roman" w:hAnsi="Times New Roman" w:cs="Times New Roman"/>
          <w:sz w:val="24"/>
          <w:szCs w:val="24"/>
        </w:rPr>
        <w:t>(Plamper 270)</w:t>
      </w:r>
      <w:r w:rsidR="00745B24">
        <w:rPr>
          <w:rFonts w:ascii="Times New Roman" w:hAnsi="Times New Roman" w:cs="Times New Roman"/>
          <w:sz w:val="24"/>
          <w:szCs w:val="24"/>
        </w:rPr>
        <w:t xml:space="preserve">. This </w:t>
      </w:r>
      <w:r w:rsidR="0014781D">
        <w:rPr>
          <w:rFonts w:ascii="Times New Roman" w:hAnsi="Times New Roman" w:cs="Times New Roman"/>
          <w:sz w:val="24"/>
          <w:szCs w:val="24"/>
        </w:rPr>
        <w:t xml:space="preserve">moral </w:t>
      </w:r>
      <w:r w:rsidR="00745B24">
        <w:rPr>
          <w:rFonts w:ascii="Times New Roman" w:hAnsi="Times New Roman" w:cs="Times New Roman"/>
          <w:sz w:val="24"/>
          <w:szCs w:val="24"/>
        </w:rPr>
        <w:t>transformation travels well</w:t>
      </w:r>
      <w:r w:rsidR="0014781D">
        <w:rPr>
          <w:rFonts w:ascii="Times New Roman" w:hAnsi="Times New Roman" w:cs="Times New Roman"/>
          <w:sz w:val="24"/>
          <w:szCs w:val="24"/>
        </w:rPr>
        <w:t>, at any rate,</w:t>
      </w:r>
      <w:r w:rsidR="00745B24">
        <w:rPr>
          <w:rFonts w:ascii="Times New Roman" w:hAnsi="Times New Roman" w:cs="Times New Roman"/>
          <w:sz w:val="24"/>
          <w:szCs w:val="24"/>
        </w:rPr>
        <w:t xml:space="preserve"> and ma</w:t>
      </w:r>
      <w:r w:rsidR="00A12C20">
        <w:rPr>
          <w:rFonts w:ascii="Times New Roman" w:hAnsi="Times New Roman" w:cs="Times New Roman"/>
          <w:sz w:val="24"/>
          <w:szCs w:val="24"/>
        </w:rPr>
        <w:t>y, with time and training (be it</w:t>
      </w:r>
      <w:r w:rsidR="00745B24">
        <w:rPr>
          <w:rFonts w:ascii="Times New Roman" w:hAnsi="Times New Roman" w:cs="Times New Roman"/>
          <w:sz w:val="24"/>
          <w:szCs w:val="24"/>
        </w:rPr>
        <w:t xml:space="preserve"> </w:t>
      </w:r>
      <w:r w:rsidR="000B1C18">
        <w:rPr>
          <w:rFonts w:ascii="Times New Roman" w:hAnsi="Times New Roman" w:cs="Times New Roman"/>
          <w:sz w:val="24"/>
          <w:szCs w:val="24"/>
        </w:rPr>
        <w:t>“</w:t>
      </w:r>
      <w:r w:rsidR="00745B24">
        <w:rPr>
          <w:rFonts w:ascii="Times New Roman" w:hAnsi="Times New Roman" w:cs="Times New Roman"/>
          <w:sz w:val="24"/>
          <w:szCs w:val="24"/>
        </w:rPr>
        <w:t>on-the-job,</w:t>
      </w:r>
      <w:r w:rsidR="000B1C18">
        <w:rPr>
          <w:rFonts w:ascii="Times New Roman" w:hAnsi="Times New Roman" w:cs="Times New Roman"/>
          <w:sz w:val="24"/>
          <w:szCs w:val="24"/>
        </w:rPr>
        <w:t>”</w:t>
      </w:r>
      <w:r w:rsidR="00745B24">
        <w:rPr>
          <w:rFonts w:ascii="Times New Roman" w:hAnsi="Times New Roman" w:cs="Times New Roman"/>
          <w:sz w:val="24"/>
          <w:szCs w:val="24"/>
        </w:rPr>
        <w:t xml:space="preserve"> as in He</w:t>
      </w:r>
      <w:r w:rsidR="000B1C18">
        <w:rPr>
          <w:rFonts w:ascii="Times New Roman" w:hAnsi="Times New Roman" w:cs="Times New Roman"/>
          <w:sz w:val="24"/>
          <w:szCs w:val="24"/>
        </w:rPr>
        <w:t>nry’s case, or</w:t>
      </w:r>
      <w:r w:rsidR="00576999">
        <w:rPr>
          <w:rFonts w:ascii="Times New Roman" w:hAnsi="Times New Roman" w:cs="Times New Roman"/>
          <w:sz w:val="24"/>
          <w:szCs w:val="24"/>
        </w:rPr>
        <w:t xml:space="preserve"> the now-standard “basic” variety</w:t>
      </w:r>
      <w:r w:rsidR="00FC50FA">
        <w:rPr>
          <w:rFonts w:ascii="Times New Roman" w:hAnsi="Times New Roman" w:cs="Times New Roman"/>
          <w:sz w:val="24"/>
          <w:szCs w:val="24"/>
        </w:rPr>
        <w:t>) occur</w:t>
      </w:r>
      <w:r w:rsidR="00745B24">
        <w:rPr>
          <w:rFonts w:ascii="Times New Roman" w:hAnsi="Times New Roman" w:cs="Times New Roman"/>
          <w:sz w:val="24"/>
          <w:szCs w:val="24"/>
        </w:rPr>
        <w:t xml:space="preserve"> in any trench; it even transfers across the Atlantic, judging from descriptions</w:t>
      </w:r>
      <w:r w:rsidR="00E467BC">
        <w:rPr>
          <w:rFonts w:ascii="Times New Roman" w:hAnsi="Times New Roman" w:cs="Times New Roman"/>
          <w:sz w:val="24"/>
          <w:szCs w:val="24"/>
        </w:rPr>
        <w:t>,</w:t>
      </w:r>
      <w:r w:rsidR="00745B24">
        <w:rPr>
          <w:rFonts w:ascii="Times New Roman" w:hAnsi="Times New Roman" w:cs="Times New Roman"/>
          <w:sz w:val="24"/>
          <w:szCs w:val="24"/>
        </w:rPr>
        <w:t xml:space="preserve"> </w:t>
      </w:r>
      <w:r w:rsidR="00E467BC">
        <w:rPr>
          <w:rFonts w:ascii="Times New Roman" w:hAnsi="Times New Roman" w:cs="Times New Roman"/>
          <w:sz w:val="24"/>
          <w:szCs w:val="24"/>
        </w:rPr>
        <w:t xml:space="preserve">toward the end of </w:t>
      </w:r>
      <w:r w:rsidR="00E467BC" w:rsidRPr="00FD5254">
        <w:rPr>
          <w:rFonts w:ascii="Times New Roman" w:hAnsi="Times New Roman" w:cs="Times New Roman"/>
          <w:i/>
          <w:sz w:val="24"/>
          <w:szCs w:val="24"/>
        </w:rPr>
        <w:t>The Red Badge</w:t>
      </w:r>
      <w:r w:rsidR="00E467BC">
        <w:rPr>
          <w:rFonts w:ascii="Times New Roman" w:hAnsi="Times New Roman" w:cs="Times New Roman"/>
          <w:sz w:val="24"/>
          <w:szCs w:val="24"/>
        </w:rPr>
        <w:t>, of Henry and his comrades</w:t>
      </w:r>
    </w:p>
    <w:p w14:paraId="10B68784" w14:textId="77777777" w:rsidR="00E467BC" w:rsidRDefault="00E467BC" w:rsidP="00E467B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pitching</w:t>
      </w:r>
      <w:r w:rsidR="00FD5254">
        <w:rPr>
          <w:rFonts w:ascii="Times New Roman" w:hAnsi="Times New Roman" w:cs="Times New Roman"/>
          <w:sz w:val="24"/>
          <w:szCs w:val="24"/>
        </w:rPr>
        <w:t xml:space="preserve"> forward insanely … m</w:t>
      </w:r>
      <w:r w:rsidR="00DC7EC7">
        <w:rPr>
          <w:rFonts w:ascii="Times New Roman" w:hAnsi="Times New Roman" w:cs="Times New Roman"/>
          <w:sz w:val="24"/>
          <w:szCs w:val="24"/>
        </w:rPr>
        <w:t>oblike and barbaric, but</w:t>
      </w:r>
      <w:r>
        <w:rPr>
          <w:rFonts w:ascii="Times New Roman" w:hAnsi="Times New Roman" w:cs="Times New Roman"/>
          <w:sz w:val="24"/>
          <w:szCs w:val="24"/>
        </w:rPr>
        <w:t xml:space="preserve"> tuned in strange keys that can </w:t>
      </w:r>
      <w:r w:rsidR="00DC7EC7">
        <w:rPr>
          <w:rFonts w:ascii="Times New Roman" w:hAnsi="Times New Roman" w:cs="Times New Roman"/>
          <w:sz w:val="24"/>
          <w:szCs w:val="24"/>
        </w:rPr>
        <w:t xml:space="preserve">arouse the </w:t>
      </w:r>
      <w:r w:rsidR="00212D1A">
        <w:rPr>
          <w:rFonts w:ascii="Times New Roman" w:hAnsi="Times New Roman" w:cs="Times New Roman"/>
          <w:sz w:val="24"/>
          <w:szCs w:val="24"/>
        </w:rPr>
        <w:t>d</w:t>
      </w:r>
      <w:r w:rsidR="00DC7EC7">
        <w:rPr>
          <w:rFonts w:ascii="Times New Roman" w:hAnsi="Times New Roman" w:cs="Times New Roman"/>
          <w:sz w:val="24"/>
          <w:szCs w:val="24"/>
        </w:rPr>
        <w:t xml:space="preserve">ullard and the stoic. </w:t>
      </w:r>
      <w:r w:rsidR="00FD5254">
        <w:rPr>
          <w:rFonts w:ascii="Times New Roman" w:hAnsi="Times New Roman" w:cs="Times New Roman"/>
          <w:sz w:val="24"/>
          <w:szCs w:val="24"/>
        </w:rPr>
        <w:t>[This] mad enthusiasm … seemed … incapable of checking itself before granite and brass. There was the delirium that encounters despair and death, and is heedless and blind to the odds. It is a temporary but sublime absence of selfishness (125-6).</w:t>
      </w:r>
    </w:p>
    <w:p w14:paraId="45798F0C" w14:textId="77777777" w:rsidR="00F8404C" w:rsidRDefault="00E10DDC" w:rsidP="00E467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Oddly, this </w:t>
      </w:r>
      <w:r w:rsidR="000B1C18">
        <w:rPr>
          <w:rFonts w:ascii="Times New Roman" w:hAnsi="Times New Roman" w:cs="Times New Roman"/>
          <w:sz w:val="24"/>
          <w:szCs w:val="24"/>
        </w:rPr>
        <w:t>very abandonment of self and all</w:t>
      </w:r>
      <w:r w:rsidR="00576999">
        <w:rPr>
          <w:rFonts w:ascii="Times New Roman" w:hAnsi="Times New Roman" w:cs="Times New Roman"/>
          <w:sz w:val="24"/>
          <w:szCs w:val="24"/>
        </w:rPr>
        <w:t xml:space="preserve"> </w:t>
      </w:r>
      <w:r>
        <w:rPr>
          <w:rFonts w:ascii="Times New Roman" w:hAnsi="Times New Roman" w:cs="Times New Roman"/>
          <w:sz w:val="24"/>
          <w:szCs w:val="24"/>
        </w:rPr>
        <w:t>sense of self-preservation is precis</w:t>
      </w:r>
      <w:r w:rsidR="00576999">
        <w:rPr>
          <w:rFonts w:ascii="Times New Roman" w:hAnsi="Times New Roman" w:cs="Times New Roman"/>
          <w:sz w:val="24"/>
          <w:szCs w:val="24"/>
        </w:rPr>
        <w:t>ely “the reason …</w:t>
      </w:r>
      <w:r>
        <w:rPr>
          <w:rFonts w:ascii="Times New Roman" w:hAnsi="Times New Roman" w:cs="Times New Roman"/>
          <w:sz w:val="24"/>
          <w:szCs w:val="24"/>
        </w:rPr>
        <w:t xml:space="preserve"> the youth wondered, afterward, what reasons he could have for being there” (126). The passage</w:t>
      </w:r>
      <w:r w:rsidR="00887504">
        <w:rPr>
          <w:rFonts w:ascii="Times New Roman" w:hAnsi="Times New Roman" w:cs="Times New Roman"/>
          <w:sz w:val="24"/>
          <w:szCs w:val="24"/>
        </w:rPr>
        <w:t>, again,</w:t>
      </w:r>
      <w:r>
        <w:rPr>
          <w:rFonts w:ascii="Times New Roman" w:hAnsi="Times New Roman" w:cs="Times New Roman"/>
          <w:sz w:val="24"/>
          <w:szCs w:val="24"/>
        </w:rPr>
        <w:t xml:space="preserve"> recalls Petsh’s hallucinatory consciousness </w:t>
      </w:r>
      <w:r w:rsidR="00AD2CCE">
        <w:rPr>
          <w:rFonts w:ascii="Times New Roman" w:hAnsi="Times New Roman" w:cs="Times New Roman"/>
          <w:sz w:val="24"/>
          <w:szCs w:val="24"/>
        </w:rPr>
        <w:t xml:space="preserve">in the </w:t>
      </w:r>
      <w:r w:rsidR="00796BC5">
        <w:rPr>
          <w:rFonts w:ascii="Times New Roman" w:hAnsi="Times New Roman" w:cs="Times New Roman"/>
          <w:sz w:val="24"/>
          <w:szCs w:val="24"/>
        </w:rPr>
        <w:t xml:space="preserve">hand-to-hand combat in which he </w:t>
      </w:r>
      <w:r w:rsidR="002C2EDD" w:rsidRPr="002C2EDD">
        <w:rPr>
          <w:rFonts w:ascii="Times New Roman" w:hAnsi="Times New Roman" w:cs="Times New Roman"/>
          <w:sz w:val="24"/>
          <w:szCs w:val="24"/>
        </w:rPr>
        <w:t>bayonets a Frenchman</w:t>
      </w:r>
      <w:r w:rsidR="00887504">
        <w:rPr>
          <w:rFonts w:ascii="Times New Roman" w:hAnsi="Times New Roman" w:cs="Times New Roman"/>
          <w:sz w:val="24"/>
          <w:szCs w:val="24"/>
        </w:rPr>
        <w:t xml:space="preserve">. </w:t>
      </w:r>
      <w:r w:rsidR="00AB1638">
        <w:rPr>
          <w:rFonts w:ascii="Times New Roman" w:hAnsi="Times New Roman" w:cs="Times New Roman"/>
          <w:sz w:val="24"/>
          <w:szCs w:val="24"/>
        </w:rPr>
        <w:t>Reverting</w:t>
      </w:r>
      <w:r w:rsidR="00E467BC">
        <w:rPr>
          <w:rFonts w:ascii="Times New Roman" w:hAnsi="Times New Roman" w:cs="Times New Roman"/>
          <w:sz w:val="24"/>
          <w:szCs w:val="24"/>
        </w:rPr>
        <w:t xml:space="preserve">, </w:t>
      </w:r>
      <w:r w:rsidR="00AB1638">
        <w:rPr>
          <w:rFonts w:ascii="Times New Roman" w:hAnsi="Times New Roman" w:cs="Times New Roman"/>
          <w:sz w:val="24"/>
          <w:szCs w:val="24"/>
        </w:rPr>
        <w:t>again</w:t>
      </w:r>
      <w:r w:rsidR="00E467BC">
        <w:rPr>
          <w:rFonts w:ascii="Times New Roman" w:hAnsi="Times New Roman" w:cs="Times New Roman"/>
          <w:sz w:val="24"/>
          <w:szCs w:val="24"/>
        </w:rPr>
        <w:t>,</w:t>
      </w:r>
      <w:r w:rsidR="000B1C18" w:rsidRPr="0014781D">
        <w:rPr>
          <w:rFonts w:ascii="Times New Roman" w:hAnsi="Times New Roman" w:cs="Times New Roman"/>
          <w:sz w:val="24"/>
          <w:szCs w:val="24"/>
        </w:rPr>
        <w:t xml:space="preserve"> to Gierigk, we see, in both instances, </w:t>
      </w:r>
      <w:r w:rsidR="00AD2CCE" w:rsidRPr="0014781D">
        <w:rPr>
          <w:rFonts w:ascii="Times New Roman" w:hAnsi="Times New Roman" w:cs="Times New Roman"/>
          <w:sz w:val="24"/>
          <w:szCs w:val="24"/>
        </w:rPr>
        <w:t>“exactly that which Nietzsche called the ‘aesthetic condition – the ecstatic abandonment to recklessness, heedless of all danger’”</w:t>
      </w:r>
      <w:r w:rsidR="000B1C18" w:rsidRPr="0014781D">
        <w:rPr>
          <w:rFonts w:ascii="Times New Roman" w:hAnsi="Times New Roman" w:cs="Times New Roman"/>
          <w:sz w:val="24"/>
          <w:szCs w:val="24"/>
        </w:rPr>
        <w:t xml:space="preserve"> (</w:t>
      </w:r>
      <w:r w:rsidR="00AD2CCE" w:rsidRPr="0014781D">
        <w:rPr>
          <w:rFonts w:ascii="Times New Roman" w:hAnsi="Times New Roman" w:cs="Times New Roman"/>
          <w:sz w:val="24"/>
          <w:szCs w:val="24"/>
        </w:rPr>
        <w:t>243).</w:t>
      </w:r>
      <w:r w:rsidR="000B1C18" w:rsidRPr="0014781D">
        <w:rPr>
          <w:rFonts w:ascii="Times New Roman" w:hAnsi="Times New Roman" w:cs="Times New Roman"/>
          <w:sz w:val="24"/>
          <w:szCs w:val="24"/>
        </w:rPr>
        <w:t xml:space="preserve"> </w:t>
      </w:r>
      <w:r w:rsidR="00AB1638">
        <w:rPr>
          <w:rFonts w:ascii="Times New Roman" w:hAnsi="Times New Roman" w:cs="Times New Roman"/>
          <w:sz w:val="24"/>
          <w:szCs w:val="24"/>
        </w:rPr>
        <w:t xml:space="preserve">This “berserkdom” </w:t>
      </w:r>
      <w:r w:rsidR="0009237D">
        <w:rPr>
          <w:rFonts w:ascii="Times New Roman" w:hAnsi="Times New Roman" w:cs="Times New Roman"/>
          <w:sz w:val="24"/>
          <w:szCs w:val="24"/>
        </w:rPr>
        <w:t>soon succumbs to another damper to fe</w:t>
      </w:r>
      <w:r w:rsidR="00E467BC">
        <w:rPr>
          <w:rFonts w:ascii="Times New Roman" w:hAnsi="Times New Roman" w:cs="Times New Roman"/>
          <w:sz w:val="24"/>
          <w:szCs w:val="24"/>
        </w:rPr>
        <w:t>ar –</w:t>
      </w:r>
      <w:r w:rsidR="00FE34F0">
        <w:rPr>
          <w:rFonts w:ascii="Times New Roman" w:hAnsi="Times New Roman" w:cs="Times New Roman"/>
          <w:sz w:val="24"/>
          <w:szCs w:val="24"/>
        </w:rPr>
        <w:t xml:space="preserve"> combat fatigue</w:t>
      </w:r>
      <w:r w:rsidR="0009237D">
        <w:rPr>
          <w:rFonts w:ascii="Times New Roman" w:hAnsi="Times New Roman" w:cs="Times New Roman"/>
          <w:sz w:val="24"/>
          <w:szCs w:val="24"/>
        </w:rPr>
        <w:t xml:space="preserve">, which </w:t>
      </w:r>
      <w:r w:rsidR="00FE34F0">
        <w:rPr>
          <w:rFonts w:ascii="Times New Roman" w:hAnsi="Times New Roman" w:cs="Times New Roman"/>
          <w:sz w:val="24"/>
          <w:szCs w:val="24"/>
        </w:rPr>
        <w:t>lends “t</w:t>
      </w:r>
      <w:r w:rsidR="00DC7EC7">
        <w:rPr>
          <w:rFonts w:ascii="Times New Roman" w:hAnsi="Times New Roman" w:cs="Times New Roman"/>
          <w:sz w:val="24"/>
          <w:szCs w:val="24"/>
        </w:rPr>
        <w:t>he y</w:t>
      </w:r>
      <w:r w:rsidR="002F3786">
        <w:rPr>
          <w:rFonts w:ascii="Times New Roman" w:hAnsi="Times New Roman" w:cs="Times New Roman"/>
          <w:sz w:val="24"/>
          <w:szCs w:val="24"/>
        </w:rPr>
        <w:t>o</w:t>
      </w:r>
      <w:r w:rsidR="00FE34F0">
        <w:rPr>
          <w:rFonts w:ascii="Times New Roman" w:hAnsi="Times New Roman" w:cs="Times New Roman"/>
          <w:sz w:val="24"/>
          <w:szCs w:val="24"/>
        </w:rPr>
        <w:t>uth …</w:t>
      </w:r>
      <w:r w:rsidR="00DC7EC7">
        <w:rPr>
          <w:rFonts w:ascii="Times New Roman" w:hAnsi="Times New Roman" w:cs="Times New Roman"/>
          <w:sz w:val="24"/>
          <w:szCs w:val="24"/>
        </w:rPr>
        <w:t xml:space="preserve"> a vague b</w:t>
      </w:r>
      <w:r w:rsidR="00FE34F0">
        <w:rPr>
          <w:rFonts w:ascii="Times New Roman" w:hAnsi="Times New Roman" w:cs="Times New Roman"/>
          <w:sz w:val="24"/>
          <w:szCs w:val="24"/>
        </w:rPr>
        <w:t>elief that he had run miles …</w:t>
      </w:r>
      <w:r w:rsidR="0009237D">
        <w:rPr>
          <w:rFonts w:ascii="Times New Roman" w:hAnsi="Times New Roman" w:cs="Times New Roman"/>
          <w:sz w:val="24"/>
          <w:szCs w:val="24"/>
        </w:rPr>
        <w:t xml:space="preserve"> [and]</w:t>
      </w:r>
      <w:r w:rsidR="00DC7EC7">
        <w:rPr>
          <w:rFonts w:ascii="Times New Roman" w:hAnsi="Times New Roman" w:cs="Times New Roman"/>
          <w:sz w:val="24"/>
          <w:szCs w:val="24"/>
        </w:rPr>
        <w:t xml:space="preserve"> was now in some new</w:t>
      </w:r>
      <w:r w:rsidR="002F3786">
        <w:rPr>
          <w:rFonts w:ascii="Times New Roman" w:hAnsi="Times New Roman" w:cs="Times New Roman"/>
          <w:sz w:val="24"/>
          <w:szCs w:val="24"/>
        </w:rPr>
        <w:t xml:space="preserve"> </w:t>
      </w:r>
      <w:r w:rsidR="00B258FE">
        <w:rPr>
          <w:rFonts w:ascii="Times New Roman" w:hAnsi="Times New Roman" w:cs="Times New Roman"/>
          <w:sz w:val="24"/>
          <w:szCs w:val="24"/>
        </w:rPr>
        <w:t xml:space="preserve">and unknown land” (126). </w:t>
      </w:r>
      <w:r w:rsidR="002F3786">
        <w:rPr>
          <w:rFonts w:ascii="Times New Roman" w:hAnsi="Times New Roman" w:cs="Times New Roman"/>
          <w:sz w:val="24"/>
          <w:szCs w:val="24"/>
        </w:rPr>
        <w:t xml:space="preserve">The </w:t>
      </w:r>
      <w:r w:rsidR="00B258FE">
        <w:rPr>
          <w:rFonts w:ascii="Times New Roman" w:hAnsi="Times New Roman" w:cs="Times New Roman"/>
          <w:sz w:val="24"/>
          <w:szCs w:val="24"/>
        </w:rPr>
        <w:t>regiment, at large, suffers another symptom of the moral torpor caused by war, as it inure</w:t>
      </w:r>
      <w:r w:rsidR="00887504">
        <w:rPr>
          <w:rFonts w:ascii="Times New Roman" w:hAnsi="Times New Roman" w:cs="Times New Roman"/>
          <w:sz w:val="24"/>
          <w:szCs w:val="24"/>
        </w:rPr>
        <w:t>s itself to increasing losses among</w:t>
      </w:r>
      <w:r w:rsidR="00F8404C">
        <w:rPr>
          <w:rFonts w:ascii="Times New Roman" w:hAnsi="Times New Roman" w:cs="Times New Roman"/>
          <w:sz w:val="24"/>
          <w:szCs w:val="24"/>
        </w:rPr>
        <w:t xml:space="preserve"> the ranks </w:t>
      </w:r>
    </w:p>
    <w:p w14:paraId="63718CC2" w14:textId="77777777" w:rsidR="00897E41" w:rsidRDefault="00B258FE"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upon</w:t>
      </w:r>
      <w:r w:rsidR="002F3786">
        <w:rPr>
          <w:rFonts w:ascii="Times New Roman" w:hAnsi="Times New Roman" w:cs="Times New Roman"/>
          <w:sz w:val="24"/>
          <w:szCs w:val="24"/>
        </w:rPr>
        <w:t xml:space="preserve"> </w:t>
      </w:r>
      <w:r>
        <w:rPr>
          <w:rFonts w:ascii="Times New Roman" w:hAnsi="Times New Roman" w:cs="Times New Roman"/>
          <w:sz w:val="24"/>
          <w:szCs w:val="24"/>
        </w:rPr>
        <w:t>see[ing]</w:t>
      </w:r>
      <w:r w:rsidR="002F3786">
        <w:rPr>
          <w:rFonts w:ascii="Times New Roman" w:hAnsi="Times New Roman" w:cs="Times New Roman"/>
          <w:sz w:val="24"/>
          <w:szCs w:val="24"/>
        </w:rPr>
        <w:t>some of their comrades dropping with moans and shrieks. A few lay under foot, still or wailing, and now, for an instant, the men stood, their rifles slack in their hands, and watched the r</w:t>
      </w:r>
      <w:r w:rsidR="00212D1A">
        <w:rPr>
          <w:rFonts w:ascii="Times New Roman" w:hAnsi="Times New Roman" w:cs="Times New Roman"/>
          <w:sz w:val="24"/>
          <w:szCs w:val="24"/>
        </w:rPr>
        <w:t xml:space="preserve">egiment dwindle. The spectacle </w:t>
      </w:r>
      <w:r w:rsidR="002F3786">
        <w:rPr>
          <w:rFonts w:ascii="Times New Roman" w:hAnsi="Times New Roman" w:cs="Times New Roman"/>
          <w:sz w:val="24"/>
          <w:szCs w:val="24"/>
        </w:rPr>
        <w:t>seemed to paralyz</w:t>
      </w:r>
      <w:r w:rsidR="00DC7EC7">
        <w:rPr>
          <w:rFonts w:ascii="Times New Roman" w:hAnsi="Times New Roman" w:cs="Times New Roman"/>
          <w:sz w:val="24"/>
          <w:szCs w:val="24"/>
        </w:rPr>
        <w:t>e them, overcome them with a fatal fascination.</w:t>
      </w:r>
      <w:r w:rsidR="002F3786">
        <w:rPr>
          <w:rFonts w:ascii="Times New Roman" w:hAnsi="Times New Roman" w:cs="Times New Roman"/>
          <w:sz w:val="24"/>
          <w:szCs w:val="24"/>
        </w:rPr>
        <w:t xml:space="preserve"> They stared woodenly at the sights, and, l</w:t>
      </w:r>
      <w:r w:rsidR="00212D1A">
        <w:rPr>
          <w:rFonts w:ascii="Times New Roman" w:hAnsi="Times New Roman" w:cs="Times New Roman"/>
          <w:sz w:val="24"/>
          <w:szCs w:val="24"/>
        </w:rPr>
        <w:t>o</w:t>
      </w:r>
      <w:r w:rsidR="002F3786">
        <w:rPr>
          <w:rFonts w:ascii="Times New Roman" w:hAnsi="Times New Roman" w:cs="Times New Roman"/>
          <w:sz w:val="24"/>
          <w:szCs w:val="24"/>
        </w:rPr>
        <w:t>wering their eyes, looked from face to face. It was a strange pause, and a strange silence</w:t>
      </w:r>
      <w:r w:rsidR="00FC50FA">
        <w:rPr>
          <w:rFonts w:ascii="Times New Roman" w:hAnsi="Times New Roman" w:cs="Times New Roman"/>
          <w:sz w:val="24"/>
          <w:szCs w:val="24"/>
        </w:rPr>
        <w:t>.</w:t>
      </w:r>
      <w:r w:rsidR="002F3786">
        <w:rPr>
          <w:rFonts w:ascii="Times New Roman" w:hAnsi="Times New Roman" w:cs="Times New Roman"/>
          <w:sz w:val="24"/>
          <w:szCs w:val="24"/>
        </w:rPr>
        <w:t xml:space="preserve"> (126)</w:t>
      </w:r>
      <w:r w:rsidR="00897E41">
        <w:rPr>
          <w:rFonts w:ascii="Times New Roman" w:hAnsi="Times New Roman" w:cs="Times New Roman"/>
          <w:sz w:val="24"/>
          <w:szCs w:val="24"/>
        </w:rPr>
        <w:t xml:space="preserve"> </w:t>
      </w:r>
    </w:p>
    <w:p w14:paraId="1631E0AC" w14:textId="7E1D84C7" w:rsidR="00F66D97" w:rsidRDefault="00491997"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Only when the l</w:t>
      </w:r>
      <w:r w:rsidR="002F3786">
        <w:rPr>
          <w:rFonts w:ascii="Times New Roman" w:hAnsi="Times New Roman" w:cs="Times New Roman"/>
          <w:sz w:val="24"/>
          <w:szCs w:val="24"/>
        </w:rPr>
        <w:t>ieutenant challenges H</w:t>
      </w:r>
      <w:r>
        <w:rPr>
          <w:rFonts w:ascii="Times New Roman" w:hAnsi="Times New Roman" w:cs="Times New Roman"/>
          <w:sz w:val="24"/>
          <w:szCs w:val="24"/>
        </w:rPr>
        <w:t xml:space="preserve">enry to “Come on! Come on” does </w:t>
      </w:r>
      <w:r w:rsidR="00ED0368">
        <w:rPr>
          <w:rFonts w:ascii="Times New Roman" w:hAnsi="Times New Roman" w:cs="Times New Roman"/>
          <w:sz w:val="24"/>
          <w:szCs w:val="24"/>
        </w:rPr>
        <w:t>t</w:t>
      </w:r>
      <w:r>
        <w:rPr>
          <w:rFonts w:ascii="Times New Roman" w:hAnsi="Times New Roman" w:cs="Times New Roman"/>
          <w:sz w:val="24"/>
          <w:szCs w:val="24"/>
        </w:rPr>
        <w:t xml:space="preserve">he </w:t>
      </w:r>
      <w:r w:rsidR="00ED0368">
        <w:rPr>
          <w:rFonts w:ascii="Times New Roman" w:hAnsi="Times New Roman" w:cs="Times New Roman"/>
          <w:sz w:val="24"/>
          <w:szCs w:val="24"/>
        </w:rPr>
        <w:t xml:space="preserve">youth </w:t>
      </w:r>
      <w:r>
        <w:rPr>
          <w:rFonts w:ascii="Times New Roman" w:hAnsi="Times New Roman" w:cs="Times New Roman"/>
          <w:sz w:val="24"/>
          <w:szCs w:val="24"/>
        </w:rPr>
        <w:t>join</w:t>
      </w:r>
      <w:r w:rsidR="007A7A8A">
        <w:rPr>
          <w:rFonts w:ascii="Times New Roman" w:hAnsi="Times New Roman" w:cs="Times New Roman"/>
          <w:sz w:val="24"/>
          <w:szCs w:val="24"/>
        </w:rPr>
        <w:t xml:space="preserve"> </w:t>
      </w:r>
      <w:r>
        <w:rPr>
          <w:rFonts w:ascii="Times New Roman" w:hAnsi="Times New Roman" w:cs="Times New Roman"/>
          <w:sz w:val="24"/>
          <w:szCs w:val="24"/>
        </w:rPr>
        <w:t>t</w:t>
      </w:r>
      <w:r w:rsidR="00887504">
        <w:rPr>
          <w:rFonts w:ascii="Times New Roman" w:hAnsi="Times New Roman" w:cs="Times New Roman"/>
          <w:sz w:val="24"/>
          <w:szCs w:val="24"/>
        </w:rPr>
        <w:t>he officer</w:t>
      </w:r>
      <w:r w:rsidR="002F3786">
        <w:rPr>
          <w:rFonts w:ascii="Times New Roman" w:hAnsi="Times New Roman" w:cs="Times New Roman"/>
          <w:sz w:val="24"/>
          <w:szCs w:val="24"/>
        </w:rPr>
        <w:t xml:space="preserve"> </w:t>
      </w:r>
      <w:r>
        <w:rPr>
          <w:rFonts w:ascii="Times New Roman" w:hAnsi="Times New Roman" w:cs="Times New Roman"/>
          <w:sz w:val="24"/>
          <w:szCs w:val="24"/>
        </w:rPr>
        <w:t xml:space="preserve">and Wilson in </w:t>
      </w:r>
      <w:r w:rsidR="002F3786">
        <w:rPr>
          <w:rFonts w:ascii="Times New Roman" w:hAnsi="Times New Roman" w:cs="Times New Roman"/>
          <w:sz w:val="24"/>
          <w:szCs w:val="24"/>
        </w:rPr>
        <w:t>lead</w:t>
      </w:r>
      <w:r>
        <w:rPr>
          <w:rFonts w:ascii="Times New Roman" w:hAnsi="Times New Roman" w:cs="Times New Roman"/>
          <w:sz w:val="24"/>
          <w:szCs w:val="24"/>
        </w:rPr>
        <w:t>ing</w:t>
      </w:r>
      <w:r w:rsidR="002F3786">
        <w:rPr>
          <w:rFonts w:ascii="Times New Roman" w:hAnsi="Times New Roman" w:cs="Times New Roman"/>
          <w:sz w:val="24"/>
          <w:szCs w:val="24"/>
        </w:rPr>
        <w:t xml:space="preserve"> “the scurrying mass” of the r</w:t>
      </w:r>
      <w:r w:rsidR="00AB1638">
        <w:rPr>
          <w:rFonts w:ascii="Times New Roman" w:hAnsi="Times New Roman" w:cs="Times New Roman"/>
          <w:sz w:val="24"/>
          <w:szCs w:val="24"/>
        </w:rPr>
        <w:t>egiment across a pasture</w:t>
      </w:r>
      <w:r w:rsidR="00E41F6F">
        <w:rPr>
          <w:rFonts w:ascii="Times New Roman" w:hAnsi="Times New Roman" w:cs="Times New Roman"/>
          <w:sz w:val="24"/>
          <w:szCs w:val="24"/>
        </w:rPr>
        <w:t>.</w:t>
      </w:r>
      <w:r w:rsidR="00014916">
        <w:rPr>
          <w:rFonts w:ascii="Times New Roman" w:hAnsi="Times New Roman" w:cs="Times New Roman"/>
          <w:sz w:val="24"/>
          <w:szCs w:val="24"/>
        </w:rPr>
        <w:t xml:space="preserve"> </w:t>
      </w:r>
      <w:r w:rsidR="00E41F6F">
        <w:rPr>
          <w:rFonts w:ascii="Times New Roman" w:hAnsi="Times New Roman" w:cs="Times New Roman"/>
          <w:sz w:val="24"/>
          <w:szCs w:val="24"/>
        </w:rPr>
        <w:t>At this juncture</w:t>
      </w:r>
      <w:r w:rsidR="00AB1638">
        <w:rPr>
          <w:rFonts w:ascii="Times New Roman" w:hAnsi="Times New Roman" w:cs="Times New Roman"/>
          <w:sz w:val="24"/>
          <w:szCs w:val="24"/>
        </w:rPr>
        <w:t>,</w:t>
      </w:r>
      <w:r w:rsidR="00E41F6F">
        <w:rPr>
          <w:rFonts w:ascii="Times New Roman" w:hAnsi="Times New Roman" w:cs="Times New Roman"/>
          <w:sz w:val="24"/>
          <w:szCs w:val="24"/>
        </w:rPr>
        <w:t xml:space="preserve"> there occurs one of the most</w:t>
      </w:r>
      <w:r w:rsidR="004D4F0E">
        <w:rPr>
          <w:rFonts w:ascii="Times New Roman" w:hAnsi="Times New Roman" w:cs="Times New Roman"/>
          <w:sz w:val="24"/>
          <w:szCs w:val="24"/>
        </w:rPr>
        <w:t xml:space="preserve"> curious references in the book</w:t>
      </w:r>
      <w:r w:rsidR="0014781D">
        <w:rPr>
          <w:rFonts w:ascii="Times New Roman" w:hAnsi="Times New Roman" w:cs="Times New Roman"/>
          <w:sz w:val="24"/>
          <w:szCs w:val="24"/>
        </w:rPr>
        <w:t>, as Henry, running his harde</w:t>
      </w:r>
      <w:r w:rsidR="00AB1638">
        <w:rPr>
          <w:rFonts w:ascii="Times New Roman" w:hAnsi="Times New Roman" w:cs="Times New Roman"/>
          <w:sz w:val="24"/>
          <w:szCs w:val="24"/>
        </w:rPr>
        <w:t>st to cross the</w:t>
      </w:r>
      <w:r w:rsidR="008B6963">
        <w:rPr>
          <w:rFonts w:ascii="Times New Roman" w:hAnsi="Times New Roman" w:cs="Times New Roman"/>
          <w:sz w:val="24"/>
          <w:szCs w:val="24"/>
        </w:rPr>
        <w:t xml:space="preserve"> field without getting shot </w:t>
      </w:r>
      <w:r w:rsidR="00ED0368">
        <w:rPr>
          <w:rFonts w:ascii="Times New Roman" w:hAnsi="Times New Roman" w:cs="Times New Roman"/>
          <w:sz w:val="24"/>
          <w:szCs w:val="24"/>
        </w:rPr>
        <w:t xml:space="preserve"> “</w:t>
      </w:r>
      <w:r w:rsidR="008B6963">
        <w:rPr>
          <w:rFonts w:ascii="Times New Roman" w:hAnsi="Times New Roman" w:cs="Times New Roman"/>
          <w:sz w:val="24"/>
          <w:szCs w:val="24"/>
        </w:rPr>
        <w:t>duck[s]</w:t>
      </w:r>
      <w:r w:rsidR="00E41F6F">
        <w:rPr>
          <w:rFonts w:ascii="Times New Roman" w:hAnsi="Times New Roman" w:cs="Times New Roman"/>
          <w:sz w:val="24"/>
          <w:szCs w:val="24"/>
        </w:rPr>
        <w:t xml:space="preserve"> his head low, like a </w:t>
      </w:r>
      <w:r w:rsidR="004D4F0E">
        <w:rPr>
          <w:rFonts w:ascii="Times New Roman" w:hAnsi="Times New Roman" w:cs="Times New Roman"/>
          <w:sz w:val="24"/>
          <w:szCs w:val="24"/>
        </w:rPr>
        <w:t xml:space="preserve">football </w:t>
      </w:r>
      <w:r w:rsidR="00E41F6F">
        <w:rPr>
          <w:rFonts w:ascii="Times New Roman" w:hAnsi="Times New Roman" w:cs="Times New Roman"/>
          <w:sz w:val="24"/>
          <w:szCs w:val="24"/>
        </w:rPr>
        <w:t>player</w:t>
      </w:r>
      <w:r w:rsidR="008B6963">
        <w:rPr>
          <w:rFonts w:ascii="Times New Roman" w:hAnsi="Times New Roman" w:cs="Times New Roman"/>
          <w:sz w:val="24"/>
          <w:szCs w:val="24"/>
        </w:rPr>
        <w:t>” (129)</w:t>
      </w:r>
      <w:r w:rsidR="00E41F6F">
        <w:rPr>
          <w:rFonts w:ascii="Times New Roman" w:hAnsi="Times New Roman" w:cs="Times New Roman"/>
          <w:sz w:val="24"/>
          <w:szCs w:val="24"/>
        </w:rPr>
        <w:t>.</w:t>
      </w:r>
      <w:r w:rsidR="008B6963">
        <w:rPr>
          <w:rFonts w:ascii="Times New Roman" w:hAnsi="Times New Roman" w:cs="Times New Roman"/>
          <w:sz w:val="24"/>
          <w:szCs w:val="24"/>
        </w:rPr>
        <w:t xml:space="preserve"> This</w:t>
      </w:r>
      <w:r w:rsidR="00014916" w:rsidRPr="008B6963">
        <w:rPr>
          <w:rFonts w:ascii="Times New Roman" w:hAnsi="Times New Roman" w:cs="Times New Roman"/>
          <w:sz w:val="24"/>
          <w:szCs w:val="24"/>
        </w:rPr>
        <w:t xml:space="preserve"> ana</w:t>
      </w:r>
      <w:r w:rsidRPr="008B6963">
        <w:rPr>
          <w:rFonts w:ascii="Times New Roman" w:hAnsi="Times New Roman" w:cs="Times New Roman"/>
          <w:sz w:val="24"/>
          <w:szCs w:val="24"/>
        </w:rPr>
        <w:t>chronism ow</w:t>
      </w:r>
      <w:r w:rsidR="008B6963">
        <w:rPr>
          <w:rFonts w:ascii="Times New Roman" w:hAnsi="Times New Roman" w:cs="Times New Roman"/>
          <w:sz w:val="24"/>
          <w:szCs w:val="24"/>
        </w:rPr>
        <w:t xml:space="preserve">es, perhaps, to </w:t>
      </w:r>
      <w:r w:rsidR="00E467BC">
        <w:rPr>
          <w:rFonts w:ascii="Times New Roman" w:hAnsi="Times New Roman" w:cs="Times New Roman"/>
          <w:sz w:val="24"/>
          <w:szCs w:val="24"/>
        </w:rPr>
        <w:t xml:space="preserve">the </w:t>
      </w:r>
      <w:r w:rsidR="0014781D">
        <w:rPr>
          <w:rFonts w:ascii="Times New Roman" w:hAnsi="Times New Roman" w:cs="Times New Roman"/>
          <w:sz w:val="24"/>
          <w:szCs w:val="24"/>
        </w:rPr>
        <w:t xml:space="preserve">game’s inherent combativeness </w:t>
      </w:r>
      <w:r w:rsidR="00014916" w:rsidRPr="008B6963">
        <w:rPr>
          <w:rFonts w:ascii="Times New Roman" w:hAnsi="Times New Roman" w:cs="Times New Roman"/>
          <w:sz w:val="24"/>
          <w:szCs w:val="24"/>
        </w:rPr>
        <w:t xml:space="preserve">serving as </w:t>
      </w:r>
      <w:r w:rsidR="001765B2" w:rsidRPr="008B6963">
        <w:rPr>
          <w:rFonts w:ascii="Times New Roman" w:hAnsi="Times New Roman" w:cs="Times New Roman"/>
          <w:sz w:val="24"/>
          <w:szCs w:val="24"/>
        </w:rPr>
        <w:t xml:space="preserve">one of </w:t>
      </w:r>
      <w:r w:rsidRPr="008B6963">
        <w:rPr>
          <w:rFonts w:ascii="Times New Roman" w:hAnsi="Times New Roman" w:cs="Times New Roman"/>
          <w:sz w:val="24"/>
          <w:szCs w:val="24"/>
        </w:rPr>
        <w:t>the early influences on Crane’s war writing.</w:t>
      </w:r>
      <w:r w:rsidR="008B6963">
        <w:rPr>
          <w:rFonts w:ascii="Times New Roman" w:hAnsi="Times New Roman" w:cs="Times New Roman"/>
          <w:sz w:val="24"/>
          <w:szCs w:val="24"/>
        </w:rPr>
        <w:t xml:space="preserve"> A c</w:t>
      </w:r>
      <w:r w:rsidR="0014781D">
        <w:rPr>
          <w:rFonts w:ascii="Times New Roman" w:hAnsi="Times New Roman" w:cs="Times New Roman"/>
          <w:sz w:val="24"/>
          <w:szCs w:val="24"/>
        </w:rPr>
        <w:t>ollege sport</w:t>
      </w:r>
      <w:r w:rsidR="008B6963">
        <w:rPr>
          <w:rFonts w:ascii="Times New Roman" w:hAnsi="Times New Roman" w:cs="Times New Roman"/>
          <w:sz w:val="24"/>
          <w:szCs w:val="24"/>
        </w:rPr>
        <w:t xml:space="preserve"> at its inception, football debuted in late 1869, nearly five years after the Civil War ended and seven years after the battle Foote insists was the prototype for Crane’s novel. </w:t>
      </w:r>
      <w:r w:rsidR="0014781D">
        <w:rPr>
          <w:rFonts w:ascii="Times New Roman" w:hAnsi="Times New Roman" w:cs="Times New Roman"/>
          <w:sz w:val="24"/>
          <w:szCs w:val="24"/>
        </w:rPr>
        <w:t>The reference, nonetheless, flows nicely into a</w:t>
      </w:r>
      <w:r>
        <w:rPr>
          <w:rFonts w:ascii="Times New Roman" w:hAnsi="Times New Roman" w:cs="Times New Roman"/>
          <w:sz w:val="24"/>
          <w:szCs w:val="24"/>
        </w:rPr>
        <w:t>nother American</w:t>
      </w:r>
      <w:r w:rsidR="0014781D">
        <w:rPr>
          <w:rFonts w:ascii="Times New Roman" w:hAnsi="Times New Roman" w:cs="Times New Roman"/>
          <w:sz w:val="24"/>
          <w:szCs w:val="24"/>
        </w:rPr>
        <w:t xml:space="preserve"> pastime, </w:t>
      </w:r>
      <w:r w:rsidR="005952E2">
        <w:rPr>
          <w:rFonts w:ascii="Times New Roman" w:hAnsi="Times New Roman" w:cs="Times New Roman"/>
          <w:sz w:val="24"/>
          <w:szCs w:val="24"/>
        </w:rPr>
        <w:t xml:space="preserve">as Henry suddenly finds </w:t>
      </w:r>
      <w:r>
        <w:rPr>
          <w:rFonts w:ascii="Times New Roman" w:hAnsi="Times New Roman" w:cs="Times New Roman"/>
          <w:sz w:val="24"/>
          <w:szCs w:val="24"/>
        </w:rPr>
        <w:t xml:space="preserve">purpose </w:t>
      </w:r>
      <w:r w:rsidR="009847A9">
        <w:rPr>
          <w:rFonts w:ascii="Times New Roman" w:hAnsi="Times New Roman" w:cs="Times New Roman"/>
          <w:sz w:val="24"/>
          <w:szCs w:val="24"/>
        </w:rPr>
        <w:t>in</w:t>
      </w:r>
      <w:r>
        <w:rPr>
          <w:rFonts w:ascii="Times New Roman" w:hAnsi="Times New Roman" w:cs="Times New Roman"/>
          <w:sz w:val="24"/>
          <w:szCs w:val="24"/>
        </w:rPr>
        <w:t xml:space="preserve"> his presence amid </w:t>
      </w:r>
      <w:r w:rsidR="009847A9">
        <w:rPr>
          <w:rFonts w:ascii="Times New Roman" w:hAnsi="Times New Roman" w:cs="Times New Roman"/>
          <w:sz w:val="24"/>
          <w:szCs w:val="24"/>
        </w:rPr>
        <w:t>the ch</w:t>
      </w:r>
      <w:r w:rsidR="0014781D">
        <w:rPr>
          <w:rFonts w:ascii="Times New Roman" w:hAnsi="Times New Roman" w:cs="Times New Roman"/>
          <w:sz w:val="24"/>
          <w:szCs w:val="24"/>
        </w:rPr>
        <w:t>aos and carnage through a</w:t>
      </w:r>
      <w:r>
        <w:rPr>
          <w:rFonts w:ascii="Times New Roman" w:hAnsi="Times New Roman" w:cs="Times New Roman"/>
          <w:sz w:val="24"/>
          <w:szCs w:val="24"/>
        </w:rPr>
        <w:t xml:space="preserve"> n</w:t>
      </w:r>
      <w:r w:rsidR="0014781D">
        <w:rPr>
          <w:rFonts w:ascii="Times New Roman" w:hAnsi="Times New Roman" w:cs="Times New Roman"/>
          <w:sz w:val="24"/>
          <w:szCs w:val="24"/>
        </w:rPr>
        <w:t>ascent devotion to</w:t>
      </w:r>
      <w:r>
        <w:rPr>
          <w:rFonts w:ascii="Times New Roman" w:hAnsi="Times New Roman" w:cs="Times New Roman"/>
          <w:sz w:val="24"/>
          <w:szCs w:val="24"/>
        </w:rPr>
        <w:t xml:space="preserve"> the symb</w:t>
      </w:r>
      <w:r w:rsidR="005952E2">
        <w:rPr>
          <w:rFonts w:ascii="Times New Roman" w:hAnsi="Times New Roman" w:cs="Times New Roman"/>
          <w:sz w:val="24"/>
          <w:szCs w:val="24"/>
        </w:rPr>
        <w:t>ol around which he and his comrades</w:t>
      </w:r>
      <w:r>
        <w:rPr>
          <w:rFonts w:ascii="Times New Roman" w:hAnsi="Times New Roman" w:cs="Times New Roman"/>
          <w:sz w:val="24"/>
          <w:szCs w:val="24"/>
        </w:rPr>
        <w:t xml:space="preserve"> rally</w:t>
      </w:r>
      <w:r w:rsidR="00ED0368">
        <w:rPr>
          <w:rFonts w:ascii="Times New Roman" w:hAnsi="Times New Roman" w:cs="Times New Roman"/>
          <w:sz w:val="24"/>
          <w:szCs w:val="24"/>
        </w:rPr>
        <w:t xml:space="preserve">. </w:t>
      </w:r>
      <w:r w:rsidR="005952E2">
        <w:rPr>
          <w:rFonts w:ascii="Times New Roman" w:hAnsi="Times New Roman" w:cs="Times New Roman"/>
          <w:sz w:val="24"/>
          <w:szCs w:val="24"/>
        </w:rPr>
        <w:t>As he runs, head</w:t>
      </w:r>
      <w:r w:rsidR="00887504">
        <w:rPr>
          <w:rFonts w:ascii="Times New Roman" w:hAnsi="Times New Roman" w:cs="Times New Roman"/>
          <w:sz w:val="24"/>
          <w:szCs w:val="24"/>
        </w:rPr>
        <w:t xml:space="preserve"> down, toward the foe, he feels “</w:t>
      </w:r>
      <w:r w:rsidR="005952E2">
        <w:rPr>
          <w:rFonts w:ascii="Times New Roman" w:hAnsi="Times New Roman" w:cs="Times New Roman"/>
          <w:sz w:val="24"/>
          <w:szCs w:val="24"/>
        </w:rPr>
        <w:t>[w]ithin him …</w:t>
      </w:r>
      <w:r w:rsidR="00E41F6F">
        <w:rPr>
          <w:rFonts w:ascii="Times New Roman" w:hAnsi="Times New Roman" w:cs="Times New Roman"/>
          <w:sz w:val="24"/>
          <w:szCs w:val="24"/>
        </w:rPr>
        <w:t>born a love, a despairing fondness for this flag which was near him. . . .He kept near, as if it could be a saver of lives, and an imploring cry went from his mind</w:t>
      </w:r>
      <w:r w:rsidR="002B2C0D">
        <w:rPr>
          <w:rFonts w:ascii="Times New Roman" w:hAnsi="Times New Roman" w:cs="Times New Roman"/>
          <w:sz w:val="24"/>
          <w:szCs w:val="24"/>
        </w:rPr>
        <w:t>”</w:t>
      </w:r>
      <w:r w:rsidR="00887504">
        <w:rPr>
          <w:rFonts w:ascii="Times New Roman" w:hAnsi="Times New Roman" w:cs="Times New Roman"/>
          <w:sz w:val="24"/>
          <w:szCs w:val="24"/>
        </w:rPr>
        <w:t xml:space="preserve"> (129). </w:t>
      </w:r>
      <w:r w:rsidR="005952E2">
        <w:rPr>
          <w:rFonts w:ascii="Times New Roman" w:hAnsi="Times New Roman" w:cs="Times New Roman"/>
          <w:sz w:val="24"/>
          <w:szCs w:val="24"/>
        </w:rPr>
        <w:t>O</w:t>
      </w:r>
      <w:r w:rsidR="004D4F0E">
        <w:rPr>
          <w:rFonts w:ascii="Times New Roman" w:hAnsi="Times New Roman" w:cs="Times New Roman"/>
          <w:sz w:val="24"/>
          <w:szCs w:val="24"/>
        </w:rPr>
        <w:t>ne lif</w:t>
      </w:r>
      <w:r w:rsidR="002B2C0D">
        <w:rPr>
          <w:rFonts w:ascii="Times New Roman" w:hAnsi="Times New Roman" w:cs="Times New Roman"/>
          <w:sz w:val="24"/>
          <w:szCs w:val="24"/>
        </w:rPr>
        <w:t>e the banner ca</w:t>
      </w:r>
      <w:r w:rsidR="00E41F6F">
        <w:rPr>
          <w:rFonts w:ascii="Times New Roman" w:hAnsi="Times New Roman" w:cs="Times New Roman"/>
          <w:sz w:val="24"/>
          <w:szCs w:val="24"/>
        </w:rPr>
        <w:t>n’t save</w:t>
      </w:r>
      <w:r w:rsidR="002B2C0D">
        <w:rPr>
          <w:rFonts w:ascii="Times New Roman" w:hAnsi="Times New Roman" w:cs="Times New Roman"/>
          <w:sz w:val="24"/>
          <w:szCs w:val="24"/>
        </w:rPr>
        <w:t>, however, i</w:t>
      </w:r>
      <w:r w:rsidR="00E41F6F">
        <w:rPr>
          <w:rFonts w:ascii="Times New Roman" w:hAnsi="Times New Roman" w:cs="Times New Roman"/>
          <w:sz w:val="24"/>
          <w:szCs w:val="24"/>
        </w:rPr>
        <w:t>s that of its bearer, who is</w:t>
      </w:r>
      <w:r w:rsidR="00F66D97">
        <w:rPr>
          <w:rFonts w:ascii="Times New Roman" w:hAnsi="Times New Roman" w:cs="Times New Roman"/>
          <w:sz w:val="24"/>
          <w:szCs w:val="24"/>
        </w:rPr>
        <w:t xml:space="preserve"> </w:t>
      </w:r>
      <w:r w:rsidR="00E41F6F">
        <w:rPr>
          <w:rFonts w:ascii="Times New Roman" w:hAnsi="Times New Roman" w:cs="Times New Roman"/>
          <w:sz w:val="24"/>
          <w:szCs w:val="24"/>
        </w:rPr>
        <w:t xml:space="preserve">shot “as if struck by a bludgeon” yet keeps grasping the </w:t>
      </w:r>
      <w:r w:rsidR="00A82144">
        <w:rPr>
          <w:rFonts w:ascii="Times New Roman" w:hAnsi="Times New Roman" w:cs="Times New Roman"/>
          <w:sz w:val="24"/>
          <w:szCs w:val="24"/>
        </w:rPr>
        <w:t>standard</w:t>
      </w:r>
      <w:r w:rsidR="00E41F6F">
        <w:rPr>
          <w:rFonts w:ascii="Times New Roman" w:hAnsi="Times New Roman" w:cs="Times New Roman"/>
          <w:sz w:val="24"/>
          <w:szCs w:val="24"/>
        </w:rPr>
        <w:t xml:space="preserve"> into the afterlife</w:t>
      </w:r>
      <w:r w:rsidR="00F66D97">
        <w:rPr>
          <w:rFonts w:ascii="Times New Roman" w:hAnsi="Times New Roman" w:cs="Times New Roman"/>
          <w:sz w:val="24"/>
          <w:szCs w:val="24"/>
        </w:rPr>
        <w:t>, as the two friends struggle to wrest it from his grasp</w:t>
      </w:r>
      <w:r w:rsidR="003F77A2">
        <w:rPr>
          <w:rFonts w:ascii="Times New Roman" w:hAnsi="Times New Roman" w:cs="Times New Roman"/>
          <w:sz w:val="24"/>
          <w:szCs w:val="24"/>
        </w:rPr>
        <w:t xml:space="preserve"> (</w:t>
      </w:r>
      <w:r w:rsidR="00C4586A">
        <w:rPr>
          <w:rFonts w:ascii="Times New Roman" w:hAnsi="Times New Roman" w:cs="Times New Roman"/>
          <w:sz w:val="24"/>
          <w:szCs w:val="24"/>
        </w:rPr>
        <w:t>129</w:t>
      </w:r>
      <w:r w:rsidR="003F77A2">
        <w:rPr>
          <w:rFonts w:ascii="Times New Roman" w:hAnsi="Times New Roman" w:cs="Times New Roman"/>
          <w:sz w:val="24"/>
          <w:szCs w:val="24"/>
        </w:rPr>
        <w:t>).</w:t>
      </w:r>
      <w:r w:rsidR="005952E2">
        <w:rPr>
          <w:rFonts w:ascii="Times New Roman" w:hAnsi="Times New Roman" w:cs="Times New Roman"/>
          <w:sz w:val="24"/>
          <w:szCs w:val="24"/>
        </w:rPr>
        <w:t xml:space="preserve"> </w:t>
      </w:r>
      <w:r w:rsidR="004A63B6">
        <w:rPr>
          <w:rFonts w:ascii="Times New Roman" w:hAnsi="Times New Roman" w:cs="Times New Roman"/>
          <w:sz w:val="24"/>
          <w:szCs w:val="24"/>
        </w:rPr>
        <w:t>As t</w:t>
      </w:r>
      <w:r w:rsidR="00EF73E1">
        <w:rPr>
          <w:rFonts w:ascii="Times New Roman" w:hAnsi="Times New Roman" w:cs="Times New Roman"/>
          <w:sz w:val="24"/>
          <w:szCs w:val="24"/>
        </w:rPr>
        <w:t>heir f</w:t>
      </w:r>
      <w:r w:rsidR="00F66D97">
        <w:rPr>
          <w:rFonts w:ascii="Times New Roman" w:hAnsi="Times New Roman" w:cs="Times New Roman"/>
          <w:sz w:val="24"/>
          <w:szCs w:val="24"/>
        </w:rPr>
        <w:t>ellows retreat</w:t>
      </w:r>
      <w:r w:rsidR="004A63B6">
        <w:rPr>
          <w:rFonts w:ascii="Times New Roman" w:hAnsi="Times New Roman" w:cs="Times New Roman"/>
          <w:sz w:val="24"/>
          <w:szCs w:val="24"/>
        </w:rPr>
        <w:t>, there ensues between Henry and Wilson</w:t>
      </w:r>
      <w:r w:rsidR="00F66D97">
        <w:rPr>
          <w:rFonts w:ascii="Times New Roman" w:hAnsi="Times New Roman" w:cs="Times New Roman"/>
          <w:sz w:val="24"/>
          <w:szCs w:val="24"/>
        </w:rPr>
        <w:t xml:space="preserve"> “a small scuffle over the flag</w:t>
      </w:r>
      <w:r w:rsidR="00E467BC">
        <w:rPr>
          <w:rFonts w:ascii="Times New Roman" w:hAnsi="Times New Roman" w:cs="Times New Roman"/>
          <w:sz w:val="24"/>
          <w:szCs w:val="24"/>
        </w:rPr>
        <w:t xml:space="preserve">. . . . </w:t>
      </w:r>
      <w:r w:rsidR="00F66D97">
        <w:rPr>
          <w:rFonts w:ascii="Times New Roman" w:hAnsi="Times New Roman" w:cs="Times New Roman"/>
          <w:sz w:val="24"/>
          <w:szCs w:val="24"/>
        </w:rPr>
        <w:t xml:space="preserve">Each felt satisfied with the other’s possession of it, but each felt bound to declare, by an offer to carry the emblem, his willingness to further risk himself (130). </w:t>
      </w:r>
      <w:r w:rsidR="003F77A2">
        <w:rPr>
          <w:rFonts w:ascii="Times New Roman" w:hAnsi="Times New Roman" w:cs="Times New Roman"/>
          <w:sz w:val="24"/>
          <w:szCs w:val="24"/>
        </w:rPr>
        <w:t>As Robertson notes in a chapter that carries his sole reference to Crane’</w:t>
      </w:r>
      <w:r w:rsidR="003958AE">
        <w:rPr>
          <w:rFonts w:ascii="Times New Roman" w:hAnsi="Times New Roman" w:cs="Times New Roman"/>
          <w:sz w:val="24"/>
          <w:szCs w:val="24"/>
        </w:rPr>
        <w:t>s novel:</w:t>
      </w:r>
      <w:r w:rsidR="00775E61">
        <w:rPr>
          <w:rFonts w:ascii="Times New Roman" w:hAnsi="Times New Roman" w:cs="Times New Roman"/>
          <w:sz w:val="24"/>
          <w:szCs w:val="24"/>
        </w:rPr>
        <w:t xml:space="preserve"> </w:t>
      </w:r>
    </w:p>
    <w:p w14:paraId="1284D312" w14:textId="77777777" w:rsidR="003F77A2" w:rsidRDefault="003F77A2"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Those standards were</w:t>
      </w:r>
      <w:r w:rsidR="00FC1613">
        <w:rPr>
          <w:rFonts w:ascii="Times New Roman" w:hAnsi="Times New Roman" w:cs="Times New Roman"/>
          <w:sz w:val="24"/>
          <w:szCs w:val="24"/>
        </w:rPr>
        <w:t xml:space="preserve"> </w:t>
      </w:r>
      <w:r>
        <w:rPr>
          <w:rFonts w:ascii="Times New Roman" w:hAnsi="Times New Roman" w:cs="Times New Roman"/>
          <w:sz w:val="24"/>
          <w:szCs w:val="24"/>
        </w:rPr>
        <w:t>the most visible signs of patriotism. They signified the devotion</w:t>
      </w:r>
      <w:r w:rsidR="00FC1613">
        <w:rPr>
          <w:rFonts w:ascii="Times New Roman" w:hAnsi="Times New Roman" w:cs="Times New Roman"/>
          <w:sz w:val="24"/>
          <w:szCs w:val="24"/>
        </w:rPr>
        <w:t xml:space="preserve"> </w:t>
      </w:r>
      <w:r>
        <w:rPr>
          <w:rFonts w:ascii="Times New Roman" w:hAnsi="Times New Roman" w:cs="Times New Roman"/>
          <w:sz w:val="24"/>
          <w:szCs w:val="24"/>
        </w:rPr>
        <w:t xml:space="preserve">of men to their unit, state, country and cause. The most consistent record of heroism during the war came from the men who bore the flag. It was the symbol around which soldiers rallied in the heat of battle. </w:t>
      </w:r>
      <w:r w:rsidR="00FC1613">
        <w:rPr>
          <w:rFonts w:ascii="Times New Roman" w:hAnsi="Times New Roman" w:cs="Times New Roman"/>
          <w:sz w:val="24"/>
          <w:szCs w:val="24"/>
        </w:rPr>
        <w:t>To keep the flag flying was their all-consuming objective.</w:t>
      </w:r>
    </w:p>
    <w:p w14:paraId="0CA20FF1" w14:textId="77777777" w:rsidR="00FC1613" w:rsidRDefault="00FC1613" w:rsidP="00897E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Enemy soldiers delivered their deadliest fire at those holding aloft the colors. Capturing a battle flag was one of the war’s outstanding feats. Losing one’s banner to the enemy was a shame second only to cowardice. Troops took to heart a saying often repeated: “The post of dang</w:t>
      </w:r>
      <w:r w:rsidR="00897E41">
        <w:rPr>
          <w:rFonts w:ascii="Times New Roman" w:hAnsi="Times New Roman" w:cs="Times New Roman"/>
          <w:sz w:val="24"/>
          <w:szCs w:val="24"/>
        </w:rPr>
        <w:t>er is the post of honor” (136).</w:t>
      </w:r>
    </w:p>
    <w:p w14:paraId="404A3F15" w14:textId="77777777" w:rsidR="00B03C7F" w:rsidRDefault="00DC7699"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Henry </w:t>
      </w:r>
      <w:r w:rsidR="00C4586A">
        <w:rPr>
          <w:rFonts w:ascii="Times New Roman" w:hAnsi="Times New Roman" w:cs="Times New Roman"/>
          <w:sz w:val="24"/>
          <w:szCs w:val="24"/>
        </w:rPr>
        <w:t xml:space="preserve">eventually </w:t>
      </w:r>
      <w:r w:rsidR="00AB1638">
        <w:rPr>
          <w:rFonts w:ascii="Times New Roman" w:hAnsi="Times New Roman" w:cs="Times New Roman"/>
          <w:sz w:val="24"/>
          <w:szCs w:val="24"/>
        </w:rPr>
        <w:t>gain</w:t>
      </w:r>
      <w:r>
        <w:rPr>
          <w:rFonts w:ascii="Times New Roman" w:hAnsi="Times New Roman" w:cs="Times New Roman"/>
          <w:sz w:val="24"/>
          <w:szCs w:val="24"/>
        </w:rPr>
        <w:t>s the upper hand.</w:t>
      </w:r>
      <w:r w:rsidR="00B76DB8">
        <w:rPr>
          <w:rFonts w:ascii="Times New Roman" w:hAnsi="Times New Roman" w:cs="Times New Roman"/>
          <w:sz w:val="24"/>
          <w:szCs w:val="24"/>
        </w:rPr>
        <w:t xml:space="preserve"> </w:t>
      </w:r>
      <w:r w:rsidR="00CF2CA2">
        <w:rPr>
          <w:rFonts w:ascii="Times New Roman" w:hAnsi="Times New Roman" w:cs="Times New Roman"/>
          <w:sz w:val="24"/>
          <w:szCs w:val="24"/>
        </w:rPr>
        <w:t xml:space="preserve">As </w:t>
      </w:r>
      <w:r w:rsidR="00232104">
        <w:rPr>
          <w:rFonts w:ascii="Times New Roman" w:hAnsi="Times New Roman" w:cs="Times New Roman"/>
          <w:sz w:val="24"/>
          <w:szCs w:val="24"/>
        </w:rPr>
        <w:t xml:space="preserve">enemy soldiers pour out of the woods at </w:t>
      </w:r>
      <w:r w:rsidR="00483B1F">
        <w:rPr>
          <w:rFonts w:ascii="Times New Roman" w:hAnsi="Times New Roman" w:cs="Times New Roman"/>
          <w:sz w:val="24"/>
          <w:szCs w:val="24"/>
        </w:rPr>
        <w:t>the start of Chapter XXII, he</w:t>
      </w:r>
      <w:r w:rsidR="0028761A">
        <w:rPr>
          <w:rFonts w:ascii="Times New Roman" w:hAnsi="Times New Roman" w:cs="Times New Roman"/>
          <w:sz w:val="24"/>
          <w:szCs w:val="24"/>
        </w:rPr>
        <w:t xml:space="preserve"> watches them “dodge and duck a</w:t>
      </w:r>
      <w:r w:rsidR="00F154E8">
        <w:rPr>
          <w:rFonts w:ascii="Times New Roman" w:hAnsi="Times New Roman" w:cs="Times New Roman"/>
          <w:sz w:val="24"/>
          <w:szCs w:val="24"/>
        </w:rPr>
        <w:t>t the long screeching of shells …</w:t>
      </w:r>
      <w:r w:rsidR="0028761A">
        <w:rPr>
          <w:rFonts w:ascii="Times New Roman" w:hAnsi="Times New Roman" w:cs="Times New Roman"/>
          <w:sz w:val="24"/>
          <w:szCs w:val="24"/>
        </w:rPr>
        <w:t>thrown in giant handfuls over them” (142).</w:t>
      </w:r>
      <w:r w:rsidR="00232104">
        <w:rPr>
          <w:rFonts w:ascii="Times New Roman" w:hAnsi="Times New Roman" w:cs="Times New Roman"/>
          <w:sz w:val="24"/>
          <w:szCs w:val="24"/>
        </w:rPr>
        <w:t xml:space="preserve"> </w:t>
      </w:r>
      <w:r w:rsidR="0028761A">
        <w:rPr>
          <w:rFonts w:ascii="Times New Roman" w:hAnsi="Times New Roman" w:cs="Times New Roman"/>
          <w:sz w:val="24"/>
          <w:szCs w:val="24"/>
        </w:rPr>
        <w:t xml:space="preserve">His new-found confidence enables him to </w:t>
      </w:r>
      <w:r w:rsidR="00483B1F">
        <w:rPr>
          <w:rFonts w:ascii="Times New Roman" w:hAnsi="Times New Roman" w:cs="Times New Roman"/>
          <w:sz w:val="24"/>
          <w:szCs w:val="24"/>
        </w:rPr>
        <w:t>stand his ground and smile while watching</w:t>
      </w:r>
      <w:r w:rsidR="0028761A">
        <w:rPr>
          <w:rFonts w:ascii="Times New Roman" w:hAnsi="Times New Roman" w:cs="Times New Roman"/>
          <w:sz w:val="24"/>
          <w:szCs w:val="24"/>
        </w:rPr>
        <w:t xml:space="preserve"> them scurry, as had </w:t>
      </w:r>
      <w:r w:rsidR="002B79EA">
        <w:rPr>
          <w:rFonts w:ascii="Times New Roman" w:hAnsi="Times New Roman" w:cs="Times New Roman"/>
          <w:sz w:val="24"/>
          <w:szCs w:val="24"/>
        </w:rPr>
        <w:t>Volodya observ</w:t>
      </w:r>
      <w:r w:rsidR="00232104">
        <w:rPr>
          <w:rFonts w:ascii="Times New Roman" w:hAnsi="Times New Roman" w:cs="Times New Roman"/>
          <w:sz w:val="24"/>
          <w:szCs w:val="24"/>
        </w:rPr>
        <w:t xml:space="preserve">ing his </w:t>
      </w:r>
      <w:r w:rsidR="00F154E8">
        <w:rPr>
          <w:rFonts w:ascii="Times New Roman" w:hAnsi="Times New Roman" w:cs="Times New Roman"/>
          <w:sz w:val="24"/>
          <w:szCs w:val="24"/>
        </w:rPr>
        <w:t xml:space="preserve">own </w:t>
      </w:r>
      <w:r w:rsidR="0028761A">
        <w:rPr>
          <w:rFonts w:ascii="Times New Roman" w:hAnsi="Times New Roman" w:cs="Times New Roman"/>
          <w:sz w:val="24"/>
          <w:szCs w:val="24"/>
        </w:rPr>
        <w:t xml:space="preserve">charges </w:t>
      </w:r>
      <w:r w:rsidR="002B79EA">
        <w:rPr>
          <w:rFonts w:ascii="Times New Roman" w:hAnsi="Times New Roman" w:cs="Times New Roman"/>
          <w:sz w:val="24"/>
          <w:szCs w:val="24"/>
        </w:rPr>
        <w:t xml:space="preserve">scaling </w:t>
      </w:r>
      <w:r w:rsidR="00232104">
        <w:rPr>
          <w:rFonts w:ascii="Times New Roman" w:hAnsi="Times New Roman" w:cs="Times New Roman"/>
          <w:sz w:val="24"/>
          <w:szCs w:val="24"/>
        </w:rPr>
        <w:t>the Malakov Redoubt</w:t>
      </w:r>
      <w:r w:rsidR="0028761A">
        <w:rPr>
          <w:rFonts w:ascii="Times New Roman" w:hAnsi="Times New Roman" w:cs="Times New Roman"/>
          <w:sz w:val="24"/>
          <w:szCs w:val="24"/>
        </w:rPr>
        <w:t>.</w:t>
      </w:r>
      <w:r w:rsidR="00232104">
        <w:rPr>
          <w:rFonts w:ascii="Times New Roman" w:hAnsi="Times New Roman" w:cs="Times New Roman"/>
          <w:sz w:val="24"/>
          <w:szCs w:val="24"/>
        </w:rPr>
        <w:t xml:space="preserve"> </w:t>
      </w:r>
      <w:r w:rsidR="00F154E8">
        <w:rPr>
          <w:rFonts w:ascii="Times New Roman" w:hAnsi="Times New Roman" w:cs="Times New Roman"/>
          <w:sz w:val="24"/>
          <w:szCs w:val="24"/>
        </w:rPr>
        <w:t>Th</w:t>
      </w:r>
      <w:r w:rsidR="00483B1F">
        <w:rPr>
          <w:rFonts w:ascii="Times New Roman" w:hAnsi="Times New Roman" w:cs="Times New Roman"/>
          <w:sz w:val="24"/>
          <w:szCs w:val="24"/>
        </w:rPr>
        <w:t>e entire 304th</w:t>
      </w:r>
      <w:r w:rsidR="002B79EA">
        <w:rPr>
          <w:rFonts w:ascii="Times New Roman" w:hAnsi="Times New Roman" w:cs="Times New Roman"/>
          <w:sz w:val="24"/>
          <w:szCs w:val="24"/>
        </w:rPr>
        <w:t xml:space="preserve"> has shed</w:t>
      </w:r>
      <w:r w:rsidR="00F154E8">
        <w:rPr>
          <w:rFonts w:ascii="Times New Roman" w:hAnsi="Times New Roman" w:cs="Times New Roman"/>
          <w:sz w:val="24"/>
          <w:szCs w:val="24"/>
        </w:rPr>
        <w:t xml:space="preserve"> </w:t>
      </w:r>
      <w:r w:rsidR="00483B1F">
        <w:rPr>
          <w:rFonts w:ascii="Times New Roman" w:hAnsi="Times New Roman" w:cs="Times New Roman"/>
          <w:sz w:val="24"/>
          <w:szCs w:val="24"/>
        </w:rPr>
        <w:t xml:space="preserve">all </w:t>
      </w:r>
      <w:r w:rsidR="00F154E8">
        <w:rPr>
          <w:rFonts w:ascii="Times New Roman" w:hAnsi="Times New Roman" w:cs="Times New Roman"/>
          <w:sz w:val="24"/>
          <w:szCs w:val="24"/>
        </w:rPr>
        <w:t xml:space="preserve">apprehension and given </w:t>
      </w:r>
      <w:r w:rsidR="00483B1F">
        <w:rPr>
          <w:rFonts w:ascii="Times New Roman" w:hAnsi="Times New Roman" w:cs="Times New Roman"/>
          <w:sz w:val="24"/>
          <w:szCs w:val="24"/>
        </w:rPr>
        <w:t>itself</w:t>
      </w:r>
      <w:r w:rsidR="00F713F7">
        <w:rPr>
          <w:rFonts w:ascii="Times New Roman" w:hAnsi="Times New Roman" w:cs="Times New Roman"/>
          <w:sz w:val="24"/>
          <w:szCs w:val="24"/>
        </w:rPr>
        <w:t xml:space="preserve"> entirely over</w:t>
      </w:r>
      <w:r w:rsidR="005952E2">
        <w:rPr>
          <w:rFonts w:ascii="Times New Roman" w:hAnsi="Times New Roman" w:cs="Times New Roman"/>
          <w:sz w:val="24"/>
          <w:szCs w:val="24"/>
        </w:rPr>
        <w:t xml:space="preserve"> </w:t>
      </w:r>
      <w:r w:rsidR="00F154E8">
        <w:rPr>
          <w:rFonts w:ascii="Times New Roman" w:hAnsi="Times New Roman" w:cs="Times New Roman"/>
          <w:sz w:val="24"/>
          <w:szCs w:val="24"/>
        </w:rPr>
        <w:t>to b</w:t>
      </w:r>
      <w:r w:rsidR="002B79EA">
        <w:rPr>
          <w:rFonts w:ascii="Times New Roman" w:hAnsi="Times New Roman" w:cs="Times New Roman"/>
          <w:sz w:val="24"/>
          <w:szCs w:val="24"/>
        </w:rPr>
        <w:t>attle.  Henry grows unconscious of not just the oaths he casts at the enemy and</w:t>
      </w:r>
      <w:r w:rsidR="00F154E8">
        <w:rPr>
          <w:rFonts w:ascii="Times New Roman" w:hAnsi="Times New Roman" w:cs="Times New Roman"/>
          <w:sz w:val="24"/>
          <w:szCs w:val="24"/>
        </w:rPr>
        <w:t xml:space="preserve"> his </w:t>
      </w:r>
      <w:r w:rsidR="002B79EA">
        <w:rPr>
          <w:rFonts w:ascii="Times New Roman" w:hAnsi="Times New Roman" w:cs="Times New Roman"/>
          <w:sz w:val="24"/>
          <w:szCs w:val="24"/>
        </w:rPr>
        <w:t xml:space="preserve">own </w:t>
      </w:r>
      <w:r w:rsidR="00F154E8">
        <w:rPr>
          <w:rFonts w:ascii="Times New Roman" w:hAnsi="Times New Roman" w:cs="Times New Roman"/>
          <w:sz w:val="24"/>
          <w:szCs w:val="24"/>
        </w:rPr>
        <w:t>breathing</w:t>
      </w:r>
      <w:r w:rsidR="002B79EA">
        <w:rPr>
          <w:rFonts w:ascii="Times New Roman" w:hAnsi="Times New Roman" w:cs="Times New Roman"/>
          <w:sz w:val="24"/>
          <w:szCs w:val="24"/>
        </w:rPr>
        <w:t xml:space="preserve">, but </w:t>
      </w:r>
      <w:r w:rsidR="00AB1638">
        <w:rPr>
          <w:rFonts w:ascii="Times New Roman" w:hAnsi="Times New Roman" w:cs="Times New Roman"/>
          <w:sz w:val="24"/>
          <w:szCs w:val="24"/>
        </w:rPr>
        <w:t>also</w:t>
      </w:r>
      <w:r w:rsidR="002B79EA">
        <w:rPr>
          <w:rFonts w:ascii="Times New Roman" w:hAnsi="Times New Roman" w:cs="Times New Roman"/>
          <w:sz w:val="24"/>
          <w:szCs w:val="24"/>
        </w:rPr>
        <w:t xml:space="preserve"> the </w:t>
      </w:r>
      <w:r w:rsidR="00F154E8">
        <w:rPr>
          <w:rFonts w:ascii="Times New Roman" w:hAnsi="Times New Roman" w:cs="Times New Roman"/>
          <w:sz w:val="24"/>
          <w:szCs w:val="24"/>
        </w:rPr>
        <w:t xml:space="preserve">flag’s being in his charge. Spotting a line of enemy soldiers within perilous </w:t>
      </w:r>
      <w:r w:rsidR="002B79EA">
        <w:rPr>
          <w:rFonts w:ascii="Times New Roman" w:hAnsi="Times New Roman" w:cs="Times New Roman"/>
          <w:sz w:val="24"/>
          <w:szCs w:val="24"/>
        </w:rPr>
        <w:t>range</w:t>
      </w:r>
      <w:r w:rsidR="00FF13A8">
        <w:rPr>
          <w:rFonts w:ascii="Times New Roman" w:hAnsi="Times New Roman" w:cs="Times New Roman"/>
          <w:sz w:val="24"/>
          <w:szCs w:val="24"/>
        </w:rPr>
        <w:t>, the men, now in</w:t>
      </w:r>
      <w:r w:rsidR="00BC55BA">
        <w:rPr>
          <w:rFonts w:ascii="Times New Roman" w:hAnsi="Times New Roman" w:cs="Times New Roman"/>
          <w:sz w:val="24"/>
          <w:szCs w:val="24"/>
        </w:rPr>
        <w:t>stilled with soldierly instinct</w:t>
      </w:r>
      <w:r w:rsidR="00F154E8">
        <w:rPr>
          <w:rFonts w:ascii="Times New Roman" w:hAnsi="Times New Roman" w:cs="Times New Roman"/>
          <w:sz w:val="24"/>
          <w:szCs w:val="24"/>
        </w:rPr>
        <w:t>, “immediately let drive their flock of bullets without waiting for wor</w:t>
      </w:r>
      <w:r w:rsidR="00E41750">
        <w:rPr>
          <w:rFonts w:ascii="Times New Roman" w:hAnsi="Times New Roman" w:cs="Times New Roman"/>
          <w:sz w:val="24"/>
          <w:szCs w:val="24"/>
        </w:rPr>
        <w:t>d or command</w:t>
      </w:r>
      <w:r w:rsidR="00FF13A8">
        <w:rPr>
          <w:rFonts w:ascii="Times New Roman" w:hAnsi="Times New Roman" w:cs="Times New Roman"/>
          <w:sz w:val="24"/>
          <w:szCs w:val="24"/>
        </w:rPr>
        <w:t>”</w:t>
      </w:r>
      <w:r w:rsidR="00E41750">
        <w:rPr>
          <w:rFonts w:ascii="Times New Roman" w:hAnsi="Times New Roman" w:cs="Times New Roman"/>
          <w:sz w:val="24"/>
          <w:szCs w:val="24"/>
        </w:rPr>
        <w:t xml:space="preserve"> (145)</w:t>
      </w:r>
      <w:r w:rsidR="00FF13A8">
        <w:rPr>
          <w:rFonts w:ascii="Times New Roman" w:hAnsi="Times New Roman" w:cs="Times New Roman"/>
          <w:sz w:val="24"/>
          <w:szCs w:val="24"/>
        </w:rPr>
        <w:t>.</w:t>
      </w:r>
      <w:r w:rsidR="00E41750">
        <w:rPr>
          <w:rFonts w:ascii="Times New Roman" w:hAnsi="Times New Roman" w:cs="Times New Roman"/>
          <w:sz w:val="24"/>
          <w:szCs w:val="24"/>
        </w:rPr>
        <w:t xml:space="preserve"> </w:t>
      </w:r>
      <w:r w:rsidR="00FF13A8">
        <w:rPr>
          <w:rFonts w:ascii="Times New Roman" w:hAnsi="Times New Roman" w:cs="Times New Roman"/>
          <w:sz w:val="24"/>
          <w:szCs w:val="24"/>
        </w:rPr>
        <w:t>P</w:t>
      </w:r>
      <w:r w:rsidR="00E41750">
        <w:rPr>
          <w:rFonts w:ascii="Times New Roman" w:hAnsi="Times New Roman" w:cs="Times New Roman"/>
          <w:sz w:val="24"/>
          <w:szCs w:val="24"/>
        </w:rPr>
        <w:t>ersonif</w:t>
      </w:r>
      <w:r w:rsidR="00FF13A8">
        <w:rPr>
          <w:rFonts w:ascii="Times New Roman" w:hAnsi="Times New Roman" w:cs="Times New Roman"/>
          <w:sz w:val="24"/>
          <w:szCs w:val="24"/>
        </w:rPr>
        <w:t xml:space="preserve">ying their </w:t>
      </w:r>
      <w:r w:rsidR="00E41750">
        <w:rPr>
          <w:rFonts w:ascii="Times New Roman" w:hAnsi="Times New Roman" w:cs="Times New Roman"/>
          <w:sz w:val="24"/>
          <w:szCs w:val="24"/>
        </w:rPr>
        <w:t>determination</w:t>
      </w:r>
      <w:r w:rsidR="00FF13A8">
        <w:rPr>
          <w:rFonts w:ascii="Times New Roman" w:hAnsi="Times New Roman" w:cs="Times New Roman"/>
          <w:sz w:val="24"/>
          <w:szCs w:val="24"/>
        </w:rPr>
        <w:t>, Henry resolves “</w:t>
      </w:r>
      <w:r w:rsidR="00232104">
        <w:rPr>
          <w:rFonts w:ascii="Times New Roman" w:hAnsi="Times New Roman" w:cs="Times New Roman"/>
          <w:sz w:val="24"/>
          <w:szCs w:val="24"/>
        </w:rPr>
        <w:t xml:space="preserve">not </w:t>
      </w:r>
      <w:r w:rsidR="00E41750">
        <w:rPr>
          <w:rFonts w:ascii="Times New Roman" w:hAnsi="Times New Roman" w:cs="Times New Roman"/>
          <w:sz w:val="24"/>
          <w:szCs w:val="24"/>
        </w:rPr>
        <w:t>to budge whatever should happen” (146).</w:t>
      </w:r>
      <w:r w:rsidR="004B4D4D">
        <w:rPr>
          <w:rFonts w:ascii="Times New Roman" w:hAnsi="Times New Roman" w:cs="Times New Roman"/>
          <w:sz w:val="24"/>
          <w:szCs w:val="24"/>
        </w:rPr>
        <w:t xml:space="preserve"> Nor will he forgive the officer</w:t>
      </w:r>
      <w:r w:rsidR="00E41750">
        <w:rPr>
          <w:rFonts w:ascii="Times New Roman" w:hAnsi="Times New Roman" w:cs="Times New Roman"/>
          <w:sz w:val="24"/>
          <w:szCs w:val="24"/>
        </w:rPr>
        <w:t xml:space="preserve"> who had berated the regiment. </w:t>
      </w:r>
      <w:r w:rsidR="004C0A9A" w:rsidRPr="000A6D12">
        <w:rPr>
          <w:rFonts w:ascii="Times New Roman" w:hAnsi="Times New Roman" w:cs="Times New Roman"/>
          <w:sz w:val="24"/>
          <w:szCs w:val="24"/>
        </w:rPr>
        <w:t>Redress</w:t>
      </w:r>
      <w:r w:rsidR="002B79EA" w:rsidRPr="000A6D12">
        <w:rPr>
          <w:rFonts w:ascii="Times New Roman" w:hAnsi="Times New Roman" w:cs="Times New Roman"/>
          <w:sz w:val="24"/>
          <w:szCs w:val="24"/>
        </w:rPr>
        <w:t>ing</w:t>
      </w:r>
      <w:r w:rsidR="002B79EA" w:rsidRPr="00A57F00">
        <w:rPr>
          <w:rFonts w:ascii="Times New Roman" w:hAnsi="Times New Roman" w:cs="Times New Roman"/>
          <w:b/>
          <w:sz w:val="24"/>
          <w:szCs w:val="24"/>
        </w:rPr>
        <w:t xml:space="preserve"> </w:t>
      </w:r>
      <w:r w:rsidR="002B79EA">
        <w:rPr>
          <w:rFonts w:ascii="Times New Roman" w:hAnsi="Times New Roman" w:cs="Times New Roman"/>
          <w:sz w:val="24"/>
          <w:szCs w:val="24"/>
        </w:rPr>
        <w:t xml:space="preserve">his insults </w:t>
      </w:r>
      <w:r w:rsidR="000A6D12">
        <w:rPr>
          <w:rFonts w:ascii="Times New Roman" w:hAnsi="Times New Roman" w:cs="Times New Roman"/>
          <w:sz w:val="24"/>
          <w:szCs w:val="24"/>
        </w:rPr>
        <w:t xml:space="preserve">– be they “mule drivers” or “mud diggers” – </w:t>
      </w:r>
      <w:r w:rsidR="002B79EA">
        <w:rPr>
          <w:rFonts w:ascii="Times New Roman" w:hAnsi="Times New Roman" w:cs="Times New Roman"/>
          <w:sz w:val="24"/>
          <w:szCs w:val="24"/>
        </w:rPr>
        <w:t>ha</w:t>
      </w:r>
      <w:r w:rsidR="004C0A9A">
        <w:rPr>
          <w:rFonts w:ascii="Times New Roman" w:hAnsi="Times New Roman" w:cs="Times New Roman"/>
          <w:sz w:val="24"/>
          <w:szCs w:val="24"/>
        </w:rPr>
        <w:t>s become Henry</w:t>
      </w:r>
      <w:r w:rsidR="000A6D12">
        <w:rPr>
          <w:rFonts w:ascii="Times New Roman" w:hAnsi="Times New Roman" w:cs="Times New Roman"/>
          <w:sz w:val="24"/>
          <w:szCs w:val="24"/>
        </w:rPr>
        <w:t>’s objective;</w:t>
      </w:r>
      <w:r w:rsidR="00C65EA4">
        <w:rPr>
          <w:rFonts w:ascii="Times New Roman" w:hAnsi="Times New Roman" w:cs="Times New Roman"/>
          <w:sz w:val="24"/>
          <w:szCs w:val="24"/>
        </w:rPr>
        <w:t xml:space="preserve"> in fact, the yout</w:t>
      </w:r>
      <w:r w:rsidR="005952E2">
        <w:rPr>
          <w:rFonts w:ascii="Times New Roman" w:hAnsi="Times New Roman" w:cs="Times New Roman"/>
          <w:sz w:val="24"/>
          <w:szCs w:val="24"/>
        </w:rPr>
        <w:t>h’s contempt for the speaker</w:t>
      </w:r>
      <w:r w:rsidR="00C65EA4">
        <w:rPr>
          <w:rFonts w:ascii="Times New Roman" w:hAnsi="Times New Roman" w:cs="Times New Roman"/>
          <w:sz w:val="24"/>
          <w:szCs w:val="24"/>
        </w:rPr>
        <w:t xml:space="preserve"> outstrips that he</w:t>
      </w:r>
      <w:r w:rsidR="000A6D12">
        <w:rPr>
          <w:rFonts w:ascii="Times New Roman" w:hAnsi="Times New Roman" w:cs="Times New Roman"/>
          <w:sz w:val="24"/>
          <w:szCs w:val="24"/>
        </w:rPr>
        <w:t xml:space="preserve"> feels for the foe,</w:t>
      </w:r>
      <w:r w:rsidR="00C65EA4">
        <w:rPr>
          <w:rFonts w:ascii="Times New Roman" w:hAnsi="Times New Roman" w:cs="Times New Roman"/>
          <w:sz w:val="24"/>
          <w:szCs w:val="24"/>
        </w:rPr>
        <w:t xml:space="preserve"> </w:t>
      </w:r>
      <w:r w:rsidR="004C0A9A">
        <w:rPr>
          <w:rFonts w:ascii="Times New Roman" w:hAnsi="Times New Roman" w:cs="Times New Roman"/>
          <w:sz w:val="24"/>
          <w:szCs w:val="24"/>
        </w:rPr>
        <w:t xml:space="preserve">and Henry, </w:t>
      </w:r>
      <w:r w:rsidR="00E8578B">
        <w:rPr>
          <w:rFonts w:ascii="Times New Roman" w:hAnsi="Times New Roman" w:cs="Times New Roman"/>
          <w:sz w:val="24"/>
          <w:szCs w:val="24"/>
        </w:rPr>
        <w:t>now as prone to valor as</w:t>
      </w:r>
      <w:r w:rsidR="00FF13A8">
        <w:rPr>
          <w:rFonts w:ascii="Times New Roman" w:hAnsi="Times New Roman" w:cs="Times New Roman"/>
          <w:sz w:val="24"/>
          <w:szCs w:val="24"/>
        </w:rPr>
        <w:t xml:space="preserve"> </w:t>
      </w:r>
      <w:r w:rsidR="006412ED">
        <w:rPr>
          <w:rFonts w:ascii="Times New Roman" w:hAnsi="Times New Roman" w:cs="Times New Roman"/>
          <w:sz w:val="24"/>
          <w:szCs w:val="24"/>
        </w:rPr>
        <w:t xml:space="preserve">once </w:t>
      </w:r>
      <w:r w:rsidR="00E8578B">
        <w:rPr>
          <w:rFonts w:ascii="Times New Roman" w:hAnsi="Times New Roman" w:cs="Times New Roman"/>
          <w:sz w:val="24"/>
          <w:szCs w:val="24"/>
        </w:rPr>
        <w:t xml:space="preserve">he </w:t>
      </w:r>
      <w:r w:rsidR="00FF13A8">
        <w:rPr>
          <w:rFonts w:ascii="Times New Roman" w:hAnsi="Times New Roman" w:cs="Times New Roman"/>
          <w:sz w:val="24"/>
          <w:szCs w:val="24"/>
        </w:rPr>
        <w:t xml:space="preserve">had been to fear, </w:t>
      </w:r>
      <w:r w:rsidR="00E41750">
        <w:rPr>
          <w:rFonts w:ascii="Times New Roman" w:hAnsi="Times New Roman" w:cs="Times New Roman"/>
          <w:sz w:val="24"/>
          <w:szCs w:val="24"/>
        </w:rPr>
        <w:t>decide</w:t>
      </w:r>
      <w:r w:rsidR="00FF13A8">
        <w:rPr>
          <w:rFonts w:ascii="Times New Roman" w:hAnsi="Times New Roman" w:cs="Times New Roman"/>
          <w:sz w:val="24"/>
          <w:szCs w:val="24"/>
        </w:rPr>
        <w:t>s</w:t>
      </w:r>
      <w:r w:rsidR="00E41750">
        <w:rPr>
          <w:rFonts w:ascii="Times New Roman" w:hAnsi="Times New Roman" w:cs="Times New Roman"/>
          <w:sz w:val="24"/>
          <w:szCs w:val="24"/>
        </w:rPr>
        <w:t xml:space="preserve"> </w:t>
      </w:r>
      <w:r w:rsidR="002B79EA">
        <w:rPr>
          <w:rFonts w:ascii="Times New Roman" w:hAnsi="Times New Roman" w:cs="Times New Roman"/>
          <w:sz w:val="24"/>
          <w:szCs w:val="24"/>
        </w:rPr>
        <w:t>his</w:t>
      </w:r>
      <w:r w:rsidR="00E41750">
        <w:rPr>
          <w:rFonts w:ascii="Times New Roman" w:hAnsi="Times New Roman" w:cs="Times New Roman"/>
          <w:sz w:val="24"/>
          <w:szCs w:val="24"/>
        </w:rPr>
        <w:t xml:space="preserve"> dead body </w:t>
      </w:r>
      <w:r w:rsidR="002B79EA">
        <w:rPr>
          <w:rFonts w:ascii="Times New Roman" w:hAnsi="Times New Roman" w:cs="Times New Roman"/>
          <w:sz w:val="24"/>
          <w:szCs w:val="24"/>
        </w:rPr>
        <w:t xml:space="preserve">should </w:t>
      </w:r>
      <w:r w:rsidR="00E41750">
        <w:rPr>
          <w:rFonts w:ascii="Times New Roman" w:hAnsi="Times New Roman" w:cs="Times New Roman"/>
          <w:sz w:val="24"/>
          <w:szCs w:val="24"/>
        </w:rPr>
        <w:t xml:space="preserve">serve as “a </w:t>
      </w:r>
      <w:r w:rsidR="006412ED">
        <w:rPr>
          <w:rFonts w:ascii="Times New Roman" w:hAnsi="Times New Roman" w:cs="Times New Roman"/>
          <w:sz w:val="24"/>
          <w:szCs w:val="24"/>
        </w:rPr>
        <w:t>great and salt reproach” (146).  The salt at issue is, presumab</w:t>
      </w:r>
      <w:r w:rsidR="00B03C7F">
        <w:rPr>
          <w:rFonts w:ascii="Times New Roman" w:hAnsi="Times New Roman" w:cs="Times New Roman"/>
          <w:sz w:val="24"/>
          <w:szCs w:val="24"/>
        </w:rPr>
        <w:t>ly, the kind you’d rub into the</w:t>
      </w:r>
      <w:r w:rsidR="004C0A9A">
        <w:rPr>
          <w:rFonts w:ascii="Times New Roman" w:hAnsi="Times New Roman" w:cs="Times New Roman"/>
          <w:sz w:val="24"/>
          <w:szCs w:val="24"/>
        </w:rPr>
        <w:t xml:space="preserve"> </w:t>
      </w:r>
      <w:r w:rsidR="006412ED">
        <w:rPr>
          <w:rFonts w:ascii="Times New Roman" w:hAnsi="Times New Roman" w:cs="Times New Roman"/>
          <w:sz w:val="24"/>
          <w:szCs w:val="24"/>
        </w:rPr>
        <w:t>wound</w:t>
      </w:r>
      <w:r w:rsidR="00B03C7F">
        <w:rPr>
          <w:rFonts w:ascii="Times New Roman" w:hAnsi="Times New Roman" w:cs="Times New Roman"/>
          <w:sz w:val="24"/>
          <w:szCs w:val="24"/>
        </w:rPr>
        <w:t>ed conscience</w:t>
      </w:r>
      <w:r w:rsidR="006412ED">
        <w:rPr>
          <w:rFonts w:ascii="Times New Roman" w:hAnsi="Times New Roman" w:cs="Times New Roman"/>
          <w:sz w:val="24"/>
          <w:szCs w:val="24"/>
        </w:rPr>
        <w:t xml:space="preserve"> an officer worth his salt should suffer</w:t>
      </w:r>
      <w:r w:rsidR="006B7C47">
        <w:rPr>
          <w:rFonts w:ascii="Times New Roman" w:hAnsi="Times New Roman" w:cs="Times New Roman"/>
          <w:sz w:val="24"/>
          <w:szCs w:val="24"/>
        </w:rPr>
        <w:t xml:space="preserve"> after </w:t>
      </w:r>
      <w:r w:rsidR="006412ED">
        <w:rPr>
          <w:rFonts w:ascii="Times New Roman" w:hAnsi="Times New Roman" w:cs="Times New Roman"/>
          <w:sz w:val="24"/>
          <w:szCs w:val="24"/>
        </w:rPr>
        <w:t>belittling foot soldiers</w:t>
      </w:r>
      <w:r w:rsidR="00C65EA4">
        <w:rPr>
          <w:rFonts w:ascii="Times New Roman" w:hAnsi="Times New Roman" w:cs="Times New Roman"/>
          <w:sz w:val="24"/>
          <w:szCs w:val="24"/>
        </w:rPr>
        <w:t xml:space="preserve"> engaged in the heavy lifting of a noble cause</w:t>
      </w:r>
      <w:r w:rsidR="006412ED">
        <w:rPr>
          <w:rFonts w:ascii="Times New Roman" w:hAnsi="Times New Roman" w:cs="Times New Roman"/>
          <w:sz w:val="24"/>
          <w:szCs w:val="24"/>
        </w:rPr>
        <w:t xml:space="preserve">, then </w:t>
      </w:r>
      <w:r w:rsidR="006B7C47">
        <w:rPr>
          <w:rFonts w:ascii="Times New Roman" w:hAnsi="Times New Roman" w:cs="Times New Roman"/>
          <w:sz w:val="24"/>
          <w:szCs w:val="24"/>
        </w:rPr>
        <w:t>learning how selflessly they had offered</w:t>
      </w:r>
      <w:r w:rsidR="006412ED">
        <w:rPr>
          <w:rFonts w:ascii="Times New Roman" w:hAnsi="Times New Roman" w:cs="Times New Roman"/>
          <w:sz w:val="24"/>
          <w:szCs w:val="24"/>
        </w:rPr>
        <w:t xml:space="preserve"> </w:t>
      </w:r>
      <w:r w:rsidR="00F713F7">
        <w:rPr>
          <w:rFonts w:ascii="Times New Roman" w:hAnsi="Times New Roman" w:cs="Times New Roman"/>
          <w:sz w:val="24"/>
          <w:szCs w:val="24"/>
        </w:rPr>
        <w:t>that “</w:t>
      </w:r>
      <w:r w:rsidR="006412ED">
        <w:rPr>
          <w:rFonts w:ascii="Times New Roman" w:hAnsi="Times New Roman" w:cs="Times New Roman"/>
          <w:sz w:val="24"/>
          <w:szCs w:val="24"/>
        </w:rPr>
        <w:t>last full measure of devotion</w:t>
      </w:r>
      <w:r w:rsidR="00F713F7">
        <w:rPr>
          <w:rFonts w:ascii="Times New Roman" w:hAnsi="Times New Roman" w:cs="Times New Roman"/>
          <w:sz w:val="24"/>
          <w:szCs w:val="24"/>
        </w:rPr>
        <w:t>”</w:t>
      </w:r>
      <w:r w:rsidR="000A6D12">
        <w:rPr>
          <w:rFonts w:ascii="Times New Roman" w:hAnsi="Times New Roman" w:cs="Times New Roman"/>
          <w:sz w:val="24"/>
          <w:szCs w:val="24"/>
        </w:rPr>
        <w:t xml:space="preserve"> </w:t>
      </w:r>
      <w:r w:rsidR="006B7C47">
        <w:rPr>
          <w:rFonts w:ascii="Times New Roman" w:hAnsi="Times New Roman" w:cs="Times New Roman"/>
          <w:sz w:val="24"/>
          <w:szCs w:val="24"/>
        </w:rPr>
        <w:t>Lincoln would eulogize less than a</w:t>
      </w:r>
      <w:r w:rsidR="006412ED">
        <w:rPr>
          <w:rFonts w:ascii="Times New Roman" w:hAnsi="Times New Roman" w:cs="Times New Roman"/>
          <w:sz w:val="24"/>
          <w:szCs w:val="24"/>
        </w:rPr>
        <w:t xml:space="preserve"> year </w:t>
      </w:r>
      <w:r w:rsidR="006B7C47">
        <w:rPr>
          <w:rFonts w:ascii="Times New Roman" w:hAnsi="Times New Roman" w:cs="Times New Roman"/>
          <w:sz w:val="24"/>
          <w:szCs w:val="24"/>
        </w:rPr>
        <w:t>after</w:t>
      </w:r>
      <w:r w:rsidR="006412ED">
        <w:rPr>
          <w:rFonts w:ascii="Times New Roman" w:hAnsi="Times New Roman" w:cs="Times New Roman"/>
          <w:sz w:val="24"/>
          <w:szCs w:val="24"/>
        </w:rPr>
        <w:t xml:space="preserve"> the battle </w:t>
      </w:r>
      <w:r w:rsidR="006B7C47">
        <w:rPr>
          <w:rFonts w:ascii="Times New Roman" w:hAnsi="Times New Roman" w:cs="Times New Roman"/>
          <w:sz w:val="24"/>
          <w:szCs w:val="24"/>
        </w:rPr>
        <w:t>on which the novel is based.</w:t>
      </w:r>
      <w:r w:rsidR="006412ED">
        <w:rPr>
          <w:rFonts w:ascii="Times New Roman" w:hAnsi="Times New Roman" w:cs="Times New Roman"/>
          <w:sz w:val="24"/>
          <w:szCs w:val="24"/>
        </w:rPr>
        <w:t xml:space="preserve">  </w:t>
      </w:r>
      <w:r w:rsidR="00C65EA4">
        <w:rPr>
          <w:rFonts w:ascii="Times New Roman" w:hAnsi="Times New Roman" w:cs="Times New Roman"/>
          <w:sz w:val="24"/>
          <w:szCs w:val="24"/>
        </w:rPr>
        <w:t xml:space="preserve">A </w:t>
      </w:r>
      <w:r w:rsidR="006876D5">
        <w:rPr>
          <w:rFonts w:ascii="Times New Roman" w:hAnsi="Times New Roman" w:cs="Times New Roman"/>
          <w:sz w:val="24"/>
          <w:szCs w:val="24"/>
        </w:rPr>
        <w:t xml:space="preserve">healthy </w:t>
      </w:r>
      <w:r w:rsidR="00C65EA4">
        <w:rPr>
          <w:rFonts w:ascii="Times New Roman" w:hAnsi="Times New Roman" w:cs="Times New Roman"/>
          <w:sz w:val="24"/>
          <w:szCs w:val="24"/>
        </w:rPr>
        <w:t>dose of pep</w:t>
      </w:r>
      <w:r w:rsidR="006876D5">
        <w:rPr>
          <w:rFonts w:ascii="Times New Roman" w:hAnsi="Times New Roman" w:cs="Times New Roman"/>
          <w:sz w:val="24"/>
          <w:szCs w:val="24"/>
        </w:rPr>
        <w:t>per would</w:t>
      </w:r>
      <w:r w:rsidR="00C65EA4">
        <w:rPr>
          <w:rFonts w:ascii="Times New Roman" w:hAnsi="Times New Roman" w:cs="Times New Roman"/>
          <w:sz w:val="24"/>
          <w:szCs w:val="24"/>
        </w:rPr>
        <w:t xml:space="preserve"> </w:t>
      </w:r>
      <w:r w:rsidR="00E85B67">
        <w:rPr>
          <w:rFonts w:ascii="Times New Roman" w:hAnsi="Times New Roman" w:cs="Times New Roman"/>
          <w:sz w:val="24"/>
          <w:szCs w:val="24"/>
        </w:rPr>
        <w:t>nicely enhance</w:t>
      </w:r>
      <w:r w:rsidR="00C65EA4">
        <w:rPr>
          <w:rFonts w:ascii="Times New Roman" w:hAnsi="Times New Roman" w:cs="Times New Roman"/>
          <w:sz w:val="24"/>
          <w:szCs w:val="24"/>
        </w:rPr>
        <w:t xml:space="preserve"> such a reproach.</w:t>
      </w:r>
      <w:r w:rsidR="00E8578B">
        <w:rPr>
          <w:rFonts w:ascii="Times New Roman" w:hAnsi="Times New Roman" w:cs="Times New Roman"/>
          <w:sz w:val="24"/>
          <w:szCs w:val="24"/>
        </w:rPr>
        <w:t xml:space="preserve"> </w:t>
      </w:r>
    </w:p>
    <w:p w14:paraId="7B62DABF" w14:textId="77777777" w:rsidR="007720E5" w:rsidRDefault="00C65EA4"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impression increases throughout the ten-</w:t>
      </w:r>
      <w:r w:rsidR="00B03C7F">
        <w:rPr>
          <w:rFonts w:ascii="Times New Roman" w:hAnsi="Times New Roman" w:cs="Times New Roman"/>
          <w:sz w:val="24"/>
          <w:szCs w:val="24"/>
        </w:rPr>
        <w:t>page coda</w:t>
      </w:r>
      <w:r w:rsidR="008C63D8">
        <w:rPr>
          <w:rFonts w:ascii="Times New Roman" w:hAnsi="Times New Roman" w:cs="Times New Roman"/>
          <w:sz w:val="24"/>
          <w:szCs w:val="24"/>
        </w:rPr>
        <w:t xml:space="preserve">, in which we note how </w:t>
      </w:r>
      <w:r>
        <w:rPr>
          <w:rFonts w:ascii="Times New Roman" w:hAnsi="Times New Roman" w:cs="Times New Roman"/>
          <w:sz w:val="24"/>
          <w:szCs w:val="24"/>
        </w:rPr>
        <w:t xml:space="preserve">the regiment has </w:t>
      </w:r>
      <w:r w:rsidR="006876D5">
        <w:rPr>
          <w:rFonts w:ascii="Times New Roman" w:hAnsi="Times New Roman" w:cs="Times New Roman"/>
          <w:sz w:val="24"/>
          <w:szCs w:val="24"/>
        </w:rPr>
        <w:t>matur</w:t>
      </w:r>
      <w:r w:rsidR="00E85B67">
        <w:rPr>
          <w:rFonts w:ascii="Times New Roman" w:hAnsi="Times New Roman" w:cs="Times New Roman"/>
          <w:sz w:val="24"/>
          <w:szCs w:val="24"/>
        </w:rPr>
        <w:t xml:space="preserve">ed into a well-oiled </w:t>
      </w:r>
      <w:r w:rsidR="008C63D8">
        <w:rPr>
          <w:rFonts w:ascii="Times New Roman" w:hAnsi="Times New Roman" w:cs="Times New Roman"/>
          <w:sz w:val="24"/>
          <w:szCs w:val="24"/>
        </w:rPr>
        <w:t xml:space="preserve">fighting </w:t>
      </w:r>
      <w:r w:rsidR="00E85B67">
        <w:rPr>
          <w:rFonts w:ascii="Times New Roman" w:hAnsi="Times New Roman" w:cs="Times New Roman"/>
          <w:sz w:val="24"/>
          <w:szCs w:val="24"/>
        </w:rPr>
        <w:t>machine, with</w:t>
      </w:r>
      <w:r>
        <w:rPr>
          <w:rFonts w:ascii="Times New Roman" w:hAnsi="Times New Roman" w:cs="Times New Roman"/>
          <w:sz w:val="24"/>
          <w:szCs w:val="24"/>
        </w:rPr>
        <w:t xml:space="preserve"> Henry’s perceptions as flag holder</w:t>
      </w:r>
      <w:r w:rsidR="000A6D12">
        <w:rPr>
          <w:rFonts w:ascii="Times New Roman" w:hAnsi="Times New Roman" w:cs="Times New Roman"/>
          <w:sz w:val="24"/>
          <w:szCs w:val="24"/>
        </w:rPr>
        <w:t>,</w:t>
      </w:r>
      <w:r>
        <w:rPr>
          <w:rFonts w:ascii="Times New Roman" w:hAnsi="Times New Roman" w:cs="Times New Roman"/>
          <w:sz w:val="24"/>
          <w:szCs w:val="24"/>
        </w:rPr>
        <w:t xml:space="preserve"> </w:t>
      </w:r>
      <w:r w:rsidR="000A4A48">
        <w:rPr>
          <w:rFonts w:ascii="Times New Roman" w:hAnsi="Times New Roman" w:cs="Times New Roman"/>
          <w:sz w:val="24"/>
          <w:szCs w:val="24"/>
        </w:rPr>
        <w:t>keeping “t</w:t>
      </w:r>
      <w:r w:rsidR="008C63D8">
        <w:rPr>
          <w:rFonts w:ascii="Times New Roman" w:hAnsi="Times New Roman" w:cs="Times New Roman"/>
          <w:sz w:val="24"/>
          <w:szCs w:val="24"/>
        </w:rPr>
        <w:t xml:space="preserve">he </w:t>
      </w:r>
      <w:r w:rsidR="00E85B67">
        <w:rPr>
          <w:rFonts w:ascii="Times New Roman" w:hAnsi="Times New Roman" w:cs="Times New Roman"/>
          <w:sz w:val="24"/>
          <w:szCs w:val="24"/>
        </w:rPr>
        <w:t>bright colors to the front</w:t>
      </w:r>
      <w:r w:rsidR="000A6D12">
        <w:rPr>
          <w:rFonts w:ascii="Times New Roman" w:hAnsi="Times New Roman" w:cs="Times New Roman"/>
          <w:sz w:val="24"/>
          <w:szCs w:val="24"/>
        </w:rPr>
        <w:t>,</w:t>
      </w:r>
      <w:r w:rsidR="00E85B67">
        <w:rPr>
          <w:rFonts w:ascii="Times New Roman" w:hAnsi="Times New Roman" w:cs="Times New Roman"/>
          <w:sz w:val="24"/>
          <w:szCs w:val="24"/>
        </w:rPr>
        <w:t>”</w:t>
      </w:r>
      <w:r w:rsidR="001D5A8B">
        <w:rPr>
          <w:rFonts w:ascii="Times New Roman" w:hAnsi="Times New Roman" w:cs="Times New Roman"/>
          <w:sz w:val="24"/>
          <w:szCs w:val="24"/>
        </w:rPr>
        <w:t xml:space="preserve"> </w:t>
      </w:r>
      <w:r>
        <w:rPr>
          <w:rFonts w:ascii="Times New Roman" w:hAnsi="Times New Roman" w:cs="Times New Roman"/>
          <w:sz w:val="24"/>
          <w:szCs w:val="24"/>
        </w:rPr>
        <w:t>prompt</w:t>
      </w:r>
      <w:r w:rsidR="000A6D12">
        <w:rPr>
          <w:rFonts w:ascii="Times New Roman" w:hAnsi="Times New Roman" w:cs="Times New Roman"/>
          <w:sz w:val="24"/>
          <w:szCs w:val="24"/>
        </w:rPr>
        <w:t>ing</w:t>
      </w:r>
      <w:r>
        <w:rPr>
          <w:rFonts w:ascii="Times New Roman" w:hAnsi="Times New Roman" w:cs="Times New Roman"/>
          <w:sz w:val="24"/>
          <w:szCs w:val="24"/>
        </w:rPr>
        <w:t xml:space="preserve"> his </w:t>
      </w:r>
      <w:r w:rsidR="006876D5">
        <w:rPr>
          <w:rFonts w:ascii="Times New Roman" w:hAnsi="Times New Roman" w:cs="Times New Roman"/>
          <w:sz w:val="24"/>
          <w:szCs w:val="24"/>
        </w:rPr>
        <w:t>fellows’</w:t>
      </w:r>
      <w:r w:rsidR="00E85B67">
        <w:rPr>
          <w:rFonts w:ascii="Times New Roman" w:hAnsi="Times New Roman" w:cs="Times New Roman"/>
          <w:sz w:val="24"/>
          <w:szCs w:val="24"/>
        </w:rPr>
        <w:t xml:space="preserve"> responses to enemy movements.</w:t>
      </w:r>
      <w:r w:rsidR="00374C3F">
        <w:rPr>
          <w:rFonts w:ascii="Times New Roman" w:hAnsi="Times New Roman" w:cs="Times New Roman"/>
          <w:sz w:val="24"/>
          <w:szCs w:val="24"/>
        </w:rPr>
        <w:t xml:space="preserve"> </w:t>
      </w:r>
      <w:r w:rsidR="00374C3F" w:rsidRPr="00374C3F">
        <w:rPr>
          <w:rFonts w:ascii="Times New Roman" w:hAnsi="Times New Roman" w:cs="Times New Roman"/>
          <w:sz w:val="24"/>
          <w:szCs w:val="24"/>
        </w:rPr>
        <w:t>A</w:t>
      </w:r>
      <w:r w:rsidR="004D2B57" w:rsidRPr="00374C3F">
        <w:rPr>
          <w:rFonts w:ascii="Times New Roman" w:hAnsi="Times New Roman" w:cs="Times New Roman"/>
          <w:sz w:val="24"/>
          <w:szCs w:val="24"/>
        </w:rPr>
        <w:t xml:space="preserve">s standard bearer, lacking a rifle, </w:t>
      </w:r>
      <w:r w:rsidR="00374C3F" w:rsidRPr="00374C3F">
        <w:rPr>
          <w:rFonts w:ascii="Times New Roman" w:hAnsi="Times New Roman" w:cs="Times New Roman"/>
          <w:sz w:val="24"/>
          <w:szCs w:val="24"/>
        </w:rPr>
        <w:t xml:space="preserve">Henry now </w:t>
      </w:r>
      <w:r w:rsidR="004D2B57" w:rsidRPr="00374C3F">
        <w:rPr>
          <w:rFonts w:ascii="Times New Roman" w:hAnsi="Times New Roman" w:cs="Times New Roman"/>
          <w:sz w:val="24"/>
          <w:szCs w:val="24"/>
        </w:rPr>
        <w:t xml:space="preserve">proves utterly defenseless against an “inscrutable” enemy menace from which only the bravery, fidelity and marksmanship of </w:t>
      </w:r>
      <w:r w:rsidR="00AB1638">
        <w:rPr>
          <w:rFonts w:ascii="Times New Roman" w:hAnsi="Times New Roman" w:cs="Times New Roman"/>
          <w:sz w:val="24"/>
          <w:szCs w:val="24"/>
        </w:rPr>
        <w:t>his confreres can save him. Evidence of this attitude</w:t>
      </w:r>
      <w:r w:rsidR="004D2B57" w:rsidRPr="00374C3F">
        <w:rPr>
          <w:rFonts w:ascii="Times New Roman" w:hAnsi="Times New Roman" w:cs="Times New Roman"/>
          <w:sz w:val="24"/>
          <w:szCs w:val="24"/>
        </w:rPr>
        <w:t xml:space="preserve"> marks a </w:t>
      </w:r>
      <w:r w:rsidR="00AB1638">
        <w:rPr>
          <w:rFonts w:ascii="Times New Roman" w:hAnsi="Times New Roman" w:cs="Times New Roman"/>
          <w:sz w:val="24"/>
          <w:szCs w:val="24"/>
        </w:rPr>
        <w:t>dramatic change in the protagonist</w:t>
      </w:r>
      <w:r w:rsidR="004D2B57" w:rsidRPr="00374C3F">
        <w:rPr>
          <w:rFonts w:ascii="Times New Roman" w:hAnsi="Times New Roman" w:cs="Times New Roman"/>
          <w:sz w:val="24"/>
          <w:szCs w:val="24"/>
        </w:rPr>
        <w:t xml:space="preserve"> and </w:t>
      </w:r>
      <w:r w:rsidR="00374C3F" w:rsidRPr="00374C3F">
        <w:rPr>
          <w:rFonts w:ascii="Times New Roman" w:hAnsi="Times New Roman" w:cs="Times New Roman"/>
          <w:sz w:val="24"/>
          <w:szCs w:val="24"/>
        </w:rPr>
        <w:t xml:space="preserve">an affirmation of the spirit of unity – and Union – that </w:t>
      </w:r>
      <w:r w:rsidR="00374C3F" w:rsidRPr="00374C3F">
        <w:rPr>
          <w:rFonts w:ascii="Times New Roman" w:hAnsi="Times New Roman" w:cs="Times New Roman"/>
          <w:i/>
          <w:sz w:val="24"/>
          <w:szCs w:val="24"/>
        </w:rPr>
        <w:t>The Red Badge</w:t>
      </w:r>
      <w:r w:rsidR="00374C3F" w:rsidRPr="00374C3F">
        <w:rPr>
          <w:rFonts w:ascii="Times New Roman" w:hAnsi="Times New Roman" w:cs="Times New Roman"/>
          <w:sz w:val="24"/>
          <w:szCs w:val="24"/>
        </w:rPr>
        <w:t xml:space="preserve"> h</w:t>
      </w:r>
      <w:r w:rsidR="00374C3F">
        <w:rPr>
          <w:rFonts w:ascii="Times New Roman" w:hAnsi="Times New Roman" w:cs="Times New Roman"/>
          <w:sz w:val="24"/>
          <w:szCs w:val="24"/>
        </w:rPr>
        <w:t>a</w:t>
      </w:r>
      <w:r w:rsidR="00374C3F" w:rsidRPr="00374C3F">
        <w:rPr>
          <w:rFonts w:ascii="Times New Roman" w:hAnsi="Times New Roman" w:cs="Times New Roman"/>
          <w:sz w:val="24"/>
          <w:szCs w:val="24"/>
        </w:rPr>
        <w:t xml:space="preserve">s celebrated for </w:t>
      </w:r>
      <w:r w:rsidR="00AB1638">
        <w:rPr>
          <w:rFonts w:ascii="Times New Roman" w:hAnsi="Times New Roman" w:cs="Times New Roman"/>
          <w:sz w:val="24"/>
          <w:szCs w:val="24"/>
        </w:rPr>
        <w:t>more than</w:t>
      </w:r>
      <w:r w:rsidR="00374C3F" w:rsidRPr="00374C3F">
        <w:rPr>
          <w:rFonts w:ascii="Times New Roman" w:hAnsi="Times New Roman" w:cs="Times New Roman"/>
          <w:sz w:val="24"/>
          <w:szCs w:val="24"/>
        </w:rPr>
        <w:t xml:space="preserve"> a century.</w:t>
      </w:r>
      <w:r w:rsidR="004D2B57" w:rsidRPr="009F5CA3">
        <w:rPr>
          <w:rFonts w:ascii="Times New Roman" w:hAnsi="Times New Roman" w:cs="Times New Roman"/>
          <w:b/>
          <w:sz w:val="24"/>
          <w:szCs w:val="24"/>
        </w:rPr>
        <w:t xml:space="preserve">      </w:t>
      </w:r>
    </w:p>
    <w:p w14:paraId="1A6ED497" w14:textId="77777777" w:rsidR="00EE20F0" w:rsidRDefault="001210BE" w:rsidP="00897E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w:t>
      </w:r>
      <w:r w:rsidR="00121154">
        <w:rPr>
          <w:rFonts w:ascii="Times New Roman" w:hAnsi="Times New Roman" w:cs="Times New Roman"/>
          <w:sz w:val="24"/>
          <w:szCs w:val="24"/>
        </w:rPr>
        <w:t xml:space="preserve"> happy ending, a Hollywood end</w:t>
      </w:r>
      <w:r>
        <w:rPr>
          <w:rFonts w:ascii="Times New Roman" w:hAnsi="Times New Roman" w:cs="Times New Roman"/>
          <w:sz w:val="24"/>
          <w:szCs w:val="24"/>
        </w:rPr>
        <w:t>ing –</w:t>
      </w:r>
      <w:r w:rsidR="00034102">
        <w:rPr>
          <w:rFonts w:ascii="Times New Roman" w:hAnsi="Times New Roman" w:cs="Times New Roman"/>
          <w:sz w:val="24"/>
          <w:szCs w:val="24"/>
        </w:rPr>
        <w:t xml:space="preserve"> </w:t>
      </w:r>
      <w:r>
        <w:rPr>
          <w:rFonts w:ascii="Times New Roman" w:hAnsi="Times New Roman" w:cs="Times New Roman"/>
          <w:sz w:val="24"/>
          <w:szCs w:val="24"/>
        </w:rPr>
        <w:t>simple but satisfying</w:t>
      </w:r>
      <w:r w:rsidR="00BC55BA">
        <w:rPr>
          <w:rFonts w:ascii="Times New Roman" w:hAnsi="Times New Roman" w:cs="Times New Roman"/>
          <w:sz w:val="24"/>
          <w:szCs w:val="24"/>
        </w:rPr>
        <w:t xml:space="preserve"> in showing a complete reversal (</w:t>
      </w:r>
      <w:r w:rsidR="004B4D4D">
        <w:rPr>
          <w:rFonts w:ascii="Times New Roman" w:hAnsi="Times New Roman" w:cs="Times New Roman"/>
          <w:sz w:val="24"/>
          <w:szCs w:val="24"/>
        </w:rPr>
        <w:t xml:space="preserve">much </w:t>
      </w:r>
      <w:r w:rsidR="00BC55BA">
        <w:rPr>
          <w:rFonts w:ascii="Times New Roman" w:hAnsi="Times New Roman" w:cs="Times New Roman"/>
          <w:sz w:val="24"/>
          <w:szCs w:val="24"/>
        </w:rPr>
        <w:t>for the better)</w:t>
      </w:r>
      <w:r>
        <w:rPr>
          <w:rFonts w:ascii="Times New Roman" w:hAnsi="Times New Roman" w:cs="Times New Roman"/>
          <w:sz w:val="24"/>
          <w:szCs w:val="24"/>
        </w:rPr>
        <w:t xml:space="preserve"> of the protagonist’s fate – Henry</w:t>
      </w:r>
      <w:r w:rsidR="00BC55BA">
        <w:rPr>
          <w:rFonts w:ascii="Times New Roman" w:hAnsi="Times New Roman" w:cs="Times New Roman"/>
          <w:sz w:val="24"/>
          <w:szCs w:val="24"/>
        </w:rPr>
        <w:t>,</w:t>
      </w:r>
      <w:r>
        <w:rPr>
          <w:rFonts w:ascii="Times New Roman" w:hAnsi="Times New Roman" w:cs="Times New Roman"/>
          <w:sz w:val="24"/>
          <w:szCs w:val="24"/>
        </w:rPr>
        <w:t xml:space="preserve"> </w:t>
      </w:r>
      <w:r w:rsidR="00BC55BA">
        <w:rPr>
          <w:rFonts w:ascii="Times New Roman" w:hAnsi="Times New Roman" w:cs="Times New Roman"/>
          <w:sz w:val="24"/>
          <w:szCs w:val="24"/>
        </w:rPr>
        <w:t xml:space="preserve">after the battle, </w:t>
      </w:r>
      <w:r>
        <w:rPr>
          <w:rFonts w:ascii="Times New Roman" w:hAnsi="Times New Roman" w:cs="Times New Roman"/>
          <w:sz w:val="24"/>
          <w:szCs w:val="24"/>
        </w:rPr>
        <w:t xml:space="preserve">lies </w:t>
      </w:r>
      <w:r w:rsidR="00121154">
        <w:rPr>
          <w:rFonts w:ascii="Times New Roman" w:hAnsi="Times New Roman" w:cs="Times New Roman"/>
          <w:sz w:val="24"/>
          <w:szCs w:val="24"/>
        </w:rPr>
        <w:t>resting in a shock of tall grass, a nearby railing ke</w:t>
      </w:r>
      <w:r w:rsidR="00034102">
        <w:rPr>
          <w:rFonts w:ascii="Times New Roman" w:hAnsi="Times New Roman" w:cs="Times New Roman"/>
          <w:sz w:val="24"/>
          <w:szCs w:val="24"/>
        </w:rPr>
        <w:t>eping the regimental flag aloft, as</w:t>
      </w:r>
      <w:r w:rsidR="00F713F7">
        <w:rPr>
          <w:rFonts w:ascii="Times New Roman" w:hAnsi="Times New Roman" w:cs="Times New Roman"/>
          <w:sz w:val="24"/>
          <w:szCs w:val="24"/>
        </w:rPr>
        <w:t xml:space="preserve"> “</w:t>
      </w:r>
      <w:r w:rsidR="00034102">
        <w:rPr>
          <w:rFonts w:ascii="Times New Roman" w:hAnsi="Times New Roman" w:cs="Times New Roman"/>
          <w:sz w:val="24"/>
          <w:szCs w:val="24"/>
        </w:rPr>
        <w:t xml:space="preserve">[h]is friend, </w:t>
      </w:r>
      <w:r w:rsidR="00F81C83">
        <w:rPr>
          <w:rFonts w:ascii="Times New Roman" w:hAnsi="Times New Roman" w:cs="Times New Roman"/>
          <w:sz w:val="24"/>
          <w:szCs w:val="24"/>
        </w:rPr>
        <w:t xml:space="preserve">jubilant and glorified, </w:t>
      </w:r>
      <w:r w:rsidR="00034102">
        <w:rPr>
          <w:rFonts w:ascii="Times New Roman" w:hAnsi="Times New Roman" w:cs="Times New Roman"/>
          <w:sz w:val="24"/>
          <w:szCs w:val="24"/>
        </w:rPr>
        <w:t>holding his treasure with vanity</w:t>
      </w:r>
      <w:r w:rsidR="00F81C83">
        <w:rPr>
          <w:rFonts w:ascii="Times New Roman" w:hAnsi="Times New Roman" w:cs="Times New Roman"/>
          <w:sz w:val="24"/>
          <w:szCs w:val="24"/>
        </w:rPr>
        <w:t>,</w:t>
      </w:r>
      <w:r w:rsidR="00034102">
        <w:rPr>
          <w:rFonts w:ascii="Times New Roman" w:hAnsi="Times New Roman" w:cs="Times New Roman"/>
          <w:sz w:val="24"/>
          <w:szCs w:val="24"/>
        </w:rPr>
        <w:t xml:space="preserve"> came to him there. They sat side by side and congratulated each other.” (153). </w:t>
      </w:r>
      <w:r w:rsidR="00F81C83">
        <w:rPr>
          <w:rFonts w:ascii="Times New Roman" w:hAnsi="Times New Roman" w:cs="Times New Roman"/>
          <w:sz w:val="24"/>
          <w:szCs w:val="24"/>
        </w:rPr>
        <w:t xml:space="preserve">This sanguine scene </w:t>
      </w:r>
      <w:r w:rsidR="000D5112">
        <w:rPr>
          <w:rFonts w:ascii="Times New Roman" w:hAnsi="Times New Roman" w:cs="Times New Roman"/>
          <w:sz w:val="24"/>
          <w:szCs w:val="24"/>
        </w:rPr>
        <w:t xml:space="preserve">could not contrast more </w:t>
      </w:r>
      <w:r w:rsidR="00F81C83">
        <w:rPr>
          <w:rFonts w:ascii="Times New Roman" w:hAnsi="Times New Roman" w:cs="Times New Roman"/>
          <w:sz w:val="24"/>
          <w:szCs w:val="24"/>
        </w:rPr>
        <w:t xml:space="preserve">starkly </w:t>
      </w:r>
      <w:r w:rsidR="000D5112">
        <w:rPr>
          <w:rFonts w:ascii="Times New Roman" w:hAnsi="Times New Roman" w:cs="Times New Roman"/>
          <w:sz w:val="24"/>
          <w:szCs w:val="24"/>
        </w:rPr>
        <w:t xml:space="preserve">with the </w:t>
      </w:r>
      <w:r w:rsidR="00F81C83">
        <w:rPr>
          <w:rFonts w:ascii="Times New Roman" w:hAnsi="Times New Roman" w:cs="Times New Roman"/>
          <w:sz w:val="24"/>
          <w:szCs w:val="24"/>
        </w:rPr>
        <w:t xml:space="preserve">sanguinary </w:t>
      </w:r>
      <w:r w:rsidR="000614A4">
        <w:rPr>
          <w:rFonts w:ascii="Times New Roman" w:hAnsi="Times New Roman" w:cs="Times New Roman"/>
          <w:sz w:val="24"/>
          <w:szCs w:val="24"/>
        </w:rPr>
        <w:t>ones in which</w:t>
      </w:r>
      <w:r w:rsidR="00F81C83">
        <w:rPr>
          <w:rFonts w:ascii="Times New Roman" w:hAnsi="Times New Roman" w:cs="Times New Roman"/>
          <w:sz w:val="24"/>
          <w:szCs w:val="24"/>
        </w:rPr>
        <w:t xml:space="preserve"> the Kozeltsov brothers die, nor with the final image of </w:t>
      </w:r>
      <w:r w:rsidR="000614A4">
        <w:rPr>
          <w:rFonts w:ascii="Times New Roman" w:hAnsi="Times New Roman" w:cs="Times New Roman"/>
          <w:sz w:val="24"/>
          <w:szCs w:val="24"/>
        </w:rPr>
        <w:t xml:space="preserve">the Russian </w:t>
      </w:r>
      <w:r w:rsidR="00F81C83">
        <w:rPr>
          <w:rFonts w:ascii="Times New Roman" w:hAnsi="Times New Roman" w:cs="Times New Roman"/>
          <w:sz w:val="24"/>
          <w:szCs w:val="24"/>
        </w:rPr>
        <w:t>defenders of Sevastopol</w:t>
      </w:r>
      <w:r w:rsidR="00715239">
        <w:rPr>
          <w:rFonts w:ascii="Times New Roman" w:hAnsi="Times New Roman" w:cs="Times New Roman"/>
          <w:sz w:val="24"/>
          <w:szCs w:val="24"/>
        </w:rPr>
        <w:t>,</w:t>
      </w:r>
      <w:r w:rsidR="00F81C83">
        <w:rPr>
          <w:rFonts w:ascii="Times New Roman" w:hAnsi="Times New Roman" w:cs="Times New Roman"/>
          <w:sz w:val="24"/>
          <w:szCs w:val="24"/>
        </w:rPr>
        <w:t xml:space="preserve"> </w:t>
      </w:r>
      <w:r w:rsidR="00715239">
        <w:rPr>
          <w:rFonts w:ascii="Times New Roman" w:hAnsi="Times New Roman" w:cs="Times New Roman"/>
          <w:sz w:val="24"/>
          <w:szCs w:val="24"/>
        </w:rPr>
        <w:t>after retreating across</w:t>
      </w:r>
      <w:r w:rsidR="00F81C83">
        <w:rPr>
          <w:rFonts w:ascii="Times New Roman" w:hAnsi="Times New Roman" w:cs="Times New Roman"/>
          <w:sz w:val="24"/>
          <w:szCs w:val="24"/>
        </w:rPr>
        <w:t xml:space="preserve"> the </w:t>
      </w:r>
      <w:r w:rsidR="00EB19BC">
        <w:rPr>
          <w:rFonts w:ascii="Times New Roman" w:hAnsi="Times New Roman" w:cs="Times New Roman"/>
          <w:sz w:val="24"/>
          <w:szCs w:val="24"/>
        </w:rPr>
        <w:t>Roadstead and</w:t>
      </w:r>
      <w:r w:rsidR="00715239">
        <w:rPr>
          <w:rFonts w:ascii="Times New Roman" w:hAnsi="Times New Roman" w:cs="Times New Roman"/>
          <w:sz w:val="24"/>
          <w:szCs w:val="24"/>
        </w:rPr>
        <w:t xml:space="preserve"> turning</w:t>
      </w:r>
      <w:r w:rsidR="00F81C83">
        <w:rPr>
          <w:rFonts w:ascii="Times New Roman" w:hAnsi="Times New Roman" w:cs="Times New Roman"/>
          <w:sz w:val="24"/>
          <w:szCs w:val="24"/>
        </w:rPr>
        <w:t xml:space="preserve"> to see </w:t>
      </w:r>
      <w:r w:rsidR="000614A4">
        <w:rPr>
          <w:rFonts w:ascii="Times New Roman" w:hAnsi="Times New Roman" w:cs="Times New Roman"/>
          <w:sz w:val="24"/>
          <w:szCs w:val="24"/>
        </w:rPr>
        <w:t>a French flag fluttering atop the Malakhov Redoubt:</w:t>
      </w:r>
      <w:r w:rsidR="003C3EB0">
        <w:rPr>
          <w:rFonts w:ascii="Times New Roman" w:hAnsi="Times New Roman" w:cs="Times New Roman"/>
          <w:sz w:val="24"/>
          <w:szCs w:val="24"/>
        </w:rPr>
        <w:t xml:space="preserve"> “</w:t>
      </w:r>
      <w:r w:rsidR="000614A4">
        <w:rPr>
          <w:rFonts w:ascii="Times New Roman" w:hAnsi="Times New Roman" w:cs="Times New Roman"/>
          <w:sz w:val="24"/>
          <w:szCs w:val="24"/>
        </w:rPr>
        <w:t>Almost every soldier looking back at the abandoned to</w:t>
      </w:r>
      <w:r w:rsidR="003C3EB0">
        <w:rPr>
          <w:rFonts w:ascii="Times New Roman" w:hAnsi="Times New Roman" w:cs="Times New Roman"/>
          <w:sz w:val="24"/>
          <w:szCs w:val="24"/>
        </w:rPr>
        <w:t xml:space="preserve">wn from the North Side, sighed </w:t>
      </w:r>
      <w:r w:rsidR="000614A4">
        <w:rPr>
          <w:rFonts w:ascii="Times New Roman" w:hAnsi="Times New Roman" w:cs="Times New Roman"/>
          <w:sz w:val="24"/>
          <w:szCs w:val="24"/>
        </w:rPr>
        <w:t>with inexpressible bitterness in his heart and made a menacing gesture towards the enemy</w:t>
      </w:r>
      <w:r w:rsidR="003C3EB0">
        <w:rPr>
          <w:rFonts w:ascii="Times New Roman" w:hAnsi="Times New Roman" w:cs="Times New Roman"/>
          <w:sz w:val="24"/>
          <w:szCs w:val="24"/>
        </w:rPr>
        <w:t>”</w:t>
      </w:r>
      <w:r w:rsidR="000614A4">
        <w:rPr>
          <w:rFonts w:ascii="Times New Roman" w:hAnsi="Times New Roman" w:cs="Times New Roman"/>
          <w:sz w:val="24"/>
          <w:szCs w:val="24"/>
        </w:rPr>
        <w:t xml:space="preserve"> (</w:t>
      </w:r>
      <w:r w:rsidR="007720E5">
        <w:rPr>
          <w:rFonts w:ascii="Times New Roman" w:hAnsi="Times New Roman" w:cs="Times New Roman"/>
          <w:sz w:val="24"/>
          <w:szCs w:val="24"/>
        </w:rPr>
        <w:t xml:space="preserve">Tolstoy </w:t>
      </w:r>
      <w:r w:rsidR="000614A4">
        <w:rPr>
          <w:rFonts w:ascii="Times New Roman" w:hAnsi="Times New Roman" w:cs="Times New Roman"/>
          <w:sz w:val="24"/>
          <w:szCs w:val="24"/>
        </w:rPr>
        <w:t>204).</w:t>
      </w:r>
      <w:r w:rsidR="003C3EB0">
        <w:rPr>
          <w:rFonts w:ascii="Times New Roman" w:hAnsi="Times New Roman" w:cs="Times New Roman"/>
          <w:sz w:val="24"/>
          <w:szCs w:val="24"/>
        </w:rPr>
        <w:t xml:space="preserve"> </w:t>
      </w:r>
      <w:r w:rsidR="0034521B">
        <w:rPr>
          <w:rFonts w:ascii="Times New Roman" w:hAnsi="Times New Roman" w:cs="Times New Roman"/>
          <w:sz w:val="24"/>
          <w:szCs w:val="24"/>
        </w:rPr>
        <w:t>This</w:t>
      </w:r>
      <w:r w:rsidR="000D5112">
        <w:rPr>
          <w:rFonts w:ascii="Times New Roman" w:hAnsi="Times New Roman" w:cs="Times New Roman"/>
          <w:sz w:val="24"/>
          <w:szCs w:val="24"/>
        </w:rPr>
        <w:t xml:space="preserve"> contrast looms larger when viewed in light of the side each pair </w:t>
      </w:r>
      <w:r w:rsidR="00CB18A0">
        <w:rPr>
          <w:rFonts w:ascii="Times New Roman" w:hAnsi="Times New Roman" w:cs="Times New Roman"/>
          <w:sz w:val="24"/>
          <w:szCs w:val="24"/>
        </w:rPr>
        <w:t>fought</w:t>
      </w:r>
      <w:r w:rsidR="003C3EB0">
        <w:rPr>
          <w:rFonts w:ascii="Times New Roman" w:hAnsi="Times New Roman" w:cs="Times New Roman"/>
          <w:sz w:val="24"/>
          <w:szCs w:val="24"/>
        </w:rPr>
        <w:t xml:space="preserve"> for in its respective conflict</w:t>
      </w:r>
      <w:r w:rsidR="000D5112">
        <w:rPr>
          <w:rFonts w:ascii="Times New Roman" w:hAnsi="Times New Roman" w:cs="Times New Roman"/>
          <w:sz w:val="24"/>
          <w:szCs w:val="24"/>
        </w:rPr>
        <w:t xml:space="preserve"> – the victors in the former case, the vanquished in the latter. It grows exponentially when viewed in relation to the cause giving rise to each war, and the relation the pair’s respective side had to that cause: in the former case, preserving a Union dedicated to the proposition that all men are created equal, and, in the latter, a land grab clad in holy garb. </w:t>
      </w:r>
      <w:r w:rsidR="006369A8">
        <w:rPr>
          <w:rFonts w:ascii="Times New Roman" w:hAnsi="Times New Roman" w:cs="Times New Roman"/>
          <w:sz w:val="24"/>
          <w:szCs w:val="24"/>
        </w:rPr>
        <w:t>Such considerations</w:t>
      </w:r>
      <w:r w:rsidR="00716C0F">
        <w:rPr>
          <w:rFonts w:ascii="Times New Roman" w:hAnsi="Times New Roman" w:cs="Times New Roman"/>
          <w:sz w:val="24"/>
          <w:szCs w:val="24"/>
        </w:rPr>
        <w:t xml:space="preserve">, </w:t>
      </w:r>
      <w:r w:rsidR="00CB18A0">
        <w:rPr>
          <w:rFonts w:ascii="Times New Roman" w:hAnsi="Times New Roman" w:cs="Times New Roman"/>
          <w:sz w:val="24"/>
          <w:szCs w:val="24"/>
        </w:rPr>
        <w:t>pertaining</w:t>
      </w:r>
      <w:r w:rsidR="00716C0F">
        <w:rPr>
          <w:rFonts w:ascii="Times New Roman" w:hAnsi="Times New Roman" w:cs="Times New Roman"/>
          <w:sz w:val="24"/>
          <w:szCs w:val="24"/>
        </w:rPr>
        <w:t xml:space="preserve"> to what Gierick calls “the condition of war</w:t>
      </w:r>
      <w:r w:rsidR="00CB18A0">
        <w:rPr>
          <w:rFonts w:ascii="Times New Roman" w:hAnsi="Times New Roman" w:cs="Times New Roman"/>
          <w:sz w:val="24"/>
          <w:szCs w:val="24"/>
        </w:rPr>
        <w:t>,</w:t>
      </w:r>
      <w:r w:rsidR="00716C0F">
        <w:rPr>
          <w:rFonts w:ascii="Times New Roman" w:hAnsi="Times New Roman" w:cs="Times New Roman"/>
          <w:sz w:val="24"/>
          <w:szCs w:val="24"/>
        </w:rPr>
        <w:t>”</w:t>
      </w:r>
      <w:r w:rsidR="000D5112">
        <w:rPr>
          <w:rFonts w:ascii="Times New Roman" w:hAnsi="Times New Roman" w:cs="Times New Roman"/>
          <w:sz w:val="24"/>
          <w:szCs w:val="24"/>
        </w:rPr>
        <w:t xml:space="preserve"> could barel</w:t>
      </w:r>
      <w:r w:rsidR="003C3EB0">
        <w:rPr>
          <w:rFonts w:ascii="Times New Roman" w:hAnsi="Times New Roman" w:cs="Times New Roman"/>
          <w:sz w:val="24"/>
          <w:szCs w:val="24"/>
        </w:rPr>
        <w:t>y be more alien to</w:t>
      </w:r>
      <w:r w:rsidR="00716C0F">
        <w:rPr>
          <w:rFonts w:ascii="Times New Roman" w:hAnsi="Times New Roman" w:cs="Times New Roman"/>
          <w:sz w:val="24"/>
          <w:szCs w:val="24"/>
        </w:rPr>
        <w:t xml:space="preserve"> artwork</w:t>
      </w:r>
      <w:r w:rsidR="003C3EB0">
        <w:rPr>
          <w:rFonts w:ascii="Times New Roman" w:hAnsi="Times New Roman" w:cs="Times New Roman"/>
          <w:sz w:val="24"/>
          <w:szCs w:val="24"/>
        </w:rPr>
        <w:t>s</w:t>
      </w:r>
      <w:r w:rsidR="00E35A78">
        <w:rPr>
          <w:rFonts w:ascii="Times New Roman" w:hAnsi="Times New Roman" w:cs="Times New Roman"/>
          <w:sz w:val="24"/>
          <w:szCs w:val="24"/>
        </w:rPr>
        <w:t xml:space="preserve"> that portray</w:t>
      </w:r>
      <w:r w:rsidR="006369A8">
        <w:rPr>
          <w:rFonts w:ascii="Times New Roman" w:hAnsi="Times New Roman" w:cs="Times New Roman"/>
          <w:sz w:val="24"/>
          <w:szCs w:val="24"/>
        </w:rPr>
        <w:t xml:space="preserve"> the perceptions</w:t>
      </w:r>
      <w:r w:rsidR="003C3EB0">
        <w:rPr>
          <w:rFonts w:ascii="Times New Roman" w:hAnsi="Times New Roman" w:cs="Times New Roman"/>
          <w:sz w:val="24"/>
          <w:szCs w:val="24"/>
        </w:rPr>
        <w:t xml:space="preserve"> of</w:t>
      </w:r>
      <w:r w:rsidR="000D5112">
        <w:rPr>
          <w:rFonts w:ascii="Times New Roman" w:hAnsi="Times New Roman" w:cs="Times New Roman"/>
          <w:sz w:val="24"/>
          <w:szCs w:val="24"/>
        </w:rPr>
        <w:t xml:space="preserve"> individua</w:t>
      </w:r>
      <w:r w:rsidR="00716C0F">
        <w:rPr>
          <w:rFonts w:ascii="Times New Roman" w:hAnsi="Times New Roman" w:cs="Times New Roman"/>
          <w:sz w:val="24"/>
          <w:szCs w:val="24"/>
        </w:rPr>
        <w:t>l</w:t>
      </w:r>
      <w:r w:rsidR="003C3EB0">
        <w:rPr>
          <w:rFonts w:ascii="Times New Roman" w:hAnsi="Times New Roman" w:cs="Times New Roman"/>
          <w:sz w:val="24"/>
          <w:szCs w:val="24"/>
        </w:rPr>
        <w:t>s</w:t>
      </w:r>
      <w:r w:rsidR="00716C0F">
        <w:rPr>
          <w:rFonts w:ascii="Times New Roman" w:hAnsi="Times New Roman" w:cs="Times New Roman"/>
          <w:sz w:val="24"/>
          <w:szCs w:val="24"/>
        </w:rPr>
        <w:t xml:space="preserve"> caught up in deadly conflict, or what Gierick calls “</w:t>
      </w:r>
      <w:r w:rsidR="000D5112">
        <w:rPr>
          <w:rFonts w:ascii="Times New Roman" w:hAnsi="Times New Roman" w:cs="Times New Roman"/>
          <w:sz w:val="24"/>
          <w:szCs w:val="24"/>
        </w:rPr>
        <w:t xml:space="preserve">the act of </w:t>
      </w:r>
      <w:r w:rsidR="00716C0F">
        <w:rPr>
          <w:rFonts w:ascii="Times New Roman" w:hAnsi="Times New Roman" w:cs="Times New Roman"/>
          <w:sz w:val="24"/>
          <w:szCs w:val="24"/>
        </w:rPr>
        <w:t>war</w:t>
      </w:r>
      <w:r w:rsidR="000D5112">
        <w:rPr>
          <w:rFonts w:ascii="Times New Roman" w:hAnsi="Times New Roman" w:cs="Times New Roman"/>
          <w:sz w:val="24"/>
          <w:szCs w:val="24"/>
        </w:rPr>
        <w:t>.</w:t>
      </w:r>
      <w:r w:rsidR="005952E2">
        <w:rPr>
          <w:rFonts w:ascii="Times New Roman" w:hAnsi="Times New Roman" w:cs="Times New Roman"/>
          <w:sz w:val="24"/>
          <w:szCs w:val="24"/>
        </w:rPr>
        <w:t xml:space="preserve">” </w:t>
      </w:r>
      <w:r w:rsidR="00CB18A0">
        <w:rPr>
          <w:rFonts w:ascii="Times New Roman" w:hAnsi="Times New Roman" w:cs="Times New Roman"/>
          <w:sz w:val="24"/>
          <w:szCs w:val="24"/>
        </w:rPr>
        <w:t>This</w:t>
      </w:r>
      <w:r w:rsidR="00374C3F">
        <w:rPr>
          <w:rFonts w:ascii="Times New Roman" w:hAnsi="Times New Roman" w:cs="Times New Roman"/>
          <w:sz w:val="24"/>
          <w:szCs w:val="24"/>
        </w:rPr>
        <w:t xml:space="preserve"> contrast</w:t>
      </w:r>
      <w:r w:rsidR="00716C0F">
        <w:rPr>
          <w:rFonts w:ascii="Times New Roman" w:hAnsi="Times New Roman" w:cs="Times New Roman"/>
          <w:sz w:val="24"/>
          <w:szCs w:val="24"/>
        </w:rPr>
        <w:t xml:space="preserve"> contribu</w:t>
      </w:r>
      <w:r w:rsidR="003C3EB0">
        <w:rPr>
          <w:rFonts w:ascii="Times New Roman" w:hAnsi="Times New Roman" w:cs="Times New Roman"/>
          <w:sz w:val="24"/>
          <w:szCs w:val="24"/>
        </w:rPr>
        <w:t>tes to our appreciati</w:t>
      </w:r>
      <w:r w:rsidR="00687180">
        <w:rPr>
          <w:rFonts w:ascii="Times New Roman" w:hAnsi="Times New Roman" w:cs="Times New Roman"/>
          <w:sz w:val="24"/>
          <w:szCs w:val="24"/>
        </w:rPr>
        <w:t xml:space="preserve">on of the works’ </w:t>
      </w:r>
      <w:r w:rsidR="00F713F7">
        <w:rPr>
          <w:rFonts w:ascii="Times New Roman" w:hAnsi="Times New Roman" w:cs="Times New Roman"/>
          <w:sz w:val="24"/>
          <w:szCs w:val="24"/>
        </w:rPr>
        <w:t xml:space="preserve">most </w:t>
      </w:r>
      <w:r w:rsidR="00871171">
        <w:rPr>
          <w:rFonts w:ascii="Times New Roman" w:hAnsi="Times New Roman" w:cs="Times New Roman"/>
          <w:sz w:val="24"/>
          <w:szCs w:val="24"/>
        </w:rPr>
        <w:t>intimate</w:t>
      </w:r>
      <w:r w:rsidR="00F713F7">
        <w:rPr>
          <w:rFonts w:ascii="Times New Roman" w:hAnsi="Times New Roman" w:cs="Times New Roman"/>
          <w:sz w:val="24"/>
          <w:szCs w:val="24"/>
        </w:rPr>
        <w:t xml:space="preserve"> tie –</w:t>
      </w:r>
      <w:r w:rsidR="001E180C">
        <w:rPr>
          <w:rFonts w:ascii="Times New Roman" w:hAnsi="Times New Roman" w:cs="Times New Roman"/>
          <w:sz w:val="24"/>
          <w:szCs w:val="24"/>
        </w:rPr>
        <w:t xml:space="preserve"> an urgency to dig in</w:t>
      </w:r>
      <w:r w:rsidR="00F713F7">
        <w:rPr>
          <w:rFonts w:ascii="Times New Roman" w:hAnsi="Times New Roman" w:cs="Times New Roman"/>
          <w:sz w:val="24"/>
          <w:szCs w:val="24"/>
        </w:rPr>
        <w:t xml:space="preserve"> the tren</w:t>
      </w:r>
      <w:r w:rsidR="00A82144">
        <w:rPr>
          <w:rFonts w:ascii="Times New Roman" w:hAnsi="Times New Roman" w:cs="Times New Roman"/>
          <w:sz w:val="24"/>
          <w:szCs w:val="24"/>
        </w:rPr>
        <w:t>ches of</w:t>
      </w:r>
      <w:r w:rsidR="001E180C">
        <w:rPr>
          <w:rFonts w:ascii="Times New Roman" w:hAnsi="Times New Roman" w:cs="Times New Roman"/>
          <w:sz w:val="24"/>
          <w:szCs w:val="24"/>
        </w:rPr>
        <w:t xml:space="preserve"> the </w:t>
      </w:r>
      <w:r w:rsidR="00A82144">
        <w:rPr>
          <w:rFonts w:ascii="Times New Roman" w:hAnsi="Times New Roman" w:cs="Times New Roman"/>
          <w:sz w:val="24"/>
          <w:szCs w:val="24"/>
        </w:rPr>
        <w:t xml:space="preserve">imperiled </w:t>
      </w:r>
      <w:r w:rsidR="00A114AA">
        <w:rPr>
          <w:rFonts w:ascii="Times New Roman" w:hAnsi="Times New Roman" w:cs="Times New Roman"/>
          <w:sz w:val="24"/>
          <w:szCs w:val="24"/>
        </w:rPr>
        <w:t xml:space="preserve">human </w:t>
      </w:r>
      <w:r w:rsidR="001E180C">
        <w:rPr>
          <w:rFonts w:ascii="Times New Roman" w:hAnsi="Times New Roman" w:cs="Times New Roman"/>
          <w:sz w:val="24"/>
          <w:szCs w:val="24"/>
        </w:rPr>
        <w:t xml:space="preserve">psyche. </w:t>
      </w:r>
      <w:r w:rsidR="00716C0F" w:rsidRPr="00CB18A0">
        <w:rPr>
          <w:rFonts w:ascii="Times New Roman" w:hAnsi="Times New Roman" w:cs="Times New Roman"/>
          <w:i/>
          <w:sz w:val="24"/>
          <w:szCs w:val="24"/>
        </w:rPr>
        <w:t>The Red Badge</w:t>
      </w:r>
      <w:r w:rsidR="00CB18A0">
        <w:rPr>
          <w:rFonts w:ascii="Times New Roman" w:hAnsi="Times New Roman" w:cs="Times New Roman"/>
          <w:sz w:val="24"/>
          <w:szCs w:val="24"/>
        </w:rPr>
        <w:t xml:space="preserve"> closes in the same tenor in which</w:t>
      </w:r>
      <w:r w:rsidR="00716C0F">
        <w:rPr>
          <w:rFonts w:ascii="Times New Roman" w:hAnsi="Times New Roman" w:cs="Times New Roman"/>
          <w:sz w:val="24"/>
          <w:szCs w:val="24"/>
        </w:rPr>
        <w:t xml:space="preserve"> the </w:t>
      </w:r>
      <w:r w:rsidR="00716C0F" w:rsidRPr="00716C0F">
        <w:rPr>
          <w:rFonts w:ascii="Times New Roman" w:hAnsi="Times New Roman" w:cs="Times New Roman"/>
          <w:i/>
          <w:sz w:val="24"/>
          <w:szCs w:val="24"/>
        </w:rPr>
        <w:t>Sevastopol Sketches</w:t>
      </w:r>
      <w:r w:rsidR="00716C0F">
        <w:rPr>
          <w:rFonts w:ascii="Times New Roman" w:hAnsi="Times New Roman" w:cs="Times New Roman"/>
          <w:sz w:val="24"/>
          <w:szCs w:val="24"/>
        </w:rPr>
        <w:t xml:space="preserve"> </w:t>
      </w:r>
      <w:r w:rsidR="00EB19BC">
        <w:rPr>
          <w:rFonts w:ascii="Times New Roman" w:hAnsi="Times New Roman" w:cs="Times New Roman"/>
          <w:sz w:val="24"/>
          <w:szCs w:val="24"/>
        </w:rPr>
        <w:t>open</w:t>
      </w:r>
      <w:r w:rsidR="00C31AEE">
        <w:rPr>
          <w:rFonts w:ascii="Times New Roman" w:hAnsi="Times New Roman" w:cs="Times New Roman"/>
          <w:sz w:val="24"/>
          <w:szCs w:val="24"/>
        </w:rPr>
        <w:t xml:space="preserve">, and, after </w:t>
      </w:r>
      <w:r w:rsidR="00CB18A0">
        <w:rPr>
          <w:rFonts w:ascii="Times New Roman" w:hAnsi="Times New Roman" w:cs="Times New Roman"/>
          <w:sz w:val="24"/>
          <w:szCs w:val="24"/>
        </w:rPr>
        <w:t>slough</w:t>
      </w:r>
      <w:r w:rsidR="00C31AEE">
        <w:rPr>
          <w:rFonts w:ascii="Times New Roman" w:hAnsi="Times New Roman" w:cs="Times New Roman"/>
          <w:sz w:val="24"/>
          <w:szCs w:val="24"/>
        </w:rPr>
        <w:t>ing through</w:t>
      </w:r>
      <w:r w:rsidR="00CB18A0">
        <w:rPr>
          <w:rFonts w:ascii="Times New Roman" w:hAnsi="Times New Roman" w:cs="Times New Roman"/>
          <w:sz w:val="24"/>
          <w:szCs w:val="24"/>
        </w:rPr>
        <w:t xml:space="preserve"> a young man’s </w:t>
      </w:r>
      <w:r w:rsidR="000A6D12">
        <w:rPr>
          <w:rFonts w:ascii="Times New Roman" w:hAnsi="Times New Roman" w:cs="Times New Roman"/>
          <w:sz w:val="24"/>
          <w:szCs w:val="24"/>
        </w:rPr>
        <w:t>succumbing to, then struggling</w:t>
      </w:r>
      <w:r w:rsidR="00CB18A0">
        <w:rPr>
          <w:rFonts w:ascii="Times New Roman" w:hAnsi="Times New Roman" w:cs="Times New Roman"/>
          <w:sz w:val="24"/>
          <w:szCs w:val="24"/>
        </w:rPr>
        <w:t xml:space="preserve"> to </w:t>
      </w:r>
      <w:r w:rsidR="0034521B">
        <w:rPr>
          <w:rFonts w:ascii="Times New Roman" w:hAnsi="Times New Roman" w:cs="Times New Roman"/>
          <w:sz w:val="24"/>
          <w:szCs w:val="24"/>
        </w:rPr>
        <w:t>confront and conquer</w:t>
      </w:r>
      <w:r w:rsidR="000A6D12">
        <w:rPr>
          <w:rFonts w:ascii="Times New Roman" w:hAnsi="Times New Roman" w:cs="Times New Roman"/>
          <w:sz w:val="24"/>
          <w:szCs w:val="24"/>
        </w:rPr>
        <w:t>,</w:t>
      </w:r>
      <w:r w:rsidR="0034521B">
        <w:rPr>
          <w:rFonts w:ascii="Times New Roman" w:hAnsi="Times New Roman" w:cs="Times New Roman"/>
          <w:sz w:val="24"/>
          <w:szCs w:val="24"/>
        </w:rPr>
        <w:t xml:space="preserve"> </w:t>
      </w:r>
      <w:r w:rsidR="00CB18A0">
        <w:rPr>
          <w:rFonts w:ascii="Times New Roman" w:hAnsi="Times New Roman" w:cs="Times New Roman"/>
          <w:sz w:val="24"/>
          <w:szCs w:val="24"/>
        </w:rPr>
        <w:t>fear</w:t>
      </w:r>
      <w:r w:rsidR="00715239">
        <w:rPr>
          <w:rFonts w:ascii="Times New Roman" w:hAnsi="Times New Roman" w:cs="Times New Roman"/>
          <w:sz w:val="24"/>
          <w:szCs w:val="24"/>
        </w:rPr>
        <w:t xml:space="preserve">, </w:t>
      </w:r>
      <w:r w:rsidR="005952E2">
        <w:rPr>
          <w:rFonts w:ascii="Times New Roman" w:hAnsi="Times New Roman" w:cs="Times New Roman"/>
          <w:sz w:val="24"/>
          <w:szCs w:val="24"/>
        </w:rPr>
        <w:t>readers should</w:t>
      </w:r>
      <w:r w:rsidR="0034521B">
        <w:rPr>
          <w:rFonts w:ascii="Times New Roman" w:hAnsi="Times New Roman" w:cs="Times New Roman"/>
          <w:sz w:val="24"/>
          <w:szCs w:val="24"/>
        </w:rPr>
        <w:t xml:space="preserve"> find</w:t>
      </w:r>
      <w:r w:rsidR="00715239">
        <w:rPr>
          <w:rFonts w:ascii="Times New Roman" w:hAnsi="Times New Roman" w:cs="Times New Roman"/>
          <w:sz w:val="24"/>
          <w:szCs w:val="24"/>
        </w:rPr>
        <w:t xml:space="preserve"> </w:t>
      </w:r>
      <w:r w:rsidR="000614A4">
        <w:rPr>
          <w:rFonts w:ascii="Times New Roman" w:hAnsi="Times New Roman" w:cs="Times New Roman"/>
          <w:sz w:val="24"/>
          <w:szCs w:val="24"/>
        </w:rPr>
        <w:t>no more fitting final benediction to</w:t>
      </w:r>
      <w:r w:rsidR="00716C0F">
        <w:rPr>
          <w:rFonts w:ascii="Times New Roman" w:hAnsi="Times New Roman" w:cs="Times New Roman"/>
          <w:sz w:val="24"/>
          <w:szCs w:val="24"/>
        </w:rPr>
        <w:t xml:space="preserve"> the</w:t>
      </w:r>
      <w:r w:rsidR="00232104">
        <w:rPr>
          <w:rFonts w:ascii="Times New Roman" w:hAnsi="Times New Roman" w:cs="Times New Roman"/>
          <w:sz w:val="24"/>
          <w:szCs w:val="24"/>
        </w:rPr>
        <w:t xml:space="preserve"> tale of </w:t>
      </w:r>
      <w:r w:rsidR="00CB18A0">
        <w:rPr>
          <w:rFonts w:ascii="Times New Roman" w:hAnsi="Times New Roman" w:cs="Times New Roman"/>
          <w:sz w:val="24"/>
          <w:szCs w:val="24"/>
        </w:rPr>
        <w:t>Henry</w:t>
      </w:r>
      <w:r w:rsidR="0034521B">
        <w:rPr>
          <w:rFonts w:ascii="Times New Roman" w:hAnsi="Times New Roman" w:cs="Times New Roman"/>
          <w:sz w:val="24"/>
          <w:szCs w:val="24"/>
        </w:rPr>
        <w:t xml:space="preserve"> Fleming</w:t>
      </w:r>
      <w:r w:rsidR="00232104">
        <w:rPr>
          <w:rFonts w:ascii="Times New Roman" w:hAnsi="Times New Roman" w:cs="Times New Roman"/>
          <w:sz w:val="24"/>
          <w:szCs w:val="24"/>
        </w:rPr>
        <w:t>’s</w:t>
      </w:r>
      <w:r w:rsidR="0034521B">
        <w:rPr>
          <w:rFonts w:ascii="Times New Roman" w:hAnsi="Times New Roman" w:cs="Times New Roman"/>
          <w:sz w:val="24"/>
          <w:szCs w:val="24"/>
        </w:rPr>
        <w:t xml:space="preserve"> </w:t>
      </w:r>
      <w:r w:rsidR="00232104">
        <w:rPr>
          <w:rFonts w:ascii="Times New Roman" w:hAnsi="Times New Roman" w:cs="Times New Roman"/>
          <w:sz w:val="24"/>
          <w:szCs w:val="24"/>
        </w:rPr>
        <w:t>(a</w:t>
      </w:r>
      <w:r w:rsidR="00374C3F">
        <w:rPr>
          <w:rFonts w:ascii="Times New Roman" w:hAnsi="Times New Roman" w:cs="Times New Roman"/>
          <w:sz w:val="24"/>
          <w:szCs w:val="24"/>
        </w:rPr>
        <w:t xml:space="preserve">nd </w:t>
      </w:r>
      <w:r w:rsidR="00232104">
        <w:rPr>
          <w:rFonts w:ascii="Times New Roman" w:hAnsi="Times New Roman" w:cs="Times New Roman"/>
          <w:sz w:val="24"/>
          <w:szCs w:val="24"/>
        </w:rPr>
        <w:t xml:space="preserve">Wilson’s) </w:t>
      </w:r>
      <w:r w:rsidR="0034521B">
        <w:rPr>
          <w:rFonts w:ascii="Times New Roman" w:hAnsi="Times New Roman" w:cs="Times New Roman"/>
          <w:sz w:val="24"/>
          <w:szCs w:val="24"/>
        </w:rPr>
        <w:t>transformation t</w:t>
      </w:r>
      <w:r w:rsidR="000614A4">
        <w:rPr>
          <w:rFonts w:ascii="Times New Roman" w:hAnsi="Times New Roman" w:cs="Times New Roman"/>
          <w:sz w:val="24"/>
          <w:szCs w:val="24"/>
        </w:rPr>
        <w:t xml:space="preserve">han Tolstoy’s </w:t>
      </w:r>
      <w:r w:rsidR="00A80A95">
        <w:rPr>
          <w:rFonts w:ascii="Times New Roman" w:hAnsi="Times New Roman" w:cs="Times New Roman"/>
          <w:sz w:val="24"/>
          <w:szCs w:val="24"/>
        </w:rPr>
        <w:t>tribute</w:t>
      </w:r>
      <w:r w:rsidR="00CB18A0">
        <w:rPr>
          <w:rFonts w:ascii="Times New Roman" w:hAnsi="Times New Roman" w:cs="Times New Roman"/>
          <w:sz w:val="24"/>
          <w:szCs w:val="24"/>
        </w:rPr>
        <w:t xml:space="preserve"> to</w:t>
      </w:r>
      <w:r w:rsidR="00716C0F">
        <w:rPr>
          <w:rFonts w:ascii="Times New Roman" w:hAnsi="Times New Roman" w:cs="Times New Roman"/>
          <w:sz w:val="24"/>
          <w:szCs w:val="24"/>
        </w:rPr>
        <w:t xml:space="preserve"> Sevastopol</w:t>
      </w:r>
      <w:r w:rsidR="00CB18A0">
        <w:rPr>
          <w:rFonts w:ascii="Times New Roman" w:hAnsi="Times New Roman" w:cs="Times New Roman"/>
          <w:sz w:val="24"/>
          <w:szCs w:val="24"/>
        </w:rPr>
        <w:t>’s defenders</w:t>
      </w:r>
      <w:r w:rsidR="00716C0F">
        <w:rPr>
          <w:rFonts w:ascii="Times New Roman" w:hAnsi="Times New Roman" w:cs="Times New Roman"/>
          <w:sz w:val="24"/>
          <w:szCs w:val="24"/>
        </w:rPr>
        <w:t xml:space="preserve">: </w:t>
      </w:r>
      <w:r w:rsidR="00232104">
        <w:rPr>
          <w:rFonts w:ascii="Times New Roman" w:hAnsi="Times New Roman" w:cs="Times New Roman"/>
          <w:sz w:val="24"/>
          <w:szCs w:val="24"/>
        </w:rPr>
        <w:t>“</w:t>
      </w:r>
      <w:r w:rsidR="000614A4">
        <w:rPr>
          <w:rFonts w:ascii="Times New Roman" w:hAnsi="Times New Roman" w:cs="Times New Roman"/>
          <w:sz w:val="24"/>
          <w:szCs w:val="24"/>
        </w:rPr>
        <w:t>You will clearly recognize in the men you have just seen those heroes who gladly prepared for death and whose spirits did not flag during those dismal days but rose</w:t>
      </w:r>
      <w:r w:rsidR="00232104">
        <w:rPr>
          <w:rFonts w:ascii="Times New Roman" w:hAnsi="Times New Roman" w:cs="Times New Roman"/>
          <w:sz w:val="24"/>
          <w:szCs w:val="24"/>
        </w:rPr>
        <w:t>”</w:t>
      </w:r>
      <w:r w:rsidR="000614A4">
        <w:rPr>
          <w:rFonts w:ascii="Times New Roman" w:hAnsi="Times New Roman" w:cs="Times New Roman"/>
          <w:sz w:val="24"/>
          <w:szCs w:val="24"/>
        </w:rPr>
        <w:t xml:space="preserve"> (96).</w:t>
      </w:r>
      <w:r w:rsidR="00EB19BC">
        <w:rPr>
          <w:rFonts w:ascii="Times New Roman" w:hAnsi="Times New Roman" w:cs="Times New Roman"/>
          <w:sz w:val="24"/>
          <w:szCs w:val="24"/>
        </w:rPr>
        <w:t xml:space="preserve"> </w:t>
      </w:r>
    </w:p>
    <w:p w14:paraId="28DE5A6E" w14:textId="77777777" w:rsidR="00EE20F0" w:rsidRDefault="00EE20F0" w:rsidP="00897E41">
      <w:pPr>
        <w:rPr>
          <w:rFonts w:ascii="Times New Roman" w:hAnsi="Times New Roman" w:cs="Times New Roman"/>
          <w:sz w:val="24"/>
          <w:szCs w:val="24"/>
        </w:rPr>
      </w:pPr>
      <w:r>
        <w:rPr>
          <w:rFonts w:ascii="Times New Roman" w:hAnsi="Times New Roman" w:cs="Times New Roman"/>
          <w:sz w:val="24"/>
          <w:szCs w:val="24"/>
        </w:rPr>
        <w:br w:type="page"/>
      </w:r>
    </w:p>
    <w:p w14:paraId="754002ED" w14:textId="77777777" w:rsidR="00DA4A0C" w:rsidRDefault="00EE20F0" w:rsidP="00DA4A0C">
      <w:pPr>
        <w:spacing w:after="0" w:line="480" w:lineRule="auto"/>
        <w:jc w:val="center"/>
        <w:rPr>
          <w:rFonts w:ascii="Times New Roman" w:hAnsi="Times New Roman" w:cs="Times New Roman"/>
          <w:sz w:val="24"/>
          <w:szCs w:val="24"/>
        </w:rPr>
      </w:pPr>
      <w:r w:rsidRPr="001735B2">
        <w:rPr>
          <w:rFonts w:ascii="Times New Roman" w:hAnsi="Times New Roman" w:cs="Times New Roman"/>
          <w:sz w:val="24"/>
          <w:szCs w:val="24"/>
        </w:rPr>
        <w:t>References cited</w:t>
      </w:r>
    </w:p>
    <w:p w14:paraId="33BD3D8D" w14:textId="77777777" w:rsidR="00A0378D" w:rsidRDefault="00A9427E" w:rsidP="00A037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Bartlett, Rosamund. </w:t>
      </w:r>
      <w:r w:rsidRPr="00DD4F30">
        <w:rPr>
          <w:rFonts w:ascii="Times New Roman" w:hAnsi="Times New Roman" w:cs="Times New Roman"/>
          <w:i/>
          <w:sz w:val="24"/>
          <w:szCs w:val="24"/>
        </w:rPr>
        <w:t>Tolstoy: A Russian Life</w:t>
      </w:r>
      <w:r>
        <w:rPr>
          <w:rFonts w:ascii="Times New Roman" w:hAnsi="Times New Roman" w:cs="Times New Roman"/>
          <w:sz w:val="24"/>
          <w:szCs w:val="24"/>
        </w:rPr>
        <w:t xml:space="preserve">. </w:t>
      </w:r>
      <w:r w:rsidR="00A0378D">
        <w:rPr>
          <w:rFonts w:ascii="Times New Roman" w:hAnsi="Times New Roman" w:cs="Times New Roman"/>
          <w:sz w:val="24"/>
          <w:szCs w:val="24"/>
        </w:rPr>
        <w:t>Boston, Mass. Houghton Mifflin Harcourt,</w:t>
      </w:r>
    </w:p>
    <w:p w14:paraId="7DEF2302" w14:textId="77777777" w:rsidR="00A9427E" w:rsidRDefault="00A0378D" w:rsidP="00A037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2011.</w:t>
      </w:r>
    </w:p>
    <w:p w14:paraId="5A1F0D4B" w14:textId="77777777" w:rsidR="00A0378D" w:rsidRPr="00A9427E" w:rsidRDefault="00A0378D" w:rsidP="00A0378D">
      <w:pPr>
        <w:spacing w:after="0" w:line="240" w:lineRule="auto"/>
        <w:ind w:firstLine="720"/>
        <w:rPr>
          <w:rFonts w:ascii="Times New Roman" w:hAnsi="Times New Roman" w:cs="Times New Roman"/>
          <w:sz w:val="24"/>
          <w:szCs w:val="24"/>
        </w:rPr>
      </w:pPr>
    </w:p>
    <w:p w14:paraId="744DE2F7" w14:textId="77777777" w:rsidR="000C2E59" w:rsidRDefault="000C2E59" w:rsidP="000C2E59">
      <w:pPr>
        <w:spacing w:after="0" w:line="240" w:lineRule="auto"/>
        <w:rPr>
          <w:rFonts w:ascii="Times New Roman" w:hAnsi="Times New Roman" w:cs="Times New Roman"/>
          <w:sz w:val="24"/>
          <w:szCs w:val="24"/>
        </w:rPr>
      </w:pPr>
      <w:r w:rsidRPr="000C2E59">
        <w:rPr>
          <w:rFonts w:ascii="Times New Roman" w:hAnsi="Times New Roman" w:cs="Times New Roman"/>
          <w:sz w:val="24"/>
          <w:szCs w:val="24"/>
        </w:rPr>
        <w:t>Cady, Edwin H.  Poems and Poets: Stephen Crane. Poetry Foundation</w:t>
      </w:r>
      <w:r>
        <w:rPr>
          <w:rFonts w:ascii="Times New Roman" w:hAnsi="Times New Roman" w:cs="Times New Roman"/>
          <w:sz w:val="24"/>
          <w:szCs w:val="24"/>
        </w:rPr>
        <w:t>. 17 Feb 2017.</w:t>
      </w:r>
    </w:p>
    <w:p w14:paraId="6B090D12" w14:textId="77777777" w:rsidR="000C2E59" w:rsidRPr="000C2E59" w:rsidRDefault="000C2E59" w:rsidP="000C2E59">
      <w:pPr>
        <w:spacing w:after="0" w:line="240" w:lineRule="auto"/>
        <w:ind w:firstLine="720"/>
        <w:rPr>
          <w:rFonts w:ascii="Times New Roman" w:hAnsi="Times New Roman" w:cs="Times New Roman"/>
          <w:sz w:val="24"/>
          <w:szCs w:val="24"/>
        </w:rPr>
      </w:pPr>
      <w:r w:rsidRPr="000C2E59">
        <w:rPr>
          <w:rFonts w:ascii="Times New Roman" w:hAnsi="Times New Roman" w:cs="Times New Roman"/>
          <w:sz w:val="24"/>
          <w:szCs w:val="24"/>
        </w:rPr>
        <w:t>https://www.poetryfoundation.org/poems-and-poets/poets/detail/stephen-crane</w:t>
      </w:r>
    </w:p>
    <w:p w14:paraId="554768BE" w14:textId="77777777" w:rsidR="000C2E59" w:rsidRDefault="000C2E59" w:rsidP="00897E41">
      <w:pPr>
        <w:spacing w:after="0" w:line="240" w:lineRule="auto"/>
        <w:rPr>
          <w:rFonts w:ascii="Times New Roman" w:hAnsi="Times New Roman" w:cs="Times New Roman"/>
          <w:sz w:val="24"/>
          <w:szCs w:val="24"/>
        </w:rPr>
      </w:pPr>
    </w:p>
    <w:p w14:paraId="2F8A2EF2" w14:textId="77777777" w:rsidR="002758B9" w:rsidRDefault="00EE20F0" w:rsidP="00897E41">
      <w:pPr>
        <w:spacing w:after="0" w:line="240" w:lineRule="auto"/>
        <w:rPr>
          <w:rFonts w:ascii="Times New Roman" w:hAnsi="Times New Roman" w:cs="Times New Roman"/>
          <w:sz w:val="24"/>
          <w:szCs w:val="24"/>
        </w:rPr>
      </w:pPr>
      <w:r w:rsidRPr="00C579DB">
        <w:rPr>
          <w:rFonts w:ascii="Times New Roman" w:hAnsi="Times New Roman" w:cs="Times New Roman"/>
          <w:sz w:val="24"/>
          <w:szCs w:val="24"/>
        </w:rPr>
        <w:t xml:space="preserve">Chernyshevsky, N.G.  “Chernyshevsky on Tolstoy.” </w:t>
      </w:r>
      <w:r>
        <w:rPr>
          <w:rFonts w:ascii="Times New Roman" w:hAnsi="Times New Roman" w:cs="Times New Roman"/>
          <w:i/>
          <w:sz w:val="24"/>
          <w:szCs w:val="24"/>
        </w:rPr>
        <w:t>Tolstoi</w:t>
      </w:r>
      <w:r w:rsidRPr="00C579DB">
        <w:rPr>
          <w:rFonts w:ascii="Times New Roman" w:hAnsi="Times New Roman" w:cs="Times New Roman"/>
          <w:i/>
          <w:sz w:val="24"/>
          <w:szCs w:val="24"/>
        </w:rPr>
        <w:t xml:space="preserve">: The Critical Heritage. </w:t>
      </w:r>
      <w:r w:rsidRPr="00C579DB">
        <w:rPr>
          <w:rFonts w:ascii="Times New Roman" w:hAnsi="Times New Roman" w:cs="Times New Roman"/>
          <w:sz w:val="24"/>
          <w:szCs w:val="24"/>
        </w:rPr>
        <w:t xml:space="preserve">Ed. </w:t>
      </w:r>
    </w:p>
    <w:p w14:paraId="6337BF4C" w14:textId="77777777" w:rsidR="00EE20F0" w:rsidRDefault="00EE20F0" w:rsidP="00897E41">
      <w:pPr>
        <w:spacing w:after="0" w:line="240" w:lineRule="auto"/>
        <w:ind w:firstLine="720"/>
        <w:rPr>
          <w:rFonts w:ascii="Times New Roman" w:hAnsi="Times New Roman" w:cs="Times New Roman"/>
          <w:sz w:val="24"/>
          <w:szCs w:val="24"/>
        </w:rPr>
      </w:pPr>
      <w:r w:rsidRPr="00C579DB">
        <w:rPr>
          <w:rFonts w:ascii="Times New Roman" w:hAnsi="Times New Roman" w:cs="Times New Roman"/>
          <w:sz w:val="24"/>
          <w:szCs w:val="24"/>
        </w:rPr>
        <w:t xml:space="preserve">A.V. </w:t>
      </w:r>
      <w:r>
        <w:rPr>
          <w:rFonts w:ascii="Times New Roman" w:hAnsi="Times New Roman" w:cs="Times New Roman"/>
          <w:sz w:val="24"/>
          <w:szCs w:val="24"/>
        </w:rPr>
        <w:t xml:space="preserve">Knowles. London: </w:t>
      </w:r>
      <w:r w:rsidR="002B69ED">
        <w:rPr>
          <w:rFonts w:ascii="Times New Roman" w:hAnsi="Times New Roman" w:cs="Times New Roman"/>
          <w:sz w:val="24"/>
          <w:szCs w:val="24"/>
        </w:rPr>
        <w:t>Routledge &amp; Kegan Paul,</w:t>
      </w:r>
      <w:r w:rsidRPr="00C579DB">
        <w:rPr>
          <w:rFonts w:ascii="Times New Roman" w:hAnsi="Times New Roman" w:cs="Times New Roman"/>
          <w:sz w:val="24"/>
          <w:szCs w:val="24"/>
        </w:rPr>
        <w:t xml:space="preserve"> 1978.</w:t>
      </w:r>
    </w:p>
    <w:p w14:paraId="6CB2A817" w14:textId="77777777" w:rsidR="001735B2" w:rsidRDefault="001735B2" w:rsidP="00897E41">
      <w:pPr>
        <w:spacing w:after="0" w:line="240" w:lineRule="auto"/>
        <w:ind w:firstLine="720"/>
        <w:rPr>
          <w:rFonts w:ascii="Times New Roman" w:hAnsi="Times New Roman" w:cs="Times New Roman"/>
          <w:sz w:val="24"/>
          <w:szCs w:val="24"/>
        </w:rPr>
      </w:pPr>
    </w:p>
    <w:p w14:paraId="1CE76043" w14:textId="77777777" w:rsidR="003971B7" w:rsidRPr="00D47C6C" w:rsidRDefault="00EE20F0" w:rsidP="003971B7">
      <w:pPr>
        <w:spacing w:after="0" w:line="240" w:lineRule="auto"/>
        <w:rPr>
          <w:rFonts w:ascii="Times New Roman" w:hAnsi="Times New Roman" w:cs="Times New Roman"/>
          <w:sz w:val="24"/>
          <w:szCs w:val="24"/>
        </w:rPr>
      </w:pPr>
      <w:r w:rsidRPr="00D4014E">
        <w:rPr>
          <w:rFonts w:ascii="Times New Roman" w:hAnsi="Times New Roman" w:cs="Times New Roman"/>
          <w:i/>
          <w:sz w:val="24"/>
          <w:szCs w:val="24"/>
        </w:rPr>
        <w:t>Civil War Trust</w:t>
      </w:r>
      <w:r w:rsidRPr="00D4014E">
        <w:rPr>
          <w:rFonts w:ascii="Times New Roman" w:hAnsi="Times New Roman" w:cs="Times New Roman"/>
          <w:sz w:val="24"/>
          <w:szCs w:val="24"/>
        </w:rPr>
        <w:t xml:space="preserve">. </w:t>
      </w:r>
      <w:r w:rsidR="003971B7" w:rsidRPr="00D4014E">
        <w:rPr>
          <w:rFonts w:ascii="Times New Roman" w:hAnsi="Times New Roman" w:cs="Times New Roman"/>
          <w:sz w:val="24"/>
          <w:szCs w:val="24"/>
        </w:rPr>
        <w:t>“Oliver O. Howard</w:t>
      </w:r>
      <w:r w:rsidR="003971B7">
        <w:rPr>
          <w:rFonts w:ascii="Times New Roman" w:hAnsi="Times New Roman" w:cs="Times New Roman"/>
          <w:sz w:val="24"/>
          <w:szCs w:val="24"/>
        </w:rPr>
        <w:t>.</w:t>
      </w:r>
      <w:r w:rsidR="003971B7" w:rsidRPr="00D4014E">
        <w:rPr>
          <w:rFonts w:ascii="Times New Roman" w:hAnsi="Times New Roman" w:cs="Times New Roman"/>
          <w:sz w:val="24"/>
          <w:szCs w:val="24"/>
        </w:rPr>
        <w:t xml:space="preserve">” </w:t>
      </w:r>
      <w:r w:rsidR="003971B7" w:rsidRPr="00D47C6C">
        <w:rPr>
          <w:rStyle w:val="Hyperlink"/>
          <w:rFonts w:ascii="Times New Roman" w:hAnsi="Times New Roman" w:cs="Times New Roman"/>
          <w:color w:val="auto"/>
          <w:sz w:val="24"/>
          <w:szCs w:val="24"/>
          <w:u w:val="none"/>
        </w:rPr>
        <w:t xml:space="preserve">19 May 2016. </w:t>
      </w:r>
      <w:r w:rsidR="003971B7" w:rsidRPr="00D47C6C">
        <w:rPr>
          <w:rFonts w:ascii="Times New Roman" w:hAnsi="Times New Roman" w:cs="Times New Roman"/>
          <w:sz w:val="24"/>
          <w:szCs w:val="24"/>
        </w:rPr>
        <w:fldChar w:fldCharType="begin"/>
      </w:r>
      <w:r w:rsidR="003971B7" w:rsidRPr="00D47C6C">
        <w:rPr>
          <w:rFonts w:ascii="Times New Roman" w:hAnsi="Times New Roman" w:cs="Times New Roman"/>
          <w:sz w:val="24"/>
          <w:szCs w:val="24"/>
        </w:rPr>
        <w:instrText xml:space="preserve"> HYPERLINK "http://www.civilwar.org/education/   </w:instrText>
      </w:r>
    </w:p>
    <w:p w14:paraId="73649F03" w14:textId="77777777" w:rsidR="003971B7" w:rsidRPr="00D47C6C" w:rsidRDefault="003971B7" w:rsidP="003971B7">
      <w:pPr>
        <w:spacing w:after="0" w:line="240" w:lineRule="auto"/>
        <w:rPr>
          <w:rStyle w:val="Hyperlink"/>
          <w:rFonts w:ascii="Times New Roman" w:hAnsi="Times New Roman" w:cs="Times New Roman"/>
          <w:color w:val="auto"/>
          <w:sz w:val="24"/>
          <w:szCs w:val="24"/>
          <w:u w:val="none"/>
        </w:rPr>
      </w:pPr>
      <w:r w:rsidRPr="00D47C6C">
        <w:rPr>
          <w:rFonts w:ascii="Times New Roman" w:hAnsi="Times New Roman" w:cs="Times New Roman"/>
          <w:sz w:val="24"/>
          <w:szCs w:val="24"/>
        </w:rPr>
        <w:instrText xml:space="preserve">history/biographies/oliver-howard.html?referrer=https://www.google.com/#" </w:instrText>
      </w:r>
      <w:r w:rsidRPr="00D47C6C">
        <w:rPr>
          <w:rFonts w:ascii="Times New Roman" w:hAnsi="Times New Roman" w:cs="Times New Roman"/>
          <w:sz w:val="24"/>
          <w:szCs w:val="24"/>
        </w:rPr>
        <w:fldChar w:fldCharType="separate"/>
      </w:r>
      <w:r w:rsidRPr="00D47C6C">
        <w:rPr>
          <w:rStyle w:val="Hyperlink"/>
          <w:rFonts w:ascii="Times New Roman" w:hAnsi="Times New Roman" w:cs="Times New Roman"/>
          <w:color w:val="auto"/>
          <w:sz w:val="24"/>
          <w:szCs w:val="24"/>
          <w:u w:val="none"/>
        </w:rPr>
        <w:t xml:space="preserve">http://www.civilwar.org/education/   </w:t>
      </w:r>
    </w:p>
    <w:p w14:paraId="76352A87" w14:textId="77777777" w:rsidR="0006409D" w:rsidRPr="00D47C6C" w:rsidRDefault="003971B7" w:rsidP="008F7221">
      <w:pPr>
        <w:tabs>
          <w:tab w:val="right" w:pos="8640"/>
        </w:tabs>
        <w:spacing w:after="0" w:line="240" w:lineRule="auto"/>
        <w:ind w:firstLine="720"/>
        <w:rPr>
          <w:rStyle w:val="Hyperlink"/>
          <w:rFonts w:ascii="Times New Roman" w:hAnsi="Times New Roman" w:cs="Times New Roman"/>
          <w:color w:val="auto"/>
          <w:sz w:val="24"/>
          <w:szCs w:val="24"/>
          <w:u w:val="none"/>
        </w:rPr>
      </w:pPr>
      <w:r w:rsidRPr="00D47C6C">
        <w:rPr>
          <w:rStyle w:val="Hyperlink"/>
          <w:rFonts w:ascii="Times New Roman" w:hAnsi="Times New Roman" w:cs="Times New Roman"/>
          <w:color w:val="auto"/>
          <w:sz w:val="24"/>
          <w:szCs w:val="24"/>
          <w:u w:val="none"/>
        </w:rPr>
        <w:t>history/biographies/oliver-howard.html?referrer=https://www.google.com/#</w:t>
      </w:r>
      <w:r w:rsidRPr="00D47C6C">
        <w:rPr>
          <w:rFonts w:ascii="Times New Roman" w:hAnsi="Times New Roman" w:cs="Times New Roman"/>
          <w:sz w:val="24"/>
          <w:szCs w:val="24"/>
        </w:rPr>
        <w:fldChar w:fldCharType="end"/>
      </w:r>
      <w:r w:rsidR="002758B9" w:rsidRPr="00D47C6C">
        <w:rPr>
          <w:rStyle w:val="Hyperlink"/>
          <w:rFonts w:ascii="Times New Roman" w:hAnsi="Times New Roman" w:cs="Times New Roman"/>
          <w:color w:val="auto"/>
          <w:sz w:val="24"/>
          <w:szCs w:val="24"/>
          <w:u w:val="none"/>
        </w:rPr>
        <w:t>.</w:t>
      </w:r>
      <w:r w:rsidR="00643778" w:rsidRPr="00D47C6C">
        <w:rPr>
          <w:rStyle w:val="Hyperlink"/>
          <w:rFonts w:ascii="Times New Roman" w:hAnsi="Times New Roman" w:cs="Times New Roman"/>
          <w:color w:val="auto"/>
          <w:sz w:val="24"/>
          <w:szCs w:val="24"/>
          <w:u w:val="none"/>
        </w:rPr>
        <w:t xml:space="preserve"> </w:t>
      </w:r>
    </w:p>
    <w:p w14:paraId="70AD615F" w14:textId="77777777" w:rsidR="0006409D" w:rsidRPr="00D47C6C" w:rsidRDefault="0006409D" w:rsidP="0006409D">
      <w:pPr>
        <w:tabs>
          <w:tab w:val="right" w:pos="8640"/>
        </w:tabs>
        <w:spacing w:after="0" w:line="240" w:lineRule="auto"/>
        <w:rPr>
          <w:rStyle w:val="Hyperlink"/>
          <w:rFonts w:ascii="Times New Roman" w:hAnsi="Times New Roman" w:cs="Times New Roman"/>
          <w:color w:val="auto"/>
          <w:sz w:val="24"/>
          <w:szCs w:val="24"/>
          <w:u w:val="none"/>
        </w:rPr>
      </w:pPr>
    </w:p>
    <w:p w14:paraId="467D5BBE" w14:textId="77777777" w:rsidR="00EC662C" w:rsidRPr="008F35C1" w:rsidRDefault="00EC662C" w:rsidP="008F35C1">
      <w:pPr>
        <w:pStyle w:val="HTMLPreformatted"/>
        <w:rPr>
          <w:rStyle w:val="Hyperlink"/>
          <w:rFonts w:ascii="Times New Roman" w:hAnsi="Times New Roman" w:cs="Times New Roman"/>
          <w:i/>
          <w:color w:val="auto"/>
          <w:sz w:val="24"/>
          <w:szCs w:val="24"/>
          <w:u w:val="none"/>
        </w:rPr>
      </w:pPr>
      <w:r>
        <w:rPr>
          <w:rStyle w:val="Hyperlink"/>
          <w:rFonts w:ascii="Times New Roman" w:hAnsi="Times New Roman" w:cs="Times New Roman"/>
          <w:color w:val="auto"/>
          <w:sz w:val="24"/>
          <w:szCs w:val="24"/>
          <w:u w:val="none"/>
        </w:rPr>
        <w:t>Cox, James</w:t>
      </w:r>
      <w:r w:rsidR="008F35C1">
        <w:rPr>
          <w:rStyle w:val="Hyperlink"/>
          <w:rFonts w:ascii="Times New Roman" w:hAnsi="Times New Roman" w:cs="Times New Roman"/>
          <w:color w:val="auto"/>
          <w:sz w:val="24"/>
          <w:szCs w:val="24"/>
          <w:u w:val="none"/>
        </w:rPr>
        <w:t xml:space="preserve"> M</w:t>
      </w:r>
      <w:r>
        <w:rPr>
          <w:rStyle w:val="Hyperlink"/>
          <w:rFonts w:ascii="Times New Roman" w:hAnsi="Times New Roman" w:cs="Times New Roman"/>
          <w:color w:val="auto"/>
          <w:sz w:val="24"/>
          <w:szCs w:val="24"/>
          <w:u w:val="none"/>
        </w:rPr>
        <w:t xml:space="preserve">. </w:t>
      </w:r>
      <w:r w:rsidR="008F35C1">
        <w:rPr>
          <w:rStyle w:val="Hyperlink"/>
          <w:rFonts w:ascii="Times New Roman" w:hAnsi="Times New Roman" w:cs="Times New Roman"/>
          <w:color w:val="auto"/>
          <w:sz w:val="24"/>
          <w:szCs w:val="24"/>
          <w:u w:val="none"/>
        </w:rPr>
        <w:t xml:space="preserve">“On Stephen Crane’s </w:t>
      </w:r>
      <w:r w:rsidR="008F35C1">
        <w:rPr>
          <w:rFonts w:ascii="Times New Roman" w:hAnsi="Times New Roman" w:cs="Times New Roman"/>
          <w:i/>
          <w:sz w:val="24"/>
          <w:szCs w:val="24"/>
        </w:rPr>
        <w:t xml:space="preserve">The Red Badge of </w:t>
      </w:r>
      <w:r w:rsidR="008F35C1" w:rsidRPr="007A32E2">
        <w:rPr>
          <w:rFonts w:ascii="Times New Roman" w:hAnsi="Times New Roman" w:cs="Times New Roman"/>
          <w:i/>
          <w:sz w:val="24"/>
          <w:szCs w:val="24"/>
        </w:rPr>
        <w:t>Courage</w:t>
      </w:r>
      <w:r w:rsidR="008F35C1">
        <w:rPr>
          <w:rFonts w:ascii="Times New Roman" w:hAnsi="Times New Roman" w:cs="Times New Roman"/>
          <w:i/>
          <w:sz w:val="24"/>
          <w:szCs w:val="24"/>
        </w:rPr>
        <w:t xml:space="preserve">.” The Red Badge of </w:t>
      </w:r>
      <w:r w:rsidR="008F35C1" w:rsidRPr="007A32E2">
        <w:rPr>
          <w:rFonts w:ascii="Times New Roman" w:hAnsi="Times New Roman" w:cs="Times New Roman"/>
          <w:i/>
          <w:sz w:val="24"/>
          <w:szCs w:val="24"/>
        </w:rPr>
        <w:t>Courage: a Norton Critical Edition</w:t>
      </w:r>
      <w:r w:rsidR="008F35C1">
        <w:rPr>
          <w:rFonts w:ascii="Times New Roman" w:hAnsi="Times New Roman" w:cs="Times New Roman"/>
          <w:sz w:val="24"/>
          <w:szCs w:val="24"/>
        </w:rPr>
        <w:t>. Ed. Donald Pizer and Eric Carl Link. New York: W.W. Norton &amp; Co., 2008.</w:t>
      </w:r>
    </w:p>
    <w:p w14:paraId="523566F5" w14:textId="77777777" w:rsidR="001735B2" w:rsidRPr="002758B9" w:rsidRDefault="001735B2" w:rsidP="003971B7">
      <w:pPr>
        <w:spacing w:after="0" w:line="240" w:lineRule="auto"/>
        <w:outlineLvl w:val="0"/>
        <w:rPr>
          <w:rFonts w:ascii="Times New Roman" w:eastAsia="Times New Roman" w:hAnsi="Times New Roman" w:cs="Times New Roman"/>
          <w:bCs/>
          <w:kern w:val="36"/>
          <w:sz w:val="24"/>
          <w:szCs w:val="24"/>
        </w:rPr>
      </w:pPr>
    </w:p>
    <w:p w14:paraId="65BBA429" w14:textId="77777777" w:rsidR="00EE20F0" w:rsidRDefault="00EE20F0" w:rsidP="00897E41">
      <w:pPr>
        <w:rPr>
          <w:rFonts w:ascii="Times New Roman" w:hAnsi="Times New Roman" w:cs="Times New Roman"/>
          <w:sz w:val="24"/>
          <w:szCs w:val="24"/>
        </w:rPr>
      </w:pPr>
      <w:r>
        <w:rPr>
          <w:rFonts w:ascii="Times New Roman" w:hAnsi="Times New Roman" w:cs="Times New Roman"/>
          <w:sz w:val="24"/>
          <w:szCs w:val="24"/>
        </w:rPr>
        <w:t>Crane,</w:t>
      </w:r>
      <w:r w:rsidR="003971B7">
        <w:rPr>
          <w:rFonts w:ascii="Times New Roman" w:hAnsi="Times New Roman" w:cs="Times New Roman"/>
          <w:sz w:val="24"/>
          <w:szCs w:val="24"/>
        </w:rPr>
        <w:t xml:space="preserve"> Stephen</w:t>
      </w:r>
      <w:r>
        <w:rPr>
          <w:rFonts w:ascii="Times New Roman" w:hAnsi="Times New Roman" w:cs="Times New Roman"/>
          <w:sz w:val="24"/>
          <w:szCs w:val="24"/>
        </w:rPr>
        <w:t xml:space="preserve">. </w:t>
      </w:r>
      <w:r w:rsidRPr="00C2078B">
        <w:rPr>
          <w:rFonts w:ascii="Times New Roman" w:hAnsi="Times New Roman" w:cs="Times New Roman"/>
          <w:i/>
          <w:sz w:val="24"/>
          <w:szCs w:val="24"/>
        </w:rPr>
        <w:t>The Red Badge of Courage.</w:t>
      </w:r>
      <w:r>
        <w:rPr>
          <w:rFonts w:ascii="Times New Roman" w:hAnsi="Times New Roman" w:cs="Times New Roman"/>
          <w:sz w:val="24"/>
          <w:szCs w:val="24"/>
        </w:rPr>
        <w:t xml:space="preserve"> New York: Penguin, 1994. </w:t>
      </w:r>
    </w:p>
    <w:p w14:paraId="6A95ACF5" w14:textId="77777777" w:rsidR="002758B9" w:rsidRDefault="003971B7"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E20F0">
        <w:rPr>
          <w:rFonts w:ascii="Times New Roman" w:hAnsi="Times New Roman" w:cs="Times New Roman"/>
          <w:sz w:val="24"/>
          <w:szCs w:val="24"/>
        </w:rPr>
        <w:t xml:space="preserve"> </w:t>
      </w:r>
      <w:r w:rsidR="00EE20F0" w:rsidRPr="00E3741C">
        <w:rPr>
          <w:rFonts w:ascii="Times New Roman" w:hAnsi="Times New Roman" w:cs="Times New Roman"/>
          <w:i/>
          <w:sz w:val="24"/>
          <w:szCs w:val="24"/>
        </w:rPr>
        <w:t>Wounds in the Rain</w:t>
      </w:r>
      <w:r w:rsidR="00EE20F0">
        <w:rPr>
          <w:rFonts w:ascii="Times New Roman" w:hAnsi="Times New Roman" w:cs="Times New Roman"/>
          <w:sz w:val="24"/>
          <w:szCs w:val="24"/>
        </w:rPr>
        <w:t xml:space="preserve">: </w:t>
      </w:r>
      <w:r w:rsidR="00EE20F0" w:rsidRPr="007A32E2">
        <w:rPr>
          <w:rFonts w:ascii="Times New Roman" w:hAnsi="Times New Roman" w:cs="Times New Roman"/>
          <w:i/>
          <w:sz w:val="24"/>
          <w:szCs w:val="24"/>
        </w:rPr>
        <w:t>War Stories</w:t>
      </w:r>
      <w:r w:rsidR="00EE20F0">
        <w:rPr>
          <w:rFonts w:ascii="Times New Roman" w:hAnsi="Times New Roman" w:cs="Times New Roman"/>
          <w:sz w:val="24"/>
          <w:szCs w:val="24"/>
        </w:rPr>
        <w:t xml:space="preserve">. Plainview, N.Y.: Books for Libraries </w:t>
      </w:r>
    </w:p>
    <w:p w14:paraId="0B191AB5" w14:textId="77777777" w:rsidR="00EE20F0" w:rsidRDefault="00EE20F0" w:rsidP="00897E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Press,</w:t>
      </w:r>
      <w:r w:rsidR="008F35C1">
        <w:rPr>
          <w:rFonts w:ascii="Times New Roman" w:hAnsi="Times New Roman" w:cs="Times New Roman"/>
          <w:sz w:val="24"/>
          <w:szCs w:val="24"/>
        </w:rPr>
        <w:t xml:space="preserve"> </w:t>
      </w:r>
      <w:r w:rsidR="000B56FA">
        <w:rPr>
          <w:rFonts w:ascii="Times New Roman" w:hAnsi="Times New Roman" w:cs="Times New Roman"/>
          <w:sz w:val="24"/>
          <w:szCs w:val="24"/>
        </w:rPr>
        <w:t>1900/1976.</w:t>
      </w:r>
    </w:p>
    <w:p w14:paraId="5D225437" w14:textId="77777777" w:rsidR="001735B2" w:rsidRDefault="001735B2" w:rsidP="00897E41">
      <w:pPr>
        <w:spacing w:after="0" w:line="240" w:lineRule="auto"/>
        <w:ind w:firstLine="720"/>
        <w:rPr>
          <w:rFonts w:ascii="Times New Roman" w:hAnsi="Times New Roman" w:cs="Times New Roman"/>
          <w:sz w:val="24"/>
          <w:szCs w:val="24"/>
        </w:rPr>
      </w:pPr>
    </w:p>
    <w:p w14:paraId="0905A03E" w14:textId="77777777" w:rsidR="00EE20F0" w:rsidRDefault="00EE20F0"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cummings, e.e. “as freedom is a breakfast food.” </w:t>
      </w:r>
      <w:r w:rsidRPr="007A32E2">
        <w:rPr>
          <w:rFonts w:ascii="Times New Roman" w:hAnsi="Times New Roman" w:cs="Times New Roman"/>
          <w:i/>
          <w:sz w:val="24"/>
          <w:szCs w:val="24"/>
        </w:rPr>
        <w:t>Complete Poems</w:t>
      </w:r>
      <w:r>
        <w:rPr>
          <w:rFonts w:ascii="Times New Roman" w:hAnsi="Times New Roman" w:cs="Times New Roman"/>
          <w:sz w:val="24"/>
          <w:szCs w:val="24"/>
        </w:rPr>
        <w:t xml:space="preserve">. New York: Liveright </w:t>
      </w:r>
    </w:p>
    <w:p w14:paraId="37E13155" w14:textId="77777777" w:rsidR="001735B2" w:rsidRDefault="00EE20F0" w:rsidP="00897E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Publishing Corp.</w:t>
      </w:r>
      <w:r w:rsidR="002B69ED">
        <w:rPr>
          <w:rFonts w:ascii="Times New Roman" w:hAnsi="Times New Roman" w:cs="Times New Roman"/>
          <w:sz w:val="24"/>
          <w:szCs w:val="24"/>
        </w:rPr>
        <w:t>,</w:t>
      </w:r>
      <w:r>
        <w:rPr>
          <w:rFonts w:ascii="Times New Roman" w:hAnsi="Times New Roman" w:cs="Times New Roman"/>
          <w:sz w:val="24"/>
          <w:szCs w:val="24"/>
        </w:rPr>
        <w:t xml:space="preserve"> 1926/1991.  </w:t>
      </w:r>
    </w:p>
    <w:p w14:paraId="552E564E" w14:textId="77777777" w:rsidR="001735B2" w:rsidRDefault="001735B2" w:rsidP="00897E41">
      <w:pPr>
        <w:spacing w:after="0" w:line="240" w:lineRule="auto"/>
        <w:rPr>
          <w:rFonts w:ascii="Times New Roman" w:hAnsi="Times New Roman" w:cs="Times New Roman"/>
          <w:sz w:val="24"/>
          <w:szCs w:val="24"/>
        </w:rPr>
      </w:pPr>
    </w:p>
    <w:p w14:paraId="6DB1D2AA" w14:textId="77777777" w:rsidR="00EE20F0" w:rsidRDefault="00EE20F0"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Dickey, James. Introduction. </w:t>
      </w:r>
      <w:r w:rsidRPr="00D137C9">
        <w:rPr>
          <w:rFonts w:ascii="Times New Roman" w:hAnsi="Times New Roman" w:cs="Times New Roman"/>
          <w:i/>
          <w:sz w:val="24"/>
          <w:szCs w:val="24"/>
        </w:rPr>
        <w:t>The Red Badge of Courage</w:t>
      </w:r>
      <w:r>
        <w:rPr>
          <w:rFonts w:ascii="Times New Roman" w:hAnsi="Times New Roman" w:cs="Times New Roman"/>
          <w:sz w:val="24"/>
          <w:szCs w:val="24"/>
        </w:rPr>
        <w:t>. By Stephen Crane. New York:</w:t>
      </w:r>
    </w:p>
    <w:p w14:paraId="59EBA5EA" w14:textId="77777777" w:rsidR="00EE20F0" w:rsidRDefault="00EE20F0"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000B56FA">
        <w:rPr>
          <w:rFonts w:ascii="Times New Roman" w:hAnsi="Times New Roman" w:cs="Times New Roman"/>
          <w:sz w:val="24"/>
          <w:szCs w:val="24"/>
        </w:rPr>
        <w:t>Penguin. 1997. vii-xii.</w:t>
      </w:r>
    </w:p>
    <w:p w14:paraId="4048DA0D" w14:textId="77777777" w:rsidR="00EE20F0" w:rsidRDefault="00EE20F0" w:rsidP="00897E41">
      <w:pPr>
        <w:pStyle w:val="HTMLPreformatted"/>
        <w:rPr>
          <w:rFonts w:ascii="Times New Roman" w:hAnsi="Times New Roman" w:cs="Times New Roman"/>
          <w:sz w:val="24"/>
          <w:szCs w:val="24"/>
        </w:rPr>
      </w:pPr>
    </w:p>
    <w:p w14:paraId="45E1E89C" w14:textId="77777777" w:rsidR="00EE20F0" w:rsidRDefault="00EE20F0"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Eikhenbaum, Boris. </w:t>
      </w:r>
      <w:r w:rsidRPr="003811B4">
        <w:rPr>
          <w:rFonts w:ascii="Times New Roman" w:hAnsi="Times New Roman" w:cs="Times New Roman"/>
          <w:i/>
          <w:sz w:val="24"/>
          <w:szCs w:val="24"/>
        </w:rPr>
        <w:t>The Young</w:t>
      </w:r>
      <w:r w:rsidR="003971B7">
        <w:rPr>
          <w:rFonts w:ascii="Times New Roman" w:hAnsi="Times New Roman" w:cs="Times New Roman"/>
          <w:i/>
          <w:sz w:val="24"/>
          <w:szCs w:val="24"/>
        </w:rPr>
        <w:t xml:space="preserve"> </w:t>
      </w:r>
      <w:r w:rsidRPr="003811B4">
        <w:rPr>
          <w:rFonts w:ascii="Times New Roman" w:hAnsi="Times New Roman" w:cs="Times New Roman"/>
          <w:i/>
          <w:sz w:val="24"/>
          <w:szCs w:val="24"/>
        </w:rPr>
        <w:t>Tolstoi</w:t>
      </w:r>
      <w:r>
        <w:rPr>
          <w:rFonts w:ascii="Times New Roman" w:hAnsi="Times New Roman" w:cs="Times New Roman"/>
          <w:sz w:val="24"/>
          <w:szCs w:val="24"/>
        </w:rPr>
        <w:t>. Trans.&amp; ed. Gary Kern. Ann Arb</w:t>
      </w:r>
      <w:r w:rsidR="002B69ED">
        <w:rPr>
          <w:rFonts w:ascii="Times New Roman" w:hAnsi="Times New Roman" w:cs="Times New Roman"/>
          <w:sz w:val="24"/>
          <w:szCs w:val="24"/>
        </w:rPr>
        <w:t>or: Ardis,</w:t>
      </w:r>
      <w:r w:rsidR="000B56FA">
        <w:rPr>
          <w:rFonts w:ascii="Times New Roman" w:hAnsi="Times New Roman" w:cs="Times New Roman"/>
          <w:sz w:val="24"/>
          <w:szCs w:val="24"/>
        </w:rPr>
        <w:t xml:space="preserve"> 1972.</w:t>
      </w:r>
    </w:p>
    <w:p w14:paraId="06A571E1" w14:textId="77777777" w:rsidR="00EE20F0" w:rsidRDefault="003C2236" w:rsidP="003C2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0E89FA" w14:textId="77777777" w:rsidR="00EE20F0" w:rsidRDefault="00EE20F0"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Figes, Orlando. </w:t>
      </w:r>
      <w:r w:rsidRPr="00FF2D50">
        <w:rPr>
          <w:rFonts w:ascii="Times New Roman" w:hAnsi="Times New Roman" w:cs="Times New Roman"/>
          <w:i/>
          <w:sz w:val="24"/>
          <w:szCs w:val="24"/>
        </w:rPr>
        <w:t>The Crimean War: A History.</w:t>
      </w:r>
      <w:r w:rsidR="002B69ED">
        <w:rPr>
          <w:rFonts w:ascii="Times New Roman" w:hAnsi="Times New Roman" w:cs="Times New Roman"/>
          <w:sz w:val="24"/>
          <w:szCs w:val="24"/>
        </w:rPr>
        <w:t xml:space="preserve"> New York: Metropolitan Books,</w:t>
      </w:r>
      <w:r>
        <w:rPr>
          <w:rFonts w:ascii="Times New Roman" w:hAnsi="Times New Roman" w:cs="Times New Roman"/>
          <w:sz w:val="24"/>
          <w:szCs w:val="24"/>
        </w:rPr>
        <w:t xml:space="preserve"> 2010. </w:t>
      </w:r>
    </w:p>
    <w:p w14:paraId="0CCFE901" w14:textId="77777777" w:rsidR="001735B2" w:rsidRDefault="001735B2" w:rsidP="00897E41">
      <w:pPr>
        <w:pStyle w:val="HTMLPreformatted"/>
        <w:rPr>
          <w:rFonts w:ascii="Times New Roman" w:hAnsi="Times New Roman" w:cs="Times New Roman"/>
          <w:sz w:val="24"/>
          <w:szCs w:val="24"/>
        </w:rPr>
      </w:pPr>
    </w:p>
    <w:p w14:paraId="1F2A9326" w14:textId="77777777" w:rsidR="002758B9" w:rsidRDefault="00EE20F0" w:rsidP="00897E41">
      <w:p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Foote, Shelby. Introduction. </w:t>
      </w:r>
      <w:r w:rsidRPr="008E0967">
        <w:rPr>
          <w:rFonts w:ascii="Times New Roman" w:eastAsia="Times New Roman" w:hAnsi="Times New Roman" w:cs="Times New Roman"/>
          <w:bCs/>
          <w:i/>
          <w:kern w:val="36"/>
          <w:sz w:val="24"/>
          <w:szCs w:val="24"/>
        </w:rPr>
        <w:t>The Red Badge of Courage</w:t>
      </w:r>
      <w:r>
        <w:rPr>
          <w:rFonts w:ascii="Times New Roman" w:eastAsia="Times New Roman" w:hAnsi="Times New Roman" w:cs="Times New Roman"/>
          <w:bCs/>
          <w:kern w:val="36"/>
          <w:sz w:val="24"/>
          <w:szCs w:val="24"/>
        </w:rPr>
        <w:t xml:space="preserve">. By Stephen Crane. New York: </w:t>
      </w:r>
    </w:p>
    <w:p w14:paraId="3F5BCCBB" w14:textId="77777777" w:rsidR="00EE20F0" w:rsidRDefault="00EE20F0" w:rsidP="00897E41">
      <w:pPr>
        <w:spacing w:after="0" w:line="240" w:lineRule="auto"/>
        <w:ind w:firstLine="72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The</w:t>
      </w:r>
      <w:r w:rsidR="002758B9">
        <w:rPr>
          <w:rFonts w:ascii="Times New Roman" w:eastAsia="Times New Roman" w:hAnsi="Times New Roman" w:cs="Times New Roman"/>
          <w:bCs/>
          <w:kern w:val="36"/>
          <w:sz w:val="24"/>
          <w:szCs w:val="24"/>
        </w:rPr>
        <w:t xml:space="preserve"> </w:t>
      </w:r>
      <w:r w:rsidR="002B69ED">
        <w:rPr>
          <w:rFonts w:ascii="Times New Roman" w:eastAsia="Times New Roman" w:hAnsi="Times New Roman" w:cs="Times New Roman"/>
          <w:bCs/>
          <w:kern w:val="36"/>
          <w:sz w:val="24"/>
          <w:szCs w:val="24"/>
        </w:rPr>
        <w:t>Modern Library,</w:t>
      </w:r>
      <w:r>
        <w:rPr>
          <w:rFonts w:ascii="Times New Roman" w:eastAsia="Times New Roman" w:hAnsi="Times New Roman" w:cs="Times New Roman"/>
          <w:bCs/>
          <w:kern w:val="36"/>
          <w:sz w:val="24"/>
          <w:szCs w:val="24"/>
        </w:rPr>
        <w:t xml:space="preserve"> 1993.</w:t>
      </w:r>
    </w:p>
    <w:p w14:paraId="3FC9F70D" w14:textId="77777777" w:rsidR="000E7787" w:rsidRDefault="000E7787" w:rsidP="000E7787">
      <w:pPr>
        <w:spacing w:after="0" w:line="240" w:lineRule="auto"/>
        <w:outlineLvl w:val="0"/>
        <w:rPr>
          <w:rFonts w:ascii="Times New Roman" w:eastAsia="Times New Roman" w:hAnsi="Times New Roman" w:cs="Times New Roman"/>
          <w:bCs/>
          <w:kern w:val="36"/>
          <w:sz w:val="24"/>
          <w:szCs w:val="24"/>
        </w:rPr>
      </w:pPr>
    </w:p>
    <w:p w14:paraId="421794C0" w14:textId="77777777" w:rsidR="000E7787" w:rsidRDefault="000E7787" w:rsidP="000E7787">
      <w:p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Ford, Ford Maddox. </w:t>
      </w:r>
      <w:r w:rsidRPr="008E0967">
        <w:rPr>
          <w:rFonts w:ascii="Times New Roman" w:eastAsia="Times New Roman" w:hAnsi="Times New Roman" w:cs="Times New Roman"/>
          <w:bCs/>
          <w:i/>
          <w:kern w:val="36"/>
          <w:sz w:val="24"/>
          <w:szCs w:val="24"/>
        </w:rPr>
        <w:t>The Red Badge of Courage</w:t>
      </w:r>
      <w:r>
        <w:rPr>
          <w:rFonts w:ascii="Times New Roman" w:eastAsia="Times New Roman" w:hAnsi="Times New Roman" w:cs="Times New Roman"/>
          <w:bCs/>
          <w:kern w:val="36"/>
          <w:sz w:val="24"/>
          <w:szCs w:val="24"/>
        </w:rPr>
        <w:t xml:space="preserve">. By Stephen Crane. New York: </w:t>
      </w:r>
    </w:p>
    <w:p w14:paraId="1DB25A3A" w14:textId="77777777" w:rsidR="000E7787" w:rsidRDefault="000E7787" w:rsidP="000E7787">
      <w:pPr>
        <w:spacing w:after="0" w:line="240" w:lineRule="auto"/>
        <w:ind w:firstLine="72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The Modern Library, 1993.</w:t>
      </w:r>
    </w:p>
    <w:p w14:paraId="5E3C19B1" w14:textId="77777777" w:rsidR="001735B2" w:rsidRDefault="001735B2" w:rsidP="00897E41">
      <w:pPr>
        <w:spacing w:after="0" w:line="240" w:lineRule="auto"/>
        <w:ind w:firstLine="720"/>
        <w:outlineLvl w:val="0"/>
        <w:rPr>
          <w:rFonts w:ascii="Times New Roman" w:eastAsia="Times New Roman" w:hAnsi="Times New Roman" w:cs="Times New Roman"/>
          <w:bCs/>
          <w:kern w:val="36"/>
          <w:sz w:val="24"/>
          <w:szCs w:val="24"/>
        </w:rPr>
      </w:pPr>
    </w:p>
    <w:p w14:paraId="42B2851A" w14:textId="77777777" w:rsidR="002758B9" w:rsidRDefault="00EE20F0" w:rsidP="00897E41">
      <w:pPr>
        <w:spacing w:after="0" w:line="240" w:lineRule="auto"/>
        <w:outlineLvl w:val="0"/>
        <w:rPr>
          <w:rFonts w:ascii="Times New Roman" w:hAnsi="Times New Roman" w:cs="Times New Roman"/>
          <w:i/>
          <w:sz w:val="24"/>
          <w:szCs w:val="24"/>
        </w:rPr>
      </w:pPr>
      <w:r w:rsidRPr="00C20ADF">
        <w:rPr>
          <w:rFonts w:ascii="Times New Roman" w:hAnsi="Times New Roman" w:cs="Times New Roman"/>
          <w:sz w:val="24"/>
          <w:szCs w:val="24"/>
        </w:rPr>
        <w:t xml:space="preserve">Gerigk, Horst-Jürgen. </w:t>
      </w:r>
      <w:r w:rsidRPr="00C20ADF">
        <w:rPr>
          <w:rFonts w:ascii="Times New Roman" w:hAnsi="Times New Roman" w:cs="Times New Roman"/>
          <w:i/>
          <w:sz w:val="24"/>
          <w:szCs w:val="24"/>
        </w:rPr>
        <w:t xml:space="preserve">Die Russen in Amerika: Dostojewskij, Tolstoj, Turgenjew, und </w:t>
      </w:r>
    </w:p>
    <w:p w14:paraId="55A8FC34" w14:textId="77777777" w:rsidR="002758B9" w:rsidRDefault="00EE20F0" w:rsidP="00897E41">
      <w:pPr>
        <w:spacing w:after="0" w:line="240" w:lineRule="auto"/>
        <w:ind w:firstLine="720"/>
        <w:outlineLvl w:val="0"/>
        <w:rPr>
          <w:rFonts w:ascii="Times New Roman" w:hAnsi="Times New Roman" w:cs="Times New Roman"/>
          <w:sz w:val="24"/>
          <w:szCs w:val="24"/>
        </w:rPr>
      </w:pPr>
      <w:r w:rsidRPr="00C20ADF">
        <w:rPr>
          <w:rFonts w:ascii="Times New Roman" w:hAnsi="Times New Roman" w:cs="Times New Roman"/>
          <w:i/>
          <w:sz w:val="24"/>
          <w:szCs w:val="24"/>
        </w:rPr>
        <w:t>Tschechow</w:t>
      </w:r>
      <w:r w:rsidR="002758B9">
        <w:rPr>
          <w:rFonts w:ascii="Times New Roman" w:hAnsi="Times New Roman" w:cs="Times New Roman"/>
          <w:i/>
          <w:sz w:val="24"/>
          <w:szCs w:val="24"/>
        </w:rPr>
        <w:t xml:space="preserve"> </w:t>
      </w:r>
      <w:r w:rsidRPr="00C20ADF">
        <w:rPr>
          <w:rFonts w:ascii="Times New Roman" w:hAnsi="Times New Roman" w:cs="Times New Roman"/>
          <w:i/>
          <w:sz w:val="24"/>
          <w:szCs w:val="24"/>
        </w:rPr>
        <w:t>in ihrer Bedeutung für die Literatur der USA</w:t>
      </w:r>
      <w:r w:rsidRPr="00C20ADF">
        <w:rPr>
          <w:rFonts w:ascii="Times New Roman" w:hAnsi="Times New Roman" w:cs="Times New Roman"/>
          <w:sz w:val="24"/>
          <w:szCs w:val="24"/>
        </w:rPr>
        <w:t xml:space="preserve">. </w:t>
      </w:r>
      <w:r>
        <w:rPr>
          <w:rFonts w:ascii="Times New Roman" w:hAnsi="Times New Roman" w:cs="Times New Roman"/>
          <w:sz w:val="24"/>
          <w:szCs w:val="24"/>
        </w:rPr>
        <w:t xml:space="preserve">[The Russians in </w:t>
      </w:r>
    </w:p>
    <w:p w14:paraId="4EE034DA" w14:textId="77777777" w:rsidR="002758B9" w:rsidRDefault="00EE20F0" w:rsidP="00897E41">
      <w:pPr>
        <w:spacing w:after="0" w:line="24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America: Dostoevsky, Tolstoy, Turgenev, and Chekhov and Their Meaning for </w:t>
      </w:r>
    </w:p>
    <w:p w14:paraId="0A58607F" w14:textId="77777777" w:rsidR="002758B9" w:rsidRDefault="00EE20F0" w:rsidP="00897E41">
      <w:pPr>
        <w:spacing w:after="0" w:line="240" w:lineRule="auto"/>
        <w:ind w:firstLine="720"/>
        <w:outlineLvl w:val="0"/>
        <w:rPr>
          <w:rFonts w:ascii="Times New Roman" w:hAnsi="Times New Roman" w:cs="Times New Roman"/>
          <w:sz w:val="24"/>
          <w:szCs w:val="24"/>
        </w:rPr>
      </w:pPr>
      <w:r>
        <w:rPr>
          <w:rFonts w:ascii="Times New Roman" w:hAnsi="Times New Roman" w:cs="Times New Roman"/>
          <w:sz w:val="24"/>
          <w:szCs w:val="24"/>
        </w:rPr>
        <w:t>the Literature of the</w:t>
      </w:r>
      <w:r w:rsidR="002758B9">
        <w:rPr>
          <w:rFonts w:ascii="Times New Roman" w:hAnsi="Times New Roman" w:cs="Times New Roman"/>
          <w:sz w:val="24"/>
          <w:szCs w:val="24"/>
        </w:rPr>
        <w:t xml:space="preserve"> </w:t>
      </w:r>
      <w:r>
        <w:rPr>
          <w:rFonts w:ascii="Times New Roman" w:hAnsi="Times New Roman" w:cs="Times New Roman"/>
          <w:sz w:val="24"/>
          <w:szCs w:val="24"/>
        </w:rPr>
        <w:t xml:space="preserve">United States.] Hürtgenwald, Germany: Guido Pressler </w:t>
      </w:r>
    </w:p>
    <w:p w14:paraId="7B7A9EAE" w14:textId="77777777" w:rsidR="00EE20F0" w:rsidRDefault="003C2236" w:rsidP="00897E41">
      <w:pPr>
        <w:spacing w:after="0" w:line="240" w:lineRule="auto"/>
        <w:ind w:left="720"/>
        <w:outlineLvl w:val="0"/>
        <w:rPr>
          <w:rFonts w:ascii="Times New Roman" w:hAnsi="Times New Roman" w:cs="Times New Roman"/>
          <w:sz w:val="24"/>
          <w:szCs w:val="24"/>
        </w:rPr>
      </w:pPr>
      <w:r>
        <w:rPr>
          <w:rFonts w:ascii="Times New Roman" w:hAnsi="Times New Roman" w:cs="Times New Roman"/>
          <w:sz w:val="24"/>
          <w:szCs w:val="24"/>
        </w:rPr>
        <w:t>Verlag,</w:t>
      </w:r>
      <w:r w:rsidR="000B56FA">
        <w:rPr>
          <w:rFonts w:ascii="Times New Roman" w:hAnsi="Times New Roman" w:cs="Times New Roman"/>
          <w:sz w:val="24"/>
          <w:szCs w:val="24"/>
        </w:rPr>
        <w:t xml:space="preserve"> 1995.</w:t>
      </w:r>
    </w:p>
    <w:p w14:paraId="2A268268" w14:textId="77777777" w:rsidR="000826F8" w:rsidRDefault="000826F8" w:rsidP="000826F8">
      <w:pPr>
        <w:spacing w:after="0" w:line="240" w:lineRule="auto"/>
        <w:outlineLvl w:val="0"/>
        <w:rPr>
          <w:rFonts w:ascii="Times New Roman" w:hAnsi="Times New Roman" w:cs="Times New Roman"/>
          <w:sz w:val="24"/>
          <w:szCs w:val="24"/>
        </w:rPr>
      </w:pPr>
    </w:p>
    <w:p w14:paraId="226599BD" w14:textId="77777777" w:rsidR="000826F8" w:rsidRDefault="000826F8" w:rsidP="000826F8">
      <w:pPr>
        <w:spacing w:after="0" w:line="240" w:lineRule="auto"/>
        <w:outlineLvl w:val="0"/>
        <w:rPr>
          <w:rFonts w:ascii="Times New Roman" w:hAnsi="Times New Roman" w:cs="Times New Roman"/>
          <w:sz w:val="24"/>
          <w:szCs w:val="24"/>
          <w:shd w:val="clear" w:color="auto" w:fill="FFFFFF"/>
        </w:rPr>
      </w:pPr>
      <w:r w:rsidRPr="000826F8">
        <w:rPr>
          <w:rFonts w:ascii="Times New Roman" w:hAnsi="Times New Roman" w:cs="Times New Roman"/>
          <w:sz w:val="24"/>
          <w:szCs w:val="24"/>
        </w:rPr>
        <w:t>Greenwood, E. B.</w:t>
      </w:r>
      <w:r w:rsidRPr="000826F8">
        <w:rPr>
          <w:rFonts w:ascii="Times New Roman" w:hAnsi="Times New Roman" w:cs="Times New Roman"/>
          <w:sz w:val="24"/>
          <w:szCs w:val="24"/>
          <w:shd w:val="clear" w:color="auto" w:fill="FFFFFF"/>
        </w:rPr>
        <w:t xml:space="preserve"> </w:t>
      </w:r>
      <w:r w:rsidRPr="000826F8">
        <w:rPr>
          <w:rFonts w:ascii="Times New Roman" w:hAnsi="Times New Roman" w:cs="Times New Roman"/>
          <w:i/>
          <w:sz w:val="24"/>
          <w:szCs w:val="24"/>
          <w:shd w:val="clear" w:color="auto" w:fill="FFFFFF"/>
        </w:rPr>
        <w:t>Tolstoy: The Comprehensive Vision</w:t>
      </w:r>
      <w:r w:rsidRPr="000826F8">
        <w:rPr>
          <w:rFonts w:ascii="Times New Roman" w:hAnsi="Times New Roman" w:cs="Times New Roman"/>
          <w:sz w:val="24"/>
          <w:szCs w:val="24"/>
          <w:shd w:val="clear" w:color="auto" w:fill="FFFFFF"/>
        </w:rPr>
        <w:t xml:space="preserve">. New York: St. Martin's Press, </w:t>
      </w:r>
    </w:p>
    <w:p w14:paraId="2EC7A5DA" w14:textId="77777777" w:rsidR="000826F8" w:rsidRPr="000826F8" w:rsidRDefault="000826F8" w:rsidP="000826F8">
      <w:pPr>
        <w:spacing w:after="0" w:line="240" w:lineRule="auto"/>
        <w:ind w:firstLine="720"/>
        <w:outlineLvl w:val="0"/>
        <w:rPr>
          <w:rFonts w:ascii="Times New Roman" w:hAnsi="Times New Roman" w:cs="Times New Roman"/>
          <w:sz w:val="24"/>
          <w:szCs w:val="24"/>
        </w:rPr>
      </w:pPr>
      <w:r w:rsidRPr="000826F8">
        <w:rPr>
          <w:rFonts w:ascii="Times New Roman" w:hAnsi="Times New Roman" w:cs="Times New Roman"/>
          <w:sz w:val="24"/>
          <w:szCs w:val="24"/>
          <w:shd w:val="clear" w:color="auto" w:fill="FFFFFF"/>
        </w:rPr>
        <w:t>1975.</w:t>
      </w:r>
    </w:p>
    <w:p w14:paraId="3C326CE5" w14:textId="77777777" w:rsidR="000826F8" w:rsidRPr="002758B9" w:rsidRDefault="000826F8" w:rsidP="000826F8">
      <w:pPr>
        <w:spacing w:after="0" w:line="240" w:lineRule="auto"/>
        <w:outlineLvl w:val="0"/>
        <w:rPr>
          <w:rFonts w:ascii="Times New Roman" w:hAnsi="Times New Roman" w:cs="Times New Roman"/>
          <w:sz w:val="24"/>
          <w:szCs w:val="24"/>
        </w:rPr>
      </w:pPr>
    </w:p>
    <w:p w14:paraId="758858B7" w14:textId="77777777" w:rsidR="002758B9" w:rsidRDefault="00EE20F0"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Gullason, Thomas A. “New Sources for Stephen Crane’s War Motif.”  ML Notes, </w:t>
      </w:r>
    </w:p>
    <w:p w14:paraId="0AC06848" w14:textId="77777777" w:rsidR="00EE20F0" w:rsidRDefault="00EE20F0" w:rsidP="00897E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pp.57</w:t>
      </w:r>
      <w:r w:rsidR="002B69ED">
        <w:rPr>
          <w:rFonts w:ascii="Times New Roman" w:hAnsi="Times New Roman" w:cs="Times New Roman"/>
          <w:sz w:val="24"/>
          <w:szCs w:val="24"/>
        </w:rPr>
        <w:t>2-5, Vol. 72, No. 8, 1</w:t>
      </w:r>
      <w:r w:rsidR="000B56FA">
        <w:rPr>
          <w:rFonts w:ascii="Times New Roman" w:hAnsi="Times New Roman" w:cs="Times New Roman"/>
          <w:sz w:val="24"/>
          <w:szCs w:val="24"/>
        </w:rPr>
        <w:t>957.</w:t>
      </w:r>
    </w:p>
    <w:p w14:paraId="126D591E" w14:textId="77777777" w:rsidR="001735B2" w:rsidRDefault="001735B2" w:rsidP="00897E41">
      <w:pPr>
        <w:spacing w:after="0" w:line="240" w:lineRule="auto"/>
        <w:ind w:firstLine="720"/>
        <w:rPr>
          <w:rFonts w:ascii="Times New Roman" w:hAnsi="Times New Roman" w:cs="Times New Roman"/>
          <w:sz w:val="24"/>
          <w:szCs w:val="24"/>
        </w:rPr>
      </w:pPr>
    </w:p>
    <w:p w14:paraId="080087E7" w14:textId="77777777" w:rsidR="00EE20F0" w:rsidRPr="00E0261C" w:rsidRDefault="00EE20F0" w:rsidP="00897E41">
      <w:pPr>
        <w:spacing w:after="0" w:line="240" w:lineRule="auto"/>
        <w:rPr>
          <w:rFonts w:ascii="Times New Roman" w:hAnsi="Times New Roman" w:cs="Times New Roman"/>
          <w:sz w:val="24"/>
          <w:szCs w:val="24"/>
        </w:rPr>
      </w:pPr>
      <w:r w:rsidRPr="00E0261C">
        <w:rPr>
          <w:rFonts w:ascii="Times New Roman" w:hAnsi="Times New Roman" w:cs="Times New Roman"/>
          <w:sz w:val="24"/>
          <w:szCs w:val="24"/>
        </w:rPr>
        <w:t xml:space="preserve">Hardy, Thomas. “The Man He Killed.” </w:t>
      </w:r>
      <w:r w:rsidRPr="00E0261C">
        <w:rPr>
          <w:rFonts w:ascii="Times New Roman" w:hAnsi="Times New Roman" w:cs="Times New Roman"/>
          <w:i/>
          <w:sz w:val="24"/>
          <w:szCs w:val="24"/>
        </w:rPr>
        <w:t>Poetry Foundation</w:t>
      </w:r>
      <w:r w:rsidR="00E0261C" w:rsidRPr="00E0261C">
        <w:rPr>
          <w:rFonts w:ascii="Times New Roman" w:hAnsi="Times New Roman" w:cs="Times New Roman"/>
          <w:sz w:val="24"/>
          <w:szCs w:val="24"/>
        </w:rPr>
        <w:t>,</w:t>
      </w:r>
      <w:r w:rsidRPr="00E0261C">
        <w:rPr>
          <w:rFonts w:ascii="Times New Roman" w:hAnsi="Times New Roman" w:cs="Times New Roman"/>
          <w:sz w:val="24"/>
          <w:szCs w:val="24"/>
        </w:rPr>
        <w:t xml:space="preserve"> 7 Jan. 2016. </w:t>
      </w:r>
    </w:p>
    <w:p w14:paraId="176A5EA5" w14:textId="77777777" w:rsidR="00EE20F0" w:rsidRPr="00E0261C" w:rsidRDefault="00EE20F0" w:rsidP="00897E41">
      <w:pPr>
        <w:spacing w:after="0" w:line="240" w:lineRule="auto"/>
        <w:ind w:firstLine="720"/>
        <w:rPr>
          <w:rFonts w:ascii="Times New Roman" w:hAnsi="Times New Roman" w:cs="Times New Roman"/>
          <w:sz w:val="24"/>
          <w:szCs w:val="24"/>
        </w:rPr>
      </w:pPr>
      <w:r w:rsidRPr="00E0261C">
        <w:rPr>
          <w:rFonts w:ascii="Times New Roman" w:hAnsi="Times New Roman" w:cs="Times New Roman"/>
          <w:sz w:val="24"/>
          <w:szCs w:val="24"/>
        </w:rPr>
        <w:t>www.poetryfoundation.org/ poems-and-poets/poems/details/44329.</w:t>
      </w:r>
      <w:r w:rsidR="00E0261C" w:rsidRPr="00E0261C">
        <w:rPr>
          <w:rFonts w:ascii="Times New Roman" w:hAnsi="Times New Roman" w:cs="Times New Roman"/>
          <w:sz w:val="24"/>
          <w:szCs w:val="24"/>
        </w:rPr>
        <w:t xml:space="preserve"> </w:t>
      </w:r>
    </w:p>
    <w:p w14:paraId="66BD9C7B" w14:textId="77777777" w:rsidR="001735B2" w:rsidRPr="00CC6A87" w:rsidRDefault="001735B2" w:rsidP="00897E41">
      <w:pPr>
        <w:spacing w:after="0" w:line="240" w:lineRule="auto"/>
        <w:ind w:firstLine="720"/>
        <w:rPr>
          <w:rFonts w:ascii="Times New Roman" w:hAnsi="Times New Roman" w:cs="Times New Roman"/>
          <w:b/>
          <w:sz w:val="24"/>
          <w:szCs w:val="24"/>
        </w:rPr>
      </w:pPr>
    </w:p>
    <w:p w14:paraId="132911E6" w14:textId="77777777" w:rsidR="00DA4A0C" w:rsidRDefault="00EE20F0" w:rsidP="00897E41">
      <w:pPr>
        <w:rPr>
          <w:rFonts w:ascii="Times New Roman" w:hAnsi="Times New Roman" w:cs="Times New Roman"/>
          <w:sz w:val="24"/>
          <w:szCs w:val="24"/>
        </w:rPr>
      </w:pPr>
      <w:r>
        <w:rPr>
          <w:rFonts w:ascii="Times New Roman" w:hAnsi="Times New Roman" w:cs="Times New Roman"/>
          <w:sz w:val="24"/>
          <w:szCs w:val="24"/>
        </w:rPr>
        <w:t xml:space="preserve">Hemingway, Ernest. </w:t>
      </w:r>
      <w:r w:rsidRPr="0012464F">
        <w:rPr>
          <w:rFonts w:ascii="Times New Roman" w:hAnsi="Times New Roman" w:cs="Times New Roman"/>
          <w:i/>
          <w:sz w:val="24"/>
          <w:szCs w:val="24"/>
        </w:rPr>
        <w:t>A Farewell to Arms.</w:t>
      </w:r>
      <w:r>
        <w:rPr>
          <w:rFonts w:ascii="Times New Roman" w:hAnsi="Times New Roman" w:cs="Times New Roman"/>
          <w:i/>
          <w:sz w:val="24"/>
          <w:szCs w:val="24"/>
        </w:rPr>
        <w:t xml:space="preserve"> </w:t>
      </w:r>
      <w:r>
        <w:rPr>
          <w:rFonts w:ascii="Times New Roman" w:hAnsi="Times New Roman" w:cs="Times New Roman"/>
          <w:sz w:val="24"/>
          <w:szCs w:val="24"/>
        </w:rPr>
        <w:t>New York: Scr</w:t>
      </w:r>
      <w:r w:rsidR="002B69ED">
        <w:rPr>
          <w:rFonts w:ascii="Times New Roman" w:hAnsi="Times New Roman" w:cs="Times New Roman"/>
          <w:sz w:val="24"/>
          <w:szCs w:val="24"/>
        </w:rPr>
        <w:t>ibners,</w:t>
      </w:r>
      <w:r>
        <w:rPr>
          <w:rFonts w:ascii="Times New Roman" w:hAnsi="Times New Roman" w:cs="Times New Roman"/>
          <w:sz w:val="24"/>
          <w:szCs w:val="24"/>
        </w:rPr>
        <w:t xml:space="preserve"> 1929/2003.</w:t>
      </w:r>
    </w:p>
    <w:p w14:paraId="29A057A8" w14:textId="77777777" w:rsidR="00DA4A0C" w:rsidRDefault="00DA4A0C" w:rsidP="00DA4A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Hilliard, John Northern. “Stephen Crane: Letters to a  Friend About His Ambition, His </w:t>
      </w:r>
    </w:p>
    <w:p w14:paraId="074F9D3A" w14:textId="77777777" w:rsidR="00DA4A0C" w:rsidRDefault="00DA4A0C" w:rsidP="00DA4A0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Art and His Views on Life.” </w:t>
      </w:r>
      <w:r w:rsidRPr="00641B3F">
        <w:rPr>
          <w:rFonts w:ascii="Times New Roman" w:hAnsi="Times New Roman" w:cs="Times New Roman"/>
          <w:i/>
          <w:sz w:val="24"/>
          <w:szCs w:val="24"/>
        </w:rPr>
        <w:t>Stephen Crane</w:t>
      </w:r>
      <w:r w:rsidRPr="00641B3F">
        <w:rPr>
          <w:rFonts w:ascii="Times New Roman" w:hAnsi="Times New Roman" w:cs="Times New Roman"/>
          <w:sz w:val="24"/>
          <w:szCs w:val="24"/>
        </w:rPr>
        <w:t xml:space="preserve">. </w:t>
      </w:r>
      <w:r>
        <w:rPr>
          <w:rFonts w:ascii="Times New Roman" w:hAnsi="Times New Roman" w:cs="Times New Roman"/>
          <w:sz w:val="24"/>
          <w:szCs w:val="24"/>
        </w:rPr>
        <w:t xml:space="preserve">Edited by Harold Bloom. </w:t>
      </w:r>
      <w:r w:rsidRPr="00641B3F">
        <w:rPr>
          <w:rFonts w:ascii="Times New Roman" w:hAnsi="Times New Roman" w:cs="Times New Roman"/>
          <w:sz w:val="24"/>
          <w:szCs w:val="24"/>
        </w:rPr>
        <w:t xml:space="preserve">New York: </w:t>
      </w:r>
    </w:p>
    <w:p w14:paraId="144F81B4" w14:textId="77777777" w:rsidR="00DA4A0C" w:rsidRDefault="002B69ED" w:rsidP="00DA4A0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Infobase Publishing,</w:t>
      </w:r>
      <w:r w:rsidR="00DA4A0C" w:rsidRPr="00641B3F">
        <w:rPr>
          <w:rFonts w:ascii="Times New Roman" w:hAnsi="Times New Roman" w:cs="Times New Roman"/>
          <w:sz w:val="24"/>
          <w:szCs w:val="24"/>
        </w:rPr>
        <w:t xml:space="preserve"> 2009.</w:t>
      </w:r>
    </w:p>
    <w:p w14:paraId="492FA2BE" w14:textId="77777777" w:rsidR="004F65FB" w:rsidRDefault="004F65FB" w:rsidP="004F65FB">
      <w:pPr>
        <w:shd w:val="clear" w:color="auto" w:fill="FFFFFF"/>
        <w:spacing w:after="0" w:line="240" w:lineRule="auto"/>
        <w:textAlignment w:val="baseline"/>
        <w:rPr>
          <w:rFonts w:ascii="Times New Roman" w:hAnsi="Times New Roman" w:cs="Times New Roman"/>
          <w:sz w:val="24"/>
          <w:szCs w:val="24"/>
        </w:rPr>
      </w:pPr>
    </w:p>
    <w:p w14:paraId="43833062" w14:textId="77777777" w:rsidR="004F65FB" w:rsidRPr="004F65FB" w:rsidRDefault="00EE20F0" w:rsidP="004F65FB">
      <w:pPr>
        <w:shd w:val="clear" w:color="auto" w:fill="FFFFFF"/>
        <w:spacing w:after="0" w:line="240" w:lineRule="auto"/>
        <w:textAlignment w:val="baseline"/>
        <w:rPr>
          <w:rFonts w:ascii="Times New Roman" w:eastAsia="Times New Roman" w:hAnsi="Times New Roman" w:cs="Times New Roman"/>
          <w:i/>
          <w:iCs/>
          <w:sz w:val="24"/>
          <w:szCs w:val="24"/>
          <w:bdr w:val="none" w:sz="0" w:space="0" w:color="auto" w:frame="1"/>
        </w:rPr>
      </w:pPr>
      <w:r>
        <w:rPr>
          <w:rFonts w:ascii="Times New Roman" w:hAnsi="Times New Roman" w:cs="Times New Roman"/>
          <w:sz w:val="24"/>
          <w:szCs w:val="24"/>
        </w:rPr>
        <w:t xml:space="preserve"> </w:t>
      </w:r>
      <w:r w:rsidR="004F65FB" w:rsidRPr="004F65FB">
        <w:rPr>
          <w:rFonts w:ascii="Times New Roman" w:eastAsia="Times New Roman" w:hAnsi="Times New Roman" w:cs="Times New Roman"/>
          <w:sz w:val="24"/>
          <w:szCs w:val="24"/>
        </w:rPr>
        <w:t>Holton, Milne, </w:t>
      </w:r>
      <w:r w:rsidR="004F65FB" w:rsidRPr="004F65FB">
        <w:rPr>
          <w:rFonts w:ascii="Times New Roman" w:eastAsia="Times New Roman" w:hAnsi="Times New Roman" w:cs="Times New Roman"/>
          <w:i/>
          <w:iCs/>
          <w:sz w:val="24"/>
          <w:szCs w:val="24"/>
          <w:bdr w:val="none" w:sz="0" w:space="0" w:color="auto" w:frame="1"/>
        </w:rPr>
        <w:t xml:space="preserve">Cylinder of Vision: The Fiction and Journalistic Writing of Stephen </w:t>
      </w:r>
    </w:p>
    <w:p w14:paraId="1AE405E2" w14:textId="77777777" w:rsidR="00EE20F0" w:rsidRDefault="004F65FB" w:rsidP="000826F8">
      <w:pPr>
        <w:shd w:val="clear" w:color="auto" w:fill="FFFFFF"/>
        <w:spacing w:after="0" w:line="240" w:lineRule="auto"/>
        <w:ind w:firstLine="720"/>
        <w:textAlignment w:val="baseline"/>
        <w:rPr>
          <w:rFonts w:ascii="Times New Roman" w:eastAsia="Times New Roman" w:hAnsi="Times New Roman" w:cs="Times New Roman"/>
          <w:sz w:val="24"/>
          <w:szCs w:val="24"/>
        </w:rPr>
      </w:pPr>
      <w:r w:rsidRPr="004F65FB">
        <w:rPr>
          <w:rFonts w:ascii="Times New Roman" w:eastAsia="Times New Roman" w:hAnsi="Times New Roman" w:cs="Times New Roman"/>
          <w:i/>
          <w:iCs/>
          <w:sz w:val="24"/>
          <w:szCs w:val="24"/>
          <w:bdr w:val="none" w:sz="0" w:space="0" w:color="auto" w:frame="1"/>
        </w:rPr>
        <w:t>Crane,</w:t>
      </w:r>
      <w:r w:rsidRPr="004F65FB">
        <w:rPr>
          <w:rFonts w:ascii="Times New Roman" w:eastAsia="Times New Roman" w:hAnsi="Times New Roman" w:cs="Times New Roman"/>
          <w:sz w:val="24"/>
          <w:szCs w:val="24"/>
        </w:rPr>
        <w:t> Louisiana State University Press, 1972.</w:t>
      </w:r>
    </w:p>
    <w:p w14:paraId="38C26041" w14:textId="77777777" w:rsidR="00C8652D" w:rsidRDefault="00C8652D" w:rsidP="00C8652D">
      <w:pPr>
        <w:shd w:val="clear" w:color="auto" w:fill="FFFFFF"/>
        <w:spacing w:after="0" w:line="240" w:lineRule="auto"/>
        <w:textAlignment w:val="baseline"/>
        <w:rPr>
          <w:rFonts w:ascii="Times New Roman" w:eastAsia="Times New Roman" w:hAnsi="Times New Roman" w:cs="Times New Roman"/>
          <w:sz w:val="24"/>
          <w:szCs w:val="24"/>
        </w:rPr>
      </w:pPr>
    </w:p>
    <w:p w14:paraId="13F37D73" w14:textId="77777777" w:rsidR="00C8652D" w:rsidRDefault="00C8652D" w:rsidP="00C8652D">
      <w:pPr>
        <w:shd w:val="clear" w:color="auto" w:fill="FFFFFF"/>
        <w:spacing w:after="0" w:line="240" w:lineRule="auto"/>
        <w:textAlignment w:val="baseline"/>
        <w:rPr>
          <w:rStyle w:val="nsm-short-item"/>
          <w:rFonts w:ascii="Times New Roman" w:hAnsi="Times New Roman" w:cs="Times New Roman"/>
          <w:sz w:val="24"/>
          <w:szCs w:val="24"/>
        </w:rPr>
      </w:pPr>
      <w:r w:rsidRPr="00C8652D">
        <w:rPr>
          <w:rFonts w:ascii="Times New Roman" w:eastAsia="Times New Roman" w:hAnsi="Times New Roman" w:cs="Times New Roman"/>
          <w:sz w:val="24"/>
          <w:szCs w:val="24"/>
        </w:rPr>
        <w:t xml:space="preserve">Hosking, Geoffrey A. </w:t>
      </w:r>
      <w:r w:rsidRPr="00C8652D">
        <w:rPr>
          <w:rFonts w:ascii="Times New Roman" w:eastAsia="Times New Roman" w:hAnsi="Times New Roman" w:cs="Times New Roman"/>
          <w:i/>
          <w:sz w:val="24"/>
          <w:szCs w:val="24"/>
        </w:rPr>
        <w:t>Russia and the Russians: A History.</w:t>
      </w:r>
      <w:r w:rsidRPr="00C8652D">
        <w:rPr>
          <w:rFonts w:ascii="Times New Roman" w:hAnsi="Times New Roman" w:cs="Times New Roman"/>
          <w:sz w:val="24"/>
          <w:szCs w:val="24"/>
        </w:rPr>
        <w:t xml:space="preserve"> </w:t>
      </w:r>
      <w:r>
        <w:rPr>
          <w:rStyle w:val="nsm-short-item"/>
          <w:rFonts w:ascii="Times New Roman" w:hAnsi="Times New Roman" w:cs="Times New Roman"/>
          <w:sz w:val="24"/>
          <w:szCs w:val="24"/>
        </w:rPr>
        <w:t>Cambridge, Mass.</w:t>
      </w:r>
      <w:r w:rsidRPr="00C8652D">
        <w:rPr>
          <w:rStyle w:val="nsm-short-item"/>
          <w:rFonts w:ascii="Times New Roman" w:hAnsi="Times New Roman" w:cs="Times New Roman"/>
          <w:sz w:val="24"/>
          <w:szCs w:val="24"/>
        </w:rPr>
        <w:t>: Belknap</w:t>
      </w:r>
    </w:p>
    <w:p w14:paraId="7F206476" w14:textId="77777777" w:rsidR="00C8652D" w:rsidRPr="00C8652D" w:rsidRDefault="00C8652D" w:rsidP="00C8652D">
      <w:pPr>
        <w:shd w:val="clear" w:color="auto" w:fill="FFFFFF"/>
        <w:spacing w:after="0" w:line="240" w:lineRule="auto"/>
        <w:ind w:firstLine="720"/>
        <w:textAlignment w:val="baseline"/>
        <w:rPr>
          <w:rFonts w:ascii="Times New Roman" w:eastAsia="Times New Roman" w:hAnsi="Times New Roman" w:cs="Times New Roman"/>
          <w:sz w:val="24"/>
          <w:szCs w:val="24"/>
        </w:rPr>
      </w:pPr>
      <w:r w:rsidRPr="00C8652D">
        <w:rPr>
          <w:rStyle w:val="nsm-short-item"/>
          <w:rFonts w:ascii="Times New Roman" w:hAnsi="Times New Roman" w:cs="Times New Roman"/>
          <w:sz w:val="24"/>
          <w:szCs w:val="24"/>
        </w:rPr>
        <w:t>Pres</w:t>
      </w:r>
      <w:r>
        <w:rPr>
          <w:rStyle w:val="nsm-short-item"/>
          <w:rFonts w:ascii="Times New Roman" w:hAnsi="Times New Roman" w:cs="Times New Roman"/>
          <w:sz w:val="24"/>
          <w:szCs w:val="24"/>
        </w:rPr>
        <w:t>s of Harvard University Press.</w:t>
      </w:r>
      <w:r w:rsidRPr="00C8652D">
        <w:rPr>
          <w:rStyle w:val="nsm-short-item"/>
          <w:rFonts w:ascii="Times New Roman" w:hAnsi="Times New Roman" w:cs="Times New Roman"/>
          <w:sz w:val="24"/>
          <w:szCs w:val="24"/>
        </w:rPr>
        <w:t xml:space="preserve"> 2001.</w:t>
      </w:r>
    </w:p>
    <w:p w14:paraId="18BB1235" w14:textId="77777777" w:rsidR="004F65FB" w:rsidRPr="004F65FB" w:rsidRDefault="004F65FB" w:rsidP="004F65FB">
      <w:pPr>
        <w:shd w:val="clear" w:color="auto" w:fill="FFFFFF"/>
        <w:spacing w:after="0" w:line="240" w:lineRule="auto"/>
        <w:ind w:firstLine="720"/>
        <w:textAlignment w:val="baseline"/>
        <w:rPr>
          <w:rFonts w:ascii="Times New Roman" w:eastAsia="Times New Roman" w:hAnsi="Times New Roman" w:cs="Times New Roman"/>
          <w:color w:val="404040"/>
          <w:sz w:val="24"/>
          <w:szCs w:val="24"/>
        </w:rPr>
      </w:pPr>
    </w:p>
    <w:p w14:paraId="5BB64129" w14:textId="77777777" w:rsidR="00CC6A87" w:rsidRDefault="00EE20F0" w:rsidP="00897E41">
      <w:pPr>
        <w:pStyle w:val="HTMLPreformatted"/>
        <w:rPr>
          <w:rFonts w:ascii="Times New Roman" w:hAnsi="Times New Roman" w:cs="Times New Roman"/>
          <w:i/>
          <w:sz w:val="24"/>
          <w:szCs w:val="24"/>
        </w:rPr>
      </w:pPr>
      <w:r>
        <w:rPr>
          <w:rFonts w:ascii="Times New Roman" w:hAnsi="Times New Roman" w:cs="Times New Roman"/>
          <w:sz w:val="24"/>
          <w:szCs w:val="24"/>
        </w:rPr>
        <w:t xml:space="preserve">LaRocca, Charles J. “The Historical Setting of </w:t>
      </w:r>
      <w:r w:rsidRPr="00BE3224">
        <w:rPr>
          <w:rFonts w:ascii="Times New Roman" w:hAnsi="Times New Roman" w:cs="Times New Roman"/>
          <w:i/>
          <w:sz w:val="24"/>
          <w:szCs w:val="24"/>
        </w:rPr>
        <w:t>The Red Badge of Courage</w:t>
      </w:r>
      <w:r>
        <w:rPr>
          <w:rFonts w:ascii="Times New Roman" w:hAnsi="Times New Roman" w:cs="Times New Roman"/>
          <w:sz w:val="24"/>
          <w:szCs w:val="24"/>
        </w:rPr>
        <w:t xml:space="preserve">.” </w:t>
      </w:r>
      <w:r w:rsidRPr="007A32E2">
        <w:rPr>
          <w:rFonts w:ascii="Times New Roman" w:hAnsi="Times New Roman" w:cs="Times New Roman"/>
          <w:i/>
          <w:sz w:val="24"/>
          <w:szCs w:val="24"/>
        </w:rPr>
        <w:t xml:space="preserve">The Red </w:t>
      </w:r>
    </w:p>
    <w:p w14:paraId="79EEADCA" w14:textId="77777777" w:rsidR="00CC6A87" w:rsidRDefault="00C8652D" w:rsidP="00897E41">
      <w:pPr>
        <w:pStyle w:val="HTMLPreformatted"/>
        <w:rPr>
          <w:rFonts w:ascii="Times New Roman" w:hAnsi="Times New Roman" w:cs="Times New Roman"/>
          <w:sz w:val="24"/>
          <w:szCs w:val="24"/>
        </w:rPr>
      </w:pPr>
      <w:r>
        <w:rPr>
          <w:rFonts w:ascii="Times New Roman" w:hAnsi="Times New Roman" w:cs="Times New Roman"/>
          <w:i/>
          <w:sz w:val="24"/>
          <w:szCs w:val="24"/>
        </w:rPr>
        <w:tab/>
      </w:r>
      <w:r w:rsidR="00CC6A87">
        <w:rPr>
          <w:rFonts w:ascii="Times New Roman" w:hAnsi="Times New Roman" w:cs="Times New Roman"/>
          <w:i/>
          <w:sz w:val="24"/>
          <w:szCs w:val="24"/>
        </w:rPr>
        <w:t xml:space="preserve">Badge of </w:t>
      </w:r>
      <w:r w:rsidR="00EE20F0" w:rsidRPr="007A32E2">
        <w:rPr>
          <w:rFonts w:ascii="Times New Roman" w:hAnsi="Times New Roman" w:cs="Times New Roman"/>
          <w:i/>
          <w:sz w:val="24"/>
          <w:szCs w:val="24"/>
        </w:rPr>
        <w:t>Courage: a Norton Critical Edition</w:t>
      </w:r>
      <w:r w:rsidR="00EE20F0">
        <w:rPr>
          <w:rFonts w:ascii="Times New Roman" w:hAnsi="Times New Roman" w:cs="Times New Roman"/>
          <w:sz w:val="24"/>
          <w:szCs w:val="24"/>
        </w:rPr>
        <w:t xml:space="preserve">. Ed. Donald Pizer and Eric Carl </w:t>
      </w:r>
    </w:p>
    <w:p w14:paraId="548E0DCD" w14:textId="77777777" w:rsidR="00EE20F0" w:rsidRPr="00CC6A87" w:rsidRDefault="000826F8" w:rsidP="00897E41">
      <w:pPr>
        <w:pStyle w:val="HTMLPreformatted"/>
        <w:rPr>
          <w:rFonts w:ascii="Times New Roman" w:hAnsi="Times New Roman" w:cs="Times New Roman"/>
          <w:i/>
          <w:sz w:val="24"/>
          <w:szCs w:val="24"/>
        </w:rPr>
      </w:pPr>
      <w:r>
        <w:rPr>
          <w:rFonts w:ascii="Times New Roman" w:hAnsi="Times New Roman" w:cs="Times New Roman"/>
          <w:sz w:val="24"/>
          <w:szCs w:val="24"/>
        </w:rPr>
        <w:tab/>
      </w:r>
      <w:r w:rsidR="00EE20F0">
        <w:rPr>
          <w:rFonts w:ascii="Times New Roman" w:hAnsi="Times New Roman" w:cs="Times New Roman"/>
          <w:sz w:val="24"/>
          <w:szCs w:val="24"/>
        </w:rPr>
        <w:t>Link. New York</w:t>
      </w:r>
      <w:r w:rsidR="000B56FA">
        <w:rPr>
          <w:rFonts w:ascii="Times New Roman" w:hAnsi="Times New Roman" w:cs="Times New Roman"/>
          <w:sz w:val="24"/>
          <w:szCs w:val="24"/>
        </w:rPr>
        <w:t>: W.W. Norton &amp; Co.</w:t>
      </w:r>
      <w:r w:rsidR="002B69ED">
        <w:rPr>
          <w:rFonts w:ascii="Times New Roman" w:hAnsi="Times New Roman" w:cs="Times New Roman"/>
          <w:sz w:val="24"/>
          <w:szCs w:val="24"/>
        </w:rPr>
        <w:t>,</w:t>
      </w:r>
      <w:r w:rsidR="000B56FA">
        <w:rPr>
          <w:rFonts w:ascii="Times New Roman" w:hAnsi="Times New Roman" w:cs="Times New Roman"/>
          <w:sz w:val="24"/>
          <w:szCs w:val="24"/>
        </w:rPr>
        <w:t xml:space="preserve"> 2008.</w:t>
      </w:r>
    </w:p>
    <w:p w14:paraId="68B44F35" w14:textId="77777777" w:rsidR="00EE20F0" w:rsidRDefault="00EE20F0" w:rsidP="00897E41">
      <w:pPr>
        <w:pStyle w:val="HTMLPreformatted"/>
        <w:rPr>
          <w:rFonts w:ascii="Times New Roman" w:hAnsi="Times New Roman" w:cs="Times New Roman"/>
          <w:sz w:val="24"/>
          <w:szCs w:val="24"/>
        </w:rPr>
      </w:pPr>
    </w:p>
    <w:p w14:paraId="684F8702" w14:textId="77777777" w:rsidR="00CC6A87" w:rsidRDefault="00EE20F0"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Levenson, J.C. Introduction, </w:t>
      </w:r>
      <w:r w:rsidRPr="006A1D47">
        <w:rPr>
          <w:rFonts w:ascii="Times New Roman" w:hAnsi="Times New Roman" w:cs="Times New Roman"/>
          <w:i/>
          <w:sz w:val="24"/>
          <w:szCs w:val="24"/>
        </w:rPr>
        <w:t>The Red Badge of Courage</w:t>
      </w:r>
      <w:r>
        <w:rPr>
          <w:rFonts w:ascii="Times New Roman" w:hAnsi="Times New Roman" w:cs="Times New Roman"/>
          <w:sz w:val="24"/>
          <w:szCs w:val="24"/>
        </w:rPr>
        <w:t xml:space="preserve">. </w:t>
      </w:r>
      <w:r w:rsidR="003971B7">
        <w:rPr>
          <w:rFonts w:ascii="Times New Roman" w:hAnsi="Times New Roman" w:cs="Times New Roman"/>
          <w:sz w:val="24"/>
          <w:szCs w:val="24"/>
        </w:rPr>
        <w:t>Charlottesville: UP of Virginia.</w:t>
      </w:r>
      <w:r>
        <w:rPr>
          <w:rFonts w:ascii="Times New Roman" w:hAnsi="Times New Roman" w:cs="Times New Roman"/>
          <w:sz w:val="24"/>
          <w:szCs w:val="24"/>
        </w:rPr>
        <w:t xml:space="preserve"> </w:t>
      </w:r>
    </w:p>
    <w:p w14:paraId="4DFB4100" w14:textId="77777777" w:rsidR="00EE20F0" w:rsidRDefault="001735B2" w:rsidP="00897E41">
      <w:pPr>
        <w:pStyle w:val="HTMLPreformatted"/>
        <w:rPr>
          <w:rFonts w:ascii="Times New Roman" w:hAnsi="Times New Roman" w:cs="Times New Roman"/>
          <w:sz w:val="24"/>
          <w:szCs w:val="24"/>
        </w:rPr>
      </w:pPr>
      <w:r>
        <w:rPr>
          <w:rFonts w:ascii="Times New Roman" w:hAnsi="Times New Roman" w:cs="Times New Roman"/>
          <w:sz w:val="24"/>
          <w:szCs w:val="24"/>
        </w:rPr>
        <w:tab/>
      </w:r>
      <w:r w:rsidR="000B56FA">
        <w:rPr>
          <w:rFonts w:ascii="Times New Roman" w:hAnsi="Times New Roman" w:cs="Times New Roman"/>
          <w:sz w:val="24"/>
          <w:szCs w:val="24"/>
        </w:rPr>
        <w:t>1975.</w:t>
      </w:r>
    </w:p>
    <w:p w14:paraId="3AF97EB5" w14:textId="77777777" w:rsidR="00EE20F0" w:rsidRDefault="00EE20F0" w:rsidP="00897E41">
      <w:pPr>
        <w:pStyle w:val="HTMLPreformatted"/>
        <w:rPr>
          <w:rFonts w:ascii="Times New Roman" w:hAnsi="Times New Roman" w:cs="Times New Roman"/>
          <w:sz w:val="24"/>
          <w:szCs w:val="24"/>
        </w:rPr>
      </w:pPr>
    </w:p>
    <w:p w14:paraId="107EBA34" w14:textId="77777777" w:rsidR="00A82144" w:rsidRDefault="00A82144"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Lincoln, Abraham. The Gettysburg Address. Lincoln Memorial. </w:t>
      </w:r>
    </w:p>
    <w:p w14:paraId="68BA0533" w14:textId="77777777" w:rsidR="00A82144" w:rsidRDefault="00A82144" w:rsidP="00897E41">
      <w:pPr>
        <w:pStyle w:val="HTMLPreformatted"/>
        <w:rPr>
          <w:rFonts w:ascii="Times New Roman" w:hAnsi="Times New Roman" w:cs="Times New Roman"/>
          <w:sz w:val="24"/>
          <w:szCs w:val="24"/>
        </w:rPr>
      </w:pPr>
    </w:p>
    <w:p w14:paraId="43666B17" w14:textId="77777777" w:rsidR="00CC6A87" w:rsidRDefault="00EE20F0" w:rsidP="00897E41">
      <w:pPr>
        <w:pStyle w:val="HTMLPreformatted"/>
        <w:rPr>
          <w:rFonts w:ascii="Times New Roman" w:hAnsi="Times New Roman" w:cs="Times New Roman"/>
          <w:sz w:val="24"/>
          <w:szCs w:val="24"/>
        </w:rPr>
      </w:pPr>
      <w:r w:rsidRPr="00FE2DCE">
        <w:rPr>
          <w:rFonts w:ascii="Times New Roman" w:hAnsi="Times New Roman" w:cs="Times New Roman"/>
          <w:bCs/>
          <w:sz w:val="24"/>
          <w:szCs w:val="24"/>
        </w:rPr>
        <w:t>Mitgang, Herbert.</w:t>
      </w:r>
      <w:r w:rsidRPr="00FE2DCE">
        <w:rPr>
          <w:rFonts w:ascii="Times New Roman" w:hAnsi="Times New Roman" w:cs="Times New Roman"/>
          <w:b/>
          <w:bCs/>
          <w:sz w:val="24"/>
          <w:szCs w:val="24"/>
        </w:rPr>
        <w:t xml:space="preserve"> </w:t>
      </w:r>
      <w:r>
        <w:rPr>
          <w:rFonts w:ascii="Times New Roman" w:hAnsi="Times New Roman" w:cs="Times New Roman"/>
          <w:sz w:val="24"/>
          <w:szCs w:val="24"/>
        </w:rPr>
        <w:t>“</w:t>
      </w:r>
      <w:r w:rsidRPr="00FE2DCE">
        <w:rPr>
          <w:rFonts w:ascii="Times New Roman" w:hAnsi="Times New Roman" w:cs="Times New Roman"/>
          <w:sz w:val="24"/>
          <w:szCs w:val="24"/>
        </w:rPr>
        <w:t xml:space="preserve">'Badge of Courage': Stephen Crane, Making Real a War He Never </w:t>
      </w:r>
    </w:p>
    <w:p w14:paraId="4B272AF8" w14:textId="77777777" w:rsidR="00EE20F0" w:rsidRPr="00CC6A87" w:rsidRDefault="00CC6A87" w:rsidP="00897E41">
      <w:pPr>
        <w:pStyle w:val="HTMLPreformatted"/>
        <w:rPr>
          <w:rFonts w:ascii="Times New Roman" w:hAnsi="Times New Roman" w:cs="Times New Roman"/>
          <w:sz w:val="24"/>
          <w:szCs w:val="24"/>
        </w:rPr>
      </w:pPr>
      <w:r>
        <w:rPr>
          <w:rFonts w:ascii="Times New Roman" w:hAnsi="Times New Roman" w:cs="Times New Roman"/>
          <w:sz w:val="24"/>
          <w:szCs w:val="24"/>
        </w:rPr>
        <w:tab/>
      </w:r>
      <w:r w:rsidR="00EE20F0" w:rsidRPr="00FE2DCE">
        <w:rPr>
          <w:rFonts w:ascii="Times New Roman" w:hAnsi="Times New Roman" w:cs="Times New Roman"/>
          <w:sz w:val="24"/>
          <w:szCs w:val="24"/>
        </w:rPr>
        <w:t>Fought</w:t>
      </w:r>
      <w:r w:rsidR="00EE20F0">
        <w:rPr>
          <w:rFonts w:ascii="Times New Roman" w:hAnsi="Times New Roman" w:cs="Times New Roman"/>
          <w:sz w:val="24"/>
          <w:szCs w:val="24"/>
        </w:rPr>
        <w:t xml:space="preserve">.” </w:t>
      </w:r>
      <w:r>
        <w:rPr>
          <w:rFonts w:ascii="Times New Roman" w:hAnsi="Times New Roman" w:cs="Times New Roman"/>
          <w:sz w:val="24"/>
          <w:szCs w:val="24"/>
        </w:rPr>
        <w:t xml:space="preserve"> </w:t>
      </w:r>
      <w:r w:rsidR="00EE20F0" w:rsidRPr="00CE70FF">
        <w:rPr>
          <w:rFonts w:ascii="Times New Roman" w:hAnsi="Times New Roman" w:cs="Times New Roman"/>
          <w:bCs/>
          <w:i/>
          <w:sz w:val="24"/>
          <w:szCs w:val="24"/>
        </w:rPr>
        <w:t>Books of the Times</w:t>
      </w:r>
      <w:r w:rsidR="00EE20F0" w:rsidRPr="00FE2DCE">
        <w:rPr>
          <w:rFonts w:ascii="Times New Roman" w:hAnsi="Times New Roman" w:cs="Times New Roman"/>
          <w:bCs/>
          <w:sz w:val="24"/>
          <w:szCs w:val="24"/>
        </w:rPr>
        <w:t xml:space="preserve">. </w:t>
      </w:r>
      <w:r w:rsidR="00EE20F0" w:rsidRPr="00E9113A">
        <w:rPr>
          <w:rFonts w:ascii="Times New Roman" w:hAnsi="Times New Roman" w:cs="Times New Roman"/>
          <w:bCs/>
          <w:i/>
          <w:sz w:val="24"/>
          <w:szCs w:val="24"/>
        </w:rPr>
        <w:t>The New York Times</w:t>
      </w:r>
      <w:r w:rsidR="000B56FA">
        <w:rPr>
          <w:rFonts w:ascii="Times New Roman" w:hAnsi="Times New Roman" w:cs="Times New Roman"/>
          <w:bCs/>
          <w:sz w:val="24"/>
          <w:szCs w:val="24"/>
        </w:rPr>
        <w:t>. August 18, 1998.</w:t>
      </w:r>
    </w:p>
    <w:p w14:paraId="38A84F3A" w14:textId="77777777" w:rsidR="00EE20F0" w:rsidRDefault="00EE20F0" w:rsidP="00897E41">
      <w:pPr>
        <w:pStyle w:val="HTMLPreformatted"/>
        <w:rPr>
          <w:rFonts w:ascii="Times New Roman" w:hAnsi="Times New Roman" w:cs="Times New Roman"/>
          <w:b/>
          <w:bCs/>
          <w:sz w:val="24"/>
          <w:szCs w:val="24"/>
        </w:rPr>
      </w:pPr>
    </w:p>
    <w:p w14:paraId="2BF42376" w14:textId="77777777" w:rsidR="00EE20F0" w:rsidRDefault="00EE20F0" w:rsidP="00897E41">
      <w:pPr>
        <w:pStyle w:val="HTMLPreformatted"/>
        <w:rPr>
          <w:rFonts w:ascii="Times New Roman" w:hAnsi="Times New Roman" w:cs="Times New Roman"/>
          <w:bCs/>
          <w:sz w:val="24"/>
          <w:szCs w:val="24"/>
        </w:rPr>
      </w:pPr>
      <w:r w:rsidRPr="008E0967">
        <w:rPr>
          <w:rFonts w:ascii="Times New Roman" w:hAnsi="Times New Roman" w:cs="Times New Roman"/>
          <w:bCs/>
          <w:sz w:val="24"/>
          <w:szCs w:val="24"/>
        </w:rPr>
        <w:t xml:space="preserve">Mitchell, Reid. </w:t>
      </w:r>
      <w:r w:rsidRPr="008E0967">
        <w:rPr>
          <w:rFonts w:ascii="Times New Roman" w:hAnsi="Times New Roman" w:cs="Times New Roman"/>
          <w:bCs/>
          <w:i/>
          <w:sz w:val="24"/>
          <w:szCs w:val="24"/>
        </w:rPr>
        <w:t>The Vacant Chair: The Northern Soldier Leaves Home</w:t>
      </w:r>
      <w:r w:rsidR="00CC6A87">
        <w:rPr>
          <w:rFonts w:ascii="Times New Roman" w:hAnsi="Times New Roman" w:cs="Times New Roman"/>
          <w:bCs/>
          <w:sz w:val="24"/>
          <w:szCs w:val="24"/>
        </w:rPr>
        <w:t>. Oxford, England</w:t>
      </w:r>
      <w:r>
        <w:rPr>
          <w:rFonts w:ascii="Times New Roman" w:hAnsi="Times New Roman" w:cs="Times New Roman"/>
          <w:bCs/>
          <w:sz w:val="24"/>
          <w:szCs w:val="24"/>
        </w:rPr>
        <w:t xml:space="preserve">. </w:t>
      </w:r>
    </w:p>
    <w:p w14:paraId="500132F8" w14:textId="77777777" w:rsidR="00EE20F0" w:rsidRPr="008E0967" w:rsidRDefault="002B69ED" w:rsidP="00897E41">
      <w:pPr>
        <w:pStyle w:val="HTMLPreformatted"/>
        <w:rPr>
          <w:rFonts w:ascii="Times New Roman" w:hAnsi="Times New Roman" w:cs="Times New Roman"/>
          <w:bCs/>
          <w:sz w:val="24"/>
          <w:szCs w:val="24"/>
        </w:rPr>
      </w:pPr>
      <w:r>
        <w:rPr>
          <w:rFonts w:ascii="Times New Roman" w:hAnsi="Times New Roman" w:cs="Times New Roman"/>
          <w:bCs/>
          <w:sz w:val="24"/>
          <w:szCs w:val="24"/>
        </w:rPr>
        <w:tab/>
        <w:t>Oxford UP,1</w:t>
      </w:r>
      <w:r w:rsidR="000B56FA">
        <w:rPr>
          <w:rFonts w:ascii="Times New Roman" w:hAnsi="Times New Roman" w:cs="Times New Roman"/>
          <w:bCs/>
          <w:sz w:val="24"/>
          <w:szCs w:val="24"/>
        </w:rPr>
        <w:t>993.</w:t>
      </w:r>
    </w:p>
    <w:p w14:paraId="590D2A69" w14:textId="77777777" w:rsidR="00EE20F0" w:rsidRDefault="00EE20F0" w:rsidP="00897E41">
      <w:pPr>
        <w:pStyle w:val="HTMLPreformatted"/>
        <w:rPr>
          <w:rFonts w:ascii="Times New Roman" w:hAnsi="Times New Roman" w:cs="Times New Roman"/>
          <w:bCs/>
          <w:sz w:val="24"/>
          <w:szCs w:val="24"/>
        </w:rPr>
      </w:pPr>
    </w:p>
    <w:p w14:paraId="6920E192" w14:textId="77777777" w:rsidR="00EE20F0" w:rsidRDefault="00EE20F0" w:rsidP="00897E41">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Nagel, James. “Impressionism in </w:t>
      </w:r>
      <w:r w:rsidRPr="00064714">
        <w:rPr>
          <w:rFonts w:ascii="Times New Roman" w:hAnsi="Times New Roman" w:cs="Times New Roman"/>
          <w:i/>
          <w:sz w:val="24"/>
          <w:szCs w:val="24"/>
        </w:rPr>
        <w:t>The Red Badge of Courage.</w:t>
      </w:r>
      <w:r>
        <w:rPr>
          <w:rFonts w:ascii="Times New Roman" w:hAnsi="Times New Roman" w:cs="Times New Roman"/>
          <w:sz w:val="24"/>
          <w:szCs w:val="24"/>
        </w:rPr>
        <w:t>”</w:t>
      </w:r>
      <w:r w:rsidRPr="00064714">
        <w:rPr>
          <w:rFonts w:ascii="Times New Roman" w:hAnsi="Times New Roman" w:cs="Times New Roman"/>
          <w:i/>
          <w:sz w:val="24"/>
          <w:szCs w:val="24"/>
        </w:rPr>
        <w:t xml:space="preserve"> The Red Badge of</w:t>
      </w:r>
    </w:p>
    <w:p w14:paraId="2D7A9FAB" w14:textId="77777777" w:rsidR="00CC6A87" w:rsidRDefault="00EE20F0" w:rsidP="00897E41">
      <w:pPr>
        <w:spacing w:after="0" w:line="240" w:lineRule="auto"/>
        <w:ind w:firstLine="720"/>
        <w:rPr>
          <w:rFonts w:ascii="Times New Roman" w:hAnsi="Times New Roman" w:cs="Times New Roman"/>
          <w:sz w:val="24"/>
          <w:szCs w:val="24"/>
        </w:rPr>
      </w:pPr>
      <w:r w:rsidRPr="00064714">
        <w:rPr>
          <w:rFonts w:ascii="Times New Roman" w:hAnsi="Times New Roman" w:cs="Times New Roman"/>
          <w:i/>
          <w:sz w:val="24"/>
          <w:szCs w:val="24"/>
        </w:rPr>
        <w:t xml:space="preserve"> Courage/Stephen Crane: A Norton Critical Edition</w:t>
      </w:r>
      <w:r w:rsidR="001735B2">
        <w:rPr>
          <w:rFonts w:ascii="Times New Roman" w:hAnsi="Times New Roman" w:cs="Times New Roman"/>
          <w:sz w:val="24"/>
          <w:szCs w:val="24"/>
        </w:rPr>
        <w:t>,</w:t>
      </w:r>
      <w:r>
        <w:rPr>
          <w:rFonts w:ascii="Times New Roman" w:hAnsi="Times New Roman" w:cs="Times New Roman"/>
          <w:sz w:val="24"/>
          <w:szCs w:val="24"/>
        </w:rPr>
        <w:t xml:space="preserve"> 4</w:t>
      </w:r>
      <w:r w:rsidRPr="00064714">
        <w:rPr>
          <w:rFonts w:ascii="Times New Roman" w:hAnsi="Times New Roman" w:cs="Times New Roman"/>
          <w:sz w:val="24"/>
          <w:szCs w:val="24"/>
          <w:vertAlign w:val="superscript"/>
        </w:rPr>
        <w:t>th</w:t>
      </w:r>
      <w:r>
        <w:rPr>
          <w:rFonts w:ascii="Times New Roman" w:hAnsi="Times New Roman" w:cs="Times New Roman"/>
          <w:sz w:val="24"/>
          <w:szCs w:val="24"/>
        </w:rPr>
        <w:t xml:space="preserve"> Edition. Ed. Donald </w:t>
      </w:r>
    </w:p>
    <w:p w14:paraId="544C1FBD" w14:textId="77777777" w:rsidR="00EE20F0" w:rsidRDefault="00EE20F0" w:rsidP="00897E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Pizer and Eric Carl Link. New York</w:t>
      </w:r>
      <w:r w:rsidR="000B56FA">
        <w:rPr>
          <w:rFonts w:ascii="Times New Roman" w:hAnsi="Times New Roman" w:cs="Times New Roman"/>
          <w:sz w:val="24"/>
          <w:szCs w:val="24"/>
        </w:rPr>
        <w:t>: W.W.</w:t>
      </w:r>
      <w:r w:rsidR="002B69ED">
        <w:rPr>
          <w:rFonts w:ascii="Times New Roman" w:hAnsi="Times New Roman" w:cs="Times New Roman"/>
          <w:sz w:val="24"/>
          <w:szCs w:val="24"/>
        </w:rPr>
        <w:t xml:space="preserve"> Norton &amp; Co,</w:t>
      </w:r>
      <w:r w:rsidR="000B56FA">
        <w:rPr>
          <w:rFonts w:ascii="Times New Roman" w:hAnsi="Times New Roman" w:cs="Times New Roman"/>
          <w:sz w:val="24"/>
          <w:szCs w:val="24"/>
        </w:rPr>
        <w:t xml:space="preserve"> 2008.</w:t>
      </w:r>
    </w:p>
    <w:p w14:paraId="076A6D7B" w14:textId="77777777" w:rsidR="001735B2" w:rsidRPr="008E0967" w:rsidRDefault="001735B2" w:rsidP="00897E41">
      <w:pPr>
        <w:spacing w:after="0" w:line="240" w:lineRule="auto"/>
        <w:ind w:left="720"/>
        <w:rPr>
          <w:rFonts w:ascii="Times New Roman" w:hAnsi="Times New Roman" w:cs="Times New Roman"/>
          <w:sz w:val="24"/>
          <w:szCs w:val="24"/>
        </w:rPr>
      </w:pPr>
    </w:p>
    <w:p w14:paraId="18F6B6AB" w14:textId="77777777" w:rsidR="00EE20F0" w:rsidRDefault="00EE20F0" w:rsidP="00897E41">
      <w:pPr>
        <w:spacing w:after="0" w:line="240" w:lineRule="auto"/>
        <w:rPr>
          <w:rFonts w:ascii="Times New Roman" w:eastAsia="Times New Roman" w:hAnsi="Times New Roman" w:cs="Times New Roman"/>
          <w:sz w:val="24"/>
          <w:szCs w:val="24"/>
        </w:rPr>
      </w:pPr>
      <w:r w:rsidRPr="008E0967">
        <w:rPr>
          <w:rFonts w:ascii="Times New Roman" w:eastAsia="Times New Roman" w:hAnsi="Times New Roman" w:cs="Times New Roman"/>
          <w:bCs/>
          <w:sz w:val="24"/>
          <w:szCs w:val="24"/>
        </w:rPr>
        <w:t xml:space="preserve">Plamper, Jan. </w:t>
      </w:r>
      <w:r w:rsidRPr="008E0967">
        <w:rPr>
          <w:rFonts w:ascii="Times New Roman" w:eastAsia="Times New Roman" w:hAnsi="Times New Roman" w:cs="Times New Roman"/>
          <w:sz w:val="24"/>
          <w:szCs w:val="24"/>
        </w:rPr>
        <w:t>“Fear: Soldiers and</w:t>
      </w:r>
      <w:r>
        <w:rPr>
          <w:rFonts w:ascii="Times New Roman" w:eastAsia="Times New Roman" w:hAnsi="Times New Roman" w:cs="Times New Roman"/>
          <w:sz w:val="24"/>
          <w:szCs w:val="24"/>
        </w:rPr>
        <w:t xml:space="preserve"> </w:t>
      </w:r>
      <w:r w:rsidRPr="008E0967">
        <w:rPr>
          <w:rFonts w:ascii="Times New Roman" w:eastAsia="Times New Roman" w:hAnsi="Times New Roman" w:cs="Times New Roman"/>
          <w:sz w:val="24"/>
          <w:szCs w:val="24"/>
        </w:rPr>
        <w:t>Emotion in Early Twentieth-Century Russian Military</w:t>
      </w:r>
    </w:p>
    <w:p w14:paraId="4BCA6D53" w14:textId="77777777" w:rsidR="00EE20F0" w:rsidRPr="001735B2" w:rsidRDefault="00EE20F0" w:rsidP="00897E41">
      <w:pPr>
        <w:spacing w:after="0" w:line="240" w:lineRule="auto"/>
        <w:ind w:left="720"/>
        <w:rPr>
          <w:rFonts w:ascii="Times New Roman" w:eastAsia="Times New Roman" w:hAnsi="Times New Roman" w:cs="Times New Roman"/>
          <w:sz w:val="24"/>
          <w:szCs w:val="24"/>
        </w:rPr>
      </w:pPr>
      <w:r w:rsidRPr="008E0967">
        <w:rPr>
          <w:rFonts w:ascii="Times New Roman" w:eastAsia="Times New Roman" w:hAnsi="Times New Roman" w:cs="Times New Roman"/>
          <w:sz w:val="24"/>
          <w:szCs w:val="24"/>
        </w:rPr>
        <w:t xml:space="preserve">Psychology,” </w:t>
      </w:r>
      <w:r w:rsidRPr="008E0967">
        <w:rPr>
          <w:rFonts w:ascii="Times New Roman" w:eastAsia="Times New Roman" w:hAnsi="Times New Roman" w:cs="Times New Roman"/>
          <w:bCs/>
          <w:sz w:val="24"/>
          <w:szCs w:val="24"/>
        </w:rPr>
        <w:t xml:space="preserve">Slavic Review, </w:t>
      </w:r>
      <w:r>
        <w:rPr>
          <w:rFonts w:ascii="Times New Roman" w:eastAsia="Times New Roman" w:hAnsi="Times New Roman" w:cs="Times New Roman"/>
          <w:bCs/>
          <w:sz w:val="24"/>
          <w:szCs w:val="24"/>
        </w:rPr>
        <w:t xml:space="preserve">vol. </w:t>
      </w:r>
      <w:r>
        <w:rPr>
          <w:rFonts w:ascii="Times New Roman" w:eastAsia="Times New Roman" w:hAnsi="Times New Roman" w:cs="Times New Roman"/>
          <w:sz w:val="24"/>
          <w:szCs w:val="24"/>
        </w:rPr>
        <w:t xml:space="preserve">68, no. 2, Summer 2009, pp. </w:t>
      </w:r>
      <w:r w:rsidRPr="008E0967">
        <w:rPr>
          <w:rFonts w:ascii="Times New Roman" w:eastAsia="Times New Roman" w:hAnsi="Times New Roman" w:cs="Times New Roman"/>
          <w:bCs/>
          <w:sz w:val="24"/>
          <w:szCs w:val="24"/>
        </w:rPr>
        <w:t>259-83.</w:t>
      </w:r>
      <w:r>
        <w:rPr>
          <w:rFonts w:ascii="Times New Roman" w:eastAsia="Times New Roman" w:hAnsi="Times New Roman" w:cs="Times New Roman"/>
          <w:bCs/>
          <w:sz w:val="24"/>
          <w:szCs w:val="24"/>
        </w:rPr>
        <w:t xml:space="preserve"> </w:t>
      </w:r>
      <w:hyperlink r:id="rId12" w:history="1">
        <w:r w:rsidRPr="00CE70FF">
          <w:rPr>
            <w:rStyle w:val="Hyperlink"/>
            <w:rFonts w:ascii="Times New Roman" w:hAnsi="Times New Roman" w:cs="Times New Roman"/>
            <w:color w:val="auto"/>
            <w:sz w:val="24"/>
            <w:szCs w:val="24"/>
          </w:rPr>
          <w:t>research.gold.ac.uk/10132/1/SR-Summer-2009_complete%20issue.pdf</w:t>
        </w:r>
      </w:hyperlink>
      <w:r w:rsidRPr="00CE70FF">
        <w:rPr>
          <w:rStyle w:val="Hyperlink"/>
          <w:rFonts w:ascii="Times New Roman" w:hAnsi="Times New Roman" w:cs="Times New Roman"/>
          <w:color w:val="auto"/>
          <w:sz w:val="24"/>
          <w:szCs w:val="24"/>
        </w:rPr>
        <w:t xml:space="preserve">  </w:t>
      </w:r>
    </w:p>
    <w:p w14:paraId="2FD0F3A0" w14:textId="77777777" w:rsidR="00EE20F0" w:rsidRDefault="00EE20F0" w:rsidP="00897E41">
      <w:pPr>
        <w:spacing w:after="0" w:line="240" w:lineRule="auto"/>
        <w:rPr>
          <w:rFonts w:ascii="Times New Roman" w:eastAsia="Times New Roman" w:hAnsi="Times New Roman" w:cs="Times New Roman"/>
          <w:sz w:val="24"/>
          <w:szCs w:val="24"/>
        </w:rPr>
      </w:pPr>
    </w:p>
    <w:p w14:paraId="0D261E02" w14:textId="77777777" w:rsidR="00ED0368" w:rsidRDefault="00ED0368" w:rsidP="00897E41">
      <w:pPr>
        <w:spacing w:after="0" w:line="240" w:lineRule="auto"/>
        <w:rPr>
          <w:rFonts w:ascii="Times New Roman" w:eastAsia="Times New Roman" w:hAnsi="Times New Roman" w:cs="Times New Roman"/>
          <w:sz w:val="24"/>
          <w:szCs w:val="24"/>
        </w:rPr>
      </w:pPr>
    </w:p>
    <w:p w14:paraId="7E1F1F3B" w14:textId="77777777" w:rsidR="00CC6A87" w:rsidRDefault="00EE20F0" w:rsidP="00897E41">
      <w:pPr>
        <w:spacing w:after="0" w:line="240" w:lineRule="auto"/>
        <w:rPr>
          <w:rFonts w:ascii="Times New Roman" w:hAnsi="Times New Roman" w:cs="Times New Roman"/>
          <w:sz w:val="24"/>
          <w:szCs w:val="24"/>
        </w:rPr>
      </w:pPr>
      <w:r w:rsidRPr="00215174">
        <w:rPr>
          <w:rFonts w:ascii="Times New Roman" w:hAnsi="Times New Roman" w:cs="Times New Roman"/>
          <w:sz w:val="24"/>
          <w:szCs w:val="24"/>
        </w:rPr>
        <w:t xml:space="preserve">Plokhy, Serhii. “The City of Glory: Sevastopol in Russian Historical Mythology.” </w:t>
      </w:r>
    </w:p>
    <w:p w14:paraId="0AFE2009" w14:textId="77777777" w:rsidR="00CC6A87" w:rsidRDefault="00EE20F0" w:rsidP="00897E41">
      <w:pPr>
        <w:spacing w:after="0" w:line="240" w:lineRule="auto"/>
        <w:ind w:firstLine="720"/>
        <w:rPr>
          <w:rFonts w:ascii="Times New Roman" w:hAnsi="Times New Roman" w:cs="Times New Roman"/>
          <w:sz w:val="24"/>
          <w:szCs w:val="24"/>
        </w:rPr>
      </w:pPr>
      <w:r w:rsidRPr="00215174">
        <w:rPr>
          <w:rFonts w:ascii="Times New Roman" w:hAnsi="Times New Roman" w:cs="Times New Roman"/>
          <w:i/>
          <w:sz w:val="24"/>
          <w:szCs w:val="24"/>
        </w:rPr>
        <w:t xml:space="preserve">Journal of </w:t>
      </w:r>
      <w:r w:rsidRPr="00CE70FF">
        <w:rPr>
          <w:rFonts w:ascii="Times New Roman" w:hAnsi="Times New Roman" w:cs="Times New Roman"/>
          <w:i/>
          <w:sz w:val="24"/>
          <w:szCs w:val="24"/>
        </w:rPr>
        <w:t>Contemporary History</w:t>
      </w:r>
      <w:r w:rsidRPr="00CE70FF">
        <w:rPr>
          <w:rFonts w:ascii="Times New Roman" w:hAnsi="Times New Roman" w:cs="Times New Roman"/>
          <w:sz w:val="24"/>
          <w:szCs w:val="24"/>
        </w:rPr>
        <w:t xml:space="preserve">, Vol. 35, No. 3 (July 2000), pp. 369-383. </w:t>
      </w:r>
      <w:r>
        <w:rPr>
          <w:rFonts w:ascii="Times New Roman" w:hAnsi="Times New Roman" w:cs="Times New Roman"/>
          <w:sz w:val="24"/>
          <w:szCs w:val="24"/>
        </w:rPr>
        <w:t xml:space="preserve">8 </w:t>
      </w:r>
    </w:p>
    <w:p w14:paraId="521FA7A6" w14:textId="77777777" w:rsidR="001735B2" w:rsidRDefault="00EE20F0" w:rsidP="00E0261C">
      <w:pPr>
        <w:spacing w:after="0" w:line="480" w:lineRule="auto"/>
        <w:ind w:left="720"/>
        <w:rPr>
          <w:rStyle w:val="Hyperlink"/>
          <w:rFonts w:ascii="Times New Roman" w:hAnsi="Times New Roman" w:cs="Times New Roman"/>
          <w:color w:val="auto"/>
          <w:sz w:val="24"/>
          <w:szCs w:val="24"/>
        </w:rPr>
      </w:pPr>
      <w:r>
        <w:rPr>
          <w:rFonts w:ascii="Times New Roman" w:hAnsi="Times New Roman" w:cs="Times New Roman"/>
          <w:sz w:val="24"/>
          <w:szCs w:val="24"/>
        </w:rPr>
        <w:t xml:space="preserve">Mar. 2015.  </w:t>
      </w:r>
      <w:hyperlink r:id="rId13" w:history="1">
        <w:r w:rsidRPr="00D47C6C">
          <w:rPr>
            <w:rStyle w:val="Hyperlink"/>
            <w:rFonts w:ascii="Times New Roman" w:hAnsi="Times New Roman" w:cs="Times New Roman"/>
            <w:color w:val="auto"/>
            <w:sz w:val="24"/>
            <w:szCs w:val="24"/>
            <w:u w:val="none"/>
          </w:rPr>
          <w:t>www.jstor.org/ stable/261026</w:t>
        </w:r>
      </w:hyperlink>
      <w:r w:rsidRPr="00D47C6C">
        <w:rPr>
          <w:rStyle w:val="Hyperlink"/>
          <w:rFonts w:ascii="Times New Roman" w:hAnsi="Times New Roman" w:cs="Times New Roman"/>
          <w:color w:val="auto"/>
          <w:sz w:val="24"/>
          <w:szCs w:val="24"/>
          <w:u w:val="none"/>
        </w:rPr>
        <w:t>.</w:t>
      </w:r>
      <w:r w:rsidRPr="00CE70FF">
        <w:rPr>
          <w:rStyle w:val="Hyperlink"/>
          <w:rFonts w:ascii="Times New Roman" w:hAnsi="Times New Roman" w:cs="Times New Roman"/>
          <w:color w:val="auto"/>
          <w:sz w:val="24"/>
          <w:szCs w:val="24"/>
        </w:rPr>
        <w:t xml:space="preserve"> </w:t>
      </w:r>
    </w:p>
    <w:p w14:paraId="236F75DB" w14:textId="77777777" w:rsidR="00926411" w:rsidRDefault="00EE20F0"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Robertson, James. </w:t>
      </w:r>
      <w:r w:rsidRPr="005D4B6C">
        <w:rPr>
          <w:rFonts w:ascii="Times New Roman" w:hAnsi="Times New Roman" w:cs="Times New Roman"/>
          <w:i/>
          <w:sz w:val="24"/>
          <w:szCs w:val="24"/>
        </w:rPr>
        <w:t>The Untold Civil War: Exploring the Human Side of War.</w:t>
      </w:r>
      <w:r>
        <w:rPr>
          <w:rFonts w:ascii="Times New Roman" w:hAnsi="Times New Roman" w:cs="Times New Roman"/>
          <w:sz w:val="24"/>
          <w:szCs w:val="24"/>
        </w:rPr>
        <w:t xml:space="preserve"> ed. Neil</w:t>
      </w:r>
      <w:r w:rsidR="001735B2">
        <w:rPr>
          <w:rFonts w:ascii="Times New Roman" w:hAnsi="Times New Roman" w:cs="Times New Roman"/>
          <w:sz w:val="24"/>
          <w:szCs w:val="24"/>
        </w:rPr>
        <w:t xml:space="preserve"> </w:t>
      </w:r>
    </w:p>
    <w:p w14:paraId="06091147" w14:textId="77777777" w:rsidR="001735B2" w:rsidRDefault="00EE20F0" w:rsidP="00897E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Kagan.</w:t>
      </w:r>
      <w:r w:rsidR="005B0CCA">
        <w:rPr>
          <w:rFonts w:ascii="Times New Roman" w:hAnsi="Times New Roman" w:cs="Times New Roman"/>
          <w:sz w:val="24"/>
          <w:szCs w:val="24"/>
        </w:rPr>
        <w:t xml:space="preserve"> </w:t>
      </w:r>
      <w:r>
        <w:rPr>
          <w:rFonts w:ascii="Times New Roman" w:hAnsi="Times New Roman" w:cs="Times New Roman"/>
          <w:sz w:val="24"/>
          <w:szCs w:val="24"/>
        </w:rPr>
        <w:t>Washington, D.</w:t>
      </w:r>
      <w:r w:rsidRPr="001735B2">
        <w:rPr>
          <w:rFonts w:ascii="Times New Roman" w:hAnsi="Times New Roman" w:cs="Times New Roman"/>
          <w:sz w:val="24"/>
          <w:szCs w:val="24"/>
        </w:rPr>
        <w:t xml:space="preserve">C.: </w:t>
      </w:r>
      <w:r w:rsidR="001735B2" w:rsidRPr="001735B2">
        <w:rPr>
          <w:rFonts w:ascii="Times New Roman" w:hAnsi="Times New Roman" w:cs="Times New Roman"/>
          <w:sz w:val="24"/>
          <w:szCs w:val="24"/>
        </w:rPr>
        <w:t>National Geographic. 2014.</w:t>
      </w:r>
    </w:p>
    <w:p w14:paraId="24E8858B" w14:textId="77777777" w:rsidR="000F45B7" w:rsidRDefault="000F45B7" w:rsidP="000F45B7">
      <w:pPr>
        <w:spacing w:after="0" w:line="240" w:lineRule="auto"/>
        <w:rPr>
          <w:rFonts w:ascii="Times New Roman" w:hAnsi="Times New Roman" w:cs="Times New Roman"/>
          <w:sz w:val="24"/>
          <w:szCs w:val="24"/>
        </w:rPr>
      </w:pPr>
    </w:p>
    <w:p w14:paraId="0757FA8B" w14:textId="77777777" w:rsidR="00B7471B" w:rsidRDefault="009F6477" w:rsidP="00B7471B">
      <w:pPr>
        <w:spacing w:after="0" w:line="240" w:lineRule="auto"/>
        <w:rPr>
          <w:rFonts w:ascii="Times New Roman" w:hAnsi="Times New Roman" w:cs="Times New Roman"/>
          <w:sz w:val="24"/>
          <w:szCs w:val="24"/>
        </w:rPr>
      </w:pPr>
      <w:r>
        <w:rPr>
          <w:rFonts w:ascii="Times New Roman" w:hAnsi="Times New Roman" w:cs="Times New Roman"/>
          <w:sz w:val="24"/>
          <w:szCs w:val="24"/>
        </w:rPr>
        <w:t>Simmons, Ernest Joseph.</w:t>
      </w:r>
      <w:r w:rsidR="000F45B7" w:rsidRPr="009F6477">
        <w:rPr>
          <w:rFonts w:ascii="Times New Roman" w:hAnsi="Times New Roman" w:cs="Times New Roman"/>
          <w:sz w:val="24"/>
          <w:szCs w:val="24"/>
        </w:rPr>
        <w:t xml:space="preserve"> </w:t>
      </w:r>
      <w:r w:rsidR="00F93B18" w:rsidRPr="009F6477">
        <w:rPr>
          <w:rFonts w:ascii="Times New Roman" w:hAnsi="Times New Roman" w:cs="Times New Roman"/>
          <w:i/>
          <w:sz w:val="24"/>
          <w:szCs w:val="24"/>
        </w:rPr>
        <w:t>Introduction to Tolstoy’s Writings</w:t>
      </w:r>
      <w:r w:rsidRPr="009F6477">
        <w:rPr>
          <w:rFonts w:ascii="Times New Roman" w:hAnsi="Times New Roman" w:cs="Times New Roman"/>
          <w:sz w:val="24"/>
          <w:szCs w:val="24"/>
        </w:rPr>
        <w:t>. 1968. 13 Feb 2016.</w:t>
      </w:r>
    </w:p>
    <w:p w14:paraId="55336031" w14:textId="77777777" w:rsidR="009F6477" w:rsidRPr="009F6477" w:rsidRDefault="009F6477" w:rsidP="00B7471B">
      <w:pPr>
        <w:spacing w:after="0" w:line="240" w:lineRule="auto"/>
        <w:ind w:firstLine="720"/>
        <w:rPr>
          <w:rFonts w:ascii="Times New Roman" w:hAnsi="Times New Roman" w:cs="Times New Roman"/>
          <w:sz w:val="24"/>
          <w:szCs w:val="24"/>
        </w:rPr>
      </w:pPr>
      <w:r w:rsidRPr="009F6477">
        <w:rPr>
          <w:rFonts w:ascii="Times New Roman" w:hAnsi="Times New Roman" w:cs="Times New Roman"/>
          <w:sz w:val="24"/>
          <w:szCs w:val="24"/>
        </w:rPr>
        <w:t>https://www.ourcivilisation.com/smartboard/shop/smmnsej/tolstoy/chap2.htm</w:t>
      </w:r>
    </w:p>
    <w:p w14:paraId="2EFE0C65" w14:textId="77777777" w:rsidR="00926411" w:rsidRDefault="00926411" w:rsidP="00897E41">
      <w:pPr>
        <w:spacing w:after="0" w:line="240" w:lineRule="auto"/>
        <w:ind w:left="720"/>
        <w:rPr>
          <w:rFonts w:ascii="Times New Roman" w:hAnsi="Times New Roman" w:cs="Times New Roman"/>
          <w:sz w:val="24"/>
          <w:szCs w:val="24"/>
        </w:rPr>
      </w:pPr>
    </w:p>
    <w:p w14:paraId="632E5B4D" w14:textId="77777777" w:rsidR="00B7471B" w:rsidRPr="00D47C6C" w:rsidRDefault="00EE20F0"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1326A7">
        <w:rPr>
          <w:rFonts w:ascii="Times New Roman" w:hAnsi="Times New Roman" w:cs="Times New Roman"/>
          <w:sz w:val="24"/>
          <w:szCs w:val="24"/>
        </w:rPr>
        <w:t>Solomon, Eric</w:t>
      </w:r>
      <w:r>
        <w:rPr>
          <w:rFonts w:ascii="Times New Roman" w:hAnsi="Times New Roman" w:cs="Times New Roman"/>
          <w:sz w:val="24"/>
          <w:szCs w:val="24"/>
        </w:rPr>
        <w:t xml:space="preserve">. </w:t>
      </w:r>
      <w:r w:rsidR="00B7471B">
        <w:rPr>
          <w:rFonts w:ascii="Times New Roman" w:hAnsi="Times New Roman" w:cs="Times New Roman"/>
          <w:sz w:val="24"/>
          <w:szCs w:val="24"/>
        </w:rPr>
        <w:t>“</w:t>
      </w:r>
      <w:r w:rsidRPr="00B7471B">
        <w:rPr>
          <w:rFonts w:ascii="Times New Roman" w:hAnsi="Times New Roman" w:cs="Times New Roman"/>
          <w:sz w:val="24"/>
          <w:szCs w:val="24"/>
        </w:rPr>
        <w:t>Stephan Crane</w:t>
      </w:r>
      <w:r w:rsidR="00B7471B">
        <w:rPr>
          <w:rFonts w:ascii="Times New Roman" w:hAnsi="Times New Roman" w:cs="Times New Roman"/>
          <w:sz w:val="24"/>
          <w:szCs w:val="24"/>
        </w:rPr>
        <w:t>’s War Stories</w:t>
      </w:r>
      <w:r>
        <w:rPr>
          <w:rFonts w:ascii="Times New Roman" w:hAnsi="Times New Roman" w:cs="Times New Roman"/>
          <w:sz w:val="24"/>
          <w:szCs w:val="24"/>
        </w:rPr>
        <w:t>.</w:t>
      </w:r>
      <w:r w:rsidR="00B7471B">
        <w:rPr>
          <w:rFonts w:ascii="Times New Roman" w:hAnsi="Times New Roman" w:cs="Times New Roman"/>
          <w:sz w:val="24"/>
          <w:szCs w:val="24"/>
        </w:rPr>
        <w:t xml:space="preserve">” </w:t>
      </w:r>
      <w:r w:rsidR="00B7471B" w:rsidRPr="00D47C6C">
        <w:rPr>
          <w:rFonts w:ascii="Times New Roman" w:hAnsi="Times New Roman" w:cs="Times New Roman"/>
          <w:i/>
          <w:sz w:val="24"/>
          <w:szCs w:val="24"/>
        </w:rPr>
        <w:t xml:space="preserve">Texas Studies in Literature and </w:t>
      </w:r>
    </w:p>
    <w:p w14:paraId="0471864C" w14:textId="77777777" w:rsidR="00926411" w:rsidRPr="00D47C6C" w:rsidRDefault="00B7471B" w:rsidP="00D47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rPr>
      </w:pPr>
      <w:r w:rsidRPr="00D47C6C">
        <w:rPr>
          <w:rFonts w:ascii="Times New Roman" w:hAnsi="Times New Roman" w:cs="Times New Roman"/>
          <w:i/>
          <w:sz w:val="24"/>
          <w:szCs w:val="24"/>
        </w:rPr>
        <w:t>Language</w:t>
      </w:r>
      <w:r>
        <w:rPr>
          <w:rFonts w:ascii="Times New Roman" w:hAnsi="Times New Roman" w:cs="Times New Roman"/>
          <w:sz w:val="24"/>
          <w:szCs w:val="24"/>
        </w:rPr>
        <w:t xml:space="preserve">. </w:t>
      </w:r>
      <w:r w:rsidR="00D47C6C">
        <w:rPr>
          <w:rFonts w:ascii="Times New Roman" w:hAnsi="Times New Roman" w:cs="Times New Roman"/>
          <w:sz w:val="24"/>
          <w:szCs w:val="24"/>
        </w:rPr>
        <w:t>v</w:t>
      </w:r>
      <w:r>
        <w:rPr>
          <w:rFonts w:ascii="Times New Roman" w:hAnsi="Times New Roman" w:cs="Times New Roman"/>
          <w:sz w:val="24"/>
          <w:szCs w:val="24"/>
        </w:rPr>
        <w:t xml:space="preserve">ol.3, no. 1. (Spring 1961) </w:t>
      </w:r>
      <w:r w:rsidR="00D47C6C">
        <w:rPr>
          <w:rFonts w:ascii="Times New Roman" w:hAnsi="Times New Roman" w:cs="Times New Roman"/>
          <w:sz w:val="24"/>
          <w:szCs w:val="24"/>
        </w:rPr>
        <w:t xml:space="preserve">pp.67-80. 21 April </w:t>
      </w:r>
      <w:r w:rsidR="00D47C6C" w:rsidRPr="00D47C6C">
        <w:rPr>
          <w:rFonts w:ascii="Times New Roman" w:hAnsi="Times New Roman" w:cs="Times New Roman"/>
          <w:sz w:val="24"/>
          <w:szCs w:val="24"/>
        </w:rPr>
        <w:t xml:space="preserve">2017 </w:t>
      </w:r>
      <w:hyperlink w:history="1">
        <w:r w:rsidR="00D47C6C" w:rsidRPr="00D47C6C">
          <w:rPr>
            <w:rStyle w:val="Hyperlink"/>
            <w:rFonts w:ascii="Times New Roman" w:hAnsi="Times New Roman" w:cs="Times New Roman"/>
            <w:color w:val="auto"/>
            <w:sz w:val="24"/>
            <w:szCs w:val="24"/>
            <w:u w:val="none"/>
          </w:rPr>
          <w:t>http:// www.jstor.org/stable/40753709</w:t>
        </w:r>
      </w:hyperlink>
      <w:r w:rsidRPr="00D47C6C">
        <w:rPr>
          <w:rFonts w:ascii="Times New Roman" w:hAnsi="Times New Roman" w:cs="Times New Roman"/>
          <w:sz w:val="24"/>
          <w:szCs w:val="24"/>
        </w:rPr>
        <w:t xml:space="preserve">.  </w:t>
      </w:r>
      <w:r w:rsidR="00EE20F0" w:rsidRPr="00D47C6C">
        <w:rPr>
          <w:rFonts w:ascii="Times New Roman" w:hAnsi="Times New Roman" w:cs="Times New Roman"/>
          <w:sz w:val="24"/>
          <w:szCs w:val="24"/>
        </w:rPr>
        <w:t xml:space="preserve"> </w:t>
      </w:r>
    </w:p>
    <w:p w14:paraId="1239C59D" w14:textId="77777777" w:rsidR="00926411" w:rsidRDefault="00EE20F0"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5ECDC2" w14:textId="77777777" w:rsidR="005B0CCA" w:rsidRDefault="005B0CCA"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Sorrentino, Paul. </w:t>
      </w:r>
      <w:r w:rsidRPr="005B0CCA">
        <w:rPr>
          <w:rFonts w:ascii="Times New Roman" w:hAnsi="Times New Roman" w:cs="Times New Roman"/>
          <w:i/>
          <w:sz w:val="24"/>
          <w:szCs w:val="24"/>
        </w:rPr>
        <w:t>A Life of Fire</w:t>
      </w:r>
      <w:r>
        <w:rPr>
          <w:rFonts w:ascii="Times New Roman" w:hAnsi="Times New Roman" w:cs="Times New Roman"/>
          <w:sz w:val="24"/>
          <w:szCs w:val="24"/>
        </w:rPr>
        <w:t>. Cambridge</w:t>
      </w:r>
      <w:r w:rsidR="002B69ED">
        <w:rPr>
          <w:rFonts w:ascii="Times New Roman" w:hAnsi="Times New Roman" w:cs="Times New Roman"/>
          <w:sz w:val="24"/>
          <w:szCs w:val="24"/>
        </w:rPr>
        <w:t>, Mass.</w:t>
      </w:r>
      <w:r w:rsidR="00A6669E">
        <w:rPr>
          <w:rFonts w:ascii="Times New Roman" w:hAnsi="Times New Roman" w:cs="Times New Roman"/>
          <w:sz w:val="24"/>
          <w:szCs w:val="24"/>
        </w:rPr>
        <w:t>:</w:t>
      </w:r>
      <w:r w:rsidR="002B69ED">
        <w:rPr>
          <w:rFonts w:ascii="Times New Roman" w:hAnsi="Times New Roman" w:cs="Times New Roman"/>
          <w:sz w:val="24"/>
          <w:szCs w:val="24"/>
        </w:rPr>
        <w:t xml:space="preserve"> Harvard UP,</w:t>
      </w:r>
      <w:r>
        <w:rPr>
          <w:rFonts w:ascii="Times New Roman" w:hAnsi="Times New Roman" w:cs="Times New Roman"/>
          <w:sz w:val="24"/>
          <w:szCs w:val="24"/>
        </w:rPr>
        <w:t xml:space="preserve"> 2014.</w:t>
      </w:r>
    </w:p>
    <w:p w14:paraId="49086E62" w14:textId="77777777" w:rsidR="005B0CCA" w:rsidRDefault="005B0CCA"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37F7673" w14:textId="77777777" w:rsidR="00926411" w:rsidRDefault="00EE20F0"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Starrett, Vincent. Introduction.  </w:t>
      </w:r>
      <w:r w:rsidRPr="00CF09DC">
        <w:rPr>
          <w:rFonts w:ascii="Times New Roman" w:hAnsi="Times New Roman" w:cs="Times New Roman"/>
          <w:i/>
          <w:sz w:val="24"/>
          <w:szCs w:val="24"/>
        </w:rPr>
        <w:t>Men, W</w:t>
      </w:r>
      <w:r>
        <w:rPr>
          <w:rFonts w:ascii="Times New Roman" w:hAnsi="Times New Roman" w:cs="Times New Roman"/>
          <w:i/>
          <w:sz w:val="24"/>
          <w:szCs w:val="24"/>
        </w:rPr>
        <w:t>omen and</w:t>
      </w:r>
      <w:r w:rsidRPr="00CF09DC">
        <w:rPr>
          <w:rFonts w:ascii="Times New Roman" w:hAnsi="Times New Roman" w:cs="Times New Roman"/>
          <w:i/>
          <w:sz w:val="24"/>
          <w:szCs w:val="24"/>
        </w:rPr>
        <w:t xml:space="preserve"> Boats</w:t>
      </w:r>
      <w:r>
        <w:rPr>
          <w:rFonts w:ascii="Times New Roman" w:hAnsi="Times New Roman" w:cs="Times New Roman"/>
          <w:i/>
          <w:sz w:val="24"/>
          <w:szCs w:val="24"/>
        </w:rPr>
        <w:t>.</w:t>
      </w:r>
      <w:r w:rsidR="00926411">
        <w:rPr>
          <w:rFonts w:ascii="Times New Roman" w:hAnsi="Times New Roman" w:cs="Times New Roman"/>
          <w:sz w:val="24"/>
          <w:szCs w:val="24"/>
        </w:rPr>
        <w:t xml:space="preserve"> By Stephen Crane. </w:t>
      </w:r>
      <w:r>
        <w:rPr>
          <w:rFonts w:ascii="Times New Roman" w:hAnsi="Times New Roman" w:cs="Times New Roman"/>
          <w:sz w:val="24"/>
          <w:szCs w:val="24"/>
        </w:rPr>
        <w:t xml:space="preserve">Plainview, </w:t>
      </w:r>
    </w:p>
    <w:p w14:paraId="2BEFF33E" w14:textId="77777777" w:rsidR="00EE20F0" w:rsidRDefault="00926411"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E20F0">
        <w:rPr>
          <w:rFonts w:ascii="Times New Roman" w:hAnsi="Times New Roman" w:cs="Times New Roman"/>
          <w:sz w:val="24"/>
          <w:szCs w:val="24"/>
        </w:rPr>
        <w:t>N.Y.: Books for Li</w:t>
      </w:r>
      <w:r w:rsidR="002B69ED">
        <w:rPr>
          <w:rFonts w:ascii="Times New Roman" w:hAnsi="Times New Roman" w:cs="Times New Roman"/>
          <w:sz w:val="24"/>
          <w:szCs w:val="24"/>
        </w:rPr>
        <w:t>braries Press,</w:t>
      </w:r>
      <w:r w:rsidR="000B56FA">
        <w:rPr>
          <w:rFonts w:ascii="Times New Roman" w:hAnsi="Times New Roman" w:cs="Times New Roman"/>
          <w:sz w:val="24"/>
          <w:szCs w:val="24"/>
        </w:rPr>
        <w:t xml:space="preserve"> 1921/1970. </w:t>
      </w:r>
    </w:p>
    <w:p w14:paraId="2F5366B8" w14:textId="77777777" w:rsidR="00926411" w:rsidRPr="00CF09DC" w:rsidRDefault="00926411" w:rsidP="0089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szCs w:val="24"/>
        </w:rPr>
      </w:pPr>
    </w:p>
    <w:p w14:paraId="2D98687A" w14:textId="77777777" w:rsidR="00CC6A87" w:rsidRDefault="00EE20F0"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Stendhal. </w:t>
      </w:r>
      <w:r w:rsidRPr="00470889">
        <w:rPr>
          <w:rFonts w:ascii="Times New Roman" w:hAnsi="Times New Roman" w:cs="Times New Roman"/>
          <w:i/>
          <w:sz w:val="24"/>
          <w:szCs w:val="24"/>
        </w:rPr>
        <w:t>The Charterhouse of Parma</w:t>
      </w:r>
      <w:r>
        <w:rPr>
          <w:rFonts w:ascii="Times New Roman" w:hAnsi="Times New Roman" w:cs="Times New Roman"/>
          <w:sz w:val="24"/>
          <w:szCs w:val="24"/>
        </w:rPr>
        <w:t xml:space="preserve">. </w:t>
      </w:r>
      <w:r w:rsidRPr="00A8585C">
        <w:rPr>
          <w:rFonts w:ascii="Times New Roman" w:hAnsi="Times New Roman" w:cs="Times New Roman"/>
          <w:sz w:val="24"/>
          <w:szCs w:val="24"/>
        </w:rPr>
        <w:t>Trans. Richard Howard</w:t>
      </w:r>
      <w:r w:rsidR="00CC6A87">
        <w:rPr>
          <w:rFonts w:ascii="Times New Roman" w:hAnsi="Times New Roman" w:cs="Times New Roman"/>
          <w:sz w:val="24"/>
          <w:szCs w:val="24"/>
        </w:rPr>
        <w:t xml:space="preserve">. New York: The Modern </w:t>
      </w:r>
    </w:p>
    <w:p w14:paraId="4AECDCAC" w14:textId="77777777" w:rsidR="00EE20F0" w:rsidRDefault="002B69ED" w:rsidP="00897E41">
      <w:pPr>
        <w:pStyle w:val="HTMLPreformatted"/>
        <w:rPr>
          <w:rFonts w:ascii="Times New Roman" w:hAnsi="Times New Roman" w:cs="Times New Roman"/>
          <w:sz w:val="24"/>
          <w:szCs w:val="24"/>
        </w:rPr>
      </w:pPr>
      <w:r>
        <w:rPr>
          <w:rFonts w:ascii="Times New Roman" w:hAnsi="Times New Roman" w:cs="Times New Roman"/>
          <w:sz w:val="24"/>
          <w:szCs w:val="24"/>
        </w:rPr>
        <w:t xml:space="preserve">            Library,</w:t>
      </w:r>
      <w:r w:rsidR="000B56FA">
        <w:rPr>
          <w:rFonts w:ascii="Times New Roman" w:hAnsi="Times New Roman" w:cs="Times New Roman"/>
          <w:sz w:val="24"/>
          <w:szCs w:val="24"/>
        </w:rPr>
        <w:t>1999.</w:t>
      </w:r>
    </w:p>
    <w:p w14:paraId="7BDA8FD7" w14:textId="77777777" w:rsidR="000B56FA" w:rsidRDefault="000B56FA" w:rsidP="00897E41">
      <w:pPr>
        <w:pStyle w:val="HTMLPreformatted"/>
        <w:rPr>
          <w:rFonts w:ascii="Times New Roman" w:hAnsi="Times New Roman" w:cs="Times New Roman"/>
          <w:sz w:val="24"/>
          <w:szCs w:val="24"/>
        </w:rPr>
      </w:pPr>
    </w:p>
    <w:p w14:paraId="0ACD37C0" w14:textId="77777777" w:rsidR="000B56FA" w:rsidRDefault="003971B7" w:rsidP="00897E41">
      <w:pPr>
        <w:pStyle w:val="HTMLPreformatted"/>
        <w:rPr>
          <w:rFonts w:ascii="Times New Roman" w:hAnsi="Times New Roman" w:cs="Times New Roman"/>
          <w:sz w:val="24"/>
          <w:szCs w:val="24"/>
        </w:rPr>
      </w:pPr>
      <w:r>
        <w:rPr>
          <w:rFonts w:ascii="Times New Roman" w:hAnsi="Times New Roman" w:cs="Times New Roman"/>
          <w:sz w:val="24"/>
          <w:szCs w:val="24"/>
        </w:rPr>
        <w:t>Tenneys</w:t>
      </w:r>
      <w:r w:rsidR="000B56FA">
        <w:rPr>
          <w:rFonts w:ascii="Times New Roman" w:hAnsi="Times New Roman" w:cs="Times New Roman"/>
          <w:sz w:val="24"/>
          <w:szCs w:val="24"/>
        </w:rPr>
        <w:t xml:space="preserve">on, Alfred, Lord. “The Charge of  the Light Brigade.” National Center. 19 April </w:t>
      </w:r>
    </w:p>
    <w:p w14:paraId="7DE071F9" w14:textId="77777777" w:rsidR="000B56FA" w:rsidRDefault="000B56FA" w:rsidP="00897E41">
      <w:pPr>
        <w:pStyle w:val="HTMLPreformatted"/>
        <w:rPr>
          <w:rStyle w:val="Hyperlink"/>
          <w:rFonts w:ascii="Times New Roman" w:hAnsi="Times New Roman" w:cs="Times New Roman"/>
          <w:color w:val="auto"/>
          <w:sz w:val="24"/>
          <w:szCs w:val="24"/>
        </w:rPr>
      </w:pPr>
      <w:r>
        <w:rPr>
          <w:rFonts w:ascii="Times New Roman" w:hAnsi="Times New Roman" w:cs="Times New Roman"/>
          <w:sz w:val="24"/>
          <w:szCs w:val="24"/>
        </w:rPr>
        <w:tab/>
        <w:t xml:space="preserve">2016. </w:t>
      </w:r>
      <w:hyperlink r:id="rId14" w:history="1">
        <w:r w:rsidRPr="00D47C6C">
          <w:rPr>
            <w:rStyle w:val="Hyperlink"/>
            <w:rFonts w:ascii="Times New Roman" w:hAnsi="Times New Roman" w:cs="Times New Roman"/>
            <w:color w:val="auto"/>
            <w:sz w:val="24"/>
            <w:szCs w:val="24"/>
            <w:u w:val="none"/>
          </w:rPr>
          <w:t>http://www.nationalcenter.org/ChargeoftheLightBrigade.html</w:t>
        </w:r>
      </w:hyperlink>
    </w:p>
    <w:p w14:paraId="26816AA0" w14:textId="77777777" w:rsidR="00BD5C02" w:rsidRDefault="00BD5C02" w:rsidP="00897E41">
      <w:pPr>
        <w:pStyle w:val="HTMLPreformatted"/>
        <w:rPr>
          <w:rStyle w:val="Hyperlink"/>
          <w:rFonts w:ascii="Times New Roman" w:hAnsi="Times New Roman" w:cs="Times New Roman"/>
          <w:color w:val="auto"/>
          <w:sz w:val="24"/>
          <w:szCs w:val="24"/>
        </w:rPr>
      </w:pPr>
    </w:p>
    <w:p w14:paraId="4DE437B1" w14:textId="77777777" w:rsidR="00BD5C02" w:rsidRDefault="00BD5C02" w:rsidP="00897E41">
      <w:pPr>
        <w:pStyle w:val="HTMLPreformatted"/>
        <w:rPr>
          <w:rStyle w:val="Hyperlink"/>
          <w:rFonts w:ascii="Times New Roman" w:hAnsi="Times New Roman" w:cs="Times New Roman"/>
          <w:color w:val="auto"/>
          <w:sz w:val="24"/>
          <w:szCs w:val="24"/>
          <w:u w:val="none"/>
        </w:rPr>
      </w:pPr>
      <w:r w:rsidRPr="00BD5C02">
        <w:rPr>
          <w:rStyle w:val="Hyperlink"/>
          <w:rFonts w:ascii="Times New Roman" w:hAnsi="Times New Roman" w:cs="Times New Roman"/>
          <w:color w:val="auto"/>
          <w:sz w:val="24"/>
          <w:szCs w:val="24"/>
          <w:u w:val="none"/>
        </w:rPr>
        <w:t xml:space="preserve">Tolstoy, Alexandra. </w:t>
      </w:r>
      <w:r w:rsidRPr="00BD5C02">
        <w:rPr>
          <w:rStyle w:val="Hyperlink"/>
          <w:rFonts w:ascii="Times New Roman" w:hAnsi="Times New Roman" w:cs="Times New Roman"/>
          <w:i/>
          <w:color w:val="auto"/>
          <w:sz w:val="24"/>
          <w:szCs w:val="24"/>
          <w:u w:val="none"/>
        </w:rPr>
        <w:t>Tolstoy: A Life of My Father</w:t>
      </w:r>
      <w:r>
        <w:rPr>
          <w:rStyle w:val="Hyperlink"/>
          <w:rFonts w:ascii="Times New Roman" w:hAnsi="Times New Roman" w:cs="Times New Roman"/>
          <w:color w:val="auto"/>
          <w:sz w:val="24"/>
          <w:szCs w:val="24"/>
          <w:u w:val="none"/>
        </w:rPr>
        <w:t xml:space="preserve">. Trans. By Elizabeth Reynolds </w:t>
      </w:r>
    </w:p>
    <w:p w14:paraId="47396AA6" w14:textId="77777777" w:rsidR="00BD5C02" w:rsidRPr="00BD5C02" w:rsidRDefault="00BD5C02" w:rsidP="00897E41">
      <w:pPr>
        <w:pStyle w:val="HTMLPreformatted"/>
        <w:rPr>
          <w:rFonts w:ascii="Times New Roman" w:hAnsi="Times New Roman" w:cs="Times New Roman"/>
          <w:sz w:val="24"/>
          <w:szCs w:val="24"/>
        </w:rPr>
      </w:pPr>
      <w:r>
        <w:rPr>
          <w:rStyle w:val="Hyperlink"/>
          <w:rFonts w:ascii="Times New Roman" w:hAnsi="Times New Roman" w:cs="Times New Roman"/>
          <w:color w:val="auto"/>
          <w:sz w:val="24"/>
          <w:szCs w:val="24"/>
          <w:u w:val="none"/>
        </w:rPr>
        <w:tab/>
        <w:t>H</w:t>
      </w:r>
      <w:r w:rsidR="002B69ED">
        <w:rPr>
          <w:rStyle w:val="Hyperlink"/>
          <w:rFonts w:ascii="Times New Roman" w:hAnsi="Times New Roman" w:cs="Times New Roman"/>
          <w:color w:val="auto"/>
          <w:sz w:val="24"/>
          <w:szCs w:val="24"/>
          <w:u w:val="none"/>
        </w:rPr>
        <w:t>apgood. New York: Octagon Books,</w:t>
      </w:r>
      <w:r>
        <w:rPr>
          <w:rStyle w:val="Hyperlink"/>
          <w:rFonts w:ascii="Times New Roman" w:hAnsi="Times New Roman" w:cs="Times New Roman"/>
          <w:color w:val="auto"/>
          <w:sz w:val="24"/>
          <w:szCs w:val="24"/>
          <w:u w:val="none"/>
        </w:rPr>
        <w:t xml:space="preserve"> 1973.</w:t>
      </w:r>
    </w:p>
    <w:p w14:paraId="00BD4AFC" w14:textId="77777777" w:rsidR="000B56FA" w:rsidRPr="000B56FA" w:rsidRDefault="000B56FA" w:rsidP="00897E41">
      <w:pPr>
        <w:pStyle w:val="HTMLPreformatted"/>
        <w:rPr>
          <w:rFonts w:ascii="Times New Roman" w:hAnsi="Times New Roman" w:cs="Times New Roman"/>
          <w:sz w:val="24"/>
          <w:szCs w:val="24"/>
        </w:rPr>
      </w:pPr>
    </w:p>
    <w:p w14:paraId="78F24F81" w14:textId="77777777" w:rsidR="00CC6A87" w:rsidRDefault="00EE20F0" w:rsidP="00897E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Tolstoy, </w:t>
      </w:r>
      <w:r w:rsidRPr="00C2078B">
        <w:rPr>
          <w:rFonts w:ascii="Times New Roman" w:hAnsi="Times New Roman" w:cs="Times New Roman"/>
          <w:sz w:val="24"/>
          <w:szCs w:val="24"/>
        </w:rPr>
        <w:t xml:space="preserve">Leo.  “Sevastopol.” </w:t>
      </w:r>
      <w:r>
        <w:rPr>
          <w:rFonts w:ascii="Times New Roman" w:hAnsi="Times New Roman" w:cs="Times New Roman"/>
          <w:i/>
          <w:sz w:val="24"/>
          <w:szCs w:val="24"/>
        </w:rPr>
        <w:t>Collected Shorter F</w:t>
      </w:r>
      <w:r w:rsidRPr="00C2078B">
        <w:rPr>
          <w:rFonts w:ascii="Times New Roman" w:hAnsi="Times New Roman" w:cs="Times New Roman"/>
          <w:i/>
          <w:sz w:val="24"/>
          <w:szCs w:val="24"/>
        </w:rPr>
        <w:t>iction. Vol. 1</w:t>
      </w:r>
      <w:r w:rsidRPr="00C2078B">
        <w:rPr>
          <w:rFonts w:ascii="Times New Roman" w:hAnsi="Times New Roman" w:cs="Times New Roman"/>
          <w:sz w:val="24"/>
          <w:szCs w:val="24"/>
        </w:rPr>
        <w:t>.</w:t>
      </w:r>
      <w:r>
        <w:rPr>
          <w:rFonts w:ascii="Times New Roman" w:hAnsi="Times New Roman" w:cs="Times New Roman"/>
          <w:sz w:val="24"/>
          <w:szCs w:val="24"/>
        </w:rPr>
        <w:t xml:space="preserve"> </w:t>
      </w:r>
      <w:r w:rsidR="00CC6A87">
        <w:rPr>
          <w:rFonts w:ascii="Times New Roman" w:hAnsi="Times New Roman" w:cs="Times New Roman"/>
          <w:sz w:val="24"/>
          <w:szCs w:val="24"/>
        </w:rPr>
        <w:t xml:space="preserve">Trans. Louise and Aylmer </w:t>
      </w:r>
    </w:p>
    <w:p w14:paraId="02E0FD48" w14:textId="77777777" w:rsidR="00EE20F0" w:rsidRDefault="00CC6A87" w:rsidP="00897E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Maude </w:t>
      </w:r>
      <w:r w:rsidR="00EE20F0" w:rsidRPr="00C2078B">
        <w:rPr>
          <w:rFonts w:ascii="Times New Roman" w:hAnsi="Times New Roman" w:cs="Times New Roman"/>
          <w:sz w:val="24"/>
          <w:szCs w:val="24"/>
        </w:rPr>
        <w:t>and Nig</w:t>
      </w:r>
      <w:r w:rsidR="002B69ED">
        <w:rPr>
          <w:rFonts w:ascii="Times New Roman" w:hAnsi="Times New Roman" w:cs="Times New Roman"/>
          <w:sz w:val="24"/>
          <w:szCs w:val="24"/>
        </w:rPr>
        <w:t>el J. Cooper. New York: Knopf,</w:t>
      </w:r>
      <w:r w:rsidR="00EE20F0">
        <w:rPr>
          <w:rFonts w:ascii="Times New Roman" w:hAnsi="Times New Roman" w:cs="Times New Roman"/>
          <w:sz w:val="24"/>
          <w:szCs w:val="24"/>
        </w:rPr>
        <w:t xml:space="preserve"> </w:t>
      </w:r>
      <w:r w:rsidR="000B56FA">
        <w:rPr>
          <w:rFonts w:ascii="Times New Roman" w:hAnsi="Times New Roman" w:cs="Times New Roman"/>
          <w:sz w:val="24"/>
          <w:szCs w:val="24"/>
        </w:rPr>
        <w:t>2001.</w:t>
      </w:r>
    </w:p>
    <w:p w14:paraId="0C616417" w14:textId="77777777" w:rsidR="001735B2" w:rsidRDefault="001735B2" w:rsidP="00897E41">
      <w:pPr>
        <w:spacing w:after="0" w:line="240" w:lineRule="auto"/>
        <w:ind w:firstLine="720"/>
        <w:rPr>
          <w:rFonts w:ascii="Times New Roman" w:hAnsi="Times New Roman" w:cs="Times New Roman"/>
          <w:sz w:val="24"/>
          <w:szCs w:val="24"/>
        </w:rPr>
      </w:pPr>
    </w:p>
    <w:p w14:paraId="0F496AED" w14:textId="77777777" w:rsidR="001735B2" w:rsidRDefault="00EE20F0" w:rsidP="00897E41">
      <w:pPr>
        <w:spacing w:after="0" w:line="240" w:lineRule="auto"/>
        <w:rPr>
          <w:rFonts w:ascii="Times New Roman" w:hAnsi="Times New Roman" w:cs="Times New Roman"/>
          <w:sz w:val="24"/>
          <w:szCs w:val="24"/>
        </w:rPr>
      </w:pPr>
      <w:r w:rsidRPr="001735B2">
        <w:rPr>
          <w:rFonts w:ascii="Times New Roman" w:hAnsi="Times New Roman" w:cs="Times New Roman"/>
          <w:sz w:val="24"/>
          <w:szCs w:val="24"/>
        </w:rPr>
        <w:t xml:space="preserve">Unsigned Review, Fatherland Notes, No. 11. 1856. </w:t>
      </w:r>
      <w:r w:rsidRPr="001735B2">
        <w:rPr>
          <w:rFonts w:ascii="Times New Roman" w:hAnsi="Times New Roman" w:cs="Times New Roman"/>
          <w:i/>
          <w:sz w:val="24"/>
          <w:szCs w:val="24"/>
        </w:rPr>
        <w:t>Tolstoy: The Critical Heritage.</w:t>
      </w:r>
      <w:r w:rsidRPr="001735B2">
        <w:rPr>
          <w:rFonts w:ascii="Times New Roman" w:hAnsi="Times New Roman" w:cs="Times New Roman"/>
          <w:sz w:val="24"/>
          <w:szCs w:val="24"/>
        </w:rPr>
        <w:t xml:space="preserve"> </w:t>
      </w:r>
    </w:p>
    <w:p w14:paraId="0E97C2C9" w14:textId="77777777" w:rsidR="00EE20F0" w:rsidRPr="001735B2" w:rsidRDefault="002B69ED" w:rsidP="00897E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London: Routledge &amp; Kegan Paul, </w:t>
      </w:r>
      <w:r w:rsidR="00EE20F0" w:rsidRPr="001735B2">
        <w:rPr>
          <w:rFonts w:ascii="Times New Roman" w:hAnsi="Times New Roman" w:cs="Times New Roman"/>
          <w:sz w:val="24"/>
          <w:szCs w:val="24"/>
        </w:rPr>
        <w:t>1978.</w:t>
      </w:r>
    </w:p>
    <w:p w14:paraId="6F184231" w14:textId="77777777" w:rsidR="00162955" w:rsidRPr="001F0988" w:rsidRDefault="00162955" w:rsidP="000B56FA">
      <w:pPr>
        <w:pStyle w:val="HTMLPreformatted"/>
        <w:rPr>
          <w:rFonts w:ascii="Times New Roman" w:hAnsi="Times New Roman" w:cs="Times New Roman"/>
          <w:b/>
          <w:sz w:val="24"/>
          <w:szCs w:val="24"/>
        </w:rPr>
      </w:pPr>
    </w:p>
    <w:p w14:paraId="10B03798" w14:textId="77777777" w:rsidR="00EE20F0" w:rsidRDefault="00EE20F0" w:rsidP="00897E41">
      <w:pPr>
        <w:rPr>
          <w:rFonts w:ascii="Times New Roman" w:hAnsi="Times New Roman" w:cs="Times New Roman"/>
          <w:sz w:val="24"/>
          <w:szCs w:val="24"/>
        </w:rPr>
      </w:pPr>
      <w:r>
        <w:rPr>
          <w:rFonts w:ascii="Times New Roman" w:hAnsi="Times New Roman" w:cs="Times New Roman"/>
          <w:sz w:val="24"/>
          <w:szCs w:val="24"/>
        </w:rPr>
        <w:t xml:space="preserve">Wilson, A.N. </w:t>
      </w:r>
      <w:r w:rsidRPr="007218ED">
        <w:rPr>
          <w:rFonts w:ascii="Times New Roman" w:hAnsi="Times New Roman" w:cs="Times New Roman"/>
          <w:i/>
          <w:sz w:val="24"/>
          <w:szCs w:val="24"/>
        </w:rPr>
        <w:t>Tolstoy.</w:t>
      </w:r>
      <w:r>
        <w:rPr>
          <w:rFonts w:ascii="Times New Roman" w:hAnsi="Times New Roman" w:cs="Times New Roman"/>
          <w:sz w:val="24"/>
          <w:szCs w:val="24"/>
        </w:rPr>
        <w:t xml:space="preserve"> New York: W.W. Norton &amp; C</w:t>
      </w:r>
      <w:r w:rsidR="00B20EF2">
        <w:rPr>
          <w:rFonts w:ascii="Times New Roman" w:hAnsi="Times New Roman" w:cs="Times New Roman"/>
          <w:sz w:val="24"/>
          <w:szCs w:val="24"/>
        </w:rPr>
        <w:t xml:space="preserve">ompany Inc., </w:t>
      </w:r>
      <w:r w:rsidR="000B56FA">
        <w:rPr>
          <w:rFonts w:ascii="Times New Roman" w:hAnsi="Times New Roman" w:cs="Times New Roman"/>
          <w:sz w:val="24"/>
          <w:szCs w:val="24"/>
        </w:rPr>
        <w:t>1988.</w:t>
      </w:r>
    </w:p>
    <w:p w14:paraId="53517FBC" w14:textId="77777777" w:rsidR="00CC6A87" w:rsidRDefault="00EE20F0" w:rsidP="00897E41">
      <w:pPr>
        <w:spacing w:after="0" w:line="240" w:lineRule="auto"/>
        <w:outlineLvl w:val="2"/>
        <w:rPr>
          <w:rFonts w:ascii="Times New Roman" w:eastAsia="Times New Roman" w:hAnsi="Times New Roman" w:cs="Times New Roman"/>
          <w:sz w:val="24"/>
          <w:szCs w:val="24"/>
        </w:rPr>
      </w:pPr>
      <w:r w:rsidRPr="00C579DB">
        <w:rPr>
          <w:rFonts w:ascii="Times New Roman" w:hAnsi="Times New Roman" w:cs="Times New Roman"/>
          <w:sz w:val="24"/>
          <w:szCs w:val="24"/>
        </w:rPr>
        <w:t>Wood, Paul. “</w:t>
      </w:r>
      <w:r w:rsidRPr="00C579DB">
        <w:rPr>
          <w:rFonts w:ascii="Times New Roman" w:eastAsia="Times New Roman" w:hAnsi="Times New Roman" w:cs="Times New Roman"/>
          <w:bCs/>
          <w:sz w:val="24"/>
          <w:szCs w:val="24"/>
        </w:rPr>
        <w:t xml:space="preserve">The Unbroken Chain: </w:t>
      </w:r>
      <w:r w:rsidRPr="00C579DB">
        <w:rPr>
          <w:rFonts w:ascii="Times New Roman" w:eastAsia="Times New Roman" w:hAnsi="Times New Roman" w:cs="Times New Roman"/>
          <w:sz w:val="24"/>
          <w:szCs w:val="24"/>
        </w:rPr>
        <w:t xml:space="preserve">Tolstoy’s legacy of nonviolence influenced many </w:t>
      </w:r>
    </w:p>
    <w:p w14:paraId="789E2E01" w14:textId="77777777" w:rsidR="00CC6A87" w:rsidRPr="00D47C6C" w:rsidRDefault="00EE20F0" w:rsidP="003971B7">
      <w:pPr>
        <w:spacing w:after="0" w:line="240" w:lineRule="auto"/>
        <w:ind w:left="720"/>
        <w:outlineLvl w:val="2"/>
        <w:rPr>
          <w:rFonts w:ascii="Times New Roman" w:hAnsi="Times New Roman" w:cs="Times New Roman"/>
          <w:sz w:val="24"/>
          <w:szCs w:val="24"/>
        </w:rPr>
      </w:pPr>
      <w:r w:rsidRPr="00C579DB">
        <w:rPr>
          <w:rFonts w:ascii="Times New Roman" w:eastAsia="Times New Roman" w:hAnsi="Times New Roman" w:cs="Times New Roman"/>
          <w:sz w:val="24"/>
          <w:szCs w:val="24"/>
        </w:rPr>
        <w:t xml:space="preserve">great leaders.” </w:t>
      </w:r>
      <w:r w:rsidRPr="00C579DB">
        <w:rPr>
          <w:rFonts w:ascii="Times New Roman" w:hAnsi="Times New Roman" w:cs="Times New Roman"/>
          <w:i/>
          <w:sz w:val="24"/>
          <w:szCs w:val="24"/>
        </w:rPr>
        <w:t>College of Liberal Arts &amp; Sciences</w:t>
      </w:r>
      <w:r w:rsidR="001F0988">
        <w:rPr>
          <w:rFonts w:ascii="Times New Roman" w:hAnsi="Times New Roman" w:cs="Times New Roman"/>
          <w:sz w:val="24"/>
          <w:szCs w:val="24"/>
        </w:rPr>
        <w:t xml:space="preserve">. </w:t>
      </w:r>
      <w:r w:rsidRPr="00C579DB">
        <w:rPr>
          <w:rFonts w:ascii="Times New Roman" w:hAnsi="Times New Roman" w:cs="Times New Roman"/>
          <w:sz w:val="24"/>
          <w:szCs w:val="24"/>
        </w:rPr>
        <w:t>University of Illinois</w:t>
      </w:r>
      <w:r w:rsidR="001F0988">
        <w:rPr>
          <w:rFonts w:ascii="Times New Roman" w:hAnsi="Times New Roman" w:cs="Times New Roman"/>
          <w:sz w:val="24"/>
          <w:szCs w:val="24"/>
        </w:rPr>
        <w:t xml:space="preserve"> at Urbana-Champaign. 2009.</w:t>
      </w:r>
      <w:r w:rsidRPr="00C579DB">
        <w:rPr>
          <w:rFonts w:ascii="Times New Roman" w:hAnsi="Times New Roman" w:cs="Times New Roman"/>
          <w:sz w:val="24"/>
          <w:szCs w:val="24"/>
        </w:rPr>
        <w:t xml:space="preserve"> 6 Dec. 2015. </w:t>
      </w:r>
      <w:hyperlink r:id="rId15" w:history="1">
        <w:r w:rsidRPr="00D47C6C">
          <w:rPr>
            <w:rStyle w:val="Hyperlink"/>
            <w:rFonts w:ascii="Times New Roman" w:hAnsi="Times New Roman" w:cs="Times New Roman"/>
            <w:color w:val="auto"/>
            <w:sz w:val="24"/>
            <w:szCs w:val="24"/>
            <w:u w:val="none"/>
          </w:rPr>
          <w:t>www.las.illinois.edu/alumni/magazine/</w:t>
        </w:r>
      </w:hyperlink>
      <w:r w:rsidRPr="00D47C6C">
        <w:rPr>
          <w:rFonts w:ascii="Times New Roman" w:hAnsi="Times New Roman" w:cs="Times New Roman"/>
          <w:sz w:val="24"/>
          <w:szCs w:val="24"/>
        </w:rPr>
        <w:t xml:space="preserve"> articles/2009/tolstoy.</w:t>
      </w:r>
      <w:r w:rsidR="001F0988" w:rsidRPr="00D47C6C">
        <w:rPr>
          <w:rFonts w:ascii="Times New Roman" w:hAnsi="Times New Roman" w:cs="Times New Roman"/>
          <w:sz w:val="24"/>
          <w:szCs w:val="24"/>
        </w:rPr>
        <w:t xml:space="preserve"> </w:t>
      </w:r>
    </w:p>
    <w:p w14:paraId="6757CCFA" w14:textId="77777777" w:rsidR="000C2E59" w:rsidRDefault="000C2E59" w:rsidP="003971B7">
      <w:pPr>
        <w:spacing w:after="0" w:line="240" w:lineRule="auto"/>
        <w:ind w:left="720"/>
        <w:outlineLvl w:val="2"/>
        <w:rPr>
          <w:rFonts w:ascii="Times New Roman" w:hAnsi="Times New Roman" w:cs="Times New Roman"/>
          <w:sz w:val="24"/>
          <w:szCs w:val="24"/>
        </w:rPr>
      </w:pPr>
    </w:p>
    <w:p w14:paraId="2E5F9353" w14:textId="77777777" w:rsidR="000C2E59" w:rsidRDefault="000C2E59" w:rsidP="003971B7">
      <w:pPr>
        <w:spacing w:after="0" w:line="240" w:lineRule="auto"/>
        <w:ind w:left="720"/>
        <w:outlineLvl w:val="2"/>
        <w:rPr>
          <w:rFonts w:ascii="Times New Roman" w:hAnsi="Times New Roman" w:cs="Times New Roman"/>
          <w:sz w:val="24"/>
          <w:szCs w:val="24"/>
        </w:rPr>
      </w:pPr>
    </w:p>
    <w:p w14:paraId="23A39E56" w14:textId="77777777" w:rsidR="000C2E59" w:rsidRDefault="000C2E59" w:rsidP="003971B7">
      <w:pPr>
        <w:spacing w:after="0" w:line="240" w:lineRule="auto"/>
        <w:ind w:left="720"/>
        <w:outlineLvl w:val="2"/>
        <w:rPr>
          <w:rFonts w:ascii="Times New Roman" w:hAnsi="Times New Roman" w:cs="Times New Roman"/>
          <w:sz w:val="24"/>
          <w:szCs w:val="24"/>
        </w:rPr>
      </w:pPr>
    </w:p>
    <w:p w14:paraId="7EC61E12" w14:textId="77777777" w:rsidR="00BE2D86" w:rsidRDefault="00BE2D86" w:rsidP="00ED0368">
      <w:pPr>
        <w:spacing w:after="0" w:line="240" w:lineRule="auto"/>
        <w:outlineLvl w:val="2"/>
        <w:rPr>
          <w:rFonts w:ascii="Times New Roman" w:hAnsi="Times New Roman" w:cs="Times New Roman"/>
          <w:sz w:val="24"/>
          <w:szCs w:val="24"/>
        </w:rPr>
      </w:pPr>
    </w:p>
    <w:sectPr w:rsidR="00BE2D86" w:rsidSect="00651EF7">
      <w:pgSz w:w="12240" w:h="15840"/>
      <w:pgMar w:top="1440" w:right="1440" w:bottom="1800" w:left="2160" w:header="720" w:footer="720" w:gutter="0"/>
      <w:pgNumType w:start="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12464" w15:done="0"/>
  <w15:commentEx w15:paraId="27263410" w15:done="0"/>
  <w15:commentEx w15:paraId="17E44507" w15:done="0"/>
  <w15:commentEx w15:paraId="59A126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E96FE" w14:textId="77777777" w:rsidR="004562BB" w:rsidRDefault="004562BB" w:rsidP="008E244C">
      <w:pPr>
        <w:spacing w:after="0" w:line="240" w:lineRule="auto"/>
      </w:pPr>
      <w:r>
        <w:separator/>
      </w:r>
    </w:p>
  </w:endnote>
  <w:endnote w:type="continuationSeparator" w:id="0">
    <w:p w14:paraId="3C287B21" w14:textId="77777777" w:rsidR="004562BB" w:rsidRDefault="004562BB" w:rsidP="008E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62915"/>
      <w:docPartObj>
        <w:docPartGallery w:val="Page Numbers (Bottom of Page)"/>
        <w:docPartUnique/>
      </w:docPartObj>
    </w:sdtPr>
    <w:sdtEndPr>
      <w:rPr>
        <w:rFonts w:ascii="Times New Roman" w:hAnsi="Times New Roman" w:cs="Times New Roman"/>
        <w:noProof/>
        <w:sz w:val="24"/>
        <w:szCs w:val="24"/>
      </w:rPr>
    </w:sdtEndPr>
    <w:sdtContent>
      <w:p w14:paraId="5CEF7459" w14:textId="77777777" w:rsidR="00ED0368" w:rsidRPr="00651EF7" w:rsidRDefault="00ED0368">
        <w:pPr>
          <w:pStyle w:val="Footer"/>
          <w:jc w:val="center"/>
          <w:rPr>
            <w:rFonts w:ascii="Times New Roman" w:hAnsi="Times New Roman" w:cs="Times New Roman"/>
            <w:sz w:val="24"/>
            <w:szCs w:val="24"/>
          </w:rPr>
        </w:pPr>
        <w:r w:rsidRPr="00651EF7">
          <w:rPr>
            <w:rFonts w:ascii="Times New Roman" w:hAnsi="Times New Roman" w:cs="Times New Roman"/>
            <w:sz w:val="24"/>
            <w:szCs w:val="24"/>
          </w:rPr>
          <w:fldChar w:fldCharType="begin"/>
        </w:r>
        <w:r w:rsidRPr="00651EF7">
          <w:rPr>
            <w:rFonts w:ascii="Times New Roman" w:hAnsi="Times New Roman" w:cs="Times New Roman"/>
            <w:sz w:val="24"/>
            <w:szCs w:val="24"/>
          </w:rPr>
          <w:instrText xml:space="preserve"> PAGE   \* MERGEFORMAT </w:instrText>
        </w:r>
        <w:r w:rsidRPr="00651EF7">
          <w:rPr>
            <w:rFonts w:ascii="Times New Roman" w:hAnsi="Times New Roman" w:cs="Times New Roman"/>
            <w:sz w:val="24"/>
            <w:szCs w:val="24"/>
          </w:rPr>
          <w:fldChar w:fldCharType="separate"/>
        </w:r>
        <w:r w:rsidR="007E7CB7">
          <w:rPr>
            <w:rFonts w:ascii="Times New Roman" w:hAnsi="Times New Roman" w:cs="Times New Roman"/>
            <w:noProof/>
            <w:sz w:val="24"/>
            <w:szCs w:val="24"/>
          </w:rPr>
          <w:t>95</w:t>
        </w:r>
        <w:r w:rsidRPr="00651EF7">
          <w:rPr>
            <w:rFonts w:ascii="Times New Roman" w:hAnsi="Times New Roman" w:cs="Times New Roman"/>
            <w:noProof/>
            <w:sz w:val="24"/>
            <w:szCs w:val="24"/>
          </w:rPr>
          <w:fldChar w:fldCharType="end"/>
        </w:r>
      </w:p>
    </w:sdtContent>
  </w:sdt>
  <w:p w14:paraId="694F68C6" w14:textId="77777777" w:rsidR="00ED0368" w:rsidRDefault="00ED0368" w:rsidP="003C22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2C3FA" w14:textId="77777777" w:rsidR="004562BB" w:rsidRDefault="004562BB" w:rsidP="008E244C">
      <w:pPr>
        <w:spacing w:after="0" w:line="240" w:lineRule="auto"/>
      </w:pPr>
      <w:r>
        <w:separator/>
      </w:r>
    </w:p>
  </w:footnote>
  <w:footnote w:type="continuationSeparator" w:id="0">
    <w:p w14:paraId="58F9CA7D" w14:textId="77777777" w:rsidR="004562BB" w:rsidRDefault="004562BB" w:rsidP="008E2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8AEEC" w14:textId="77777777" w:rsidR="00ED0368" w:rsidRDefault="00ED0368">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115"/>
    <w:multiLevelType w:val="hybridMultilevel"/>
    <w:tmpl w:val="0AD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23F81"/>
    <w:multiLevelType w:val="hybridMultilevel"/>
    <w:tmpl w:val="9D80B25C"/>
    <w:lvl w:ilvl="0" w:tplc="512C9048">
      <w:start w:val="243"/>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nsid w:val="0C204934"/>
    <w:multiLevelType w:val="hybridMultilevel"/>
    <w:tmpl w:val="E916A9B0"/>
    <w:lvl w:ilvl="0" w:tplc="A7A03C90">
      <w:start w:val="1"/>
      <w:numFmt w:val="upperLetter"/>
      <w:lvlText w:val="(%1."/>
      <w:lvlJc w:val="left"/>
      <w:pPr>
        <w:ind w:left="5460" w:hanging="360"/>
      </w:pPr>
      <w:rPr>
        <w:rFonts w:hint="default"/>
      </w:r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3">
    <w:nsid w:val="14E43256"/>
    <w:multiLevelType w:val="hybridMultilevel"/>
    <w:tmpl w:val="0D525E10"/>
    <w:lvl w:ilvl="0" w:tplc="3230C110">
      <w:start w:val="23"/>
      <w:numFmt w:val="bullet"/>
      <w:lvlText w:val="-"/>
      <w:lvlJc w:val="left"/>
      <w:pPr>
        <w:ind w:left="4380" w:hanging="360"/>
      </w:pPr>
      <w:rPr>
        <w:rFonts w:ascii="Times New Roman" w:eastAsiaTheme="minorHAnsi" w:hAnsi="Times New Roman" w:cs="Times New Roman"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4">
    <w:nsid w:val="21864132"/>
    <w:multiLevelType w:val="hybridMultilevel"/>
    <w:tmpl w:val="8A98601E"/>
    <w:lvl w:ilvl="0" w:tplc="A522AC24">
      <w:start w:val="1"/>
      <w:numFmt w:val="bullet"/>
      <w:lvlText w:val="-"/>
      <w:lvlJc w:val="left"/>
      <w:pPr>
        <w:ind w:left="3960" w:hanging="360"/>
      </w:pPr>
      <w:rPr>
        <w:rFonts w:ascii="Georgia" w:eastAsiaTheme="minorHAnsi" w:hAnsi="Georgia" w:cstheme="minorBidi" w:hint="default"/>
        <w:color w:val="181818"/>
        <w:sz w:val="21"/>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4DAA36DB"/>
    <w:multiLevelType w:val="multilevel"/>
    <w:tmpl w:val="6E2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D65FF1"/>
    <w:multiLevelType w:val="hybridMultilevel"/>
    <w:tmpl w:val="2B3ABFE8"/>
    <w:lvl w:ilvl="0" w:tplc="E78C9B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15774"/>
    <w:multiLevelType w:val="hybridMultilevel"/>
    <w:tmpl w:val="1D7A28DE"/>
    <w:lvl w:ilvl="0" w:tplc="37B6B5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77A90"/>
    <w:multiLevelType w:val="hybridMultilevel"/>
    <w:tmpl w:val="7C180E7C"/>
    <w:lvl w:ilvl="0" w:tplc="85D238D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0"/>
  </w:num>
  <w:num w:numId="6">
    <w:abstractNumId w:val="3"/>
  </w:num>
  <w:num w:numId="7">
    <w:abstractNumId w:val="4"/>
  </w:num>
  <w:num w:numId="8">
    <w:abstractNumId w:val="5"/>
  </w:num>
  <w:num w:numId="9">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die Thomas">
    <w15:presenceInfo w15:providerId="None" w15:userId="Brandie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7"/>
    <w:rsid w:val="000000F5"/>
    <w:rsid w:val="000034AC"/>
    <w:rsid w:val="000034B0"/>
    <w:rsid w:val="000036F9"/>
    <w:rsid w:val="00006905"/>
    <w:rsid w:val="0000718C"/>
    <w:rsid w:val="000076E8"/>
    <w:rsid w:val="0001096B"/>
    <w:rsid w:val="0001411F"/>
    <w:rsid w:val="00014916"/>
    <w:rsid w:val="00015804"/>
    <w:rsid w:val="00025C69"/>
    <w:rsid w:val="00025D69"/>
    <w:rsid w:val="00025DBC"/>
    <w:rsid w:val="00026FE5"/>
    <w:rsid w:val="00027C80"/>
    <w:rsid w:val="00030DEE"/>
    <w:rsid w:val="00033647"/>
    <w:rsid w:val="00033809"/>
    <w:rsid w:val="00034102"/>
    <w:rsid w:val="00034222"/>
    <w:rsid w:val="00034AF3"/>
    <w:rsid w:val="00043AC5"/>
    <w:rsid w:val="00044D56"/>
    <w:rsid w:val="00045BC8"/>
    <w:rsid w:val="00045F2B"/>
    <w:rsid w:val="00045FD9"/>
    <w:rsid w:val="00047DDC"/>
    <w:rsid w:val="0005032B"/>
    <w:rsid w:val="0005052E"/>
    <w:rsid w:val="000515D4"/>
    <w:rsid w:val="00051FF7"/>
    <w:rsid w:val="000541F3"/>
    <w:rsid w:val="0005508B"/>
    <w:rsid w:val="00055E80"/>
    <w:rsid w:val="00060619"/>
    <w:rsid w:val="00060E07"/>
    <w:rsid w:val="000614A4"/>
    <w:rsid w:val="000625D8"/>
    <w:rsid w:val="00063AF5"/>
    <w:rsid w:val="00063B3B"/>
    <w:rsid w:val="00063D9A"/>
    <w:rsid w:val="0006409D"/>
    <w:rsid w:val="00065426"/>
    <w:rsid w:val="00065F01"/>
    <w:rsid w:val="00067A07"/>
    <w:rsid w:val="0007170C"/>
    <w:rsid w:val="0007474B"/>
    <w:rsid w:val="000747B7"/>
    <w:rsid w:val="000762D6"/>
    <w:rsid w:val="000826F8"/>
    <w:rsid w:val="00085106"/>
    <w:rsid w:val="00085E19"/>
    <w:rsid w:val="00091420"/>
    <w:rsid w:val="0009237D"/>
    <w:rsid w:val="00092A8D"/>
    <w:rsid w:val="000933FF"/>
    <w:rsid w:val="000938DD"/>
    <w:rsid w:val="00093F75"/>
    <w:rsid w:val="00095BA4"/>
    <w:rsid w:val="000A10B4"/>
    <w:rsid w:val="000A23A7"/>
    <w:rsid w:val="000A29EF"/>
    <w:rsid w:val="000A32B3"/>
    <w:rsid w:val="000A4A48"/>
    <w:rsid w:val="000A5984"/>
    <w:rsid w:val="000A6974"/>
    <w:rsid w:val="000A6D12"/>
    <w:rsid w:val="000A7C6D"/>
    <w:rsid w:val="000B176B"/>
    <w:rsid w:val="000B1C18"/>
    <w:rsid w:val="000B21AB"/>
    <w:rsid w:val="000B56FA"/>
    <w:rsid w:val="000B6ED1"/>
    <w:rsid w:val="000C1C52"/>
    <w:rsid w:val="000C20DB"/>
    <w:rsid w:val="000C254A"/>
    <w:rsid w:val="000C2E59"/>
    <w:rsid w:val="000C5D4C"/>
    <w:rsid w:val="000D1BA6"/>
    <w:rsid w:val="000D1BCA"/>
    <w:rsid w:val="000D27AF"/>
    <w:rsid w:val="000D5112"/>
    <w:rsid w:val="000D7150"/>
    <w:rsid w:val="000D7776"/>
    <w:rsid w:val="000D7FED"/>
    <w:rsid w:val="000E06CA"/>
    <w:rsid w:val="000E0EDC"/>
    <w:rsid w:val="000E1A28"/>
    <w:rsid w:val="000E40F9"/>
    <w:rsid w:val="000E4BD6"/>
    <w:rsid w:val="000E7787"/>
    <w:rsid w:val="000F45B7"/>
    <w:rsid w:val="000F5048"/>
    <w:rsid w:val="000F5FED"/>
    <w:rsid w:val="000F6C4C"/>
    <w:rsid w:val="000F79E9"/>
    <w:rsid w:val="000F7CE9"/>
    <w:rsid w:val="001005A0"/>
    <w:rsid w:val="00102B02"/>
    <w:rsid w:val="00105041"/>
    <w:rsid w:val="00110C0B"/>
    <w:rsid w:val="001126BD"/>
    <w:rsid w:val="00113C11"/>
    <w:rsid w:val="0011531F"/>
    <w:rsid w:val="00120345"/>
    <w:rsid w:val="00120E1A"/>
    <w:rsid w:val="001210BE"/>
    <w:rsid w:val="00121154"/>
    <w:rsid w:val="001212DA"/>
    <w:rsid w:val="00122342"/>
    <w:rsid w:val="00122C29"/>
    <w:rsid w:val="00124B30"/>
    <w:rsid w:val="00124C6C"/>
    <w:rsid w:val="00125E87"/>
    <w:rsid w:val="001264DE"/>
    <w:rsid w:val="00127BDC"/>
    <w:rsid w:val="00127DC4"/>
    <w:rsid w:val="00132F2D"/>
    <w:rsid w:val="00134511"/>
    <w:rsid w:val="001427E0"/>
    <w:rsid w:val="00143EAF"/>
    <w:rsid w:val="00144B06"/>
    <w:rsid w:val="00144FF5"/>
    <w:rsid w:val="001462A4"/>
    <w:rsid w:val="001463D6"/>
    <w:rsid w:val="0014781D"/>
    <w:rsid w:val="00150A1E"/>
    <w:rsid w:val="00150BFB"/>
    <w:rsid w:val="0015352F"/>
    <w:rsid w:val="00157137"/>
    <w:rsid w:val="00160303"/>
    <w:rsid w:val="00162955"/>
    <w:rsid w:val="0016402C"/>
    <w:rsid w:val="00166DBB"/>
    <w:rsid w:val="00170366"/>
    <w:rsid w:val="00170BC2"/>
    <w:rsid w:val="00170DFE"/>
    <w:rsid w:val="00171553"/>
    <w:rsid w:val="00171D2B"/>
    <w:rsid w:val="00172D9C"/>
    <w:rsid w:val="001735B2"/>
    <w:rsid w:val="0017386B"/>
    <w:rsid w:val="00175835"/>
    <w:rsid w:val="001765B2"/>
    <w:rsid w:val="00176EDA"/>
    <w:rsid w:val="00177162"/>
    <w:rsid w:val="00185615"/>
    <w:rsid w:val="001872AC"/>
    <w:rsid w:val="00187D1D"/>
    <w:rsid w:val="001945DA"/>
    <w:rsid w:val="00194BA2"/>
    <w:rsid w:val="00194DB3"/>
    <w:rsid w:val="001951DA"/>
    <w:rsid w:val="001962D1"/>
    <w:rsid w:val="00197342"/>
    <w:rsid w:val="00197FF4"/>
    <w:rsid w:val="001A054B"/>
    <w:rsid w:val="001A2812"/>
    <w:rsid w:val="001A2FFA"/>
    <w:rsid w:val="001A74AA"/>
    <w:rsid w:val="001A775A"/>
    <w:rsid w:val="001A7960"/>
    <w:rsid w:val="001B0ED3"/>
    <w:rsid w:val="001B279F"/>
    <w:rsid w:val="001B2EEA"/>
    <w:rsid w:val="001B3228"/>
    <w:rsid w:val="001B68DE"/>
    <w:rsid w:val="001B78A4"/>
    <w:rsid w:val="001C21E4"/>
    <w:rsid w:val="001C4D4B"/>
    <w:rsid w:val="001C5F25"/>
    <w:rsid w:val="001C5FEE"/>
    <w:rsid w:val="001D00AA"/>
    <w:rsid w:val="001D0248"/>
    <w:rsid w:val="001D0A52"/>
    <w:rsid w:val="001D133C"/>
    <w:rsid w:val="001D2069"/>
    <w:rsid w:val="001D5A8B"/>
    <w:rsid w:val="001D6357"/>
    <w:rsid w:val="001E180C"/>
    <w:rsid w:val="001E4211"/>
    <w:rsid w:val="001F0988"/>
    <w:rsid w:val="001F4D62"/>
    <w:rsid w:val="001F6D7B"/>
    <w:rsid w:val="001F74DA"/>
    <w:rsid w:val="001F7AF7"/>
    <w:rsid w:val="00201A88"/>
    <w:rsid w:val="00202AD5"/>
    <w:rsid w:val="0020693E"/>
    <w:rsid w:val="00207FBB"/>
    <w:rsid w:val="002100B4"/>
    <w:rsid w:val="00210FBD"/>
    <w:rsid w:val="00211FCB"/>
    <w:rsid w:val="00212D1A"/>
    <w:rsid w:val="0021509D"/>
    <w:rsid w:val="002152DE"/>
    <w:rsid w:val="002167C4"/>
    <w:rsid w:val="0021698E"/>
    <w:rsid w:val="0022116C"/>
    <w:rsid w:val="0022341D"/>
    <w:rsid w:val="00226255"/>
    <w:rsid w:val="002279BF"/>
    <w:rsid w:val="00227AE3"/>
    <w:rsid w:val="00232104"/>
    <w:rsid w:val="0023315C"/>
    <w:rsid w:val="00234109"/>
    <w:rsid w:val="0023497E"/>
    <w:rsid w:val="0023520F"/>
    <w:rsid w:val="00235F21"/>
    <w:rsid w:val="00236232"/>
    <w:rsid w:val="00237067"/>
    <w:rsid w:val="00240587"/>
    <w:rsid w:val="00240CF7"/>
    <w:rsid w:val="00243263"/>
    <w:rsid w:val="002446A4"/>
    <w:rsid w:val="0024496A"/>
    <w:rsid w:val="00246FA9"/>
    <w:rsid w:val="002470C4"/>
    <w:rsid w:val="00265AAE"/>
    <w:rsid w:val="0026704F"/>
    <w:rsid w:val="002676D6"/>
    <w:rsid w:val="002700AB"/>
    <w:rsid w:val="00270334"/>
    <w:rsid w:val="00271814"/>
    <w:rsid w:val="00273A10"/>
    <w:rsid w:val="002758B9"/>
    <w:rsid w:val="002803CF"/>
    <w:rsid w:val="00280776"/>
    <w:rsid w:val="00280D3F"/>
    <w:rsid w:val="0028171B"/>
    <w:rsid w:val="002825AD"/>
    <w:rsid w:val="00284D19"/>
    <w:rsid w:val="0028761A"/>
    <w:rsid w:val="00290CF4"/>
    <w:rsid w:val="00290F65"/>
    <w:rsid w:val="00295AB9"/>
    <w:rsid w:val="00295D86"/>
    <w:rsid w:val="00297B98"/>
    <w:rsid w:val="002A0F29"/>
    <w:rsid w:val="002A70FB"/>
    <w:rsid w:val="002B16A0"/>
    <w:rsid w:val="002B2C0D"/>
    <w:rsid w:val="002B30DD"/>
    <w:rsid w:val="002B32BB"/>
    <w:rsid w:val="002B40D8"/>
    <w:rsid w:val="002B69ED"/>
    <w:rsid w:val="002B6A9B"/>
    <w:rsid w:val="002B6AA6"/>
    <w:rsid w:val="002B79EA"/>
    <w:rsid w:val="002C0295"/>
    <w:rsid w:val="002C0D95"/>
    <w:rsid w:val="002C1CDD"/>
    <w:rsid w:val="002C2EDD"/>
    <w:rsid w:val="002C32ED"/>
    <w:rsid w:val="002C35D1"/>
    <w:rsid w:val="002C4A1E"/>
    <w:rsid w:val="002C563C"/>
    <w:rsid w:val="002C7496"/>
    <w:rsid w:val="002C7CFE"/>
    <w:rsid w:val="002D621B"/>
    <w:rsid w:val="002D7AFD"/>
    <w:rsid w:val="002D7B5A"/>
    <w:rsid w:val="002E3325"/>
    <w:rsid w:val="002E5013"/>
    <w:rsid w:val="002E5345"/>
    <w:rsid w:val="002E5580"/>
    <w:rsid w:val="002F15F5"/>
    <w:rsid w:val="002F1706"/>
    <w:rsid w:val="002F2DF4"/>
    <w:rsid w:val="002F3786"/>
    <w:rsid w:val="002F5105"/>
    <w:rsid w:val="002F55DF"/>
    <w:rsid w:val="002F6211"/>
    <w:rsid w:val="002F71F2"/>
    <w:rsid w:val="00306A10"/>
    <w:rsid w:val="0031219B"/>
    <w:rsid w:val="00312EF7"/>
    <w:rsid w:val="0031439A"/>
    <w:rsid w:val="00314FB0"/>
    <w:rsid w:val="0031738A"/>
    <w:rsid w:val="00320C57"/>
    <w:rsid w:val="003250CB"/>
    <w:rsid w:val="00326C64"/>
    <w:rsid w:val="00332076"/>
    <w:rsid w:val="00332C9D"/>
    <w:rsid w:val="00335FE1"/>
    <w:rsid w:val="00336E3B"/>
    <w:rsid w:val="0033782A"/>
    <w:rsid w:val="003413A2"/>
    <w:rsid w:val="0034228B"/>
    <w:rsid w:val="00342298"/>
    <w:rsid w:val="0034427D"/>
    <w:rsid w:val="0034492C"/>
    <w:rsid w:val="0034521B"/>
    <w:rsid w:val="00347ADB"/>
    <w:rsid w:val="00347F36"/>
    <w:rsid w:val="0035024E"/>
    <w:rsid w:val="0035134C"/>
    <w:rsid w:val="003529A3"/>
    <w:rsid w:val="00352DA5"/>
    <w:rsid w:val="0035375D"/>
    <w:rsid w:val="003542A0"/>
    <w:rsid w:val="00356D80"/>
    <w:rsid w:val="00361624"/>
    <w:rsid w:val="00361B90"/>
    <w:rsid w:val="00364A4F"/>
    <w:rsid w:val="00367883"/>
    <w:rsid w:val="003719B7"/>
    <w:rsid w:val="003729CE"/>
    <w:rsid w:val="0037353A"/>
    <w:rsid w:val="00374C3F"/>
    <w:rsid w:val="00376605"/>
    <w:rsid w:val="00381EF7"/>
    <w:rsid w:val="00382F51"/>
    <w:rsid w:val="0039011D"/>
    <w:rsid w:val="00391B56"/>
    <w:rsid w:val="00392746"/>
    <w:rsid w:val="003935FB"/>
    <w:rsid w:val="003958AE"/>
    <w:rsid w:val="003971B7"/>
    <w:rsid w:val="0039721A"/>
    <w:rsid w:val="00397507"/>
    <w:rsid w:val="0039785E"/>
    <w:rsid w:val="003A2316"/>
    <w:rsid w:val="003A2E06"/>
    <w:rsid w:val="003A7B65"/>
    <w:rsid w:val="003B4E4A"/>
    <w:rsid w:val="003B55D9"/>
    <w:rsid w:val="003B7A4C"/>
    <w:rsid w:val="003C1C88"/>
    <w:rsid w:val="003C2236"/>
    <w:rsid w:val="003C3424"/>
    <w:rsid w:val="003C3EB0"/>
    <w:rsid w:val="003C6F2B"/>
    <w:rsid w:val="003C7431"/>
    <w:rsid w:val="003C79ED"/>
    <w:rsid w:val="003D0245"/>
    <w:rsid w:val="003D085F"/>
    <w:rsid w:val="003D2884"/>
    <w:rsid w:val="003D2F47"/>
    <w:rsid w:val="003D3BFC"/>
    <w:rsid w:val="003D4737"/>
    <w:rsid w:val="003D52E3"/>
    <w:rsid w:val="003D6A71"/>
    <w:rsid w:val="003E0EBD"/>
    <w:rsid w:val="003E1235"/>
    <w:rsid w:val="003E15C8"/>
    <w:rsid w:val="003E2A9F"/>
    <w:rsid w:val="003E6D69"/>
    <w:rsid w:val="003F03C4"/>
    <w:rsid w:val="003F08F1"/>
    <w:rsid w:val="003F500A"/>
    <w:rsid w:val="003F6655"/>
    <w:rsid w:val="003F6DB9"/>
    <w:rsid w:val="003F77A2"/>
    <w:rsid w:val="004013DF"/>
    <w:rsid w:val="004016F5"/>
    <w:rsid w:val="004016F6"/>
    <w:rsid w:val="00404193"/>
    <w:rsid w:val="00405030"/>
    <w:rsid w:val="004050A7"/>
    <w:rsid w:val="0040678E"/>
    <w:rsid w:val="00407906"/>
    <w:rsid w:val="004125D3"/>
    <w:rsid w:val="00414B6D"/>
    <w:rsid w:val="00421B78"/>
    <w:rsid w:val="0042276C"/>
    <w:rsid w:val="00423156"/>
    <w:rsid w:val="00424588"/>
    <w:rsid w:val="00426E01"/>
    <w:rsid w:val="004275C8"/>
    <w:rsid w:val="00430B09"/>
    <w:rsid w:val="00431AFE"/>
    <w:rsid w:val="00432643"/>
    <w:rsid w:val="00434E52"/>
    <w:rsid w:val="0043551C"/>
    <w:rsid w:val="004376B5"/>
    <w:rsid w:val="004405D1"/>
    <w:rsid w:val="00444D6C"/>
    <w:rsid w:val="004516C0"/>
    <w:rsid w:val="00455F0F"/>
    <w:rsid w:val="004562BB"/>
    <w:rsid w:val="00457F29"/>
    <w:rsid w:val="00460792"/>
    <w:rsid w:val="0046131E"/>
    <w:rsid w:val="0046298D"/>
    <w:rsid w:val="00463D6E"/>
    <w:rsid w:val="00464209"/>
    <w:rsid w:val="00465A7A"/>
    <w:rsid w:val="00465FD0"/>
    <w:rsid w:val="0046643A"/>
    <w:rsid w:val="00467E08"/>
    <w:rsid w:val="00471E68"/>
    <w:rsid w:val="00472745"/>
    <w:rsid w:val="00473BBF"/>
    <w:rsid w:val="004740FE"/>
    <w:rsid w:val="00475162"/>
    <w:rsid w:val="00475F1D"/>
    <w:rsid w:val="004773B2"/>
    <w:rsid w:val="00483B1F"/>
    <w:rsid w:val="00487DEA"/>
    <w:rsid w:val="00491997"/>
    <w:rsid w:val="00494447"/>
    <w:rsid w:val="00494975"/>
    <w:rsid w:val="00497553"/>
    <w:rsid w:val="004A01CD"/>
    <w:rsid w:val="004A22CF"/>
    <w:rsid w:val="004A374C"/>
    <w:rsid w:val="004A6338"/>
    <w:rsid w:val="004A63B6"/>
    <w:rsid w:val="004A7785"/>
    <w:rsid w:val="004B35FF"/>
    <w:rsid w:val="004B4D4D"/>
    <w:rsid w:val="004B54C9"/>
    <w:rsid w:val="004B5CFF"/>
    <w:rsid w:val="004C0A9A"/>
    <w:rsid w:val="004C366F"/>
    <w:rsid w:val="004C6491"/>
    <w:rsid w:val="004C6B83"/>
    <w:rsid w:val="004C7197"/>
    <w:rsid w:val="004C789F"/>
    <w:rsid w:val="004D23BB"/>
    <w:rsid w:val="004D2B57"/>
    <w:rsid w:val="004D4F0E"/>
    <w:rsid w:val="004D5D95"/>
    <w:rsid w:val="004D689B"/>
    <w:rsid w:val="004E2699"/>
    <w:rsid w:val="004E331F"/>
    <w:rsid w:val="004E43BD"/>
    <w:rsid w:val="004E4506"/>
    <w:rsid w:val="004E5746"/>
    <w:rsid w:val="004F0F7B"/>
    <w:rsid w:val="004F65FB"/>
    <w:rsid w:val="004F711E"/>
    <w:rsid w:val="00505F58"/>
    <w:rsid w:val="00506D70"/>
    <w:rsid w:val="00507BBB"/>
    <w:rsid w:val="00512FA2"/>
    <w:rsid w:val="005136BC"/>
    <w:rsid w:val="00513D7D"/>
    <w:rsid w:val="0051411E"/>
    <w:rsid w:val="00517A91"/>
    <w:rsid w:val="00517B66"/>
    <w:rsid w:val="00520203"/>
    <w:rsid w:val="005210F9"/>
    <w:rsid w:val="00522302"/>
    <w:rsid w:val="005246C4"/>
    <w:rsid w:val="00526D18"/>
    <w:rsid w:val="00526EB6"/>
    <w:rsid w:val="00527A73"/>
    <w:rsid w:val="00533367"/>
    <w:rsid w:val="00533F7B"/>
    <w:rsid w:val="005347B1"/>
    <w:rsid w:val="005360DD"/>
    <w:rsid w:val="00537B04"/>
    <w:rsid w:val="00540A90"/>
    <w:rsid w:val="005413D5"/>
    <w:rsid w:val="0054346F"/>
    <w:rsid w:val="00546760"/>
    <w:rsid w:val="00547431"/>
    <w:rsid w:val="00547DE9"/>
    <w:rsid w:val="005505FC"/>
    <w:rsid w:val="00550AAA"/>
    <w:rsid w:val="00551925"/>
    <w:rsid w:val="005522B8"/>
    <w:rsid w:val="0055231F"/>
    <w:rsid w:val="00553860"/>
    <w:rsid w:val="0055397A"/>
    <w:rsid w:val="00555C8E"/>
    <w:rsid w:val="00560A6E"/>
    <w:rsid w:val="0056109B"/>
    <w:rsid w:val="00563131"/>
    <w:rsid w:val="0056412F"/>
    <w:rsid w:val="005641A6"/>
    <w:rsid w:val="0056450E"/>
    <w:rsid w:val="00564E3F"/>
    <w:rsid w:val="0056577F"/>
    <w:rsid w:val="005657C1"/>
    <w:rsid w:val="0057014D"/>
    <w:rsid w:val="005710C7"/>
    <w:rsid w:val="005717D8"/>
    <w:rsid w:val="00572910"/>
    <w:rsid w:val="00573470"/>
    <w:rsid w:val="0057352F"/>
    <w:rsid w:val="00573ED2"/>
    <w:rsid w:val="00574CBD"/>
    <w:rsid w:val="00576999"/>
    <w:rsid w:val="00580020"/>
    <w:rsid w:val="005841BA"/>
    <w:rsid w:val="00584D58"/>
    <w:rsid w:val="00591D70"/>
    <w:rsid w:val="00593C05"/>
    <w:rsid w:val="00593EAC"/>
    <w:rsid w:val="00594166"/>
    <w:rsid w:val="005942FB"/>
    <w:rsid w:val="0059467F"/>
    <w:rsid w:val="005952E2"/>
    <w:rsid w:val="00597ED2"/>
    <w:rsid w:val="005A1C2B"/>
    <w:rsid w:val="005A512C"/>
    <w:rsid w:val="005A520F"/>
    <w:rsid w:val="005A7D73"/>
    <w:rsid w:val="005B065C"/>
    <w:rsid w:val="005B0C7F"/>
    <w:rsid w:val="005B0CCA"/>
    <w:rsid w:val="005B16B7"/>
    <w:rsid w:val="005B3C59"/>
    <w:rsid w:val="005B3E7B"/>
    <w:rsid w:val="005B5407"/>
    <w:rsid w:val="005B6404"/>
    <w:rsid w:val="005C0567"/>
    <w:rsid w:val="005C05EC"/>
    <w:rsid w:val="005C1222"/>
    <w:rsid w:val="005C1A5A"/>
    <w:rsid w:val="005C1F00"/>
    <w:rsid w:val="005C3BB4"/>
    <w:rsid w:val="005C3C95"/>
    <w:rsid w:val="005C41D5"/>
    <w:rsid w:val="005C48B5"/>
    <w:rsid w:val="005D4614"/>
    <w:rsid w:val="005D572B"/>
    <w:rsid w:val="005D636B"/>
    <w:rsid w:val="005E1F14"/>
    <w:rsid w:val="005E2271"/>
    <w:rsid w:val="005E440A"/>
    <w:rsid w:val="005E7067"/>
    <w:rsid w:val="005F1305"/>
    <w:rsid w:val="005F1C46"/>
    <w:rsid w:val="005F384E"/>
    <w:rsid w:val="00600186"/>
    <w:rsid w:val="006001B2"/>
    <w:rsid w:val="0060181D"/>
    <w:rsid w:val="00603320"/>
    <w:rsid w:val="00603CCC"/>
    <w:rsid w:val="00611DF9"/>
    <w:rsid w:val="006154C0"/>
    <w:rsid w:val="0061628E"/>
    <w:rsid w:val="006210A8"/>
    <w:rsid w:val="00621703"/>
    <w:rsid w:val="006228CF"/>
    <w:rsid w:val="00623AB3"/>
    <w:rsid w:val="006247C3"/>
    <w:rsid w:val="00627279"/>
    <w:rsid w:val="006308F3"/>
    <w:rsid w:val="006320F5"/>
    <w:rsid w:val="00632C92"/>
    <w:rsid w:val="006369A8"/>
    <w:rsid w:val="006412ED"/>
    <w:rsid w:val="00641B3F"/>
    <w:rsid w:val="00642514"/>
    <w:rsid w:val="00643778"/>
    <w:rsid w:val="00645D41"/>
    <w:rsid w:val="00646371"/>
    <w:rsid w:val="006467C0"/>
    <w:rsid w:val="00647DB4"/>
    <w:rsid w:val="006505E3"/>
    <w:rsid w:val="00651EF7"/>
    <w:rsid w:val="00653CDD"/>
    <w:rsid w:val="00654BED"/>
    <w:rsid w:val="0065657F"/>
    <w:rsid w:val="006604DB"/>
    <w:rsid w:val="00660986"/>
    <w:rsid w:val="0066368E"/>
    <w:rsid w:val="0066393E"/>
    <w:rsid w:val="0066449E"/>
    <w:rsid w:val="006652E3"/>
    <w:rsid w:val="00674D9E"/>
    <w:rsid w:val="00676356"/>
    <w:rsid w:val="00681E20"/>
    <w:rsid w:val="00682F2F"/>
    <w:rsid w:val="00683AD0"/>
    <w:rsid w:val="00683FEA"/>
    <w:rsid w:val="006842AC"/>
    <w:rsid w:val="00684F65"/>
    <w:rsid w:val="006863C5"/>
    <w:rsid w:val="00687180"/>
    <w:rsid w:val="006876D5"/>
    <w:rsid w:val="006926F5"/>
    <w:rsid w:val="00692711"/>
    <w:rsid w:val="00693AA9"/>
    <w:rsid w:val="0069413E"/>
    <w:rsid w:val="00694A3A"/>
    <w:rsid w:val="006A16B7"/>
    <w:rsid w:val="006A1AB2"/>
    <w:rsid w:val="006A22F9"/>
    <w:rsid w:val="006A4E27"/>
    <w:rsid w:val="006A4E8D"/>
    <w:rsid w:val="006B20B9"/>
    <w:rsid w:val="006B7C47"/>
    <w:rsid w:val="006C04C3"/>
    <w:rsid w:val="006C1D09"/>
    <w:rsid w:val="006C46D5"/>
    <w:rsid w:val="006C57CA"/>
    <w:rsid w:val="006C5D6C"/>
    <w:rsid w:val="006D2E82"/>
    <w:rsid w:val="006D3B69"/>
    <w:rsid w:val="006D5C14"/>
    <w:rsid w:val="006E18F8"/>
    <w:rsid w:val="006E67F9"/>
    <w:rsid w:val="006E6C0D"/>
    <w:rsid w:val="006E7644"/>
    <w:rsid w:val="006F09C7"/>
    <w:rsid w:val="006F0E2F"/>
    <w:rsid w:val="006F20F4"/>
    <w:rsid w:val="006F4C23"/>
    <w:rsid w:val="006F5B28"/>
    <w:rsid w:val="00701F2A"/>
    <w:rsid w:val="007021D5"/>
    <w:rsid w:val="00702C1D"/>
    <w:rsid w:val="00702E5B"/>
    <w:rsid w:val="00702FD2"/>
    <w:rsid w:val="00703DBB"/>
    <w:rsid w:val="00705CB2"/>
    <w:rsid w:val="007072D9"/>
    <w:rsid w:val="0070786C"/>
    <w:rsid w:val="00707F20"/>
    <w:rsid w:val="00710281"/>
    <w:rsid w:val="0071115B"/>
    <w:rsid w:val="00712CD7"/>
    <w:rsid w:val="00713E60"/>
    <w:rsid w:val="007149C2"/>
    <w:rsid w:val="00715239"/>
    <w:rsid w:val="00715DBA"/>
    <w:rsid w:val="00716AD8"/>
    <w:rsid w:val="00716C0F"/>
    <w:rsid w:val="0072093D"/>
    <w:rsid w:val="00720E52"/>
    <w:rsid w:val="00722B3B"/>
    <w:rsid w:val="00722D3A"/>
    <w:rsid w:val="00724174"/>
    <w:rsid w:val="007248A8"/>
    <w:rsid w:val="00724CF3"/>
    <w:rsid w:val="00724DFC"/>
    <w:rsid w:val="00727511"/>
    <w:rsid w:val="007311C5"/>
    <w:rsid w:val="00732C41"/>
    <w:rsid w:val="007335D2"/>
    <w:rsid w:val="00733789"/>
    <w:rsid w:val="00735145"/>
    <w:rsid w:val="00742285"/>
    <w:rsid w:val="00743C6A"/>
    <w:rsid w:val="00745B24"/>
    <w:rsid w:val="00747F4B"/>
    <w:rsid w:val="007507F0"/>
    <w:rsid w:val="007511EE"/>
    <w:rsid w:val="0075158E"/>
    <w:rsid w:val="00752176"/>
    <w:rsid w:val="0075235B"/>
    <w:rsid w:val="00753C16"/>
    <w:rsid w:val="00753FDC"/>
    <w:rsid w:val="00754E2A"/>
    <w:rsid w:val="007563A1"/>
    <w:rsid w:val="007574D3"/>
    <w:rsid w:val="00762F05"/>
    <w:rsid w:val="007634BA"/>
    <w:rsid w:val="00765165"/>
    <w:rsid w:val="007676AB"/>
    <w:rsid w:val="00767BC4"/>
    <w:rsid w:val="00770728"/>
    <w:rsid w:val="0077087B"/>
    <w:rsid w:val="007715E7"/>
    <w:rsid w:val="007720E5"/>
    <w:rsid w:val="007742D9"/>
    <w:rsid w:val="00774E5C"/>
    <w:rsid w:val="00775E61"/>
    <w:rsid w:val="00780A1B"/>
    <w:rsid w:val="00780C71"/>
    <w:rsid w:val="00786E8E"/>
    <w:rsid w:val="00787E0B"/>
    <w:rsid w:val="007910B5"/>
    <w:rsid w:val="00792C7E"/>
    <w:rsid w:val="007938B2"/>
    <w:rsid w:val="007944F3"/>
    <w:rsid w:val="00794702"/>
    <w:rsid w:val="0079526C"/>
    <w:rsid w:val="00796507"/>
    <w:rsid w:val="00796BC5"/>
    <w:rsid w:val="007A0530"/>
    <w:rsid w:val="007A28D5"/>
    <w:rsid w:val="007A34CE"/>
    <w:rsid w:val="007A3D3E"/>
    <w:rsid w:val="007A3F6B"/>
    <w:rsid w:val="007A6A3C"/>
    <w:rsid w:val="007A6F44"/>
    <w:rsid w:val="007A733D"/>
    <w:rsid w:val="007A7A8A"/>
    <w:rsid w:val="007A7B17"/>
    <w:rsid w:val="007B2191"/>
    <w:rsid w:val="007B21F7"/>
    <w:rsid w:val="007B5EBD"/>
    <w:rsid w:val="007B69AA"/>
    <w:rsid w:val="007C273F"/>
    <w:rsid w:val="007C2A39"/>
    <w:rsid w:val="007C2DF7"/>
    <w:rsid w:val="007C4298"/>
    <w:rsid w:val="007C4EBA"/>
    <w:rsid w:val="007C665B"/>
    <w:rsid w:val="007C6730"/>
    <w:rsid w:val="007C6B59"/>
    <w:rsid w:val="007D28FD"/>
    <w:rsid w:val="007D391D"/>
    <w:rsid w:val="007D3FF6"/>
    <w:rsid w:val="007D4372"/>
    <w:rsid w:val="007D5E76"/>
    <w:rsid w:val="007D6621"/>
    <w:rsid w:val="007E4A9A"/>
    <w:rsid w:val="007E7CB7"/>
    <w:rsid w:val="007F2533"/>
    <w:rsid w:val="007F26B2"/>
    <w:rsid w:val="007F4898"/>
    <w:rsid w:val="007F5D36"/>
    <w:rsid w:val="007F5F23"/>
    <w:rsid w:val="007F681E"/>
    <w:rsid w:val="007F71A1"/>
    <w:rsid w:val="007F7703"/>
    <w:rsid w:val="008005D2"/>
    <w:rsid w:val="00801154"/>
    <w:rsid w:val="008021E6"/>
    <w:rsid w:val="008025EB"/>
    <w:rsid w:val="00802995"/>
    <w:rsid w:val="008118CD"/>
    <w:rsid w:val="00812211"/>
    <w:rsid w:val="00817B2E"/>
    <w:rsid w:val="00817D59"/>
    <w:rsid w:val="00820409"/>
    <w:rsid w:val="00820DA4"/>
    <w:rsid w:val="00822004"/>
    <w:rsid w:val="00822B54"/>
    <w:rsid w:val="008257B4"/>
    <w:rsid w:val="00826515"/>
    <w:rsid w:val="00826D3C"/>
    <w:rsid w:val="00827B30"/>
    <w:rsid w:val="00830838"/>
    <w:rsid w:val="00832598"/>
    <w:rsid w:val="0083336C"/>
    <w:rsid w:val="00834621"/>
    <w:rsid w:val="00834623"/>
    <w:rsid w:val="008347C8"/>
    <w:rsid w:val="0083581F"/>
    <w:rsid w:val="00836C0D"/>
    <w:rsid w:val="00837374"/>
    <w:rsid w:val="00841639"/>
    <w:rsid w:val="00845258"/>
    <w:rsid w:val="00845284"/>
    <w:rsid w:val="00850654"/>
    <w:rsid w:val="00850EE0"/>
    <w:rsid w:val="00851248"/>
    <w:rsid w:val="00851E6C"/>
    <w:rsid w:val="0085275B"/>
    <w:rsid w:val="00855C82"/>
    <w:rsid w:val="00861231"/>
    <w:rsid w:val="00862BCD"/>
    <w:rsid w:val="00864292"/>
    <w:rsid w:val="0086461F"/>
    <w:rsid w:val="008650F9"/>
    <w:rsid w:val="00865B51"/>
    <w:rsid w:val="00865ED4"/>
    <w:rsid w:val="00866129"/>
    <w:rsid w:val="00866926"/>
    <w:rsid w:val="00866F03"/>
    <w:rsid w:val="00871171"/>
    <w:rsid w:val="00871476"/>
    <w:rsid w:val="008743E4"/>
    <w:rsid w:val="00874D47"/>
    <w:rsid w:val="00875D84"/>
    <w:rsid w:val="00875F18"/>
    <w:rsid w:val="00876A54"/>
    <w:rsid w:val="00880AAB"/>
    <w:rsid w:val="008821A7"/>
    <w:rsid w:val="00882FE4"/>
    <w:rsid w:val="00885925"/>
    <w:rsid w:val="00886EF9"/>
    <w:rsid w:val="00887504"/>
    <w:rsid w:val="00887BE9"/>
    <w:rsid w:val="008909B0"/>
    <w:rsid w:val="00893D66"/>
    <w:rsid w:val="00895EFD"/>
    <w:rsid w:val="008960FB"/>
    <w:rsid w:val="00897E41"/>
    <w:rsid w:val="008A1A8E"/>
    <w:rsid w:val="008A274A"/>
    <w:rsid w:val="008A47F1"/>
    <w:rsid w:val="008A4F06"/>
    <w:rsid w:val="008A564D"/>
    <w:rsid w:val="008A59C2"/>
    <w:rsid w:val="008A5A9B"/>
    <w:rsid w:val="008A66DD"/>
    <w:rsid w:val="008B17AD"/>
    <w:rsid w:val="008B2D9D"/>
    <w:rsid w:val="008B2E5E"/>
    <w:rsid w:val="008B5053"/>
    <w:rsid w:val="008B5D79"/>
    <w:rsid w:val="008B6963"/>
    <w:rsid w:val="008B6C1D"/>
    <w:rsid w:val="008C005D"/>
    <w:rsid w:val="008C0515"/>
    <w:rsid w:val="008C1D8C"/>
    <w:rsid w:val="008C5B7C"/>
    <w:rsid w:val="008C63D8"/>
    <w:rsid w:val="008C6A85"/>
    <w:rsid w:val="008C6BC2"/>
    <w:rsid w:val="008C6C93"/>
    <w:rsid w:val="008C7436"/>
    <w:rsid w:val="008D05EA"/>
    <w:rsid w:val="008D369E"/>
    <w:rsid w:val="008E0081"/>
    <w:rsid w:val="008E0503"/>
    <w:rsid w:val="008E244C"/>
    <w:rsid w:val="008E2F7B"/>
    <w:rsid w:val="008E4746"/>
    <w:rsid w:val="008E5389"/>
    <w:rsid w:val="008E6EE3"/>
    <w:rsid w:val="008E7D7A"/>
    <w:rsid w:val="008F35C1"/>
    <w:rsid w:val="008F48D0"/>
    <w:rsid w:val="008F4D13"/>
    <w:rsid w:val="008F506E"/>
    <w:rsid w:val="008F7221"/>
    <w:rsid w:val="008F7836"/>
    <w:rsid w:val="008F7C3E"/>
    <w:rsid w:val="008F7FEF"/>
    <w:rsid w:val="0090081A"/>
    <w:rsid w:val="00900D65"/>
    <w:rsid w:val="009042B4"/>
    <w:rsid w:val="00904959"/>
    <w:rsid w:val="00904BB5"/>
    <w:rsid w:val="00907765"/>
    <w:rsid w:val="00907F7B"/>
    <w:rsid w:val="0091299C"/>
    <w:rsid w:val="00914471"/>
    <w:rsid w:val="009154E8"/>
    <w:rsid w:val="00916CF4"/>
    <w:rsid w:val="00917D2E"/>
    <w:rsid w:val="00917E12"/>
    <w:rsid w:val="0092023D"/>
    <w:rsid w:val="00923D2D"/>
    <w:rsid w:val="00926411"/>
    <w:rsid w:val="009274C9"/>
    <w:rsid w:val="009312D1"/>
    <w:rsid w:val="00931556"/>
    <w:rsid w:val="0093184B"/>
    <w:rsid w:val="00931964"/>
    <w:rsid w:val="00934B64"/>
    <w:rsid w:val="00937231"/>
    <w:rsid w:val="009415D2"/>
    <w:rsid w:val="00941C51"/>
    <w:rsid w:val="00943A8C"/>
    <w:rsid w:val="00943DF3"/>
    <w:rsid w:val="009449C2"/>
    <w:rsid w:val="00947575"/>
    <w:rsid w:val="0095068F"/>
    <w:rsid w:val="00952B58"/>
    <w:rsid w:val="00954D76"/>
    <w:rsid w:val="0095671C"/>
    <w:rsid w:val="00956F49"/>
    <w:rsid w:val="0095791F"/>
    <w:rsid w:val="00963696"/>
    <w:rsid w:val="00963817"/>
    <w:rsid w:val="00963FA5"/>
    <w:rsid w:val="009651C9"/>
    <w:rsid w:val="0096613D"/>
    <w:rsid w:val="00966BC9"/>
    <w:rsid w:val="0096764D"/>
    <w:rsid w:val="00970A64"/>
    <w:rsid w:val="00970C0A"/>
    <w:rsid w:val="00971AC7"/>
    <w:rsid w:val="009727A1"/>
    <w:rsid w:val="00972DD7"/>
    <w:rsid w:val="00973097"/>
    <w:rsid w:val="00973562"/>
    <w:rsid w:val="00975F5B"/>
    <w:rsid w:val="009778ED"/>
    <w:rsid w:val="00980F7E"/>
    <w:rsid w:val="009811D4"/>
    <w:rsid w:val="00983A15"/>
    <w:rsid w:val="009841B2"/>
    <w:rsid w:val="009847A9"/>
    <w:rsid w:val="00984CF5"/>
    <w:rsid w:val="00984F15"/>
    <w:rsid w:val="009869DF"/>
    <w:rsid w:val="00991AD8"/>
    <w:rsid w:val="00991F58"/>
    <w:rsid w:val="00994C85"/>
    <w:rsid w:val="009A0592"/>
    <w:rsid w:val="009A1F7F"/>
    <w:rsid w:val="009A264D"/>
    <w:rsid w:val="009A31E7"/>
    <w:rsid w:val="009A3948"/>
    <w:rsid w:val="009A6890"/>
    <w:rsid w:val="009A78EB"/>
    <w:rsid w:val="009B668A"/>
    <w:rsid w:val="009B7A9F"/>
    <w:rsid w:val="009C05BC"/>
    <w:rsid w:val="009C09A9"/>
    <w:rsid w:val="009C284F"/>
    <w:rsid w:val="009C2AC5"/>
    <w:rsid w:val="009C54E8"/>
    <w:rsid w:val="009C577B"/>
    <w:rsid w:val="009C5EC2"/>
    <w:rsid w:val="009C6C90"/>
    <w:rsid w:val="009C749E"/>
    <w:rsid w:val="009D2847"/>
    <w:rsid w:val="009D28AD"/>
    <w:rsid w:val="009D4BA6"/>
    <w:rsid w:val="009D53B3"/>
    <w:rsid w:val="009D53F6"/>
    <w:rsid w:val="009D598D"/>
    <w:rsid w:val="009E1DB6"/>
    <w:rsid w:val="009E2247"/>
    <w:rsid w:val="009E3003"/>
    <w:rsid w:val="009E4080"/>
    <w:rsid w:val="009E4F8A"/>
    <w:rsid w:val="009F015C"/>
    <w:rsid w:val="009F060B"/>
    <w:rsid w:val="009F1FFF"/>
    <w:rsid w:val="009F2762"/>
    <w:rsid w:val="009F337F"/>
    <w:rsid w:val="009F4607"/>
    <w:rsid w:val="009F5CA3"/>
    <w:rsid w:val="009F6477"/>
    <w:rsid w:val="009F6696"/>
    <w:rsid w:val="009F6C7E"/>
    <w:rsid w:val="009F6F8E"/>
    <w:rsid w:val="009F785D"/>
    <w:rsid w:val="00A00C24"/>
    <w:rsid w:val="00A01A50"/>
    <w:rsid w:val="00A01F01"/>
    <w:rsid w:val="00A021B3"/>
    <w:rsid w:val="00A02CFB"/>
    <w:rsid w:val="00A0378D"/>
    <w:rsid w:val="00A047F3"/>
    <w:rsid w:val="00A0555D"/>
    <w:rsid w:val="00A10A1F"/>
    <w:rsid w:val="00A10CFD"/>
    <w:rsid w:val="00A114AA"/>
    <w:rsid w:val="00A12B47"/>
    <w:rsid w:val="00A12C20"/>
    <w:rsid w:val="00A132EA"/>
    <w:rsid w:val="00A14FE9"/>
    <w:rsid w:val="00A2092C"/>
    <w:rsid w:val="00A27A97"/>
    <w:rsid w:val="00A31CA2"/>
    <w:rsid w:val="00A32B69"/>
    <w:rsid w:val="00A3466C"/>
    <w:rsid w:val="00A35442"/>
    <w:rsid w:val="00A36716"/>
    <w:rsid w:val="00A370AD"/>
    <w:rsid w:val="00A37B92"/>
    <w:rsid w:val="00A41644"/>
    <w:rsid w:val="00A42F24"/>
    <w:rsid w:val="00A4464E"/>
    <w:rsid w:val="00A45F2E"/>
    <w:rsid w:val="00A4682B"/>
    <w:rsid w:val="00A479B7"/>
    <w:rsid w:val="00A5261B"/>
    <w:rsid w:val="00A52742"/>
    <w:rsid w:val="00A537A1"/>
    <w:rsid w:val="00A565CF"/>
    <w:rsid w:val="00A57F00"/>
    <w:rsid w:val="00A602E9"/>
    <w:rsid w:val="00A6053B"/>
    <w:rsid w:val="00A6152F"/>
    <w:rsid w:val="00A61BFB"/>
    <w:rsid w:val="00A6207C"/>
    <w:rsid w:val="00A64FA1"/>
    <w:rsid w:val="00A6669E"/>
    <w:rsid w:val="00A67168"/>
    <w:rsid w:val="00A70417"/>
    <w:rsid w:val="00A70F85"/>
    <w:rsid w:val="00A7124C"/>
    <w:rsid w:val="00A71333"/>
    <w:rsid w:val="00A71363"/>
    <w:rsid w:val="00A7146D"/>
    <w:rsid w:val="00A73AB4"/>
    <w:rsid w:val="00A7467B"/>
    <w:rsid w:val="00A753C0"/>
    <w:rsid w:val="00A77826"/>
    <w:rsid w:val="00A80A95"/>
    <w:rsid w:val="00A82144"/>
    <w:rsid w:val="00A878BB"/>
    <w:rsid w:val="00A93BE2"/>
    <w:rsid w:val="00A9427E"/>
    <w:rsid w:val="00A969BF"/>
    <w:rsid w:val="00AA0486"/>
    <w:rsid w:val="00AA0BEF"/>
    <w:rsid w:val="00AA125A"/>
    <w:rsid w:val="00AA2B48"/>
    <w:rsid w:val="00AA3E8C"/>
    <w:rsid w:val="00AA7AB8"/>
    <w:rsid w:val="00AB1638"/>
    <w:rsid w:val="00AB2F0E"/>
    <w:rsid w:val="00AB535B"/>
    <w:rsid w:val="00AB645C"/>
    <w:rsid w:val="00AB6AD6"/>
    <w:rsid w:val="00AC2656"/>
    <w:rsid w:val="00AC3D45"/>
    <w:rsid w:val="00AC417F"/>
    <w:rsid w:val="00AC42EF"/>
    <w:rsid w:val="00AD0337"/>
    <w:rsid w:val="00AD23BE"/>
    <w:rsid w:val="00AD2CCE"/>
    <w:rsid w:val="00AD4E99"/>
    <w:rsid w:val="00AD5250"/>
    <w:rsid w:val="00AD5C99"/>
    <w:rsid w:val="00AD7150"/>
    <w:rsid w:val="00AD7549"/>
    <w:rsid w:val="00AE232F"/>
    <w:rsid w:val="00AE30FD"/>
    <w:rsid w:val="00AE4F47"/>
    <w:rsid w:val="00AE6206"/>
    <w:rsid w:val="00AE77DC"/>
    <w:rsid w:val="00AE7A23"/>
    <w:rsid w:val="00AE7CDB"/>
    <w:rsid w:val="00AF1EA5"/>
    <w:rsid w:val="00AF269A"/>
    <w:rsid w:val="00AF3F4C"/>
    <w:rsid w:val="00AF5542"/>
    <w:rsid w:val="00AF6B36"/>
    <w:rsid w:val="00AF6BD7"/>
    <w:rsid w:val="00AF7417"/>
    <w:rsid w:val="00AF7675"/>
    <w:rsid w:val="00B03C7F"/>
    <w:rsid w:val="00B04803"/>
    <w:rsid w:val="00B0487A"/>
    <w:rsid w:val="00B05C4D"/>
    <w:rsid w:val="00B05FB3"/>
    <w:rsid w:val="00B067A2"/>
    <w:rsid w:val="00B06A2D"/>
    <w:rsid w:val="00B07A25"/>
    <w:rsid w:val="00B117DB"/>
    <w:rsid w:val="00B11D2F"/>
    <w:rsid w:val="00B12EE8"/>
    <w:rsid w:val="00B141EE"/>
    <w:rsid w:val="00B17249"/>
    <w:rsid w:val="00B174CD"/>
    <w:rsid w:val="00B20EF2"/>
    <w:rsid w:val="00B22BF7"/>
    <w:rsid w:val="00B22C62"/>
    <w:rsid w:val="00B22DB2"/>
    <w:rsid w:val="00B22FCC"/>
    <w:rsid w:val="00B25095"/>
    <w:rsid w:val="00B258FE"/>
    <w:rsid w:val="00B2604D"/>
    <w:rsid w:val="00B2631F"/>
    <w:rsid w:val="00B2782E"/>
    <w:rsid w:val="00B27E65"/>
    <w:rsid w:val="00B30C26"/>
    <w:rsid w:val="00B32AA8"/>
    <w:rsid w:val="00B35574"/>
    <w:rsid w:val="00B367FD"/>
    <w:rsid w:val="00B37FF7"/>
    <w:rsid w:val="00B43851"/>
    <w:rsid w:val="00B50381"/>
    <w:rsid w:val="00B51DAE"/>
    <w:rsid w:val="00B52CB5"/>
    <w:rsid w:val="00B55DE1"/>
    <w:rsid w:val="00B5602D"/>
    <w:rsid w:val="00B612EA"/>
    <w:rsid w:val="00B618A4"/>
    <w:rsid w:val="00B61A25"/>
    <w:rsid w:val="00B61D89"/>
    <w:rsid w:val="00B63208"/>
    <w:rsid w:val="00B63FB3"/>
    <w:rsid w:val="00B64821"/>
    <w:rsid w:val="00B65653"/>
    <w:rsid w:val="00B66963"/>
    <w:rsid w:val="00B66C94"/>
    <w:rsid w:val="00B67C43"/>
    <w:rsid w:val="00B700BC"/>
    <w:rsid w:val="00B705BC"/>
    <w:rsid w:val="00B7202D"/>
    <w:rsid w:val="00B7471B"/>
    <w:rsid w:val="00B74E97"/>
    <w:rsid w:val="00B76DB8"/>
    <w:rsid w:val="00B770CD"/>
    <w:rsid w:val="00B80D3E"/>
    <w:rsid w:val="00B81B84"/>
    <w:rsid w:val="00B81E1B"/>
    <w:rsid w:val="00B8234A"/>
    <w:rsid w:val="00B84684"/>
    <w:rsid w:val="00B8577D"/>
    <w:rsid w:val="00B85B57"/>
    <w:rsid w:val="00B86739"/>
    <w:rsid w:val="00B86B48"/>
    <w:rsid w:val="00B91449"/>
    <w:rsid w:val="00B915CC"/>
    <w:rsid w:val="00B926D0"/>
    <w:rsid w:val="00B93604"/>
    <w:rsid w:val="00B93901"/>
    <w:rsid w:val="00B93DF6"/>
    <w:rsid w:val="00B94819"/>
    <w:rsid w:val="00B9799B"/>
    <w:rsid w:val="00BA2089"/>
    <w:rsid w:val="00BA2820"/>
    <w:rsid w:val="00BA41F1"/>
    <w:rsid w:val="00BB26B1"/>
    <w:rsid w:val="00BB35C9"/>
    <w:rsid w:val="00BB3AE7"/>
    <w:rsid w:val="00BB4D98"/>
    <w:rsid w:val="00BC0D61"/>
    <w:rsid w:val="00BC0FB3"/>
    <w:rsid w:val="00BC2A20"/>
    <w:rsid w:val="00BC55BA"/>
    <w:rsid w:val="00BC5B9A"/>
    <w:rsid w:val="00BC5DCA"/>
    <w:rsid w:val="00BD0170"/>
    <w:rsid w:val="00BD1F78"/>
    <w:rsid w:val="00BD27A0"/>
    <w:rsid w:val="00BD2A60"/>
    <w:rsid w:val="00BD3866"/>
    <w:rsid w:val="00BD3E12"/>
    <w:rsid w:val="00BD3E66"/>
    <w:rsid w:val="00BD3FCF"/>
    <w:rsid w:val="00BD45F4"/>
    <w:rsid w:val="00BD5C02"/>
    <w:rsid w:val="00BD6F37"/>
    <w:rsid w:val="00BD7658"/>
    <w:rsid w:val="00BD778C"/>
    <w:rsid w:val="00BD7809"/>
    <w:rsid w:val="00BE0F84"/>
    <w:rsid w:val="00BE2D86"/>
    <w:rsid w:val="00BE347B"/>
    <w:rsid w:val="00BE526E"/>
    <w:rsid w:val="00BF0F57"/>
    <w:rsid w:val="00BF194A"/>
    <w:rsid w:val="00BF1DD0"/>
    <w:rsid w:val="00BF1E4C"/>
    <w:rsid w:val="00BF3CC1"/>
    <w:rsid w:val="00BF4913"/>
    <w:rsid w:val="00BF55C4"/>
    <w:rsid w:val="00BF6511"/>
    <w:rsid w:val="00BF7297"/>
    <w:rsid w:val="00C00529"/>
    <w:rsid w:val="00C0064C"/>
    <w:rsid w:val="00C006B6"/>
    <w:rsid w:val="00C01C16"/>
    <w:rsid w:val="00C01D94"/>
    <w:rsid w:val="00C06005"/>
    <w:rsid w:val="00C06072"/>
    <w:rsid w:val="00C06219"/>
    <w:rsid w:val="00C102DD"/>
    <w:rsid w:val="00C102F0"/>
    <w:rsid w:val="00C10C2B"/>
    <w:rsid w:val="00C1532F"/>
    <w:rsid w:val="00C15EB9"/>
    <w:rsid w:val="00C21AA1"/>
    <w:rsid w:val="00C21AA6"/>
    <w:rsid w:val="00C21EAE"/>
    <w:rsid w:val="00C21EEA"/>
    <w:rsid w:val="00C24780"/>
    <w:rsid w:val="00C25F3D"/>
    <w:rsid w:val="00C30472"/>
    <w:rsid w:val="00C317A7"/>
    <w:rsid w:val="00C31AEE"/>
    <w:rsid w:val="00C31E24"/>
    <w:rsid w:val="00C32646"/>
    <w:rsid w:val="00C32F1A"/>
    <w:rsid w:val="00C34370"/>
    <w:rsid w:val="00C34FA0"/>
    <w:rsid w:val="00C35548"/>
    <w:rsid w:val="00C40BDD"/>
    <w:rsid w:val="00C4357D"/>
    <w:rsid w:val="00C43BA5"/>
    <w:rsid w:val="00C4586A"/>
    <w:rsid w:val="00C4733D"/>
    <w:rsid w:val="00C47717"/>
    <w:rsid w:val="00C50317"/>
    <w:rsid w:val="00C524FF"/>
    <w:rsid w:val="00C53EFB"/>
    <w:rsid w:val="00C57FB8"/>
    <w:rsid w:val="00C60497"/>
    <w:rsid w:val="00C61562"/>
    <w:rsid w:val="00C62051"/>
    <w:rsid w:val="00C64AA4"/>
    <w:rsid w:val="00C65EA4"/>
    <w:rsid w:val="00C667C2"/>
    <w:rsid w:val="00C72325"/>
    <w:rsid w:val="00C74370"/>
    <w:rsid w:val="00C7473B"/>
    <w:rsid w:val="00C74886"/>
    <w:rsid w:val="00C80F54"/>
    <w:rsid w:val="00C81483"/>
    <w:rsid w:val="00C82F9F"/>
    <w:rsid w:val="00C83A41"/>
    <w:rsid w:val="00C83BD5"/>
    <w:rsid w:val="00C8582E"/>
    <w:rsid w:val="00C85CE7"/>
    <w:rsid w:val="00C8652D"/>
    <w:rsid w:val="00C86EFA"/>
    <w:rsid w:val="00C917E3"/>
    <w:rsid w:val="00C92B14"/>
    <w:rsid w:val="00C92D98"/>
    <w:rsid w:val="00C92F65"/>
    <w:rsid w:val="00C95F19"/>
    <w:rsid w:val="00C97076"/>
    <w:rsid w:val="00C977DD"/>
    <w:rsid w:val="00CA012B"/>
    <w:rsid w:val="00CA0FE4"/>
    <w:rsid w:val="00CA2C26"/>
    <w:rsid w:val="00CA5C84"/>
    <w:rsid w:val="00CA7110"/>
    <w:rsid w:val="00CB027E"/>
    <w:rsid w:val="00CB12C8"/>
    <w:rsid w:val="00CB18A0"/>
    <w:rsid w:val="00CB1AEA"/>
    <w:rsid w:val="00CB1C48"/>
    <w:rsid w:val="00CB2D2F"/>
    <w:rsid w:val="00CB46A1"/>
    <w:rsid w:val="00CB4878"/>
    <w:rsid w:val="00CB5F1A"/>
    <w:rsid w:val="00CB716F"/>
    <w:rsid w:val="00CB7240"/>
    <w:rsid w:val="00CB7E62"/>
    <w:rsid w:val="00CC1402"/>
    <w:rsid w:val="00CC1D6A"/>
    <w:rsid w:val="00CC40EA"/>
    <w:rsid w:val="00CC4127"/>
    <w:rsid w:val="00CC5069"/>
    <w:rsid w:val="00CC51D7"/>
    <w:rsid w:val="00CC5648"/>
    <w:rsid w:val="00CC5C76"/>
    <w:rsid w:val="00CC6A87"/>
    <w:rsid w:val="00CD0317"/>
    <w:rsid w:val="00CD3468"/>
    <w:rsid w:val="00CD3CA7"/>
    <w:rsid w:val="00CD42E7"/>
    <w:rsid w:val="00CD4EE2"/>
    <w:rsid w:val="00CD6AE7"/>
    <w:rsid w:val="00CD78D1"/>
    <w:rsid w:val="00CE16FF"/>
    <w:rsid w:val="00CE490A"/>
    <w:rsid w:val="00CE5741"/>
    <w:rsid w:val="00CE6DF6"/>
    <w:rsid w:val="00CE78E8"/>
    <w:rsid w:val="00CF2CA2"/>
    <w:rsid w:val="00CF2D8F"/>
    <w:rsid w:val="00CF6C4C"/>
    <w:rsid w:val="00CF6EA5"/>
    <w:rsid w:val="00CF75AF"/>
    <w:rsid w:val="00D00047"/>
    <w:rsid w:val="00D040B7"/>
    <w:rsid w:val="00D04255"/>
    <w:rsid w:val="00D0616A"/>
    <w:rsid w:val="00D101CF"/>
    <w:rsid w:val="00D11182"/>
    <w:rsid w:val="00D1119B"/>
    <w:rsid w:val="00D16F6A"/>
    <w:rsid w:val="00D1758E"/>
    <w:rsid w:val="00D21099"/>
    <w:rsid w:val="00D21291"/>
    <w:rsid w:val="00D2598C"/>
    <w:rsid w:val="00D276DB"/>
    <w:rsid w:val="00D306BA"/>
    <w:rsid w:val="00D31283"/>
    <w:rsid w:val="00D327EE"/>
    <w:rsid w:val="00D32E93"/>
    <w:rsid w:val="00D3389C"/>
    <w:rsid w:val="00D34BCC"/>
    <w:rsid w:val="00D368B9"/>
    <w:rsid w:val="00D373D0"/>
    <w:rsid w:val="00D4014E"/>
    <w:rsid w:val="00D41BA9"/>
    <w:rsid w:val="00D42EC6"/>
    <w:rsid w:val="00D438E6"/>
    <w:rsid w:val="00D47C6C"/>
    <w:rsid w:val="00D50618"/>
    <w:rsid w:val="00D52637"/>
    <w:rsid w:val="00D53C94"/>
    <w:rsid w:val="00D55392"/>
    <w:rsid w:val="00D62A9F"/>
    <w:rsid w:val="00D655C1"/>
    <w:rsid w:val="00D67C74"/>
    <w:rsid w:val="00D7342B"/>
    <w:rsid w:val="00D73B11"/>
    <w:rsid w:val="00D74817"/>
    <w:rsid w:val="00D748D3"/>
    <w:rsid w:val="00D76F99"/>
    <w:rsid w:val="00D81E9C"/>
    <w:rsid w:val="00D81EFC"/>
    <w:rsid w:val="00D83545"/>
    <w:rsid w:val="00D83DAE"/>
    <w:rsid w:val="00D8455C"/>
    <w:rsid w:val="00D8470B"/>
    <w:rsid w:val="00D86108"/>
    <w:rsid w:val="00D862E0"/>
    <w:rsid w:val="00D868E5"/>
    <w:rsid w:val="00D87F11"/>
    <w:rsid w:val="00D93404"/>
    <w:rsid w:val="00D9363C"/>
    <w:rsid w:val="00D940FC"/>
    <w:rsid w:val="00D95E21"/>
    <w:rsid w:val="00D96A75"/>
    <w:rsid w:val="00D9735C"/>
    <w:rsid w:val="00DA341F"/>
    <w:rsid w:val="00DA3520"/>
    <w:rsid w:val="00DA4702"/>
    <w:rsid w:val="00DA4A0C"/>
    <w:rsid w:val="00DA58EB"/>
    <w:rsid w:val="00DB5C08"/>
    <w:rsid w:val="00DB615E"/>
    <w:rsid w:val="00DB633C"/>
    <w:rsid w:val="00DB68F5"/>
    <w:rsid w:val="00DC2592"/>
    <w:rsid w:val="00DC25DA"/>
    <w:rsid w:val="00DC4B3A"/>
    <w:rsid w:val="00DC5A10"/>
    <w:rsid w:val="00DC5F28"/>
    <w:rsid w:val="00DC7699"/>
    <w:rsid w:val="00DC79B1"/>
    <w:rsid w:val="00DC7EC7"/>
    <w:rsid w:val="00DD12E8"/>
    <w:rsid w:val="00DD4BED"/>
    <w:rsid w:val="00DD4F30"/>
    <w:rsid w:val="00DD64E3"/>
    <w:rsid w:val="00DD696F"/>
    <w:rsid w:val="00DE04AA"/>
    <w:rsid w:val="00DE2CC3"/>
    <w:rsid w:val="00DE5762"/>
    <w:rsid w:val="00DE58AD"/>
    <w:rsid w:val="00DE5D4B"/>
    <w:rsid w:val="00DE6EB5"/>
    <w:rsid w:val="00DE74A5"/>
    <w:rsid w:val="00DF572B"/>
    <w:rsid w:val="00E00A4D"/>
    <w:rsid w:val="00E0261C"/>
    <w:rsid w:val="00E0341C"/>
    <w:rsid w:val="00E03A90"/>
    <w:rsid w:val="00E101B7"/>
    <w:rsid w:val="00E107E4"/>
    <w:rsid w:val="00E10DDC"/>
    <w:rsid w:val="00E11423"/>
    <w:rsid w:val="00E118CB"/>
    <w:rsid w:val="00E13772"/>
    <w:rsid w:val="00E13FBE"/>
    <w:rsid w:val="00E1611F"/>
    <w:rsid w:val="00E165CE"/>
    <w:rsid w:val="00E172F7"/>
    <w:rsid w:val="00E20794"/>
    <w:rsid w:val="00E20F6E"/>
    <w:rsid w:val="00E23A20"/>
    <w:rsid w:val="00E33657"/>
    <w:rsid w:val="00E35A78"/>
    <w:rsid w:val="00E37805"/>
    <w:rsid w:val="00E404C2"/>
    <w:rsid w:val="00E41750"/>
    <w:rsid w:val="00E41F6F"/>
    <w:rsid w:val="00E440F2"/>
    <w:rsid w:val="00E44FD5"/>
    <w:rsid w:val="00E464DA"/>
    <w:rsid w:val="00E467BC"/>
    <w:rsid w:val="00E52D2D"/>
    <w:rsid w:val="00E541F7"/>
    <w:rsid w:val="00E54A37"/>
    <w:rsid w:val="00E551C2"/>
    <w:rsid w:val="00E56289"/>
    <w:rsid w:val="00E571DC"/>
    <w:rsid w:val="00E605F8"/>
    <w:rsid w:val="00E60BA1"/>
    <w:rsid w:val="00E6140E"/>
    <w:rsid w:val="00E61E93"/>
    <w:rsid w:val="00E61F02"/>
    <w:rsid w:val="00E628D4"/>
    <w:rsid w:val="00E63D06"/>
    <w:rsid w:val="00E64423"/>
    <w:rsid w:val="00E659FD"/>
    <w:rsid w:val="00E72C46"/>
    <w:rsid w:val="00E737C9"/>
    <w:rsid w:val="00E73DD7"/>
    <w:rsid w:val="00E7524B"/>
    <w:rsid w:val="00E75739"/>
    <w:rsid w:val="00E7608C"/>
    <w:rsid w:val="00E77525"/>
    <w:rsid w:val="00E83F06"/>
    <w:rsid w:val="00E85722"/>
    <w:rsid w:val="00E8578B"/>
    <w:rsid w:val="00E85AC7"/>
    <w:rsid w:val="00E85B67"/>
    <w:rsid w:val="00E86316"/>
    <w:rsid w:val="00E8637A"/>
    <w:rsid w:val="00E868D3"/>
    <w:rsid w:val="00E86F49"/>
    <w:rsid w:val="00E91015"/>
    <w:rsid w:val="00E9432E"/>
    <w:rsid w:val="00E944F2"/>
    <w:rsid w:val="00E95D63"/>
    <w:rsid w:val="00E95E92"/>
    <w:rsid w:val="00E96B4D"/>
    <w:rsid w:val="00E96E5B"/>
    <w:rsid w:val="00E97EA5"/>
    <w:rsid w:val="00E97F33"/>
    <w:rsid w:val="00EA26FA"/>
    <w:rsid w:val="00EA36A2"/>
    <w:rsid w:val="00EA67C6"/>
    <w:rsid w:val="00EA7CDE"/>
    <w:rsid w:val="00EB19BC"/>
    <w:rsid w:val="00EB221E"/>
    <w:rsid w:val="00EB253E"/>
    <w:rsid w:val="00EC0D92"/>
    <w:rsid w:val="00EC1B4F"/>
    <w:rsid w:val="00EC2A43"/>
    <w:rsid w:val="00EC3F73"/>
    <w:rsid w:val="00EC4F1F"/>
    <w:rsid w:val="00EC526F"/>
    <w:rsid w:val="00EC599E"/>
    <w:rsid w:val="00EC662C"/>
    <w:rsid w:val="00EC6797"/>
    <w:rsid w:val="00ED0368"/>
    <w:rsid w:val="00ED041E"/>
    <w:rsid w:val="00ED1A13"/>
    <w:rsid w:val="00ED24D6"/>
    <w:rsid w:val="00ED26CD"/>
    <w:rsid w:val="00ED5441"/>
    <w:rsid w:val="00ED564E"/>
    <w:rsid w:val="00ED63D3"/>
    <w:rsid w:val="00ED6605"/>
    <w:rsid w:val="00ED70EA"/>
    <w:rsid w:val="00EE1487"/>
    <w:rsid w:val="00EE1EE7"/>
    <w:rsid w:val="00EE20F0"/>
    <w:rsid w:val="00EE4BF5"/>
    <w:rsid w:val="00EE6FFB"/>
    <w:rsid w:val="00EE72D1"/>
    <w:rsid w:val="00EF0003"/>
    <w:rsid w:val="00EF0688"/>
    <w:rsid w:val="00EF6AF4"/>
    <w:rsid w:val="00EF6B52"/>
    <w:rsid w:val="00EF70A5"/>
    <w:rsid w:val="00EF73E1"/>
    <w:rsid w:val="00F00980"/>
    <w:rsid w:val="00F039F3"/>
    <w:rsid w:val="00F05945"/>
    <w:rsid w:val="00F07533"/>
    <w:rsid w:val="00F12D2B"/>
    <w:rsid w:val="00F13CE7"/>
    <w:rsid w:val="00F154E8"/>
    <w:rsid w:val="00F15BE7"/>
    <w:rsid w:val="00F16C79"/>
    <w:rsid w:val="00F20302"/>
    <w:rsid w:val="00F227A1"/>
    <w:rsid w:val="00F23CD5"/>
    <w:rsid w:val="00F31DD4"/>
    <w:rsid w:val="00F33203"/>
    <w:rsid w:val="00F3628F"/>
    <w:rsid w:val="00F410EF"/>
    <w:rsid w:val="00F412D9"/>
    <w:rsid w:val="00F430D6"/>
    <w:rsid w:val="00F430DA"/>
    <w:rsid w:val="00F44A5B"/>
    <w:rsid w:val="00F51040"/>
    <w:rsid w:val="00F51909"/>
    <w:rsid w:val="00F52650"/>
    <w:rsid w:val="00F52D12"/>
    <w:rsid w:val="00F55E31"/>
    <w:rsid w:val="00F57F39"/>
    <w:rsid w:val="00F620C8"/>
    <w:rsid w:val="00F62D20"/>
    <w:rsid w:val="00F6457A"/>
    <w:rsid w:val="00F64983"/>
    <w:rsid w:val="00F66D97"/>
    <w:rsid w:val="00F6744A"/>
    <w:rsid w:val="00F713F7"/>
    <w:rsid w:val="00F71BD3"/>
    <w:rsid w:val="00F7781B"/>
    <w:rsid w:val="00F81C83"/>
    <w:rsid w:val="00F8404C"/>
    <w:rsid w:val="00F855F2"/>
    <w:rsid w:val="00F9056D"/>
    <w:rsid w:val="00F90F09"/>
    <w:rsid w:val="00F911CC"/>
    <w:rsid w:val="00F9359B"/>
    <w:rsid w:val="00F93B18"/>
    <w:rsid w:val="00F948B2"/>
    <w:rsid w:val="00FA12FC"/>
    <w:rsid w:val="00FA24E5"/>
    <w:rsid w:val="00FA3439"/>
    <w:rsid w:val="00FA49F6"/>
    <w:rsid w:val="00FA6C8B"/>
    <w:rsid w:val="00FA6DE6"/>
    <w:rsid w:val="00FA7C2C"/>
    <w:rsid w:val="00FB0A6C"/>
    <w:rsid w:val="00FB3015"/>
    <w:rsid w:val="00FB3A2A"/>
    <w:rsid w:val="00FB4CC9"/>
    <w:rsid w:val="00FB54FD"/>
    <w:rsid w:val="00FB67C9"/>
    <w:rsid w:val="00FC1346"/>
    <w:rsid w:val="00FC1613"/>
    <w:rsid w:val="00FC2401"/>
    <w:rsid w:val="00FC4055"/>
    <w:rsid w:val="00FC50FA"/>
    <w:rsid w:val="00FD06AB"/>
    <w:rsid w:val="00FD185F"/>
    <w:rsid w:val="00FD24D5"/>
    <w:rsid w:val="00FD276D"/>
    <w:rsid w:val="00FD361C"/>
    <w:rsid w:val="00FD5254"/>
    <w:rsid w:val="00FD5E19"/>
    <w:rsid w:val="00FD634C"/>
    <w:rsid w:val="00FD646F"/>
    <w:rsid w:val="00FE0AEE"/>
    <w:rsid w:val="00FE17A7"/>
    <w:rsid w:val="00FE34F0"/>
    <w:rsid w:val="00FE3AC9"/>
    <w:rsid w:val="00FE50EC"/>
    <w:rsid w:val="00FE7B2C"/>
    <w:rsid w:val="00FF13A8"/>
    <w:rsid w:val="00FF1B5C"/>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E20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4C"/>
  </w:style>
  <w:style w:type="paragraph" w:styleId="Footer">
    <w:name w:val="footer"/>
    <w:basedOn w:val="Normal"/>
    <w:link w:val="FooterChar"/>
    <w:uiPriority w:val="99"/>
    <w:unhideWhenUsed/>
    <w:rsid w:val="008E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4C"/>
  </w:style>
  <w:style w:type="paragraph" w:styleId="ListParagraph">
    <w:name w:val="List Paragraph"/>
    <w:basedOn w:val="Normal"/>
    <w:uiPriority w:val="34"/>
    <w:qFormat/>
    <w:rsid w:val="00290CF4"/>
    <w:pPr>
      <w:ind w:left="720"/>
      <w:contextualSpacing/>
    </w:pPr>
  </w:style>
  <w:style w:type="character" w:customStyle="1" w:styleId="Heading3Char">
    <w:name w:val="Heading 3 Char"/>
    <w:basedOn w:val="DefaultParagraphFont"/>
    <w:link w:val="Heading3"/>
    <w:uiPriority w:val="9"/>
    <w:rsid w:val="00EE20F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EE2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20F0"/>
    <w:rPr>
      <w:rFonts w:ascii="Courier New" w:eastAsia="Times New Roman" w:hAnsi="Courier New" w:cs="Courier New"/>
      <w:sz w:val="20"/>
      <w:szCs w:val="20"/>
    </w:rPr>
  </w:style>
  <w:style w:type="character" w:styleId="Hyperlink">
    <w:name w:val="Hyperlink"/>
    <w:basedOn w:val="DefaultParagraphFont"/>
    <w:uiPriority w:val="99"/>
    <w:unhideWhenUsed/>
    <w:rsid w:val="00EE20F0"/>
    <w:rPr>
      <w:color w:val="0000FF" w:themeColor="hyperlink"/>
      <w:u w:val="single"/>
    </w:rPr>
  </w:style>
  <w:style w:type="paragraph" w:styleId="NormalWeb">
    <w:name w:val="Normal (Web)"/>
    <w:basedOn w:val="Normal"/>
    <w:uiPriority w:val="99"/>
    <w:unhideWhenUsed/>
    <w:rsid w:val="00875F18"/>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75F18"/>
    <w:rPr>
      <w:i/>
      <w:iCs/>
      <w:color w:val="808080" w:themeColor="text1" w:themeTint="7F"/>
    </w:rPr>
  </w:style>
  <w:style w:type="character" w:customStyle="1" w:styleId="hw">
    <w:name w:val="hw"/>
    <w:basedOn w:val="DefaultParagraphFont"/>
    <w:rsid w:val="003F500A"/>
  </w:style>
  <w:style w:type="character" w:styleId="Emphasis">
    <w:name w:val="Emphasis"/>
    <w:basedOn w:val="DefaultParagraphFont"/>
    <w:uiPriority w:val="20"/>
    <w:qFormat/>
    <w:rsid w:val="003F500A"/>
    <w:rPr>
      <w:i/>
      <w:iCs/>
    </w:rPr>
  </w:style>
  <w:style w:type="character" w:customStyle="1" w:styleId="apple-converted-space">
    <w:name w:val="apple-converted-space"/>
    <w:basedOn w:val="DefaultParagraphFont"/>
    <w:rsid w:val="00643778"/>
  </w:style>
  <w:style w:type="character" w:styleId="FollowedHyperlink">
    <w:name w:val="FollowedHyperlink"/>
    <w:basedOn w:val="DefaultParagraphFont"/>
    <w:uiPriority w:val="99"/>
    <w:semiHidden/>
    <w:unhideWhenUsed/>
    <w:rsid w:val="004F65FB"/>
    <w:rPr>
      <w:color w:val="800080" w:themeColor="followedHyperlink"/>
      <w:u w:val="single"/>
    </w:rPr>
  </w:style>
  <w:style w:type="character" w:customStyle="1" w:styleId="nsm-short-item">
    <w:name w:val="nsm-short-item"/>
    <w:basedOn w:val="DefaultParagraphFont"/>
    <w:rsid w:val="00C8652D"/>
  </w:style>
  <w:style w:type="character" w:styleId="CommentReference">
    <w:name w:val="annotation reference"/>
    <w:basedOn w:val="DefaultParagraphFont"/>
    <w:uiPriority w:val="99"/>
    <w:semiHidden/>
    <w:unhideWhenUsed/>
    <w:rsid w:val="000F5FED"/>
    <w:rPr>
      <w:sz w:val="18"/>
      <w:szCs w:val="18"/>
    </w:rPr>
  </w:style>
  <w:style w:type="paragraph" w:styleId="CommentText">
    <w:name w:val="annotation text"/>
    <w:basedOn w:val="Normal"/>
    <w:link w:val="CommentTextChar"/>
    <w:uiPriority w:val="99"/>
    <w:semiHidden/>
    <w:unhideWhenUsed/>
    <w:rsid w:val="000F5FED"/>
    <w:pPr>
      <w:spacing w:line="240" w:lineRule="auto"/>
    </w:pPr>
    <w:rPr>
      <w:sz w:val="24"/>
      <w:szCs w:val="24"/>
    </w:rPr>
  </w:style>
  <w:style w:type="character" w:customStyle="1" w:styleId="CommentTextChar">
    <w:name w:val="Comment Text Char"/>
    <w:basedOn w:val="DefaultParagraphFont"/>
    <w:link w:val="CommentText"/>
    <w:uiPriority w:val="99"/>
    <w:semiHidden/>
    <w:rsid w:val="000F5FED"/>
    <w:rPr>
      <w:sz w:val="24"/>
      <w:szCs w:val="24"/>
    </w:rPr>
  </w:style>
  <w:style w:type="paragraph" w:styleId="CommentSubject">
    <w:name w:val="annotation subject"/>
    <w:basedOn w:val="CommentText"/>
    <w:next w:val="CommentText"/>
    <w:link w:val="CommentSubjectChar"/>
    <w:uiPriority w:val="99"/>
    <w:semiHidden/>
    <w:unhideWhenUsed/>
    <w:rsid w:val="000F5FED"/>
    <w:rPr>
      <w:b/>
      <w:bCs/>
      <w:sz w:val="20"/>
      <w:szCs w:val="20"/>
    </w:rPr>
  </w:style>
  <w:style w:type="character" w:customStyle="1" w:styleId="CommentSubjectChar">
    <w:name w:val="Comment Subject Char"/>
    <w:basedOn w:val="CommentTextChar"/>
    <w:link w:val="CommentSubject"/>
    <w:uiPriority w:val="99"/>
    <w:semiHidden/>
    <w:rsid w:val="000F5FED"/>
    <w:rPr>
      <w:b/>
      <w:bCs/>
      <w:sz w:val="20"/>
      <w:szCs w:val="20"/>
    </w:rPr>
  </w:style>
  <w:style w:type="paragraph" w:styleId="BalloonText">
    <w:name w:val="Balloon Text"/>
    <w:basedOn w:val="Normal"/>
    <w:link w:val="BalloonTextChar"/>
    <w:uiPriority w:val="99"/>
    <w:semiHidden/>
    <w:unhideWhenUsed/>
    <w:rsid w:val="000F5F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5FE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E20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4C"/>
  </w:style>
  <w:style w:type="paragraph" w:styleId="Footer">
    <w:name w:val="footer"/>
    <w:basedOn w:val="Normal"/>
    <w:link w:val="FooterChar"/>
    <w:uiPriority w:val="99"/>
    <w:unhideWhenUsed/>
    <w:rsid w:val="008E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4C"/>
  </w:style>
  <w:style w:type="paragraph" w:styleId="ListParagraph">
    <w:name w:val="List Paragraph"/>
    <w:basedOn w:val="Normal"/>
    <w:uiPriority w:val="34"/>
    <w:qFormat/>
    <w:rsid w:val="00290CF4"/>
    <w:pPr>
      <w:ind w:left="720"/>
      <w:contextualSpacing/>
    </w:pPr>
  </w:style>
  <w:style w:type="character" w:customStyle="1" w:styleId="Heading3Char">
    <w:name w:val="Heading 3 Char"/>
    <w:basedOn w:val="DefaultParagraphFont"/>
    <w:link w:val="Heading3"/>
    <w:uiPriority w:val="9"/>
    <w:rsid w:val="00EE20F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EE2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20F0"/>
    <w:rPr>
      <w:rFonts w:ascii="Courier New" w:eastAsia="Times New Roman" w:hAnsi="Courier New" w:cs="Courier New"/>
      <w:sz w:val="20"/>
      <w:szCs w:val="20"/>
    </w:rPr>
  </w:style>
  <w:style w:type="character" w:styleId="Hyperlink">
    <w:name w:val="Hyperlink"/>
    <w:basedOn w:val="DefaultParagraphFont"/>
    <w:uiPriority w:val="99"/>
    <w:unhideWhenUsed/>
    <w:rsid w:val="00EE20F0"/>
    <w:rPr>
      <w:color w:val="0000FF" w:themeColor="hyperlink"/>
      <w:u w:val="single"/>
    </w:rPr>
  </w:style>
  <w:style w:type="paragraph" w:styleId="NormalWeb">
    <w:name w:val="Normal (Web)"/>
    <w:basedOn w:val="Normal"/>
    <w:uiPriority w:val="99"/>
    <w:unhideWhenUsed/>
    <w:rsid w:val="00875F18"/>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75F18"/>
    <w:rPr>
      <w:i/>
      <w:iCs/>
      <w:color w:val="808080" w:themeColor="text1" w:themeTint="7F"/>
    </w:rPr>
  </w:style>
  <w:style w:type="character" w:customStyle="1" w:styleId="hw">
    <w:name w:val="hw"/>
    <w:basedOn w:val="DefaultParagraphFont"/>
    <w:rsid w:val="003F500A"/>
  </w:style>
  <w:style w:type="character" w:styleId="Emphasis">
    <w:name w:val="Emphasis"/>
    <w:basedOn w:val="DefaultParagraphFont"/>
    <w:uiPriority w:val="20"/>
    <w:qFormat/>
    <w:rsid w:val="003F500A"/>
    <w:rPr>
      <w:i/>
      <w:iCs/>
    </w:rPr>
  </w:style>
  <w:style w:type="character" w:customStyle="1" w:styleId="apple-converted-space">
    <w:name w:val="apple-converted-space"/>
    <w:basedOn w:val="DefaultParagraphFont"/>
    <w:rsid w:val="00643778"/>
  </w:style>
  <w:style w:type="character" w:styleId="FollowedHyperlink">
    <w:name w:val="FollowedHyperlink"/>
    <w:basedOn w:val="DefaultParagraphFont"/>
    <w:uiPriority w:val="99"/>
    <w:semiHidden/>
    <w:unhideWhenUsed/>
    <w:rsid w:val="004F65FB"/>
    <w:rPr>
      <w:color w:val="800080" w:themeColor="followedHyperlink"/>
      <w:u w:val="single"/>
    </w:rPr>
  </w:style>
  <w:style w:type="character" w:customStyle="1" w:styleId="nsm-short-item">
    <w:name w:val="nsm-short-item"/>
    <w:basedOn w:val="DefaultParagraphFont"/>
    <w:rsid w:val="00C8652D"/>
  </w:style>
  <w:style w:type="character" w:styleId="CommentReference">
    <w:name w:val="annotation reference"/>
    <w:basedOn w:val="DefaultParagraphFont"/>
    <w:uiPriority w:val="99"/>
    <w:semiHidden/>
    <w:unhideWhenUsed/>
    <w:rsid w:val="000F5FED"/>
    <w:rPr>
      <w:sz w:val="18"/>
      <w:szCs w:val="18"/>
    </w:rPr>
  </w:style>
  <w:style w:type="paragraph" w:styleId="CommentText">
    <w:name w:val="annotation text"/>
    <w:basedOn w:val="Normal"/>
    <w:link w:val="CommentTextChar"/>
    <w:uiPriority w:val="99"/>
    <w:semiHidden/>
    <w:unhideWhenUsed/>
    <w:rsid w:val="000F5FED"/>
    <w:pPr>
      <w:spacing w:line="240" w:lineRule="auto"/>
    </w:pPr>
    <w:rPr>
      <w:sz w:val="24"/>
      <w:szCs w:val="24"/>
    </w:rPr>
  </w:style>
  <w:style w:type="character" w:customStyle="1" w:styleId="CommentTextChar">
    <w:name w:val="Comment Text Char"/>
    <w:basedOn w:val="DefaultParagraphFont"/>
    <w:link w:val="CommentText"/>
    <w:uiPriority w:val="99"/>
    <w:semiHidden/>
    <w:rsid w:val="000F5FED"/>
    <w:rPr>
      <w:sz w:val="24"/>
      <w:szCs w:val="24"/>
    </w:rPr>
  </w:style>
  <w:style w:type="paragraph" w:styleId="CommentSubject">
    <w:name w:val="annotation subject"/>
    <w:basedOn w:val="CommentText"/>
    <w:next w:val="CommentText"/>
    <w:link w:val="CommentSubjectChar"/>
    <w:uiPriority w:val="99"/>
    <w:semiHidden/>
    <w:unhideWhenUsed/>
    <w:rsid w:val="000F5FED"/>
    <w:rPr>
      <w:b/>
      <w:bCs/>
      <w:sz w:val="20"/>
      <w:szCs w:val="20"/>
    </w:rPr>
  </w:style>
  <w:style w:type="character" w:customStyle="1" w:styleId="CommentSubjectChar">
    <w:name w:val="Comment Subject Char"/>
    <w:basedOn w:val="CommentTextChar"/>
    <w:link w:val="CommentSubject"/>
    <w:uiPriority w:val="99"/>
    <w:semiHidden/>
    <w:rsid w:val="000F5FED"/>
    <w:rPr>
      <w:b/>
      <w:bCs/>
      <w:sz w:val="20"/>
      <w:szCs w:val="20"/>
    </w:rPr>
  </w:style>
  <w:style w:type="paragraph" w:styleId="BalloonText">
    <w:name w:val="Balloon Text"/>
    <w:basedOn w:val="Normal"/>
    <w:link w:val="BalloonTextChar"/>
    <w:uiPriority w:val="99"/>
    <w:semiHidden/>
    <w:unhideWhenUsed/>
    <w:rsid w:val="000F5F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5F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778">
      <w:bodyDiv w:val="1"/>
      <w:marLeft w:val="0"/>
      <w:marRight w:val="0"/>
      <w:marTop w:val="0"/>
      <w:marBottom w:val="0"/>
      <w:divBdr>
        <w:top w:val="none" w:sz="0" w:space="0" w:color="auto"/>
        <w:left w:val="none" w:sz="0" w:space="0" w:color="auto"/>
        <w:bottom w:val="none" w:sz="0" w:space="0" w:color="auto"/>
        <w:right w:val="none" w:sz="0" w:space="0" w:color="auto"/>
      </w:divBdr>
      <w:divsChild>
        <w:div w:id="648904440">
          <w:marLeft w:val="0"/>
          <w:marRight w:val="0"/>
          <w:marTop w:val="0"/>
          <w:marBottom w:val="0"/>
          <w:divBdr>
            <w:top w:val="none" w:sz="0" w:space="0" w:color="auto"/>
            <w:left w:val="none" w:sz="0" w:space="0" w:color="auto"/>
            <w:bottom w:val="none" w:sz="0" w:space="0" w:color="auto"/>
            <w:right w:val="none" w:sz="0" w:space="0" w:color="auto"/>
          </w:divBdr>
          <w:divsChild>
            <w:div w:id="1222059542">
              <w:marLeft w:val="0"/>
              <w:marRight w:val="0"/>
              <w:marTop w:val="0"/>
              <w:marBottom w:val="0"/>
              <w:divBdr>
                <w:top w:val="none" w:sz="0" w:space="0" w:color="auto"/>
                <w:left w:val="none" w:sz="0" w:space="0" w:color="auto"/>
                <w:bottom w:val="none" w:sz="0" w:space="0" w:color="auto"/>
                <w:right w:val="none" w:sz="0" w:space="0" w:color="auto"/>
              </w:divBdr>
              <w:divsChild>
                <w:div w:id="7896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2620">
      <w:bodyDiv w:val="1"/>
      <w:marLeft w:val="0"/>
      <w:marRight w:val="0"/>
      <w:marTop w:val="0"/>
      <w:marBottom w:val="0"/>
      <w:divBdr>
        <w:top w:val="none" w:sz="0" w:space="0" w:color="auto"/>
        <w:left w:val="none" w:sz="0" w:space="0" w:color="auto"/>
        <w:bottom w:val="none" w:sz="0" w:space="0" w:color="auto"/>
        <w:right w:val="none" w:sz="0" w:space="0" w:color="auto"/>
      </w:divBdr>
      <w:divsChild>
        <w:div w:id="1645741751">
          <w:marLeft w:val="0"/>
          <w:marRight w:val="0"/>
          <w:marTop w:val="0"/>
          <w:marBottom w:val="0"/>
          <w:divBdr>
            <w:top w:val="none" w:sz="0" w:space="0" w:color="auto"/>
            <w:left w:val="none" w:sz="0" w:space="0" w:color="auto"/>
            <w:bottom w:val="none" w:sz="0" w:space="0" w:color="auto"/>
            <w:right w:val="none" w:sz="0" w:space="0" w:color="auto"/>
          </w:divBdr>
        </w:div>
      </w:divsChild>
    </w:div>
    <w:div w:id="599917535">
      <w:bodyDiv w:val="1"/>
      <w:marLeft w:val="0"/>
      <w:marRight w:val="0"/>
      <w:marTop w:val="0"/>
      <w:marBottom w:val="0"/>
      <w:divBdr>
        <w:top w:val="none" w:sz="0" w:space="0" w:color="auto"/>
        <w:left w:val="none" w:sz="0" w:space="0" w:color="auto"/>
        <w:bottom w:val="none" w:sz="0" w:space="0" w:color="auto"/>
        <w:right w:val="none" w:sz="0" w:space="0" w:color="auto"/>
      </w:divBdr>
    </w:div>
    <w:div w:id="726564101">
      <w:bodyDiv w:val="1"/>
      <w:marLeft w:val="0"/>
      <w:marRight w:val="0"/>
      <w:marTop w:val="0"/>
      <w:marBottom w:val="0"/>
      <w:divBdr>
        <w:top w:val="none" w:sz="0" w:space="0" w:color="auto"/>
        <w:left w:val="none" w:sz="0" w:space="0" w:color="auto"/>
        <w:bottom w:val="none" w:sz="0" w:space="0" w:color="auto"/>
        <w:right w:val="none" w:sz="0" w:space="0" w:color="auto"/>
      </w:divBdr>
    </w:div>
    <w:div w:id="14413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stor.org/%20stable/261026"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search.gold.ac.uk/10132/1/SR-Summer-2009_complete%20issu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vilwar.org/education/history/biographies/joseph-hooker.html" TargetMode="External"/><Relationship Id="rId5" Type="http://schemas.openxmlformats.org/officeDocument/2006/relationships/webSettings" Target="webSettings.xml"/><Relationship Id="rId15" Type="http://schemas.openxmlformats.org/officeDocument/2006/relationships/hyperlink" Target="http://www.las.illinois.edu/alumni/magazine/" TargetMode="External"/><Relationship Id="rId10" Type="http://schemas.openxmlformats.org/officeDocument/2006/relationships/hyperlink" Target="http://www.civilwar.org/education/history/biographies/franz-sigel.htm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ationalcenter.org/ChargeoftheLightBriga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36611</Words>
  <Characters>208686</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Schusler</dc:creator>
  <cp:lastModifiedBy>Ralph Schusler</cp:lastModifiedBy>
  <cp:revision>2</cp:revision>
  <dcterms:created xsi:type="dcterms:W3CDTF">2017-05-15T19:34:00Z</dcterms:created>
  <dcterms:modified xsi:type="dcterms:W3CDTF">2017-05-15T19:34:00Z</dcterms:modified>
</cp:coreProperties>
</file>